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ListTable4-Accent5"/>
        <w:tblpPr w:leftFromText="180" w:rightFromText="180" w:vertAnchor="text" w:horzAnchor="margin" w:tblpY="445"/>
        <w:tblW w:w="0" w:type="auto"/>
        <w:tblLook w:val="04A0" w:firstRow="1" w:lastRow="0" w:firstColumn="1" w:lastColumn="0" w:noHBand="0" w:noVBand="1"/>
      </w:tblPr>
      <w:tblGrid>
        <w:gridCol w:w="4675"/>
        <w:gridCol w:w="4675"/>
      </w:tblGrid>
      <w:tr w:rsidR="00426481" w:rsidRPr="009E7EB0" w14:paraId="2C567F73" w14:textId="77777777" w:rsidTr="004264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4C24781A" w14:textId="3AAF66B3" w:rsidR="00426481" w:rsidRPr="00AB44EA" w:rsidRDefault="00426481" w:rsidP="00426481">
            <w:pPr>
              <w:jc w:val="center"/>
              <w:rPr>
                <w:rFonts w:ascii="Arial" w:hAnsi="Arial" w:cs="Arial"/>
                <w:color w:val="DBE5F1" w:themeColor="accent1" w:themeTint="33"/>
                <w:sz w:val="22"/>
                <w:szCs w:val="22"/>
              </w:rPr>
            </w:pPr>
            <w:r w:rsidRPr="00AB44EA">
              <w:rPr>
                <w:rFonts w:ascii="Arial" w:hAnsi="Arial" w:cs="Arial"/>
                <w:color w:val="DBE5F1" w:themeColor="accent1" w:themeTint="33"/>
                <w:sz w:val="22"/>
                <w:szCs w:val="22"/>
              </w:rPr>
              <w:t>MUS</w:t>
            </w:r>
            <w:r w:rsidR="00AB44EA">
              <w:rPr>
                <w:rFonts w:ascii="Arial" w:hAnsi="Arial" w:cs="Arial"/>
                <w:color w:val="DBE5F1" w:themeColor="accent1" w:themeTint="33"/>
                <w:sz w:val="22"/>
                <w:szCs w:val="22"/>
              </w:rPr>
              <w:t>T Study Patient Interview Guide</w:t>
            </w:r>
          </w:p>
          <w:p w14:paraId="2E206885" w14:textId="77777777" w:rsidR="00426481" w:rsidRPr="009E7EB0" w:rsidRDefault="00426481" w:rsidP="00426481">
            <w:pPr>
              <w:rPr>
                <w:rFonts w:ascii="Arial" w:hAnsi="Arial" w:cs="Arial"/>
                <w:sz w:val="22"/>
                <w:szCs w:val="22"/>
              </w:rPr>
            </w:pPr>
          </w:p>
        </w:tc>
      </w:tr>
      <w:tr w:rsidR="00426481" w:rsidRPr="009E7EB0" w14:paraId="25FB6F2B" w14:textId="77777777" w:rsidTr="00426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D641D0C" w14:textId="77777777" w:rsidR="00426481" w:rsidRPr="000F07C4" w:rsidRDefault="00426481" w:rsidP="00426481">
            <w:pPr>
              <w:rPr>
                <w:rFonts w:ascii="Arial" w:hAnsi="Arial" w:cs="Arial"/>
                <w:b w:val="0"/>
                <w:sz w:val="22"/>
                <w:szCs w:val="22"/>
              </w:rPr>
            </w:pPr>
            <w:r w:rsidRPr="000F07C4">
              <w:rPr>
                <w:rFonts w:ascii="Arial" w:hAnsi="Arial" w:cs="Arial"/>
                <w:b w:val="0"/>
                <w:sz w:val="22"/>
                <w:szCs w:val="22"/>
              </w:rPr>
              <w:t xml:space="preserve">Interview ID:                                        </w:t>
            </w:r>
          </w:p>
        </w:tc>
        <w:tc>
          <w:tcPr>
            <w:tcW w:w="4675" w:type="dxa"/>
          </w:tcPr>
          <w:p w14:paraId="54BB06A9" w14:textId="77777777" w:rsidR="00426481" w:rsidRPr="009E7EB0" w:rsidRDefault="00426481" w:rsidP="0042648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E7EB0">
              <w:rPr>
                <w:rFonts w:ascii="Arial" w:hAnsi="Arial" w:cs="Arial"/>
                <w:sz w:val="22"/>
                <w:szCs w:val="22"/>
              </w:rPr>
              <w:t xml:space="preserve">Interviewer: </w:t>
            </w:r>
          </w:p>
        </w:tc>
      </w:tr>
      <w:tr w:rsidR="00426481" w:rsidRPr="009E7EB0" w14:paraId="631C39B5" w14:textId="77777777" w:rsidTr="00426481">
        <w:tc>
          <w:tcPr>
            <w:cnfStyle w:val="001000000000" w:firstRow="0" w:lastRow="0" w:firstColumn="1" w:lastColumn="0" w:oddVBand="0" w:evenVBand="0" w:oddHBand="0" w:evenHBand="0" w:firstRowFirstColumn="0" w:firstRowLastColumn="0" w:lastRowFirstColumn="0" w:lastRowLastColumn="0"/>
            <w:tcW w:w="4675" w:type="dxa"/>
          </w:tcPr>
          <w:p w14:paraId="39E47C12" w14:textId="77777777" w:rsidR="00426481" w:rsidRPr="000F07C4" w:rsidRDefault="00426481" w:rsidP="00426481">
            <w:pPr>
              <w:rPr>
                <w:rFonts w:ascii="Arial" w:hAnsi="Arial" w:cs="Arial"/>
                <w:b w:val="0"/>
                <w:sz w:val="22"/>
                <w:szCs w:val="22"/>
              </w:rPr>
            </w:pPr>
            <w:r w:rsidRPr="000F07C4">
              <w:rPr>
                <w:rFonts w:ascii="Arial" w:hAnsi="Arial" w:cs="Arial"/>
                <w:b w:val="0"/>
                <w:sz w:val="22"/>
                <w:szCs w:val="22"/>
              </w:rPr>
              <w:t>Date:</w:t>
            </w:r>
          </w:p>
        </w:tc>
        <w:tc>
          <w:tcPr>
            <w:tcW w:w="4675" w:type="dxa"/>
          </w:tcPr>
          <w:p w14:paraId="0D7881E7" w14:textId="77777777" w:rsidR="00426481" w:rsidRPr="009E7EB0" w:rsidRDefault="00426481" w:rsidP="0042648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E7EB0">
              <w:rPr>
                <w:rFonts w:ascii="Arial" w:hAnsi="Arial" w:cs="Arial"/>
                <w:sz w:val="22"/>
                <w:szCs w:val="22"/>
              </w:rPr>
              <w:t>Length in min:</w:t>
            </w:r>
          </w:p>
        </w:tc>
      </w:tr>
      <w:tr w:rsidR="00426481" w:rsidRPr="009E7EB0" w14:paraId="171900AB" w14:textId="77777777" w:rsidTr="00426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4CDEB6D6" w14:textId="79445F31" w:rsidR="00426481" w:rsidRPr="000F07C4" w:rsidRDefault="00674D7A" w:rsidP="00674D7A">
            <w:pPr>
              <w:tabs>
                <w:tab w:val="left" w:pos="7224"/>
              </w:tabs>
              <w:rPr>
                <w:rFonts w:ascii="Arial" w:hAnsi="Arial" w:cs="Arial"/>
                <w:b w:val="0"/>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14:anchorId="2C61D4B9" wp14:editId="64EDB692">
                      <wp:simplePos x="0" y="0"/>
                      <wp:positionH relativeFrom="column">
                        <wp:posOffset>2983865</wp:posOffset>
                      </wp:positionH>
                      <wp:positionV relativeFrom="paragraph">
                        <wp:posOffset>40005</wp:posOffset>
                      </wp:positionV>
                      <wp:extent cx="83820" cy="83820"/>
                      <wp:effectExtent l="57150" t="19050" r="68580" b="87630"/>
                      <wp:wrapNone/>
                      <wp:docPr id="2" name="Rectangle 2"/>
                      <wp:cNvGraphicFramePr/>
                      <a:graphic xmlns:a="http://schemas.openxmlformats.org/drawingml/2006/main">
                        <a:graphicData uri="http://schemas.microsoft.com/office/word/2010/wordprocessingShape">
                          <wps:wsp>
                            <wps:cNvSpPr/>
                            <wps:spPr>
                              <a:xfrm>
                                <a:off x="0" y="0"/>
                                <a:ext cx="83820" cy="83820"/>
                              </a:xfrm>
                              <a:prstGeom prst="rect">
                                <a:avLst/>
                              </a:prstGeom>
                              <a:solidFill>
                                <a:schemeClr val="bg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3BB50F" id="Rectangle 2" o:spid="_x0000_s1026" style="position:absolute;margin-left:234.95pt;margin-top:3.15pt;width:6.6pt;height:6.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" fillcolor="white [3212]" strokecolor="black [3213]">
                      <v:shadow on="t" color="black" opacity="22937f" origin=",.5" offset="0,.63889mm"/>
                    </v:rect>
                  </w:pict>
                </mc:Fallback>
              </mc:AlternateContent>
            </w:r>
            <w:r>
              <w:rPr>
                <w:rFonts w:ascii="Arial" w:hAnsi="Arial" w:cs="Arial"/>
                <w:b w:val="0"/>
                <w:sz w:val="22"/>
                <w:szCs w:val="22"/>
              </w:rPr>
              <w:t>Location:                                                                 Signed the consent form</w:t>
            </w:r>
          </w:p>
        </w:tc>
      </w:tr>
    </w:tbl>
    <w:p w14:paraId="36631DF9" w14:textId="4D6559D8" w:rsidR="00BD3DA4" w:rsidRDefault="00BD3DA4" w:rsidP="00B465BC">
      <w:pPr>
        <w:jc w:val="center"/>
        <w:rPr>
          <w:rFonts w:ascii="Arial" w:hAnsi="Arial" w:cs="Arial"/>
          <w:b/>
          <w:sz w:val="22"/>
          <w:szCs w:val="22"/>
        </w:rPr>
      </w:pPr>
      <w:r>
        <w:rPr>
          <w:rFonts w:ascii="Arial" w:hAnsi="Arial" w:cs="Arial"/>
          <w:b/>
          <w:noProof/>
          <w:sz w:val="22"/>
          <w:szCs w:val="22"/>
        </w:rPr>
        <w:drawing>
          <wp:anchor distT="0" distB="0" distL="114300" distR="114300" simplePos="0" relativeHeight="251658240" behindDoc="0" locked="0" layoutInCell="1" allowOverlap="1" wp14:anchorId="4C21652A" wp14:editId="1B05CEBD">
            <wp:simplePos x="0" y="0"/>
            <wp:positionH relativeFrom="column">
              <wp:posOffset>30480</wp:posOffset>
            </wp:positionH>
            <wp:positionV relativeFrom="paragraph">
              <wp:posOffset>-381000</wp:posOffset>
            </wp:positionV>
            <wp:extent cx="1760605" cy="4876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TTER HEALTH LOGO.png"/>
                    <pic:cNvPicPr/>
                  </pic:nvPicPr>
                  <pic:blipFill>
                    <a:blip r:embed="rId9">
                      <a:extLst>
                        <a:ext uri="{28A0092B-C50C-407E-A947-70E740481C1C}">
                          <a14:useLocalDpi xmlns:a14="http://schemas.microsoft.com/office/drawing/2010/main" val="0"/>
                        </a:ext>
                      </a:extLst>
                    </a:blip>
                    <a:stretch>
                      <a:fillRect/>
                    </a:stretch>
                  </pic:blipFill>
                  <pic:spPr>
                    <a:xfrm>
                      <a:off x="0" y="0"/>
                      <a:ext cx="1760605" cy="487680"/>
                    </a:xfrm>
                    <a:prstGeom prst="rect">
                      <a:avLst/>
                    </a:prstGeom>
                  </pic:spPr>
                </pic:pic>
              </a:graphicData>
            </a:graphic>
            <wp14:sizeRelH relativeFrom="page">
              <wp14:pctWidth>0</wp14:pctWidth>
            </wp14:sizeRelH>
            <wp14:sizeRelV relativeFrom="page">
              <wp14:pctHeight>0</wp14:pctHeight>
            </wp14:sizeRelV>
          </wp:anchor>
        </w:drawing>
      </w:r>
    </w:p>
    <w:p w14:paraId="13819F85" w14:textId="083DE7AC" w:rsidR="00BD3DA4" w:rsidRDefault="00BD3DA4" w:rsidP="00C44E06">
      <w:pPr>
        <w:rPr>
          <w:rFonts w:ascii="Arial" w:hAnsi="Arial" w:cs="Arial"/>
          <w:b/>
          <w:sz w:val="22"/>
          <w:szCs w:val="22"/>
        </w:rPr>
      </w:pPr>
    </w:p>
    <w:p w14:paraId="41DD13FC" w14:textId="77777777" w:rsidR="00C44E06" w:rsidRPr="008C65E2" w:rsidRDefault="00C44E06" w:rsidP="00C44E06">
      <w:pPr>
        <w:rPr>
          <w:rFonts w:ascii="Arial" w:hAnsi="Arial" w:cs="Arial"/>
          <w:b/>
          <w:bCs/>
          <w:sz w:val="22"/>
          <w:szCs w:val="22"/>
        </w:rPr>
      </w:pPr>
      <w:r w:rsidRPr="008C65E2">
        <w:rPr>
          <w:rFonts w:ascii="Arial" w:hAnsi="Arial" w:cs="Arial"/>
          <w:b/>
          <w:bCs/>
          <w:sz w:val="22"/>
          <w:szCs w:val="22"/>
        </w:rPr>
        <w:t>Opening</w:t>
      </w:r>
      <w:bookmarkStart w:id="0" w:name="_GoBack"/>
      <w:bookmarkEnd w:id="0"/>
    </w:p>
    <w:p w14:paraId="595494CB" w14:textId="3EFC5F8B" w:rsidR="00C44E06" w:rsidRPr="008C65E2" w:rsidRDefault="00C44E06" w:rsidP="00C44E06">
      <w:pPr>
        <w:autoSpaceDE w:val="0"/>
        <w:autoSpaceDN w:val="0"/>
        <w:rPr>
          <w:rFonts w:ascii="Arial" w:hAnsi="Arial" w:cs="Arial"/>
          <w:color w:val="808080" w:themeColor="background1" w:themeShade="80"/>
          <w:sz w:val="22"/>
          <w:szCs w:val="22"/>
        </w:rPr>
      </w:pPr>
      <w:r w:rsidRPr="008C65E2">
        <w:rPr>
          <w:rFonts w:ascii="Arial" w:hAnsi="Arial" w:cs="Arial"/>
          <w:color w:val="808080" w:themeColor="background1" w:themeShade="80"/>
          <w:sz w:val="22"/>
          <w:szCs w:val="22"/>
        </w:rPr>
        <w:t>- Introduction and purpose of the interview. (</w:t>
      </w:r>
      <w:r w:rsidRPr="008C65E2">
        <w:rPr>
          <w:rFonts w:ascii="Arial" w:hAnsi="Arial" w:cs="Arial"/>
          <w:i/>
          <w:iCs/>
          <w:color w:val="808080" w:themeColor="background1" w:themeShade="80"/>
          <w:sz w:val="22"/>
          <w:szCs w:val="22"/>
        </w:rPr>
        <w:t xml:space="preserve">Study conducted by the Research Institute to </w:t>
      </w:r>
      <w:r w:rsidR="0002181C" w:rsidRPr="008C65E2">
        <w:rPr>
          <w:rFonts w:ascii="Arial" w:hAnsi="Arial" w:cs="Arial"/>
          <w:i/>
          <w:iCs/>
          <w:color w:val="808080" w:themeColor="background1" w:themeShade="80"/>
          <w:sz w:val="22"/>
          <w:szCs w:val="22"/>
        </w:rPr>
        <w:t>understand challenges of patients and providers in implementing lung cancer screening and smoking cessation counseling</w:t>
      </w:r>
      <w:r w:rsidRPr="008C65E2">
        <w:rPr>
          <w:rFonts w:ascii="Arial" w:hAnsi="Arial" w:cs="Arial"/>
          <w:i/>
          <w:iCs/>
          <w:color w:val="808080" w:themeColor="background1" w:themeShade="80"/>
          <w:sz w:val="22"/>
          <w:szCs w:val="22"/>
        </w:rPr>
        <w:t xml:space="preserve">). </w:t>
      </w:r>
    </w:p>
    <w:p w14:paraId="1CDD1F51" w14:textId="77777777" w:rsidR="00C44E06" w:rsidRPr="008C65E2" w:rsidRDefault="00C44E06" w:rsidP="00C44E06">
      <w:pPr>
        <w:autoSpaceDE w:val="0"/>
        <w:autoSpaceDN w:val="0"/>
        <w:rPr>
          <w:rFonts w:ascii="Arial" w:hAnsi="Arial" w:cs="Arial"/>
          <w:i/>
          <w:iCs/>
          <w:color w:val="808080" w:themeColor="background1" w:themeShade="80"/>
          <w:sz w:val="22"/>
          <w:szCs w:val="22"/>
        </w:rPr>
      </w:pPr>
      <w:r w:rsidRPr="008C65E2">
        <w:rPr>
          <w:rFonts w:ascii="Arial" w:hAnsi="Arial" w:cs="Arial"/>
          <w:color w:val="808080" w:themeColor="background1" w:themeShade="80"/>
          <w:sz w:val="22"/>
          <w:szCs w:val="22"/>
        </w:rPr>
        <w:t>- Explain what will happen to the information received. (</w:t>
      </w:r>
      <w:r w:rsidRPr="008C65E2">
        <w:rPr>
          <w:rFonts w:ascii="Arial" w:hAnsi="Arial" w:cs="Arial"/>
          <w:i/>
          <w:iCs/>
          <w:color w:val="808080" w:themeColor="background1" w:themeShade="80"/>
          <w:sz w:val="22"/>
          <w:szCs w:val="22"/>
        </w:rPr>
        <w:t>Confidential; we will not share our notes with anyone; they will become integrated into reports without personal attribution.).</w:t>
      </w:r>
    </w:p>
    <w:p w14:paraId="2D524B66" w14:textId="77777777" w:rsidR="008C65E2" w:rsidRPr="008C65E2" w:rsidRDefault="00C44E06" w:rsidP="00C44E06">
      <w:pPr>
        <w:pBdr>
          <w:bottom w:val="single" w:sz="12" w:space="1" w:color="auto"/>
        </w:pBdr>
        <w:autoSpaceDE w:val="0"/>
        <w:autoSpaceDN w:val="0"/>
        <w:rPr>
          <w:rFonts w:ascii="Arial" w:hAnsi="Arial" w:cs="Arial"/>
          <w:color w:val="808080" w:themeColor="background1" w:themeShade="80"/>
          <w:sz w:val="22"/>
          <w:szCs w:val="22"/>
        </w:rPr>
      </w:pPr>
      <w:r w:rsidRPr="008C65E2">
        <w:rPr>
          <w:rFonts w:ascii="Arial" w:hAnsi="Arial" w:cs="Arial"/>
          <w:color w:val="808080" w:themeColor="background1" w:themeShade="80"/>
          <w:sz w:val="22"/>
          <w:szCs w:val="22"/>
        </w:rPr>
        <w:t>- Discuss audio-recording and obtain permission. (</w:t>
      </w:r>
      <w:r w:rsidRPr="008C65E2">
        <w:rPr>
          <w:rFonts w:ascii="Arial" w:hAnsi="Arial" w:cs="Arial"/>
          <w:i/>
          <w:iCs/>
          <w:color w:val="808080" w:themeColor="background1" w:themeShade="80"/>
          <w:sz w:val="22"/>
          <w:szCs w:val="22"/>
        </w:rPr>
        <w:t>Audio-recording is to remember accurately what was conveyed, without adding our own interpretation to your statements</w:t>
      </w:r>
      <w:r w:rsidRPr="008C65E2">
        <w:rPr>
          <w:rFonts w:ascii="Arial" w:hAnsi="Arial" w:cs="Arial"/>
          <w:color w:val="808080" w:themeColor="background1" w:themeShade="80"/>
          <w:sz w:val="22"/>
          <w:szCs w:val="22"/>
        </w:rPr>
        <w:t xml:space="preserve">).  </w:t>
      </w:r>
    </w:p>
    <w:p w14:paraId="6A072BA8" w14:textId="6D865ED4" w:rsidR="00C44E06" w:rsidRPr="008C65E2" w:rsidRDefault="008C65E2" w:rsidP="00C44E06">
      <w:pPr>
        <w:pBdr>
          <w:bottom w:val="single" w:sz="12" w:space="1" w:color="auto"/>
        </w:pBdr>
        <w:autoSpaceDE w:val="0"/>
        <w:autoSpaceDN w:val="0"/>
        <w:rPr>
          <w:rFonts w:ascii="Arial" w:hAnsi="Arial" w:cs="Arial"/>
          <w:color w:val="808080" w:themeColor="background1" w:themeShade="80"/>
          <w:sz w:val="22"/>
          <w:szCs w:val="22"/>
        </w:rPr>
      </w:pPr>
      <w:r w:rsidRPr="008C65E2">
        <w:rPr>
          <w:rFonts w:ascii="Arial" w:hAnsi="Arial" w:cs="Arial"/>
          <w:color w:val="808080" w:themeColor="background1" w:themeShade="80"/>
          <w:sz w:val="22"/>
          <w:szCs w:val="22"/>
        </w:rPr>
        <w:t xml:space="preserve">- </w:t>
      </w:r>
      <w:r w:rsidR="00C44E06" w:rsidRPr="008C65E2">
        <w:rPr>
          <w:rFonts w:ascii="Arial" w:hAnsi="Arial" w:cs="Arial"/>
          <w:color w:val="808080" w:themeColor="background1" w:themeShade="80"/>
          <w:sz w:val="22"/>
          <w:szCs w:val="22"/>
        </w:rPr>
        <w:t xml:space="preserve">Sign informed consent. </w:t>
      </w:r>
    </w:p>
    <w:p w14:paraId="2CF5D221" w14:textId="77777777" w:rsidR="00D566FA" w:rsidRPr="000174C9" w:rsidRDefault="00D566FA" w:rsidP="00B465BC">
      <w:pPr>
        <w:rPr>
          <w:rFonts w:ascii="Arial" w:hAnsi="Arial" w:cs="Arial"/>
          <w:b/>
          <w:sz w:val="22"/>
          <w:szCs w:val="22"/>
        </w:rPr>
      </w:pPr>
    </w:p>
    <w:p w14:paraId="43C1196A" w14:textId="77777777" w:rsidR="00B465BC" w:rsidRPr="000174C9" w:rsidRDefault="00B465BC" w:rsidP="00B465BC">
      <w:pPr>
        <w:rPr>
          <w:rFonts w:ascii="Arial" w:hAnsi="Arial" w:cs="Arial"/>
          <w:sz w:val="22"/>
          <w:szCs w:val="22"/>
        </w:rPr>
      </w:pPr>
      <w:r w:rsidRPr="000174C9">
        <w:rPr>
          <w:rFonts w:ascii="Arial" w:hAnsi="Arial" w:cs="Arial"/>
          <w:b/>
          <w:sz w:val="22"/>
          <w:szCs w:val="22"/>
        </w:rPr>
        <w:t>I. Lung Cancer Screening</w:t>
      </w:r>
    </w:p>
    <w:p w14:paraId="61F8D7DD" w14:textId="77777777" w:rsidR="00B465BC" w:rsidRPr="000174C9" w:rsidRDefault="00B465BC" w:rsidP="00B465BC">
      <w:pPr>
        <w:rPr>
          <w:rFonts w:ascii="Arial" w:hAnsi="Arial" w:cs="Arial"/>
          <w:b/>
          <w:sz w:val="22"/>
          <w:szCs w:val="22"/>
        </w:rPr>
      </w:pPr>
    </w:p>
    <w:p w14:paraId="6A87D71D" w14:textId="1E7FC149" w:rsidR="00B465BC" w:rsidRPr="00E32350" w:rsidRDefault="00B465BC" w:rsidP="00E32350">
      <w:pPr>
        <w:pStyle w:val="ListParagraph"/>
        <w:numPr>
          <w:ilvl w:val="0"/>
          <w:numId w:val="1"/>
        </w:numPr>
        <w:rPr>
          <w:rFonts w:ascii="Arial" w:hAnsi="Arial" w:cs="Arial"/>
          <w:sz w:val="22"/>
          <w:szCs w:val="22"/>
        </w:rPr>
      </w:pPr>
      <w:r w:rsidRPr="000174C9">
        <w:rPr>
          <w:rFonts w:ascii="Arial" w:hAnsi="Arial" w:cs="Arial"/>
          <w:sz w:val="22"/>
          <w:szCs w:val="22"/>
        </w:rPr>
        <w:t xml:space="preserve">I’d like to start </w:t>
      </w:r>
      <w:r>
        <w:rPr>
          <w:rFonts w:ascii="Arial" w:hAnsi="Arial" w:cs="Arial"/>
          <w:sz w:val="22"/>
          <w:szCs w:val="22"/>
        </w:rPr>
        <w:t>by first hearing about</w:t>
      </w:r>
      <w:r w:rsidR="00705EB9">
        <w:rPr>
          <w:rFonts w:ascii="Arial" w:hAnsi="Arial" w:cs="Arial"/>
          <w:sz w:val="22"/>
          <w:szCs w:val="22"/>
        </w:rPr>
        <w:t xml:space="preserve"> your thoughts on</w:t>
      </w:r>
      <w:r>
        <w:rPr>
          <w:rFonts w:ascii="Arial" w:hAnsi="Arial" w:cs="Arial"/>
          <w:sz w:val="22"/>
          <w:szCs w:val="22"/>
        </w:rPr>
        <w:t xml:space="preserve"> </w:t>
      </w:r>
      <w:r w:rsidRPr="00E32350">
        <w:rPr>
          <w:rFonts w:ascii="Arial" w:hAnsi="Arial" w:cs="Arial"/>
          <w:sz w:val="22"/>
          <w:szCs w:val="22"/>
        </w:rPr>
        <w:t xml:space="preserve">lung cancer screening </w:t>
      </w:r>
      <w:r w:rsidR="00E32350">
        <w:rPr>
          <w:rFonts w:ascii="Arial" w:hAnsi="Arial" w:cs="Arial"/>
          <w:sz w:val="22"/>
          <w:szCs w:val="22"/>
        </w:rPr>
        <w:t xml:space="preserve">(LCS) </w:t>
      </w:r>
      <w:r w:rsidRPr="00E32350">
        <w:rPr>
          <w:rFonts w:ascii="Arial" w:hAnsi="Arial" w:cs="Arial"/>
          <w:sz w:val="22"/>
          <w:szCs w:val="22"/>
        </w:rPr>
        <w:t>with low dose CT</w:t>
      </w:r>
      <w:r w:rsidR="00E56254">
        <w:rPr>
          <w:rFonts w:ascii="Arial" w:hAnsi="Arial" w:cs="Arial"/>
          <w:sz w:val="22"/>
          <w:szCs w:val="22"/>
        </w:rPr>
        <w:t xml:space="preserve"> (LDCT)</w:t>
      </w:r>
      <w:r w:rsidRPr="00E32350">
        <w:rPr>
          <w:rFonts w:ascii="Arial" w:hAnsi="Arial" w:cs="Arial"/>
          <w:sz w:val="22"/>
          <w:szCs w:val="22"/>
        </w:rPr>
        <w:t xml:space="preserve">.  What have you heard about </w:t>
      </w:r>
      <w:r w:rsidR="00B02210">
        <w:rPr>
          <w:rFonts w:ascii="Arial" w:hAnsi="Arial" w:cs="Arial"/>
          <w:sz w:val="22"/>
          <w:szCs w:val="22"/>
        </w:rPr>
        <w:t>it</w:t>
      </w:r>
      <w:r w:rsidRPr="00E32350">
        <w:rPr>
          <w:rFonts w:ascii="Arial" w:hAnsi="Arial" w:cs="Arial"/>
          <w:sz w:val="22"/>
          <w:szCs w:val="22"/>
        </w:rPr>
        <w:t>?  Do you have any thoughts or opinions about the pros</w:t>
      </w:r>
      <w:r w:rsidR="00B02210">
        <w:rPr>
          <w:rFonts w:ascii="Arial" w:hAnsi="Arial" w:cs="Arial"/>
          <w:sz w:val="22"/>
          <w:szCs w:val="22"/>
        </w:rPr>
        <w:t xml:space="preserve"> and </w:t>
      </w:r>
      <w:r w:rsidRPr="00E32350">
        <w:rPr>
          <w:rFonts w:ascii="Arial" w:hAnsi="Arial" w:cs="Arial"/>
          <w:sz w:val="22"/>
          <w:szCs w:val="22"/>
        </w:rPr>
        <w:t xml:space="preserve">cons of lung </w:t>
      </w:r>
      <w:r w:rsidR="00BA1EAC" w:rsidRPr="00E32350">
        <w:rPr>
          <w:rFonts w:ascii="Arial" w:hAnsi="Arial" w:cs="Arial"/>
          <w:sz w:val="22"/>
          <w:szCs w:val="22"/>
        </w:rPr>
        <w:t>cancer CT screening?</w:t>
      </w:r>
    </w:p>
    <w:p w14:paraId="785468CB" w14:textId="77777777" w:rsidR="00B465BC" w:rsidRPr="000174C9" w:rsidRDefault="00B465BC" w:rsidP="00B465BC">
      <w:pPr>
        <w:rPr>
          <w:rFonts w:ascii="Arial" w:hAnsi="Arial" w:cs="Arial"/>
          <w:sz w:val="22"/>
          <w:szCs w:val="22"/>
        </w:rPr>
      </w:pPr>
    </w:p>
    <w:p w14:paraId="59453E36" w14:textId="4B184FBF" w:rsidR="00B465BC" w:rsidRDefault="00BA1EAC" w:rsidP="00B465BC">
      <w:pPr>
        <w:pStyle w:val="ListParagraph"/>
        <w:numPr>
          <w:ilvl w:val="1"/>
          <w:numId w:val="1"/>
        </w:numPr>
        <w:rPr>
          <w:rFonts w:ascii="Arial" w:hAnsi="Arial" w:cs="Arial"/>
          <w:sz w:val="22"/>
          <w:szCs w:val="22"/>
        </w:rPr>
      </w:pPr>
      <w:r>
        <w:rPr>
          <w:rFonts w:ascii="Arial" w:hAnsi="Arial" w:cs="Arial"/>
          <w:sz w:val="22"/>
          <w:szCs w:val="22"/>
        </w:rPr>
        <w:t>Have</w:t>
      </w:r>
      <w:r w:rsidR="00B465BC" w:rsidRPr="000174C9">
        <w:rPr>
          <w:rFonts w:ascii="Arial" w:hAnsi="Arial" w:cs="Arial"/>
          <w:sz w:val="22"/>
          <w:szCs w:val="22"/>
        </w:rPr>
        <w:t xml:space="preserve"> you </w:t>
      </w:r>
      <w:r>
        <w:rPr>
          <w:rFonts w:ascii="Arial" w:hAnsi="Arial" w:cs="Arial"/>
          <w:sz w:val="22"/>
          <w:szCs w:val="22"/>
        </w:rPr>
        <w:t xml:space="preserve">heard about, talked with your </w:t>
      </w:r>
      <w:r w:rsidR="00F77B28">
        <w:rPr>
          <w:rFonts w:ascii="Arial" w:hAnsi="Arial" w:cs="Arial"/>
          <w:sz w:val="22"/>
          <w:szCs w:val="22"/>
        </w:rPr>
        <w:t>health care providers</w:t>
      </w:r>
      <w:r>
        <w:rPr>
          <w:rFonts w:ascii="Arial" w:hAnsi="Arial" w:cs="Arial"/>
          <w:sz w:val="22"/>
          <w:szCs w:val="22"/>
        </w:rPr>
        <w:t xml:space="preserve">, or received </w:t>
      </w:r>
      <w:r w:rsidR="00444EA8">
        <w:rPr>
          <w:rFonts w:ascii="Arial" w:hAnsi="Arial" w:cs="Arial"/>
          <w:sz w:val="22"/>
          <w:szCs w:val="22"/>
        </w:rPr>
        <w:t>LCS</w:t>
      </w:r>
      <w:r w:rsidR="00E56254">
        <w:rPr>
          <w:rFonts w:ascii="Arial" w:hAnsi="Arial" w:cs="Arial"/>
          <w:sz w:val="22"/>
          <w:szCs w:val="22"/>
        </w:rPr>
        <w:t xml:space="preserve"> with LDCT</w:t>
      </w:r>
      <w:r w:rsidR="00B465BC" w:rsidRPr="000174C9">
        <w:rPr>
          <w:rFonts w:ascii="Arial" w:hAnsi="Arial" w:cs="Arial"/>
          <w:sz w:val="22"/>
          <w:szCs w:val="22"/>
        </w:rPr>
        <w:t>?</w:t>
      </w:r>
    </w:p>
    <w:p w14:paraId="7E1A89F7" w14:textId="7E7F8D21" w:rsidR="00F77B28" w:rsidRDefault="00F77B28" w:rsidP="00E56254">
      <w:pPr>
        <w:pStyle w:val="ListParagraph"/>
        <w:numPr>
          <w:ilvl w:val="1"/>
          <w:numId w:val="1"/>
        </w:numPr>
        <w:rPr>
          <w:rFonts w:ascii="Arial" w:hAnsi="Arial" w:cs="Arial"/>
          <w:sz w:val="22"/>
          <w:szCs w:val="22"/>
        </w:rPr>
      </w:pPr>
      <w:r>
        <w:rPr>
          <w:rFonts w:ascii="Arial" w:hAnsi="Arial" w:cs="Arial"/>
          <w:sz w:val="22"/>
          <w:szCs w:val="22"/>
        </w:rPr>
        <w:t xml:space="preserve">During your visit, do you </w:t>
      </w:r>
      <w:r w:rsidRPr="00F77B28">
        <w:rPr>
          <w:rFonts w:ascii="Arial" w:hAnsi="Arial" w:cs="Arial"/>
          <w:sz w:val="22"/>
          <w:szCs w:val="22"/>
        </w:rPr>
        <w:t xml:space="preserve">feel that your </w:t>
      </w:r>
      <w:r>
        <w:rPr>
          <w:rFonts w:ascii="Arial" w:hAnsi="Arial" w:cs="Arial"/>
          <w:sz w:val="22"/>
          <w:szCs w:val="22"/>
        </w:rPr>
        <w:t>health care providers</w:t>
      </w:r>
      <w:r w:rsidRPr="00F77B28">
        <w:rPr>
          <w:rFonts w:ascii="Arial" w:hAnsi="Arial" w:cs="Arial"/>
          <w:sz w:val="22"/>
          <w:szCs w:val="22"/>
        </w:rPr>
        <w:t xml:space="preserve"> have </w:t>
      </w:r>
      <w:r w:rsidR="00E56254">
        <w:rPr>
          <w:rFonts w:ascii="Arial" w:hAnsi="Arial" w:cs="Arial"/>
          <w:sz w:val="22"/>
          <w:szCs w:val="22"/>
        </w:rPr>
        <w:t xml:space="preserve">talked about </w:t>
      </w:r>
      <w:r w:rsidR="00E56254" w:rsidRPr="00E56254">
        <w:rPr>
          <w:rFonts w:ascii="Arial" w:hAnsi="Arial" w:cs="Arial"/>
          <w:sz w:val="22"/>
          <w:szCs w:val="22"/>
        </w:rPr>
        <w:t>risks and benefits of LCS</w:t>
      </w:r>
      <w:r w:rsidR="00E56254">
        <w:rPr>
          <w:rFonts w:ascii="Arial" w:hAnsi="Arial" w:cs="Arial"/>
          <w:sz w:val="22"/>
          <w:szCs w:val="22"/>
        </w:rPr>
        <w:t>? Did s/he</w:t>
      </w:r>
      <w:r w:rsidR="00E56254" w:rsidRPr="00E56254">
        <w:rPr>
          <w:rFonts w:ascii="Arial" w:hAnsi="Arial" w:cs="Arial"/>
          <w:sz w:val="22"/>
          <w:szCs w:val="22"/>
        </w:rPr>
        <w:t xml:space="preserve"> </w:t>
      </w:r>
      <w:r w:rsidR="00E56254">
        <w:rPr>
          <w:rFonts w:ascii="Arial" w:hAnsi="Arial" w:cs="Arial"/>
          <w:sz w:val="22"/>
          <w:szCs w:val="22"/>
        </w:rPr>
        <w:t>provide</w:t>
      </w:r>
      <w:r w:rsidRPr="00F77B28">
        <w:rPr>
          <w:rFonts w:ascii="Arial" w:hAnsi="Arial" w:cs="Arial"/>
          <w:sz w:val="22"/>
          <w:szCs w:val="22"/>
        </w:rPr>
        <w:t xml:space="preserve"> you choices and options</w:t>
      </w:r>
      <w:r w:rsidR="00E56254" w:rsidRPr="00E56254">
        <w:t xml:space="preserve"> </w:t>
      </w:r>
      <w:r w:rsidR="00E56254" w:rsidRPr="00E56254">
        <w:rPr>
          <w:rFonts w:ascii="Arial" w:hAnsi="Arial" w:cs="Arial"/>
          <w:sz w:val="22"/>
          <w:szCs w:val="22"/>
        </w:rPr>
        <w:t xml:space="preserve">in regard to </w:t>
      </w:r>
      <w:r w:rsidR="00E56254">
        <w:rPr>
          <w:rFonts w:ascii="Arial" w:hAnsi="Arial" w:cs="Arial"/>
          <w:sz w:val="22"/>
          <w:szCs w:val="22"/>
        </w:rPr>
        <w:t>your</w:t>
      </w:r>
      <w:r w:rsidR="00E56254" w:rsidRPr="00E56254">
        <w:rPr>
          <w:rFonts w:ascii="Arial" w:hAnsi="Arial" w:cs="Arial"/>
          <w:sz w:val="22"/>
          <w:szCs w:val="22"/>
        </w:rPr>
        <w:t xml:space="preserve"> </w:t>
      </w:r>
      <w:r w:rsidR="0002181C">
        <w:rPr>
          <w:rFonts w:ascii="Arial" w:hAnsi="Arial" w:cs="Arial"/>
          <w:sz w:val="22"/>
          <w:szCs w:val="22"/>
        </w:rPr>
        <w:t>overall health</w:t>
      </w:r>
      <w:r w:rsidR="00E56254" w:rsidRPr="00E56254">
        <w:rPr>
          <w:rFonts w:ascii="Arial" w:hAnsi="Arial" w:cs="Arial"/>
          <w:sz w:val="22"/>
          <w:szCs w:val="22"/>
        </w:rPr>
        <w:t>?</w:t>
      </w:r>
      <w:r w:rsidRPr="00F77B28">
        <w:rPr>
          <w:rFonts w:ascii="Arial" w:hAnsi="Arial" w:cs="Arial"/>
          <w:sz w:val="22"/>
          <w:szCs w:val="22"/>
        </w:rPr>
        <w:t xml:space="preserve"> Did </w:t>
      </w:r>
      <w:r w:rsidR="00394B8F">
        <w:rPr>
          <w:rFonts w:ascii="Arial" w:hAnsi="Arial" w:cs="Arial"/>
          <w:sz w:val="22"/>
          <w:szCs w:val="22"/>
        </w:rPr>
        <w:t>s/</w:t>
      </w:r>
      <w:r w:rsidRPr="00F77B28">
        <w:rPr>
          <w:rFonts w:ascii="Arial" w:hAnsi="Arial" w:cs="Arial"/>
          <w:sz w:val="22"/>
          <w:szCs w:val="22"/>
        </w:rPr>
        <w:t xml:space="preserve">he convey confidence in </w:t>
      </w:r>
      <w:r>
        <w:rPr>
          <w:rFonts w:ascii="Arial" w:hAnsi="Arial" w:cs="Arial"/>
          <w:sz w:val="22"/>
          <w:szCs w:val="22"/>
        </w:rPr>
        <w:t>your</w:t>
      </w:r>
      <w:r w:rsidRPr="00F77B28">
        <w:rPr>
          <w:rFonts w:ascii="Arial" w:hAnsi="Arial" w:cs="Arial"/>
          <w:sz w:val="22"/>
          <w:szCs w:val="22"/>
        </w:rPr>
        <w:t xml:space="preserve"> ability to make a right decision? Did </w:t>
      </w:r>
      <w:r w:rsidR="00394B8F">
        <w:rPr>
          <w:rFonts w:ascii="Arial" w:hAnsi="Arial" w:cs="Arial"/>
          <w:sz w:val="22"/>
          <w:szCs w:val="22"/>
        </w:rPr>
        <w:t>s/</w:t>
      </w:r>
      <w:r w:rsidRPr="00F77B28">
        <w:rPr>
          <w:rFonts w:ascii="Arial" w:hAnsi="Arial" w:cs="Arial"/>
          <w:sz w:val="22"/>
          <w:szCs w:val="22"/>
        </w:rPr>
        <w:t>he listen to you, understand how you would like to do things before making a referral to LCS, and encourage you to ask questions?</w:t>
      </w:r>
      <w:r>
        <w:rPr>
          <w:rFonts w:ascii="Arial" w:hAnsi="Arial" w:cs="Arial"/>
          <w:sz w:val="22"/>
          <w:szCs w:val="22"/>
        </w:rPr>
        <w:t xml:space="preserve"> </w:t>
      </w:r>
    </w:p>
    <w:p w14:paraId="5070913B" w14:textId="77777777" w:rsidR="00B465BC" w:rsidRPr="000174C9" w:rsidRDefault="00B465BC" w:rsidP="00B465BC">
      <w:pPr>
        <w:rPr>
          <w:rFonts w:ascii="Arial" w:hAnsi="Arial" w:cs="Arial"/>
          <w:sz w:val="22"/>
          <w:szCs w:val="22"/>
        </w:rPr>
      </w:pPr>
    </w:p>
    <w:p w14:paraId="098068B1" w14:textId="5C8C0E77" w:rsidR="00B465BC" w:rsidRPr="000174C9" w:rsidRDefault="00B465BC" w:rsidP="00B465BC">
      <w:pPr>
        <w:rPr>
          <w:rFonts w:ascii="Arial" w:hAnsi="Arial" w:cs="Arial"/>
          <w:sz w:val="22"/>
          <w:szCs w:val="22"/>
        </w:rPr>
      </w:pPr>
      <w:r w:rsidRPr="000174C9">
        <w:rPr>
          <w:rFonts w:ascii="Arial" w:hAnsi="Arial" w:cs="Arial"/>
          <w:b/>
          <w:i/>
          <w:sz w:val="22"/>
          <w:szCs w:val="22"/>
        </w:rPr>
        <w:t xml:space="preserve">[Interviewer to review </w:t>
      </w:r>
      <w:r w:rsidR="00C27D9F">
        <w:rPr>
          <w:rFonts w:ascii="Arial" w:hAnsi="Arial" w:cs="Arial"/>
          <w:b/>
          <w:i/>
          <w:sz w:val="22"/>
          <w:szCs w:val="22"/>
        </w:rPr>
        <w:t>patient information handouts</w:t>
      </w:r>
      <w:r w:rsidR="00C27D9F" w:rsidRPr="00C27D9F">
        <w:rPr>
          <w:rFonts w:ascii="Arial" w:hAnsi="Arial" w:cs="Arial"/>
          <w:b/>
          <w:i/>
          <w:sz w:val="22"/>
          <w:szCs w:val="22"/>
        </w:rPr>
        <w:t xml:space="preserve"> </w:t>
      </w:r>
      <w:r w:rsidRPr="000174C9">
        <w:rPr>
          <w:rFonts w:ascii="Arial" w:hAnsi="Arial" w:cs="Arial"/>
          <w:sz w:val="22"/>
          <w:szCs w:val="22"/>
        </w:rPr>
        <w:t>I have some information about current screening recommendations that I would like to briefly review with you.</w:t>
      </w:r>
      <w:r w:rsidRPr="000174C9">
        <w:rPr>
          <w:rFonts w:ascii="Arial" w:hAnsi="Arial" w:cs="Arial"/>
          <w:b/>
          <w:sz w:val="22"/>
          <w:szCs w:val="22"/>
        </w:rPr>
        <w:t>]</w:t>
      </w:r>
    </w:p>
    <w:p w14:paraId="1E3D0321" w14:textId="77777777" w:rsidR="00B465BC" w:rsidRPr="000174C9" w:rsidRDefault="00B465BC" w:rsidP="00B465BC">
      <w:pPr>
        <w:rPr>
          <w:rFonts w:ascii="Arial" w:hAnsi="Arial" w:cs="Arial"/>
          <w:sz w:val="22"/>
          <w:szCs w:val="22"/>
        </w:rPr>
      </w:pPr>
    </w:p>
    <w:p w14:paraId="25ADBEA4" w14:textId="77777777" w:rsidR="00B465BC" w:rsidRPr="000174C9" w:rsidRDefault="00B465BC" w:rsidP="00B465BC">
      <w:pPr>
        <w:pStyle w:val="ListParagraph"/>
        <w:numPr>
          <w:ilvl w:val="0"/>
          <w:numId w:val="1"/>
        </w:numPr>
        <w:rPr>
          <w:rFonts w:ascii="Arial" w:hAnsi="Arial" w:cs="Arial"/>
          <w:sz w:val="22"/>
          <w:szCs w:val="22"/>
        </w:rPr>
      </w:pPr>
      <w:r w:rsidRPr="000174C9">
        <w:rPr>
          <w:rFonts w:ascii="Arial" w:hAnsi="Arial" w:cs="Arial"/>
          <w:sz w:val="22"/>
          <w:szCs w:val="22"/>
        </w:rPr>
        <w:t>What are your thoughts about this information and screening recommendations?</w:t>
      </w:r>
    </w:p>
    <w:p w14:paraId="15774F28" w14:textId="77777777" w:rsidR="00B465BC" w:rsidRPr="000174C9" w:rsidRDefault="00B465BC" w:rsidP="00B465BC">
      <w:pPr>
        <w:rPr>
          <w:rFonts w:ascii="Arial" w:hAnsi="Arial" w:cs="Arial"/>
          <w:sz w:val="22"/>
          <w:szCs w:val="22"/>
          <w:u w:val="single"/>
        </w:rPr>
      </w:pPr>
    </w:p>
    <w:p w14:paraId="1D246024" w14:textId="77777777" w:rsidR="00B465BC" w:rsidRPr="000174C9" w:rsidRDefault="00B465BC" w:rsidP="00B465BC">
      <w:pPr>
        <w:rPr>
          <w:rFonts w:ascii="Arial" w:hAnsi="Arial" w:cs="Arial"/>
          <w:sz w:val="22"/>
          <w:szCs w:val="22"/>
          <w:u w:val="single"/>
        </w:rPr>
      </w:pPr>
      <w:r w:rsidRPr="000174C9">
        <w:rPr>
          <w:rFonts w:ascii="Arial" w:hAnsi="Arial" w:cs="Arial"/>
          <w:sz w:val="22"/>
          <w:szCs w:val="22"/>
          <w:u w:val="single"/>
        </w:rPr>
        <w:t>Prompts: I would like to focus on a few specific areas with you</w:t>
      </w:r>
    </w:p>
    <w:p w14:paraId="1788F7CF" w14:textId="6014567D" w:rsidR="00B465BC" w:rsidRPr="000174C9" w:rsidRDefault="00B02210" w:rsidP="00B465BC">
      <w:pPr>
        <w:pStyle w:val="ListParagraph"/>
        <w:numPr>
          <w:ilvl w:val="2"/>
          <w:numId w:val="1"/>
        </w:numPr>
        <w:rPr>
          <w:rFonts w:ascii="Arial" w:hAnsi="Arial" w:cs="Arial"/>
          <w:sz w:val="22"/>
          <w:szCs w:val="22"/>
        </w:rPr>
      </w:pPr>
      <w:r>
        <w:rPr>
          <w:rFonts w:ascii="Arial" w:hAnsi="Arial" w:cs="Arial"/>
          <w:sz w:val="22"/>
          <w:szCs w:val="22"/>
        </w:rPr>
        <w:t>How do you feel about the risks and benefits of LCS for yourself? Do you think other people would feel the same about the risks and benefits? Why or why not?</w:t>
      </w:r>
    </w:p>
    <w:p w14:paraId="7C97728C" w14:textId="6F64F429" w:rsidR="00B465BC" w:rsidRPr="000174C9" w:rsidRDefault="00B465BC" w:rsidP="00B465BC">
      <w:pPr>
        <w:ind w:left="720"/>
        <w:rPr>
          <w:rFonts w:ascii="Arial" w:hAnsi="Arial" w:cs="Arial"/>
          <w:i/>
          <w:sz w:val="22"/>
          <w:szCs w:val="22"/>
        </w:rPr>
      </w:pPr>
      <w:r w:rsidRPr="000174C9">
        <w:rPr>
          <w:rFonts w:ascii="Arial" w:hAnsi="Arial" w:cs="Arial"/>
          <w:i/>
          <w:sz w:val="22"/>
          <w:szCs w:val="22"/>
        </w:rPr>
        <w:t xml:space="preserve">(Possible risks: fear, radiation exposure, false positives/incidental findings, </w:t>
      </w:r>
      <w:r w:rsidR="005E7BDA">
        <w:rPr>
          <w:rFonts w:ascii="Arial" w:hAnsi="Arial" w:cs="Arial"/>
          <w:i/>
          <w:sz w:val="22"/>
          <w:szCs w:val="22"/>
        </w:rPr>
        <w:t xml:space="preserve">over diagnosis, </w:t>
      </w:r>
      <w:r w:rsidRPr="000174C9">
        <w:rPr>
          <w:rFonts w:ascii="Arial" w:hAnsi="Arial" w:cs="Arial"/>
          <w:i/>
          <w:sz w:val="22"/>
          <w:szCs w:val="22"/>
        </w:rPr>
        <w:t>complications from diagnostic follow up)</w:t>
      </w:r>
    </w:p>
    <w:p w14:paraId="3217E46C" w14:textId="27EE517A" w:rsidR="007433FE" w:rsidRPr="008608E5" w:rsidRDefault="00B465BC" w:rsidP="008608E5">
      <w:pPr>
        <w:ind w:left="720"/>
        <w:rPr>
          <w:rFonts w:ascii="Arial" w:hAnsi="Arial" w:cs="Arial"/>
          <w:i/>
          <w:sz w:val="22"/>
          <w:szCs w:val="22"/>
        </w:rPr>
      </w:pPr>
      <w:r w:rsidRPr="000174C9">
        <w:rPr>
          <w:rFonts w:ascii="Arial" w:hAnsi="Arial" w:cs="Arial"/>
          <w:i/>
          <w:sz w:val="22"/>
          <w:szCs w:val="22"/>
        </w:rPr>
        <w:t>(Possible benefits: enhance tobacco cessation efforts, reduce lung cancer deaths, peace of mind)</w:t>
      </w:r>
      <w:r w:rsidR="008608E5">
        <w:rPr>
          <w:rFonts w:ascii="Arial" w:hAnsi="Arial" w:cs="Arial"/>
          <w:i/>
          <w:sz w:val="22"/>
          <w:szCs w:val="22"/>
        </w:rPr>
        <w:t xml:space="preserve"> </w:t>
      </w:r>
    </w:p>
    <w:p w14:paraId="4DF4799A" w14:textId="4DE1A8A7" w:rsidR="008608E5" w:rsidRDefault="00B02210" w:rsidP="00326449">
      <w:pPr>
        <w:pStyle w:val="ListParagraph"/>
        <w:numPr>
          <w:ilvl w:val="2"/>
          <w:numId w:val="1"/>
        </w:numPr>
        <w:rPr>
          <w:rFonts w:ascii="Arial" w:hAnsi="Arial" w:cs="Arial"/>
          <w:sz w:val="22"/>
          <w:szCs w:val="22"/>
        </w:rPr>
      </w:pPr>
      <w:r>
        <w:rPr>
          <w:rFonts w:ascii="Arial" w:hAnsi="Arial" w:cs="Arial"/>
          <w:sz w:val="22"/>
          <w:szCs w:val="22"/>
        </w:rPr>
        <w:t xml:space="preserve">Do you think other patients similar to you would be willing to consider LCS? Why or why not? </w:t>
      </w:r>
      <w:r w:rsidR="008608E5" w:rsidRPr="008608E5">
        <w:rPr>
          <w:rFonts w:ascii="Arial" w:hAnsi="Arial" w:cs="Arial"/>
          <w:sz w:val="22"/>
          <w:szCs w:val="22"/>
        </w:rPr>
        <w:t xml:space="preserve">How feasible is </w:t>
      </w:r>
      <w:r w:rsidR="00BC771A">
        <w:rPr>
          <w:rFonts w:ascii="Arial" w:hAnsi="Arial" w:cs="Arial"/>
          <w:sz w:val="22"/>
          <w:szCs w:val="22"/>
        </w:rPr>
        <w:t>to complete LCS</w:t>
      </w:r>
      <w:r w:rsidR="008608E5" w:rsidRPr="008608E5">
        <w:rPr>
          <w:rFonts w:ascii="Arial" w:hAnsi="Arial" w:cs="Arial"/>
          <w:sz w:val="22"/>
          <w:szCs w:val="22"/>
        </w:rPr>
        <w:t xml:space="preserve"> for you? </w:t>
      </w:r>
      <w:r>
        <w:rPr>
          <w:rFonts w:ascii="Arial" w:hAnsi="Arial" w:cs="Arial"/>
          <w:sz w:val="22"/>
          <w:szCs w:val="22"/>
        </w:rPr>
        <w:t>Did a doctor send you to get LCS? If so, have you done it?</w:t>
      </w:r>
      <w:r w:rsidR="008608E5" w:rsidRPr="008608E5">
        <w:rPr>
          <w:rFonts w:ascii="Arial" w:hAnsi="Arial" w:cs="Arial"/>
          <w:sz w:val="22"/>
          <w:szCs w:val="22"/>
        </w:rPr>
        <w:t xml:space="preserve"> </w:t>
      </w:r>
      <w:r w:rsidR="00326449" w:rsidRPr="00326449">
        <w:rPr>
          <w:rFonts w:ascii="Arial" w:hAnsi="Arial" w:cs="Arial"/>
          <w:sz w:val="22"/>
          <w:szCs w:val="22"/>
        </w:rPr>
        <w:t>What are challenges to getting screened?</w:t>
      </w:r>
      <w:r w:rsidR="00326449" w:rsidRPr="008608E5">
        <w:rPr>
          <w:rFonts w:ascii="Arial" w:hAnsi="Arial" w:cs="Arial"/>
          <w:sz w:val="22"/>
          <w:szCs w:val="22"/>
        </w:rPr>
        <w:t xml:space="preserve"> </w:t>
      </w:r>
      <w:r w:rsidR="00326449" w:rsidRPr="00326449">
        <w:rPr>
          <w:rFonts w:ascii="Arial" w:hAnsi="Arial" w:cs="Arial"/>
          <w:sz w:val="22"/>
          <w:szCs w:val="22"/>
        </w:rPr>
        <w:t>W</w:t>
      </w:r>
      <w:r w:rsidR="00326449">
        <w:rPr>
          <w:rFonts w:ascii="Arial" w:hAnsi="Arial" w:cs="Arial"/>
          <w:sz w:val="22"/>
          <w:szCs w:val="22"/>
        </w:rPr>
        <w:t>hat would help encourage patients like you</w:t>
      </w:r>
      <w:r w:rsidR="00326449" w:rsidRPr="00326449">
        <w:rPr>
          <w:rFonts w:ascii="Arial" w:hAnsi="Arial" w:cs="Arial"/>
          <w:sz w:val="22"/>
          <w:szCs w:val="22"/>
        </w:rPr>
        <w:t xml:space="preserve"> to get screened? </w:t>
      </w:r>
    </w:p>
    <w:p w14:paraId="59A2D2CF" w14:textId="36E9EEC6" w:rsidR="00B465BC" w:rsidRPr="00326449" w:rsidRDefault="007433FE" w:rsidP="00B465BC">
      <w:pPr>
        <w:pStyle w:val="ListParagraph"/>
        <w:numPr>
          <w:ilvl w:val="2"/>
          <w:numId w:val="1"/>
        </w:numPr>
        <w:rPr>
          <w:rFonts w:ascii="Arial" w:hAnsi="Arial" w:cs="Arial"/>
          <w:sz w:val="22"/>
          <w:szCs w:val="22"/>
        </w:rPr>
      </w:pPr>
      <w:r>
        <w:rPr>
          <w:rFonts w:ascii="Arial" w:hAnsi="Arial" w:cs="Arial"/>
          <w:sz w:val="22"/>
          <w:szCs w:val="22"/>
        </w:rPr>
        <w:t xml:space="preserve">Do </w:t>
      </w:r>
      <w:r w:rsidRPr="00326449">
        <w:rPr>
          <w:rFonts w:ascii="Arial" w:hAnsi="Arial" w:cs="Arial"/>
          <w:sz w:val="22"/>
          <w:szCs w:val="22"/>
        </w:rPr>
        <w:t>you have any concerns about the screening procedure</w:t>
      </w:r>
      <w:r w:rsidR="00267D37" w:rsidRPr="00326449">
        <w:rPr>
          <w:rFonts w:ascii="Arial" w:hAnsi="Arial" w:cs="Arial"/>
          <w:sz w:val="22"/>
          <w:szCs w:val="22"/>
        </w:rPr>
        <w:t xml:space="preserve"> or understanding of the results</w:t>
      </w:r>
      <w:r w:rsidRPr="00326449">
        <w:rPr>
          <w:rFonts w:ascii="Arial" w:hAnsi="Arial" w:cs="Arial"/>
          <w:sz w:val="22"/>
          <w:szCs w:val="22"/>
        </w:rPr>
        <w:t>?</w:t>
      </w:r>
    </w:p>
    <w:p w14:paraId="388D75BE" w14:textId="70DF7CA9" w:rsidR="00BC771A" w:rsidRPr="00326449" w:rsidRDefault="00BC771A" w:rsidP="00BC771A">
      <w:pPr>
        <w:pStyle w:val="ListParagraph"/>
        <w:numPr>
          <w:ilvl w:val="2"/>
          <w:numId w:val="1"/>
        </w:numPr>
        <w:rPr>
          <w:rFonts w:ascii="Arial" w:hAnsi="Arial" w:cs="Arial"/>
          <w:sz w:val="22"/>
          <w:szCs w:val="22"/>
        </w:rPr>
      </w:pPr>
      <w:r w:rsidRPr="00326449">
        <w:rPr>
          <w:rFonts w:ascii="Arial" w:hAnsi="Arial" w:cs="Arial"/>
          <w:sz w:val="22"/>
          <w:szCs w:val="22"/>
        </w:rPr>
        <w:lastRenderedPageBreak/>
        <w:t xml:space="preserve">Private insurance plans cover lung cancer screening for </w:t>
      </w:r>
      <w:r w:rsidR="00326449">
        <w:rPr>
          <w:rFonts w:ascii="Arial" w:hAnsi="Arial" w:cs="Arial"/>
          <w:sz w:val="22"/>
          <w:szCs w:val="22"/>
        </w:rPr>
        <w:t>eligible patients</w:t>
      </w:r>
      <w:r w:rsidRPr="00326449">
        <w:rPr>
          <w:rFonts w:ascii="Arial" w:hAnsi="Arial" w:cs="Arial"/>
          <w:sz w:val="22"/>
          <w:szCs w:val="22"/>
        </w:rPr>
        <w:t xml:space="preserve"> age 55 through 80, with no out-of-pocket costs. Medicare pays for lung cancer screening with no</w:t>
      </w:r>
      <w:r w:rsidR="00326449">
        <w:rPr>
          <w:rFonts w:ascii="Arial" w:hAnsi="Arial" w:cs="Arial"/>
          <w:sz w:val="22"/>
          <w:szCs w:val="22"/>
        </w:rPr>
        <w:t xml:space="preserve"> out-of-pocket costs for eligible patients </w:t>
      </w:r>
      <w:r w:rsidRPr="00326449">
        <w:rPr>
          <w:rFonts w:ascii="Arial" w:hAnsi="Arial" w:cs="Arial"/>
          <w:sz w:val="22"/>
          <w:szCs w:val="22"/>
        </w:rPr>
        <w:t>age 55 up to age 77.  There may be additional costs for follow-up tests and/or treatments after the initial screening exam. The patient will have to contact his/her insurance company to find out. Do you have any concerns about the financial burden?</w:t>
      </w:r>
    </w:p>
    <w:p w14:paraId="68A261C3" w14:textId="77777777" w:rsidR="00BC771A" w:rsidRPr="004B3AAE" w:rsidRDefault="00BC771A" w:rsidP="004B3AAE">
      <w:pPr>
        <w:ind w:left="360"/>
        <w:rPr>
          <w:rFonts w:ascii="Arial" w:hAnsi="Arial" w:cs="Arial"/>
          <w:sz w:val="22"/>
          <w:szCs w:val="22"/>
        </w:rPr>
      </w:pPr>
    </w:p>
    <w:p w14:paraId="567E254A" w14:textId="77777777" w:rsidR="00B465BC" w:rsidRPr="000174C9" w:rsidRDefault="00B465BC" w:rsidP="00B465BC">
      <w:pPr>
        <w:rPr>
          <w:rFonts w:ascii="Arial" w:hAnsi="Arial" w:cs="Arial"/>
          <w:sz w:val="22"/>
          <w:szCs w:val="22"/>
        </w:rPr>
      </w:pPr>
    </w:p>
    <w:p w14:paraId="40697CC5" w14:textId="77777777" w:rsidR="00B465BC" w:rsidRPr="000174C9" w:rsidRDefault="00B465BC" w:rsidP="00B465BC">
      <w:pPr>
        <w:rPr>
          <w:rFonts w:ascii="Arial" w:hAnsi="Arial" w:cs="Arial"/>
          <w:b/>
          <w:sz w:val="22"/>
          <w:szCs w:val="22"/>
        </w:rPr>
      </w:pPr>
      <w:r w:rsidRPr="000174C9">
        <w:rPr>
          <w:rFonts w:ascii="Arial" w:hAnsi="Arial" w:cs="Arial"/>
          <w:b/>
          <w:sz w:val="22"/>
          <w:szCs w:val="22"/>
        </w:rPr>
        <w:t>II. Toba</w:t>
      </w:r>
      <w:r w:rsidR="004B0D89">
        <w:rPr>
          <w:rFonts w:ascii="Arial" w:hAnsi="Arial" w:cs="Arial"/>
          <w:b/>
          <w:sz w:val="22"/>
          <w:szCs w:val="22"/>
        </w:rPr>
        <w:t xml:space="preserve">cco Cessation </w:t>
      </w:r>
      <w:r w:rsidRPr="000174C9">
        <w:rPr>
          <w:rFonts w:ascii="Arial" w:hAnsi="Arial" w:cs="Arial"/>
          <w:b/>
          <w:sz w:val="22"/>
          <w:szCs w:val="22"/>
        </w:rPr>
        <w:t>Efforts</w:t>
      </w:r>
    </w:p>
    <w:p w14:paraId="29E47932" w14:textId="77777777" w:rsidR="00B465BC" w:rsidRPr="000174C9" w:rsidRDefault="00B465BC" w:rsidP="00B465BC">
      <w:pPr>
        <w:rPr>
          <w:rFonts w:ascii="Arial" w:hAnsi="Arial" w:cs="Arial"/>
          <w:sz w:val="22"/>
          <w:szCs w:val="22"/>
        </w:rPr>
      </w:pPr>
    </w:p>
    <w:p w14:paraId="3D0A2EA8" w14:textId="171835F7" w:rsidR="00B465BC" w:rsidRPr="000174C9" w:rsidRDefault="00B465BC" w:rsidP="00B465BC">
      <w:pPr>
        <w:pStyle w:val="ListParagraph"/>
        <w:numPr>
          <w:ilvl w:val="0"/>
          <w:numId w:val="1"/>
        </w:numPr>
        <w:rPr>
          <w:rFonts w:ascii="Arial" w:hAnsi="Arial" w:cs="Arial"/>
          <w:sz w:val="22"/>
          <w:szCs w:val="22"/>
        </w:rPr>
      </w:pPr>
      <w:r w:rsidRPr="000174C9">
        <w:rPr>
          <w:rFonts w:ascii="Arial" w:hAnsi="Arial" w:cs="Arial"/>
          <w:sz w:val="22"/>
          <w:szCs w:val="22"/>
        </w:rPr>
        <w:t>We’re going to talk some more about how best</w:t>
      </w:r>
      <w:r w:rsidR="007433FE">
        <w:rPr>
          <w:rFonts w:ascii="Arial" w:hAnsi="Arial" w:cs="Arial"/>
          <w:sz w:val="22"/>
          <w:szCs w:val="22"/>
        </w:rPr>
        <w:t xml:space="preserve"> to offer </w:t>
      </w:r>
      <w:r w:rsidR="00E32350">
        <w:rPr>
          <w:rFonts w:ascii="Arial" w:hAnsi="Arial" w:cs="Arial"/>
          <w:sz w:val="22"/>
          <w:szCs w:val="22"/>
        </w:rPr>
        <w:t xml:space="preserve">LCS </w:t>
      </w:r>
      <w:r w:rsidR="007433FE">
        <w:rPr>
          <w:rFonts w:ascii="Arial" w:hAnsi="Arial" w:cs="Arial"/>
          <w:sz w:val="22"/>
          <w:szCs w:val="22"/>
        </w:rPr>
        <w:t>to</w:t>
      </w:r>
      <w:r w:rsidRPr="000174C9">
        <w:rPr>
          <w:rFonts w:ascii="Arial" w:hAnsi="Arial" w:cs="Arial"/>
          <w:sz w:val="22"/>
          <w:szCs w:val="22"/>
        </w:rPr>
        <w:t xml:space="preserve"> patients but before we do that, I’d like to take a step back and hear about your current </w:t>
      </w:r>
      <w:r w:rsidR="007433FE">
        <w:rPr>
          <w:rFonts w:ascii="Arial" w:hAnsi="Arial" w:cs="Arial"/>
          <w:sz w:val="22"/>
          <w:szCs w:val="22"/>
        </w:rPr>
        <w:t>experience</w:t>
      </w:r>
      <w:r w:rsidRPr="000174C9">
        <w:rPr>
          <w:rFonts w:ascii="Arial" w:hAnsi="Arial" w:cs="Arial"/>
          <w:sz w:val="22"/>
          <w:szCs w:val="22"/>
        </w:rPr>
        <w:t>s</w:t>
      </w:r>
      <w:r w:rsidR="004B0D89">
        <w:rPr>
          <w:rFonts w:ascii="Arial" w:hAnsi="Arial" w:cs="Arial"/>
          <w:sz w:val="22"/>
          <w:szCs w:val="22"/>
        </w:rPr>
        <w:t xml:space="preserve"> on quitting smoking</w:t>
      </w:r>
      <w:r w:rsidRPr="000174C9">
        <w:rPr>
          <w:rFonts w:ascii="Arial" w:hAnsi="Arial" w:cs="Arial"/>
          <w:sz w:val="22"/>
          <w:szCs w:val="22"/>
        </w:rPr>
        <w:t xml:space="preserve">.  Can you tell me what </w:t>
      </w:r>
      <w:r w:rsidR="007433FE">
        <w:rPr>
          <w:rFonts w:ascii="Arial" w:hAnsi="Arial" w:cs="Arial"/>
          <w:sz w:val="22"/>
          <w:szCs w:val="22"/>
        </w:rPr>
        <w:t>ma</w:t>
      </w:r>
      <w:r w:rsidR="00B02210">
        <w:rPr>
          <w:rFonts w:ascii="Arial" w:hAnsi="Arial" w:cs="Arial"/>
          <w:sz w:val="22"/>
          <w:szCs w:val="22"/>
        </w:rPr>
        <w:t>de</w:t>
      </w:r>
      <w:r w:rsidR="007433FE">
        <w:rPr>
          <w:rFonts w:ascii="Arial" w:hAnsi="Arial" w:cs="Arial"/>
          <w:sz w:val="22"/>
          <w:szCs w:val="22"/>
        </w:rPr>
        <w:t xml:space="preserve"> you</w:t>
      </w:r>
      <w:r w:rsidRPr="000174C9">
        <w:rPr>
          <w:rFonts w:ascii="Arial" w:hAnsi="Arial" w:cs="Arial"/>
          <w:sz w:val="22"/>
          <w:szCs w:val="22"/>
        </w:rPr>
        <w:t xml:space="preserve"> stop smoking</w:t>
      </w:r>
      <w:r w:rsidR="004B0D89">
        <w:rPr>
          <w:rFonts w:ascii="Arial" w:hAnsi="Arial" w:cs="Arial"/>
          <w:sz w:val="22"/>
          <w:szCs w:val="22"/>
        </w:rPr>
        <w:t xml:space="preserve"> (or </w:t>
      </w:r>
      <w:r w:rsidR="00B02210">
        <w:rPr>
          <w:rFonts w:ascii="Arial" w:hAnsi="Arial" w:cs="Arial"/>
          <w:sz w:val="22"/>
          <w:szCs w:val="22"/>
        </w:rPr>
        <w:t xml:space="preserve">what would help you to quit? </w:t>
      </w:r>
      <w:r w:rsidR="004B0D89">
        <w:rPr>
          <w:rFonts w:ascii="Arial" w:hAnsi="Arial" w:cs="Arial"/>
          <w:sz w:val="22"/>
          <w:szCs w:val="22"/>
        </w:rPr>
        <w:t xml:space="preserve"> if the interviewee did not quit yet)</w:t>
      </w:r>
      <w:r w:rsidRPr="000174C9">
        <w:rPr>
          <w:rFonts w:ascii="Arial" w:hAnsi="Arial" w:cs="Arial"/>
          <w:sz w:val="22"/>
          <w:szCs w:val="22"/>
        </w:rPr>
        <w:t>?</w:t>
      </w:r>
    </w:p>
    <w:p w14:paraId="4AACC569" w14:textId="77777777" w:rsidR="00B465BC" w:rsidRPr="000174C9" w:rsidRDefault="00B465BC" w:rsidP="00B465BC">
      <w:pPr>
        <w:rPr>
          <w:rFonts w:ascii="Arial" w:hAnsi="Arial" w:cs="Arial"/>
          <w:sz w:val="22"/>
          <w:szCs w:val="22"/>
        </w:rPr>
      </w:pPr>
    </w:p>
    <w:p w14:paraId="611E39F0" w14:textId="77777777" w:rsidR="00B465BC" w:rsidRPr="000174C9" w:rsidRDefault="00B465BC" w:rsidP="00B465BC">
      <w:pPr>
        <w:pStyle w:val="ListParagraph"/>
        <w:numPr>
          <w:ilvl w:val="2"/>
          <w:numId w:val="1"/>
        </w:numPr>
        <w:rPr>
          <w:rFonts w:ascii="Arial" w:hAnsi="Arial" w:cs="Arial"/>
          <w:sz w:val="22"/>
          <w:szCs w:val="22"/>
        </w:rPr>
      </w:pPr>
      <w:r w:rsidRPr="000174C9">
        <w:rPr>
          <w:rFonts w:ascii="Arial" w:hAnsi="Arial" w:cs="Arial"/>
          <w:sz w:val="22"/>
          <w:szCs w:val="22"/>
        </w:rPr>
        <w:t>What strategy(ies) have you found to be most effective? (</w:t>
      </w:r>
      <w:r w:rsidRPr="000174C9">
        <w:rPr>
          <w:rFonts w:ascii="Arial" w:hAnsi="Arial" w:cs="Arial"/>
          <w:i/>
          <w:sz w:val="22"/>
          <w:szCs w:val="22"/>
        </w:rPr>
        <w:t>probe whether medications have been effective)</w:t>
      </w:r>
    </w:p>
    <w:p w14:paraId="5FA1A27F" w14:textId="106D2535" w:rsidR="00B465BC" w:rsidRPr="000174C9" w:rsidRDefault="00ED718F" w:rsidP="00B465BC">
      <w:pPr>
        <w:pStyle w:val="ListParagraph"/>
        <w:numPr>
          <w:ilvl w:val="2"/>
          <w:numId w:val="1"/>
        </w:numPr>
        <w:rPr>
          <w:rFonts w:ascii="Arial" w:hAnsi="Arial" w:cs="Arial"/>
          <w:sz w:val="22"/>
          <w:szCs w:val="22"/>
        </w:rPr>
      </w:pPr>
      <w:r>
        <w:rPr>
          <w:rFonts w:ascii="Arial" w:hAnsi="Arial" w:cs="Arial"/>
          <w:sz w:val="22"/>
          <w:szCs w:val="22"/>
        </w:rPr>
        <w:t xml:space="preserve">Are you aware of any </w:t>
      </w:r>
      <w:r w:rsidR="00B465BC" w:rsidRPr="000174C9">
        <w:rPr>
          <w:rFonts w:ascii="Arial" w:hAnsi="Arial" w:cs="Arial"/>
          <w:sz w:val="22"/>
          <w:szCs w:val="22"/>
        </w:rPr>
        <w:t>t</w:t>
      </w:r>
      <w:r w:rsidR="007433FE">
        <w:rPr>
          <w:rFonts w:ascii="Arial" w:hAnsi="Arial" w:cs="Arial"/>
          <w:sz w:val="22"/>
          <w:szCs w:val="22"/>
        </w:rPr>
        <w:t xml:space="preserve">ools, resources, </w:t>
      </w:r>
      <w:r w:rsidR="004B0D89">
        <w:rPr>
          <w:rFonts w:ascii="Arial" w:hAnsi="Arial" w:cs="Arial"/>
          <w:sz w:val="22"/>
          <w:szCs w:val="22"/>
        </w:rPr>
        <w:t>information to</w:t>
      </w:r>
      <w:r w:rsidR="00B465BC" w:rsidRPr="000174C9">
        <w:rPr>
          <w:rFonts w:ascii="Arial" w:hAnsi="Arial" w:cs="Arial"/>
          <w:sz w:val="22"/>
          <w:szCs w:val="22"/>
        </w:rPr>
        <w:t xml:space="preserve"> s</w:t>
      </w:r>
      <w:r w:rsidR="004B0D89">
        <w:rPr>
          <w:rFonts w:ascii="Arial" w:hAnsi="Arial" w:cs="Arial"/>
          <w:sz w:val="22"/>
          <w:szCs w:val="22"/>
        </w:rPr>
        <w:t>upport smoking cessation</w:t>
      </w:r>
      <w:r w:rsidR="00B465BC" w:rsidRPr="000174C9">
        <w:rPr>
          <w:rFonts w:ascii="Arial" w:hAnsi="Arial" w:cs="Arial"/>
          <w:sz w:val="22"/>
          <w:szCs w:val="22"/>
        </w:rPr>
        <w:t>?</w:t>
      </w:r>
    </w:p>
    <w:p w14:paraId="56E3DB12" w14:textId="77777777" w:rsidR="00B465BC" w:rsidRDefault="004B0D89" w:rsidP="00B465BC">
      <w:pPr>
        <w:pStyle w:val="ListParagraph"/>
        <w:numPr>
          <w:ilvl w:val="2"/>
          <w:numId w:val="1"/>
        </w:numPr>
        <w:rPr>
          <w:rFonts w:ascii="Arial" w:hAnsi="Arial" w:cs="Arial"/>
          <w:sz w:val="22"/>
          <w:szCs w:val="22"/>
        </w:rPr>
      </w:pPr>
      <w:r>
        <w:rPr>
          <w:rFonts w:ascii="Arial" w:hAnsi="Arial" w:cs="Arial"/>
          <w:sz w:val="22"/>
          <w:szCs w:val="22"/>
        </w:rPr>
        <w:t xml:space="preserve">Have </w:t>
      </w:r>
      <w:r w:rsidR="00B465BC" w:rsidRPr="000174C9">
        <w:rPr>
          <w:rFonts w:ascii="Arial" w:hAnsi="Arial" w:cs="Arial"/>
          <w:sz w:val="22"/>
          <w:szCs w:val="22"/>
        </w:rPr>
        <w:t>you</w:t>
      </w:r>
      <w:r>
        <w:rPr>
          <w:rFonts w:ascii="Arial" w:hAnsi="Arial" w:cs="Arial"/>
          <w:sz w:val="22"/>
          <w:szCs w:val="22"/>
        </w:rPr>
        <w:t>r health care providers provid</w:t>
      </w:r>
      <w:r w:rsidRPr="004B0D89">
        <w:rPr>
          <w:rFonts w:ascii="Arial" w:hAnsi="Arial" w:cs="Arial"/>
          <w:sz w:val="22"/>
          <w:szCs w:val="22"/>
        </w:rPr>
        <w:t xml:space="preserve">ed Tobacco Cessation Counseling to you or </w:t>
      </w:r>
      <w:r>
        <w:rPr>
          <w:rFonts w:ascii="Arial" w:hAnsi="Arial" w:cs="Arial"/>
          <w:sz w:val="22"/>
          <w:szCs w:val="22"/>
        </w:rPr>
        <w:t>r</w:t>
      </w:r>
      <w:r w:rsidR="00B465BC" w:rsidRPr="000174C9">
        <w:rPr>
          <w:rFonts w:ascii="Arial" w:hAnsi="Arial" w:cs="Arial"/>
          <w:sz w:val="22"/>
          <w:szCs w:val="22"/>
        </w:rPr>
        <w:t>eferral to community based programs?</w:t>
      </w:r>
      <w:r>
        <w:rPr>
          <w:rFonts w:ascii="Arial" w:hAnsi="Arial" w:cs="Arial"/>
          <w:sz w:val="22"/>
          <w:szCs w:val="22"/>
        </w:rPr>
        <w:t xml:space="preserve"> If yes, what are these programs?</w:t>
      </w:r>
    </w:p>
    <w:p w14:paraId="7E5821D2" w14:textId="77777777" w:rsidR="004B0D89" w:rsidRPr="000174C9" w:rsidRDefault="004B0D89" w:rsidP="00B465BC">
      <w:pPr>
        <w:pStyle w:val="ListParagraph"/>
        <w:numPr>
          <w:ilvl w:val="2"/>
          <w:numId w:val="1"/>
        </w:numPr>
        <w:rPr>
          <w:rFonts w:ascii="Arial" w:hAnsi="Arial" w:cs="Arial"/>
          <w:sz w:val="22"/>
          <w:szCs w:val="22"/>
        </w:rPr>
      </w:pPr>
      <w:r>
        <w:rPr>
          <w:rFonts w:ascii="Arial" w:hAnsi="Arial" w:cs="Arial"/>
          <w:sz w:val="22"/>
          <w:szCs w:val="22"/>
        </w:rPr>
        <w:t>What else can we do to help you quitting smoking?</w:t>
      </w:r>
    </w:p>
    <w:p w14:paraId="16165ECA" w14:textId="77777777" w:rsidR="00B465BC" w:rsidRPr="000174C9" w:rsidRDefault="00B465BC" w:rsidP="00B465BC">
      <w:pPr>
        <w:rPr>
          <w:rFonts w:ascii="Arial" w:hAnsi="Arial" w:cs="Arial"/>
          <w:sz w:val="22"/>
          <w:szCs w:val="22"/>
        </w:rPr>
      </w:pPr>
    </w:p>
    <w:p w14:paraId="733F3BA1" w14:textId="7325FBF7" w:rsidR="00B465BC" w:rsidRPr="000174C9" w:rsidRDefault="00B465BC" w:rsidP="00B465BC">
      <w:pPr>
        <w:pStyle w:val="ListParagraph"/>
        <w:numPr>
          <w:ilvl w:val="0"/>
          <w:numId w:val="1"/>
        </w:numPr>
        <w:rPr>
          <w:rFonts w:ascii="Arial" w:hAnsi="Arial" w:cs="Arial"/>
          <w:sz w:val="22"/>
          <w:szCs w:val="22"/>
        </w:rPr>
      </w:pPr>
      <w:r w:rsidRPr="000174C9">
        <w:rPr>
          <w:rFonts w:ascii="Arial" w:hAnsi="Arial" w:cs="Arial"/>
          <w:sz w:val="22"/>
          <w:szCs w:val="22"/>
        </w:rPr>
        <w:t xml:space="preserve">In your experience, what leads patients to stop smoking? </w:t>
      </w:r>
      <w:r w:rsidRPr="000174C9">
        <w:rPr>
          <w:rFonts w:ascii="Arial" w:hAnsi="Arial" w:cs="Arial"/>
          <w:i/>
          <w:sz w:val="22"/>
          <w:szCs w:val="22"/>
        </w:rPr>
        <w:t>(Possible influences: family/friend; proximity to someone close diagnosed with lung disease/cancer; individual symptoms, cost, etc…)</w:t>
      </w:r>
    </w:p>
    <w:p w14:paraId="5BDF7DEE" w14:textId="77777777" w:rsidR="00B465BC" w:rsidRPr="000174C9" w:rsidRDefault="00B465BC" w:rsidP="00B465BC">
      <w:pPr>
        <w:rPr>
          <w:rFonts w:ascii="Arial" w:hAnsi="Arial" w:cs="Arial"/>
          <w:sz w:val="22"/>
          <w:szCs w:val="22"/>
        </w:rPr>
      </w:pPr>
    </w:p>
    <w:p w14:paraId="27EF09C6" w14:textId="39EBA5B2" w:rsidR="00B465BC" w:rsidRPr="000174C9" w:rsidRDefault="00B465BC" w:rsidP="00B465BC">
      <w:pPr>
        <w:pStyle w:val="ListParagraph"/>
        <w:numPr>
          <w:ilvl w:val="2"/>
          <w:numId w:val="1"/>
        </w:numPr>
        <w:rPr>
          <w:rFonts w:ascii="Arial" w:hAnsi="Arial" w:cs="Arial"/>
          <w:sz w:val="22"/>
          <w:szCs w:val="22"/>
        </w:rPr>
      </w:pPr>
      <w:r w:rsidRPr="000174C9">
        <w:rPr>
          <w:rFonts w:ascii="Arial" w:hAnsi="Arial" w:cs="Arial"/>
          <w:sz w:val="22"/>
          <w:szCs w:val="22"/>
        </w:rPr>
        <w:t xml:space="preserve">What or who has the most influence on motivating </w:t>
      </w:r>
      <w:r w:rsidR="00E32350">
        <w:rPr>
          <w:rFonts w:ascii="Arial" w:hAnsi="Arial" w:cs="Arial"/>
          <w:sz w:val="22"/>
          <w:szCs w:val="22"/>
        </w:rPr>
        <w:t>patients</w:t>
      </w:r>
      <w:r w:rsidRPr="000174C9">
        <w:rPr>
          <w:rFonts w:ascii="Arial" w:hAnsi="Arial" w:cs="Arial"/>
          <w:sz w:val="22"/>
          <w:szCs w:val="22"/>
        </w:rPr>
        <w:t xml:space="preserve"> to quit?</w:t>
      </w:r>
    </w:p>
    <w:p w14:paraId="1856C381" w14:textId="4B6E2D42" w:rsidR="00B465BC" w:rsidRPr="000174C9" w:rsidRDefault="00B465BC" w:rsidP="00B465BC">
      <w:pPr>
        <w:pStyle w:val="ListParagraph"/>
        <w:numPr>
          <w:ilvl w:val="2"/>
          <w:numId w:val="1"/>
        </w:numPr>
        <w:rPr>
          <w:rFonts w:ascii="Arial" w:hAnsi="Arial" w:cs="Arial"/>
          <w:sz w:val="22"/>
          <w:szCs w:val="22"/>
        </w:rPr>
      </w:pPr>
      <w:r w:rsidRPr="000174C9">
        <w:rPr>
          <w:rFonts w:ascii="Arial" w:hAnsi="Arial" w:cs="Arial"/>
          <w:sz w:val="22"/>
          <w:szCs w:val="22"/>
        </w:rPr>
        <w:t xml:space="preserve">Are there any cultural beliefs related to reasons why </w:t>
      </w:r>
      <w:r w:rsidR="00E32350">
        <w:rPr>
          <w:rFonts w:ascii="Arial" w:hAnsi="Arial" w:cs="Arial"/>
          <w:sz w:val="22"/>
          <w:szCs w:val="22"/>
        </w:rPr>
        <w:t>they</w:t>
      </w:r>
      <w:r w:rsidRPr="000174C9">
        <w:rPr>
          <w:rFonts w:ascii="Arial" w:hAnsi="Arial" w:cs="Arial"/>
          <w:sz w:val="22"/>
          <w:szCs w:val="22"/>
        </w:rPr>
        <w:t xml:space="preserve"> might smoke or their efforts to quit smoking?</w:t>
      </w:r>
    </w:p>
    <w:p w14:paraId="5396E5C8" w14:textId="77777777" w:rsidR="00B465BC" w:rsidRPr="000174C9" w:rsidRDefault="00B465BC" w:rsidP="00B465BC">
      <w:pPr>
        <w:rPr>
          <w:rFonts w:ascii="Arial" w:hAnsi="Arial" w:cs="Arial"/>
          <w:sz w:val="22"/>
          <w:szCs w:val="22"/>
        </w:rPr>
      </w:pPr>
    </w:p>
    <w:p w14:paraId="5EFA1327" w14:textId="41E6C941" w:rsidR="00B465BC" w:rsidRPr="000174C9" w:rsidRDefault="00B465BC" w:rsidP="00B465BC">
      <w:pPr>
        <w:rPr>
          <w:rFonts w:ascii="Arial" w:hAnsi="Arial" w:cs="Arial"/>
          <w:sz w:val="22"/>
          <w:szCs w:val="22"/>
        </w:rPr>
      </w:pPr>
      <w:r w:rsidRPr="000174C9">
        <w:rPr>
          <w:rFonts w:ascii="Arial" w:hAnsi="Arial" w:cs="Arial"/>
          <w:b/>
          <w:sz w:val="22"/>
          <w:szCs w:val="22"/>
        </w:rPr>
        <w:t xml:space="preserve">III. Putting it all together: </w:t>
      </w:r>
      <w:r w:rsidR="00E32350" w:rsidRPr="00E32350">
        <w:rPr>
          <w:rFonts w:ascii="Arial" w:hAnsi="Arial" w:cs="Arial"/>
          <w:b/>
          <w:sz w:val="22"/>
          <w:szCs w:val="22"/>
        </w:rPr>
        <w:t>LCS</w:t>
      </w:r>
      <w:r w:rsidR="00E32350" w:rsidRPr="000174C9">
        <w:rPr>
          <w:rFonts w:ascii="Arial" w:hAnsi="Arial" w:cs="Arial"/>
          <w:b/>
          <w:sz w:val="22"/>
          <w:szCs w:val="22"/>
        </w:rPr>
        <w:t xml:space="preserve"> </w:t>
      </w:r>
      <w:r w:rsidRPr="000174C9">
        <w:rPr>
          <w:rFonts w:ascii="Arial" w:hAnsi="Arial" w:cs="Arial"/>
          <w:b/>
          <w:sz w:val="22"/>
          <w:szCs w:val="22"/>
        </w:rPr>
        <w:t xml:space="preserve">and Tobacco Cessation Shared Decision Making </w:t>
      </w:r>
    </w:p>
    <w:p w14:paraId="3ABDB5C8" w14:textId="77777777" w:rsidR="00B465BC" w:rsidRPr="000174C9" w:rsidRDefault="00B465BC" w:rsidP="00B465BC">
      <w:pPr>
        <w:rPr>
          <w:rFonts w:ascii="Arial" w:hAnsi="Arial" w:cs="Arial"/>
          <w:sz w:val="22"/>
          <w:szCs w:val="22"/>
        </w:rPr>
      </w:pPr>
    </w:p>
    <w:p w14:paraId="1AF381BD" w14:textId="7E575F29" w:rsidR="00B465BC" w:rsidRPr="000174C9" w:rsidRDefault="00B465BC" w:rsidP="00B465BC">
      <w:pPr>
        <w:pStyle w:val="ListParagraph"/>
        <w:numPr>
          <w:ilvl w:val="0"/>
          <w:numId w:val="1"/>
        </w:numPr>
        <w:rPr>
          <w:rFonts w:ascii="Arial" w:hAnsi="Arial" w:cs="Arial"/>
          <w:sz w:val="22"/>
          <w:szCs w:val="22"/>
        </w:rPr>
      </w:pPr>
      <w:r w:rsidRPr="000174C9">
        <w:rPr>
          <w:rFonts w:ascii="Arial" w:hAnsi="Arial" w:cs="Arial"/>
          <w:sz w:val="22"/>
          <w:szCs w:val="22"/>
        </w:rPr>
        <w:t>Thinking about you</w:t>
      </w:r>
      <w:r w:rsidR="004B0D89">
        <w:rPr>
          <w:rFonts w:ascii="Arial" w:hAnsi="Arial" w:cs="Arial"/>
          <w:sz w:val="22"/>
          <w:szCs w:val="22"/>
        </w:rPr>
        <w:t xml:space="preserve">r current tobacco cessation </w:t>
      </w:r>
      <w:r w:rsidRPr="000174C9">
        <w:rPr>
          <w:rFonts w:ascii="Arial" w:hAnsi="Arial" w:cs="Arial"/>
          <w:sz w:val="22"/>
          <w:szCs w:val="22"/>
        </w:rPr>
        <w:t xml:space="preserve">efforts, I would like to hear about what influence you think </w:t>
      </w:r>
      <w:r w:rsidR="00E32350">
        <w:rPr>
          <w:rFonts w:ascii="Arial" w:hAnsi="Arial" w:cs="Arial"/>
          <w:sz w:val="22"/>
          <w:szCs w:val="22"/>
        </w:rPr>
        <w:t>LCS</w:t>
      </w:r>
      <w:r w:rsidR="00E32350" w:rsidRPr="000174C9">
        <w:rPr>
          <w:rFonts w:ascii="Arial" w:hAnsi="Arial" w:cs="Arial"/>
          <w:sz w:val="22"/>
          <w:szCs w:val="22"/>
        </w:rPr>
        <w:t xml:space="preserve"> </w:t>
      </w:r>
      <w:r w:rsidRPr="000174C9">
        <w:rPr>
          <w:rFonts w:ascii="Arial" w:hAnsi="Arial" w:cs="Arial"/>
          <w:sz w:val="22"/>
          <w:szCs w:val="22"/>
        </w:rPr>
        <w:t xml:space="preserve">might </w:t>
      </w:r>
      <w:r w:rsidR="004B0D89">
        <w:rPr>
          <w:rFonts w:ascii="Arial" w:hAnsi="Arial" w:cs="Arial"/>
          <w:sz w:val="22"/>
          <w:szCs w:val="22"/>
        </w:rPr>
        <w:t>have on eligible patients (55-80</w:t>
      </w:r>
      <w:r w:rsidRPr="000174C9">
        <w:rPr>
          <w:rFonts w:ascii="Arial" w:hAnsi="Arial" w:cs="Arial"/>
          <w:sz w:val="22"/>
          <w:szCs w:val="22"/>
        </w:rPr>
        <w:t>; 30 pack years, etc…)?</w:t>
      </w:r>
    </w:p>
    <w:p w14:paraId="0AC4FF76" w14:textId="77777777" w:rsidR="00B465BC" w:rsidRPr="000174C9" w:rsidRDefault="00B465BC" w:rsidP="00B465BC">
      <w:pPr>
        <w:rPr>
          <w:rFonts w:ascii="Arial" w:hAnsi="Arial" w:cs="Arial"/>
          <w:sz w:val="22"/>
          <w:szCs w:val="22"/>
        </w:rPr>
      </w:pPr>
    </w:p>
    <w:p w14:paraId="42891680" w14:textId="2BB4BC7C" w:rsidR="00B465BC" w:rsidRPr="000174C9" w:rsidRDefault="00B02210" w:rsidP="00BC771A">
      <w:pPr>
        <w:pStyle w:val="ListParagraph"/>
        <w:numPr>
          <w:ilvl w:val="2"/>
          <w:numId w:val="1"/>
        </w:numPr>
        <w:rPr>
          <w:rFonts w:ascii="Arial" w:hAnsi="Arial" w:cs="Arial"/>
          <w:sz w:val="22"/>
          <w:szCs w:val="22"/>
        </w:rPr>
      </w:pPr>
      <w:r>
        <w:rPr>
          <w:rFonts w:ascii="Arial" w:hAnsi="Arial" w:cs="Arial"/>
          <w:sz w:val="22"/>
          <w:szCs w:val="22"/>
        </w:rPr>
        <w:t>Are there ways you can think of to make LCS</w:t>
      </w:r>
      <w:r w:rsidR="00BC771A">
        <w:rPr>
          <w:rFonts w:ascii="Arial" w:hAnsi="Arial" w:cs="Arial"/>
          <w:sz w:val="22"/>
          <w:szCs w:val="22"/>
        </w:rPr>
        <w:t xml:space="preserve"> a</w:t>
      </w:r>
      <w:r w:rsidR="00BC771A" w:rsidRPr="00BC771A">
        <w:rPr>
          <w:rFonts w:ascii="Arial" w:hAnsi="Arial" w:cs="Arial"/>
          <w:sz w:val="22"/>
          <w:szCs w:val="22"/>
        </w:rPr>
        <w:t xml:space="preserve"> teachable moment </w:t>
      </w:r>
      <w:r w:rsidR="00BC771A">
        <w:rPr>
          <w:rFonts w:ascii="Arial" w:hAnsi="Arial" w:cs="Arial"/>
          <w:sz w:val="22"/>
          <w:szCs w:val="22"/>
        </w:rPr>
        <w:t>to help patients stop smoking?</w:t>
      </w:r>
    </w:p>
    <w:p w14:paraId="237F613B" w14:textId="77777777" w:rsidR="00FA153A" w:rsidRPr="000174C9" w:rsidRDefault="00B465BC" w:rsidP="00FA153A">
      <w:pPr>
        <w:pStyle w:val="ListParagraph"/>
        <w:numPr>
          <w:ilvl w:val="2"/>
          <w:numId w:val="1"/>
        </w:numPr>
        <w:rPr>
          <w:rFonts w:ascii="Arial" w:hAnsi="Arial" w:cs="Arial"/>
          <w:sz w:val="22"/>
          <w:szCs w:val="22"/>
        </w:rPr>
      </w:pPr>
      <w:r w:rsidRPr="00FA153A">
        <w:rPr>
          <w:rFonts w:ascii="Arial" w:hAnsi="Arial" w:cs="Arial"/>
          <w:sz w:val="22"/>
          <w:szCs w:val="22"/>
        </w:rPr>
        <w:t xml:space="preserve">Would you anticipate different levels of </w:t>
      </w:r>
      <w:r w:rsidR="00FA153A" w:rsidRPr="000174C9">
        <w:rPr>
          <w:rFonts w:ascii="Arial" w:hAnsi="Arial" w:cs="Arial"/>
          <w:sz w:val="22"/>
          <w:szCs w:val="22"/>
        </w:rPr>
        <w:t xml:space="preserve">receptivity </w:t>
      </w:r>
      <w:r w:rsidR="00FA153A">
        <w:rPr>
          <w:rFonts w:ascii="Arial" w:hAnsi="Arial" w:cs="Arial"/>
          <w:sz w:val="22"/>
          <w:szCs w:val="22"/>
        </w:rPr>
        <w:t xml:space="preserve">of LCS with LDCT </w:t>
      </w:r>
      <w:r w:rsidR="00FA153A" w:rsidRPr="000174C9">
        <w:rPr>
          <w:rFonts w:ascii="Arial" w:hAnsi="Arial" w:cs="Arial"/>
          <w:sz w:val="22"/>
          <w:szCs w:val="22"/>
        </w:rPr>
        <w:t xml:space="preserve">from either current smokers or those that quit but are still eligible for </w:t>
      </w:r>
      <w:r w:rsidR="00FA153A">
        <w:rPr>
          <w:rFonts w:ascii="Arial" w:hAnsi="Arial" w:cs="Arial"/>
          <w:sz w:val="22"/>
          <w:szCs w:val="22"/>
        </w:rPr>
        <w:t xml:space="preserve">LCS with </w:t>
      </w:r>
      <w:r w:rsidR="00FA153A" w:rsidRPr="000174C9">
        <w:rPr>
          <w:rFonts w:ascii="Arial" w:hAnsi="Arial" w:cs="Arial"/>
          <w:sz w:val="22"/>
          <w:szCs w:val="22"/>
        </w:rPr>
        <w:t>LDCT?</w:t>
      </w:r>
    </w:p>
    <w:p w14:paraId="26C5523B" w14:textId="104575AD" w:rsidR="00FA153A" w:rsidRPr="000174C9" w:rsidRDefault="00564C1C" w:rsidP="00BC771A">
      <w:pPr>
        <w:pStyle w:val="ListParagraph"/>
        <w:numPr>
          <w:ilvl w:val="2"/>
          <w:numId w:val="1"/>
        </w:numPr>
        <w:rPr>
          <w:rFonts w:ascii="Arial" w:hAnsi="Arial" w:cs="Arial"/>
          <w:sz w:val="22"/>
          <w:szCs w:val="22"/>
        </w:rPr>
      </w:pPr>
      <w:r>
        <w:rPr>
          <w:rFonts w:ascii="Arial" w:hAnsi="Arial" w:cs="Arial"/>
          <w:sz w:val="22"/>
          <w:szCs w:val="22"/>
        </w:rPr>
        <w:t xml:space="preserve">Do you think your physician should be the one discussing LCS with you? What about other staff (like a nurse or medical assistant)? </w:t>
      </w:r>
      <w:r w:rsidR="00B465BC" w:rsidRPr="00FA153A">
        <w:rPr>
          <w:rFonts w:ascii="Arial" w:hAnsi="Arial" w:cs="Arial"/>
          <w:sz w:val="22"/>
          <w:szCs w:val="22"/>
        </w:rPr>
        <w:t xml:space="preserve"> When should it be brought up</w:t>
      </w:r>
      <w:r w:rsidR="00E87BF9">
        <w:rPr>
          <w:rFonts w:ascii="Arial" w:hAnsi="Arial" w:cs="Arial"/>
          <w:sz w:val="22"/>
          <w:szCs w:val="22"/>
        </w:rPr>
        <w:t xml:space="preserve"> (e.g., any visit or only the preventive visits)</w:t>
      </w:r>
      <w:r w:rsidR="00B465BC" w:rsidRPr="00FA153A">
        <w:rPr>
          <w:rFonts w:ascii="Arial" w:hAnsi="Arial" w:cs="Arial"/>
          <w:sz w:val="22"/>
          <w:szCs w:val="22"/>
        </w:rPr>
        <w:t>?</w:t>
      </w:r>
      <w:r w:rsidR="00FA153A">
        <w:rPr>
          <w:rFonts w:ascii="Arial" w:hAnsi="Arial" w:cs="Arial"/>
          <w:sz w:val="22"/>
          <w:szCs w:val="22"/>
        </w:rPr>
        <w:t xml:space="preserve"> </w:t>
      </w:r>
      <w:r w:rsidR="00BC771A" w:rsidRPr="00BC771A">
        <w:rPr>
          <w:rFonts w:ascii="Arial" w:hAnsi="Arial" w:cs="Arial"/>
          <w:sz w:val="22"/>
          <w:szCs w:val="22"/>
        </w:rPr>
        <w:t>Sutter is considering using someone to guide patients through the screening process. This person would call to schedule appointments, ensure that you’ve completed all required items before your screening, call about follow-up, etc. Would you be open to having someone like this help you with LCS?)</w:t>
      </w:r>
      <w:r w:rsidR="00FA153A" w:rsidRPr="001669F4">
        <w:rPr>
          <w:rFonts w:ascii="Arial" w:hAnsi="Arial" w:cs="Arial"/>
          <w:sz w:val="22"/>
          <w:szCs w:val="22"/>
        </w:rPr>
        <w:t>?</w:t>
      </w:r>
    </w:p>
    <w:p w14:paraId="29D2D4C1" w14:textId="77777777" w:rsidR="00B465BC" w:rsidRPr="000174C9" w:rsidRDefault="00B465BC" w:rsidP="00B465BC">
      <w:pPr>
        <w:rPr>
          <w:rFonts w:ascii="Arial" w:hAnsi="Arial" w:cs="Arial"/>
          <w:sz w:val="22"/>
          <w:szCs w:val="22"/>
        </w:rPr>
      </w:pPr>
      <w:r w:rsidRPr="000174C9">
        <w:rPr>
          <w:rFonts w:ascii="Arial" w:hAnsi="Arial" w:cs="Arial"/>
          <w:sz w:val="22"/>
          <w:szCs w:val="22"/>
        </w:rPr>
        <w:tab/>
      </w:r>
    </w:p>
    <w:p w14:paraId="536C610C" w14:textId="769EFF22" w:rsidR="00B465BC" w:rsidRDefault="00B465BC" w:rsidP="00B465BC">
      <w:pPr>
        <w:pStyle w:val="ListParagraph"/>
        <w:numPr>
          <w:ilvl w:val="0"/>
          <w:numId w:val="1"/>
        </w:numPr>
        <w:rPr>
          <w:rFonts w:ascii="Arial" w:hAnsi="Arial" w:cs="Arial"/>
          <w:sz w:val="22"/>
          <w:szCs w:val="22"/>
        </w:rPr>
      </w:pPr>
      <w:r w:rsidRPr="00275021">
        <w:rPr>
          <w:rFonts w:ascii="Arial" w:hAnsi="Arial" w:cs="Arial"/>
          <w:sz w:val="22"/>
          <w:szCs w:val="22"/>
        </w:rPr>
        <w:t xml:space="preserve">An important goal of our project is to help both patients and providers by developing aids to assist with decision making for </w:t>
      </w:r>
      <w:r w:rsidR="00E32350" w:rsidRPr="00275021">
        <w:rPr>
          <w:rFonts w:ascii="Arial" w:hAnsi="Arial" w:cs="Arial"/>
          <w:sz w:val="22"/>
          <w:szCs w:val="22"/>
        </w:rPr>
        <w:t>LCS</w:t>
      </w:r>
      <w:r w:rsidR="00FA153A">
        <w:rPr>
          <w:rFonts w:ascii="Arial" w:hAnsi="Arial" w:cs="Arial"/>
          <w:sz w:val="22"/>
          <w:szCs w:val="22"/>
        </w:rPr>
        <w:t xml:space="preserve"> with LDCT</w:t>
      </w:r>
      <w:r w:rsidRPr="00275021">
        <w:rPr>
          <w:rFonts w:ascii="Arial" w:hAnsi="Arial" w:cs="Arial"/>
          <w:sz w:val="22"/>
          <w:szCs w:val="22"/>
        </w:rPr>
        <w:t xml:space="preserve">.  As we’ve discussed, </w:t>
      </w:r>
      <w:r w:rsidR="00E32350" w:rsidRPr="00275021">
        <w:rPr>
          <w:rFonts w:ascii="Arial" w:hAnsi="Arial" w:cs="Arial"/>
          <w:sz w:val="22"/>
          <w:szCs w:val="22"/>
        </w:rPr>
        <w:t>LCS</w:t>
      </w:r>
      <w:r w:rsidR="00FA153A">
        <w:rPr>
          <w:rFonts w:ascii="Arial" w:hAnsi="Arial" w:cs="Arial"/>
          <w:sz w:val="22"/>
          <w:szCs w:val="22"/>
        </w:rPr>
        <w:t xml:space="preserve"> with LDCT</w:t>
      </w:r>
      <w:r w:rsidR="00E32350" w:rsidRPr="00275021">
        <w:rPr>
          <w:rFonts w:ascii="Arial" w:hAnsi="Arial" w:cs="Arial"/>
          <w:sz w:val="22"/>
          <w:szCs w:val="22"/>
        </w:rPr>
        <w:t xml:space="preserve"> </w:t>
      </w:r>
      <w:r w:rsidRPr="00275021">
        <w:rPr>
          <w:rFonts w:ascii="Arial" w:hAnsi="Arial" w:cs="Arial"/>
          <w:sz w:val="22"/>
          <w:szCs w:val="22"/>
        </w:rPr>
        <w:t>is recommended for patients who meet certain criteria but ultimately it’s up to them. Some people refer to these as “preference sensitive decisions.” What is the best way to help patients make decisions in these situations?</w:t>
      </w:r>
      <w:r w:rsidR="00E32350" w:rsidRPr="00275021">
        <w:rPr>
          <w:rFonts w:ascii="Arial" w:hAnsi="Arial" w:cs="Arial"/>
          <w:sz w:val="22"/>
          <w:szCs w:val="22"/>
        </w:rPr>
        <w:t xml:space="preserve"> </w:t>
      </w:r>
    </w:p>
    <w:p w14:paraId="6CBBBDF3" w14:textId="77777777" w:rsidR="00275021" w:rsidRPr="00275021" w:rsidRDefault="00275021" w:rsidP="00275021">
      <w:pPr>
        <w:pStyle w:val="ListParagraph"/>
        <w:ind w:left="360"/>
        <w:rPr>
          <w:rFonts w:ascii="Arial" w:hAnsi="Arial" w:cs="Arial"/>
          <w:sz w:val="22"/>
          <w:szCs w:val="22"/>
        </w:rPr>
      </w:pPr>
    </w:p>
    <w:p w14:paraId="7FD3F135" w14:textId="17FE2E17" w:rsidR="00B465BC" w:rsidRPr="00B43E03" w:rsidRDefault="00B465BC" w:rsidP="000635C1">
      <w:pPr>
        <w:pStyle w:val="ListParagraph"/>
        <w:numPr>
          <w:ilvl w:val="0"/>
          <w:numId w:val="1"/>
        </w:numPr>
        <w:rPr>
          <w:rFonts w:ascii="Arial" w:hAnsi="Arial" w:cs="Arial"/>
          <w:sz w:val="22"/>
          <w:szCs w:val="22"/>
        </w:rPr>
      </w:pPr>
      <w:r w:rsidRPr="000174C9">
        <w:rPr>
          <w:rFonts w:ascii="Arial" w:hAnsi="Arial" w:cs="Arial"/>
          <w:sz w:val="22"/>
          <w:szCs w:val="22"/>
        </w:rPr>
        <w:t xml:space="preserve">Thinking more about decision aids, what information or resources </w:t>
      </w:r>
      <w:r w:rsidRPr="00B43E03">
        <w:rPr>
          <w:rFonts w:ascii="Arial" w:hAnsi="Arial" w:cs="Arial"/>
          <w:sz w:val="22"/>
          <w:szCs w:val="22"/>
        </w:rPr>
        <w:t>wo</w:t>
      </w:r>
      <w:r w:rsidR="004B0D89" w:rsidRPr="00B43E03">
        <w:rPr>
          <w:rFonts w:ascii="Arial" w:hAnsi="Arial" w:cs="Arial"/>
          <w:sz w:val="22"/>
          <w:szCs w:val="22"/>
        </w:rPr>
        <w:t>uld be most helpful to you</w:t>
      </w:r>
      <w:r w:rsidRPr="00B43E03">
        <w:rPr>
          <w:rFonts w:ascii="Arial" w:hAnsi="Arial" w:cs="Arial"/>
          <w:sz w:val="22"/>
          <w:szCs w:val="22"/>
        </w:rPr>
        <w:t xml:space="preserve"> </w:t>
      </w:r>
      <w:r w:rsidR="00E87BF9">
        <w:rPr>
          <w:rFonts w:ascii="Arial" w:hAnsi="Arial" w:cs="Arial"/>
          <w:sz w:val="22"/>
          <w:szCs w:val="22"/>
        </w:rPr>
        <w:t>(</w:t>
      </w:r>
      <w:r w:rsidR="000635C1" w:rsidRPr="000635C1">
        <w:rPr>
          <w:rFonts w:ascii="Arial" w:hAnsi="Arial" w:cs="Arial"/>
          <w:sz w:val="22"/>
          <w:szCs w:val="22"/>
        </w:rPr>
        <w:t xml:space="preserve">probe whether length, contents including eligibility criteria, overview of LCS, benefits, risks, smoking cessation information, value clarification, list of questions to talk about at </w:t>
      </w:r>
      <w:r w:rsidR="000635C1">
        <w:rPr>
          <w:rFonts w:ascii="Arial" w:hAnsi="Arial" w:cs="Arial"/>
          <w:sz w:val="22"/>
          <w:szCs w:val="22"/>
        </w:rPr>
        <w:t>your</w:t>
      </w:r>
      <w:r w:rsidR="000635C1" w:rsidRPr="000635C1">
        <w:rPr>
          <w:rFonts w:ascii="Arial" w:hAnsi="Arial" w:cs="Arial"/>
          <w:sz w:val="22"/>
          <w:szCs w:val="22"/>
        </w:rPr>
        <w:t xml:space="preserve"> visit with </w:t>
      </w:r>
      <w:r w:rsidR="000635C1">
        <w:rPr>
          <w:rFonts w:ascii="Arial" w:hAnsi="Arial" w:cs="Arial"/>
          <w:sz w:val="22"/>
          <w:szCs w:val="22"/>
        </w:rPr>
        <w:t>your</w:t>
      </w:r>
      <w:r w:rsidR="000635C1" w:rsidRPr="000635C1">
        <w:rPr>
          <w:rFonts w:ascii="Arial" w:hAnsi="Arial" w:cs="Arial"/>
          <w:sz w:val="22"/>
          <w:szCs w:val="22"/>
        </w:rPr>
        <w:t xml:space="preserve"> health care professional, list of approved LCS centers, and information on insurance coverage would be most important</w:t>
      </w:r>
      <w:r w:rsidR="00E87BF9" w:rsidRPr="00760D0A">
        <w:rPr>
          <w:rFonts w:ascii="Arial" w:hAnsi="Arial" w:cs="Arial"/>
          <w:sz w:val="22"/>
          <w:szCs w:val="22"/>
        </w:rPr>
        <w:t>)</w:t>
      </w:r>
      <w:r w:rsidR="00062F57" w:rsidRPr="00C53837">
        <w:rPr>
          <w:rFonts w:ascii="Arial" w:hAnsi="Arial" w:cs="Arial"/>
          <w:sz w:val="22"/>
          <w:szCs w:val="22"/>
        </w:rPr>
        <w:t>?</w:t>
      </w:r>
    </w:p>
    <w:p w14:paraId="00D97505" w14:textId="77777777" w:rsidR="00B465BC" w:rsidRPr="000174C9" w:rsidRDefault="00B465BC" w:rsidP="00B465BC">
      <w:pPr>
        <w:pStyle w:val="ListParagraph"/>
        <w:rPr>
          <w:rFonts w:ascii="Arial" w:hAnsi="Arial" w:cs="Arial"/>
          <w:sz w:val="22"/>
          <w:szCs w:val="22"/>
        </w:rPr>
      </w:pPr>
    </w:p>
    <w:p w14:paraId="316AF08C" w14:textId="1D6E9175" w:rsidR="00B465BC" w:rsidRPr="000174C9" w:rsidRDefault="00B465BC" w:rsidP="00B465BC">
      <w:pPr>
        <w:pStyle w:val="ListParagraph"/>
        <w:numPr>
          <w:ilvl w:val="1"/>
          <w:numId w:val="1"/>
        </w:numPr>
        <w:rPr>
          <w:rFonts w:ascii="Arial" w:hAnsi="Arial" w:cs="Arial"/>
          <w:sz w:val="22"/>
          <w:szCs w:val="22"/>
        </w:rPr>
      </w:pPr>
      <w:r w:rsidRPr="000174C9">
        <w:rPr>
          <w:rFonts w:ascii="Arial" w:hAnsi="Arial" w:cs="Arial"/>
          <w:sz w:val="22"/>
          <w:szCs w:val="22"/>
        </w:rPr>
        <w:t xml:space="preserve">In what format—written brochures/pamphlets, </w:t>
      </w:r>
      <w:r w:rsidR="00E26884">
        <w:rPr>
          <w:rFonts w:ascii="Arial" w:hAnsi="Arial" w:cs="Arial"/>
          <w:sz w:val="22"/>
          <w:szCs w:val="22"/>
        </w:rPr>
        <w:t xml:space="preserve">CD, video, </w:t>
      </w:r>
      <w:r w:rsidRPr="000174C9">
        <w:rPr>
          <w:rFonts w:ascii="Arial" w:hAnsi="Arial" w:cs="Arial"/>
          <w:sz w:val="22"/>
          <w:szCs w:val="22"/>
        </w:rPr>
        <w:t>web-based, other?</w:t>
      </w:r>
    </w:p>
    <w:p w14:paraId="4A5E17BB" w14:textId="2745141A" w:rsidR="001F1FB4" w:rsidRPr="00C44E06" w:rsidRDefault="00B465BC" w:rsidP="00B43E03">
      <w:pPr>
        <w:pStyle w:val="ListParagraph"/>
        <w:numPr>
          <w:ilvl w:val="1"/>
          <w:numId w:val="1"/>
        </w:numPr>
      </w:pPr>
      <w:r w:rsidRPr="000174C9">
        <w:rPr>
          <w:rFonts w:ascii="Arial" w:hAnsi="Arial" w:cs="Arial"/>
          <w:sz w:val="22"/>
          <w:szCs w:val="22"/>
        </w:rPr>
        <w:t xml:space="preserve">When </w:t>
      </w:r>
      <w:r w:rsidR="00B02210">
        <w:rPr>
          <w:rFonts w:ascii="Arial" w:hAnsi="Arial" w:cs="Arial"/>
          <w:sz w:val="22"/>
          <w:szCs w:val="22"/>
        </w:rPr>
        <w:t>do you think this information should be provided to patients</w:t>
      </w:r>
      <w:r w:rsidR="00E87BF9" w:rsidRPr="00E87BF9">
        <w:rPr>
          <w:rFonts w:ascii="Arial" w:hAnsi="Arial" w:cs="Arial"/>
          <w:sz w:val="22"/>
          <w:szCs w:val="22"/>
        </w:rPr>
        <w:t xml:space="preserve"> </w:t>
      </w:r>
      <w:r w:rsidR="00E87BF9">
        <w:rPr>
          <w:rFonts w:ascii="Arial" w:hAnsi="Arial" w:cs="Arial"/>
          <w:sz w:val="22"/>
          <w:szCs w:val="22"/>
        </w:rPr>
        <w:t>(</w:t>
      </w:r>
      <w:r w:rsidR="000635C1" w:rsidRPr="000174C9">
        <w:rPr>
          <w:rFonts w:ascii="Arial" w:hAnsi="Arial" w:cs="Arial"/>
          <w:i/>
          <w:sz w:val="22"/>
          <w:szCs w:val="22"/>
        </w:rPr>
        <w:t>probe</w:t>
      </w:r>
      <w:r w:rsidR="000635C1">
        <w:rPr>
          <w:rFonts w:ascii="Arial" w:hAnsi="Arial" w:cs="Arial"/>
          <w:sz w:val="22"/>
          <w:szCs w:val="22"/>
        </w:rPr>
        <w:t xml:space="preserve"> whether </w:t>
      </w:r>
      <w:r w:rsidR="00B43E03">
        <w:rPr>
          <w:rFonts w:ascii="Arial" w:hAnsi="Arial" w:cs="Arial"/>
          <w:sz w:val="22"/>
          <w:szCs w:val="22"/>
        </w:rPr>
        <w:t xml:space="preserve">providing eligible patient a decision aid </w:t>
      </w:r>
      <w:r w:rsidR="00E87BF9">
        <w:rPr>
          <w:rFonts w:ascii="Arial" w:hAnsi="Arial" w:cs="Arial"/>
          <w:sz w:val="22"/>
          <w:szCs w:val="22"/>
        </w:rPr>
        <w:t>prior to a visit</w:t>
      </w:r>
      <w:r w:rsidR="000635C1">
        <w:rPr>
          <w:rFonts w:ascii="Arial" w:hAnsi="Arial" w:cs="Arial"/>
          <w:sz w:val="22"/>
          <w:szCs w:val="22"/>
        </w:rPr>
        <w:t xml:space="preserve"> is a good idea</w:t>
      </w:r>
      <w:r w:rsidR="00E87BF9">
        <w:rPr>
          <w:rFonts w:ascii="Arial" w:hAnsi="Arial" w:cs="Arial"/>
          <w:sz w:val="22"/>
          <w:szCs w:val="22"/>
        </w:rPr>
        <w:t>)</w:t>
      </w:r>
      <w:r w:rsidRPr="000174C9">
        <w:rPr>
          <w:rFonts w:ascii="Arial" w:hAnsi="Arial" w:cs="Arial"/>
          <w:sz w:val="22"/>
          <w:szCs w:val="22"/>
        </w:rPr>
        <w:t xml:space="preserve">? </w:t>
      </w:r>
    </w:p>
    <w:p w14:paraId="2F98752B" w14:textId="77777777" w:rsidR="00C44E06" w:rsidRDefault="00C44E06" w:rsidP="00C44E06">
      <w:pPr>
        <w:pBdr>
          <w:bottom w:val="single" w:sz="12" w:space="1" w:color="auto"/>
        </w:pBdr>
      </w:pPr>
    </w:p>
    <w:p w14:paraId="57B5F593" w14:textId="77777777" w:rsidR="00C44E06" w:rsidRPr="008C65E2" w:rsidRDefault="00C44E06" w:rsidP="00C44E06">
      <w:pPr>
        <w:rPr>
          <w:rFonts w:ascii="Arial" w:hAnsi="Arial" w:cs="Arial"/>
          <w:b/>
          <w:bCs/>
          <w:sz w:val="22"/>
          <w:szCs w:val="22"/>
        </w:rPr>
      </w:pPr>
      <w:r w:rsidRPr="008C65E2">
        <w:rPr>
          <w:rFonts w:ascii="Arial" w:hAnsi="Arial" w:cs="Arial"/>
          <w:b/>
          <w:bCs/>
          <w:sz w:val="22"/>
          <w:szCs w:val="22"/>
        </w:rPr>
        <w:t>Closing the interview</w:t>
      </w:r>
    </w:p>
    <w:p w14:paraId="7A9AFC03" w14:textId="77777777" w:rsidR="00C44E06" w:rsidRPr="008C65E2" w:rsidRDefault="00C44E06" w:rsidP="00C44E06">
      <w:pPr>
        <w:pStyle w:val="ListParagraph"/>
        <w:numPr>
          <w:ilvl w:val="0"/>
          <w:numId w:val="2"/>
        </w:numPr>
        <w:spacing w:after="200" w:line="276" w:lineRule="auto"/>
        <w:rPr>
          <w:rFonts w:ascii="Arial" w:hAnsi="Arial" w:cs="Arial"/>
          <w:b/>
          <w:bCs/>
          <w:color w:val="808080" w:themeColor="background1" w:themeShade="80"/>
          <w:sz w:val="22"/>
          <w:szCs w:val="22"/>
        </w:rPr>
      </w:pPr>
      <w:r w:rsidRPr="008C65E2">
        <w:rPr>
          <w:rFonts w:ascii="Arial" w:hAnsi="Arial" w:cs="Arial"/>
          <w:color w:val="808080" w:themeColor="background1" w:themeShade="80"/>
          <w:sz w:val="22"/>
          <w:szCs w:val="22"/>
        </w:rPr>
        <w:t>Thank you for your time and participation!</w:t>
      </w:r>
    </w:p>
    <w:p w14:paraId="26C309B6" w14:textId="77777777" w:rsidR="00C44E06" w:rsidRPr="008C65E2" w:rsidRDefault="00C44E06" w:rsidP="00C44E06">
      <w:pPr>
        <w:pStyle w:val="ListParagraph"/>
        <w:numPr>
          <w:ilvl w:val="0"/>
          <w:numId w:val="2"/>
        </w:numPr>
        <w:spacing w:after="200" w:line="276" w:lineRule="auto"/>
        <w:rPr>
          <w:rFonts w:ascii="Arial" w:hAnsi="Arial" w:cs="Arial"/>
          <w:b/>
          <w:bCs/>
          <w:color w:val="808080" w:themeColor="background1" w:themeShade="80"/>
          <w:sz w:val="22"/>
          <w:szCs w:val="22"/>
        </w:rPr>
      </w:pPr>
      <w:r w:rsidRPr="008C65E2">
        <w:rPr>
          <w:rFonts w:ascii="Arial" w:hAnsi="Arial" w:cs="Arial"/>
          <w:color w:val="808080" w:themeColor="background1" w:themeShade="80"/>
          <w:sz w:val="22"/>
          <w:szCs w:val="22"/>
        </w:rPr>
        <w:t xml:space="preserve">Our Project Manager will be in touch about payment for your time. </w:t>
      </w:r>
    </w:p>
    <w:p w14:paraId="23584018" w14:textId="77777777" w:rsidR="00C44E06" w:rsidRPr="008C65E2" w:rsidRDefault="00C44E06" w:rsidP="00C44E06">
      <w:pPr>
        <w:pStyle w:val="ListParagraph"/>
        <w:numPr>
          <w:ilvl w:val="0"/>
          <w:numId w:val="2"/>
        </w:numPr>
        <w:spacing w:after="200" w:line="276" w:lineRule="auto"/>
        <w:rPr>
          <w:rFonts w:ascii="Arial" w:hAnsi="Arial" w:cs="Arial"/>
          <w:color w:val="808080" w:themeColor="background1" w:themeShade="80"/>
          <w:sz w:val="22"/>
          <w:szCs w:val="22"/>
        </w:rPr>
      </w:pPr>
      <w:r w:rsidRPr="008C65E2">
        <w:rPr>
          <w:rFonts w:ascii="Arial" w:hAnsi="Arial" w:cs="Arial"/>
          <w:color w:val="808080" w:themeColor="background1" w:themeShade="80"/>
          <w:sz w:val="22"/>
          <w:szCs w:val="22"/>
        </w:rPr>
        <w:t xml:space="preserve">Give follow-up contact information (if they have questions or think of anything else they want to share): Jiang Li; </w:t>
      </w:r>
      <w:hyperlink r:id="rId10" w:history="1">
        <w:r w:rsidRPr="008C65E2">
          <w:rPr>
            <w:rStyle w:val="Hyperlink"/>
            <w:rFonts w:ascii="Arial" w:hAnsi="Arial" w:cs="Arial"/>
            <w:color w:val="808080" w:themeColor="background1" w:themeShade="80"/>
            <w:sz w:val="22"/>
            <w:szCs w:val="22"/>
          </w:rPr>
          <w:t>LiJ14@pamf.org</w:t>
        </w:r>
      </w:hyperlink>
      <w:r w:rsidRPr="008C65E2">
        <w:rPr>
          <w:rFonts w:ascii="Arial" w:hAnsi="Arial" w:cs="Arial"/>
          <w:color w:val="808080" w:themeColor="background1" w:themeShade="80"/>
          <w:sz w:val="22"/>
          <w:szCs w:val="22"/>
        </w:rPr>
        <w:t xml:space="preserve"> </w:t>
      </w:r>
    </w:p>
    <w:p w14:paraId="171A1690" w14:textId="77777777" w:rsidR="00C44E06" w:rsidRDefault="00C44E06" w:rsidP="00C44E06"/>
    <w:sectPr w:rsidR="00C44E06" w:rsidSect="000F07C4">
      <w:headerReference w:type="even" r:id="rId11"/>
      <w:headerReference w:type="default" r:id="rId12"/>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B4E955" w14:textId="77777777" w:rsidR="0027235D" w:rsidRDefault="0027235D">
      <w:r>
        <w:separator/>
      </w:r>
    </w:p>
  </w:endnote>
  <w:endnote w:type="continuationSeparator" w:id="0">
    <w:p w14:paraId="53FBE835" w14:textId="77777777" w:rsidR="0027235D" w:rsidRDefault="00272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669C5" w14:textId="77777777" w:rsidR="00391A69" w:rsidRDefault="00391A69" w:rsidP="007433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748575" w14:textId="77777777" w:rsidR="00391A69" w:rsidRDefault="00391A69" w:rsidP="007433F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9748C" w14:textId="37060903" w:rsidR="00391A69" w:rsidRDefault="009768B1" w:rsidP="007433FE">
    <w:pPr>
      <w:pStyle w:val="Footer"/>
      <w:ind w:right="360"/>
    </w:pPr>
    <w:r>
      <w:rPr>
        <w:noProof/>
        <w:color w:val="808080" w:themeColor="background1" w:themeShade="80"/>
      </w:rPr>
      <mc:AlternateContent>
        <mc:Choice Requires="wpg">
          <w:drawing>
            <wp:anchor distT="0" distB="0" distL="0" distR="0" simplePos="0" relativeHeight="251660288" behindDoc="0" locked="0" layoutInCell="1" allowOverlap="1" wp14:anchorId="7D948ACF" wp14:editId="469E156B">
              <wp:simplePos x="0" y="0"/>
              <wp:positionH relativeFrom="margin">
                <wp:align>right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sz w:val="16"/>
                                <w:szCs w:val="16"/>
                              </w:rPr>
                              <w:alias w:val="Date"/>
                              <w:tag w:val=""/>
                              <w:id w:val="-1063724354"/>
                              <w:dataBinding w:prefixMappings="xmlns:ns0='http://schemas.microsoft.com/office/2006/coverPageProps' " w:xpath="/ns0:CoverPageProperties[1]/ns0:PublishDate[1]" w:storeItemID="{55AF091B-3C7A-41E3-B477-F2FDAA23CFDA}"/>
                              <w:date w:fullDate="2018-10-04T00:00:00Z">
                                <w:dateFormat w:val="MMMM d, yyyy"/>
                                <w:lid w:val="en-US"/>
                                <w:storeMappedDataAs w:val="dateTime"/>
                                <w:calendar w:val="gregorian"/>
                              </w:date>
                            </w:sdtPr>
                            <w:sdtContent>
                              <w:p w14:paraId="63CC84F5" w14:textId="787A312E" w:rsidR="009768B1" w:rsidRPr="009768B1" w:rsidRDefault="009768B1">
                                <w:pPr>
                                  <w:jc w:val="right"/>
                                  <w:rPr>
                                    <w:color w:val="7F7F7F" w:themeColor="text1" w:themeTint="80"/>
                                    <w:sz w:val="16"/>
                                    <w:szCs w:val="16"/>
                                  </w:rPr>
                                </w:pPr>
                                <w:r w:rsidRPr="009768B1">
                                  <w:rPr>
                                    <w:color w:val="7F7F7F" w:themeColor="text1" w:themeTint="80"/>
                                    <w:sz w:val="16"/>
                                    <w:szCs w:val="16"/>
                                  </w:rPr>
                                  <w:t>October 4, 2018</w:t>
                                </w:r>
                              </w:p>
                            </w:sdtContent>
                          </w:sdt>
                          <w:p w14:paraId="38158E96" w14:textId="77777777" w:rsidR="009768B1" w:rsidRDefault="009768B1">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7D948ACF" id="Group 37" o:spid="_x0000_s1026"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">
              <v:rect id="Rectangle 38" o:spid="_x0000_s1027"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swMAA&#10;AADbAAAADwAAAGRycy9kb3ducmV2LnhtbERPz2vCMBS+D/Y/hCd4m6kryOyaiowJngbtRHZ8NM+m&#10;tHkpTaz1vzeHgceP73e+m20vJhp961jBepWAIK6dbrlRcPo9vH2A8AFZY++YFNzJw654fckx0+7G&#10;JU1VaEQMYZ+hAhPCkEnpa0MW/coNxJG7uNFiiHBspB7xFsNtL9+TZCMtthwbDA70ZajuqqtV0Pwd&#10;vqe5M+RKn1bXbtiefs5aqeVi3n+CCDSHp/jffdQK0jg2fok/QBY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WswMAAAADbAAAADwAAAAAAAAAAAAAAAACYAgAAZHJzL2Rvd25y&#10;ZXYueG1sUEsFBgAAAAAEAAQA9QAAAIUDAAAAAA==&#10;" fillcolor="black [3213]" stroked="f" strokeweight="2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W+csUA&#10;AADbAAAADwAAAGRycy9kb3ducmV2LnhtbESPzWrDMBCE74W8g9hAb40cB0LiRjYhENpToPk55LZY&#10;W8uttTKSnLh9+qpQ6HGYmW+YTTXaTtzIh9axgvksA0FcO91yo+B82j+tQISIrLFzTAq+KEBVTh42&#10;WGh35ze6HWMjEoRDgQpMjH0hZagNWQwz1xMn7915izFJ30jt8Z7gtpN5li2lxZbTgsGedobqz+Ng&#10;FfjLId/uPq6XIX+R3405Dwu9PCj1OB23zyAijfE//Nd+1QoWa/j9kn6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b5yxQAAANsAAAAPAAAAAAAAAAAAAAAAAJgCAABkcnMv&#10;ZG93bnJldi54bWxQSwUGAAAAAAQABAD1AAAAigMAAAAA&#10;" filled="f" stroked="f" strokeweight=".5pt">
                <v:textbox inset=",,,0">
                  <w:txbxContent>
                    <w:sdt>
                      <w:sdtPr>
                        <w:rPr>
                          <w:color w:val="7F7F7F" w:themeColor="text1" w:themeTint="80"/>
                          <w:sz w:val="16"/>
                          <w:szCs w:val="16"/>
                        </w:rPr>
                        <w:alias w:val="Date"/>
                        <w:tag w:val=""/>
                        <w:id w:val="-1063724354"/>
                        <w:dataBinding w:prefixMappings="xmlns:ns0='http://schemas.microsoft.com/office/2006/coverPageProps' " w:xpath="/ns0:CoverPageProperties[1]/ns0:PublishDate[1]" w:storeItemID="{55AF091B-3C7A-41E3-B477-F2FDAA23CFDA}"/>
                        <w:date w:fullDate="2018-10-04T00:00:00Z">
                          <w:dateFormat w:val="MMMM d, yyyy"/>
                          <w:lid w:val="en-US"/>
                          <w:storeMappedDataAs w:val="dateTime"/>
                          <w:calendar w:val="gregorian"/>
                        </w:date>
                      </w:sdtPr>
                      <w:sdtContent>
                        <w:p w14:paraId="63CC84F5" w14:textId="787A312E" w:rsidR="009768B1" w:rsidRPr="009768B1" w:rsidRDefault="009768B1">
                          <w:pPr>
                            <w:jc w:val="right"/>
                            <w:rPr>
                              <w:color w:val="7F7F7F" w:themeColor="text1" w:themeTint="80"/>
                              <w:sz w:val="16"/>
                              <w:szCs w:val="16"/>
                            </w:rPr>
                          </w:pPr>
                          <w:r w:rsidRPr="009768B1">
                            <w:rPr>
                              <w:color w:val="7F7F7F" w:themeColor="text1" w:themeTint="80"/>
                              <w:sz w:val="16"/>
                              <w:szCs w:val="16"/>
                            </w:rPr>
                            <w:t>October 4, 2018</w:t>
                          </w:r>
                        </w:p>
                      </w:sdtContent>
                    </w:sdt>
                    <w:p w14:paraId="38158E96" w14:textId="77777777" w:rsidR="009768B1" w:rsidRDefault="009768B1">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39A88B34" wp14:editId="11F121DC">
              <wp:simplePos x="0" y="0"/>
              <wp:positionH relativeFrom="rightMargin">
                <wp:align>left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B71842" w14:textId="77777777" w:rsidR="009768B1" w:rsidRDefault="009768B1">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A88B34" id="Rectangle 40"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" fillcolor="black [3213]" stroked="f" strokeweight="3pt">
              <v:textbox>
                <w:txbxContent>
                  <w:p w14:paraId="16B71842" w14:textId="77777777" w:rsidR="009768B1" w:rsidRDefault="009768B1">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78F3B1" w14:textId="77777777" w:rsidR="0027235D" w:rsidRDefault="0027235D">
      <w:r>
        <w:separator/>
      </w:r>
    </w:p>
  </w:footnote>
  <w:footnote w:type="continuationSeparator" w:id="0">
    <w:p w14:paraId="1670B112" w14:textId="77777777" w:rsidR="0027235D" w:rsidRDefault="002723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12B31" w14:textId="77777777" w:rsidR="00391A69" w:rsidRDefault="00391A69" w:rsidP="007433F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A2AA81" w14:textId="77777777" w:rsidR="00391A69" w:rsidRDefault="00391A69" w:rsidP="007433FE">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0EE74B" w14:textId="77777777" w:rsidR="00391A69" w:rsidRDefault="00391A69" w:rsidP="007433FE">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31001"/>
    <w:multiLevelType w:val="hybridMultilevel"/>
    <w:tmpl w:val="BED2291E"/>
    <w:lvl w:ilvl="0" w:tplc="0409000F">
      <w:start w:val="1"/>
      <w:numFmt w:val="decimal"/>
      <w:lvlText w:val="%1."/>
      <w:lvlJc w:val="left"/>
      <w:pPr>
        <w:ind w:left="360" w:hanging="360"/>
      </w:pPr>
      <w:rPr>
        <w:rFonts w:hint="default"/>
      </w:rPr>
    </w:lvl>
    <w:lvl w:ilvl="1" w:tplc="19C0604A">
      <w:start w:val="1"/>
      <w:numFmt w:val="lowerLetter"/>
      <w:lvlText w:val="%2)"/>
      <w:lvlJc w:val="left"/>
      <w:pPr>
        <w:ind w:left="810" w:hanging="360"/>
      </w:pPr>
      <w:rPr>
        <w:rFonts w:hint="default"/>
      </w:rPr>
    </w:lvl>
    <w:lvl w:ilvl="2" w:tplc="19C0604A">
      <w:start w:val="1"/>
      <w:numFmt w:val="lowerLetter"/>
      <w:lvlText w:val="%3)"/>
      <w:lvlJc w:val="left"/>
      <w:pPr>
        <w:ind w:left="72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6111CE8"/>
    <w:multiLevelType w:val="hybridMultilevel"/>
    <w:tmpl w:val="5B50A106"/>
    <w:lvl w:ilvl="0" w:tplc="9E3C0E0C">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5BC"/>
    <w:rsid w:val="00001593"/>
    <w:rsid w:val="0002181C"/>
    <w:rsid w:val="00052667"/>
    <w:rsid w:val="00062F57"/>
    <w:rsid w:val="000635C1"/>
    <w:rsid w:val="000E15B7"/>
    <w:rsid w:val="000E5B2D"/>
    <w:rsid w:val="000F07C4"/>
    <w:rsid w:val="0012763A"/>
    <w:rsid w:val="00141B31"/>
    <w:rsid w:val="001E141F"/>
    <w:rsid w:val="001F1FB4"/>
    <w:rsid w:val="00267D37"/>
    <w:rsid w:val="0027235D"/>
    <w:rsid w:val="00275021"/>
    <w:rsid w:val="002A6A15"/>
    <w:rsid w:val="00326449"/>
    <w:rsid w:val="00326673"/>
    <w:rsid w:val="00391A69"/>
    <w:rsid w:val="00394B8F"/>
    <w:rsid w:val="00404E52"/>
    <w:rsid w:val="00426481"/>
    <w:rsid w:val="00444EA8"/>
    <w:rsid w:val="004B0D89"/>
    <w:rsid w:val="004B3AAE"/>
    <w:rsid w:val="00521597"/>
    <w:rsid w:val="00564C1C"/>
    <w:rsid w:val="005B74D8"/>
    <w:rsid w:val="005E7BDA"/>
    <w:rsid w:val="00674D7A"/>
    <w:rsid w:val="00705EB9"/>
    <w:rsid w:val="007207C1"/>
    <w:rsid w:val="007433FE"/>
    <w:rsid w:val="00776913"/>
    <w:rsid w:val="00810AB2"/>
    <w:rsid w:val="008608E5"/>
    <w:rsid w:val="008817CA"/>
    <w:rsid w:val="008C4FCC"/>
    <w:rsid w:val="008C65E2"/>
    <w:rsid w:val="00930CA0"/>
    <w:rsid w:val="0094368E"/>
    <w:rsid w:val="009768B1"/>
    <w:rsid w:val="009836EB"/>
    <w:rsid w:val="009C6AE5"/>
    <w:rsid w:val="009F4A56"/>
    <w:rsid w:val="00AB44EA"/>
    <w:rsid w:val="00B02210"/>
    <w:rsid w:val="00B43E03"/>
    <w:rsid w:val="00B465BC"/>
    <w:rsid w:val="00B46CA5"/>
    <w:rsid w:val="00BA1EAC"/>
    <w:rsid w:val="00BC771A"/>
    <w:rsid w:val="00BD3DA4"/>
    <w:rsid w:val="00C27D9F"/>
    <w:rsid w:val="00C44E06"/>
    <w:rsid w:val="00C501B4"/>
    <w:rsid w:val="00D566FA"/>
    <w:rsid w:val="00DE7CD9"/>
    <w:rsid w:val="00E26884"/>
    <w:rsid w:val="00E32350"/>
    <w:rsid w:val="00E55FD9"/>
    <w:rsid w:val="00E56254"/>
    <w:rsid w:val="00E87BF9"/>
    <w:rsid w:val="00EB4857"/>
    <w:rsid w:val="00ED718F"/>
    <w:rsid w:val="00F77B28"/>
    <w:rsid w:val="00FA15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9D76E3B"/>
  <w14:defaultImageDpi w14:val="300"/>
  <w15:docId w15:val="{6E8DB311-2928-4DD6-B498-0372884E6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5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65BC"/>
    <w:pPr>
      <w:ind w:left="720"/>
      <w:contextualSpacing/>
    </w:pPr>
  </w:style>
  <w:style w:type="paragraph" w:styleId="Header">
    <w:name w:val="header"/>
    <w:basedOn w:val="Normal"/>
    <w:link w:val="HeaderChar"/>
    <w:unhideWhenUsed/>
    <w:rsid w:val="00B465BC"/>
    <w:pPr>
      <w:tabs>
        <w:tab w:val="center" w:pos="4320"/>
        <w:tab w:val="right" w:pos="8640"/>
      </w:tabs>
    </w:pPr>
  </w:style>
  <w:style w:type="character" w:customStyle="1" w:styleId="HeaderChar">
    <w:name w:val="Header Char"/>
    <w:basedOn w:val="DefaultParagraphFont"/>
    <w:link w:val="Header"/>
    <w:uiPriority w:val="99"/>
    <w:rsid w:val="00B465BC"/>
  </w:style>
  <w:style w:type="paragraph" w:styleId="Footer">
    <w:name w:val="footer"/>
    <w:basedOn w:val="Normal"/>
    <w:link w:val="FooterChar"/>
    <w:uiPriority w:val="99"/>
    <w:unhideWhenUsed/>
    <w:rsid w:val="00B465BC"/>
    <w:pPr>
      <w:tabs>
        <w:tab w:val="center" w:pos="4320"/>
        <w:tab w:val="right" w:pos="8640"/>
      </w:tabs>
    </w:pPr>
  </w:style>
  <w:style w:type="character" w:customStyle="1" w:styleId="FooterChar">
    <w:name w:val="Footer Char"/>
    <w:basedOn w:val="DefaultParagraphFont"/>
    <w:link w:val="Footer"/>
    <w:uiPriority w:val="99"/>
    <w:rsid w:val="00B465BC"/>
  </w:style>
  <w:style w:type="character" w:styleId="PageNumber">
    <w:name w:val="page number"/>
    <w:basedOn w:val="DefaultParagraphFont"/>
    <w:rsid w:val="00B465BC"/>
  </w:style>
  <w:style w:type="character" w:styleId="CommentReference">
    <w:name w:val="annotation reference"/>
    <w:basedOn w:val="DefaultParagraphFont"/>
    <w:uiPriority w:val="99"/>
    <w:semiHidden/>
    <w:unhideWhenUsed/>
    <w:rsid w:val="00B46CA5"/>
    <w:rPr>
      <w:sz w:val="16"/>
      <w:szCs w:val="16"/>
    </w:rPr>
  </w:style>
  <w:style w:type="paragraph" w:styleId="CommentText">
    <w:name w:val="annotation text"/>
    <w:basedOn w:val="Normal"/>
    <w:link w:val="CommentTextChar"/>
    <w:uiPriority w:val="99"/>
    <w:semiHidden/>
    <w:unhideWhenUsed/>
    <w:rsid w:val="00B46CA5"/>
    <w:rPr>
      <w:sz w:val="20"/>
      <w:szCs w:val="20"/>
    </w:rPr>
  </w:style>
  <w:style w:type="character" w:customStyle="1" w:styleId="CommentTextChar">
    <w:name w:val="Comment Text Char"/>
    <w:basedOn w:val="DefaultParagraphFont"/>
    <w:link w:val="CommentText"/>
    <w:uiPriority w:val="99"/>
    <w:semiHidden/>
    <w:rsid w:val="00B46CA5"/>
    <w:rPr>
      <w:sz w:val="20"/>
      <w:szCs w:val="20"/>
    </w:rPr>
  </w:style>
  <w:style w:type="paragraph" w:styleId="CommentSubject">
    <w:name w:val="annotation subject"/>
    <w:basedOn w:val="CommentText"/>
    <w:next w:val="CommentText"/>
    <w:link w:val="CommentSubjectChar"/>
    <w:uiPriority w:val="99"/>
    <w:semiHidden/>
    <w:unhideWhenUsed/>
    <w:rsid w:val="00B46CA5"/>
    <w:rPr>
      <w:b/>
      <w:bCs/>
    </w:rPr>
  </w:style>
  <w:style w:type="character" w:customStyle="1" w:styleId="CommentSubjectChar">
    <w:name w:val="Comment Subject Char"/>
    <w:basedOn w:val="CommentTextChar"/>
    <w:link w:val="CommentSubject"/>
    <w:uiPriority w:val="99"/>
    <w:semiHidden/>
    <w:rsid w:val="00B46CA5"/>
    <w:rPr>
      <w:b/>
      <w:bCs/>
      <w:sz w:val="20"/>
      <w:szCs w:val="20"/>
    </w:rPr>
  </w:style>
  <w:style w:type="paragraph" w:styleId="BalloonText">
    <w:name w:val="Balloon Text"/>
    <w:basedOn w:val="Normal"/>
    <w:link w:val="BalloonTextChar"/>
    <w:uiPriority w:val="99"/>
    <w:semiHidden/>
    <w:unhideWhenUsed/>
    <w:rsid w:val="00B46C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CA5"/>
    <w:rPr>
      <w:rFonts w:ascii="Segoe UI" w:hAnsi="Segoe UI" w:cs="Segoe UI"/>
      <w:sz w:val="18"/>
      <w:szCs w:val="18"/>
    </w:rPr>
  </w:style>
  <w:style w:type="table" w:styleId="TableGrid">
    <w:name w:val="Table Grid"/>
    <w:basedOn w:val="TableNormal"/>
    <w:uiPriority w:val="59"/>
    <w:rsid w:val="000F0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2">
    <w:name w:val="List Table 4 Accent 2"/>
    <w:basedOn w:val="TableNormal"/>
    <w:uiPriority w:val="49"/>
    <w:rsid w:val="000F07C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0F07C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0F07C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0F07C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1">
    <w:name w:val="List Table 4 Accent 1"/>
    <w:basedOn w:val="TableNormal"/>
    <w:uiPriority w:val="49"/>
    <w:rsid w:val="000F07C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semiHidden/>
    <w:unhideWhenUsed/>
    <w:rsid w:val="00C44E0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85788">
      <w:bodyDiv w:val="1"/>
      <w:marLeft w:val="0"/>
      <w:marRight w:val="0"/>
      <w:marTop w:val="0"/>
      <w:marBottom w:val="0"/>
      <w:divBdr>
        <w:top w:val="none" w:sz="0" w:space="0" w:color="auto"/>
        <w:left w:val="none" w:sz="0" w:space="0" w:color="auto"/>
        <w:bottom w:val="none" w:sz="0" w:space="0" w:color="auto"/>
        <w:right w:val="none" w:sz="0" w:space="0" w:color="auto"/>
      </w:divBdr>
    </w:div>
    <w:div w:id="18324050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LiJ14@pamf.or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2018-10-04T00:00:00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D5500C-72E5-49B9-B57E-89E58866A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982</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Jiang Li</dc:creator>
  <cp:keywords/>
  <dc:description/>
  <cp:lastModifiedBy>Martinez, Meghan C.</cp:lastModifiedBy>
  <cp:revision>2</cp:revision>
  <dcterms:created xsi:type="dcterms:W3CDTF">2018-10-11T17:40:00Z</dcterms:created>
  <dcterms:modified xsi:type="dcterms:W3CDTF">2018-10-11T17:40:00Z</dcterms:modified>
</cp:coreProperties>
</file>