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F74" w:rsidRDefault="007D6F74" w:rsidP="007D6F74">
      <w:pPr>
        <w:snapToGrid w:val="0"/>
        <w:spacing w:before="100" w:beforeAutospacing="1" w:after="100" w:afterAutospacing="1" w:line="360" w:lineRule="auto"/>
        <w:rPr>
          <w:rFonts w:ascii="Times New Roman" w:eastAsia="Times New Roman" w:hAnsi="Times New Roman" w:cs="Times New Roman"/>
          <w:color w:val="000000"/>
          <w:sz w:val="20"/>
          <w:szCs w:val="20"/>
        </w:rPr>
      </w:pPr>
      <w:r w:rsidRPr="00303A36">
        <w:rPr>
          <w:rFonts w:ascii="Times New Roman" w:eastAsia="Times New Roman" w:hAnsi="Times New Roman" w:cs="Times New Roman"/>
          <w:color w:val="000000"/>
          <w:sz w:val="20"/>
          <w:szCs w:val="20"/>
        </w:rPr>
        <w:t xml:space="preserve">Table 1. Descriptive Statistics </w:t>
      </w:r>
    </w:p>
    <w:tbl>
      <w:tblPr>
        <w:tblStyle w:val="PlainTable22"/>
        <w:tblW w:w="5000" w:type="pct"/>
        <w:tblLook w:val="04A0" w:firstRow="1" w:lastRow="0" w:firstColumn="1" w:lastColumn="0" w:noHBand="0" w:noVBand="1"/>
      </w:tblPr>
      <w:tblGrid>
        <w:gridCol w:w="2767"/>
        <w:gridCol w:w="1700"/>
        <w:gridCol w:w="1700"/>
        <w:gridCol w:w="1700"/>
        <w:gridCol w:w="1700"/>
        <w:gridCol w:w="1700"/>
        <w:gridCol w:w="1693"/>
      </w:tblGrid>
      <w:tr w:rsidR="007D6F74" w:rsidRPr="00C4041E" w:rsidTr="008D08A7">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067" w:type="pct"/>
            <w:noWrap/>
            <w:hideMark/>
          </w:tcPr>
          <w:p w:rsidR="007D6F74" w:rsidRPr="00C4041E" w:rsidRDefault="007D6F74" w:rsidP="008D08A7">
            <w:pPr>
              <w:rPr>
                <w:rFonts w:ascii="Times New Roman" w:eastAsia="Times New Roman" w:hAnsi="Times New Roman" w:cs="Times New Roman"/>
                <w:b w:val="0"/>
                <w:color w:val="000000"/>
                <w:sz w:val="16"/>
                <w:szCs w:val="16"/>
              </w:rPr>
            </w:pPr>
            <w:r w:rsidRPr="00C4041E">
              <w:rPr>
                <w:rFonts w:ascii="Times New Roman" w:eastAsia="Times New Roman" w:hAnsi="Times New Roman" w:cs="Times New Roman"/>
                <w:b w:val="0"/>
                <w:color w:val="000000"/>
                <w:sz w:val="16"/>
                <w:szCs w:val="16"/>
              </w:rPr>
              <w:t xml:space="preserve">Variable        </w:t>
            </w:r>
          </w:p>
        </w:tc>
        <w:tc>
          <w:tcPr>
            <w:tcW w:w="656" w:type="pct"/>
            <w:hideMark/>
          </w:tcPr>
          <w:p w:rsidR="007D6F74" w:rsidRPr="00C4041E"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C4041E">
              <w:rPr>
                <w:rFonts w:ascii="Times New Roman" w:eastAsia="Times New Roman" w:hAnsi="Times New Roman" w:cs="Times New Roman"/>
                <w:b w:val="0"/>
                <w:color w:val="000000"/>
                <w:sz w:val="16"/>
                <w:szCs w:val="16"/>
              </w:rPr>
              <w:t>Gini Disposable</w:t>
            </w:r>
          </w:p>
        </w:tc>
        <w:tc>
          <w:tcPr>
            <w:tcW w:w="656" w:type="pct"/>
            <w:hideMark/>
          </w:tcPr>
          <w:p w:rsidR="007D6F74" w:rsidRPr="00C4041E"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C4041E">
              <w:rPr>
                <w:rFonts w:ascii="Times New Roman" w:eastAsia="Times New Roman" w:hAnsi="Times New Roman" w:cs="Times New Roman"/>
                <w:b w:val="0"/>
                <w:color w:val="000000"/>
                <w:sz w:val="16"/>
                <w:szCs w:val="16"/>
              </w:rPr>
              <w:t>Domestic Credit</w:t>
            </w:r>
          </w:p>
        </w:tc>
        <w:tc>
          <w:tcPr>
            <w:tcW w:w="656" w:type="pct"/>
            <w:hideMark/>
          </w:tcPr>
          <w:p w:rsidR="007D6F74" w:rsidRPr="00C4041E"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C4041E">
              <w:rPr>
                <w:rFonts w:ascii="Times New Roman" w:eastAsia="Times New Roman" w:hAnsi="Times New Roman" w:cs="Times New Roman"/>
                <w:b w:val="0"/>
                <w:color w:val="000000"/>
                <w:sz w:val="16"/>
                <w:szCs w:val="16"/>
              </w:rPr>
              <w:t>Stock Value Traded</w:t>
            </w:r>
          </w:p>
        </w:tc>
        <w:tc>
          <w:tcPr>
            <w:tcW w:w="656" w:type="pct"/>
            <w:hideMark/>
          </w:tcPr>
          <w:p w:rsidR="007D6F74" w:rsidRPr="00C4041E"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C4041E">
              <w:rPr>
                <w:rFonts w:ascii="Times New Roman" w:eastAsia="Times New Roman" w:hAnsi="Times New Roman" w:cs="Times New Roman"/>
                <w:b w:val="0"/>
                <w:color w:val="000000"/>
                <w:sz w:val="16"/>
                <w:szCs w:val="16"/>
              </w:rPr>
              <w:t>GDP growth</w:t>
            </w:r>
          </w:p>
        </w:tc>
        <w:tc>
          <w:tcPr>
            <w:tcW w:w="656" w:type="pct"/>
            <w:hideMark/>
          </w:tcPr>
          <w:p w:rsidR="007D6F74" w:rsidRPr="00C4041E"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C4041E">
              <w:rPr>
                <w:rFonts w:ascii="Times New Roman" w:eastAsia="Times New Roman" w:hAnsi="Times New Roman" w:cs="Times New Roman"/>
                <w:b w:val="0"/>
                <w:color w:val="000000"/>
                <w:sz w:val="16"/>
                <w:szCs w:val="16"/>
              </w:rPr>
              <w:t>Inflation</w:t>
            </w:r>
          </w:p>
        </w:tc>
        <w:tc>
          <w:tcPr>
            <w:tcW w:w="653" w:type="pct"/>
            <w:hideMark/>
          </w:tcPr>
          <w:p w:rsidR="007D6F74" w:rsidRPr="00C4041E"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C4041E">
              <w:rPr>
                <w:rFonts w:ascii="Times New Roman" w:eastAsia="Times New Roman" w:hAnsi="Times New Roman" w:cs="Times New Roman"/>
                <w:b w:val="0"/>
                <w:color w:val="000000"/>
                <w:sz w:val="16"/>
                <w:szCs w:val="16"/>
              </w:rPr>
              <w:t>FDI Inflow</w:t>
            </w:r>
          </w:p>
        </w:tc>
      </w:tr>
      <w:tr w:rsidR="007D6F74" w:rsidRPr="00C4041E" w:rsidTr="008D08A7">
        <w:trPr>
          <w:cnfStyle w:val="000000100000" w:firstRow="0" w:lastRow="0" w:firstColumn="0" w:lastColumn="0" w:oddVBand="0" w:evenVBand="0" w:oddHBand="1" w:evenHBand="0" w:firstRowFirstColumn="0" w:firstRowLastColumn="0" w:lastRowFirstColumn="0" w:lastRowLastColumn="0"/>
          <w:trHeight w:val="998"/>
        </w:trPr>
        <w:tc>
          <w:tcPr>
            <w:cnfStyle w:val="001000000000" w:firstRow="0" w:lastRow="0" w:firstColumn="1" w:lastColumn="0" w:oddVBand="0" w:evenVBand="0" w:oddHBand="0" w:evenHBand="0" w:firstRowFirstColumn="0" w:firstRowLastColumn="0" w:lastRowFirstColumn="0" w:lastRowLastColumn="0"/>
            <w:tcW w:w="1067" w:type="pct"/>
            <w:noWrap/>
            <w:hideMark/>
          </w:tcPr>
          <w:p w:rsidR="007D6F74" w:rsidRPr="00C4041E" w:rsidRDefault="007D6F74" w:rsidP="008D08A7">
            <w:pPr>
              <w:rPr>
                <w:rFonts w:ascii="Times New Roman" w:eastAsia="Times New Roman" w:hAnsi="Times New Roman" w:cs="Times New Roman"/>
                <w:bCs w:val="0"/>
                <w:color w:val="000000"/>
                <w:sz w:val="16"/>
                <w:szCs w:val="16"/>
              </w:rPr>
            </w:pPr>
            <w:r w:rsidRPr="00C4041E">
              <w:rPr>
                <w:rFonts w:ascii="Times New Roman" w:eastAsia="Times New Roman" w:hAnsi="Times New Roman" w:cs="Times New Roman"/>
                <w:b w:val="0"/>
                <w:color w:val="000000"/>
                <w:sz w:val="16"/>
                <w:szCs w:val="16"/>
              </w:rPr>
              <w:t>Obs</w:t>
            </w:r>
            <w:r>
              <w:rPr>
                <w:rFonts w:ascii="Times New Roman" w:eastAsia="Times New Roman" w:hAnsi="Times New Roman" w:cs="Times New Roman"/>
                <w:b w:val="0"/>
                <w:color w:val="000000"/>
                <w:sz w:val="16"/>
                <w:szCs w:val="16"/>
              </w:rPr>
              <w:t>ervation</w:t>
            </w:r>
          </w:p>
          <w:p w:rsidR="007D6F74" w:rsidRPr="00C4041E" w:rsidRDefault="007D6F74" w:rsidP="008D08A7">
            <w:pPr>
              <w:rPr>
                <w:rFonts w:ascii="Times New Roman" w:eastAsia="Times New Roman" w:hAnsi="Times New Roman" w:cs="Times New Roman"/>
                <w:bCs w:val="0"/>
                <w:color w:val="000000"/>
                <w:sz w:val="16"/>
                <w:szCs w:val="16"/>
              </w:rPr>
            </w:pPr>
            <w:r w:rsidRPr="00C4041E">
              <w:rPr>
                <w:rFonts w:ascii="Times New Roman" w:eastAsia="Times New Roman" w:hAnsi="Times New Roman" w:cs="Times New Roman"/>
                <w:b w:val="0"/>
                <w:color w:val="000000"/>
                <w:sz w:val="16"/>
                <w:szCs w:val="16"/>
              </w:rPr>
              <w:t>Mean</w:t>
            </w:r>
          </w:p>
          <w:p w:rsidR="007D6F74" w:rsidRPr="00C4041E" w:rsidRDefault="007D6F74" w:rsidP="008D08A7">
            <w:pPr>
              <w:rPr>
                <w:rFonts w:ascii="Times New Roman" w:eastAsia="Times New Roman" w:hAnsi="Times New Roman" w:cs="Times New Roman"/>
                <w:bCs w:val="0"/>
                <w:color w:val="000000"/>
                <w:sz w:val="16"/>
                <w:szCs w:val="16"/>
              </w:rPr>
            </w:pPr>
            <w:r w:rsidRPr="00C4041E">
              <w:rPr>
                <w:rFonts w:ascii="Times New Roman" w:eastAsia="Times New Roman" w:hAnsi="Times New Roman" w:cs="Times New Roman"/>
                <w:b w:val="0"/>
                <w:color w:val="000000"/>
                <w:sz w:val="16"/>
                <w:szCs w:val="16"/>
              </w:rPr>
              <w:t>Std. Dev.</w:t>
            </w:r>
          </w:p>
          <w:p w:rsidR="007D6F74" w:rsidRPr="00C4041E" w:rsidRDefault="007D6F74" w:rsidP="008D08A7">
            <w:pPr>
              <w:rPr>
                <w:rFonts w:ascii="Times New Roman" w:eastAsia="Times New Roman" w:hAnsi="Times New Roman" w:cs="Times New Roman"/>
                <w:bCs w:val="0"/>
                <w:color w:val="000000"/>
                <w:sz w:val="16"/>
                <w:szCs w:val="16"/>
              </w:rPr>
            </w:pPr>
            <w:r w:rsidRPr="00C4041E">
              <w:rPr>
                <w:rFonts w:ascii="Times New Roman" w:eastAsia="Times New Roman" w:hAnsi="Times New Roman" w:cs="Times New Roman"/>
                <w:b w:val="0"/>
                <w:color w:val="000000"/>
                <w:sz w:val="16"/>
                <w:szCs w:val="16"/>
              </w:rPr>
              <w:t>Min</w:t>
            </w:r>
          </w:p>
          <w:p w:rsidR="007D6F74" w:rsidRPr="00C4041E" w:rsidRDefault="007D6F74" w:rsidP="008D08A7">
            <w:pPr>
              <w:rPr>
                <w:rFonts w:ascii="Times New Roman" w:eastAsia="Times New Roman" w:hAnsi="Times New Roman" w:cs="Times New Roman"/>
                <w:b w:val="0"/>
                <w:color w:val="000000"/>
                <w:sz w:val="16"/>
                <w:szCs w:val="16"/>
              </w:rPr>
            </w:pPr>
            <w:r w:rsidRPr="00C4041E">
              <w:rPr>
                <w:rFonts w:ascii="Times New Roman" w:eastAsia="Times New Roman" w:hAnsi="Times New Roman" w:cs="Times New Roman"/>
                <w:b w:val="0"/>
                <w:color w:val="000000"/>
                <w:sz w:val="16"/>
                <w:szCs w:val="16"/>
              </w:rPr>
              <w:t>Max</w:t>
            </w:r>
          </w:p>
        </w:tc>
        <w:tc>
          <w:tcPr>
            <w:tcW w:w="656" w:type="pct"/>
            <w:noWrap/>
            <w:hideMark/>
          </w:tcPr>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1,167</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45.3612</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6.9849</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32.7</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67.1</w:t>
            </w:r>
          </w:p>
        </w:tc>
        <w:tc>
          <w:tcPr>
            <w:tcW w:w="656" w:type="pct"/>
            <w:noWrap/>
            <w:hideMark/>
          </w:tcPr>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1,702</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17.9918</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16.2740</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106.26</w:t>
            </w:r>
          </w:p>
        </w:tc>
        <w:tc>
          <w:tcPr>
            <w:tcW w:w="656" w:type="pct"/>
            <w:noWrap/>
            <w:hideMark/>
          </w:tcPr>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359</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6.5910</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17.6452</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0.0003</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163.32</w:t>
            </w:r>
          </w:p>
        </w:tc>
        <w:tc>
          <w:tcPr>
            <w:tcW w:w="656" w:type="pct"/>
            <w:noWrap/>
            <w:hideMark/>
          </w:tcPr>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1,739</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3.6475</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6.3017</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-62.0759</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123.14</w:t>
            </w:r>
          </w:p>
        </w:tc>
        <w:tc>
          <w:tcPr>
            <w:tcW w:w="656" w:type="pct"/>
            <w:noWrap/>
            <w:hideMark/>
          </w:tcPr>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1,728</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41.4304</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671.1983</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-29.1727</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26765.9</w:t>
            </w:r>
          </w:p>
        </w:tc>
        <w:tc>
          <w:tcPr>
            <w:tcW w:w="653" w:type="pct"/>
            <w:noWrap/>
            <w:hideMark/>
          </w:tcPr>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1,769</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2.7803</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117BD">
              <w:rPr>
                <w:rFonts w:ascii="Times New Roman" w:eastAsia="Times New Roman" w:hAnsi="Times New Roman" w:cs="Times New Roman"/>
                <w:color w:val="000000"/>
                <w:sz w:val="16"/>
                <w:szCs w:val="16"/>
              </w:rPr>
              <w:t>6.2211</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-28.6243</w:t>
            </w:r>
          </w:p>
          <w:p w:rsidR="007D6F74" w:rsidRPr="00C4041E"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103.337</w:t>
            </w:r>
          </w:p>
        </w:tc>
      </w:tr>
      <w:tr w:rsidR="007D6F74" w:rsidRPr="00C4041E" w:rsidTr="008D08A7">
        <w:trPr>
          <w:trHeight w:val="1160"/>
        </w:trPr>
        <w:tc>
          <w:tcPr>
            <w:cnfStyle w:val="001000000000" w:firstRow="0" w:lastRow="0" w:firstColumn="1" w:lastColumn="0" w:oddVBand="0" w:evenVBand="0" w:oddHBand="0" w:evenHBand="0" w:firstRowFirstColumn="0" w:firstRowLastColumn="0" w:lastRowFirstColumn="0" w:lastRowLastColumn="0"/>
            <w:tcW w:w="1067" w:type="pct"/>
            <w:hideMark/>
          </w:tcPr>
          <w:p w:rsidR="007D6F74" w:rsidRPr="00C4041E" w:rsidRDefault="007D6F74" w:rsidP="008D08A7">
            <w:pPr>
              <w:rPr>
                <w:rFonts w:ascii="Times New Roman" w:eastAsia="Times New Roman" w:hAnsi="Times New Roman" w:cs="Times New Roman"/>
                <w:bCs w:val="0"/>
                <w:color w:val="000000"/>
                <w:sz w:val="16"/>
                <w:szCs w:val="16"/>
              </w:rPr>
            </w:pPr>
            <w:r w:rsidRPr="00C4041E">
              <w:rPr>
                <w:rFonts w:ascii="Times New Roman" w:eastAsia="Times New Roman" w:hAnsi="Times New Roman" w:cs="Times New Roman"/>
                <w:b w:val="0"/>
                <w:color w:val="000000"/>
                <w:sz w:val="16"/>
                <w:szCs w:val="16"/>
              </w:rPr>
              <w:t>Gini Disposable</w:t>
            </w:r>
          </w:p>
          <w:p w:rsidR="007D6F74" w:rsidRPr="00C4041E" w:rsidRDefault="007D6F74" w:rsidP="008D08A7">
            <w:pPr>
              <w:rPr>
                <w:rFonts w:ascii="Times New Roman" w:eastAsia="Times New Roman" w:hAnsi="Times New Roman" w:cs="Times New Roman"/>
                <w:bCs w:val="0"/>
                <w:color w:val="000000"/>
                <w:sz w:val="16"/>
                <w:szCs w:val="16"/>
              </w:rPr>
            </w:pPr>
            <w:r w:rsidRPr="00C4041E">
              <w:rPr>
                <w:rFonts w:ascii="Times New Roman" w:eastAsia="Times New Roman" w:hAnsi="Times New Roman" w:cs="Times New Roman"/>
                <w:b w:val="0"/>
                <w:color w:val="000000"/>
                <w:sz w:val="16"/>
                <w:szCs w:val="16"/>
              </w:rPr>
              <w:t>Domestic Credit</w:t>
            </w:r>
          </w:p>
          <w:p w:rsidR="007D6F74" w:rsidRPr="00C4041E" w:rsidRDefault="007D6F74" w:rsidP="008D08A7">
            <w:pPr>
              <w:rPr>
                <w:rFonts w:ascii="Times New Roman" w:eastAsia="Times New Roman" w:hAnsi="Times New Roman" w:cs="Times New Roman"/>
                <w:bCs w:val="0"/>
                <w:color w:val="000000"/>
                <w:sz w:val="16"/>
                <w:szCs w:val="16"/>
              </w:rPr>
            </w:pPr>
            <w:r w:rsidRPr="00C4041E">
              <w:rPr>
                <w:rFonts w:ascii="Times New Roman" w:eastAsia="Times New Roman" w:hAnsi="Times New Roman" w:cs="Times New Roman"/>
                <w:b w:val="0"/>
                <w:color w:val="000000"/>
                <w:sz w:val="16"/>
                <w:szCs w:val="16"/>
              </w:rPr>
              <w:t>Stock Value Traded</w:t>
            </w:r>
          </w:p>
          <w:p w:rsidR="007D6F74" w:rsidRPr="00C4041E" w:rsidRDefault="007D6F74" w:rsidP="008D08A7">
            <w:pPr>
              <w:rPr>
                <w:rFonts w:ascii="Times New Roman" w:eastAsia="Times New Roman" w:hAnsi="Times New Roman" w:cs="Times New Roman"/>
                <w:bCs w:val="0"/>
                <w:color w:val="000000"/>
                <w:sz w:val="16"/>
                <w:szCs w:val="16"/>
              </w:rPr>
            </w:pPr>
            <w:r w:rsidRPr="00C4041E">
              <w:rPr>
                <w:rFonts w:ascii="Times New Roman" w:eastAsia="Times New Roman" w:hAnsi="Times New Roman" w:cs="Times New Roman"/>
                <w:b w:val="0"/>
                <w:color w:val="000000"/>
                <w:sz w:val="16"/>
                <w:szCs w:val="16"/>
              </w:rPr>
              <w:t>GDP growth</w:t>
            </w:r>
          </w:p>
          <w:p w:rsidR="007D6F74" w:rsidRPr="00C4041E" w:rsidRDefault="007D6F74" w:rsidP="008D08A7">
            <w:pPr>
              <w:rPr>
                <w:rFonts w:ascii="Times New Roman" w:eastAsia="Times New Roman" w:hAnsi="Times New Roman" w:cs="Times New Roman"/>
                <w:bCs w:val="0"/>
                <w:color w:val="000000"/>
                <w:sz w:val="16"/>
                <w:szCs w:val="16"/>
              </w:rPr>
            </w:pPr>
            <w:r w:rsidRPr="00C4041E">
              <w:rPr>
                <w:rFonts w:ascii="Times New Roman" w:eastAsia="Times New Roman" w:hAnsi="Times New Roman" w:cs="Times New Roman"/>
                <w:b w:val="0"/>
                <w:color w:val="000000"/>
                <w:sz w:val="16"/>
                <w:szCs w:val="16"/>
              </w:rPr>
              <w:t>Inflation</w:t>
            </w:r>
          </w:p>
          <w:p w:rsidR="007D6F74" w:rsidRPr="00C4041E" w:rsidRDefault="007D6F74" w:rsidP="008D08A7">
            <w:pPr>
              <w:rPr>
                <w:rFonts w:ascii="Times New Roman" w:eastAsia="Times New Roman" w:hAnsi="Times New Roman" w:cs="Times New Roman"/>
                <w:b w:val="0"/>
                <w:color w:val="000000"/>
                <w:sz w:val="16"/>
                <w:szCs w:val="16"/>
              </w:rPr>
            </w:pPr>
            <w:r w:rsidRPr="00C4041E">
              <w:rPr>
                <w:rFonts w:ascii="Times New Roman" w:eastAsia="Times New Roman" w:hAnsi="Times New Roman" w:cs="Times New Roman"/>
                <w:b w:val="0"/>
                <w:color w:val="000000"/>
                <w:sz w:val="16"/>
                <w:szCs w:val="16"/>
              </w:rPr>
              <w:t>FDI Inflow</w:t>
            </w:r>
          </w:p>
        </w:tc>
        <w:tc>
          <w:tcPr>
            <w:tcW w:w="656" w:type="pct"/>
            <w:noWrap/>
            <w:hideMark/>
          </w:tcPr>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0.1559*</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0.2443*</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-0.0516</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0.0016</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-0.1033*</w:t>
            </w:r>
          </w:p>
        </w:tc>
        <w:tc>
          <w:tcPr>
            <w:tcW w:w="656" w:type="pct"/>
            <w:noWrap/>
            <w:hideMark/>
          </w:tcPr>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0.3669*</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-0.0283</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-0.0468</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0.0058</w:t>
            </w:r>
          </w:p>
        </w:tc>
        <w:tc>
          <w:tcPr>
            <w:tcW w:w="656" w:type="pct"/>
            <w:noWrap/>
            <w:hideMark/>
          </w:tcPr>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-0.2942*</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-0.1059*</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-0.0939</w:t>
            </w:r>
          </w:p>
        </w:tc>
        <w:tc>
          <w:tcPr>
            <w:tcW w:w="656" w:type="pct"/>
            <w:noWrap/>
            <w:hideMark/>
          </w:tcPr>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-0.0454</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0.0796*</w:t>
            </w:r>
          </w:p>
        </w:tc>
        <w:tc>
          <w:tcPr>
            <w:tcW w:w="656" w:type="pct"/>
            <w:noWrap/>
            <w:hideMark/>
          </w:tcPr>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-0.011</w:t>
            </w:r>
          </w:p>
        </w:tc>
        <w:tc>
          <w:tcPr>
            <w:tcW w:w="653" w:type="pct"/>
            <w:noWrap/>
            <w:hideMark/>
          </w:tcPr>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4041E">
              <w:rPr>
                <w:rFonts w:ascii="Times New Roman" w:eastAsia="Times New Roman" w:hAnsi="Times New Roman" w:cs="Times New Roman"/>
                <w:color w:val="000000"/>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4041E">
              <w:rPr>
                <w:rFonts w:ascii="Times New Roman" w:eastAsia="Times New Roman" w:hAnsi="Times New Roman" w:cs="Times New Roman"/>
                <w:color w:val="000000"/>
              </w:rPr>
              <w:t> </w:t>
            </w: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4041E">
              <w:rPr>
                <w:rFonts w:ascii="Times New Roman" w:eastAsia="Times New Roman" w:hAnsi="Times New Roman" w:cs="Times New Roman"/>
                <w:color w:val="000000"/>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C4041E"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C4041E">
              <w:rPr>
                <w:rFonts w:ascii="Times New Roman" w:eastAsia="Times New Roman" w:hAnsi="Times New Roman" w:cs="Times New Roman"/>
                <w:color w:val="000000"/>
                <w:sz w:val="16"/>
                <w:szCs w:val="16"/>
              </w:rPr>
              <w:t>1</w:t>
            </w:r>
          </w:p>
        </w:tc>
      </w:tr>
    </w:tbl>
    <w:p w:rsidR="007D6F74" w:rsidRDefault="007D6F74" w:rsidP="007D6F74">
      <w:pPr>
        <w:snapToGrid w:val="0"/>
        <w:spacing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 xml:space="preserve">Note: </w:t>
      </w:r>
      <w:r w:rsidRPr="00303A36">
        <w:rPr>
          <w:rFonts w:ascii="Times New Roman" w:eastAsia="Times New Roman" w:hAnsi="Times New Roman" w:cs="Times New Roman"/>
          <w:sz w:val="20"/>
          <w:szCs w:val="20"/>
        </w:rPr>
        <w:t>*</w:t>
      </w:r>
      <w:r w:rsidRPr="00303A36">
        <w:rPr>
          <w:rFonts w:ascii="Times New Roman" w:eastAsia="Times New Roman" w:hAnsi="Times New Roman" w:cs="Times New Roman"/>
          <w:color w:val="5B9BD5" w:themeColor="accent1"/>
          <w:sz w:val="20"/>
          <w:szCs w:val="20"/>
        </w:rPr>
        <w:t xml:space="preserve"> </w:t>
      </w:r>
      <w:r w:rsidRPr="00303A36">
        <w:rPr>
          <w:rFonts w:ascii="Times New Roman" w:eastAsia="Times New Roman" w:hAnsi="Times New Roman" w:cs="Times New Roman"/>
          <w:sz w:val="20"/>
          <w:szCs w:val="20"/>
        </w:rPr>
        <w:t>shows a 5% significance level.</w:t>
      </w:r>
    </w:p>
    <w:p w:rsidR="00000F57" w:rsidRDefault="007D6F74"/>
    <w:p w:rsidR="007D6F74" w:rsidRPr="000C11B2" w:rsidRDefault="007D6F74" w:rsidP="007D6F74">
      <w:pPr>
        <w:spacing w:line="240" w:lineRule="auto"/>
        <w:rPr>
          <w:rFonts w:ascii="Times New Roman" w:hAnsi="Times New Roman" w:cs="Times New Roman"/>
          <w:sz w:val="20"/>
          <w:szCs w:val="20"/>
        </w:rPr>
      </w:pPr>
      <w:r w:rsidRPr="000C11B2">
        <w:rPr>
          <w:rFonts w:ascii="Times New Roman" w:hAnsi="Times New Roman" w:cs="Times New Roman"/>
          <w:sz w:val="20"/>
          <w:szCs w:val="20"/>
        </w:rPr>
        <w:t>Table 2: Financial Sector Development &amp; Income Inequality</w:t>
      </w:r>
    </w:p>
    <w:tbl>
      <w:tblPr>
        <w:tblStyle w:val="PlainTable22"/>
        <w:tblW w:w="0" w:type="auto"/>
        <w:tblLayout w:type="fixed"/>
        <w:tblLook w:val="04A0" w:firstRow="1" w:lastRow="0" w:firstColumn="1" w:lastColumn="0" w:noHBand="0" w:noVBand="1"/>
      </w:tblPr>
      <w:tblGrid>
        <w:gridCol w:w="1885"/>
        <w:gridCol w:w="900"/>
        <w:gridCol w:w="900"/>
        <w:gridCol w:w="900"/>
        <w:gridCol w:w="900"/>
        <w:gridCol w:w="900"/>
        <w:gridCol w:w="900"/>
        <w:gridCol w:w="900"/>
        <w:gridCol w:w="990"/>
        <w:gridCol w:w="900"/>
        <w:gridCol w:w="873"/>
        <w:gridCol w:w="1000"/>
        <w:gridCol w:w="1002"/>
      </w:tblGrid>
      <w:tr w:rsidR="007D6F74" w:rsidRPr="009D40C7" w:rsidTr="008D08A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85" w:type="dxa"/>
            <w:noWrap/>
            <w:hideMark/>
          </w:tcPr>
          <w:p w:rsidR="007D6F74" w:rsidRPr="000C11B2" w:rsidRDefault="007D6F74" w:rsidP="008D08A7">
            <w:pPr>
              <w:rPr>
                <w:rFonts w:ascii="Times New Roman" w:eastAsia="Times New Roman" w:hAnsi="Times New Roman" w:cs="Times New Roman"/>
                <w:b w:val="0"/>
                <w:color w:val="000000"/>
                <w:sz w:val="16"/>
                <w:szCs w:val="16"/>
              </w:rPr>
            </w:pPr>
            <w:r w:rsidRPr="000C11B2">
              <w:rPr>
                <w:rFonts w:ascii="Times New Roman" w:eastAsia="Times New Roman" w:hAnsi="Times New Roman" w:cs="Times New Roman"/>
                <w:b w:val="0"/>
                <w:color w:val="000000"/>
                <w:sz w:val="16"/>
                <w:szCs w:val="16"/>
              </w:rPr>
              <w:t> </w:t>
            </w:r>
          </w:p>
        </w:tc>
        <w:tc>
          <w:tcPr>
            <w:tcW w:w="5400" w:type="dxa"/>
            <w:gridSpan w:val="6"/>
            <w:noWrap/>
            <w:hideMark/>
          </w:tcPr>
          <w:p w:rsidR="007D6F74" w:rsidRPr="000C11B2" w:rsidRDefault="007D6F74" w:rsidP="008D08A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0C11B2">
              <w:rPr>
                <w:rFonts w:ascii="Times New Roman" w:eastAsia="Times New Roman" w:hAnsi="Times New Roman" w:cs="Times New Roman"/>
                <w:b w:val="0"/>
                <w:color w:val="000000"/>
                <w:sz w:val="16"/>
                <w:szCs w:val="16"/>
              </w:rPr>
              <w:t xml:space="preserve">Fixed Effect </w:t>
            </w:r>
          </w:p>
        </w:tc>
        <w:tc>
          <w:tcPr>
            <w:tcW w:w="5665" w:type="dxa"/>
            <w:gridSpan w:val="6"/>
            <w:noWrap/>
            <w:hideMark/>
          </w:tcPr>
          <w:p w:rsidR="007D6F74" w:rsidRPr="000C11B2"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0C11B2">
              <w:rPr>
                <w:rFonts w:ascii="Times New Roman" w:eastAsia="Times New Roman" w:hAnsi="Times New Roman" w:cs="Times New Roman"/>
                <w:b w:val="0"/>
                <w:color w:val="000000"/>
                <w:sz w:val="16"/>
                <w:szCs w:val="16"/>
              </w:rPr>
              <w:t>2sls</w:t>
            </w:r>
          </w:p>
        </w:tc>
      </w:tr>
      <w:tr w:rsidR="007D6F74" w:rsidRPr="009D40C7" w:rsidTr="008D08A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85" w:type="dxa"/>
            <w:noWrap/>
            <w:hideMark/>
          </w:tcPr>
          <w:p w:rsidR="007D6F74" w:rsidRPr="000C11B2" w:rsidRDefault="007D6F74" w:rsidP="008D08A7">
            <w:pPr>
              <w:rPr>
                <w:rFonts w:ascii="Times New Roman" w:eastAsia="Times New Roman" w:hAnsi="Times New Roman" w:cs="Times New Roman"/>
                <w:b w:val="0"/>
                <w:color w:val="000000"/>
                <w:sz w:val="16"/>
                <w:szCs w:val="16"/>
              </w:rPr>
            </w:pPr>
            <w:r w:rsidRPr="000C11B2">
              <w:rPr>
                <w:rFonts w:ascii="Times New Roman" w:eastAsia="Times New Roman" w:hAnsi="Times New Roman" w:cs="Times New Roman"/>
                <w:b w:val="0"/>
                <w:color w:val="000000"/>
                <w:sz w:val="16"/>
                <w:szCs w:val="16"/>
              </w:rPr>
              <w:t> </w:t>
            </w:r>
          </w:p>
        </w:tc>
        <w:tc>
          <w:tcPr>
            <w:tcW w:w="90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90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90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90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90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90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90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99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90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873"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1000"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1002" w:type="dxa"/>
            <w:noWrap/>
            <w:hideMark/>
          </w:tcPr>
          <w:p w:rsidR="007D6F74" w:rsidRPr="009D40C7" w:rsidRDefault="007D6F74" w:rsidP="008D08A7">
            <w:pPr>
              <w:pStyle w:val="ListParagraph"/>
              <w:numPr>
                <w:ilvl w:val="0"/>
                <w:numId w:val="1"/>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r>
      <w:tr w:rsidR="007D6F74" w:rsidRPr="009D40C7" w:rsidTr="008D08A7">
        <w:trPr>
          <w:trHeight w:val="5030"/>
        </w:trPr>
        <w:tc>
          <w:tcPr>
            <w:cnfStyle w:val="001000000000" w:firstRow="0" w:lastRow="0" w:firstColumn="1" w:lastColumn="0" w:oddVBand="0" w:evenVBand="0" w:oddHBand="0" w:evenHBand="0" w:firstRowFirstColumn="0" w:firstRowLastColumn="0" w:lastRowFirstColumn="0" w:lastRowLastColumn="0"/>
            <w:tcW w:w="1885" w:type="dxa"/>
            <w:noWrap/>
            <w:hideMark/>
          </w:tcPr>
          <w:p w:rsidR="007D6F74" w:rsidRPr="000C11B2" w:rsidRDefault="007D6F74" w:rsidP="008D08A7">
            <w:pPr>
              <w:rPr>
                <w:rFonts w:ascii="Times New Roman" w:eastAsia="Times New Roman" w:hAnsi="Times New Roman" w:cs="Times New Roman"/>
                <w:bCs w:val="0"/>
                <w:color w:val="000000"/>
                <w:sz w:val="16"/>
                <w:szCs w:val="16"/>
              </w:rPr>
            </w:pPr>
            <w:r w:rsidRPr="009D40C7">
              <w:rPr>
                <w:rFonts w:ascii="Times New Roman" w:eastAsia="Times New Roman" w:hAnsi="Times New Roman" w:cs="Times New Roman"/>
                <w:b w:val="0"/>
                <w:color w:val="000000"/>
                <w:sz w:val="16"/>
                <w:szCs w:val="16"/>
              </w:rPr>
              <w:lastRenderedPageBreak/>
              <w:t>Domestic Credit</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9D40C7">
              <w:rPr>
                <w:rFonts w:ascii="Times New Roman" w:eastAsia="Times New Roman" w:hAnsi="Times New Roman" w:cs="Times New Roman"/>
                <w:b w:val="0"/>
                <w:color w:val="000000"/>
                <w:sz w:val="16"/>
                <w:szCs w:val="16"/>
              </w:rPr>
              <w:t>Domestic Credit Squared</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xml:space="preserve">Stock </w:t>
            </w:r>
            <w:r w:rsidRPr="009D40C7">
              <w:rPr>
                <w:rFonts w:ascii="Times New Roman" w:eastAsia="Times New Roman" w:hAnsi="Times New Roman" w:cs="Times New Roman"/>
                <w:b w:val="0"/>
                <w:color w:val="000000"/>
                <w:sz w:val="16"/>
                <w:szCs w:val="16"/>
              </w:rPr>
              <w:t>Value Traded</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xml:space="preserve">Stock </w:t>
            </w:r>
            <w:r w:rsidRPr="009D40C7">
              <w:rPr>
                <w:rFonts w:ascii="Times New Roman" w:eastAsia="Times New Roman" w:hAnsi="Times New Roman" w:cs="Times New Roman"/>
                <w:b w:val="0"/>
                <w:color w:val="000000"/>
                <w:sz w:val="16"/>
                <w:szCs w:val="16"/>
              </w:rPr>
              <w:t>Value Traded Squared</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9D40C7">
              <w:rPr>
                <w:rFonts w:ascii="Times New Roman" w:eastAsia="Times New Roman" w:hAnsi="Times New Roman" w:cs="Times New Roman"/>
                <w:b w:val="0"/>
                <w:color w:val="000000"/>
                <w:sz w:val="16"/>
                <w:szCs w:val="16"/>
              </w:rPr>
              <w:t>Domestic Credit X Stock Value Traded</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9D40C7">
              <w:rPr>
                <w:rFonts w:ascii="Times New Roman" w:eastAsia="Times New Roman" w:hAnsi="Times New Roman" w:cs="Times New Roman"/>
                <w:b w:val="0"/>
                <w:color w:val="000000"/>
                <w:sz w:val="16"/>
                <w:szCs w:val="16"/>
              </w:rPr>
              <w:t>Domestic Credit X Stock Value Traded Squared</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9D40C7">
              <w:rPr>
                <w:rFonts w:ascii="Times New Roman" w:eastAsia="Times New Roman" w:hAnsi="Times New Roman" w:cs="Times New Roman"/>
                <w:b w:val="0"/>
                <w:color w:val="000000"/>
                <w:sz w:val="16"/>
                <w:szCs w:val="16"/>
              </w:rPr>
              <w:t>GDP Growth</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9D40C7">
              <w:rPr>
                <w:rFonts w:ascii="Times New Roman" w:eastAsia="Times New Roman" w:hAnsi="Times New Roman" w:cs="Times New Roman"/>
                <w:b w:val="0"/>
                <w:color w:val="000000"/>
                <w:sz w:val="16"/>
                <w:szCs w:val="16"/>
              </w:rPr>
              <w:t>GDP Growth Squared</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Inflation</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9D40C7">
              <w:rPr>
                <w:rFonts w:ascii="Times New Roman" w:eastAsia="Times New Roman" w:hAnsi="Times New Roman" w:cs="Times New Roman"/>
                <w:b w:val="0"/>
                <w:color w:val="000000"/>
                <w:sz w:val="16"/>
                <w:szCs w:val="16"/>
              </w:rPr>
              <w:t>FDI Net Inflow</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 </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Observations</w:t>
            </w:r>
          </w:p>
          <w:p w:rsidR="007D6F74" w:rsidRPr="000C11B2" w:rsidRDefault="007D6F74" w:rsidP="008D08A7">
            <w:pPr>
              <w:rPr>
                <w:rFonts w:ascii="Times New Roman" w:eastAsia="Times New Roman" w:hAnsi="Times New Roman" w:cs="Times New Roman"/>
                <w:bCs w:val="0"/>
                <w:color w:val="000000"/>
                <w:sz w:val="16"/>
                <w:szCs w:val="16"/>
              </w:rPr>
            </w:pPr>
            <w:r w:rsidRPr="000C11B2">
              <w:rPr>
                <w:rFonts w:ascii="Times New Roman" w:eastAsia="Times New Roman" w:hAnsi="Times New Roman" w:cs="Times New Roman"/>
                <w:b w:val="0"/>
                <w:color w:val="000000"/>
                <w:sz w:val="16"/>
                <w:szCs w:val="16"/>
              </w:rPr>
              <w:t>R-squared</w:t>
            </w:r>
          </w:p>
          <w:p w:rsidR="007D6F74" w:rsidRPr="000C11B2" w:rsidRDefault="007D6F74" w:rsidP="008D08A7">
            <w:pPr>
              <w:rPr>
                <w:rFonts w:ascii="Times New Roman" w:eastAsia="Times New Roman" w:hAnsi="Times New Roman" w:cs="Times New Roman"/>
                <w:bCs w:val="0"/>
                <w:color w:val="000000"/>
                <w:sz w:val="16"/>
                <w:szCs w:val="16"/>
              </w:rPr>
            </w:pPr>
            <w:r>
              <w:rPr>
                <w:rFonts w:ascii="Times New Roman" w:eastAsia="Times New Roman" w:hAnsi="Times New Roman" w:cs="Times New Roman"/>
                <w:b w:val="0"/>
                <w:color w:val="000000"/>
                <w:sz w:val="16"/>
                <w:szCs w:val="16"/>
              </w:rPr>
              <w:t>Number of Country</w:t>
            </w:r>
          </w:p>
          <w:p w:rsidR="007D6F74" w:rsidRPr="000C11B2"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0C11B2">
              <w:rPr>
                <w:rFonts w:ascii="Times New Roman" w:eastAsia="Times New Roman" w:hAnsi="Times New Roman" w:cs="Times New Roman"/>
                <w:b w:val="0"/>
                <w:color w:val="000000"/>
                <w:sz w:val="16"/>
                <w:szCs w:val="16"/>
              </w:rPr>
              <w:t xml:space="preserve">est        </w:t>
            </w:r>
          </w:p>
        </w:tc>
        <w:tc>
          <w:tcPr>
            <w:tcW w:w="90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0.0188***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0.0038</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0.0112*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0.0064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-0.000</w:t>
            </w:r>
            <w:r w:rsidRPr="009D40C7">
              <w:rPr>
                <w:rFonts w:ascii="Times New Roman" w:eastAsia="Times New Roman" w:hAnsi="Times New Roman" w:cs="Times New Roman"/>
                <w:color w:val="000000"/>
                <w:sz w:val="16"/>
                <w:szCs w:val="16"/>
              </w:rPr>
              <w:t>5</w:t>
            </w:r>
            <w:r w:rsidRPr="000C11B2">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w:t>
            </w:r>
            <w:r w:rsidRPr="000C11B2">
              <w:rPr>
                <w:rFonts w:ascii="Times New Roman" w:eastAsia="Times New Roman" w:hAnsi="Times New Roman" w:cs="Times New Roman"/>
                <w:color w:val="000000"/>
                <w:sz w:val="16"/>
                <w:szCs w:val="16"/>
              </w:rPr>
              <w:t>28</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0.0014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-0.0071</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0.005</w:t>
            </w:r>
            <w:r w:rsidRPr="009D40C7">
              <w:rPr>
                <w:rFonts w:ascii="Times New Roman" w:eastAsia="Times New Roman" w:hAnsi="Times New Roman" w:cs="Times New Roman"/>
                <w:color w:val="000000"/>
                <w:sz w:val="16"/>
                <w:szCs w:val="16"/>
              </w:rPr>
              <w:t>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1,109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0.048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49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r w:rsidRPr="009D40C7">
              <w:rPr>
                <w:rFonts w:ascii="Times New Roman" w:eastAsia="Times New Roman" w:hAnsi="Times New Roman" w:cs="Times New Roman"/>
                <w:color w:val="000000"/>
                <w:sz w:val="16"/>
                <w:szCs w:val="16"/>
              </w:rPr>
              <w:t>-</w:t>
            </w:r>
          </w:p>
        </w:tc>
        <w:tc>
          <w:tcPr>
            <w:tcW w:w="90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0.0239***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0.0087</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0.0114*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0.0064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-0.000</w:t>
            </w:r>
            <w:r w:rsidRPr="009D40C7">
              <w:rPr>
                <w:rFonts w:ascii="Times New Roman" w:eastAsia="Times New Roman" w:hAnsi="Times New Roman" w:cs="Times New Roman"/>
                <w:color w:val="000000"/>
                <w:sz w:val="16"/>
                <w:szCs w:val="16"/>
              </w:rPr>
              <w:t>5</w:t>
            </w:r>
            <w:r w:rsidRPr="000C11B2">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0.0028</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0.0011</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0.0014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-0.0073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0.005</w:t>
            </w:r>
            <w:r w:rsidRPr="009D40C7">
              <w:rPr>
                <w:rFonts w:ascii="Times New Roman" w:eastAsia="Times New Roman" w:hAnsi="Times New Roman" w:cs="Times New Roman"/>
                <w:color w:val="000000"/>
                <w:sz w:val="16"/>
                <w:szCs w:val="16"/>
              </w:rPr>
              <w:t>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1,109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0.049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49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r w:rsidRPr="009D40C7">
              <w:rPr>
                <w:rFonts w:ascii="Times New Roman" w:eastAsia="Times New Roman" w:hAnsi="Times New Roman" w:cs="Times New Roman"/>
                <w:color w:val="000000"/>
                <w:sz w:val="16"/>
                <w:szCs w:val="16"/>
              </w:rPr>
              <w:t>-</w:t>
            </w:r>
          </w:p>
        </w:tc>
        <w:tc>
          <w:tcPr>
            <w:tcW w:w="90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0.0103***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0.0035</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0.0377**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0.0165</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0.0015</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0.0006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0.004</w:t>
            </w:r>
            <w:r w:rsidRPr="009D40C7">
              <w:rPr>
                <w:rFonts w:ascii="Times New Roman" w:eastAsia="Times New Roman" w:hAnsi="Times New Roman" w:cs="Times New Roman"/>
                <w:color w:val="000000"/>
                <w:sz w:val="16"/>
                <w:szCs w:val="16"/>
              </w:rPr>
              <w:t>1)</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0.0093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0.0218</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353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0.307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 </w:t>
            </w:r>
          </w:p>
        </w:tc>
        <w:tc>
          <w:tcPr>
            <w:tcW w:w="90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0.0226***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0.0077</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-0.0001</w:t>
            </w:r>
            <w:r w:rsidRPr="000C11B2">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0.0265</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0.0176</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0.0017</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0.0003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0.004</w:t>
            </w:r>
            <w:r w:rsidRPr="009D40C7">
              <w:rPr>
                <w:rFonts w:ascii="Times New Roman" w:eastAsia="Times New Roman" w:hAnsi="Times New Roman" w:cs="Times New Roman"/>
                <w:color w:val="000000"/>
                <w:sz w:val="16"/>
                <w:szCs w:val="16"/>
              </w:rPr>
              <w:t>1)</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0.0074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0.0218</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353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0.314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r w:rsidRPr="009D40C7">
              <w:rPr>
                <w:rFonts w:ascii="Times New Roman" w:eastAsia="Times New Roman" w:hAnsi="Times New Roman" w:cs="Times New Roman"/>
                <w:color w:val="000000"/>
                <w:sz w:val="16"/>
                <w:szCs w:val="16"/>
              </w:rPr>
              <w:t>-</w:t>
            </w:r>
          </w:p>
        </w:tc>
        <w:tc>
          <w:tcPr>
            <w:tcW w:w="90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0.0188***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0.0059</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0.0372**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0.0163</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0.0015</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0.0007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(0.0041)</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0.0096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0.0218</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350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0.318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r w:rsidRPr="009D40C7">
              <w:rPr>
                <w:rFonts w:ascii="Times New Roman" w:eastAsia="Times New Roman" w:hAnsi="Times New Roman" w:cs="Times New Roman"/>
                <w:color w:val="000000"/>
                <w:sz w:val="16"/>
                <w:szCs w:val="16"/>
              </w:rPr>
              <w:t>-</w:t>
            </w:r>
          </w:p>
        </w:tc>
        <w:tc>
          <w:tcPr>
            <w:tcW w:w="90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0.0406***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0.0153</w:t>
            </w:r>
            <w:r w:rsidRPr="009D40C7">
              <w:rPr>
                <w:rFonts w:ascii="Times New Roman" w:eastAsia="Times New Roman" w:hAnsi="Times New Roman" w:cs="Times New Roman"/>
                <w:color w:val="000000"/>
                <w:sz w:val="16"/>
                <w:szCs w:val="16"/>
              </w:rPr>
              <w:t>)</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w:t>
            </w:r>
            <w:r w:rsidRPr="000C11B2">
              <w:rPr>
                <w:rFonts w:ascii="Times New Roman" w:eastAsia="Times New Roman" w:hAnsi="Times New Roman" w:cs="Times New Roman"/>
                <w:color w:val="000000"/>
                <w:sz w:val="16"/>
                <w:szCs w:val="16"/>
              </w:rPr>
              <w:t>034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0.0002</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0.0294*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0.017</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0.0002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0.0016</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0.0004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0.004</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0.0061</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0.0218</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350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0.323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r w:rsidRPr="009D40C7">
              <w:rPr>
                <w:rFonts w:ascii="Times New Roman" w:eastAsia="Times New Roman" w:hAnsi="Times New Roman" w:cs="Times New Roman"/>
                <w:color w:val="000000"/>
                <w:sz w:val="16"/>
                <w:szCs w:val="16"/>
              </w:rPr>
              <w:t>-</w:t>
            </w:r>
          </w:p>
        </w:tc>
        <w:tc>
          <w:tcPr>
            <w:tcW w:w="90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0.0629***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0.0144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0.0218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0.0655</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r w:rsidRPr="009D40C7">
              <w:rPr>
                <w:rFonts w:ascii="Times New Roman" w:eastAsia="Times New Roman" w:hAnsi="Times New Roman" w:cs="Times New Roman"/>
                <w:color w:val="000000"/>
                <w:sz w:val="16"/>
                <w:szCs w:val="16"/>
              </w:rPr>
              <w:t>-0.0008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(0.0038)</w:t>
            </w: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0.0058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0.0129</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-0.0704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0.0544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653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0.031</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49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0.2583</w:t>
            </w:r>
          </w:p>
        </w:tc>
        <w:tc>
          <w:tcPr>
            <w:tcW w:w="99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0.288***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0.0493</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-0.0031***</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0.0006</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0.0163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0.0639</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0.0037</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0.0134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0.0127</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-0.0945*</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0.0534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653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0.077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49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0.1923</w:t>
            </w:r>
          </w:p>
        </w:tc>
        <w:tc>
          <w:tcPr>
            <w:tcW w:w="90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0.152</w:t>
            </w:r>
            <w:r w:rsidRPr="009D40C7">
              <w:rPr>
                <w:rFonts w:ascii="Times New Roman" w:eastAsia="Times New Roman" w:hAnsi="Times New Roman" w:cs="Times New Roman"/>
                <w:color w:val="000000"/>
                <w:sz w:val="16"/>
                <w:szCs w:val="16"/>
              </w:rPr>
              <w:t>0</w:t>
            </w:r>
            <w:r w:rsidRPr="000C11B2">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0.0383</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0.122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0.213</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-0.0262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0.0183</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-0.0146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0.054</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0.686***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0.264</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223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0.104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0.4101</w:t>
            </w:r>
          </w:p>
        </w:tc>
        <w:tc>
          <w:tcPr>
            <w:tcW w:w="873"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0.206</w:t>
            </w:r>
            <w:r w:rsidRPr="009D40C7">
              <w:rPr>
                <w:rFonts w:ascii="Times New Roman" w:eastAsia="Times New Roman" w:hAnsi="Times New Roman" w:cs="Times New Roman"/>
                <w:color w:val="000000"/>
                <w:sz w:val="16"/>
                <w:szCs w:val="16"/>
              </w:rPr>
              <w:t>0</w:t>
            </w:r>
            <w:r w:rsidRPr="000C11B2">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0.0917</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(0.0009)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-0.0244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0.232</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-0.011</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0.0231</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-0.0099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0.0544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0.689***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0.264</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223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0.105</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0.3947</w:t>
            </w:r>
          </w:p>
        </w:tc>
        <w:tc>
          <w:tcPr>
            <w:tcW w:w="1000"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0.293***</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0.084</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0.144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0.227</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-0.0258</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0.0186</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-0.012</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0.0538</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0.709***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0.264</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222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0.119</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0.264</w:t>
            </w:r>
          </w:p>
        </w:tc>
        <w:tc>
          <w:tcPr>
            <w:tcW w:w="1002" w:type="dxa"/>
            <w:noWrap/>
            <w:hideMark/>
          </w:tcPr>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 </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0.387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0.452</w:t>
            </w:r>
            <w:r w:rsidRPr="009D40C7">
              <w:rPr>
                <w:rFonts w:ascii="Times New Roman" w:eastAsia="Times New Roman" w:hAnsi="Times New Roman" w:cs="Times New Roman"/>
                <w:color w:val="000000"/>
                <w:sz w:val="16"/>
                <w:szCs w:val="16"/>
              </w:rPr>
              <w:t>0)</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-0.0024</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0.0076</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-0.0097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0.295</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-0.0116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0.0344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-0.0082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0.0574</w:t>
            </w:r>
            <w:r w:rsidRPr="009D40C7">
              <w:rPr>
                <w:rFonts w:ascii="Times New Roman" w:eastAsia="Times New Roman" w:hAnsi="Times New Roman" w:cs="Times New Roman"/>
                <w:color w:val="000000"/>
                <w:sz w:val="16"/>
                <w:szCs w:val="16"/>
              </w:rPr>
              <w:t>)</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0.697***</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D40C7">
              <w:rPr>
                <w:rFonts w:ascii="Times New Roman" w:eastAsia="Times New Roman" w:hAnsi="Times New Roman" w:cs="Times New Roman"/>
                <w:color w:val="000000"/>
                <w:sz w:val="16"/>
                <w:szCs w:val="16"/>
              </w:rPr>
              <w:t>(</w:t>
            </w:r>
            <w:r w:rsidRPr="000C11B2">
              <w:rPr>
                <w:rFonts w:ascii="Times New Roman" w:eastAsia="Times New Roman" w:hAnsi="Times New Roman" w:cs="Times New Roman"/>
                <w:color w:val="000000"/>
                <w:sz w:val="16"/>
                <w:szCs w:val="16"/>
              </w:rPr>
              <w:t>0.265</w:t>
            </w:r>
            <w:r w:rsidRPr="009D40C7">
              <w:rPr>
                <w:rFonts w:ascii="Times New Roman" w:eastAsia="Times New Roman" w:hAnsi="Times New Roman" w:cs="Times New Roman"/>
                <w:color w:val="000000"/>
                <w:sz w:val="16"/>
                <w:szCs w:val="16"/>
              </w:rPr>
              <w:t>0)</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222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0.12</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16</w:t>
            </w:r>
          </w:p>
          <w:p w:rsidR="007D6F74" w:rsidRPr="000C11B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0C11B2">
              <w:rPr>
                <w:rFonts w:ascii="Times New Roman" w:eastAsia="Times New Roman" w:hAnsi="Times New Roman" w:cs="Times New Roman"/>
                <w:color w:val="000000"/>
                <w:sz w:val="16"/>
                <w:szCs w:val="16"/>
              </w:rPr>
              <w:t>0.2032</w:t>
            </w:r>
          </w:p>
        </w:tc>
      </w:tr>
    </w:tbl>
    <w:p w:rsidR="007D6F74" w:rsidRPr="00913D28" w:rsidRDefault="007D6F74" w:rsidP="007D6F74">
      <w:pPr>
        <w:spacing w:line="240" w:lineRule="auto"/>
        <w:jc w:val="both"/>
        <w:rPr>
          <w:rFonts w:ascii="Times New Roman" w:hAnsi="Times New Roman" w:cs="Times New Roman"/>
          <w:sz w:val="20"/>
          <w:szCs w:val="20"/>
        </w:rPr>
      </w:pPr>
      <w:r w:rsidRPr="00913D28">
        <w:rPr>
          <w:rFonts w:ascii="Times New Roman" w:hAnsi="Times New Roman" w:cs="Times New Roman"/>
          <w:sz w:val="20"/>
          <w:szCs w:val="20"/>
        </w:rPr>
        <w:t xml:space="preserve">Note: </w:t>
      </w:r>
      <w:r w:rsidRPr="00105C33">
        <w:rPr>
          <w:rFonts w:ascii="Times New Roman" w:hAnsi="Times New Roman" w:cs="Times New Roman"/>
          <w:sz w:val="20"/>
          <w:szCs w:val="20"/>
        </w:rPr>
        <w:t>Standard errors in parentheses</w:t>
      </w:r>
      <w:r>
        <w:rPr>
          <w:rFonts w:ascii="Times New Roman" w:hAnsi="Times New Roman" w:cs="Times New Roman"/>
          <w:sz w:val="20"/>
          <w:szCs w:val="20"/>
        </w:rPr>
        <w:t xml:space="preserve">. </w:t>
      </w:r>
      <w:r w:rsidRPr="00105C33">
        <w:rPr>
          <w:rFonts w:ascii="Times New Roman" w:hAnsi="Times New Roman" w:cs="Times New Roman"/>
          <w:sz w:val="20"/>
          <w:szCs w:val="20"/>
        </w:rPr>
        <w:t>*** p&lt;0.01, ** p&lt;0.05, * p&lt;0.1</w:t>
      </w:r>
      <w:r>
        <w:rPr>
          <w:rFonts w:ascii="Times New Roman" w:hAnsi="Times New Roman" w:cs="Times New Roman"/>
          <w:sz w:val="20"/>
          <w:szCs w:val="20"/>
        </w:rPr>
        <w:t>. Columns I-VI report fixed effect estimates with year &amp; country fixed effect, columns VII-XII reports 2sls estimates. T</w:t>
      </w:r>
      <w:r w:rsidRPr="00913D28">
        <w:rPr>
          <w:rFonts w:ascii="Times New Roman" w:hAnsi="Times New Roman" w:cs="Times New Roman"/>
          <w:sz w:val="20"/>
          <w:szCs w:val="20"/>
        </w:rPr>
        <w:t xml:space="preserve">he instruments used for 2sls </w:t>
      </w:r>
      <w:r>
        <w:rPr>
          <w:rFonts w:ascii="Times New Roman" w:hAnsi="Times New Roman" w:cs="Times New Roman"/>
          <w:sz w:val="20"/>
          <w:szCs w:val="20"/>
        </w:rPr>
        <w:t>are</w:t>
      </w:r>
      <w:r w:rsidRPr="00913D28">
        <w:rPr>
          <w:rFonts w:ascii="Times New Roman" w:hAnsi="Times New Roman" w:cs="Times New Roman"/>
          <w:sz w:val="20"/>
          <w:szCs w:val="20"/>
        </w:rPr>
        <w:t xml:space="preserve"> </w:t>
      </w:r>
      <w:r>
        <w:rPr>
          <w:rFonts w:ascii="Times New Roman" w:hAnsi="Times New Roman" w:cs="Times New Roman"/>
          <w:sz w:val="20"/>
          <w:szCs w:val="20"/>
        </w:rPr>
        <w:t xml:space="preserve">the </w:t>
      </w:r>
      <w:r w:rsidRPr="00913D28">
        <w:rPr>
          <w:rFonts w:ascii="Times New Roman" w:hAnsi="Times New Roman" w:cs="Times New Roman"/>
          <w:sz w:val="20"/>
          <w:szCs w:val="20"/>
        </w:rPr>
        <w:t>rule of law</w:t>
      </w:r>
      <w:r>
        <w:rPr>
          <w:rFonts w:ascii="Times New Roman" w:hAnsi="Times New Roman" w:cs="Times New Roman"/>
          <w:sz w:val="20"/>
          <w:szCs w:val="20"/>
        </w:rPr>
        <w:t xml:space="preserve"> estimate and</w:t>
      </w:r>
      <w:r w:rsidRPr="00913D28">
        <w:rPr>
          <w:rFonts w:ascii="Times New Roman" w:hAnsi="Times New Roman" w:cs="Times New Roman"/>
          <w:sz w:val="20"/>
          <w:szCs w:val="20"/>
        </w:rPr>
        <w:t xml:space="preserve"> lagged dependent variable</w:t>
      </w:r>
      <w:r>
        <w:rPr>
          <w:rFonts w:ascii="Times New Roman" w:hAnsi="Times New Roman" w:cs="Times New Roman"/>
          <w:sz w:val="20"/>
          <w:szCs w:val="20"/>
        </w:rPr>
        <w:t>. To satisfy the exclusion restriction the impact of trade is excluded from biasing the estimates. For the instrument to be valid, t</w:t>
      </w:r>
      <w:r w:rsidRPr="00913D28">
        <w:rPr>
          <w:rFonts w:ascii="Times New Roman" w:hAnsi="Times New Roman" w:cs="Times New Roman"/>
          <w:sz w:val="20"/>
          <w:szCs w:val="20"/>
        </w:rPr>
        <w:t xml:space="preserve">he joint null hypothesis is that the instruments </w:t>
      </w:r>
      <w:r>
        <w:rPr>
          <w:rFonts w:ascii="Times New Roman" w:hAnsi="Times New Roman" w:cs="Times New Roman"/>
          <w:sz w:val="20"/>
          <w:szCs w:val="20"/>
        </w:rPr>
        <w:t xml:space="preserve">is </w:t>
      </w:r>
      <w:r w:rsidRPr="00913D28">
        <w:rPr>
          <w:rFonts w:ascii="Times New Roman" w:hAnsi="Times New Roman" w:cs="Times New Roman"/>
          <w:sz w:val="20"/>
          <w:szCs w:val="20"/>
        </w:rPr>
        <w:t>uncorrelated with the error term, and that the excluded instruments are correctly excluded from the estimated equation.</w:t>
      </w:r>
      <w:r w:rsidRPr="00913D28">
        <w:rPr>
          <w:rFonts w:ascii="Times New Roman" w:hAnsi="Times New Roman" w:cs="Times New Roman"/>
        </w:rPr>
        <w:t xml:space="preserve"> </w:t>
      </w:r>
      <w:r w:rsidRPr="00913D28">
        <w:rPr>
          <w:rFonts w:ascii="Times New Roman" w:hAnsi="Times New Roman" w:cs="Times New Roman"/>
          <w:sz w:val="20"/>
          <w:szCs w:val="20"/>
        </w:rPr>
        <w:t>A rejection casts doubt on the validity of the instruments.</w:t>
      </w:r>
    </w:p>
    <w:p w:rsidR="007D6F74" w:rsidRDefault="007D6F74"/>
    <w:p w:rsidR="007D6F74" w:rsidRDefault="007D6F74" w:rsidP="007D6F74">
      <w:pPr>
        <w:spacing w:line="240" w:lineRule="auto"/>
        <w:rPr>
          <w:rFonts w:ascii="Times New Roman" w:hAnsi="Times New Roman" w:cs="Times New Roman"/>
          <w:sz w:val="20"/>
          <w:szCs w:val="20"/>
        </w:rPr>
      </w:pPr>
      <w:r>
        <w:rPr>
          <w:rFonts w:ascii="Times New Roman" w:hAnsi="Times New Roman" w:cs="Times New Roman"/>
          <w:sz w:val="20"/>
          <w:szCs w:val="20"/>
        </w:rPr>
        <w:t xml:space="preserve">Table 3: The Impact of Corruption and Political Instability in Moderating the </w:t>
      </w:r>
      <w:r w:rsidRPr="000C11B2">
        <w:rPr>
          <w:rFonts w:ascii="Times New Roman" w:hAnsi="Times New Roman" w:cs="Times New Roman"/>
          <w:sz w:val="20"/>
          <w:szCs w:val="20"/>
        </w:rPr>
        <w:t>Financial Sector Development &amp; Income Inequality</w:t>
      </w:r>
      <w:r>
        <w:rPr>
          <w:rFonts w:ascii="Times New Roman" w:hAnsi="Times New Roman" w:cs="Times New Roman"/>
          <w:sz w:val="20"/>
          <w:szCs w:val="20"/>
        </w:rPr>
        <w:t xml:space="preserve"> Nexus</w:t>
      </w:r>
    </w:p>
    <w:tbl>
      <w:tblPr>
        <w:tblStyle w:val="PlainTable21"/>
        <w:tblW w:w="5233" w:type="pct"/>
        <w:tblInd w:w="-270" w:type="dxa"/>
        <w:tblLayout w:type="fixed"/>
        <w:tblLook w:val="04A0" w:firstRow="1" w:lastRow="0" w:firstColumn="1" w:lastColumn="0" w:noHBand="0" w:noVBand="1"/>
      </w:tblPr>
      <w:tblGrid>
        <w:gridCol w:w="2877"/>
        <w:gridCol w:w="903"/>
        <w:gridCol w:w="901"/>
        <w:gridCol w:w="901"/>
        <w:gridCol w:w="990"/>
        <w:gridCol w:w="901"/>
        <w:gridCol w:w="906"/>
        <w:gridCol w:w="901"/>
        <w:gridCol w:w="901"/>
        <w:gridCol w:w="901"/>
        <w:gridCol w:w="808"/>
        <w:gridCol w:w="901"/>
        <w:gridCol w:w="773"/>
      </w:tblGrid>
      <w:tr w:rsidR="007D6F74" w:rsidRPr="009662CF" w:rsidTr="008D08A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61" w:type="pct"/>
            <w:noWrap/>
            <w:hideMark/>
          </w:tcPr>
          <w:p w:rsidR="007D6F74" w:rsidRPr="009662CF" w:rsidRDefault="007D6F74" w:rsidP="008D08A7">
            <w:pPr>
              <w:rPr>
                <w:rFonts w:ascii="Times New Roman" w:eastAsia="Times New Roman" w:hAnsi="Times New Roman" w:cs="Times New Roman"/>
                <w:b w:val="0"/>
                <w:color w:val="000000"/>
                <w:sz w:val="16"/>
                <w:szCs w:val="16"/>
              </w:rPr>
            </w:pPr>
            <w:r w:rsidRPr="009662CF">
              <w:rPr>
                <w:rFonts w:ascii="Times New Roman" w:eastAsia="Times New Roman" w:hAnsi="Times New Roman" w:cs="Times New Roman"/>
                <w:b w:val="0"/>
                <w:color w:val="000000"/>
                <w:sz w:val="16"/>
                <w:szCs w:val="16"/>
              </w:rPr>
              <w:t> </w:t>
            </w:r>
          </w:p>
        </w:tc>
        <w:tc>
          <w:tcPr>
            <w:tcW w:w="2028" w:type="pct"/>
            <w:gridSpan w:val="6"/>
            <w:noWrap/>
            <w:hideMark/>
          </w:tcPr>
          <w:p w:rsidR="007D6F74" w:rsidRPr="009662CF"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9662CF">
              <w:rPr>
                <w:rFonts w:ascii="Times New Roman" w:eastAsia="Times New Roman" w:hAnsi="Times New Roman" w:cs="Times New Roman"/>
                <w:b w:val="0"/>
                <w:color w:val="000000"/>
                <w:sz w:val="16"/>
                <w:szCs w:val="16"/>
              </w:rPr>
              <w:t>Fixed Effect</w:t>
            </w:r>
          </w:p>
        </w:tc>
        <w:tc>
          <w:tcPr>
            <w:tcW w:w="1911" w:type="pct"/>
            <w:gridSpan w:val="6"/>
            <w:noWrap/>
            <w:hideMark/>
          </w:tcPr>
          <w:p w:rsidR="007D6F74" w:rsidRPr="009662CF"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9662CF">
              <w:rPr>
                <w:rFonts w:ascii="Times New Roman" w:eastAsia="Times New Roman" w:hAnsi="Times New Roman" w:cs="Times New Roman"/>
                <w:b w:val="0"/>
                <w:color w:val="000000"/>
                <w:sz w:val="16"/>
                <w:szCs w:val="16"/>
              </w:rPr>
              <w:t>2sls</w:t>
            </w:r>
          </w:p>
        </w:tc>
      </w:tr>
      <w:tr w:rsidR="007D6F74" w:rsidRPr="009662CF" w:rsidTr="008D08A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61" w:type="pct"/>
            <w:noWrap/>
            <w:hideMark/>
          </w:tcPr>
          <w:p w:rsidR="007D6F74" w:rsidRPr="009662CF" w:rsidRDefault="007D6F74" w:rsidP="008D08A7">
            <w:pPr>
              <w:rPr>
                <w:rFonts w:ascii="Times New Roman" w:eastAsia="Times New Roman" w:hAnsi="Times New Roman" w:cs="Times New Roman"/>
                <w:b w:val="0"/>
                <w:color w:val="000000"/>
                <w:sz w:val="16"/>
                <w:szCs w:val="16"/>
              </w:rPr>
            </w:pPr>
            <w:r w:rsidRPr="009662CF">
              <w:rPr>
                <w:rFonts w:ascii="Times New Roman" w:eastAsia="Times New Roman" w:hAnsi="Times New Roman" w:cs="Times New Roman"/>
                <w:b w:val="0"/>
                <w:color w:val="000000"/>
                <w:sz w:val="16"/>
                <w:szCs w:val="16"/>
              </w:rPr>
              <w:t> </w:t>
            </w:r>
          </w:p>
        </w:tc>
        <w:tc>
          <w:tcPr>
            <w:tcW w:w="333"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65"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4"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298"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285" w:type="pct"/>
            <w:noWrap/>
            <w:hideMark/>
          </w:tcPr>
          <w:p w:rsidR="007D6F74" w:rsidRPr="009662CF" w:rsidRDefault="007D6F74" w:rsidP="007D6F74">
            <w:pPr>
              <w:pStyle w:val="ListParagraph"/>
              <w:numPr>
                <w:ilvl w:val="0"/>
                <w:numId w:val="2"/>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r>
      <w:tr w:rsidR="007D6F74" w:rsidRPr="009662CF" w:rsidTr="008D08A7">
        <w:trPr>
          <w:trHeight w:val="288"/>
        </w:trPr>
        <w:tc>
          <w:tcPr>
            <w:cnfStyle w:val="001000000000" w:firstRow="0" w:lastRow="0" w:firstColumn="1" w:lastColumn="0" w:oddVBand="0" w:evenVBand="0" w:oddHBand="0" w:evenHBand="0" w:firstRowFirstColumn="0" w:firstRowLastColumn="0" w:lastRowFirstColumn="0" w:lastRowLastColumn="0"/>
            <w:tcW w:w="1061" w:type="pct"/>
            <w:noWrap/>
          </w:tcPr>
          <w:p w:rsidR="007D6F74" w:rsidRPr="009662CF" w:rsidRDefault="007D6F74" w:rsidP="008D08A7">
            <w:pPr>
              <w:rPr>
                <w:rFonts w:ascii="Times New Roman" w:eastAsia="Times New Roman" w:hAnsi="Times New Roman" w:cs="Times New Roman"/>
                <w:b w:val="0"/>
                <w:color w:val="000000"/>
                <w:sz w:val="16"/>
                <w:szCs w:val="16"/>
              </w:rPr>
            </w:pPr>
            <w:r w:rsidRPr="009662CF">
              <w:rPr>
                <w:rFonts w:ascii="Times New Roman" w:eastAsia="Times New Roman" w:hAnsi="Times New Roman" w:cs="Times New Roman"/>
                <w:b w:val="0"/>
                <w:color w:val="000000"/>
                <w:sz w:val="16"/>
                <w:szCs w:val="16"/>
              </w:rPr>
              <w:t>Panel A: Control of Corruption</w:t>
            </w:r>
          </w:p>
        </w:tc>
        <w:tc>
          <w:tcPr>
            <w:tcW w:w="333"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65"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4"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298"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2"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285" w:type="pct"/>
            <w:noWrap/>
          </w:tcPr>
          <w:p w:rsidR="007D6F74" w:rsidRPr="009662CF" w:rsidRDefault="007D6F74" w:rsidP="008D08A7">
            <w:pPr>
              <w:pStyle w:val="ListParagrap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r>
      <w:tr w:rsidR="007D6F74" w:rsidRPr="009662CF" w:rsidTr="008D08A7">
        <w:trPr>
          <w:cnfStyle w:val="000000100000" w:firstRow="0" w:lastRow="0" w:firstColumn="0" w:lastColumn="0" w:oddVBand="0" w:evenVBand="0" w:oddHBand="1" w:evenHBand="0" w:firstRowFirstColumn="0" w:firstRowLastColumn="0" w:lastRowFirstColumn="0" w:lastRowLastColumn="0"/>
          <w:trHeight w:val="3176"/>
        </w:trPr>
        <w:tc>
          <w:tcPr>
            <w:cnfStyle w:val="001000000000" w:firstRow="0" w:lastRow="0" w:firstColumn="1" w:lastColumn="0" w:oddVBand="0" w:evenVBand="0" w:oddHBand="0" w:evenHBand="0" w:firstRowFirstColumn="0" w:firstRowLastColumn="0" w:lastRowFirstColumn="0" w:lastRowLastColumn="0"/>
            <w:tcW w:w="1061" w:type="pct"/>
            <w:noWrap/>
            <w:hideMark/>
          </w:tcPr>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lastRenderedPageBreak/>
              <w:t xml:space="preserve">Domestic Credit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xml:space="preserve">Corruption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Domestic Credit X Corruption</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xml:space="preserve">Stock Value Traded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Stock Value Traded X Corruption</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Domestic Credit X Stock Value Traded</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Domestic Credit X Stock Value Traded X Corruption</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Observations</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R-squared</w:t>
            </w:r>
          </w:p>
          <w:p w:rsidR="007D6F74" w:rsidRPr="009662CF"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9662CF">
              <w:rPr>
                <w:rFonts w:ascii="Times New Roman" w:eastAsia="Times New Roman" w:hAnsi="Times New Roman" w:cs="Times New Roman"/>
                <w:b w:val="0"/>
                <w:color w:val="000000"/>
                <w:sz w:val="16"/>
                <w:szCs w:val="16"/>
              </w:rPr>
              <w:t xml:space="preserve">est        </w:t>
            </w:r>
          </w:p>
        </w:tc>
        <w:tc>
          <w:tcPr>
            <w:tcW w:w="333"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0.0079*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(0.0042)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0.0367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(0.0235)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719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0.079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-0.0073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(0.0066)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0.0012***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719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0.088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0.152***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(0.0403)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0.00096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(0.0034)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237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0.251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65"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-0.0394***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(0.0104)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0.0027***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237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0.259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0.154***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(0.0403)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0.0061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(0.0065)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236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0.256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4"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0.0038***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(0.0011)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236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0.0569***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(0.0148)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0.133*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(0.0767)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653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0.035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0.4515</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-0.0425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(0.0387)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0.0092***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(0.0035)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653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0.4235</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-0.242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(0.1680)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0.173***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(0.0413)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223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0.108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0.8832</w:t>
            </w:r>
          </w:p>
        </w:tc>
        <w:tc>
          <w:tcPr>
            <w:tcW w:w="298"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0.979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(0.7150)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-0.0542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(0.0469)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223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0.9652</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-0.264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(0.1660)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0.0031***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222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0.127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0.787</w:t>
            </w:r>
          </w:p>
        </w:tc>
        <w:tc>
          <w:tcPr>
            <w:tcW w:w="285"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0.0195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(0.0154)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-0.1090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(0.1000)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222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0.8199</w:t>
            </w:r>
          </w:p>
        </w:tc>
      </w:tr>
      <w:tr w:rsidR="007D6F74" w:rsidRPr="009662CF" w:rsidTr="008D08A7">
        <w:trPr>
          <w:trHeight w:val="288"/>
        </w:trPr>
        <w:tc>
          <w:tcPr>
            <w:cnfStyle w:val="001000000000" w:firstRow="0" w:lastRow="0" w:firstColumn="1" w:lastColumn="0" w:oddVBand="0" w:evenVBand="0" w:oddHBand="0" w:evenHBand="0" w:firstRowFirstColumn="0" w:firstRowLastColumn="0" w:lastRowFirstColumn="0" w:lastRowLastColumn="0"/>
            <w:tcW w:w="1061" w:type="pct"/>
            <w:noWrap/>
            <w:hideMark/>
          </w:tcPr>
          <w:p w:rsidR="007D6F74" w:rsidRPr="009662CF" w:rsidRDefault="007D6F74" w:rsidP="008D08A7">
            <w:pPr>
              <w:rPr>
                <w:rFonts w:ascii="Times New Roman" w:eastAsia="Times New Roman" w:hAnsi="Times New Roman" w:cs="Times New Roman"/>
                <w:b w:val="0"/>
                <w:bCs w:val="0"/>
                <w:color w:val="000000"/>
                <w:sz w:val="16"/>
                <w:szCs w:val="16"/>
              </w:rPr>
            </w:pP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bCs w:val="0"/>
                <w:color w:val="000000"/>
                <w:sz w:val="16"/>
                <w:szCs w:val="16"/>
              </w:rPr>
              <w:t>Panel B: Political Stability</w:t>
            </w:r>
          </w:p>
        </w:tc>
        <w:tc>
          <w:tcPr>
            <w:tcW w:w="333"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65"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4"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298"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285" w:type="pct"/>
            <w:noWrap/>
            <w:hideMark/>
          </w:tcPr>
          <w:p w:rsidR="007D6F74" w:rsidRPr="009662CF"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r>
      <w:tr w:rsidR="007D6F74" w:rsidRPr="009662CF" w:rsidTr="008D08A7">
        <w:trPr>
          <w:cnfStyle w:val="000000100000" w:firstRow="0" w:lastRow="0" w:firstColumn="0" w:lastColumn="0" w:oddVBand="0" w:evenVBand="0" w:oddHBand="1" w:evenHBand="0" w:firstRowFirstColumn="0" w:firstRowLastColumn="0" w:lastRowFirstColumn="0" w:lastRowLastColumn="0"/>
          <w:trHeight w:val="3131"/>
        </w:trPr>
        <w:tc>
          <w:tcPr>
            <w:cnfStyle w:val="001000000000" w:firstRow="0" w:lastRow="0" w:firstColumn="1" w:lastColumn="0" w:oddVBand="0" w:evenVBand="0" w:oddHBand="0" w:evenHBand="0" w:firstRowFirstColumn="0" w:firstRowLastColumn="0" w:lastRowFirstColumn="0" w:lastRowLastColumn="0"/>
            <w:tcW w:w="1061" w:type="pct"/>
            <w:noWrap/>
            <w:hideMark/>
          </w:tcPr>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Domestic Credit</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xml:space="preserve">Political Stability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Domestic Credit X Political Stability</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Stock Value Traded</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 </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Stock Value Traded X Political Stability</w:t>
            </w:r>
          </w:p>
          <w:p w:rsidR="007D6F74" w:rsidRPr="009662CF" w:rsidRDefault="007D6F74" w:rsidP="008D08A7">
            <w:pPr>
              <w:rPr>
                <w:rFonts w:ascii="Times New Roman" w:eastAsia="Times New Roman" w:hAnsi="Times New Roman" w:cs="Times New Roman"/>
                <w:b w:val="0"/>
                <w:color w:val="000000"/>
                <w:sz w:val="16"/>
                <w:szCs w:val="16"/>
              </w:rPr>
            </w:pPr>
          </w:p>
          <w:p w:rsidR="007D6F74" w:rsidRPr="009662CF" w:rsidRDefault="007D6F74" w:rsidP="008D08A7">
            <w:pPr>
              <w:rPr>
                <w:rFonts w:ascii="Times New Roman" w:eastAsia="Times New Roman" w:hAnsi="Times New Roman" w:cs="Times New Roman"/>
                <w:b w:val="0"/>
                <w:color w:val="000000"/>
                <w:sz w:val="16"/>
                <w:szCs w:val="16"/>
              </w:rPr>
            </w:pPr>
            <w:r w:rsidRPr="009662CF">
              <w:rPr>
                <w:rFonts w:ascii="Times New Roman" w:eastAsia="Times New Roman" w:hAnsi="Times New Roman" w:cs="Times New Roman"/>
                <w:b w:val="0"/>
                <w:color w:val="000000"/>
                <w:sz w:val="16"/>
                <w:szCs w:val="16"/>
              </w:rPr>
              <w:t>Domestic Credit X Stock Value Traded</w:t>
            </w:r>
          </w:p>
          <w:p w:rsidR="007D6F74" w:rsidRPr="009662CF" w:rsidRDefault="007D6F74" w:rsidP="008D08A7">
            <w:pPr>
              <w:rPr>
                <w:rFonts w:ascii="Times New Roman" w:eastAsia="Times New Roman" w:hAnsi="Times New Roman" w:cs="Times New Roman"/>
                <w:b w:val="0"/>
                <w:color w:val="000000"/>
                <w:sz w:val="16"/>
                <w:szCs w:val="16"/>
              </w:rPr>
            </w:pP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Domestic Credit X Stock Value Traded X Political Stability</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Observations</w:t>
            </w:r>
          </w:p>
          <w:p w:rsidR="007D6F74" w:rsidRPr="009662CF" w:rsidRDefault="007D6F74" w:rsidP="008D08A7">
            <w:pPr>
              <w:rPr>
                <w:rFonts w:ascii="Times New Roman" w:eastAsia="Times New Roman" w:hAnsi="Times New Roman" w:cs="Times New Roman"/>
                <w:b w:val="0"/>
                <w:bCs w:val="0"/>
                <w:color w:val="000000"/>
                <w:sz w:val="16"/>
                <w:szCs w:val="16"/>
              </w:rPr>
            </w:pPr>
            <w:r w:rsidRPr="009662CF">
              <w:rPr>
                <w:rFonts w:ascii="Times New Roman" w:eastAsia="Times New Roman" w:hAnsi="Times New Roman" w:cs="Times New Roman"/>
                <w:b w:val="0"/>
                <w:color w:val="000000"/>
                <w:sz w:val="16"/>
                <w:szCs w:val="16"/>
              </w:rPr>
              <w:t>R-squared</w:t>
            </w:r>
          </w:p>
          <w:p w:rsidR="007D6F74" w:rsidRPr="009662CF"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 xml:space="preserve">Sargan </w:t>
            </w:r>
            <w:r w:rsidRPr="009662CF">
              <w:rPr>
                <w:rFonts w:ascii="Times New Roman" w:eastAsia="Times New Roman" w:hAnsi="Times New Roman" w:cs="Times New Roman"/>
                <w:b w:val="0"/>
                <w:color w:val="000000"/>
                <w:sz w:val="16"/>
                <w:szCs w:val="16"/>
              </w:rPr>
              <w:t xml:space="preserve"> </w:t>
            </w:r>
            <w:r>
              <w:rPr>
                <w:rFonts w:ascii="Times New Roman" w:eastAsia="Times New Roman" w:hAnsi="Times New Roman" w:cs="Times New Roman"/>
                <w:b w:val="0"/>
                <w:color w:val="000000"/>
                <w:sz w:val="16"/>
                <w:szCs w:val="16"/>
              </w:rPr>
              <w:t>T</w:t>
            </w:r>
            <w:r w:rsidRPr="009662CF">
              <w:rPr>
                <w:rFonts w:ascii="Times New Roman" w:eastAsia="Times New Roman" w:hAnsi="Times New Roman" w:cs="Times New Roman"/>
                <w:b w:val="0"/>
                <w:color w:val="000000"/>
                <w:sz w:val="16"/>
                <w:szCs w:val="16"/>
              </w:rPr>
              <w:t xml:space="preserve">est        </w:t>
            </w:r>
          </w:p>
        </w:tc>
        <w:tc>
          <w:tcPr>
            <w:tcW w:w="333"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0.00755*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(0.0042)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-0.0543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(0.0462)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719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0.077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-0.0054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(0.0074)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0.0021**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719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0.082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0.270***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(0.0936)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(0.0035)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237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0.229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65"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-0.0301***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(0.0109)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0.0038***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(0.0013)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237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0.231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0.262***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(0.0939)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(0.0051)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236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0.231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4"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0.0056***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(0.0021)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236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0.228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0.0580***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(0.0148)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0.225</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(0.1600)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653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0.034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0.6652</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-0.0892**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(0.0427)</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0.0249***</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(0.0064)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653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0.063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0.1146</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0.014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(0.4160)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0.1660***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(0.0426)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223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0.0011</w:t>
            </w:r>
          </w:p>
        </w:tc>
        <w:tc>
          <w:tcPr>
            <w:tcW w:w="298"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1.3730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(1.1230)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-0.148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(0.1360)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223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0.9847</w:t>
            </w:r>
          </w:p>
        </w:tc>
        <w:tc>
          <w:tcPr>
            <w:tcW w:w="332"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-0.0438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(0.4090)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0.0031***</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(0.0006)</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222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0.118</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0.0015</w:t>
            </w:r>
          </w:p>
        </w:tc>
        <w:tc>
          <w:tcPr>
            <w:tcW w:w="285" w:type="pct"/>
            <w:noWrap/>
            <w:hideMark/>
          </w:tcPr>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0.0253</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(0.0224)</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-0.272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(0.2700)</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222</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 </w:t>
            </w:r>
          </w:p>
          <w:p w:rsidR="007D6F74" w:rsidRPr="009662CF"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9662CF">
              <w:rPr>
                <w:rFonts w:ascii="Times New Roman" w:eastAsia="Times New Roman" w:hAnsi="Times New Roman" w:cs="Times New Roman"/>
                <w:color w:val="000000"/>
                <w:sz w:val="16"/>
                <w:szCs w:val="16"/>
              </w:rPr>
              <w:t>0.8195</w:t>
            </w:r>
          </w:p>
        </w:tc>
      </w:tr>
    </w:tbl>
    <w:p w:rsidR="007D6F74" w:rsidRDefault="007D6F74">
      <w:pPr>
        <w:rPr>
          <w:rFonts w:ascii="Times New Roman" w:hAnsi="Times New Roman" w:cs="Times New Roman"/>
          <w:sz w:val="20"/>
          <w:szCs w:val="20"/>
        </w:rPr>
      </w:pPr>
      <w:r w:rsidRPr="005D056A">
        <w:rPr>
          <w:rFonts w:ascii="Times New Roman" w:hAnsi="Times New Roman" w:cs="Times New Roman"/>
          <w:sz w:val="20"/>
          <w:szCs w:val="20"/>
        </w:rPr>
        <w:t xml:space="preserve">Note: Standard errors in parentheses. *** p&lt;0.01, ** p&lt;0.05, * p&lt;0.1. Columns I-III report fixed effect estimates with year &amp; country fixed effect, columns IV-VI reports 2sls estimates. </w:t>
      </w:r>
      <w:r>
        <w:rPr>
          <w:rFonts w:ascii="Times New Roman" w:hAnsi="Times New Roman" w:cs="Times New Roman"/>
          <w:sz w:val="20"/>
          <w:szCs w:val="20"/>
        </w:rPr>
        <w:t>We control GDP growth, GDP growth Squared, Inflation, and FDI net inflow.</w:t>
      </w:r>
    </w:p>
    <w:p w:rsidR="007D6F74" w:rsidRDefault="007D6F74">
      <w:pPr>
        <w:rPr>
          <w:rFonts w:ascii="Times New Roman" w:hAnsi="Times New Roman" w:cs="Times New Roman"/>
          <w:sz w:val="20"/>
          <w:szCs w:val="20"/>
        </w:rPr>
      </w:pPr>
    </w:p>
    <w:p w:rsidR="007D6F74" w:rsidRDefault="007D6F74" w:rsidP="007D6F74">
      <w:pPr>
        <w:rPr>
          <w:rFonts w:ascii="Times New Roman" w:hAnsi="Times New Roman" w:cs="Times New Roman"/>
        </w:rPr>
      </w:pPr>
      <w:r>
        <w:rPr>
          <w:rFonts w:ascii="Times New Roman" w:hAnsi="Times New Roman" w:cs="Times New Roman"/>
        </w:rPr>
        <w:t xml:space="preserve">Table 4: Financial Sector Development and Income Inequality based on Five Geographic Regions </w:t>
      </w:r>
    </w:p>
    <w:tbl>
      <w:tblPr>
        <w:tblStyle w:val="PlainTable21"/>
        <w:tblW w:w="5000" w:type="pct"/>
        <w:tblLayout w:type="fixed"/>
        <w:tblLook w:val="04A0" w:firstRow="1" w:lastRow="0" w:firstColumn="1" w:lastColumn="0" w:noHBand="0" w:noVBand="1"/>
      </w:tblPr>
      <w:tblGrid>
        <w:gridCol w:w="2518"/>
        <w:gridCol w:w="900"/>
        <w:gridCol w:w="814"/>
        <w:gridCol w:w="899"/>
        <w:gridCol w:w="899"/>
        <w:gridCol w:w="902"/>
        <w:gridCol w:w="811"/>
        <w:gridCol w:w="899"/>
        <w:gridCol w:w="990"/>
        <w:gridCol w:w="811"/>
        <w:gridCol w:w="811"/>
        <w:gridCol w:w="809"/>
        <w:gridCol w:w="897"/>
      </w:tblGrid>
      <w:tr w:rsidR="007D6F74" w:rsidRPr="007A4D6D" w:rsidTr="008D08A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1" w:type="pct"/>
            <w:tcBorders>
              <w:top w:val="single" w:sz="4" w:space="0" w:color="auto"/>
              <w:bottom w:val="single" w:sz="4" w:space="0" w:color="auto"/>
            </w:tcBorders>
            <w:noWrap/>
            <w:hideMark/>
          </w:tcPr>
          <w:p w:rsidR="007D6F74" w:rsidRPr="006E3C14" w:rsidRDefault="007D6F74" w:rsidP="008D08A7">
            <w:pPr>
              <w:rPr>
                <w:rFonts w:ascii="Times New Roman" w:eastAsia="Times New Roman" w:hAnsi="Times New Roman" w:cs="Times New Roman"/>
                <w:b w:val="0"/>
                <w:color w:val="000000"/>
                <w:sz w:val="16"/>
                <w:szCs w:val="16"/>
              </w:rPr>
            </w:pPr>
            <w:r w:rsidRPr="006E3C14">
              <w:rPr>
                <w:rFonts w:ascii="Times New Roman" w:eastAsia="Times New Roman" w:hAnsi="Times New Roman" w:cs="Times New Roman"/>
                <w:b w:val="0"/>
                <w:color w:val="000000"/>
                <w:sz w:val="16"/>
                <w:szCs w:val="16"/>
              </w:rPr>
              <w:t> </w:t>
            </w:r>
          </w:p>
        </w:tc>
        <w:tc>
          <w:tcPr>
            <w:tcW w:w="2016" w:type="pct"/>
            <w:gridSpan w:val="6"/>
            <w:tcBorders>
              <w:top w:val="single" w:sz="4" w:space="0" w:color="auto"/>
              <w:bottom w:val="single" w:sz="4" w:space="0" w:color="auto"/>
            </w:tcBorders>
            <w:noWrap/>
            <w:hideMark/>
          </w:tcPr>
          <w:p w:rsidR="007D6F74" w:rsidRPr="006E3C14"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6E3C14">
              <w:rPr>
                <w:rFonts w:ascii="Times New Roman" w:eastAsia="Times New Roman" w:hAnsi="Times New Roman" w:cs="Times New Roman"/>
                <w:b w:val="0"/>
                <w:color w:val="000000"/>
                <w:sz w:val="16"/>
                <w:szCs w:val="16"/>
              </w:rPr>
              <w:t>Fixed Effect</w:t>
            </w:r>
          </w:p>
        </w:tc>
        <w:tc>
          <w:tcPr>
            <w:tcW w:w="2013" w:type="pct"/>
            <w:gridSpan w:val="6"/>
            <w:tcBorders>
              <w:top w:val="single" w:sz="4" w:space="0" w:color="auto"/>
              <w:bottom w:val="single" w:sz="4" w:space="0" w:color="auto"/>
            </w:tcBorders>
            <w:noWrap/>
            <w:hideMark/>
          </w:tcPr>
          <w:p w:rsidR="007D6F74" w:rsidRPr="006E3C14"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6E3C14">
              <w:rPr>
                <w:rFonts w:ascii="Times New Roman" w:eastAsia="Times New Roman" w:hAnsi="Times New Roman" w:cs="Times New Roman"/>
                <w:b w:val="0"/>
                <w:color w:val="000000"/>
                <w:sz w:val="16"/>
                <w:szCs w:val="16"/>
              </w:rPr>
              <w:t>2sls</w:t>
            </w:r>
          </w:p>
        </w:tc>
      </w:tr>
      <w:tr w:rsidR="007D6F74" w:rsidRPr="007A4D6D" w:rsidTr="008D08A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1" w:type="pct"/>
            <w:tcBorders>
              <w:top w:val="single" w:sz="4" w:space="0" w:color="auto"/>
            </w:tcBorders>
            <w:noWrap/>
            <w:hideMark/>
          </w:tcPr>
          <w:p w:rsidR="007D6F74" w:rsidRPr="006E3C14" w:rsidRDefault="007D6F74" w:rsidP="008D08A7">
            <w:pPr>
              <w:rPr>
                <w:rFonts w:ascii="Times New Roman" w:eastAsia="Times New Roman" w:hAnsi="Times New Roman" w:cs="Times New Roman"/>
                <w:b w:val="0"/>
                <w:color w:val="000000"/>
                <w:sz w:val="16"/>
                <w:szCs w:val="16"/>
              </w:rPr>
            </w:pPr>
            <w:r w:rsidRPr="006E3C14">
              <w:rPr>
                <w:rFonts w:ascii="Times New Roman" w:eastAsia="Times New Roman" w:hAnsi="Times New Roman" w:cs="Times New Roman"/>
                <w:b w:val="0"/>
                <w:color w:val="000000"/>
                <w:sz w:val="16"/>
                <w:szCs w:val="16"/>
              </w:rPr>
              <w:t> </w:t>
            </w:r>
          </w:p>
        </w:tc>
        <w:tc>
          <w:tcPr>
            <w:tcW w:w="347"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14"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47"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47"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48"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13"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47"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82"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13"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13"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12"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46" w:type="pct"/>
            <w:tcBorders>
              <w:top w:val="single" w:sz="4" w:space="0" w:color="auto"/>
            </w:tcBorders>
            <w:noWrap/>
            <w:hideMark/>
          </w:tcPr>
          <w:p w:rsidR="007D6F74" w:rsidRPr="007A4D6D" w:rsidRDefault="007D6F74" w:rsidP="007D6F74">
            <w:pPr>
              <w:pStyle w:val="ListParagraph"/>
              <w:numPr>
                <w:ilvl w:val="0"/>
                <w:numId w:val="25"/>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r>
      <w:tr w:rsidR="007D6F74" w:rsidRPr="007A4D6D" w:rsidTr="008D08A7">
        <w:trPr>
          <w:trHeight w:val="290"/>
        </w:trPr>
        <w:tc>
          <w:tcPr>
            <w:cnfStyle w:val="001000000000" w:firstRow="0" w:lastRow="0" w:firstColumn="1" w:lastColumn="0" w:oddVBand="0" w:evenVBand="0" w:oddHBand="0" w:evenHBand="0" w:firstRowFirstColumn="0" w:firstRowLastColumn="0" w:lastRowFirstColumn="0" w:lastRowLastColumn="0"/>
            <w:tcW w:w="5000" w:type="pct"/>
            <w:gridSpan w:val="13"/>
            <w:noWrap/>
            <w:hideMark/>
          </w:tcPr>
          <w:p w:rsidR="007D6F74" w:rsidRPr="007A4D6D" w:rsidRDefault="007D6F74" w:rsidP="008D08A7">
            <w:pPr>
              <w:rPr>
                <w:rFonts w:ascii="Times New Roman" w:eastAsia="Times New Roman" w:hAnsi="Times New Roman" w:cs="Times New Roman"/>
                <w:b w:val="0"/>
                <w:color w:val="000000"/>
                <w:sz w:val="16"/>
                <w:szCs w:val="16"/>
              </w:rPr>
            </w:pPr>
            <w:r w:rsidRPr="006E3C14">
              <w:rPr>
                <w:rFonts w:ascii="Times New Roman" w:eastAsia="Times New Roman" w:hAnsi="Times New Roman" w:cs="Times New Roman"/>
                <w:b w:val="0"/>
                <w:color w:val="000000"/>
                <w:sz w:val="16"/>
                <w:szCs w:val="16"/>
              </w:rPr>
              <w:t>North</w:t>
            </w:r>
          </w:p>
          <w:p w:rsidR="007D6F74" w:rsidRPr="006E3C14" w:rsidRDefault="007D6F74" w:rsidP="008D08A7">
            <w:pPr>
              <w:jc w:val="center"/>
              <w:rPr>
                <w:rFonts w:ascii="Times New Roman" w:eastAsia="Times New Roman" w:hAnsi="Times New Roman" w:cs="Times New Roman"/>
                <w:b w:val="0"/>
                <w:color w:val="000000"/>
                <w:sz w:val="16"/>
                <w:szCs w:val="16"/>
              </w:rPr>
            </w:pPr>
            <w:r w:rsidRPr="006E3C14">
              <w:rPr>
                <w:rFonts w:ascii="Times New Roman" w:eastAsia="Times New Roman" w:hAnsi="Times New Roman" w:cs="Times New Roman"/>
                <w:b w:val="0"/>
                <w:color w:val="000000"/>
                <w:sz w:val="16"/>
                <w:szCs w:val="16"/>
              </w:rPr>
              <w:t> </w:t>
            </w:r>
          </w:p>
        </w:tc>
      </w:tr>
      <w:tr w:rsidR="007D6F74" w:rsidRPr="007A4D6D" w:rsidTr="008D08A7">
        <w:trPr>
          <w:cnfStyle w:val="000000100000" w:firstRow="0" w:lastRow="0" w:firstColumn="0" w:lastColumn="0" w:oddVBand="0" w:evenVBand="0" w:oddHBand="1" w:evenHBand="0" w:firstRowFirstColumn="0" w:firstRowLastColumn="0" w:lastRowFirstColumn="0" w:lastRowLastColumn="0"/>
          <w:trHeight w:val="3005"/>
        </w:trPr>
        <w:tc>
          <w:tcPr>
            <w:cnfStyle w:val="001000000000" w:firstRow="0" w:lastRow="0" w:firstColumn="1" w:lastColumn="0" w:oddVBand="0" w:evenVBand="0" w:oddHBand="0" w:evenHBand="0" w:firstRowFirstColumn="0" w:firstRowLastColumn="0" w:lastRowFirstColumn="0" w:lastRowLastColumn="0"/>
            <w:tcW w:w="971" w:type="pct"/>
            <w:tcBorders>
              <w:bottom w:val="single" w:sz="4" w:space="0" w:color="auto"/>
            </w:tcBorders>
            <w:noWrap/>
            <w:hideMark/>
          </w:tcPr>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lastRenderedPageBreak/>
              <w:t>Domestic Credit</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 </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Domestic Credit Squared</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 </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Stock Value Traded</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 </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Stock Value Traded Squared</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 </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Bank Credit X Stock Value Traded</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 </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Bank Credit X Stock Value Traded Squared</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 </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Observations</w:t>
            </w:r>
          </w:p>
          <w:p w:rsidR="007D6F74" w:rsidRPr="006E3C14" w:rsidRDefault="007D6F74" w:rsidP="008D08A7">
            <w:pPr>
              <w:rPr>
                <w:rFonts w:ascii="Times New Roman" w:eastAsia="Times New Roman" w:hAnsi="Times New Roman" w:cs="Times New Roman"/>
                <w:bCs w:val="0"/>
                <w:color w:val="000000"/>
                <w:sz w:val="16"/>
                <w:szCs w:val="16"/>
              </w:rPr>
            </w:pPr>
            <w:r w:rsidRPr="006E3C14">
              <w:rPr>
                <w:rFonts w:ascii="Times New Roman" w:eastAsia="Times New Roman" w:hAnsi="Times New Roman" w:cs="Times New Roman"/>
                <w:b w:val="0"/>
                <w:color w:val="000000"/>
                <w:sz w:val="16"/>
                <w:szCs w:val="16"/>
              </w:rPr>
              <w:t>R-squared</w:t>
            </w:r>
          </w:p>
          <w:p w:rsidR="007D6F74" w:rsidRPr="006E3C14"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6E3C14">
              <w:rPr>
                <w:rFonts w:ascii="Times New Roman" w:eastAsia="Times New Roman" w:hAnsi="Times New Roman" w:cs="Times New Roman"/>
                <w:b w:val="0"/>
                <w:color w:val="000000"/>
                <w:sz w:val="16"/>
                <w:szCs w:val="16"/>
              </w:rPr>
              <w:t xml:space="preserve">est        </w:t>
            </w:r>
          </w:p>
        </w:tc>
        <w:tc>
          <w:tcPr>
            <w:tcW w:w="347"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0.0224***</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0.0059</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141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0.58</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 </w:t>
            </w:r>
          </w:p>
        </w:tc>
        <w:tc>
          <w:tcPr>
            <w:tcW w:w="314"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-0.0122</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0.0297</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0.0004</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(0.0006)</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141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0.586</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 </w:t>
            </w:r>
          </w:p>
        </w:tc>
        <w:tc>
          <w:tcPr>
            <w:tcW w:w="347"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0.0338**</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0.0134</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81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0.394</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 </w:t>
            </w:r>
          </w:p>
        </w:tc>
        <w:tc>
          <w:tcPr>
            <w:tcW w:w="347"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0.102**</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0.0421</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-0.0014*</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0.0008</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81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0.432</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 </w:t>
            </w:r>
          </w:p>
        </w:tc>
        <w:tc>
          <w:tcPr>
            <w:tcW w:w="348"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0.0777**</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0.0313</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80</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0.402</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 </w:t>
            </w:r>
          </w:p>
        </w:tc>
        <w:tc>
          <w:tcPr>
            <w:tcW w:w="313"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0.221**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0.102</w:t>
            </w:r>
            <w:r w:rsidRPr="007A4D6D">
              <w:rPr>
                <w:rFonts w:ascii="Times New Roman" w:eastAsia="Times New Roman" w:hAnsi="Times New Roman" w:cs="Times New Roman"/>
                <w:color w:val="000000"/>
                <w:sz w:val="16"/>
                <w:szCs w:val="16"/>
              </w:rPr>
              <w:t>0)</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-0.0071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0.0048</w:t>
            </w:r>
            <w:r w:rsidRPr="007A4D6D">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80</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0.432</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 </w:t>
            </w:r>
          </w:p>
        </w:tc>
        <w:tc>
          <w:tcPr>
            <w:tcW w:w="347"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0.111***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0.0093</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80</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0.76</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0.7904</w:t>
            </w:r>
            <w:r w:rsidRPr="006E3C14">
              <w:rPr>
                <w:rFonts w:ascii="Times New Roman" w:eastAsia="Times New Roman" w:hAnsi="Times New Roman" w:cs="Times New Roman"/>
                <w:color w:val="000000"/>
                <w:sz w:val="16"/>
                <w:szCs w:val="16"/>
              </w:rPr>
              <w:t> </w:t>
            </w:r>
          </w:p>
        </w:tc>
        <w:tc>
          <w:tcPr>
            <w:tcW w:w="382"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0.307***</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0.0371</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-0.0028***</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0.0005</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80</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0.836</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0.3386</w:t>
            </w:r>
          </w:p>
        </w:tc>
        <w:tc>
          <w:tcPr>
            <w:tcW w:w="313"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0.0166</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0.0105</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51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0.276</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0.9645</w:t>
            </w:r>
          </w:p>
        </w:tc>
        <w:tc>
          <w:tcPr>
            <w:tcW w:w="313"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0.0694*</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0.0374</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-0.001</w:t>
            </w:r>
            <w:r w:rsidRPr="007A4D6D">
              <w:rPr>
                <w:rFonts w:ascii="Times New Roman" w:eastAsia="Times New Roman" w:hAnsi="Times New Roman" w:cs="Times New Roman"/>
                <w:color w:val="000000"/>
                <w:sz w:val="16"/>
                <w:szCs w:val="16"/>
              </w:rPr>
              <w:t>5</w:t>
            </w:r>
            <w:r w:rsidRPr="006E3C14">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0.0007</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51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0.601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0.3182</w:t>
            </w:r>
          </w:p>
        </w:tc>
        <w:tc>
          <w:tcPr>
            <w:tcW w:w="312"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0.0112</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0.0181</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51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0.619</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0.1015</w:t>
            </w:r>
          </w:p>
        </w:tc>
        <w:tc>
          <w:tcPr>
            <w:tcW w:w="346" w:type="pct"/>
            <w:tcBorders>
              <w:bottom w:val="single" w:sz="4" w:space="0" w:color="auto"/>
            </w:tcBorders>
            <w:noWrap/>
            <w:hideMark/>
          </w:tcPr>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 </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0.12</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0.0802</w:t>
            </w:r>
            <w:r w:rsidRPr="007A4D6D">
              <w:rPr>
                <w:rFonts w:ascii="Times New Roman" w:eastAsia="Times New Roman" w:hAnsi="Times New Roman" w:cs="Times New Roman"/>
                <w:color w:val="000000"/>
                <w:sz w:val="16"/>
                <w:szCs w:val="16"/>
              </w:rPr>
              <w:t>)</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-0.006</w:t>
            </w:r>
            <w:r w:rsidRPr="007A4D6D">
              <w:rPr>
                <w:rFonts w:ascii="Times New Roman" w:eastAsia="Times New Roman" w:hAnsi="Times New Roman" w:cs="Times New Roman"/>
                <w:color w:val="000000"/>
                <w:sz w:val="16"/>
                <w:szCs w:val="16"/>
              </w:rPr>
              <w:t>2</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7A4D6D">
              <w:rPr>
                <w:rFonts w:ascii="Times New Roman" w:eastAsia="Times New Roman" w:hAnsi="Times New Roman" w:cs="Times New Roman"/>
                <w:color w:val="000000"/>
                <w:sz w:val="16"/>
                <w:szCs w:val="16"/>
              </w:rPr>
              <w:t>(</w:t>
            </w:r>
            <w:r w:rsidRPr="006E3C14">
              <w:rPr>
                <w:rFonts w:ascii="Times New Roman" w:eastAsia="Times New Roman" w:hAnsi="Times New Roman" w:cs="Times New Roman"/>
                <w:color w:val="000000"/>
                <w:sz w:val="16"/>
                <w:szCs w:val="16"/>
              </w:rPr>
              <w:t>0.0041</w:t>
            </w:r>
            <w:r w:rsidRPr="007A4D6D">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51</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0.611</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E3C14">
              <w:rPr>
                <w:rFonts w:ascii="Times New Roman" w:eastAsia="Times New Roman" w:hAnsi="Times New Roman" w:cs="Times New Roman"/>
                <w:color w:val="000000"/>
                <w:sz w:val="16"/>
                <w:szCs w:val="16"/>
              </w:rPr>
              <w:t>0.2233</w:t>
            </w:r>
          </w:p>
          <w:p w:rsidR="007D6F74" w:rsidRPr="006E3C1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r>
    </w:tbl>
    <w:tbl>
      <w:tblPr>
        <w:tblStyle w:val="PlainTable22"/>
        <w:tblW w:w="5000" w:type="pct"/>
        <w:tblBorders>
          <w:top w:val="single" w:sz="4" w:space="0" w:color="auto"/>
          <w:bottom w:val="single" w:sz="4" w:space="0" w:color="auto"/>
          <w:insideH w:val="single" w:sz="4" w:space="0" w:color="7F7F7F" w:themeColor="text1" w:themeTint="80"/>
        </w:tblBorders>
        <w:tblLayout w:type="fixed"/>
        <w:tblLook w:val="04A0" w:firstRow="1" w:lastRow="0" w:firstColumn="1" w:lastColumn="0" w:noHBand="0" w:noVBand="1"/>
      </w:tblPr>
      <w:tblGrid>
        <w:gridCol w:w="2518"/>
        <w:gridCol w:w="812"/>
        <w:gridCol w:w="903"/>
        <w:gridCol w:w="899"/>
        <w:gridCol w:w="899"/>
        <w:gridCol w:w="899"/>
        <w:gridCol w:w="902"/>
        <w:gridCol w:w="899"/>
        <w:gridCol w:w="990"/>
        <w:gridCol w:w="811"/>
        <w:gridCol w:w="811"/>
        <w:gridCol w:w="850"/>
        <w:gridCol w:w="767"/>
      </w:tblGrid>
      <w:tr w:rsidR="007D6F74" w:rsidRPr="00D941E9" w:rsidTr="008D08A7">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71" w:type="pct"/>
            <w:tcBorders>
              <w:top w:val="single" w:sz="4" w:space="0" w:color="auto"/>
            </w:tcBorders>
            <w:noWrap/>
            <w:hideMark/>
          </w:tcPr>
          <w:p w:rsidR="007D6F74" w:rsidRPr="00D941E9" w:rsidRDefault="007D6F74" w:rsidP="008D08A7">
            <w:pPr>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South</w:t>
            </w:r>
          </w:p>
        </w:tc>
        <w:tc>
          <w:tcPr>
            <w:tcW w:w="313"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48"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47"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47"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47"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48"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47"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82"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13"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13"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328"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c>
          <w:tcPr>
            <w:tcW w:w="296" w:type="pct"/>
            <w:tcBorders>
              <w:top w:val="single" w:sz="4" w:space="0" w:color="auto"/>
            </w:tcBorders>
            <w:noWrap/>
            <w:hideMark/>
          </w:tcPr>
          <w:p w:rsidR="007D6F74" w:rsidRPr="00D941E9"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D941E9">
              <w:rPr>
                <w:rFonts w:ascii="Times New Roman" w:eastAsia="Times New Roman" w:hAnsi="Times New Roman" w:cs="Times New Roman"/>
                <w:b w:val="0"/>
                <w:color w:val="000000"/>
                <w:sz w:val="16"/>
                <w:szCs w:val="16"/>
              </w:rPr>
              <w:t> </w:t>
            </w:r>
          </w:p>
        </w:tc>
      </w:tr>
      <w:tr w:rsidR="007D6F74" w:rsidRPr="00D941E9" w:rsidTr="008D08A7">
        <w:trPr>
          <w:cnfStyle w:val="000000100000" w:firstRow="0" w:lastRow="0" w:firstColumn="0" w:lastColumn="0" w:oddVBand="0" w:evenVBand="0" w:oddHBand="1" w:evenHBand="0" w:firstRowFirstColumn="0" w:firstRowLastColumn="0" w:lastRowFirstColumn="0" w:lastRowLastColumn="0"/>
          <w:trHeight w:val="2825"/>
        </w:trPr>
        <w:tc>
          <w:tcPr>
            <w:cnfStyle w:val="001000000000" w:firstRow="0" w:lastRow="0" w:firstColumn="1" w:lastColumn="0" w:oddVBand="0" w:evenVBand="0" w:oddHBand="0" w:evenHBand="0" w:firstRowFirstColumn="0" w:firstRowLastColumn="0" w:lastRowFirstColumn="0" w:lastRowLastColumn="0"/>
            <w:tcW w:w="971" w:type="pct"/>
            <w:tcBorders>
              <w:bottom w:val="single" w:sz="4" w:space="0" w:color="auto"/>
            </w:tcBorders>
            <w:noWrap/>
            <w:hideMark/>
          </w:tcPr>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Domestic Credit</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 </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Domestic Credit Squared</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 </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Stock Value Traded</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 </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Stock Value Traded Squared</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 </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Bank Credit X Stock Value Traded</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 </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Bank Credit X Stock Value Traded Squared</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 </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Observations</w:t>
            </w:r>
          </w:p>
          <w:p w:rsidR="007D6F74" w:rsidRPr="00D941E9" w:rsidRDefault="007D6F74" w:rsidP="008D08A7">
            <w:pPr>
              <w:rPr>
                <w:rFonts w:ascii="Times New Roman" w:eastAsia="Times New Roman" w:hAnsi="Times New Roman" w:cs="Times New Roman"/>
                <w:bCs w:val="0"/>
                <w:color w:val="000000"/>
                <w:sz w:val="16"/>
                <w:szCs w:val="16"/>
              </w:rPr>
            </w:pPr>
            <w:r w:rsidRPr="00D941E9">
              <w:rPr>
                <w:rFonts w:ascii="Times New Roman" w:eastAsia="Times New Roman" w:hAnsi="Times New Roman" w:cs="Times New Roman"/>
                <w:b w:val="0"/>
                <w:color w:val="000000"/>
                <w:sz w:val="16"/>
                <w:szCs w:val="16"/>
              </w:rPr>
              <w:t>R-squared</w:t>
            </w:r>
          </w:p>
          <w:p w:rsidR="007D6F74" w:rsidRDefault="007D6F74" w:rsidP="008D08A7">
            <w:pPr>
              <w:rPr>
                <w:rFonts w:ascii="Times New Roman" w:eastAsia="Times New Roman" w:hAnsi="Times New Roman" w:cs="Times New Roman"/>
                <w:b w:val="0"/>
                <w:bCs w:val="0"/>
                <w:sz w:val="16"/>
                <w:szCs w:val="16"/>
              </w:rPr>
            </w:pPr>
            <w:r w:rsidRPr="00D941E9">
              <w:rPr>
                <w:rFonts w:ascii="Times New Roman" w:eastAsia="Times New Roman" w:hAnsi="Times New Roman" w:cs="Times New Roman"/>
                <w:b w:val="0"/>
                <w:color w:val="000000"/>
                <w:sz w:val="16"/>
                <w:szCs w:val="16"/>
              </w:rPr>
              <w:t xml:space="preserve">Sargan N*R-sq test        </w:t>
            </w:r>
          </w:p>
          <w:p w:rsidR="007D6F74" w:rsidRPr="009B3A8C" w:rsidRDefault="007D6F74" w:rsidP="008D08A7">
            <w:pPr>
              <w:rPr>
                <w:rFonts w:ascii="Times New Roman" w:eastAsia="Times New Roman" w:hAnsi="Times New Roman" w:cs="Times New Roman"/>
                <w:sz w:val="16"/>
                <w:szCs w:val="16"/>
              </w:rPr>
            </w:pPr>
          </w:p>
        </w:tc>
        <w:tc>
          <w:tcPr>
            <w:tcW w:w="313"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0.0091</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0.0072</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183</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0.638</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 </w:t>
            </w:r>
          </w:p>
        </w:tc>
        <w:tc>
          <w:tcPr>
            <w:tcW w:w="348"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0.008</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0.0157</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0.0001</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0.000</w:t>
            </w:r>
            <w:r>
              <w:rPr>
                <w:rFonts w:ascii="Times New Roman" w:eastAsia="Times New Roman" w:hAnsi="Times New Roman" w:cs="Times New Roman"/>
                <w:color w:val="000000"/>
                <w:sz w:val="16"/>
                <w:szCs w:val="16"/>
              </w:rPr>
              <w:t>2)</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183</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0.639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 </w:t>
            </w:r>
          </w:p>
        </w:tc>
        <w:tc>
          <w:tcPr>
            <w:tcW w:w="347"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0.0197***</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(0.0049)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110</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0.785</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 </w:t>
            </w:r>
          </w:p>
        </w:tc>
        <w:tc>
          <w:tcPr>
            <w:tcW w:w="347"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0.0289***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0.0101</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0.008</w:t>
            </w:r>
            <w:r w:rsidRPr="00D941E9">
              <w:rPr>
                <w:rFonts w:ascii="Times New Roman" w:eastAsia="Times New Roman" w:hAnsi="Times New Roman" w:cs="Times New Roman"/>
                <w:color w:val="000000"/>
                <w:sz w:val="16"/>
                <w:szCs w:val="16"/>
              </w:rPr>
              <w:t>5</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(0.007)</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110</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0.789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 </w:t>
            </w:r>
          </w:p>
        </w:tc>
        <w:tc>
          <w:tcPr>
            <w:tcW w:w="347"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0.0319***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(0.007</w:t>
            </w:r>
            <w:r w:rsidRPr="00D941E9">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108</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0.802</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 </w:t>
            </w:r>
          </w:p>
        </w:tc>
        <w:tc>
          <w:tcPr>
            <w:tcW w:w="348"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0.0514***</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0.0192</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-0.0003</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0.0003</w:t>
            </w:r>
            <w:r>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108</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0.806</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 </w:t>
            </w:r>
          </w:p>
        </w:tc>
        <w:tc>
          <w:tcPr>
            <w:tcW w:w="347"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0.301***</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0.0245</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131</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0.589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0.0067</w:t>
            </w:r>
          </w:p>
        </w:tc>
        <w:tc>
          <w:tcPr>
            <w:tcW w:w="382"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0.697***</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0.127</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-0.0058***</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(0.0017)</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131</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0.6</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0.0162</w:t>
            </w:r>
          </w:p>
        </w:tc>
        <w:tc>
          <w:tcPr>
            <w:tcW w:w="313"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0.0508</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0.0402</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79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0.209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0.0915</w:t>
            </w:r>
          </w:p>
        </w:tc>
        <w:tc>
          <w:tcPr>
            <w:tcW w:w="313"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0.075</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0.105</w:t>
            </w:r>
            <w:r>
              <w:rPr>
                <w:rFonts w:ascii="Times New Roman" w:eastAsia="Times New Roman" w:hAnsi="Times New Roman" w:cs="Times New Roman"/>
                <w:color w:val="000000"/>
                <w:sz w:val="16"/>
                <w:szCs w:val="16"/>
              </w:rPr>
              <w:t>0)</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0.000</w:t>
            </w:r>
            <w:r>
              <w:rPr>
                <w:rFonts w:ascii="Times New Roman" w:eastAsia="Times New Roman" w:hAnsi="Times New Roman" w:cs="Times New Roman"/>
                <w:color w:val="000000"/>
                <w:sz w:val="16"/>
                <w:szCs w:val="16"/>
              </w:rPr>
              <w:t>2</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0.0007</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70</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0.394</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0.4895</w:t>
            </w:r>
          </w:p>
        </w:tc>
        <w:tc>
          <w:tcPr>
            <w:tcW w:w="328"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0.145***</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0.0559</w:t>
            </w:r>
            <w:r>
              <w:rPr>
                <w:rFonts w:ascii="Times New Roman" w:eastAsia="Times New Roman" w:hAnsi="Times New Roman" w:cs="Times New Roman"/>
                <w:color w:val="000000"/>
                <w:sz w:val="16"/>
                <w:szCs w:val="16"/>
              </w:rPr>
              <w:t>)</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69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0.431</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0.4465</w:t>
            </w:r>
          </w:p>
        </w:tc>
        <w:tc>
          <w:tcPr>
            <w:tcW w:w="296" w:type="pct"/>
            <w:tcBorders>
              <w:bottom w:val="single" w:sz="4" w:space="0" w:color="auto"/>
            </w:tcBorders>
            <w:noWrap/>
            <w:hideMark/>
          </w:tcPr>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 </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0.266</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0.226</w:t>
            </w:r>
            <w:r>
              <w:rPr>
                <w:rFonts w:ascii="Times New Roman" w:eastAsia="Times New Roman" w:hAnsi="Times New Roman" w:cs="Times New Roman"/>
                <w:color w:val="000000"/>
                <w:sz w:val="16"/>
                <w:szCs w:val="16"/>
              </w:rPr>
              <w:t>0)</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-0.0018</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D941E9">
              <w:rPr>
                <w:rFonts w:ascii="Times New Roman" w:eastAsia="Times New Roman" w:hAnsi="Times New Roman" w:cs="Times New Roman"/>
                <w:color w:val="000000"/>
                <w:sz w:val="16"/>
                <w:szCs w:val="16"/>
              </w:rPr>
              <w:t>0.003</w:t>
            </w:r>
            <w:r>
              <w:rPr>
                <w:rFonts w:ascii="Times New Roman" w:eastAsia="Times New Roman" w:hAnsi="Times New Roman" w:cs="Times New Roman"/>
                <w:color w:val="000000"/>
                <w:sz w:val="16"/>
                <w:szCs w:val="16"/>
              </w:rPr>
              <w:t>2)</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69</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0.453</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D941E9">
              <w:rPr>
                <w:rFonts w:ascii="Times New Roman" w:eastAsia="Times New Roman" w:hAnsi="Times New Roman" w:cs="Times New Roman"/>
                <w:color w:val="000000"/>
                <w:sz w:val="16"/>
                <w:szCs w:val="16"/>
              </w:rPr>
              <w:t>0.5872</w:t>
            </w:r>
          </w:p>
          <w:p w:rsidR="007D6F74" w:rsidRPr="00D941E9"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r>
    </w:tbl>
    <w:tbl>
      <w:tblPr>
        <w:tblStyle w:val="PlainTable21"/>
        <w:tblW w:w="5000" w:type="pct"/>
        <w:tblLayout w:type="fixed"/>
        <w:tblLook w:val="04A0" w:firstRow="1" w:lastRow="0" w:firstColumn="1" w:lastColumn="0" w:noHBand="0" w:noVBand="1"/>
      </w:tblPr>
      <w:tblGrid>
        <w:gridCol w:w="2427"/>
        <w:gridCol w:w="88"/>
        <w:gridCol w:w="816"/>
        <w:gridCol w:w="814"/>
        <w:gridCol w:w="176"/>
        <w:gridCol w:w="811"/>
        <w:gridCol w:w="726"/>
        <w:gridCol w:w="171"/>
        <w:gridCol w:w="731"/>
        <w:gridCol w:w="91"/>
        <w:gridCol w:w="806"/>
        <w:gridCol w:w="93"/>
        <w:gridCol w:w="905"/>
        <w:gridCol w:w="816"/>
        <w:gridCol w:w="88"/>
        <w:gridCol w:w="721"/>
        <w:gridCol w:w="96"/>
        <w:gridCol w:w="713"/>
        <w:gridCol w:w="93"/>
        <w:gridCol w:w="93"/>
        <w:gridCol w:w="625"/>
        <w:gridCol w:w="96"/>
        <w:gridCol w:w="88"/>
        <w:gridCol w:w="876"/>
      </w:tblGrid>
      <w:tr w:rsidR="007D6F74" w:rsidRPr="00F57F65" w:rsidTr="008D08A7">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970" w:type="pct"/>
            <w:gridSpan w:val="2"/>
            <w:tcBorders>
              <w:top w:val="single" w:sz="4" w:space="0" w:color="auto"/>
            </w:tcBorders>
            <w:noWrap/>
            <w:hideMark/>
          </w:tcPr>
          <w:p w:rsidR="007D6F74" w:rsidRPr="00145F43" w:rsidRDefault="007D6F74" w:rsidP="008D08A7">
            <w:pPr>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West</w:t>
            </w:r>
          </w:p>
        </w:tc>
        <w:tc>
          <w:tcPr>
            <w:tcW w:w="315" w:type="pct"/>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82" w:type="pct"/>
            <w:gridSpan w:val="2"/>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13" w:type="pct"/>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46" w:type="pct"/>
            <w:gridSpan w:val="2"/>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17" w:type="pct"/>
            <w:gridSpan w:val="2"/>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47" w:type="pct"/>
            <w:gridSpan w:val="2"/>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49" w:type="pct"/>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49" w:type="pct"/>
            <w:gridSpan w:val="2"/>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15" w:type="pct"/>
            <w:gridSpan w:val="2"/>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47" w:type="pct"/>
            <w:gridSpan w:val="3"/>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12" w:type="pct"/>
            <w:gridSpan w:val="3"/>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145F43">
              <w:rPr>
                <w:rFonts w:ascii="Times New Roman" w:eastAsia="Times New Roman" w:hAnsi="Times New Roman" w:cs="Times New Roman"/>
                <w:b w:val="0"/>
                <w:color w:val="000000"/>
                <w:sz w:val="16"/>
                <w:szCs w:val="16"/>
              </w:rPr>
              <w:t> </w:t>
            </w:r>
          </w:p>
        </w:tc>
        <w:tc>
          <w:tcPr>
            <w:tcW w:w="338" w:type="pct"/>
            <w:tcBorders>
              <w:top w:val="single" w:sz="4" w:space="0" w:color="auto"/>
            </w:tcBorders>
            <w:noWrap/>
            <w:hideMark/>
          </w:tcPr>
          <w:p w:rsidR="007D6F74" w:rsidRPr="00145F43"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p>
        </w:tc>
      </w:tr>
      <w:tr w:rsidR="007D6F74" w:rsidRPr="00F57F65" w:rsidTr="008D08A7">
        <w:trPr>
          <w:cnfStyle w:val="000000100000" w:firstRow="0" w:lastRow="0" w:firstColumn="0" w:lastColumn="0" w:oddVBand="0" w:evenVBand="0" w:oddHBand="1" w:evenHBand="0" w:firstRowFirstColumn="0" w:firstRowLastColumn="0" w:lastRowFirstColumn="0" w:lastRowLastColumn="0"/>
          <w:trHeight w:val="3032"/>
        </w:trPr>
        <w:tc>
          <w:tcPr>
            <w:cnfStyle w:val="001000000000" w:firstRow="0" w:lastRow="0" w:firstColumn="1" w:lastColumn="0" w:oddVBand="0" w:evenVBand="0" w:oddHBand="0" w:evenHBand="0" w:firstRowFirstColumn="0" w:firstRowLastColumn="0" w:lastRowFirstColumn="0" w:lastRowLastColumn="0"/>
            <w:tcW w:w="970" w:type="pct"/>
            <w:gridSpan w:val="2"/>
            <w:tcBorders>
              <w:bottom w:val="single" w:sz="4" w:space="0" w:color="auto"/>
            </w:tcBorders>
            <w:noWrap/>
            <w:hideMark/>
          </w:tcPr>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lastRenderedPageBreak/>
              <w:t>Domestic Credit</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 </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Domestic Credit Squared</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 </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Stock Value Traded</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 </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Stock Value Traded Squared</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 </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Bank Credit X Stock Value Traded</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 </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Bank Credit X Stock Value Traded Squared</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 </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Observations</w:t>
            </w:r>
          </w:p>
          <w:p w:rsidR="007D6F74" w:rsidRPr="00145F43" w:rsidRDefault="007D6F74" w:rsidP="008D08A7">
            <w:pPr>
              <w:rPr>
                <w:rFonts w:ascii="Times New Roman" w:eastAsia="Times New Roman" w:hAnsi="Times New Roman" w:cs="Times New Roman"/>
                <w:bCs w:val="0"/>
                <w:color w:val="000000"/>
                <w:sz w:val="16"/>
                <w:szCs w:val="16"/>
              </w:rPr>
            </w:pPr>
            <w:r w:rsidRPr="00145F43">
              <w:rPr>
                <w:rFonts w:ascii="Times New Roman" w:eastAsia="Times New Roman" w:hAnsi="Times New Roman" w:cs="Times New Roman"/>
                <w:b w:val="0"/>
                <w:color w:val="000000"/>
                <w:sz w:val="16"/>
                <w:szCs w:val="16"/>
              </w:rPr>
              <w:t>R-squared</w:t>
            </w:r>
          </w:p>
          <w:p w:rsidR="007D6F74" w:rsidRPr="00145F43"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145F43">
              <w:rPr>
                <w:rFonts w:ascii="Times New Roman" w:eastAsia="Times New Roman" w:hAnsi="Times New Roman" w:cs="Times New Roman"/>
                <w:b w:val="0"/>
                <w:color w:val="000000"/>
                <w:sz w:val="16"/>
                <w:szCs w:val="16"/>
              </w:rPr>
              <w:t xml:space="preserve">est        </w:t>
            </w:r>
          </w:p>
        </w:tc>
        <w:tc>
          <w:tcPr>
            <w:tcW w:w="315" w:type="pct"/>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-0.0207</w:t>
            </w:r>
          </w:p>
          <w:p w:rsidR="007D6F74" w:rsidRPr="00145F43" w:rsidRDefault="007D6F74" w:rsidP="008D08A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0.0127</w:t>
            </w:r>
            <w:r w:rsidRPr="00F57F65">
              <w:rPr>
                <w:rFonts w:ascii="Times New Roman" w:eastAsia="Times New Roman" w:hAnsi="Times New Roman" w:cs="Times New Roman"/>
                <w:color w:val="000000"/>
                <w:sz w:val="16"/>
                <w:szCs w:val="16"/>
              </w:rPr>
              <w:t>)</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318</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0.202</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 </w:t>
            </w:r>
          </w:p>
        </w:tc>
        <w:tc>
          <w:tcPr>
            <w:tcW w:w="382" w:type="pct"/>
            <w:gridSpan w:val="2"/>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0.0115</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0.0254</w:t>
            </w:r>
            <w:r w:rsidRPr="00F57F65">
              <w:rPr>
                <w:rFonts w:ascii="Times New Roman" w:eastAsia="Times New Roman" w:hAnsi="Times New Roman" w:cs="Times New Roman"/>
                <w:color w:val="000000"/>
                <w:sz w:val="16"/>
                <w:szCs w:val="16"/>
              </w:rPr>
              <w:t>)</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-0.0005</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0.0003</w:t>
            </w:r>
            <w:r w:rsidRPr="00F57F65">
              <w:rPr>
                <w:rFonts w:ascii="Times New Roman" w:eastAsia="Times New Roman" w:hAnsi="Times New Roman" w:cs="Times New Roman"/>
                <w:color w:val="000000"/>
                <w:sz w:val="16"/>
                <w:szCs w:val="16"/>
              </w:rPr>
              <w:t>)</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318</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0.208</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 </w:t>
            </w:r>
          </w:p>
        </w:tc>
        <w:tc>
          <w:tcPr>
            <w:tcW w:w="313" w:type="pct"/>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-0.211</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0.163</w:t>
            </w:r>
            <w:r w:rsidRPr="00F57F65">
              <w:rPr>
                <w:rFonts w:ascii="Times New Roman" w:eastAsia="Times New Roman" w:hAnsi="Times New Roman" w:cs="Times New Roman"/>
                <w:color w:val="000000"/>
                <w:sz w:val="16"/>
                <w:szCs w:val="16"/>
              </w:rPr>
              <w:t>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77</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0.679</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 </w:t>
            </w:r>
          </w:p>
        </w:tc>
        <w:tc>
          <w:tcPr>
            <w:tcW w:w="346" w:type="pct"/>
            <w:gridSpan w:val="2"/>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-0.274</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0.516</w:t>
            </w:r>
            <w:r w:rsidRPr="00F57F65">
              <w:rPr>
                <w:rFonts w:ascii="Times New Roman" w:eastAsia="Times New Roman" w:hAnsi="Times New Roman" w:cs="Times New Roman"/>
                <w:color w:val="000000"/>
                <w:sz w:val="16"/>
                <w:szCs w:val="16"/>
              </w:rPr>
              <w:t>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0.0114</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0.0888</w:t>
            </w:r>
            <w:r w:rsidRPr="00F57F65">
              <w:rPr>
                <w:rFonts w:ascii="Times New Roman" w:eastAsia="Times New Roman" w:hAnsi="Times New Roman" w:cs="Times New Roman"/>
                <w:color w:val="000000"/>
                <w:sz w:val="16"/>
                <w:szCs w:val="16"/>
              </w:rPr>
              <w:t>)</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77</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0.679</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 </w:t>
            </w:r>
          </w:p>
        </w:tc>
        <w:tc>
          <w:tcPr>
            <w:tcW w:w="317" w:type="pct"/>
            <w:gridSpan w:val="2"/>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-1.042</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0.845</w:t>
            </w:r>
            <w:r w:rsidRPr="00F57F65">
              <w:rPr>
                <w:rFonts w:ascii="Times New Roman" w:eastAsia="Times New Roman" w:hAnsi="Times New Roman" w:cs="Times New Roman"/>
                <w:color w:val="000000"/>
                <w:sz w:val="16"/>
                <w:szCs w:val="16"/>
              </w:rPr>
              <w:t>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77</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0.678</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 </w:t>
            </w:r>
          </w:p>
        </w:tc>
        <w:tc>
          <w:tcPr>
            <w:tcW w:w="347" w:type="pct"/>
            <w:gridSpan w:val="2"/>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-2.896</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3.036</w:t>
            </w:r>
            <w:r w:rsidRPr="00F57F65">
              <w:rPr>
                <w:rFonts w:ascii="Times New Roman" w:eastAsia="Times New Roman" w:hAnsi="Times New Roman" w:cs="Times New Roman"/>
                <w:color w:val="000000"/>
                <w:sz w:val="16"/>
                <w:szCs w:val="16"/>
              </w:rPr>
              <w:t>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1.894</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2.979</w:t>
            </w:r>
            <w:r w:rsidRPr="00F57F65">
              <w:rPr>
                <w:rFonts w:ascii="Times New Roman" w:eastAsia="Times New Roman" w:hAnsi="Times New Roman" w:cs="Times New Roman"/>
                <w:color w:val="000000"/>
                <w:sz w:val="16"/>
                <w:szCs w:val="16"/>
              </w:rPr>
              <w:t>0)</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77</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0.681</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 </w:t>
            </w:r>
          </w:p>
        </w:tc>
        <w:tc>
          <w:tcPr>
            <w:tcW w:w="349" w:type="pct"/>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0.124***</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0.0281</w:t>
            </w:r>
            <w:r w:rsidRPr="00F57F65">
              <w:rPr>
                <w:rFonts w:ascii="Times New Roman" w:eastAsia="Times New Roman" w:hAnsi="Times New Roman" w:cs="Times New Roman"/>
                <w:color w:val="000000"/>
                <w:sz w:val="16"/>
                <w:szCs w:val="16"/>
              </w:rPr>
              <w:t>)</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210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0.208</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0.2883</w:t>
            </w:r>
          </w:p>
        </w:tc>
        <w:tc>
          <w:tcPr>
            <w:tcW w:w="349" w:type="pct"/>
            <w:gridSpan w:val="2"/>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0.204**</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0.0806</w:t>
            </w:r>
            <w:r w:rsidRPr="00F57F65">
              <w:rPr>
                <w:rFonts w:ascii="Times New Roman" w:eastAsia="Times New Roman" w:hAnsi="Times New Roman" w:cs="Times New Roman"/>
                <w:color w:val="000000"/>
                <w:sz w:val="16"/>
                <w:szCs w:val="16"/>
              </w:rPr>
              <w:t>)</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-0.0013</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0.0012</w:t>
            </w:r>
            <w:r w:rsidRPr="00F57F65">
              <w:rPr>
                <w:rFonts w:ascii="Times New Roman" w:eastAsia="Times New Roman" w:hAnsi="Times New Roman" w:cs="Times New Roman"/>
                <w:color w:val="000000"/>
                <w:sz w:val="16"/>
                <w:szCs w:val="16"/>
              </w:rPr>
              <w:t>)</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210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0.209</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0.0645</w:t>
            </w:r>
          </w:p>
        </w:tc>
        <w:tc>
          <w:tcPr>
            <w:tcW w:w="315" w:type="pct"/>
            <w:gridSpan w:val="2"/>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-1.880*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0.989</w:t>
            </w:r>
            <w:r w:rsidRPr="00F57F65">
              <w:rPr>
                <w:rFonts w:ascii="Times New Roman" w:eastAsia="Times New Roman" w:hAnsi="Times New Roman" w:cs="Times New Roman"/>
                <w:color w:val="000000"/>
                <w:sz w:val="16"/>
                <w:szCs w:val="16"/>
              </w:rPr>
              <w:t>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50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0.402</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0.8008</w:t>
            </w:r>
          </w:p>
        </w:tc>
        <w:tc>
          <w:tcPr>
            <w:tcW w:w="347" w:type="pct"/>
            <w:gridSpan w:val="3"/>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-2.681</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4.528</w:t>
            </w:r>
            <w:r w:rsidRPr="00F57F65">
              <w:rPr>
                <w:rFonts w:ascii="Times New Roman" w:eastAsia="Times New Roman" w:hAnsi="Times New Roman" w:cs="Times New Roman"/>
                <w:color w:val="000000"/>
                <w:sz w:val="16"/>
                <w:szCs w:val="16"/>
              </w:rPr>
              <w:t>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0.316</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0.821</w:t>
            </w:r>
            <w:r w:rsidRPr="00F57F65">
              <w:rPr>
                <w:rFonts w:ascii="Times New Roman" w:eastAsia="Times New Roman" w:hAnsi="Times New Roman" w:cs="Times New Roman"/>
                <w:color w:val="000000"/>
                <w:sz w:val="16"/>
                <w:szCs w:val="16"/>
              </w:rPr>
              <w:t>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50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0.43</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0.4609</w:t>
            </w:r>
          </w:p>
        </w:tc>
        <w:tc>
          <w:tcPr>
            <w:tcW w:w="312" w:type="pct"/>
            <w:gridSpan w:val="3"/>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-6.402</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6.246</w:t>
            </w:r>
            <w:r w:rsidRPr="00F57F65">
              <w:rPr>
                <w:rFonts w:ascii="Times New Roman" w:eastAsia="Times New Roman" w:hAnsi="Times New Roman" w:cs="Times New Roman"/>
                <w:color w:val="000000"/>
                <w:sz w:val="16"/>
                <w:szCs w:val="16"/>
              </w:rPr>
              <w:t>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50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0.415</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0.7342</w:t>
            </w:r>
          </w:p>
        </w:tc>
        <w:tc>
          <w:tcPr>
            <w:tcW w:w="338" w:type="pct"/>
            <w:tcBorders>
              <w:bottom w:val="single" w:sz="4" w:space="0" w:color="auto"/>
            </w:tcBorders>
            <w:noWrap/>
            <w:hideMark/>
          </w:tcPr>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 </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-9.005</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22.38</w:t>
            </w:r>
            <w:r w:rsidRPr="00F57F65">
              <w:rPr>
                <w:rFonts w:ascii="Times New Roman" w:eastAsia="Times New Roman" w:hAnsi="Times New Roman" w:cs="Times New Roman"/>
                <w:color w:val="000000"/>
                <w:sz w:val="16"/>
                <w:szCs w:val="16"/>
              </w:rPr>
              <w:t>)</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4.745</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F57F65">
              <w:rPr>
                <w:rFonts w:ascii="Times New Roman" w:eastAsia="Times New Roman" w:hAnsi="Times New Roman" w:cs="Times New Roman"/>
                <w:color w:val="000000"/>
                <w:sz w:val="16"/>
                <w:szCs w:val="16"/>
              </w:rPr>
              <w:t>(</w:t>
            </w:r>
            <w:r w:rsidRPr="00145F43">
              <w:rPr>
                <w:rFonts w:ascii="Times New Roman" w:eastAsia="Times New Roman" w:hAnsi="Times New Roman" w:cs="Times New Roman"/>
                <w:color w:val="000000"/>
                <w:sz w:val="16"/>
                <w:szCs w:val="16"/>
              </w:rPr>
              <w:t>22.79</w:t>
            </w:r>
            <w:r w:rsidRPr="00F57F65">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50</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0.417</w:t>
            </w:r>
          </w:p>
          <w:p w:rsidR="007D6F74" w:rsidRPr="00145F43"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145F43">
              <w:rPr>
                <w:rFonts w:ascii="Times New Roman" w:eastAsia="Times New Roman" w:hAnsi="Times New Roman" w:cs="Times New Roman"/>
                <w:color w:val="000000"/>
                <w:sz w:val="16"/>
                <w:szCs w:val="16"/>
              </w:rPr>
              <w:t>0.6098</w:t>
            </w:r>
          </w:p>
        </w:tc>
      </w:tr>
      <w:tr w:rsidR="007D6F74" w:rsidRPr="00E844D4" w:rsidTr="008D08A7">
        <w:trPr>
          <w:trHeight w:val="290"/>
        </w:trPr>
        <w:tc>
          <w:tcPr>
            <w:cnfStyle w:val="001000000000" w:firstRow="0" w:lastRow="0" w:firstColumn="1" w:lastColumn="0" w:oddVBand="0" w:evenVBand="0" w:oddHBand="0" w:evenHBand="0" w:firstRowFirstColumn="0" w:firstRowLastColumn="0" w:lastRowFirstColumn="0" w:lastRowLastColumn="0"/>
            <w:tcW w:w="970" w:type="pct"/>
            <w:gridSpan w:val="2"/>
            <w:tcBorders>
              <w:top w:val="single" w:sz="4" w:space="0" w:color="auto"/>
              <w:bottom w:val="single" w:sz="4" w:space="0" w:color="7F7F7F" w:themeColor="text1" w:themeTint="80"/>
            </w:tcBorders>
            <w:noWrap/>
            <w:hideMark/>
          </w:tcPr>
          <w:p w:rsidR="007D6F74" w:rsidRPr="00E844D4" w:rsidRDefault="007D6F74" w:rsidP="008D08A7">
            <w:pPr>
              <w:rPr>
                <w:rFonts w:ascii="Times New Roman" w:eastAsia="Times New Roman" w:hAnsi="Times New Roman" w:cs="Times New Roman"/>
                <w:b w:val="0"/>
                <w:color w:val="000000"/>
                <w:sz w:val="16"/>
                <w:szCs w:val="16"/>
              </w:rPr>
            </w:pPr>
            <w:r w:rsidRPr="00E844D4">
              <w:rPr>
                <w:rFonts w:ascii="Times New Roman" w:eastAsia="Times New Roman" w:hAnsi="Times New Roman" w:cs="Times New Roman"/>
                <w:b w:val="0"/>
                <w:color w:val="000000"/>
                <w:sz w:val="16"/>
                <w:szCs w:val="16"/>
              </w:rPr>
              <w:t>East</w:t>
            </w:r>
          </w:p>
        </w:tc>
        <w:tc>
          <w:tcPr>
            <w:tcW w:w="315" w:type="pct"/>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14" w:type="pct"/>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81" w:type="pct"/>
            <w:gridSpan w:val="2"/>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46" w:type="pct"/>
            <w:gridSpan w:val="2"/>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17" w:type="pct"/>
            <w:gridSpan w:val="2"/>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11" w:type="pct"/>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85" w:type="pct"/>
            <w:gridSpan w:val="2"/>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15" w:type="pct"/>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49" w:type="pct"/>
            <w:gridSpan w:val="3"/>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11" w:type="pct"/>
            <w:gridSpan w:val="2"/>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14" w:type="pct"/>
            <w:gridSpan w:val="3"/>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c>
          <w:tcPr>
            <w:tcW w:w="372" w:type="pct"/>
            <w:gridSpan w:val="2"/>
            <w:tcBorders>
              <w:top w:val="single" w:sz="4" w:space="0" w:color="auto"/>
              <w:bottom w:val="single" w:sz="4" w:space="0" w:color="7F7F7F" w:themeColor="text1" w:themeTint="80"/>
            </w:tcBorders>
            <w:noWrap/>
            <w:hideMark/>
          </w:tcPr>
          <w:p w:rsidR="007D6F74" w:rsidRPr="00E844D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6"/>
                <w:szCs w:val="16"/>
              </w:rPr>
            </w:pPr>
            <w:r w:rsidRPr="00E844D4">
              <w:rPr>
                <w:rFonts w:ascii="Times New Roman" w:eastAsia="Times New Roman" w:hAnsi="Times New Roman" w:cs="Times New Roman"/>
                <w:b/>
                <w:color w:val="000000"/>
                <w:sz w:val="16"/>
                <w:szCs w:val="16"/>
              </w:rPr>
              <w:t> </w:t>
            </w:r>
          </w:p>
        </w:tc>
      </w:tr>
      <w:tr w:rsidR="007D6F74" w:rsidRPr="00E844D4" w:rsidTr="008D08A7">
        <w:trPr>
          <w:cnfStyle w:val="000000100000" w:firstRow="0" w:lastRow="0" w:firstColumn="0" w:lastColumn="0" w:oddVBand="0" w:evenVBand="0" w:oddHBand="1" w:evenHBand="0" w:firstRowFirstColumn="0" w:firstRowLastColumn="0" w:lastRowFirstColumn="0" w:lastRowLastColumn="0"/>
          <w:trHeight w:val="2726"/>
        </w:trPr>
        <w:tc>
          <w:tcPr>
            <w:cnfStyle w:val="001000000000" w:firstRow="0" w:lastRow="0" w:firstColumn="1" w:lastColumn="0" w:oddVBand="0" w:evenVBand="0" w:oddHBand="0" w:evenHBand="0" w:firstRowFirstColumn="0" w:firstRowLastColumn="0" w:lastRowFirstColumn="0" w:lastRowLastColumn="0"/>
            <w:tcW w:w="970" w:type="pct"/>
            <w:gridSpan w:val="2"/>
            <w:tcBorders>
              <w:bottom w:val="single" w:sz="4" w:space="0" w:color="auto"/>
            </w:tcBorders>
            <w:noWrap/>
            <w:hideMark/>
          </w:tcPr>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Domestic Credit</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 </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Domestic Credit Squared</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 </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Stock Value Traded</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 </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Stock Value Traded Squared</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 </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Bank Credit X Stock Value Traded</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 </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Bank Credit X Stock Value Traded Squared</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 </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Observations</w:t>
            </w:r>
          </w:p>
          <w:p w:rsidR="007D6F74" w:rsidRPr="00E844D4" w:rsidRDefault="007D6F74" w:rsidP="008D08A7">
            <w:pPr>
              <w:rPr>
                <w:rFonts w:ascii="Times New Roman" w:eastAsia="Times New Roman" w:hAnsi="Times New Roman" w:cs="Times New Roman"/>
                <w:bCs w:val="0"/>
                <w:color w:val="000000"/>
                <w:sz w:val="16"/>
                <w:szCs w:val="16"/>
              </w:rPr>
            </w:pPr>
            <w:r w:rsidRPr="00E844D4">
              <w:rPr>
                <w:rFonts w:ascii="Times New Roman" w:eastAsia="Times New Roman" w:hAnsi="Times New Roman" w:cs="Times New Roman"/>
                <w:b w:val="0"/>
                <w:color w:val="000000"/>
                <w:sz w:val="16"/>
                <w:szCs w:val="16"/>
              </w:rPr>
              <w:t>R-squared</w:t>
            </w:r>
          </w:p>
          <w:p w:rsidR="007D6F74" w:rsidRPr="00E844D4"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E844D4">
              <w:rPr>
                <w:rFonts w:ascii="Times New Roman" w:eastAsia="Times New Roman" w:hAnsi="Times New Roman" w:cs="Times New Roman"/>
                <w:b w:val="0"/>
                <w:color w:val="000000"/>
                <w:sz w:val="16"/>
                <w:szCs w:val="16"/>
              </w:rPr>
              <w:t xml:space="preserve">est        </w:t>
            </w:r>
          </w:p>
        </w:tc>
        <w:tc>
          <w:tcPr>
            <w:tcW w:w="315" w:type="pct"/>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-0.0012</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0.0081</w:t>
            </w: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256</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0.18</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w:t>
            </w:r>
          </w:p>
        </w:tc>
        <w:tc>
          <w:tcPr>
            <w:tcW w:w="314" w:type="pct"/>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-0.0235</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0.0234</w:t>
            </w: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0.000</w:t>
            </w:r>
            <w:r>
              <w:rPr>
                <w:rFonts w:ascii="Times New Roman" w:eastAsia="Times New Roman" w:hAnsi="Times New Roman" w:cs="Times New Roman"/>
                <w:color w:val="000000"/>
                <w:sz w:val="16"/>
                <w:szCs w:val="16"/>
              </w:rPr>
              <w:t>2</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0.000</w:t>
            </w:r>
            <w:r>
              <w:rPr>
                <w:rFonts w:ascii="Times New Roman" w:eastAsia="Times New Roman" w:hAnsi="Times New Roman" w:cs="Times New Roman"/>
                <w:color w:val="000000"/>
                <w:sz w:val="16"/>
                <w:szCs w:val="16"/>
              </w:rPr>
              <w:t>2)</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256</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0.184</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tc>
        <w:tc>
          <w:tcPr>
            <w:tcW w:w="381" w:type="pct"/>
            <w:gridSpan w:val="2"/>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0.0054</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0.125</w:t>
            </w:r>
            <w:r>
              <w:rPr>
                <w:rFonts w:ascii="Times New Roman" w:eastAsia="Times New Roman" w:hAnsi="Times New Roman" w:cs="Times New Roman"/>
                <w:color w:val="000000"/>
                <w:sz w:val="16"/>
                <w:szCs w:val="16"/>
              </w:rPr>
              <w:t>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75</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0.562</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tc>
        <w:tc>
          <w:tcPr>
            <w:tcW w:w="346" w:type="pct"/>
            <w:gridSpan w:val="2"/>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-1.264***</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0.309</w:t>
            </w:r>
            <w:r>
              <w:rPr>
                <w:rFonts w:ascii="Times New Roman" w:eastAsia="Times New Roman" w:hAnsi="Times New Roman" w:cs="Times New Roman"/>
                <w:color w:val="000000"/>
                <w:sz w:val="16"/>
                <w:szCs w:val="16"/>
              </w:rPr>
              <w:t>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0.280***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0.0644</w:t>
            </w: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75</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0.711</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tc>
        <w:tc>
          <w:tcPr>
            <w:tcW w:w="317" w:type="pct"/>
            <w:gridSpan w:val="2"/>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0.541***</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0.133</w:t>
            </w:r>
            <w:r>
              <w:rPr>
                <w:rFonts w:ascii="Times New Roman" w:eastAsia="Times New Roman" w:hAnsi="Times New Roman" w:cs="Times New Roman"/>
                <w:color w:val="000000"/>
                <w:sz w:val="16"/>
                <w:szCs w:val="16"/>
              </w:rPr>
              <w:t>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75</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0.694</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tc>
        <w:tc>
          <w:tcPr>
            <w:tcW w:w="311" w:type="pct"/>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-0.438</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0.466</w:t>
            </w:r>
            <w:r>
              <w:rPr>
                <w:rFonts w:ascii="Times New Roman" w:eastAsia="Times New Roman" w:hAnsi="Times New Roman" w:cs="Times New Roman"/>
                <w:color w:val="000000"/>
                <w:sz w:val="16"/>
                <w:szCs w:val="16"/>
              </w:rPr>
              <w:t>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0.226**</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0.103</w:t>
            </w:r>
            <w:r>
              <w:rPr>
                <w:rFonts w:ascii="Times New Roman" w:eastAsia="Times New Roman" w:hAnsi="Times New Roman" w:cs="Times New Roman"/>
                <w:color w:val="000000"/>
                <w:sz w:val="16"/>
                <w:szCs w:val="16"/>
              </w:rPr>
              <w:t>0)</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75</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0.729</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tc>
        <w:tc>
          <w:tcPr>
            <w:tcW w:w="385" w:type="pct"/>
            <w:gridSpan w:val="2"/>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-0.0881***</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0.0147</w:t>
            </w: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153</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0.429</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0.3678</w:t>
            </w:r>
          </w:p>
        </w:tc>
        <w:tc>
          <w:tcPr>
            <w:tcW w:w="315" w:type="pct"/>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-0.0261</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0.0661</w:t>
            </w: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-0.0006</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0.0006</w:t>
            </w:r>
            <w:r>
              <w:rPr>
                <w:rFonts w:ascii="Times New Roman" w:eastAsia="Times New Roman" w:hAnsi="Times New Roman" w:cs="Times New Roman"/>
                <w:color w:val="000000"/>
                <w:sz w:val="16"/>
                <w:szCs w:val="16"/>
              </w:rPr>
              <w:t>)</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153</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0.431</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0.2446</w:t>
            </w:r>
          </w:p>
        </w:tc>
        <w:tc>
          <w:tcPr>
            <w:tcW w:w="349" w:type="pct"/>
            <w:gridSpan w:val="3"/>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-1.321***</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0.359</w:t>
            </w:r>
            <w:r>
              <w:rPr>
                <w:rFonts w:ascii="Times New Roman" w:eastAsia="Times New Roman" w:hAnsi="Times New Roman" w:cs="Times New Roman"/>
                <w:color w:val="000000"/>
                <w:sz w:val="16"/>
                <w:szCs w:val="16"/>
              </w:rPr>
              <w:t>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52</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0.38</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w:t>
            </w:r>
          </w:p>
        </w:tc>
        <w:tc>
          <w:tcPr>
            <w:tcW w:w="311" w:type="pct"/>
            <w:gridSpan w:val="2"/>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0.005</w:t>
            </w:r>
            <w:r w:rsidRPr="00E844D4">
              <w:rPr>
                <w:rFonts w:ascii="Times New Roman" w:eastAsia="Times New Roman" w:hAnsi="Times New Roman" w:cs="Times New Roman"/>
                <w:color w:val="000000"/>
                <w:sz w:val="16"/>
                <w:szCs w:val="16"/>
              </w:rPr>
              <w:t>5</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1.073</w:t>
            </w:r>
            <w:r>
              <w:rPr>
                <w:rFonts w:ascii="Times New Roman" w:eastAsia="Times New Roman" w:hAnsi="Times New Roman" w:cs="Times New Roman"/>
                <w:color w:val="000000"/>
                <w:sz w:val="16"/>
                <w:szCs w:val="16"/>
              </w:rPr>
              <w:t>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0.0626</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0.247</w:t>
            </w:r>
            <w:r>
              <w:rPr>
                <w:rFonts w:ascii="Times New Roman" w:eastAsia="Times New Roman" w:hAnsi="Times New Roman" w:cs="Times New Roman"/>
                <w:color w:val="000000"/>
                <w:sz w:val="16"/>
                <w:szCs w:val="16"/>
              </w:rPr>
              <w:t>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52</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0.855</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0.0873</w:t>
            </w:r>
          </w:p>
        </w:tc>
        <w:tc>
          <w:tcPr>
            <w:tcW w:w="314" w:type="pct"/>
            <w:gridSpan w:val="3"/>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-0.385</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0.318</w:t>
            </w:r>
            <w:r>
              <w:rPr>
                <w:rFonts w:ascii="Times New Roman" w:eastAsia="Times New Roman" w:hAnsi="Times New Roman" w:cs="Times New Roman"/>
                <w:color w:val="000000"/>
                <w:sz w:val="16"/>
                <w:szCs w:val="16"/>
              </w:rPr>
              <w:t>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52</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0.851</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0.0143</w:t>
            </w:r>
          </w:p>
        </w:tc>
        <w:tc>
          <w:tcPr>
            <w:tcW w:w="372" w:type="pct"/>
            <w:gridSpan w:val="2"/>
            <w:tcBorders>
              <w:bottom w:val="single" w:sz="4" w:space="0" w:color="auto"/>
            </w:tcBorders>
            <w:noWrap/>
            <w:hideMark/>
          </w:tcPr>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 </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0.217</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1.49</w:t>
            </w:r>
            <w:r>
              <w:rPr>
                <w:rFonts w:ascii="Times New Roman" w:eastAsia="Times New Roman" w:hAnsi="Times New Roman" w:cs="Times New Roman"/>
                <w:color w:val="000000"/>
                <w:sz w:val="16"/>
                <w:szCs w:val="16"/>
              </w:rPr>
              <w:t>00)</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-0.128</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844D4">
              <w:rPr>
                <w:rFonts w:ascii="Times New Roman" w:eastAsia="Times New Roman" w:hAnsi="Times New Roman" w:cs="Times New Roman"/>
                <w:color w:val="000000"/>
                <w:sz w:val="16"/>
                <w:szCs w:val="16"/>
              </w:rPr>
              <w:t>0.366</w:t>
            </w:r>
            <w:r>
              <w:rPr>
                <w:rFonts w:ascii="Times New Roman" w:eastAsia="Times New Roman" w:hAnsi="Times New Roman" w:cs="Times New Roman"/>
                <w:color w:val="000000"/>
                <w:sz w:val="16"/>
                <w:szCs w:val="16"/>
              </w:rPr>
              <w:t>0)</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52</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0.854</w:t>
            </w:r>
          </w:p>
          <w:p w:rsidR="007D6F74" w:rsidRPr="00E844D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E844D4">
              <w:rPr>
                <w:rFonts w:ascii="Times New Roman" w:eastAsia="Times New Roman" w:hAnsi="Times New Roman" w:cs="Times New Roman"/>
                <w:color w:val="000000"/>
                <w:sz w:val="16"/>
                <w:szCs w:val="16"/>
              </w:rPr>
              <w:t>0.0104</w:t>
            </w:r>
          </w:p>
        </w:tc>
      </w:tr>
      <w:tr w:rsidR="007D6F74" w:rsidRPr="00AB1F81" w:rsidTr="008D08A7">
        <w:trPr>
          <w:trHeight w:val="290"/>
        </w:trPr>
        <w:tc>
          <w:tcPr>
            <w:cnfStyle w:val="001000000000" w:firstRow="0" w:lastRow="0" w:firstColumn="1" w:lastColumn="0" w:oddVBand="0" w:evenVBand="0" w:oddHBand="0" w:evenHBand="0" w:firstRowFirstColumn="0" w:firstRowLastColumn="0" w:lastRowFirstColumn="0" w:lastRowLastColumn="0"/>
            <w:tcW w:w="936" w:type="pct"/>
            <w:tcBorders>
              <w:top w:val="nil"/>
              <w:bottom w:val="single" w:sz="4" w:space="0" w:color="7F7F7F" w:themeColor="text1" w:themeTint="80"/>
            </w:tcBorders>
            <w:noWrap/>
            <w:hideMark/>
          </w:tcPr>
          <w:p w:rsidR="007D6F74" w:rsidRPr="00AB1F81"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Central</w:t>
            </w:r>
          </w:p>
        </w:tc>
        <w:tc>
          <w:tcPr>
            <w:tcW w:w="349" w:type="pct"/>
            <w:gridSpan w:val="2"/>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82" w:type="pct"/>
            <w:gridSpan w:val="2"/>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13" w:type="pct"/>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280" w:type="pct"/>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48" w:type="pct"/>
            <w:gridSpan w:val="2"/>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82" w:type="pct"/>
            <w:gridSpan w:val="3"/>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49" w:type="pct"/>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49" w:type="pct"/>
            <w:gridSpan w:val="2"/>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278" w:type="pct"/>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12" w:type="pct"/>
            <w:gridSpan w:val="2"/>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13" w:type="pct"/>
            <w:gridSpan w:val="3"/>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409" w:type="pct"/>
            <w:gridSpan w:val="3"/>
            <w:tcBorders>
              <w:top w:val="single" w:sz="4" w:space="0" w:color="auto"/>
              <w:bottom w:val="single" w:sz="4" w:space="0" w:color="7F7F7F" w:themeColor="text1" w:themeTint="80"/>
            </w:tcBorders>
            <w:noWrap/>
            <w:hideMark/>
          </w:tcPr>
          <w:p w:rsidR="007D6F74" w:rsidRPr="00AB1F81"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r>
      <w:tr w:rsidR="007D6F74" w:rsidRPr="00AB1F81" w:rsidTr="008D08A7">
        <w:trPr>
          <w:cnfStyle w:val="000000100000" w:firstRow="0" w:lastRow="0" w:firstColumn="0" w:lastColumn="0" w:oddVBand="0" w:evenVBand="0" w:oddHBand="1" w:evenHBand="0" w:firstRowFirstColumn="0" w:firstRowLastColumn="0" w:lastRowFirstColumn="0" w:lastRowLastColumn="0"/>
          <w:trHeight w:val="1331"/>
        </w:trPr>
        <w:tc>
          <w:tcPr>
            <w:cnfStyle w:val="001000000000" w:firstRow="0" w:lastRow="0" w:firstColumn="1" w:lastColumn="0" w:oddVBand="0" w:evenVBand="0" w:oddHBand="0" w:evenHBand="0" w:firstRowFirstColumn="0" w:firstRowLastColumn="0" w:lastRowFirstColumn="0" w:lastRowLastColumn="0"/>
            <w:tcW w:w="936" w:type="pct"/>
            <w:noWrap/>
            <w:hideMark/>
          </w:tcPr>
          <w:p w:rsidR="007D6F74" w:rsidRPr="00AB1F81" w:rsidRDefault="007D6F74" w:rsidP="008D08A7">
            <w:pPr>
              <w:rPr>
                <w:rFonts w:ascii="Times New Roman" w:eastAsia="Times New Roman" w:hAnsi="Times New Roman" w:cs="Times New Roman"/>
                <w:bCs w:val="0"/>
                <w:color w:val="000000"/>
                <w:sz w:val="16"/>
                <w:szCs w:val="16"/>
              </w:rPr>
            </w:pPr>
            <w:r w:rsidRPr="00AB1F81">
              <w:rPr>
                <w:rFonts w:ascii="Times New Roman" w:eastAsia="Times New Roman" w:hAnsi="Times New Roman" w:cs="Times New Roman"/>
                <w:b w:val="0"/>
                <w:color w:val="000000"/>
                <w:sz w:val="16"/>
                <w:szCs w:val="16"/>
              </w:rPr>
              <w:t>Domestic Credit</w:t>
            </w:r>
          </w:p>
          <w:p w:rsidR="007D6F74" w:rsidRPr="00AB1F81" w:rsidRDefault="007D6F74" w:rsidP="008D08A7">
            <w:pPr>
              <w:rPr>
                <w:rFonts w:ascii="Times New Roman" w:eastAsia="Times New Roman" w:hAnsi="Times New Roman" w:cs="Times New Roman"/>
                <w:bCs w:val="0"/>
                <w:color w:val="000000"/>
                <w:sz w:val="16"/>
                <w:szCs w:val="16"/>
              </w:rPr>
            </w:pPr>
            <w:r w:rsidRPr="00AB1F81">
              <w:rPr>
                <w:rFonts w:ascii="Times New Roman" w:eastAsia="Times New Roman" w:hAnsi="Times New Roman" w:cs="Times New Roman"/>
                <w:b w:val="0"/>
                <w:color w:val="000000"/>
                <w:sz w:val="16"/>
                <w:szCs w:val="16"/>
              </w:rPr>
              <w:t> </w:t>
            </w:r>
          </w:p>
          <w:p w:rsidR="007D6F74" w:rsidRPr="00AB1F81" w:rsidRDefault="007D6F74" w:rsidP="008D08A7">
            <w:pPr>
              <w:rPr>
                <w:rFonts w:ascii="Times New Roman" w:eastAsia="Times New Roman" w:hAnsi="Times New Roman" w:cs="Times New Roman"/>
                <w:bCs w:val="0"/>
                <w:color w:val="000000"/>
                <w:sz w:val="16"/>
                <w:szCs w:val="16"/>
              </w:rPr>
            </w:pPr>
            <w:r w:rsidRPr="00AB1F81">
              <w:rPr>
                <w:rFonts w:ascii="Times New Roman" w:eastAsia="Times New Roman" w:hAnsi="Times New Roman" w:cs="Times New Roman"/>
                <w:b w:val="0"/>
                <w:color w:val="000000"/>
                <w:sz w:val="16"/>
                <w:szCs w:val="16"/>
              </w:rPr>
              <w:t>Domestic Credit Squared</w:t>
            </w:r>
          </w:p>
          <w:p w:rsidR="007D6F74" w:rsidRPr="00AB1F81" w:rsidRDefault="007D6F74" w:rsidP="008D08A7">
            <w:pPr>
              <w:rPr>
                <w:rFonts w:ascii="Times New Roman" w:eastAsia="Times New Roman" w:hAnsi="Times New Roman" w:cs="Times New Roman"/>
                <w:bCs w:val="0"/>
                <w:color w:val="000000"/>
                <w:sz w:val="16"/>
                <w:szCs w:val="16"/>
              </w:rPr>
            </w:pPr>
            <w:r w:rsidRPr="00AB1F81">
              <w:rPr>
                <w:rFonts w:ascii="Times New Roman" w:eastAsia="Times New Roman" w:hAnsi="Times New Roman" w:cs="Times New Roman"/>
                <w:b w:val="0"/>
                <w:color w:val="000000"/>
                <w:sz w:val="16"/>
                <w:szCs w:val="16"/>
              </w:rPr>
              <w:t> </w:t>
            </w:r>
          </w:p>
          <w:p w:rsidR="007D6F74" w:rsidRPr="00AB1F81" w:rsidRDefault="007D6F74" w:rsidP="008D08A7">
            <w:pPr>
              <w:rPr>
                <w:rFonts w:ascii="Times New Roman" w:eastAsia="Times New Roman" w:hAnsi="Times New Roman" w:cs="Times New Roman"/>
                <w:bCs w:val="0"/>
                <w:color w:val="000000"/>
                <w:sz w:val="16"/>
                <w:szCs w:val="16"/>
              </w:rPr>
            </w:pPr>
            <w:r w:rsidRPr="00AB1F81">
              <w:rPr>
                <w:rFonts w:ascii="Times New Roman" w:eastAsia="Times New Roman" w:hAnsi="Times New Roman" w:cs="Times New Roman"/>
                <w:b w:val="0"/>
                <w:color w:val="000000"/>
                <w:sz w:val="16"/>
                <w:szCs w:val="16"/>
              </w:rPr>
              <w:t>Observations</w:t>
            </w:r>
          </w:p>
          <w:p w:rsidR="007D6F74" w:rsidRPr="00AB1F81" w:rsidRDefault="007D6F74" w:rsidP="008D08A7">
            <w:pPr>
              <w:rPr>
                <w:rFonts w:ascii="Times New Roman" w:eastAsia="Times New Roman" w:hAnsi="Times New Roman" w:cs="Times New Roman"/>
                <w:bCs w:val="0"/>
                <w:color w:val="000000"/>
                <w:sz w:val="16"/>
                <w:szCs w:val="16"/>
              </w:rPr>
            </w:pPr>
            <w:r w:rsidRPr="00AB1F81">
              <w:rPr>
                <w:rFonts w:ascii="Times New Roman" w:eastAsia="Times New Roman" w:hAnsi="Times New Roman" w:cs="Times New Roman"/>
                <w:b w:val="0"/>
                <w:color w:val="000000"/>
                <w:sz w:val="16"/>
                <w:szCs w:val="16"/>
              </w:rPr>
              <w:t>R-squared</w:t>
            </w:r>
          </w:p>
          <w:p w:rsidR="007D6F74" w:rsidRPr="00AB1F81" w:rsidRDefault="007D6F74" w:rsidP="008D08A7">
            <w:pPr>
              <w:rPr>
                <w:rFonts w:ascii="Times New Roman" w:eastAsia="Times New Roman" w:hAnsi="Times New Roman" w:cs="Times New Roman"/>
                <w:b w:val="0"/>
                <w:color w:val="000000"/>
                <w:sz w:val="16"/>
                <w:szCs w:val="16"/>
              </w:rPr>
            </w:pPr>
            <w:r w:rsidRPr="00AB1F81">
              <w:rPr>
                <w:rFonts w:ascii="Times New Roman" w:eastAsia="Times New Roman" w:hAnsi="Times New Roman" w:cs="Times New Roman"/>
                <w:b w:val="0"/>
                <w:color w:val="000000"/>
                <w:sz w:val="16"/>
                <w:szCs w:val="16"/>
              </w:rPr>
              <w:t>Sar</w:t>
            </w:r>
            <w:r>
              <w:rPr>
                <w:rFonts w:ascii="Times New Roman" w:eastAsia="Times New Roman" w:hAnsi="Times New Roman" w:cs="Times New Roman"/>
                <w:b w:val="0"/>
                <w:color w:val="000000"/>
                <w:sz w:val="16"/>
                <w:szCs w:val="16"/>
              </w:rPr>
              <w:t>gan T</w:t>
            </w:r>
            <w:r w:rsidRPr="00AB1F81">
              <w:rPr>
                <w:rFonts w:ascii="Times New Roman" w:eastAsia="Times New Roman" w:hAnsi="Times New Roman" w:cs="Times New Roman"/>
                <w:b w:val="0"/>
                <w:color w:val="000000"/>
                <w:sz w:val="16"/>
                <w:szCs w:val="16"/>
              </w:rPr>
              <w:t xml:space="preserve">est        </w:t>
            </w:r>
          </w:p>
        </w:tc>
        <w:tc>
          <w:tcPr>
            <w:tcW w:w="349" w:type="pct"/>
            <w:gridSpan w:val="2"/>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0.0376*</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AB1F81">
              <w:rPr>
                <w:rFonts w:ascii="Times New Roman" w:eastAsia="Times New Roman" w:hAnsi="Times New Roman" w:cs="Times New Roman"/>
                <w:color w:val="000000"/>
                <w:sz w:val="16"/>
                <w:szCs w:val="16"/>
              </w:rPr>
              <w:t>0.0199</w:t>
            </w:r>
            <w:r>
              <w:rPr>
                <w:rFonts w:ascii="Times New Roman" w:eastAsia="Times New Roman" w:hAnsi="Times New Roman" w:cs="Times New Roman"/>
                <w:color w:val="000000"/>
                <w:sz w:val="16"/>
                <w:szCs w:val="16"/>
              </w:rPr>
              <w:t>)</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96</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0.448</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w:t>
            </w:r>
          </w:p>
        </w:tc>
        <w:tc>
          <w:tcPr>
            <w:tcW w:w="382" w:type="pct"/>
            <w:gridSpan w:val="2"/>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0.129***</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AB1F81">
              <w:rPr>
                <w:rFonts w:ascii="Times New Roman" w:eastAsia="Times New Roman" w:hAnsi="Times New Roman" w:cs="Times New Roman"/>
                <w:color w:val="000000"/>
                <w:sz w:val="16"/>
                <w:szCs w:val="16"/>
              </w:rPr>
              <w:t>0.0362</w:t>
            </w:r>
            <w:r>
              <w:rPr>
                <w:rFonts w:ascii="Times New Roman" w:eastAsia="Times New Roman" w:hAnsi="Times New Roman" w:cs="Times New Roman"/>
                <w:color w:val="000000"/>
                <w:sz w:val="16"/>
                <w:szCs w:val="16"/>
              </w:rPr>
              <w:t>)</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-0.003</w:t>
            </w:r>
            <w:r>
              <w:rPr>
                <w:rFonts w:ascii="Times New Roman" w:eastAsia="Times New Roman" w:hAnsi="Times New Roman" w:cs="Times New Roman"/>
                <w:color w:val="000000"/>
                <w:sz w:val="16"/>
                <w:szCs w:val="16"/>
              </w:rPr>
              <w:t>4</w:t>
            </w:r>
            <w:r w:rsidRPr="00AB1F81">
              <w:rPr>
                <w:rFonts w:ascii="Times New Roman" w:eastAsia="Times New Roman" w:hAnsi="Times New Roman" w:cs="Times New Roman"/>
                <w:color w:val="000000"/>
                <w:sz w:val="16"/>
                <w:szCs w:val="16"/>
              </w:rPr>
              <w:t>***</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AB1F81">
              <w:rPr>
                <w:rFonts w:ascii="Times New Roman" w:eastAsia="Times New Roman" w:hAnsi="Times New Roman" w:cs="Times New Roman"/>
                <w:color w:val="000000"/>
                <w:sz w:val="16"/>
                <w:szCs w:val="16"/>
              </w:rPr>
              <w:t>0.0011</w:t>
            </w:r>
            <w:r>
              <w:rPr>
                <w:rFonts w:ascii="Times New Roman" w:eastAsia="Times New Roman" w:hAnsi="Times New Roman" w:cs="Times New Roman"/>
                <w:color w:val="000000"/>
                <w:sz w:val="16"/>
                <w:szCs w:val="16"/>
              </w:rPr>
              <w:t>)</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96</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0.521</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w:t>
            </w:r>
          </w:p>
        </w:tc>
        <w:tc>
          <w:tcPr>
            <w:tcW w:w="313" w:type="pct"/>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280" w:type="pct"/>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48" w:type="pct"/>
            <w:gridSpan w:val="2"/>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82" w:type="pct"/>
            <w:gridSpan w:val="3"/>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49" w:type="pct"/>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-0.652***</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AB1F81">
              <w:rPr>
                <w:rFonts w:ascii="Times New Roman" w:eastAsia="Times New Roman" w:hAnsi="Times New Roman" w:cs="Times New Roman"/>
                <w:color w:val="000000"/>
                <w:sz w:val="16"/>
                <w:szCs w:val="16"/>
              </w:rPr>
              <w:t>0.0894</w:t>
            </w:r>
            <w:r>
              <w:rPr>
                <w:rFonts w:ascii="Times New Roman" w:eastAsia="Times New Roman" w:hAnsi="Times New Roman" w:cs="Times New Roman"/>
                <w:color w:val="000000"/>
                <w:sz w:val="16"/>
                <w:szCs w:val="16"/>
              </w:rPr>
              <w:t>)</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79</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0.455</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0.1987</w:t>
            </w:r>
          </w:p>
        </w:tc>
        <w:tc>
          <w:tcPr>
            <w:tcW w:w="349" w:type="pct"/>
            <w:gridSpan w:val="2"/>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-0.651</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AB1F81">
              <w:rPr>
                <w:rFonts w:ascii="Times New Roman" w:eastAsia="Times New Roman" w:hAnsi="Times New Roman" w:cs="Times New Roman"/>
                <w:color w:val="000000"/>
                <w:sz w:val="16"/>
                <w:szCs w:val="16"/>
              </w:rPr>
              <w:t>0.42</w:t>
            </w:r>
            <w:r>
              <w:rPr>
                <w:rFonts w:ascii="Times New Roman" w:eastAsia="Times New Roman" w:hAnsi="Times New Roman" w:cs="Times New Roman"/>
                <w:color w:val="000000"/>
                <w:sz w:val="16"/>
                <w:szCs w:val="16"/>
              </w:rPr>
              <w:t>00)</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-0.000</w:t>
            </w:r>
            <w:r>
              <w:rPr>
                <w:rFonts w:ascii="Times New Roman" w:eastAsia="Times New Roman" w:hAnsi="Times New Roman" w:cs="Times New Roman"/>
                <w:color w:val="000000"/>
                <w:sz w:val="16"/>
                <w:szCs w:val="16"/>
              </w:rPr>
              <w:t>3</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AB1F81">
              <w:rPr>
                <w:rFonts w:ascii="Times New Roman" w:eastAsia="Times New Roman" w:hAnsi="Times New Roman" w:cs="Times New Roman"/>
                <w:color w:val="000000"/>
                <w:sz w:val="16"/>
                <w:szCs w:val="16"/>
              </w:rPr>
              <w:t>0.0188</w:t>
            </w:r>
            <w:r>
              <w:rPr>
                <w:rFonts w:ascii="Times New Roman" w:eastAsia="Times New Roman" w:hAnsi="Times New Roman" w:cs="Times New Roman"/>
                <w:color w:val="000000"/>
                <w:sz w:val="16"/>
                <w:szCs w:val="16"/>
              </w:rPr>
              <w:t>)</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79</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0.455</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0.1893</w:t>
            </w:r>
          </w:p>
        </w:tc>
        <w:tc>
          <w:tcPr>
            <w:tcW w:w="278" w:type="pct"/>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12" w:type="pct"/>
            <w:gridSpan w:val="2"/>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313" w:type="pct"/>
            <w:gridSpan w:val="3"/>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c>
          <w:tcPr>
            <w:tcW w:w="409" w:type="pct"/>
            <w:gridSpan w:val="3"/>
            <w:noWrap/>
            <w:hideMark/>
          </w:tcPr>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p w:rsidR="007D6F74" w:rsidRPr="00AB1F81"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AB1F81">
              <w:rPr>
                <w:rFonts w:ascii="Times New Roman" w:eastAsia="Times New Roman" w:hAnsi="Times New Roman" w:cs="Times New Roman"/>
                <w:color w:val="000000"/>
                <w:sz w:val="16"/>
                <w:szCs w:val="16"/>
              </w:rPr>
              <w:t> </w:t>
            </w:r>
          </w:p>
        </w:tc>
      </w:tr>
    </w:tbl>
    <w:p w:rsidR="007D6F74" w:rsidRDefault="007D6F74">
      <w:pPr>
        <w:rPr>
          <w:rFonts w:ascii="Times New Roman" w:hAnsi="Times New Roman" w:cs="Times New Roman"/>
          <w:sz w:val="20"/>
          <w:szCs w:val="20"/>
        </w:rPr>
      </w:pPr>
      <w:r>
        <w:rPr>
          <w:rFonts w:ascii="Times New Roman" w:hAnsi="Times New Roman" w:cs="Times New Roman"/>
          <w:sz w:val="20"/>
          <w:szCs w:val="20"/>
        </w:rPr>
        <w:t xml:space="preserve">Note: </w:t>
      </w:r>
      <w:r w:rsidRPr="00120581">
        <w:rPr>
          <w:rFonts w:ascii="Times New Roman" w:hAnsi="Times New Roman" w:cs="Times New Roman"/>
          <w:sz w:val="20"/>
          <w:szCs w:val="20"/>
        </w:rPr>
        <w:t xml:space="preserve">Standard errors in parentheses. *** p&lt;0.01, ** p&lt;0.05, * p&lt;0.1. </w:t>
      </w:r>
      <w:r>
        <w:rPr>
          <w:rFonts w:ascii="Times New Roman" w:hAnsi="Times New Roman" w:cs="Times New Roman"/>
          <w:sz w:val="20"/>
          <w:szCs w:val="20"/>
        </w:rPr>
        <w:t>Central African states only have the banking sector.  To control the effect of regional integration we control trade openness along with GDP growth, GDP growth squared, Inflation, and FDI net inflow.</w:t>
      </w:r>
    </w:p>
    <w:p w:rsidR="007D6F74" w:rsidRDefault="007D6F74">
      <w:pPr>
        <w:rPr>
          <w:rFonts w:ascii="Times New Roman" w:hAnsi="Times New Roman" w:cs="Times New Roman"/>
          <w:sz w:val="20"/>
          <w:szCs w:val="20"/>
        </w:rPr>
      </w:pPr>
    </w:p>
    <w:p w:rsidR="007D6F74" w:rsidRDefault="007D6F74" w:rsidP="007D6F74">
      <w:pPr>
        <w:snapToGrid w:val="0"/>
        <w:spacing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Table 5: Financial Sector Development and Income Inequality [Geography and Governance]</w:t>
      </w:r>
    </w:p>
    <w:tbl>
      <w:tblPr>
        <w:tblStyle w:val="PlainTable21"/>
        <w:tblW w:w="5139" w:type="pct"/>
        <w:jc w:val="center"/>
        <w:tblLayout w:type="fixed"/>
        <w:tblLook w:val="04A0" w:firstRow="1" w:lastRow="0" w:firstColumn="1" w:lastColumn="0" w:noHBand="0" w:noVBand="1"/>
      </w:tblPr>
      <w:tblGrid>
        <w:gridCol w:w="2428"/>
        <w:gridCol w:w="898"/>
        <w:gridCol w:w="900"/>
        <w:gridCol w:w="900"/>
        <w:gridCol w:w="900"/>
        <w:gridCol w:w="900"/>
        <w:gridCol w:w="906"/>
        <w:gridCol w:w="991"/>
        <w:gridCol w:w="991"/>
        <w:gridCol w:w="810"/>
        <w:gridCol w:w="815"/>
        <w:gridCol w:w="895"/>
        <w:gridCol w:w="986"/>
      </w:tblGrid>
      <w:tr w:rsidR="007D6F74" w:rsidRPr="008D0BAA" w:rsidTr="008D08A7">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 w:val="0"/>
                <w:bCs w:val="0"/>
                <w:color w:val="000000"/>
                <w:sz w:val="16"/>
                <w:szCs w:val="16"/>
              </w:rPr>
            </w:pPr>
          </w:p>
        </w:tc>
        <w:tc>
          <w:tcPr>
            <w:tcW w:w="2029" w:type="pct"/>
            <w:gridSpan w:val="6"/>
            <w:noWrap/>
            <w:hideMark/>
          </w:tcPr>
          <w:p w:rsidR="007D6F74" w:rsidRPr="008D0BAA"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8D0BAA">
              <w:rPr>
                <w:rFonts w:ascii="Times New Roman" w:eastAsia="Times New Roman" w:hAnsi="Times New Roman" w:cs="Times New Roman"/>
                <w:b w:val="0"/>
                <w:color w:val="000000"/>
                <w:sz w:val="16"/>
                <w:szCs w:val="16"/>
              </w:rPr>
              <w:t>Fixed Effect </w:t>
            </w:r>
          </w:p>
        </w:tc>
        <w:tc>
          <w:tcPr>
            <w:tcW w:w="2060" w:type="pct"/>
            <w:gridSpan w:val="6"/>
            <w:noWrap/>
            <w:hideMark/>
          </w:tcPr>
          <w:p w:rsidR="007D6F74" w:rsidRPr="008D0BAA"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8D0BAA">
              <w:rPr>
                <w:rFonts w:ascii="Times New Roman" w:eastAsia="Times New Roman" w:hAnsi="Times New Roman" w:cs="Times New Roman"/>
                <w:b w:val="0"/>
                <w:color w:val="000000"/>
                <w:sz w:val="16"/>
                <w:szCs w:val="16"/>
              </w:rPr>
              <w:t>2sls </w:t>
            </w:r>
          </w:p>
        </w:tc>
      </w:tr>
      <w:tr w:rsidR="007D6F74" w:rsidRPr="008D0BAA" w:rsidTr="008D08A7">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 w:val="0"/>
                <w:color w:val="000000"/>
                <w:sz w:val="16"/>
                <w:szCs w:val="16"/>
              </w:rPr>
            </w:pPr>
            <w:r w:rsidRPr="008D0BAA">
              <w:rPr>
                <w:rFonts w:ascii="Times New Roman" w:eastAsia="Times New Roman" w:hAnsi="Times New Roman" w:cs="Times New Roman"/>
                <w:b w:val="0"/>
                <w:color w:val="000000"/>
                <w:sz w:val="16"/>
                <w:szCs w:val="16"/>
              </w:rPr>
              <w:t> </w:t>
            </w:r>
          </w:p>
        </w:tc>
        <w:tc>
          <w:tcPr>
            <w:tcW w:w="337"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40"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72"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72"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04"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06"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6"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70" w:type="pct"/>
            <w:noWrap/>
            <w:hideMark/>
          </w:tcPr>
          <w:p w:rsidR="007D6F74" w:rsidRPr="008D0BAA" w:rsidRDefault="007D6F74" w:rsidP="007D6F74">
            <w:pPr>
              <w:pStyle w:val="ListParagraph"/>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r>
      <w:tr w:rsidR="007D6F74" w:rsidRPr="008D0BAA" w:rsidTr="008D08A7">
        <w:trPr>
          <w:trHeight w:val="284"/>
          <w:jc w:val="center"/>
        </w:trPr>
        <w:tc>
          <w:tcPr>
            <w:cnfStyle w:val="001000000000" w:firstRow="0" w:lastRow="0" w:firstColumn="1" w:lastColumn="0" w:oddVBand="0" w:evenVBand="0" w:oddHBand="0" w:evenHBand="0" w:firstRowFirstColumn="0" w:firstRowLastColumn="0" w:lastRowFirstColumn="0" w:lastRowLastColumn="0"/>
            <w:tcW w:w="911" w:type="pct"/>
            <w:noWrap/>
          </w:tcPr>
          <w:p w:rsidR="007D6F74" w:rsidRPr="008D0BAA" w:rsidRDefault="007D6F74" w:rsidP="008D08A7">
            <w:pPr>
              <w:rPr>
                <w:rFonts w:ascii="Times New Roman" w:eastAsia="Times New Roman" w:hAnsi="Times New Roman" w:cs="Times New Roman"/>
                <w:b w:val="0"/>
                <w:color w:val="000000"/>
                <w:sz w:val="16"/>
                <w:szCs w:val="16"/>
              </w:rPr>
            </w:pPr>
            <w:r w:rsidRPr="008D0BAA">
              <w:rPr>
                <w:rFonts w:ascii="Times New Roman" w:eastAsia="Times New Roman" w:hAnsi="Times New Roman" w:cs="Times New Roman"/>
                <w:b w:val="0"/>
                <w:bCs w:val="0"/>
                <w:color w:val="000000"/>
                <w:sz w:val="16"/>
                <w:szCs w:val="16"/>
              </w:rPr>
              <w:t>North</w:t>
            </w:r>
          </w:p>
        </w:tc>
        <w:tc>
          <w:tcPr>
            <w:tcW w:w="337"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40"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72"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72"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04"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06"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6"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70" w:type="pct"/>
            <w:noWrap/>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r>
      <w:tr w:rsidR="007D6F74" w:rsidRPr="008D0BAA" w:rsidTr="008D08A7">
        <w:trPr>
          <w:cnfStyle w:val="000000100000" w:firstRow="0" w:lastRow="0" w:firstColumn="0" w:lastColumn="0" w:oddVBand="0" w:evenVBand="0" w:oddHBand="1" w:evenHBand="0" w:firstRowFirstColumn="0" w:firstRowLastColumn="0" w:lastRowFirstColumn="0" w:lastRowLastColumn="0"/>
          <w:trHeight w:val="3356"/>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Domestic Credit</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Domestic Credit X 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Stock Value Traded</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Stock Value Traded X 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xml:space="preserve">Domestic Credit X Stock Value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Domestic Credit X Stock Value Traded X 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Observations</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R-squared</w:t>
            </w:r>
          </w:p>
          <w:p w:rsidR="007D6F74" w:rsidRPr="008D0BAA"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8D0BAA">
              <w:rPr>
                <w:rFonts w:ascii="Times New Roman" w:eastAsia="Times New Roman" w:hAnsi="Times New Roman" w:cs="Times New Roman"/>
                <w:b w:val="0"/>
                <w:color w:val="000000"/>
                <w:sz w:val="16"/>
                <w:szCs w:val="16"/>
              </w:rPr>
              <w:t xml:space="preserve">est        </w:t>
            </w:r>
          </w:p>
        </w:tc>
        <w:tc>
          <w:tcPr>
            <w:tcW w:w="337"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-0.0067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0.296**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(0.1350)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81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0.511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-0.0238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(0.0190)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81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0.495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0.171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(0.1800)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-0.0041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(0.0129)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0.533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-0.203***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(0.0708)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0.0162***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(0.0057)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0.181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(0.1800)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0.535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40"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-0.0036**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0.0284**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(0.0123)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0.606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0.109***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(0.0102)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0.0246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(0.0537)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80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0.761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0.4658</w:t>
            </w:r>
          </w:p>
        </w:tc>
        <w:tc>
          <w:tcPr>
            <w:tcW w:w="372"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0.130***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(0.0189)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80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0.765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0.014</w:t>
            </w:r>
          </w:p>
        </w:tc>
        <w:tc>
          <w:tcPr>
            <w:tcW w:w="304"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0.0374*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0.0027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(0.0077)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0.643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0.8885</w:t>
            </w:r>
          </w:p>
        </w:tc>
        <w:tc>
          <w:tcPr>
            <w:tcW w:w="306"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-0.106*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(0.0573)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0.0086*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(0.0045)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0.687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0.7452</w:t>
            </w:r>
          </w:p>
        </w:tc>
        <w:tc>
          <w:tcPr>
            <w:tcW w:w="336"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0.0374*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(0.0211)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0.643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0.9381</w:t>
            </w:r>
          </w:p>
        </w:tc>
        <w:tc>
          <w:tcPr>
            <w:tcW w:w="370"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(0.0126)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0.273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0.7865</w:t>
            </w:r>
          </w:p>
        </w:tc>
      </w:tr>
      <w:tr w:rsidR="007D6F74" w:rsidRPr="008D0BAA" w:rsidTr="008D08A7">
        <w:trPr>
          <w:trHeight w:val="284"/>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bCs w:val="0"/>
                <w:color w:val="000000"/>
                <w:sz w:val="16"/>
                <w:szCs w:val="16"/>
              </w:rPr>
              <w:t>South</w:t>
            </w:r>
          </w:p>
        </w:tc>
        <w:tc>
          <w:tcPr>
            <w:tcW w:w="337"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40"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04"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06"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6"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0"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r>
      <w:tr w:rsidR="007D6F74" w:rsidRPr="008D0BAA" w:rsidTr="008D08A7">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Domestic Credit</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Domestic Credit X 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Stock Value Traded</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Stock Value Traded X 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xml:space="preserve">Domestic Credit X Stock Value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Domestic Credit X Stock Value Traded X 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Observations</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R-squared</w:t>
            </w:r>
          </w:p>
          <w:p w:rsidR="007D6F74" w:rsidRPr="008D0BAA"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8D0BAA">
              <w:rPr>
                <w:rFonts w:ascii="Times New Roman" w:eastAsia="Times New Roman" w:hAnsi="Times New Roman" w:cs="Times New Roman"/>
                <w:b w:val="0"/>
                <w:color w:val="000000"/>
                <w:sz w:val="16"/>
                <w:szCs w:val="16"/>
              </w:rPr>
              <w:t xml:space="preserve">est        </w:t>
            </w:r>
          </w:p>
        </w:tc>
        <w:tc>
          <w:tcPr>
            <w:tcW w:w="337"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0.0096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(0.0065)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0.0983*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(0.0509)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132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(0.0087)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132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0.384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0.355***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(0.0868)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0.0053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(0.0058)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0.629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-0.0309**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(0.0144)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0.0031***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0.605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0.359***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(0.0791)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(0.0077)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69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0.683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40"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0.0041***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69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0.323***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(0.0253)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-0.365***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(0.1310)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131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0.604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0.7344</w:t>
            </w:r>
          </w:p>
        </w:tc>
        <w:tc>
          <w:tcPr>
            <w:tcW w:w="372"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0.515***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(0.0711)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-0.0159***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(0.0046)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131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0.578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0.1602</w:t>
            </w:r>
          </w:p>
        </w:tc>
        <w:tc>
          <w:tcPr>
            <w:tcW w:w="304"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0.086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(0.2640)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0.0816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(0.0564)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0.394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0.4147</w:t>
            </w:r>
          </w:p>
        </w:tc>
        <w:tc>
          <w:tcPr>
            <w:tcW w:w="306"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0.0586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(0.3710)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0.0022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(0.0223)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0.389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0.502</w:t>
            </w:r>
          </w:p>
        </w:tc>
        <w:tc>
          <w:tcPr>
            <w:tcW w:w="336"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0.168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(0.2510)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(0.0008)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69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0.426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0.6151</w:t>
            </w:r>
          </w:p>
        </w:tc>
        <w:tc>
          <w:tcPr>
            <w:tcW w:w="370"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(0.0085)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-0.0797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(0.0534)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0.5546</w:t>
            </w:r>
          </w:p>
        </w:tc>
      </w:tr>
      <w:tr w:rsidR="007D6F74" w:rsidRPr="008D0BAA" w:rsidTr="008D08A7">
        <w:trPr>
          <w:trHeight w:val="251"/>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bCs w:val="0"/>
                <w:color w:val="000000"/>
                <w:sz w:val="16"/>
                <w:szCs w:val="16"/>
              </w:rPr>
              <w:t>West</w:t>
            </w:r>
          </w:p>
        </w:tc>
        <w:tc>
          <w:tcPr>
            <w:tcW w:w="337"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40"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04"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06"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6"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0"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r>
      <w:tr w:rsidR="007D6F74" w:rsidRPr="008D0BAA" w:rsidTr="008D08A7">
        <w:trPr>
          <w:cnfStyle w:val="000000100000" w:firstRow="0" w:lastRow="0" w:firstColumn="0" w:lastColumn="0" w:oddVBand="0" w:evenVBand="0" w:oddHBand="1" w:evenHBand="0" w:firstRowFirstColumn="0" w:firstRowLastColumn="0" w:lastRowFirstColumn="0" w:lastRowLastColumn="0"/>
          <w:trHeight w:val="3222"/>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lastRenderedPageBreak/>
              <w:t>Domestic Credit</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Domestic Credit X 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Stock Value Traded</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Stock Value Traded X 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xml:space="preserve">Domestic Credit X Stock Value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Domestic Credit X Stock Value Traded X Corruption</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Observations</w:t>
            </w:r>
          </w:p>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color w:val="000000"/>
                <w:sz w:val="16"/>
                <w:szCs w:val="16"/>
              </w:rPr>
              <w:t>R-squared</w:t>
            </w:r>
          </w:p>
          <w:p w:rsidR="007D6F74" w:rsidRPr="008D0BAA"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8D0BAA">
              <w:rPr>
                <w:rFonts w:ascii="Times New Roman" w:eastAsia="Times New Roman" w:hAnsi="Times New Roman" w:cs="Times New Roman"/>
                <w:b w:val="0"/>
                <w:color w:val="000000"/>
                <w:sz w:val="16"/>
                <w:szCs w:val="16"/>
              </w:rPr>
              <w:t xml:space="preserve">est        </w:t>
            </w:r>
          </w:p>
        </w:tc>
        <w:tc>
          <w:tcPr>
            <w:tcW w:w="337"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0.0112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(0.0147)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0.0354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(0.0469)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210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0.361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-0.0113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(0.0323)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(0.0023)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210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0.361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(0.1340)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-0.134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(0.1800)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0.769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1.602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(1.437)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-0.0962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(0.0874)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0.152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(0.1270)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-0.0029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(0.0085)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0.764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40"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0.1610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(0.1360)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-0.999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(0.8610)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0.763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0.128***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(0.0282)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-0.0895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(0.0720)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210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0.214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0.4801</w:t>
            </w:r>
          </w:p>
        </w:tc>
        <w:tc>
          <w:tcPr>
            <w:tcW w:w="372"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0.219***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(0.0531)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-0.0111**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(0.0049)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210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0.227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0.0651</w:t>
            </w:r>
          </w:p>
        </w:tc>
        <w:tc>
          <w:tcPr>
            <w:tcW w:w="304"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-0.0545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(0.204)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-1.122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(1.1720)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0.427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0.003</w:t>
            </w:r>
          </w:p>
        </w:tc>
        <w:tc>
          <w:tcPr>
            <w:tcW w:w="306"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-3.359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(7.6740)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0.145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(0.4900)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0.5506</w:t>
            </w:r>
          </w:p>
        </w:tc>
        <w:tc>
          <w:tcPr>
            <w:tcW w:w="336"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-0.0707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(0.2070)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-0.0466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(0.0680)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0.419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0.0042</w:t>
            </w:r>
          </w:p>
        </w:tc>
        <w:tc>
          <w:tcPr>
            <w:tcW w:w="370"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0.113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(0.9020)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-1.158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(5.8550)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0.402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0.592</w:t>
            </w:r>
          </w:p>
        </w:tc>
      </w:tr>
      <w:tr w:rsidR="007D6F74" w:rsidRPr="008D0BAA" w:rsidTr="008D08A7">
        <w:trPr>
          <w:trHeight w:val="284"/>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 w:val="0"/>
                <w:bCs w:val="0"/>
                <w:color w:val="000000"/>
                <w:sz w:val="16"/>
                <w:szCs w:val="16"/>
              </w:rPr>
            </w:pPr>
            <w:r w:rsidRPr="008D0BAA">
              <w:rPr>
                <w:rFonts w:ascii="Times New Roman" w:eastAsia="Times New Roman" w:hAnsi="Times New Roman" w:cs="Times New Roman"/>
                <w:b w:val="0"/>
                <w:bCs w:val="0"/>
                <w:color w:val="000000"/>
                <w:sz w:val="16"/>
                <w:szCs w:val="16"/>
              </w:rPr>
              <w:t>East</w:t>
            </w:r>
          </w:p>
        </w:tc>
        <w:tc>
          <w:tcPr>
            <w:tcW w:w="337"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40"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04"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06"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6"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0"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r>
      <w:tr w:rsidR="007D6F74" w:rsidRPr="008D0BAA" w:rsidTr="008D08A7">
        <w:trPr>
          <w:cnfStyle w:val="000000100000" w:firstRow="0" w:lastRow="0" w:firstColumn="0" w:lastColumn="0" w:oddVBand="0" w:evenVBand="0" w:oddHBand="1" w:evenHBand="0" w:firstRowFirstColumn="0" w:firstRowLastColumn="0" w:lastRowFirstColumn="0" w:lastRowLastColumn="0"/>
          <w:trHeight w:val="3203"/>
          <w:jc w:val="center"/>
        </w:trPr>
        <w:tc>
          <w:tcPr>
            <w:cnfStyle w:val="001000000000" w:firstRow="0" w:lastRow="0" w:firstColumn="1" w:lastColumn="0" w:oddVBand="0" w:evenVBand="0" w:oddHBand="0" w:evenHBand="0" w:firstRowFirstColumn="0" w:firstRowLastColumn="0" w:lastRowFirstColumn="0" w:lastRowLastColumn="0"/>
            <w:tcW w:w="911" w:type="pct"/>
            <w:vMerge w:val="restart"/>
            <w:tcBorders>
              <w:bottom w:val="nil"/>
            </w:tcBorders>
            <w:noWrap/>
            <w:hideMark/>
          </w:tcPr>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Domestic Credit</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Corruption</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Domestic Credit X Corruption</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Stock Value Traded</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Stock Value Traded X Corruption</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xml:space="preserve">Domestic Credit X Stock Value </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Domestic Credit X Stock Value Traded X Corruption</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Observations</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R-squared</w:t>
            </w:r>
          </w:p>
          <w:p w:rsidR="007D6F74" w:rsidRPr="00647E3C" w:rsidRDefault="007D6F74" w:rsidP="008D08A7">
            <w:pPr>
              <w:rPr>
                <w:rFonts w:ascii="Times New Roman" w:eastAsia="Times New Roman" w:hAnsi="Times New Roman" w:cs="Times New Roman"/>
                <w:sz w:val="16"/>
                <w:szCs w:val="16"/>
              </w:rPr>
            </w:pPr>
            <w:r>
              <w:rPr>
                <w:rFonts w:ascii="Times New Roman" w:eastAsia="Times New Roman" w:hAnsi="Times New Roman" w:cs="Times New Roman"/>
                <w:b w:val="0"/>
                <w:color w:val="000000"/>
                <w:sz w:val="16"/>
                <w:szCs w:val="16"/>
              </w:rPr>
              <w:t>Sargan T</w:t>
            </w:r>
            <w:r w:rsidRPr="008D0BAA">
              <w:rPr>
                <w:rFonts w:ascii="Times New Roman" w:eastAsia="Times New Roman" w:hAnsi="Times New Roman" w:cs="Times New Roman"/>
                <w:b w:val="0"/>
                <w:color w:val="000000"/>
                <w:sz w:val="16"/>
                <w:szCs w:val="16"/>
              </w:rPr>
              <w:t xml:space="preserve">est      </w:t>
            </w:r>
          </w:p>
        </w:tc>
        <w:tc>
          <w:tcPr>
            <w:tcW w:w="337" w:type="pct"/>
            <w:vMerge w:val="restar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0.0256***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-0.0073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0.106***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0.0404</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153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0.261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 </w:t>
            </w:r>
          </w:p>
        </w:tc>
        <w:tc>
          <w:tcPr>
            <w:tcW w:w="338" w:type="pct"/>
            <w:vMerge w:val="restar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0.0590***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-0.0179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0.0009</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153</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0.248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38" w:type="pct"/>
            <w:vMerge w:val="restar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-0.107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0.0893</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0.0284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0.123</w:t>
            </w:r>
            <w:r>
              <w:rPr>
                <w:rFonts w:ascii="Times New Roman" w:eastAsia="Times New Roman" w:hAnsi="Times New Roman" w:cs="Times New Roman"/>
                <w:color w:val="000000"/>
                <w:sz w:val="16"/>
                <w:szCs w:val="16"/>
              </w:rPr>
              <w:t>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56</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0.452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38" w:type="pc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-0.174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0.395</w:t>
            </w:r>
            <w:r>
              <w:rPr>
                <w:rFonts w:ascii="Times New Roman" w:eastAsia="Times New Roman" w:hAnsi="Times New Roman" w:cs="Times New Roman"/>
                <w:color w:val="000000"/>
                <w:sz w:val="16"/>
                <w:szCs w:val="16"/>
              </w:rPr>
              <w:t>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0.0135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0.0273</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56</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0.427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38" w:type="pc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-0.0391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0.0825</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0.0039</w:t>
            </w:r>
            <w:r w:rsidRPr="008D0BAA">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0.0014</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56</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0.568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40" w:type="pc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-0.0013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0.0048</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0.0433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0.0368</w:t>
            </w:r>
            <w:r>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56</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0.586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72" w:type="pct"/>
            <w:vMerge w:val="restar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-0.0845***</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0.0151</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-0.0791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0.0822</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153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0.432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0.9016</w:t>
            </w:r>
          </w:p>
        </w:tc>
        <w:tc>
          <w:tcPr>
            <w:tcW w:w="372" w:type="pct"/>
            <w:vMerge w:val="restar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-0.119***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0.0452</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0.0028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0.0037</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153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0.433</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0.0544</w:t>
            </w:r>
          </w:p>
        </w:tc>
        <w:tc>
          <w:tcPr>
            <w:tcW w:w="304" w:type="pct"/>
            <w:vMerge w:val="restar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0.124*</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0.0687</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-0.0967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0.273</w:t>
            </w:r>
            <w:r>
              <w:rPr>
                <w:rFonts w:ascii="Times New Roman" w:eastAsia="Times New Roman" w:hAnsi="Times New Roman" w:cs="Times New Roman"/>
                <w:color w:val="000000"/>
                <w:sz w:val="16"/>
                <w:szCs w:val="16"/>
              </w:rPr>
              <w:t>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0.857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0.769</w:t>
            </w:r>
          </w:p>
        </w:tc>
        <w:tc>
          <w:tcPr>
            <w:tcW w:w="306" w:type="pct"/>
            <w:vMerge w:val="restar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-2.451</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1.607</w:t>
            </w:r>
            <w:r>
              <w:rPr>
                <w:rFonts w:ascii="Times New Roman" w:eastAsia="Times New Roman" w:hAnsi="Times New Roman" w:cs="Times New Roman"/>
                <w:color w:val="000000"/>
                <w:sz w:val="16"/>
                <w:szCs w:val="16"/>
              </w:rPr>
              <w:t>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0.176*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0.1</w:t>
            </w:r>
            <w:r>
              <w:rPr>
                <w:rFonts w:ascii="Times New Roman" w:eastAsia="Times New Roman" w:hAnsi="Times New Roman" w:cs="Times New Roman"/>
                <w:color w:val="000000"/>
                <w:sz w:val="16"/>
                <w:szCs w:val="16"/>
              </w:rPr>
              <w:t>000)</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0.839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0.3243</w:t>
            </w:r>
          </w:p>
        </w:tc>
        <w:tc>
          <w:tcPr>
            <w:tcW w:w="336" w:type="pct"/>
            <w:vMerge w:val="restar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0.168***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0.0594</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-0.0079**</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0.0033</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0.866</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0.6609</w:t>
            </w:r>
          </w:p>
        </w:tc>
        <w:tc>
          <w:tcPr>
            <w:tcW w:w="370" w:type="pct"/>
            <w:vMerge w:val="restart"/>
            <w:tcBorders>
              <w:bottom w:val="nil"/>
            </w:tcBorders>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-0.0947***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0.0122</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0.648***</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0.105</w:t>
            </w:r>
            <w:r>
              <w:rPr>
                <w:rFonts w:ascii="Times New Roman" w:eastAsia="Times New Roman" w:hAnsi="Times New Roman" w:cs="Times New Roman"/>
                <w:color w:val="000000"/>
                <w:sz w:val="16"/>
                <w:szCs w:val="16"/>
              </w:rPr>
              <w:t>0)</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52</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0.737</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0.961</w:t>
            </w:r>
          </w:p>
        </w:tc>
      </w:tr>
      <w:tr w:rsidR="007D6F74" w:rsidRPr="008D0BAA" w:rsidTr="008D08A7">
        <w:trPr>
          <w:trHeight w:val="62"/>
          <w:jc w:val="center"/>
        </w:trPr>
        <w:tc>
          <w:tcPr>
            <w:cnfStyle w:val="001000000000" w:firstRow="0" w:lastRow="0" w:firstColumn="1" w:lastColumn="0" w:oddVBand="0" w:evenVBand="0" w:oddHBand="0" w:evenHBand="0" w:firstRowFirstColumn="0" w:firstRowLastColumn="0" w:lastRowFirstColumn="0" w:lastRowLastColumn="0"/>
            <w:tcW w:w="911" w:type="pct"/>
            <w:vMerge/>
            <w:noWrap/>
            <w:hideMark/>
          </w:tcPr>
          <w:p w:rsidR="007D6F74" w:rsidRPr="008D0BAA" w:rsidRDefault="007D6F74" w:rsidP="008D08A7">
            <w:pPr>
              <w:rPr>
                <w:rFonts w:ascii="Times New Roman" w:eastAsia="Times New Roman" w:hAnsi="Times New Roman" w:cs="Times New Roman"/>
                <w:b w:val="0"/>
                <w:color w:val="000000"/>
                <w:sz w:val="16"/>
                <w:szCs w:val="16"/>
              </w:rPr>
            </w:pPr>
          </w:p>
        </w:tc>
        <w:tc>
          <w:tcPr>
            <w:tcW w:w="337" w:type="pct"/>
            <w:vMerge/>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vMerge/>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vMerge/>
            <w:noWrap/>
            <w:hideMark/>
          </w:tcPr>
          <w:p w:rsidR="007D6F74" w:rsidRPr="008D0BAA" w:rsidRDefault="007D6F74" w:rsidP="008D08A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40"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vMerge/>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72" w:type="pct"/>
            <w:vMerge/>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04" w:type="pct"/>
            <w:vMerge/>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06" w:type="pct"/>
            <w:vMerge/>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36" w:type="pct"/>
            <w:vMerge/>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c>
          <w:tcPr>
            <w:tcW w:w="370" w:type="pct"/>
            <w:vMerge/>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r>
      <w:tr w:rsidR="007D6F74" w:rsidRPr="008D0BAA" w:rsidTr="008D08A7">
        <w:trPr>
          <w:cnfStyle w:val="000000100000" w:firstRow="0" w:lastRow="0" w:firstColumn="0" w:lastColumn="0" w:oddVBand="0" w:evenVBand="0" w:oddHBand="1" w:evenHBand="0" w:firstRowFirstColumn="0" w:firstRowLastColumn="0" w:lastRowFirstColumn="0" w:lastRowLastColumn="0"/>
          <w:trHeight w:val="52"/>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 w:val="0"/>
                <w:color w:val="000000"/>
                <w:sz w:val="16"/>
                <w:szCs w:val="16"/>
              </w:rPr>
            </w:pPr>
            <w:r w:rsidRPr="008D0BAA">
              <w:rPr>
                <w:rFonts w:ascii="Times New Roman" w:eastAsia="Times New Roman" w:hAnsi="Times New Roman" w:cs="Times New Roman"/>
                <w:b w:val="0"/>
                <w:color w:val="000000"/>
                <w:sz w:val="16"/>
                <w:szCs w:val="16"/>
              </w:rPr>
              <w:t>Central</w:t>
            </w:r>
          </w:p>
        </w:tc>
        <w:tc>
          <w:tcPr>
            <w:tcW w:w="337" w:type="pct"/>
            <w:noWrap/>
            <w:hideMark/>
          </w:tcPr>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40"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04"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06"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6"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0" w:type="pct"/>
            <w:noWrap/>
            <w:hideMark/>
          </w:tcPr>
          <w:p w:rsidR="007D6F74" w:rsidRPr="008D0BAA"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r>
      <w:tr w:rsidR="007D6F74" w:rsidRPr="008D0BAA" w:rsidTr="008D08A7">
        <w:trPr>
          <w:trHeight w:val="1394"/>
          <w:jc w:val="center"/>
        </w:trPr>
        <w:tc>
          <w:tcPr>
            <w:cnfStyle w:val="001000000000" w:firstRow="0" w:lastRow="0" w:firstColumn="1" w:lastColumn="0" w:oddVBand="0" w:evenVBand="0" w:oddHBand="0" w:evenHBand="0" w:firstRowFirstColumn="0" w:firstRowLastColumn="0" w:lastRowFirstColumn="0" w:lastRowLastColumn="0"/>
            <w:tcW w:w="911" w:type="pct"/>
            <w:noWrap/>
            <w:hideMark/>
          </w:tcPr>
          <w:p w:rsidR="007D6F74" w:rsidRPr="008D0BAA" w:rsidRDefault="007D6F74" w:rsidP="008D08A7">
            <w:pPr>
              <w:rPr>
                <w:rFonts w:ascii="Times New Roman" w:eastAsia="Times New Roman" w:hAnsi="Times New Roman" w:cs="Times New Roman"/>
                <w:bCs w:val="0"/>
                <w:color w:val="000000"/>
                <w:sz w:val="16"/>
                <w:szCs w:val="16"/>
              </w:rPr>
            </w:pPr>
            <w:r>
              <w:rPr>
                <w:rFonts w:ascii="Times New Roman" w:eastAsia="Times New Roman" w:hAnsi="Times New Roman" w:cs="Times New Roman"/>
                <w:b w:val="0"/>
                <w:color w:val="000000"/>
                <w:sz w:val="16"/>
                <w:szCs w:val="16"/>
              </w:rPr>
              <w:t>Domestic Credit</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Pr>
                <w:rFonts w:ascii="Times New Roman" w:eastAsia="Times New Roman" w:hAnsi="Times New Roman" w:cs="Times New Roman"/>
                <w:b w:val="0"/>
                <w:color w:val="000000"/>
                <w:sz w:val="16"/>
                <w:szCs w:val="16"/>
              </w:rPr>
              <w:t>Corruption</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Pr>
                <w:rFonts w:ascii="Times New Roman" w:eastAsia="Times New Roman" w:hAnsi="Times New Roman" w:cs="Times New Roman"/>
                <w:b w:val="0"/>
                <w:color w:val="000000"/>
                <w:sz w:val="16"/>
                <w:szCs w:val="16"/>
              </w:rPr>
              <w:t>Domestic credit X Corruption</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 </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Observations</w:t>
            </w:r>
          </w:p>
          <w:p w:rsidR="007D6F74" w:rsidRPr="008D0BAA" w:rsidRDefault="007D6F74" w:rsidP="008D08A7">
            <w:pPr>
              <w:rPr>
                <w:rFonts w:ascii="Times New Roman" w:eastAsia="Times New Roman" w:hAnsi="Times New Roman" w:cs="Times New Roman"/>
                <w:bCs w:val="0"/>
                <w:color w:val="000000"/>
                <w:sz w:val="16"/>
                <w:szCs w:val="16"/>
              </w:rPr>
            </w:pPr>
            <w:r w:rsidRPr="008D0BAA">
              <w:rPr>
                <w:rFonts w:ascii="Times New Roman" w:eastAsia="Times New Roman" w:hAnsi="Times New Roman" w:cs="Times New Roman"/>
                <w:b w:val="0"/>
                <w:color w:val="000000"/>
                <w:sz w:val="16"/>
                <w:szCs w:val="16"/>
              </w:rPr>
              <w:t>R-squared</w:t>
            </w:r>
          </w:p>
          <w:p w:rsidR="007D6F74" w:rsidRPr="008D0BAA" w:rsidRDefault="007D6F74" w:rsidP="008D08A7">
            <w:pPr>
              <w:rPr>
                <w:rFonts w:ascii="Times New Roman" w:eastAsia="Times New Roman" w:hAnsi="Times New Roman" w:cs="Times New Roman"/>
                <w:b w:val="0"/>
                <w:color w:val="000000"/>
                <w:sz w:val="16"/>
                <w:szCs w:val="16"/>
              </w:rPr>
            </w:pPr>
            <w:r w:rsidRPr="008D0BAA">
              <w:rPr>
                <w:rFonts w:ascii="Times New Roman" w:eastAsia="Times New Roman" w:hAnsi="Times New Roman" w:cs="Times New Roman"/>
                <w:b w:val="0"/>
                <w:color w:val="000000"/>
                <w:sz w:val="16"/>
                <w:szCs w:val="16"/>
              </w:rPr>
              <w:t>Sar</w:t>
            </w:r>
            <w:r>
              <w:rPr>
                <w:rFonts w:ascii="Times New Roman" w:eastAsia="Times New Roman" w:hAnsi="Times New Roman" w:cs="Times New Roman"/>
                <w:b w:val="0"/>
                <w:color w:val="000000"/>
                <w:sz w:val="16"/>
                <w:szCs w:val="16"/>
              </w:rPr>
              <w:t>gan T</w:t>
            </w:r>
            <w:r w:rsidRPr="008D0BAA">
              <w:rPr>
                <w:rFonts w:ascii="Times New Roman" w:eastAsia="Times New Roman" w:hAnsi="Times New Roman" w:cs="Times New Roman"/>
                <w:b w:val="0"/>
                <w:color w:val="000000"/>
                <w:sz w:val="16"/>
                <w:szCs w:val="16"/>
              </w:rPr>
              <w:t xml:space="preserve">est        </w:t>
            </w:r>
          </w:p>
        </w:tc>
        <w:tc>
          <w:tcPr>
            <w:tcW w:w="337"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0.0411**</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0.0202</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0.0196</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0.0315</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79</w:t>
            </w:r>
          </w:p>
          <w:p w:rsidR="007D6F74"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0.482</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lastRenderedPageBreak/>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lastRenderedPageBreak/>
              <w:t>0.0636***</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0.0216</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-0.0035**</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0.0015</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79</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0.531</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8"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40"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2"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-0.615***</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0.0928</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-0.189</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0.147</w:t>
            </w:r>
            <w:r>
              <w:rPr>
                <w:rFonts w:ascii="Times New Roman" w:eastAsia="Times New Roman" w:hAnsi="Times New Roman" w:cs="Times New Roman"/>
                <w:color w:val="000000"/>
                <w:sz w:val="16"/>
                <w:szCs w:val="16"/>
              </w:rPr>
              <w:t>0)</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79</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0.467</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0.8185</w:t>
            </w:r>
          </w:p>
        </w:tc>
        <w:tc>
          <w:tcPr>
            <w:tcW w:w="372"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-0.634***</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0.172</w:t>
            </w:r>
            <w:r>
              <w:rPr>
                <w:rFonts w:ascii="Times New Roman" w:eastAsia="Times New Roman" w:hAnsi="Times New Roman" w:cs="Times New Roman"/>
                <w:color w:val="000000"/>
                <w:sz w:val="16"/>
                <w:szCs w:val="16"/>
              </w:rPr>
              <w:t>0)</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0.0013</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8D0BAA">
              <w:rPr>
                <w:rFonts w:ascii="Times New Roman" w:eastAsia="Times New Roman" w:hAnsi="Times New Roman" w:cs="Times New Roman"/>
                <w:color w:val="000000"/>
                <w:sz w:val="16"/>
                <w:szCs w:val="16"/>
              </w:rPr>
              <w:t>0.0134</w:t>
            </w:r>
            <w:r>
              <w:rPr>
                <w:rFonts w:ascii="Times New Roman" w:eastAsia="Times New Roman" w:hAnsi="Times New Roman" w:cs="Times New Roman"/>
                <w:color w:val="000000"/>
                <w:sz w:val="16"/>
                <w:szCs w:val="16"/>
              </w:rPr>
              <w:t>)</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79</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0.455</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0.0016</w:t>
            </w:r>
          </w:p>
        </w:tc>
        <w:tc>
          <w:tcPr>
            <w:tcW w:w="304"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06"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36"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c>
          <w:tcPr>
            <w:tcW w:w="370" w:type="pct"/>
            <w:noWrap/>
            <w:hideMark/>
          </w:tcPr>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p w:rsidR="007D6F74" w:rsidRPr="008D0BAA"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8D0BAA">
              <w:rPr>
                <w:rFonts w:ascii="Times New Roman" w:eastAsia="Times New Roman" w:hAnsi="Times New Roman" w:cs="Times New Roman"/>
                <w:color w:val="000000"/>
                <w:sz w:val="16"/>
                <w:szCs w:val="16"/>
              </w:rPr>
              <w:t> </w:t>
            </w:r>
          </w:p>
        </w:tc>
      </w:tr>
    </w:tbl>
    <w:p w:rsidR="007D6F74" w:rsidRDefault="007D6F74">
      <w:pPr>
        <w:rPr>
          <w:rFonts w:ascii="Times New Roman" w:hAnsi="Times New Roman" w:cs="Times New Roman"/>
          <w:sz w:val="20"/>
          <w:szCs w:val="20"/>
        </w:rPr>
      </w:pPr>
      <w:r>
        <w:rPr>
          <w:rFonts w:ascii="Times New Roman" w:hAnsi="Times New Roman" w:cs="Times New Roman"/>
          <w:sz w:val="20"/>
          <w:szCs w:val="20"/>
        </w:rPr>
        <w:t xml:space="preserve">Note: </w:t>
      </w:r>
      <w:r w:rsidRPr="00120581">
        <w:rPr>
          <w:rFonts w:ascii="Times New Roman" w:hAnsi="Times New Roman" w:cs="Times New Roman"/>
          <w:sz w:val="20"/>
          <w:szCs w:val="20"/>
        </w:rPr>
        <w:t xml:space="preserve">Standard errors in parentheses. *** p&lt;0.01, ** p&lt;0.05, * p&lt;0.1. </w:t>
      </w:r>
      <w:r>
        <w:rPr>
          <w:rFonts w:ascii="Times New Roman" w:hAnsi="Times New Roman" w:cs="Times New Roman"/>
          <w:sz w:val="20"/>
          <w:szCs w:val="20"/>
        </w:rPr>
        <w:t>Central African states only have the banking sector.  We use trade openness tocontrol trade integration across borders along with GDP growth, GDP growth squared, Inflation, and FDI net inflow.</w:t>
      </w:r>
    </w:p>
    <w:p w:rsidR="007D6F74" w:rsidRDefault="007D6F74" w:rsidP="007D6F74">
      <w:pPr>
        <w:snapToGrid w:val="0"/>
        <w:spacing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Table 6: Financial Sector Development and Income Inequality [Geography and Political Instability]</w:t>
      </w:r>
    </w:p>
    <w:tbl>
      <w:tblPr>
        <w:tblStyle w:val="PlainTable21"/>
        <w:tblW w:w="5247" w:type="pct"/>
        <w:jc w:val="center"/>
        <w:tblLayout w:type="fixed"/>
        <w:tblLook w:val="04A0" w:firstRow="1" w:lastRow="0" w:firstColumn="1" w:lastColumn="0" w:noHBand="0" w:noVBand="1"/>
      </w:tblPr>
      <w:tblGrid>
        <w:gridCol w:w="2971"/>
        <w:gridCol w:w="900"/>
        <w:gridCol w:w="900"/>
        <w:gridCol w:w="868"/>
        <w:gridCol w:w="917"/>
        <w:gridCol w:w="919"/>
        <w:gridCol w:w="900"/>
        <w:gridCol w:w="900"/>
        <w:gridCol w:w="1017"/>
        <w:gridCol w:w="789"/>
        <w:gridCol w:w="811"/>
        <w:gridCol w:w="827"/>
        <w:gridCol w:w="881"/>
      </w:tblGrid>
      <w:tr w:rsidR="007D6F74" w:rsidRPr="006D02F2" w:rsidTr="008D08A7">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 w:val="0"/>
                <w:color w:val="000000"/>
                <w:sz w:val="16"/>
                <w:szCs w:val="16"/>
              </w:rPr>
            </w:pPr>
            <w:r w:rsidRPr="006D02F2">
              <w:rPr>
                <w:rFonts w:ascii="Times New Roman" w:eastAsia="Times New Roman" w:hAnsi="Times New Roman" w:cs="Times New Roman"/>
                <w:b w:val="0"/>
                <w:color w:val="000000"/>
                <w:sz w:val="16"/>
                <w:szCs w:val="16"/>
              </w:rPr>
              <w:t> </w:t>
            </w:r>
          </w:p>
        </w:tc>
        <w:tc>
          <w:tcPr>
            <w:tcW w:w="1987" w:type="pct"/>
            <w:gridSpan w:val="6"/>
            <w:noWrap/>
            <w:hideMark/>
          </w:tcPr>
          <w:p w:rsidR="007D6F74" w:rsidRPr="006D02F2"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6D02F2">
              <w:rPr>
                <w:rFonts w:ascii="Times New Roman" w:eastAsia="Times New Roman" w:hAnsi="Times New Roman" w:cs="Times New Roman"/>
                <w:b w:val="0"/>
                <w:color w:val="000000"/>
                <w:sz w:val="16"/>
                <w:szCs w:val="16"/>
              </w:rPr>
              <w:t>Fixed Effect  </w:t>
            </w:r>
          </w:p>
        </w:tc>
        <w:tc>
          <w:tcPr>
            <w:tcW w:w="1921" w:type="pct"/>
            <w:gridSpan w:val="6"/>
            <w:noWrap/>
            <w:hideMark/>
          </w:tcPr>
          <w:p w:rsidR="007D6F74" w:rsidRPr="006D02F2" w:rsidRDefault="007D6F74" w:rsidP="008D08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6"/>
                <w:szCs w:val="16"/>
              </w:rPr>
            </w:pPr>
            <w:r w:rsidRPr="006D02F2">
              <w:rPr>
                <w:rFonts w:ascii="Times New Roman" w:eastAsia="Times New Roman" w:hAnsi="Times New Roman" w:cs="Times New Roman"/>
                <w:b w:val="0"/>
                <w:color w:val="000000"/>
                <w:sz w:val="16"/>
                <w:szCs w:val="16"/>
              </w:rPr>
              <w:t>2sls  </w:t>
            </w:r>
          </w:p>
        </w:tc>
      </w:tr>
      <w:tr w:rsidR="007D6F74" w:rsidRPr="006D02F2" w:rsidTr="008D08A7">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 w:val="0"/>
                <w:color w:val="000000"/>
                <w:sz w:val="16"/>
                <w:szCs w:val="16"/>
              </w:rPr>
            </w:pPr>
            <w:r w:rsidRPr="006D02F2">
              <w:rPr>
                <w:rFonts w:ascii="Times New Roman" w:eastAsia="Times New Roman" w:hAnsi="Times New Roman" w:cs="Times New Roman"/>
                <w:b w:val="0"/>
                <w:color w:val="000000"/>
                <w:sz w:val="16"/>
                <w:szCs w:val="16"/>
              </w:rPr>
              <w:t> </w:t>
            </w:r>
          </w:p>
        </w:tc>
        <w:tc>
          <w:tcPr>
            <w:tcW w:w="331"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1"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19"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7"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8"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1"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31"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74"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290"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298"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04"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324" w:type="pct"/>
            <w:noWrap/>
            <w:hideMark/>
          </w:tcPr>
          <w:p w:rsidR="007D6F74" w:rsidRPr="006D02F2" w:rsidRDefault="007D6F74" w:rsidP="007D6F74">
            <w:pPr>
              <w:pStyle w:val="ListParagraph"/>
              <w:numPr>
                <w:ilvl w:val="0"/>
                <w:numId w:val="27"/>
              </w:num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r>
      <w:tr w:rsidR="007D6F74" w:rsidRPr="006D02F2" w:rsidTr="008D08A7">
        <w:trPr>
          <w:trHeight w:val="290"/>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 w:val="0"/>
                <w:color w:val="000000"/>
                <w:sz w:val="16"/>
                <w:szCs w:val="16"/>
              </w:rPr>
            </w:pPr>
            <w:r w:rsidRPr="006D02F2">
              <w:rPr>
                <w:rFonts w:ascii="Times New Roman" w:eastAsia="Times New Roman" w:hAnsi="Times New Roman" w:cs="Times New Roman"/>
                <w:b w:val="0"/>
                <w:color w:val="000000"/>
                <w:sz w:val="16"/>
                <w:szCs w:val="16"/>
              </w:rPr>
              <w:t>North</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19"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7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0"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0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2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r>
      <w:tr w:rsidR="007D6F74" w:rsidRPr="006D02F2" w:rsidTr="008D08A7">
        <w:trPr>
          <w:cnfStyle w:val="000000100000" w:firstRow="0" w:lastRow="0" w:firstColumn="0" w:lastColumn="0" w:oddVBand="0" w:evenVBand="0" w:oddHBand="1" w:evenHBand="0" w:firstRowFirstColumn="0" w:firstRowLastColumn="0" w:lastRowFirstColumn="0" w:lastRowLastColumn="0"/>
          <w:trHeight w:val="3077"/>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xml:space="preserve">Domestic Credit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Stock Value Traded</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Stock Value Traded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Stock Value Traded</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Stock Value Traded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Observations</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R-squared</w:t>
            </w:r>
          </w:p>
          <w:p w:rsidR="007D6F74" w:rsidRPr="006D02F2"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6D02F2">
              <w:rPr>
                <w:rFonts w:ascii="Times New Roman" w:eastAsia="Times New Roman" w:hAnsi="Times New Roman" w:cs="Times New Roman"/>
                <w:b w:val="0"/>
                <w:color w:val="000000"/>
                <w:sz w:val="16"/>
                <w:szCs w:val="16"/>
              </w:rPr>
              <w:t xml:space="preserve">est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0.0043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0.0105</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-0.0044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0.242</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81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0.464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-0.0222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0.0206</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0.0041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(0.0028)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81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0.486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19"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0.926*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0.492</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-0.0017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0.0123</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0.579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-0.318***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0.108</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0.0451***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0.0154</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0.647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0.927*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0.494</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0.00</w:t>
            </w:r>
            <w:r w:rsidRPr="006D02F2">
              <w:rPr>
                <w:rFonts w:ascii="Times New Roman" w:eastAsia="Times New Roman" w:hAnsi="Times New Roman" w:cs="Times New Roman"/>
                <w:color w:val="000000"/>
                <w:sz w:val="16"/>
                <w:szCs w:val="16"/>
              </w:rPr>
              <w:t>35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0.000</w:t>
            </w:r>
            <w:r>
              <w:rPr>
                <w:rFonts w:ascii="Times New Roman" w:eastAsia="Times New Roman" w:hAnsi="Times New Roman" w:cs="Times New Roman"/>
                <w:color w:val="000000"/>
                <w:sz w:val="16"/>
                <w:szCs w:val="16"/>
              </w:rPr>
              <w:t>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0.579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-0.0058</w:t>
            </w:r>
            <w:r w:rsidRPr="006D02F2">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(0.0024)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0.0823**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0.0339</w:t>
            </w:r>
            <w:r>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0.613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0.111***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0.0099</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-0.0062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0.13</w:t>
            </w:r>
            <w:r>
              <w:rPr>
                <w:rFonts w:ascii="Times New Roman" w:eastAsia="Times New Roman" w:hAnsi="Times New Roman" w:cs="Times New Roman"/>
                <w:color w:val="000000"/>
                <w:sz w:val="16"/>
                <w:szCs w:val="16"/>
              </w:rPr>
              <w:t>00)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80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0.76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0.4155</w:t>
            </w:r>
          </w:p>
        </w:tc>
        <w:tc>
          <w:tcPr>
            <w:tcW w:w="37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0.132***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0.0245</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-0.0031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0.0031</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80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0.763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0.0336</w:t>
            </w:r>
          </w:p>
        </w:tc>
        <w:tc>
          <w:tcPr>
            <w:tcW w:w="290"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0.103*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0.0555</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0.00336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0.0077</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0.644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0.8126</w:t>
            </w:r>
          </w:p>
        </w:tc>
        <w:tc>
          <w:tcPr>
            <w:tcW w:w="29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-0.162*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0.0909</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0.0236*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0.013</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0.67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0.3886</w:t>
            </w:r>
          </w:p>
        </w:tc>
        <w:tc>
          <w:tcPr>
            <w:tcW w:w="30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0.103*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0.0555</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0.006</w:t>
            </w:r>
            <w:r w:rsidRPr="006D02F2">
              <w:rPr>
                <w:rFonts w:ascii="Times New Roman" w:eastAsia="Times New Roman" w:hAnsi="Times New Roman" w:cs="Times New Roman"/>
                <w:color w:val="000000"/>
                <w:sz w:val="16"/>
                <w:szCs w:val="16"/>
              </w:rPr>
              <w:t>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0.0001</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0.644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0.8245</w:t>
            </w:r>
          </w:p>
        </w:tc>
        <w:tc>
          <w:tcPr>
            <w:tcW w:w="32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-0.0033*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0.0019</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0.0490*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0.0273</w:t>
            </w:r>
            <w:r>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0.661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0.6107</w:t>
            </w:r>
          </w:p>
        </w:tc>
      </w:tr>
      <w:tr w:rsidR="007D6F74" w:rsidRPr="006D02F2" w:rsidTr="008D08A7">
        <w:trPr>
          <w:trHeight w:val="290"/>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 w:val="0"/>
                <w:color w:val="000000"/>
                <w:sz w:val="16"/>
                <w:szCs w:val="16"/>
              </w:rPr>
            </w:pPr>
            <w:r w:rsidRPr="006D02F2">
              <w:rPr>
                <w:rFonts w:ascii="Times New Roman" w:eastAsia="Times New Roman" w:hAnsi="Times New Roman" w:cs="Times New Roman"/>
                <w:b w:val="0"/>
                <w:color w:val="000000"/>
                <w:sz w:val="16"/>
                <w:szCs w:val="16"/>
              </w:rPr>
              <w:t>South</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19"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7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0"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0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2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r>
      <w:tr w:rsidR="007D6F74" w:rsidRPr="006D02F2" w:rsidTr="008D08A7">
        <w:trPr>
          <w:cnfStyle w:val="000000100000" w:firstRow="0" w:lastRow="0" w:firstColumn="0" w:lastColumn="0" w:oddVBand="0" w:evenVBand="0" w:oddHBand="1" w:evenHBand="0" w:firstRowFirstColumn="0" w:firstRowLastColumn="0" w:lastRowFirstColumn="0" w:lastRowLastColumn="0"/>
          <w:trHeight w:val="3311"/>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lastRenderedPageBreak/>
              <w:t xml:space="preserve">Domestic Credit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Stock Value Traded</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Stock Value Traded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Stock Value Traded</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Stock Value Traded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Observations</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R-squared</w:t>
            </w:r>
          </w:p>
          <w:p w:rsidR="007D6F74" w:rsidRPr="006D02F2"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6D02F2">
              <w:rPr>
                <w:rFonts w:ascii="Times New Roman" w:eastAsia="Times New Roman" w:hAnsi="Times New Roman" w:cs="Times New Roman"/>
                <w:b w:val="0"/>
                <w:color w:val="000000"/>
                <w:sz w:val="16"/>
                <w:szCs w:val="16"/>
              </w:rPr>
              <w:t xml:space="preserve">est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0.0105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0.0063</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0.295***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0.102</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132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0.417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-0.0038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0.0096</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0.0025</w:t>
            </w:r>
            <w:r w:rsidRPr="006D02F2">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0.0013</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132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0.389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19"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0.410**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0.169</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0.0138**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0.0058</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70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0.542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-0.0355**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0.0143</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0.0067***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0.0016</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70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0.625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0.407**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0.163</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0.000</w:t>
            </w:r>
            <w:r w:rsidRPr="006D02F2">
              <w:rPr>
                <w:rFonts w:ascii="Times New Roman" w:eastAsia="Times New Roman" w:hAnsi="Times New Roman" w:cs="Times New Roman"/>
                <w:color w:val="000000"/>
                <w:sz w:val="16"/>
                <w:szCs w:val="16"/>
              </w:rPr>
              <w:t>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w:t>
            </w:r>
            <w:r w:rsidRPr="006D02F2">
              <w:rPr>
                <w:rFonts w:ascii="Times New Roman" w:eastAsia="Times New Roman" w:hAnsi="Times New Roman" w:cs="Times New Roman"/>
                <w:color w:val="000000"/>
                <w:sz w:val="16"/>
                <w:szCs w:val="16"/>
              </w:rPr>
              <w:t>78</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69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0.583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w:t>
            </w:r>
            <w:r>
              <w:rPr>
                <w:rFonts w:ascii="Times New Roman" w:eastAsia="Times New Roman" w:hAnsi="Times New Roman" w:cs="Times New Roman"/>
                <w:color w:val="000000"/>
                <w:sz w:val="16"/>
                <w:szCs w:val="16"/>
              </w:rPr>
              <w:t>0.00</w:t>
            </w:r>
            <w:r w:rsidRPr="006D02F2">
              <w:rPr>
                <w:rFonts w:ascii="Times New Roman" w:eastAsia="Times New Roman" w:hAnsi="Times New Roman" w:cs="Times New Roman"/>
                <w:color w:val="000000"/>
                <w:sz w:val="16"/>
                <w:szCs w:val="16"/>
              </w:rPr>
              <w:t>49**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0.0002</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0.0098</w:t>
            </w:r>
            <w:r w:rsidRPr="006D02F2">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0.0026</w:t>
            </w:r>
            <w:r>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69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0.647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0.318***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0.0267</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-0.481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0.309</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131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0.0029</w:t>
            </w:r>
          </w:p>
        </w:tc>
        <w:tc>
          <w:tcPr>
            <w:tcW w:w="37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0.564***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0.0927</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-0.0351***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0.0113</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131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0.554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0.321</w:t>
            </w:r>
          </w:p>
        </w:tc>
        <w:tc>
          <w:tcPr>
            <w:tcW w:w="290"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0.254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0.679</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0.0902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0.0666</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70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0.1129</w:t>
            </w:r>
          </w:p>
        </w:tc>
        <w:tc>
          <w:tcPr>
            <w:tcW w:w="29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0.0829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0.492</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0.0012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0.0554</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70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0.394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0.5054</w:t>
            </w:r>
          </w:p>
        </w:tc>
        <w:tc>
          <w:tcPr>
            <w:tcW w:w="30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0.443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0.612</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0.0011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0.0009</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69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0.431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0.3401</w:t>
            </w:r>
          </w:p>
        </w:tc>
        <w:tc>
          <w:tcPr>
            <w:tcW w:w="32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0.0002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(0.0064)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0.0143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0.0727</w:t>
            </w:r>
            <w:r>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69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0.409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0.4688</w:t>
            </w:r>
          </w:p>
        </w:tc>
      </w:tr>
      <w:tr w:rsidR="007D6F74" w:rsidRPr="006D02F2" w:rsidTr="008D08A7">
        <w:trPr>
          <w:trHeight w:val="290"/>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 w:val="0"/>
                <w:color w:val="000000"/>
                <w:sz w:val="16"/>
                <w:szCs w:val="16"/>
              </w:rPr>
            </w:pPr>
            <w:r w:rsidRPr="006D02F2">
              <w:rPr>
                <w:rFonts w:ascii="Times New Roman" w:eastAsia="Times New Roman" w:hAnsi="Times New Roman" w:cs="Times New Roman"/>
                <w:b w:val="0"/>
                <w:color w:val="000000"/>
                <w:sz w:val="16"/>
                <w:szCs w:val="16"/>
              </w:rPr>
              <w:t>West</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19"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7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0"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0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2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r>
      <w:tr w:rsidR="007D6F74" w:rsidRPr="006D02F2" w:rsidTr="008D08A7">
        <w:trPr>
          <w:cnfStyle w:val="000000100000" w:firstRow="0" w:lastRow="0" w:firstColumn="0" w:lastColumn="0" w:oddVBand="0" w:evenVBand="0" w:oddHBand="1" w:evenHBand="0" w:firstRowFirstColumn="0" w:firstRowLastColumn="0" w:lastRowFirstColumn="0" w:lastRowLastColumn="0"/>
          <w:trHeight w:val="3374"/>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xml:space="preserve">Domestic Credit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Stock Value Traded</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Stock Value Traded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Stock Value Traded</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Stock Value Traded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Observations</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R-squared</w:t>
            </w:r>
          </w:p>
          <w:p w:rsidR="007D6F74" w:rsidRPr="006D02F2"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6D02F2">
              <w:rPr>
                <w:rFonts w:ascii="Times New Roman" w:eastAsia="Times New Roman" w:hAnsi="Times New Roman" w:cs="Times New Roman"/>
                <w:b w:val="0"/>
                <w:color w:val="000000"/>
                <w:sz w:val="16"/>
                <w:szCs w:val="16"/>
              </w:rPr>
              <w:t xml:space="preserve">est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0.0111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0.0147</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-0.109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0.0978</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210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0.364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0.0422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0.0345</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-0.0045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0.0045</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210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0.363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19"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0.0032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0.348</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0.0275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0.147</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0.745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2.704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1.793</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-0.371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0.248</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0.772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0.0186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0.348</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0.0028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0.0073</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0.747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0.171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0.169</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-2.366</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2.37</w:t>
            </w:r>
            <w:r>
              <w:rPr>
                <w:rFonts w:ascii="Times New Roman" w:eastAsia="Times New Roman" w:hAnsi="Times New Roman" w:cs="Times New Roman"/>
                <w:color w:val="000000"/>
                <w:sz w:val="16"/>
                <w:szCs w:val="16"/>
              </w:rPr>
              <w:t>00)</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0.759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0.124***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0.0281</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-0.0471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0.149</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210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0.209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0.0517</w:t>
            </w:r>
          </w:p>
        </w:tc>
        <w:tc>
          <w:tcPr>
            <w:tcW w:w="37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0.201***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0.0507</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-0.0171*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(0.009</w:t>
            </w:r>
            <w:r w:rsidRPr="006D02F2">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210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0.219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0.4243</w:t>
            </w:r>
          </w:p>
        </w:tc>
        <w:tc>
          <w:tcPr>
            <w:tcW w:w="290"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0.285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0.475</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-1.682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1.108</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0.423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0.8773</w:t>
            </w:r>
          </w:p>
        </w:tc>
        <w:tc>
          <w:tcPr>
            <w:tcW w:w="29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-3.021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7.176</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0.292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.0000)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0.434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0.4288</w:t>
            </w:r>
          </w:p>
        </w:tc>
        <w:tc>
          <w:tcPr>
            <w:tcW w:w="30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0.273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0.482</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-0.0774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0.0641</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0.414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0.7328</w:t>
            </w:r>
          </w:p>
        </w:tc>
        <w:tc>
          <w:tcPr>
            <w:tcW w:w="32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-0.202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0.746</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2.29</w:t>
            </w:r>
            <w:r>
              <w:rPr>
                <w:rFonts w:ascii="Times New Roman" w:eastAsia="Times New Roman" w:hAnsi="Times New Roman" w:cs="Times New Roman"/>
                <w:color w:val="000000"/>
                <w:sz w:val="16"/>
                <w:szCs w:val="16"/>
              </w:rPr>
              <w:t>00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10.54</w:t>
            </w:r>
            <w:r>
              <w:rPr>
                <w:rFonts w:ascii="Times New Roman" w:eastAsia="Times New Roman" w:hAnsi="Times New Roman" w:cs="Times New Roman"/>
                <w:color w:val="000000"/>
                <w:sz w:val="16"/>
                <w:szCs w:val="16"/>
              </w:rPr>
              <w:t>0)</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0.426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0.5602</w:t>
            </w:r>
          </w:p>
        </w:tc>
      </w:tr>
      <w:tr w:rsidR="007D6F74" w:rsidRPr="006D02F2" w:rsidTr="008D08A7">
        <w:trPr>
          <w:trHeight w:val="290"/>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 w:val="0"/>
                <w:color w:val="000000"/>
                <w:sz w:val="16"/>
                <w:szCs w:val="16"/>
              </w:rPr>
            </w:pPr>
            <w:r w:rsidRPr="006D02F2">
              <w:rPr>
                <w:rFonts w:ascii="Times New Roman" w:eastAsia="Times New Roman" w:hAnsi="Times New Roman" w:cs="Times New Roman"/>
                <w:b w:val="0"/>
                <w:color w:val="000000"/>
                <w:sz w:val="16"/>
                <w:szCs w:val="16"/>
              </w:rPr>
              <w:t>East</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19"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7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0"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0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2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r>
      <w:tr w:rsidR="007D6F74" w:rsidRPr="006D02F2" w:rsidTr="008D08A7">
        <w:trPr>
          <w:cnfStyle w:val="000000100000" w:firstRow="0" w:lastRow="0" w:firstColumn="0" w:lastColumn="0" w:oddVBand="0" w:evenVBand="0" w:oddHBand="1" w:evenHBand="0" w:firstRowFirstColumn="0" w:firstRowLastColumn="0" w:lastRowFirstColumn="0" w:lastRowLastColumn="0"/>
          <w:trHeight w:val="3374"/>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lastRenderedPageBreak/>
              <w:t xml:space="preserve">Domestic Credit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Stock Value Traded</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Stock Value Traded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Stock Value Traded</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Stock Value Traded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Observations</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R-squared</w:t>
            </w:r>
          </w:p>
          <w:p w:rsidR="007D6F74" w:rsidRPr="006D02F2"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6D02F2">
              <w:rPr>
                <w:rFonts w:ascii="Times New Roman" w:eastAsia="Times New Roman" w:hAnsi="Times New Roman" w:cs="Times New Roman"/>
                <w:b w:val="0"/>
                <w:color w:val="000000"/>
                <w:sz w:val="16"/>
                <w:szCs w:val="16"/>
              </w:rPr>
              <w:t xml:space="preserve">est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0.0236***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0.0074</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0.0363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0.0837</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153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0.219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0.0664***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0.0185</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-0.0056**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0.0021</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153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0.258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19"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-0.229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0.192</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0.0158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0.122</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0.452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-0.0111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0.493</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0.0033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0.0723</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0.422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-0.0786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0.18</w:t>
            </w:r>
            <w:r>
              <w:rPr>
                <w:rFonts w:ascii="Times New Roman" w:eastAsia="Times New Roman" w:hAnsi="Times New Roman" w:cs="Times New Roman"/>
                <w:color w:val="000000"/>
                <w:sz w:val="16"/>
                <w:szCs w:val="16"/>
              </w:rPr>
              <w:t>00)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0.0039</w:t>
            </w:r>
            <w:r w:rsidRPr="006D02F2">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0.001</w:t>
            </w:r>
            <w:r>
              <w:rPr>
                <w:rFonts w:ascii="Times New Roman" w:eastAsia="Times New Roman" w:hAnsi="Times New Roman" w:cs="Times New Roman"/>
                <w:color w:val="000000"/>
                <w:sz w:val="16"/>
                <w:szCs w:val="16"/>
              </w:rPr>
              <w:t>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0.567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-0.000</w:t>
            </w:r>
            <w:r>
              <w:rPr>
                <w:rFonts w:ascii="Times New Roman" w:eastAsia="Times New Roman" w:hAnsi="Times New Roman" w:cs="Times New Roman"/>
                <w:color w:val="000000"/>
                <w:sz w:val="16"/>
                <w:szCs w:val="16"/>
              </w:rPr>
              <w:t>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0.0065</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0.0712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0.0947</w:t>
            </w:r>
            <w:r>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0.573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-0.076</w:t>
            </w:r>
            <w:r w:rsidRPr="006D02F2">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0.0145</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-0.564***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0.168</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153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0.468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w:t>
            </w:r>
          </w:p>
        </w:tc>
        <w:tc>
          <w:tcPr>
            <w:tcW w:w="37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-0.0809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0.0511</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-0.0011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0.0084</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153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0.429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0.2774</w:t>
            </w:r>
          </w:p>
        </w:tc>
        <w:tc>
          <w:tcPr>
            <w:tcW w:w="290"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0.329*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0.175</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-0.124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0.28</w:t>
            </w:r>
            <w:r>
              <w:rPr>
                <w:rFonts w:ascii="Times New Roman" w:eastAsia="Times New Roman" w:hAnsi="Times New Roman" w:cs="Times New Roman"/>
                <w:color w:val="000000"/>
                <w:sz w:val="16"/>
                <w:szCs w:val="16"/>
              </w:rPr>
              <w:t>00)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0.858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0.9062</w:t>
            </w:r>
          </w:p>
        </w:tc>
        <w:tc>
          <w:tcPr>
            <w:tcW w:w="29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-2.949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2.194</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0.432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0.285</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0.843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0.1338</w:t>
            </w:r>
          </w:p>
        </w:tc>
        <w:tc>
          <w:tcPr>
            <w:tcW w:w="30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0.446***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0.149</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-0.008</w:t>
            </w:r>
            <w:r w:rsidRPr="006D02F2">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0.0033</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0.868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0.7889</w:t>
            </w:r>
          </w:p>
        </w:tc>
        <w:tc>
          <w:tcPr>
            <w:tcW w:w="32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-0.0925*</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0.0491</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1.328*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0.718</w:t>
            </w:r>
            <w:r>
              <w:rPr>
                <w:rFonts w:ascii="Times New Roman" w:eastAsia="Times New Roman" w:hAnsi="Times New Roman" w:cs="Times New Roman"/>
                <w:color w:val="000000"/>
                <w:sz w:val="16"/>
                <w:szCs w:val="16"/>
              </w:rPr>
              <w:t>0)</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52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0.82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0.049</w:t>
            </w:r>
          </w:p>
        </w:tc>
      </w:tr>
      <w:tr w:rsidR="007D6F74" w:rsidRPr="006D02F2" w:rsidTr="008D08A7">
        <w:trPr>
          <w:trHeight w:val="290"/>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 w:val="0"/>
                <w:color w:val="000000"/>
                <w:sz w:val="16"/>
                <w:szCs w:val="16"/>
              </w:rPr>
            </w:pPr>
            <w:r w:rsidRPr="006D02F2">
              <w:rPr>
                <w:rFonts w:ascii="Times New Roman" w:eastAsia="Times New Roman" w:hAnsi="Times New Roman" w:cs="Times New Roman"/>
                <w:b w:val="0"/>
                <w:color w:val="000000"/>
                <w:sz w:val="16"/>
                <w:szCs w:val="16"/>
              </w:rPr>
              <w:t>Central</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19"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7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0"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8"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0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24" w:type="pct"/>
            <w:noWrap/>
            <w:hideMark/>
          </w:tcPr>
          <w:p w:rsidR="007D6F74" w:rsidRPr="006D02F2" w:rsidRDefault="007D6F74" w:rsidP="008D08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r>
      <w:tr w:rsidR="007D6F74" w:rsidRPr="006D02F2" w:rsidTr="008D08A7">
        <w:trPr>
          <w:cnfStyle w:val="000000100000" w:firstRow="0" w:lastRow="0" w:firstColumn="0" w:lastColumn="0" w:oddVBand="0" w:evenVBand="0" w:oddHBand="1" w:evenHBand="0" w:firstRowFirstColumn="0" w:firstRowLastColumn="0" w:lastRowFirstColumn="0" w:lastRowLastColumn="0"/>
          <w:trHeight w:val="1691"/>
          <w:jc w:val="center"/>
        </w:trPr>
        <w:tc>
          <w:tcPr>
            <w:cnfStyle w:val="001000000000" w:firstRow="0" w:lastRow="0" w:firstColumn="1" w:lastColumn="0" w:oddVBand="0" w:evenVBand="0" w:oddHBand="0" w:evenHBand="0" w:firstRowFirstColumn="0" w:firstRowLastColumn="0" w:lastRowFirstColumn="0" w:lastRowLastColumn="0"/>
            <w:tcW w:w="1092" w:type="pct"/>
            <w:noWrap/>
            <w:hideMark/>
          </w:tcPr>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xml:space="preserve">Domestic Credit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Domestic Credit X Political Instability</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 </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Observations</w:t>
            </w:r>
          </w:p>
          <w:p w:rsidR="007D6F74" w:rsidRPr="006D02F2" w:rsidRDefault="007D6F74" w:rsidP="008D08A7">
            <w:pPr>
              <w:rPr>
                <w:rFonts w:ascii="Times New Roman" w:eastAsia="Times New Roman" w:hAnsi="Times New Roman" w:cs="Times New Roman"/>
                <w:bCs w:val="0"/>
                <w:color w:val="000000"/>
                <w:sz w:val="16"/>
                <w:szCs w:val="16"/>
              </w:rPr>
            </w:pPr>
            <w:r w:rsidRPr="006D02F2">
              <w:rPr>
                <w:rFonts w:ascii="Times New Roman" w:eastAsia="Times New Roman" w:hAnsi="Times New Roman" w:cs="Times New Roman"/>
                <w:b w:val="0"/>
                <w:color w:val="000000"/>
                <w:sz w:val="16"/>
                <w:szCs w:val="16"/>
              </w:rPr>
              <w:t>R-squared</w:t>
            </w:r>
          </w:p>
          <w:p w:rsidR="007D6F74" w:rsidRPr="006D02F2" w:rsidRDefault="007D6F74" w:rsidP="008D08A7">
            <w:pPr>
              <w:rPr>
                <w:rFonts w:ascii="Times New Roman" w:eastAsia="Times New Roman" w:hAnsi="Times New Roman" w:cs="Times New Roman"/>
                <w:b w:val="0"/>
                <w:color w:val="000000"/>
                <w:sz w:val="16"/>
                <w:szCs w:val="16"/>
              </w:rPr>
            </w:pPr>
            <w:r>
              <w:rPr>
                <w:rFonts w:ascii="Times New Roman" w:eastAsia="Times New Roman" w:hAnsi="Times New Roman" w:cs="Times New Roman"/>
                <w:b w:val="0"/>
                <w:color w:val="000000"/>
                <w:sz w:val="16"/>
                <w:szCs w:val="16"/>
              </w:rPr>
              <w:t>Sargan T</w:t>
            </w:r>
            <w:r w:rsidRPr="006D02F2">
              <w:rPr>
                <w:rFonts w:ascii="Times New Roman" w:eastAsia="Times New Roman" w:hAnsi="Times New Roman" w:cs="Times New Roman"/>
                <w:b w:val="0"/>
                <w:color w:val="000000"/>
                <w:sz w:val="16"/>
                <w:szCs w:val="16"/>
              </w:rPr>
              <w:t xml:space="preserve">est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0.0417**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0.0207</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0.0086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0.0571</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79</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0.478</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0.0632***</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0.0209</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-0.008</w:t>
            </w:r>
            <w:r>
              <w:rPr>
                <w:rFonts w:ascii="Times New Roman" w:eastAsia="Times New Roman" w:hAnsi="Times New Roman" w:cs="Times New Roman"/>
                <w:color w:val="000000"/>
                <w:sz w:val="16"/>
                <w:szCs w:val="16"/>
              </w:rPr>
              <w:t>2</w:t>
            </w:r>
            <w:r w:rsidRPr="006D02F2">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0.0032</w:t>
            </w:r>
            <w:r>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79</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0.54</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 </w:t>
            </w:r>
          </w:p>
        </w:tc>
        <w:tc>
          <w:tcPr>
            <w:tcW w:w="319"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7"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31"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-0.569***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0.0906</w:t>
            </w:r>
            <w:r>
              <w:rPr>
                <w:rFonts w:ascii="Times New Roman" w:eastAsia="Times New Roman" w:hAnsi="Times New Roman" w:cs="Times New Roman"/>
                <w:color w:val="000000"/>
                <w:sz w:val="16"/>
                <w:szCs w:val="16"/>
              </w:rPr>
              <w:t>)</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-0.723**</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0.282</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79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0.497</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0.0598</w:t>
            </w:r>
          </w:p>
        </w:tc>
        <w:tc>
          <w:tcPr>
            <w:tcW w:w="37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-0.581***</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0.177</w:t>
            </w:r>
            <w:r>
              <w:rPr>
                <w:rFonts w:ascii="Times New Roman" w:eastAsia="Times New Roman" w:hAnsi="Times New Roman" w:cs="Times New Roman"/>
                <w:color w:val="000000"/>
                <w:sz w:val="16"/>
                <w:szCs w:val="16"/>
              </w:rPr>
              <w:t>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-0.01</w:t>
            </w:r>
            <w:r>
              <w:rPr>
                <w:rFonts w:ascii="Times New Roman" w:eastAsia="Times New Roman" w:hAnsi="Times New Roman" w:cs="Times New Roman"/>
                <w:color w:val="000000"/>
                <w:sz w:val="16"/>
                <w:szCs w:val="16"/>
              </w:rPr>
              <w:t>00</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6D02F2">
              <w:rPr>
                <w:rFonts w:ascii="Times New Roman" w:eastAsia="Times New Roman" w:hAnsi="Times New Roman" w:cs="Times New Roman"/>
                <w:color w:val="000000"/>
                <w:sz w:val="16"/>
                <w:szCs w:val="16"/>
              </w:rPr>
              <w:t>0.0258</w:t>
            </w:r>
            <w:r>
              <w:rPr>
                <w:rFonts w:ascii="Times New Roman" w:eastAsia="Times New Roman" w:hAnsi="Times New Roman" w:cs="Times New Roman"/>
                <w:color w:val="000000"/>
                <w:sz w:val="16"/>
                <w:szCs w:val="16"/>
              </w:rPr>
              <w:t>)</w:t>
            </w:r>
          </w:p>
          <w:p w:rsidR="007D6F74"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79</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0.456</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0.0856</w:t>
            </w:r>
          </w:p>
        </w:tc>
        <w:tc>
          <w:tcPr>
            <w:tcW w:w="290"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298"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0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c>
          <w:tcPr>
            <w:tcW w:w="324" w:type="pct"/>
            <w:noWrap/>
            <w:hideMark/>
          </w:tcPr>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p w:rsidR="007D6F74" w:rsidRPr="006D02F2" w:rsidRDefault="007D6F74" w:rsidP="008D08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6D02F2">
              <w:rPr>
                <w:rFonts w:ascii="Times New Roman" w:eastAsia="Times New Roman" w:hAnsi="Times New Roman" w:cs="Times New Roman"/>
                <w:color w:val="000000"/>
                <w:sz w:val="16"/>
                <w:szCs w:val="16"/>
              </w:rPr>
              <w:t> </w:t>
            </w:r>
          </w:p>
        </w:tc>
      </w:tr>
    </w:tbl>
    <w:p w:rsidR="007D6F74" w:rsidRDefault="007D6F74">
      <w:r>
        <w:rPr>
          <w:rFonts w:ascii="Times New Roman" w:hAnsi="Times New Roman" w:cs="Times New Roman"/>
          <w:sz w:val="20"/>
          <w:szCs w:val="20"/>
        </w:rPr>
        <w:t xml:space="preserve">Note: </w:t>
      </w:r>
      <w:r w:rsidRPr="00120581">
        <w:rPr>
          <w:rFonts w:ascii="Times New Roman" w:hAnsi="Times New Roman" w:cs="Times New Roman"/>
          <w:sz w:val="20"/>
          <w:szCs w:val="20"/>
        </w:rPr>
        <w:t xml:space="preserve">Standard errors in parentheses. *** p&lt;0.01, ** p&lt;0.05, * p&lt;0.1. </w:t>
      </w:r>
      <w:r>
        <w:rPr>
          <w:rFonts w:ascii="Times New Roman" w:hAnsi="Times New Roman" w:cs="Times New Roman"/>
          <w:sz w:val="20"/>
          <w:szCs w:val="20"/>
        </w:rPr>
        <w:t>Central African states only have the banking sector.  We use trade openness to control trade integration across borders along with GDP growth, GDP growth squared, Inflation, and FDI net inflow</w:t>
      </w:r>
      <w:bookmarkStart w:id="0" w:name="_GoBack"/>
      <w:bookmarkEnd w:id="0"/>
    </w:p>
    <w:sectPr w:rsidR="007D6F74" w:rsidSect="007D6F7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4835"/>
    <w:multiLevelType w:val="hybridMultilevel"/>
    <w:tmpl w:val="115C6768"/>
    <w:lvl w:ilvl="0" w:tplc="10EC8ECE">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7465F"/>
    <w:multiLevelType w:val="hybridMultilevel"/>
    <w:tmpl w:val="115C6768"/>
    <w:lvl w:ilvl="0" w:tplc="10EC8ECE">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71EA6"/>
    <w:multiLevelType w:val="multilevel"/>
    <w:tmpl w:val="166C998C"/>
    <w:lvl w:ilvl="0">
      <w:start w:val="1"/>
      <w:numFmt w:val="upperRoman"/>
      <w:lvlText w:val="%1."/>
      <w:lvlJc w:val="center"/>
      <w:pPr>
        <w:ind w:left="720" w:hanging="360"/>
      </w:pPr>
      <w:rPr>
        <w:rFonts w:hint="eastAsia"/>
      </w:rPr>
    </w:lvl>
    <w:lvl w:ilvl="1">
      <w:start w:val="5"/>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4D677D"/>
    <w:multiLevelType w:val="hybridMultilevel"/>
    <w:tmpl w:val="921A7F48"/>
    <w:lvl w:ilvl="0" w:tplc="E1645040">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8F752C"/>
    <w:multiLevelType w:val="hybridMultilevel"/>
    <w:tmpl w:val="E420511E"/>
    <w:lvl w:ilvl="0" w:tplc="B75CED60">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37A00"/>
    <w:multiLevelType w:val="hybridMultilevel"/>
    <w:tmpl w:val="16CCF72A"/>
    <w:lvl w:ilvl="0" w:tplc="775ECD08">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6B7813"/>
    <w:multiLevelType w:val="hybridMultilevel"/>
    <w:tmpl w:val="F388472A"/>
    <w:lvl w:ilvl="0" w:tplc="D7243BA8">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A06612"/>
    <w:multiLevelType w:val="hybridMultilevel"/>
    <w:tmpl w:val="EE6C55CA"/>
    <w:lvl w:ilvl="0" w:tplc="BCE41B78">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4753C9"/>
    <w:multiLevelType w:val="hybridMultilevel"/>
    <w:tmpl w:val="E1922A7E"/>
    <w:lvl w:ilvl="0" w:tplc="6B425076">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BB7208"/>
    <w:multiLevelType w:val="hybridMultilevel"/>
    <w:tmpl w:val="DB5C011E"/>
    <w:lvl w:ilvl="0" w:tplc="D7243BA8">
      <w:start w:val="1"/>
      <w:numFmt w:val="upperRoman"/>
      <w:lvlText w:val="%1."/>
      <w:lvlJc w:val="center"/>
      <w:pPr>
        <w:ind w:left="1990" w:hanging="360"/>
      </w:pPr>
      <w:rPr>
        <w:rFonts w:hint="eastAsia"/>
      </w:rPr>
    </w:lvl>
    <w:lvl w:ilvl="1" w:tplc="04090019" w:tentative="1">
      <w:start w:val="1"/>
      <w:numFmt w:val="lowerLetter"/>
      <w:lvlText w:val="%2."/>
      <w:lvlJc w:val="left"/>
      <w:pPr>
        <w:ind w:left="2710" w:hanging="360"/>
      </w:pPr>
    </w:lvl>
    <w:lvl w:ilvl="2" w:tplc="0409001B" w:tentative="1">
      <w:start w:val="1"/>
      <w:numFmt w:val="lowerRoman"/>
      <w:lvlText w:val="%3."/>
      <w:lvlJc w:val="right"/>
      <w:pPr>
        <w:ind w:left="3430" w:hanging="180"/>
      </w:pPr>
    </w:lvl>
    <w:lvl w:ilvl="3" w:tplc="0409000F" w:tentative="1">
      <w:start w:val="1"/>
      <w:numFmt w:val="decimal"/>
      <w:lvlText w:val="%4."/>
      <w:lvlJc w:val="left"/>
      <w:pPr>
        <w:ind w:left="4150" w:hanging="360"/>
      </w:pPr>
    </w:lvl>
    <w:lvl w:ilvl="4" w:tplc="04090019" w:tentative="1">
      <w:start w:val="1"/>
      <w:numFmt w:val="lowerLetter"/>
      <w:lvlText w:val="%5."/>
      <w:lvlJc w:val="left"/>
      <w:pPr>
        <w:ind w:left="4870" w:hanging="360"/>
      </w:pPr>
    </w:lvl>
    <w:lvl w:ilvl="5" w:tplc="0409001B" w:tentative="1">
      <w:start w:val="1"/>
      <w:numFmt w:val="lowerRoman"/>
      <w:lvlText w:val="%6."/>
      <w:lvlJc w:val="right"/>
      <w:pPr>
        <w:ind w:left="5590" w:hanging="180"/>
      </w:pPr>
    </w:lvl>
    <w:lvl w:ilvl="6" w:tplc="0409000F" w:tentative="1">
      <w:start w:val="1"/>
      <w:numFmt w:val="decimal"/>
      <w:lvlText w:val="%7."/>
      <w:lvlJc w:val="left"/>
      <w:pPr>
        <w:ind w:left="6310" w:hanging="360"/>
      </w:pPr>
    </w:lvl>
    <w:lvl w:ilvl="7" w:tplc="04090019" w:tentative="1">
      <w:start w:val="1"/>
      <w:numFmt w:val="lowerLetter"/>
      <w:lvlText w:val="%8."/>
      <w:lvlJc w:val="left"/>
      <w:pPr>
        <w:ind w:left="7030" w:hanging="360"/>
      </w:pPr>
    </w:lvl>
    <w:lvl w:ilvl="8" w:tplc="0409001B" w:tentative="1">
      <w:start w:val="1"/>
      <w:numFmt w:val="lowerRoman"/>
      <w:lvlText w:val="%9."/>
      <w:lvlJc w:val="right"/>
      <w:pPr>
        <w:ind w:left="7750" w:hanging="180"/>
      </w:pPr>
    </w:lvl>
  </w:abstractNum>
  <w:abstractNum w:abstractNumId="10" w15:restartNumberingAfterBreak="0">
    <w:nsid w:val="2D46139C"/>
    <w:multiLevelType w:val="hybridMultilevel"/>
    <w:tmpl w:val="7BA602CA"/>
    <w:lvl w:ilvl="0" w:tplc="A65E0E84">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A54925"/>
    <w:multiLevelType w:val="multilevel"/>
    <w:tmpl w:val="F7726256"/>
    <w:lvl w:ilvl="0">
      <w:start w:val="1"/>
      <w:numFmt w:val="upperRoman"/>
      <w:lvlText w:val="%1."/>
      <w:lvlJc w:val="center"/>
      <w:pPr>
        <w:ind w:left="720" w:hanging="360"/>
      </w:pPr>
      <w:rPr>
        <w:rFonts w:hint="eastAsia"/>
      </w:rPr>
    </w:lvl>
    <w:lvl w:ilvl="1">
      <w:start w:val="5"/>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30740A"/>
    <w:multiLevelType w:val="hybridMultilevel"/>
    <w:tmpl w:val="0FF8DDEA"/>
    <w:lvl w:ilvl="0" w:tplc="D622613A">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702319"/>
    <w:multiLevelType w:val="hybridMultilevel"/>
    <w:tmpl w:val="40988978"/>
    <w:lvl w:ilvl="0" w:tplc="D7243BA8">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684D62"/>
    <w:multiLevelType w:val="multilevel"/>
    <w:tmpl w:val="B824C45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0229A5"/>
    <w:multiLevelType w:val="multilevel"/>
    <w:tmpl w:val="C2362AD4"/>
    <w:lvl w:ilvl="0">
      <w:start w:val="4"/>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F8B6EDE"/>
    <w:multiLevelType w:val="multilevel"/>
    <w:tmpl w:val="D23252BE"/>
    <w:lvl w:ilvl="0">
      <w:start w:val="1"/>
      <w:numFmt w:val="upperRoman"/>
      <w:lvlText w:val="%1."/>
      <w:lvlJc w:val="center"/>
      <w:pPr>
        <w:ind w:left="720" w:hanging="360"/>
      </w:pPr>
      <w:rPr>
        <w:rFonts w:hint="eastAsia"/>
      </w:rPr>
    </w:lvl>
    <w:lvl w:ilvl="1">
      <w:start w:val="5"/>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31D6AB4"/>
    <w:multiLevelType w:val="hybridMultilevel"/>
    <w:tmpl w:val="749E4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126EC3"/>
    <w:multiLevelType w:val="hybridMultilevel"/>
    <w:tmpl w:val="558AE28C"/>
    <w:lvl w:ilvl="0" w:tplc="D4F666E4">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927E0B"/>
    <w:multiLevelType w:val="multilevel"/>
    <w:tmpl w:val="B590F506"/>
    <w:lvl w:ilvl="0">
      <w:start w:val="1"/>
      <w:numFmt w:val="upperRoman"/>
      <w:lvlText w:val="%1."/>
      <w:lvlJc w:val="center"/>
      <w:pPr>
        <w:ind w:left="720" w:hanging="360"/>
      </w:pPr>
      <w:rPr>
        <w:rFonts w:hint="eastAsia"/>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2AB427F"/>
    <w:multiLevelType w:val="multilevel"/>
    <w:tmpl w:val="3618B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94B494F"/>
    <w:multiLevelType w:val="multilevel"/>
    <w:tmpl w:val="E2E067CC"/>
    <w:lvl w:ilvl="0">
      <w:start w:val="5"/>
      <w:numFmt w:val="upperRoman"/>
      <w:lvlText w:val="%1."/>
      <w:lvlJc w:val="center"/>
      <w:pPr>
        <w:ind w:left="720" w:hanging="360"/>
      </w:pPr>
      <w:rPr>
        <w:rFonts w:hint="eastAsia"/>
      </w:rPr>
    </w:lvl>
    <w:lvl w:ilvl="1">
      <w:start w:val="3"/>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66D82AC2"/>
    <w:multiLevelType w:val="hybridMultilevel"/>
    <w:tmpl w:val="2416CCD6"/>
    <w:lvl w:ilvl="0" w:tplc="D7243BA8">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327000"/>
    <w:multiLevelType w:val="multilevel"/>
    <w:tmpl w:val="998C38D0"/>
    <w:lvl w:ilvl="0">
      <w:start w:val="1"/>
      <w:numFmt w:val="decimal"/>
      <w:lvlText w:val="%1."/>
      <w:lvlJc w:val="left"/>
      <w:pPr>
        <w:ind w:left="720" w:hanging="360"/>
      </w:pPr>
    </w:lvl>
    <w:lvl w:ilvl="1">
      <w:start w:val="1"/>
      <w:numFmt w:val="decimal"/>
      <w:isLgl/>
      <w:lvlText w:val="%1.%2."/>
      <w:lvlJc w:val="left"/>
      <w:pPr>
        <w:ind w:left="720" w:hanging="36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700C5C2B"/>
    <w:multiLevelType w:val="hybridMultilevel"/>
    <w:tmpl w:val="5A6C5328"/>
    <w:lvl w:ilvl="0" w:tplc="D7243BA8">
      <w:start w:val="1"/>
      <w:numFmt w:val="upperRoman"/>
      <w:lvlText w:val="%1."/>
      <w:lvlJc w:val="center"/>
      <w:pPr>
        <w:ind w:left="1270" w:hanging="360"/>
      </w:pPr>
      <w:rPr>
        <w:rFonts w:hint="eastAsia"/>
      </w:rPr>
    </w:lvl>
    <w:lvl w:ilvl="1" w:tplc="04090019" w:tentative="1">
      <w:start w:val="1"/>
      <w:numFmt w:val="lowerLetter"/>
      <w:lvlText w:val="%2."/>
      <w:lvlJc w:val="left"/>
      <w:pPr>
        <w:ind w:left="1990" w:hanging="360"/>
      </w:pPr>
    </w:lvl>
    <w:lvl w:ilvl="2" w:tplc="0409001B" w:tentative="1">
      <w:start w:val="1"/>
      <w:numFmt w:val="lowerRoman"/>
      <w:lvlText w:val="%3."/>
      <w:lvlJc w:val="right"/>
      <w:pPr>
        <w:ind w:left="2710" w:hanging="180"/>
      </w:pPr>
    </w:lvl>
    <w:lvl w:ilvl="3" w:tplc="0409000F" w:tentative="1">
      <w:start w:val="1"/>
      <w:numFmt w:val="decimal"/>
      <w:lvlText w:val="%4."/>
      <w:lvlJc w:val="left"/>
      <w:pPr>
        <w:ind w:left="3430" w:hanging="360"/>
      </w:pPr>
    </w:lvl>
    <w:lvl w:ilvl="4" w:tplc="04090019" w:tentative="1">
      <w:start w:val="1"/>
      <w:numFmt w:val="lowerLetter"/>
      <w:lvlText w:val="%5."/>
      <w:lvlJc w:val="left"/>
      <w:pPr>
        <w:ind w:left="4150" w:hanging="360"/>
      </w:pPr>
    </w:lvl>
    <w:lvl w:ilvl="5" w:tplc="0409001B" w:tentative="1">
      <w:start w:val="1"/>
      <w:numFmt w:val="lowerRoman"/>
      <w:lvlText w:val="%6."/>
      <w:lvlJc w:val="right"/>
      <w:pPr>
        <w:ind w:left="4870" w:hanging="180"/>
      </w:pPr>
    </w:lvl>
    <w:lvl w:ilvl="6" w:tplc="0409000F" w:tentative="1">
      <w:start w:val="1"/>
      <w:numFmt w:val="decimal"/>
      <w:lvlText w:val="%7."/>
      <w:lvlJc w:val="left"/>
      <w:pPr>
        <w:ind w:left="5590" w:hanging="360"/>
      </w:pPr>
    </w:lvl>
    <w:lvl w:ilvl="7" w:tplc="04090019" w:tentative="1">
      <w:start w:val="1"/>
      <w:numFmt w:val="lowerLetter"/>
      <w:lvlText w:val="%8."/>
      <w:lvlJc w:val="left"/>
      <w:pPr>
        <w:ind w:left="6310" w:hanging="360"/>
      </w:pPr>
    </w:lvl>
    <w:lvl w:ilvl="8" w:tplc="0409001B" w:tentative="1">
      <w:start w:val="1"/>
      <w:numFmt w:val="lowerRoman"/>
      <w:lvlText w:val="%9."/>
      <w:lvlJc w:val="right"/>
      <w:pPr>
        <w:ind w:left="7030" w:hanging="180"/>
      </w:pPr>
    </w:lvl>
  </w:abstractNum>
  <w:abstractNum w:abstractNumId="25" w15:restartNumberingAfterBreak="0">
    <w:nsid w:val="71F646C8"/>
    <w:multiLevelType w:val="multilevel"/>
    <w:tmpl w:val="998C38D0"/>
    <w:lvl w:ilvl="0">
      <w:start w:val="1"/>
      <w:numFmt w:val="decimal"/>
      <w:lvlText w:val="%1."/>
      <w:lvlJc w:val="left"/>
      <w:pPr>
        <w:ind w:left="720" w:hanging="360"/>
      </w:pPr>
    </w:lvl>
    <w:lvl w:ilvl="1">
      <w:start w:val="1"/>
      <w:numFmt w:val="decimal"/>
      <w:isLgl/>
      <w:lvlText w:val="%1.%2."/>
      <w:lvlJc w:val="left"/>
      <w:pPr>
        <w:ind w:left="720" w:hanging="36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6" w15:restartNumberingAfterBreak="0">
    <w:nsid w:val="7DC251C5"/>
    <w:multiLevelType w:val="hybridMultilevel"/>
    <w:tmpl w:val="C2246A84"/>
    <w:lvl w:ilvl="0" w:tplc="0030952A">
      <w:start w:val="1"/>
      <w:numFmt w:val="upperRoman"/>
      <w:lvlText w:val="%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
  </w:num>
  <w:num w:numId="3">
    <w:abstractNumId w:val="2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4"/>
  </w:num>
  <w:num w:numId="7">
    <w:abstractNumId w:val="9"/>
  </w:num>
  <w:num w:numId="8">
    <w:abstractNumId w:val="6"/>
  </w:num>
  <w:num w:numId="9">
    <w:abstractNumId w:val="26"/>
  </w:num>
  <w:num w:numId="10">
    <w:abstractNumId w:val="21"/>
  </w:num>
  <w:num w:numId="11">
    <w:abstractNumId w:val="4"/>
  </w:num>
  <w:num w:numId="12">
    <w:abstractNumId w:val="3"/>
  </w:num>
  <w:num w:numId="13">
    <w:abstractNumId w:val="12"/>
  </w:num>
  <w:num w:numId="14">
    <w:abstractNumId w:val="8"/>
  </w:num>
  <w:num w:numId="15">
    <w:abstractNumId w:val="25"/>
  </w:num>
  <w:num w:numId="16">
    <w:abstractNumId w:val="14"/>
  </w:num>
  <w:num w:numId="17">
    <w:abstractNumId w:val="15"/>
  </w:num>
  <w:num w:numId="18">
    <w:abstractNumId w:val="16"/>
  </w:num>
  <w:num w:numId="19">
    <w:abstractNumId w:val="2"/>
  </w:num>
  <w:num w:numId="20">
    <w:abstractNumId w:val="11"/>
  </w:num>
  <w:num w:numId="21">
    <w:abstractNumId w:val="19"/>
  </w:num>
  <w:num w:numId="22">
    <w:abstractNumId w:val="17"/>
  </w:num>
  <w:num w:numId="23">
    <w:abstractNumId w:val="5"/>
  </w:num>
  <w:num w:numId="24">
    <w:abstractNumId w:val="0"/>
  </w:num>
  <w:num w:numId="25">
    <w:abstractNumId w:val="10"/>
  </w:num>
  <w:num w:numId="26">
    <w:abstractNumId w:val="7"/>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F74"/>
    <w:rsid w:val="0007695B"/>
    <w:rsid w:val="005615C6"/>
    <w:rsid w:val="005E078B"/>
    <w:rsid w:val="007D4061"/>
    <w:rsid w:val="007D6F74"/>
    <w:rsid w:val="008B4EED"/>
    <w:rsid w:val="00B03778"/>
    <w:rsid w:val="00CD1A17"/>
    <w:rsid w:val="00EE3FE5"/>
    <w:rsid w:val="00EF5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68D50"/>
  <w15:chartTrackingRefBased/>
  <w15:docId w15:val="{5065FCC7-ABCE-4789-A191-314C3829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6F74"/>
    <w:rPr>
      <w:rFonts w:eastAsiaTheme="minorEastAsia"/>
      <w:lang w:eastAsia="zh-CN"/>
    </w:rPr>
  </w:style>
  <w:style w:type="paragraph" w:styleId="Heading1">
    <w:name w:val="heading 1"/>
    <w:basedOn w:val="Normal"/>
    <w:next w:val="Normal"/>
    <w:link w:val="Heading1Char"/>
    <w:uiPriority w:val="9"/>
    <w:qFormat/>
    <w:rsid w:val="007D6F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22">
    <w:name w:val="Plain Table 22"/>
    <w:basedOn w:val="TableNormal"/>
    <w:next w:val="PlainTable2"/>
    <w:uiPriority w:val="42"/>
    <w:rsid w:val="007D6F74"/>
    <w:pPr>
      <w:spacing w:after="0" w:line="240" w:lineRule="auto"/>
    </w:pPr>
    <w:rPr>
      <w:rFonts w:eastAsiaTheme="minorEastAsia"/>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7D6F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7D6F74"/>
    <w:pPr>
      <w:ind w:left="720"/>
      <w:contextualSpacing/>
    </w:pPr>
  </w:style>
  <w:style w:type="table" w:customStyle="1" w:styleId="PlainTable21">
    <w:name w:val="Plain Table 21"/>
    <w:basedOn w:val="TableNormal"/>
    <w:next w:val="PlainTable2"/>
    <w:uiPriority w:val="42"/>
    <w:rsid w:val="007D6F74"/>
    <w:pPr>
      <w:spacing w:after="0" w:line="240" w:lineRule="auto"/>
    </w:pPr>
    <w:rPr>
      <w:rFonts w:eastAsiaTheme="minorEastAsia"/>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7D6F74"/>
    <w:rPr>
      <w:rFonts w:asciiTheme="majorHAnsi" w:eastAsiaTheme="majorEastAsia" w:hAnsiTheme="majorHAnsi" w:cstheme="majorBidi"/>
      <w:color w:val="2E74B5" w:themeColor="accent1" w:themeShade="BF"/>
      <w:sz w:val="32"/>
      <w:szCs w:val="32"/>
      <w:lang w:eastAsia="zh-CN"/>
    </w:rPr>
  </w:style>
  <w:style w:type="numbering" w:customStyle="1" w:styleId="NoList1">
    <w:name w:val="No List1"/>
    <w:next w:val="NoList"/>
    <w:uiPriority w:val="99"/>
    <w:semiHidden/>
    <w:unhideWhenUsed/>
    <w:rsid w:val="007D6F74"/>
  </w:style>
  <w:style w:type="paragraph" w:styleId="FootnoteText">
    <w:name w:val="footnote text"/>
    <w:basedOn w:val="Normal"/>
    <w:link w:val="FootnoteTextChar"/>
    <w:uiPriority w:val="99"/>
    <w:semiHidden/>
    <w:unhideWhenUsed/>
    <w:rsid w:val="007D6F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6F74"/>
    <w:rPr>
      <w:rFonts w:eastAsiaTheme="minorEastAsia"/>
      <w:sz w:val="20"/>
      <w:szCs w:val="20"/>
      <w:lang w:eastAsia="zh-CN"/>
    </w:rPr>
  </w:style>
  <w:style w:type="character" w:styleId="FootnoteReference">
    <w:name w:val="footnote reference"/>
    <w:basedOn w:val="DefaultParagraphFont"/>
    <w:uiPriority w:val="99"/>
    <w:semiHidden/>
    <w:unhideWhenUsed/>
    <w:rsid w:val="007D6F74"/>
    <w:rPr>
      <w:vertAlign w:val="superscript"/>
    </w:rPr>
  </w:style>
  <w:style w:type="character" w:styleId="Hyperlink">
    <w:name w:val="Hyperlink"/>
    <w:basedOn w:val="DefaultParagraphFont"/>
    <w:uiPriority w:val="99"/>
    <w:unhideWhenUsed/>
    <w:rsid w:val="007D6F74"/>
    <w:rPr>
      <w:color w:val="0563C1" w:themeColor="hyperlink"/>
      <w:u w:val="single"/>
    </w:rPr>
  </w:style>
  <w:style w:type="table" w:styleId="TableGridLight">
    <w:name w:val="Grid Table Light"/>
    <w:basedOn w:val="TableNormal"/>
    <w:uiPriority w:val="40"/>
    <w:rsid w:val="007D6F74"/>
    <w:pPr>
      <w:spacing w:after="0" w:line="240" w:lineRule="auto"/>
    </w:pPr>
    <w:rPr>
      <w:rFonts w:eastAsiaTheme="minorEastAsia"/>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7D6F74"/>
    <w:pPr>
      <w:tabs>
        <w:tab w:val="center" w:pos="4320"/>
        <w:tab w:val="right" w:pos="8640"/>
      </w:tabs>
      <w:spacing w:after="0" w:line="240" w:lineRule="auto"/>
    </w:pPr>
  </w:style>
  <w:style w:type="character" w:customStyle="1" w:styleId="HeaderChar">
    <w:name w:val="Header Char"/>
    <w:basedOn w:val="DefaultParagraphFont"/>
    <w:link w:val="Header"/>
    <w:uiPriority w:val="99"/>
    <w:rsid w:val="007D6F74"/>
    <w:rPr>
      <w:rFonts w:eastAsiaTheme="minorEastAsia"/>
      <w:lang w:eastAsia="zh-CN"/>
    </w:rPr>
  </w:style>
  <w:style w:type="paragraph" w:styleId="Footer">
    <w:name w:val="footer"/>
    <w:basedOn w:val="Normal"/>
    <w:link w:val="FooterChar"/>
    <w:uiPriority w:val="99"/>
    <w:unhideWhenUsed/>
    <w:rsid w:val="007D6F74"/>
    <w:pPr>
      <w:tabs>
        <w:tab w:val="center" w:pos="4320"/>
        <w:tab w:val="right" w:pos="8640"/>
      </w:tabs>
      <w:spacing w:after="0" w:line="240" w:lineRule="auto"/>
    </w:pPr>
  </w:style>
  <w:style w:type="character" w:customStyle="1" w:styleId="FooterChar">
    <w:name w:val="Footer Char"/>
    <w:basedOn w:val="DefaultParagraphFont"/>
    <w:link w:val="Footer"/>
    <w:uiPriority w:val="99"/>
    <w:rsid w:val="007D6F74"/>
    <w:rPr>
      <w:rFonts w:eastAsiaTheme="minorEastAsia"/>
      <w:lang w:eastAsia="zh-CN"/>
    </w:rPr>
  </w:style>
  <w:style w:type="character" w:styleId="PlaceholderText">
    <w:name w:val="Placeholder Text"/>
    <w:basedOn w:val="DefaultParagraphFont"/>
    <w:uiPriority w:val="99"/>
    <w:semiHidden/>
    <w:rsid w:val="007D6F74"/>
    <w:rPr>
      <w:color w:val="808080"/>
    </w:rPr>
  </w:style>
  <w:style w:type="character" w:styleId="CommentReference">
    <w:name w:val="annotation reference"/>
    <w:basedOn w:val="DefaultParagraphFont"/>
    <w:uiPriority w:val="99"/>
    <w:semiHidden/>
    <w:unhideWhenUsed/>
    <w:rsid w:val="007D6F74"/>
    <w:rPr>
      <w:sz w:val="16"/>
      <w:szCs w:val="16"/>
    </w:rPr>
  </w:style>
  <w:style w:type="paragraph" w:styleId="CommentText">
    <w:name w:val="annotation text"/>
    <w:basedOn w:val="Normal"/>
    <w:link w:val="CommentTextChar"/>
    <w:uiPriority w:val="99"/>
    <w:semiHidden/>
    <w:unhideWhenUsed/>
    <w:rsid w:val="007D6F74"/>
    <w:pPr>
      <w:spacing w:line="240" w:lineRule="auto"/>
    </w:pPr>
    <w:rPr>
      <w:sz w:val="20"/>
      <w:szCs w:val="20"/>
    </w:rPr>
  </w:style>
  <w:style w:type="character" w:customStyle="1" w:styleId="CommentTextChar">
    <w:name w:val="Comment Text Char"/>
    <w:basedOn w:val="DefaultParagraphFont"/>
    <w:link w:val="CommentText"/>
    <w:uiPriority w:val="99"/>
    <w:semiHidden/>
    <w:rsid w:val="007D6F74"/>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7D6F74"/>
    <w:rPr>
      <w:b/>
      <w:bCs/>
    </w:rPr>
  </w:style>
  <w:style w:type="character" w:customStyle="1" w:styleId="CommentSubjectChar">
    <w:name w:val="Comment Subject Char"/>
    <w:basedOn w:val="CommentTextChar"/>
    <w:link w:val="CommentSubject"/>
    <w:uiPriority w:val="99"/>
    <w:semiHidden/>
    <w:rsid w:val="007D6F74"/>
    <w:rPr>
      <w:rFonts w:eastAsiaTheme="minorEastAsia"/>
      <w:b/>
      <w:bCs/>
      <w:sz w:val="20"/>
      <w:szCs w:val="20"/>
      <w:lang w:eastAsia="zh-CN"/>
    </w:rPr>
  </w:style>
  <w:style w:type="paragraph" w:styleId="BalloonText">
    <w:name w:val="Balloon Text"/>
    <w:basedOn w:val="Normal"/>
    <w:link w:val="BalloonTextChar"/>
    <w:uiPriority w:val="99"/>
    <w:semiHidden/>
    <w:unhideWhenUsed/>
    <w:rsid w:val="007D6F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6F74"/>
    <w:rPr>
      <w:rFonts w:ascii="Segoe UI" w:eastAsiaTheme="minorEastAsia" w:hAnsi="Segoe UI" w:cs="Segoe UI"/>
      <w:sz w:val="18"/>
      <w:szCs w:val="18"/>
      <w:lang w:eastAsia="zh-CN"/>
    </w:rPr>
  </w:style>
  <w:style w:type="character" w:styleId="FollowedHyperlink">
    <w:name w:val="FollowedHyperlink"/>
    <w:basedOn w:val="DefaultParagraphFont"/>
    <w:uiPriority w:val="99"/>
    <w:semiHidden/>
    <w:unhideWhenUsed/>
    <w:rsid w:val="007D6F74"/>
    <w:rPr>
      <w:color w:val="954F72"/>
      <w:u w:val="single"/>
    </w:rPr>
  </w:style>
  <w:style w:type="paragraph" w:customStyle="1" w:styleId="xl63">
    <w:name w:val="xl63"/>
    <w:basedOn w:val="Normal"/>
    <w:rsid w:val="007D6F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4">
    <w:name w:val="xl64"/>
    <w:basedOn w:val="Normal"/>
    <w:rsid w:val="007D6F74"/>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5">
    <w:name w:val="xl65"/>
    <w:basedOn w:val="Normal"/>
    <w:rsid w:val="007D6F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6">
    <w:name w:val="xl66"/>
    <w:basedOn w:val="Normal"/>
    <w:rsid w:val="007D6F74"/>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7">
    <w:name w:val="xl67"/>
    <w:basedOn w:val="Normal"/>
    <w:rsid w:val="007D6F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68">
    <w:name w:val="xl68"/>
    <w:basedOn w:val="Normal"/>
    <w:rsid w:val="007D6F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7D6F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table" w:styleId="TableGrid">
    <w:name w:val="Table Grid"/>
    <w:basedOn w:val="TableNormal"/>
    <w:uiPriority w:val="39"/>
    <w:rsid w:val="007D6F74"/>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0">
    <w:name w:val="xl70"/>
    <w:basedOn w:val="Normal"/>
    <w:rsid w:val="007D6F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1">
    <w:name w:val="xl71"/>
    <w:basedOn w:val="Normal"/>
    <w:rsid w:val="007D6F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7D6F74"/>
    <w:pPr>
      <w:spacing w:before="100" w:beforeAutospacing="1" w:after="100" w:afterAutospacing="1" w:line="240" w:lineRule="auto"/>
    </w:pPr>
    <w:rPr>
      <w:rFonts w:ascii="Times New Roman" w:eastAsia="Times New Roman" w:hAnsi="Times New Roman" w:cs="Times New Roman"/>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3203</Words>
  <Characters>18262</Characters>
  <Application>Microsoft Office Word</Application>
  <DocSecurity>0</DocSecurity>
  <Lines>152</Lines>
  <Paragraphs>42</Paragraphs>
  <ScaleCrop>false</ScaleCrop>
  <Company>Springer Nature IT</Company>
  <LinksUpToDate>false</LinksUpToDate>
  <CharactersWithSpaces>21423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2022-04-26T04:58:00Z</dcterms:created>
  <dcterms:modified xsi:type="dcterms:W3CDTF">2022-04-26T05:00:00Z</dcterms:modified>
</cp:coreProperties>
</file>