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2C9679" w14:textId="77777777" w:rsidR="003D1538" w:rsidRDefault="003D1538" w:rsidP="003D1538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Supplementary table 1 and 2: </w:t>
      </w:r>
      <w:r>
        <w:rPr>
          <w:rFonts w:ascii="Times New Roman" w:hAnsi="Times New Roman"/>
          <w:sz w:val="24"/>
          <w:szCs w:val="24"/>
        </w:rPr>
        <w:t xml:space="preserve">The average coverage of estimated CIs for the RI limits and average CI width across integer age and sex for Hoq </w:t>
      </w:r>
      <w:r w:rsidRPr="003C46D4">
        <w:rPr>
          <w:rFonts w:ascii="Times New Roman" w:hAnsi="Times New Roman"/>
          <w:i/>
          <w:sz w:val="24"/>
          <w:szCs w:val="24"/>
        </w:rPr>
        <w:t>et al</w:t>
      </w:r>
      <w:r>
        <w:rPr>
          <w:rFonts w:ascii="Times New Roman" w:hAnsi="Times New Roman"/>
          <w:sz w:val="24"/>
          <w:szCs w:val="24"/>
        </w:rPr>
        <w:t xml:space="preserve"> and Royston’s method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b/>
        </w:rPr>
        <w:t>(</w:t>
      </w:r>
      <w:r w:rsidRPr="002C0EFC">
        <w:rPr>
          <w:rFonts w:ascii="Times New Roman" w:hAnsi="Times New Roman"/>
          <w:sz w:val="24"/>
          <w:szCs w:val="24"/>
        </w:rPr>
        <w:t>Monsurul Hoq Susan Donath,</w:t>
      </w:r>
      <w:r w:rsidRPr="002C0EFC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2C0EFC">
        <w:rPr>
          <w:rFonts w:ascii="Times New Roman" w:hAnsi="Times New Roman"/>
          <w:sz w:val="24"/>
          <w:szCs w:val="24"/>
        </w:rPr>
        <w:t>Paul Monagle, John B. Carlin</w:t>
      </w:r>
      <w:r w:rsidRPr="002C0EFC">
        <w:rPr>
          <w:rFonts w:ascii="Times New Roman" w:hAnsi="Times New Roman"/>
          <w:szCs w:val="24"/>
        </w:rPr>
        <w:t xml:space="preserve"> </w:t>
      </w:r>
      <w:r w:rsidRPr="002C0EFC">
        <w:rPr>
          <w:rFonts w:ascii="Times New Roman" w:hAnsi="Times New Roman"/>
          <w:sz w:val="24"/>
          <w:szCs w:val="24"/>
        </w:rPr>
        <w:t>Comparison of statistical methods for estimating continuous paediatric reference intervals: a simulation study</w:t>
      </w:r>
      <w:r>
        <w:rPr>
          <w:rFonts w:ascii="Times New Roman" w:hAnsi="Times New Roman"/>
          <w:szCs w:val="24"/>
        </w:rPr>
        <w:t>)</w:t>
      </w:r>
    </w:p>
    <w:p w14:paraId="42957381" w14:textId="77777777" w:rsidR="003D1538" w:rsidRDefault="003D1538" w:rsidP="003D1538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</w:p>
    <w:p w14:paraId="7A7CE3A4" w14:textId="77777777" w:rsidR="003D1538" w:rsidRPr="003D1538" w:rsidRDefault="003D1538" w:rsidP="003D1538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</w:t>
      </w:r>
      <w:r w:rsidRPr="004E6D2D">
        <w:rPr>
          <w:rFonts w:ascii="Times New Roman" w:hAnsi="Times New Roman"/>
          <w:b/>
          <w:sz w:val="24"/>
          <w:szCs w:val="24"/>
        </w:rPr>
        <w:t xml:space="preserve">able </w:t>
      </w:r>
      <w:r>
        <w:rPr>
          <w:rFonts w:ascii="Times New Roman" w:hAnsi="Times New Roman"/>
          <w:b/>
          <w:sz w:val="24"/>
          <w:szCs w:val="24"/>
        </w:rPr>
        <w:t>S-</w:t>
      </w:r>
      <w:r w:rsidRPr="004E6D2D">
        <w:rPr>
          <w:rFonts w:ascii="Times New Roman" w:hAnsi="Times New Roman"/>
          <w:b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: Average coverage across integer age and sex for Hoq </w:t>
      </w:r>
      <w:r w:rsidRPr="00875C02">
        <w:rPr>
          <w:rFonts w:ascii="Times New Roman" w:hAnsi="Times New Roman"/>
          <w:i/>
          <w:sz w:val="24"/>
          <w:szCs w:val="24"/>
        </w:rPr>
        <w:t>et al</w:t>
      </w:r>
      <w:r>
        <w:rPr>
          <w:rFonts w:ascii="Times New Roman" w:hAnsi="Times New Roman"/>
          <w:sz w:val="24"/>
          <w:szCs w:val="24"/>
        </w:rPr>
        <w:t xml:space="preserve"> and Royston’s methods, for five scenarios and four sample sizes </w:t>
      </w:r>
    </w:p>
    <w:tbl>
      <w:tblPr>
        <w:tblStyle w:val="PlainTable2"/>
        <w:tblW w:w="13805" w:type="dxa"/>
        <w:tblLayout w:type="fixed"/>
        <w:tblLook w:val="04A0" w:firstRow="1" w:lastRow="0" w:firstColumn="1" w:lastColumn="0" w:noHBand="0" w:noVBand="1"/>
      </w:tblPr>
      <w:tblGrid>
        <w:gridCol w:w="1752"/>
        <w:gridCol w:w="1594"/>
        <w:gridCol w:w="1269"/>
        <w:gridCol w:w="1254"/>
        <w:gridCol w:w="26"/>
        <w:gridCol w:w="1110"/>
        <w:gridCol w:w="26"/>
        <w:gridCol w:w="1122"/>
        <w:gridCol w:w="473"/>
        <w:gridCol w:w="1275"/>
        <w:gridCol w:w="1389"/>
        <w:gridCol w:w="1254"/>
        <w:gridCol w:w="38"/>
        <w:gridCol w:w="1217"/>
        <w:gridCol w:w="6"/>
      </w:tblGrid>
      <w:tr w:rsidR="003D1538" w14:paraId="331A071F" w14:textId="77777777" w:rsidTr="00A87E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6" w:type="dxa"/>
            <w:gridSpan w:val="2"/>
          </w:tcPr>
          <w:p w14:paraId="24360B3B" w14:textId="77777777" w:rsidR="003D1538" w:rsidRDefault="003D1538" w:rsidP="00A87E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Performance Measure</w:t>
            </w:r>
          </w:p>
        </w:tc>
        <w:tc>
          <w:tcPr>
            <w:tcW w:w="10459" w:type="dxa"/>
            <w:gridSpan w:val="13"/>
          </w:tcPr>
          <w:p w14:paraId="4859ABA0" w14:textId="77777777" w:rsidR="003D1538" w:rsidRDefault="003D1538" w:rsidP="00A87E3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Coverage</w:t>
            </w:r>
          </w:p>
        </w:tc>
      </w:tr>
      <w:tr w:rsidR="003D1538" w14:paraId="29259582" w14:textId="77777777" w:rsidTr="00A87E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6" w:type="dxa"/>
            <w:gridSpan w:val="2"/>
          </w:tcPr>
          <w:p w14:paraId="088FFC9E" w14:textId="77777777" w:rsidR="003D1538" w:rsidRDefault="003D1538" w:rsidP="00A87E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Limit</w:t>
            </w:r>
          </w:p>
        </w:tc>
        <w:tc>
          <w:tcPr>
            <w:tcW w:w="4807" w:type="dxa"/>
            <w:gridSpan w:val="6"/>
          </w:tcPr>
          <w:p w14:paraId="16DAF066" w14:textId="77777777" w:rsidR="003D1538" w:rsidRPr="008659FD" w:rsidRDefault="003D1538" w:rsidP="00A87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8659FD">
              <w:rPr>
                <w:rFonts w:ascii="Times New Roman" w:hAnsi="Times New Roman"/>
                <w:b/>
                <w:sz w:val="24"/>
                <w:szCs w:val="24"/>
              </w:rPr>
              <w:t>Lower limit</w:t>
            </w:r>
          </w:p>
        </w:tc>
        <w:tc>
          <w:tcPr>
            <w:tcW w:w="473" w:type="dxa"/>
          </w:tcPr>
          <w:p w14:paraId="684538F7" w14:textId="77777777" w:rsidR="003D1538" w:rsidRPr="008659FD" w:rsidRDefault="003D1538" w:rsidP="00A87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79" w:type="dxa"/>
            <w:gridSpan w:val="6"/>
          </w:tcPr>
          <w:p w14:paraId="42A7599C" w14:textId="77777777" w:rsidR="003D1538" w:rsidRPr="008659FD" w:rsidRDefault="003D1538" w:rsidP="00A87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8659FD">
              <w:rPr>
                <w:rFonts w:ascii="Times New Roman" w:hAnsi="Times New Roman"/>
                <w:b/>
                <w:sz w:val="24"/>
                <w:szCs w:val="24"/>
              </w:rPr>
              <w:t>Upper limit</w:t>
            </w:r>
          </w:p>
        </w:tc>
      </w:tr>
      <w:tr w:rsidR="003D1538" w14:paraId="47CDC657" w14:textId="77777777" w:rsidTr="00A87E3D">
        <w:trPr>
          <w:gridAfter w:val="1"/>
          <w:wAfter w:w="6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6" w:type="dxa"/>
            <w:gridSpan w:val="2"/>
          </w:tcPr>
          <w:p w14:paraId="21E55BEB" w14:textId="77777777" w:rsidR="003D1538" w:rsidRDefault="003D1538" w:rsidP="00A87E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Sample size</w:t>
            </w:r>
          </w:p>
        </w:tc>
        <w:tc>
          <w:tcPr>
            <w:tcW w:w="1269" w:type="dxa"/>
          </w:tcPr>
          <w:p w14:paraId="770408FB" w14:textId="77777777" w:rsidR="003D1538" w:rsidRPr="008659FD" w:rsidRDefault="003D1538" w:rsidP="00A87E3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8659FD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1280" w:type="dxa"/>
            <w:gridSpan w:val="2"/>
          </w:tcPr>
          <w:p w14:paraId="70D97161" w14:textId="77777777" w:rsidR="003D1538" w:rsidRPr="008659FD" w:rsidRDefault="003D1538" w:rsidP="00A87E3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8659FD">
              <w:rPr>
                <w:rFonts w:ascii="Times New Roman" w:hAnsi="Times New Roman"/>
                <w:b/>
                <w:sz w:val="24"/>
                <w:szCs w:val="24"/>
              </w:rPr>
              <w:t>200</w:t>
            </w:r>
          </w:p>
        </w:tc>
        <w:tc>
          <w:tcPr>
            <w:tcW w:w="1136" w:type="dxa"/>
            <w:gridSpan w:val="2"/>
          </w:tcPr>
          <w:p w14:paraId="60DF7B2A" w14:textId="77777777" w:rsidR="003D1538" w:rsidRPr="008659FD" w:rsidRDefault="003D1538" w:rsidP="00A87E3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8659FD">
              <w:rPr>
                <w:rFonts w:ascii="Times New Roman" w:hAnsi="Times New Roman"/>
                <w:b/>
                <w:sz w:val="24"/>
                <w:szCs w:val="24"/>
              </w:rPr>
              <w:t>400</w:t>
            </w:r>
          </w:p>
        </w:tc>
        <w:tc>
          <w:tcPr>
            <w:tcW w:w="1122" w:type="dxa"/>
          </w:tcPr>
          <w:p w14:paraId="7884EDDE" w14:textId="77777777" w:rsidR="003D1538" w:rsidRPr="008659FD" w:rsidRDefault="003D1538" w:rsidP="00A87E3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8659FD">
              <w:rPr>
                <w:rFonts w:ascii="Times New Roman" w:hAnsi="Times New Roman"/>
                <w:b/>
                <w:sz w:val="24"/>
                <w:szCs w:val="24"/>
              </w:rPr>
              <w:t>1000</w:t>
            </w:r>
          </w:p>
        </w:tc>
        <w:tc>
          <w:tcPr>
            <w:tcW w:w="473" w:type="dxa"/>
          </w:tcPr>
          <w:p w14:paraId="1EA66845" w14:textId="77777777" w:rsidR="003D1538" w:rsidRPr="008659FD" w:rsidRDefault="003D1538" w:rsidP="00A87E3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14:paraId="70FAD40A" w14:textId="77777777" w:rsidR="003D1538" w:rsidRPr="008659FD" w:rsidRDefault="003D1538" w:rsidP="00A87E3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8659FD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1389" w:type="dxa"/>
          </w:tcPr>
          <w:p w14:paraId="61A56D94" w14:textId="77777777" w:rsidR="003D1538" w:rsidRPr="008659FD" w:rsidRDefault="003D1538" w:rsidP="00A87E3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8659FD">
              <w:rPr>
                <w:rFonts w:ascii="Times New Roman" w:hAnsi="Times New Roman"/>
                <w:b/>
                <w:sz w:val="24"/>
                <w:szCs w:val="24"/>
              </w:rPr>
              <w:t>200</w:t>
            </w:r>
          </w:p>
        </w:tc>
        <w:tc>
          <w:tcPr>
            <w:tcW w:w="1292" w:type="dxa"/>
            <w:gridSpan w:val="2"/>
          </w:tcPr>
          <w:p w14:paraId="2269C0FA" w14:textId="77777777" w:rsidR="003D1538" w:rsidRPr="008659FD" w:rsidRDefault="003D1538" w:rsidP="00A87E3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8659FD">
              <w:rPr>
                <w:rFonts w:ascii="Times New Roman" w:hAnsi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17" w:type="dxa"/>
          </w:tcPr>
          <w:p w14:paraId="4E1CF41C" w14:textId="77777777" w:rsidR="003D1538" w:rsidRPr="008659FD" w:rsidRDefault="003D1538" w:rsidP="00A87E3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8659FD">
              <w:rPr>
                <w:rFonts w:ascii="Times New Roman" w:hAnsi="Times New Roman"/>
                <w:b/>
                <w:sz w:val="24"/>
                <w:szCs w:val="24"/>
              </w:rPr>
              <w:t>1000</w:t>
            </w:r>
          </w:p>
        </w:tc>
      </w:tr>
      <w:tr w:rsidR="003D1538" w14:paraId="4132EBD2" w14:textId="77777777" w:rsidTr="00A87E3D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2" w:type="dxa"/>
          </w:tcPr>
          <w:p w14:paraId="3C3ECE39" w14:textId="77777777" w:rsidR="003D1538" w:rsidRDefault="003D1538" w:rsidP="00A87E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Scenario</w:t>
            </w:r>
          </w:p>
        </w:tc>
        <w:tc>
          <w:tcPr>
            <w:tcW w:w="1594" w:type="dxa"/>
          </w:tcPr>
          <w:p w14:paraId="507A39A5" w14:textId="77777777" w:rsidR="003D1538" w:rsidRPr="008659FD" w:rsidRDefault="003D1538" w:rsidP="00A87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8659FD">
              <w:rPr>
                <w:rFonts w:ascii="Times New Roman" w:hAnsi="Times New Roman"/>
                <w:b/>
                <w:sz w:val="24"/>
                <w:szCs w:val="24"/>
              </w:rPr>
              <w:t>Method</w:t>
            </w:r>
          </w:p>
        </w:tc>
        <w:tc>
          <w:tcPr>
            <w:tcW w:w="1269" w:type="dxa"/>
          </w:tcPr>
          <w:p w14:paraId="7C026014" w14:textId="77777777" w:rsidR="003D1538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2"/>
          </w:tcPr>
          <w:p w14:paraId="022CEA1D" w14:textId="77777777" w:rsidR="003D1538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6" w:type="dxa"/>
            <w:gridSpan w:val="2"/>
          </w:tcPr>
          <w:p w14:paraId="101DFDFB" w14:textId="77777777" w:rsidR="003D1538" w:rsidRPr="008659FD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22" w:type="dxa"/>
          </w:tcPr>
          <w:p w14:paraId="69A53670" w14:textId="77777777" w:rsidR="003D1538" w:rsidRPr="008659FD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3" w:type="dxa"/>
          </w:tcPr>
          <w:p w14:paraId="022656A2" w14:textId="77777777" w:rsidR="003D1538" w:rsidRPr="008659FD" w:rsidRDefault="003D1538" w:rsidP="00A87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14:paraId="13D64691" w14:textId="77777777" w:rsidR="003D1538" w:rsidRPr="00C56625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14:paraId="1E5DE79F" w14:textId="77777777" w:rsidR="003D1538" w:rsidRPr="00C56625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2" w:type="dxa"/>
            <w:gridSpan w:val="2"/>
          </w:tcPr>
          <w:p w14:paraId="138B790F" w14:textId="77777777" w:rsidR="003D1538" w:rsidRPr="00C56625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7" w:type="dxa"/>
          </w:tcPr>
          <w:p w14:paraId="68AFF410" w14:textId="77777777" w:rsidR="003D1538" w:rsidRPr="00C56625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1538" w14:paraId="017E78DD" w14:textId="77777777" w:rsidTr="00A87E3D">
        <w:trPr>
          <w:gridAfter w:val="1"/>
          <w:wAfter w:w="6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2" w:type="dxa"/>
            <w:vMerge w:val="restart"/>
          </w:tcPr>
          <w:p w14:paraId="598DA13E" w14:textId="77777777" w:rsidR="003D1538" w:rsidRPr="003E2C76" w:rsidRDefault="003D1538" w:rsidP="00A87E3D">
            <w:pPr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3E2C76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594" w:type="dxa"/>
          </w:tcPr>
          <w:p w14:paraId="296FAC14" w14:textId="77777777" w:rsidR="003D1538" w:rsidRPr="005F592A" w:rsidRDefault="003D1538" w:rsidP="00A87E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F592A">
              <w:rPr>
                <w:rFonts w:ascii="Times New Roman" w:hAnsi="Times New Roman"/>
                <w:sz w:val="24"/>
                <w:szCs w:val="24"/>
              </w:rPr>
              <w:t xml:space="preserve">Hoq </w:t>
            </w:r>
            <w:r w:rsidRPr="005F592A">
              <w:rPr>
                <w:rFonts w:ascii="Times New Roman" w:hAnsi="Times New Roman"/>
                <w:i/>
                <w:sz w:val="24"/>
                <w:szCs w:val="24"/>
              </w:rPr>
              <w:t>et al</w:t>
            </w:r>
          </w:p>
        </w:tc>
        <w:tc>
          <w:tcPr>
            <w:tcW w:w="1269" w:type="dxa"/>
          </w:tcPr>
          <w:p w14:paraId="3C294BF7" w14:textId="77777777" w:rsidR="003D1538" w:rsidRPr="00E63DCF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63DCF">
              <w:rPr>
                <w:rFonts w:ascii="Times New Roman" w:hAnsi="Times New Roman"/>
                <w:sz w:val="24"/>
                <w:szCs w:val="24"/>
              </w:rPr>
              <w:t>63.0</w:t>
            </w:r>
          </w:p>
        </w:tc>
        <w:tc>
          <w:tcPr>
            <w:tcW w:w="1254" w:type="dxa"/>
          </w:tcPr>
          <w:p w14:paraId="17540E43" w14:textId="77777777" w:rsidR="003D1538" w:rsidRPr="00E63DCF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63DCF">
              <w:rPr>
                <w:rFonts w:ascii="Times New Roman" w:hAnsi="Times New Roman"/>
                <w:sz w:val="24"/>
                <w:szCs w:val="24"/>
              </w:rPr>
              <w:t>84.1</w:t>
            </w:r>
          </w:p>
        </w:tc>
        <w:tc>
          <w:tcPr>
            <w:tcW w:w="1136" w:type="dxa"/>
            <w:gridSpan w:val="2"/>
          </w:tcPr>
          <w:p w14:paraId="0EB3D76A" w14:textId="77777777" w:rsidR="003D1538" w:rsidRPr="006B1050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6B1050">
              <w:rPr>
                <w:rFonts w:ascii="Times New Roman" w:hAnsi="Times New Roman"/>
                <w:b/>
                <w:sz w:val="24"/>
                <w:szCs w:val="24"/>
              </w:rPr>
              <w:t>93.8</w:t>
            </w:r>
          </w:p>
        </w:tc>
        <w:tc>
          <w:tcPr>
            <w:tcW w:w="1148" w:type="dxa"/>
            <w:gridSpan w:val="2"/>
          </w:tcPr>
          <w:p w14:paraId="245BC464" w14:textId="77777777" w:rsidR="003D1538" w:rsidRPr="006B1050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6B1050">
              <w:rPr>
                <w:rFonts w:ascii="Times New Roman" w:hAnsi="Times New Roman"/>
                <w:b/>
                <w:sz w:val="24"/>
                <w:szCs w:val="24"/>
              </w:rPr>
              <w:t>93.9</w:t>
            </w:r>
          </w:p>
        </w:tc>
        <w:tc>
          <w:tcPr>
            <w:tcW w:w="473" w:type="dxa"/>
            <w:vMerge w:val="restart"/>
          </w:tcPr>
          <w:p w14:paraId="6F8A03B9" w14:textId="77777777" w:rsidR="003D1538" w:rsidRPr="006B1050" w:rsidRDefault="003D1538" w:rsidP="00A87E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14:paraId="1CBDB06B" w14:textId="77777777" w:rsidR="003D1538" w:rsidRPr="006D00D4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6D00D4">
              <w:rPr>
                <w:rFonts w:ascii="Times New Roman" w:hAnsi="Times New Roman"/>
                <w:sz w:val="24"/>
                <w:szCs w:val="24"/>
              </w:rPr>
              <w:t>65.3</w:t>
            </w:r>
          </w:p>
        </w:tc>
        <w:tc>
          <w:tcPr>
            <w:tcW w:w="1389" w:type="dxa"/>
          </w:tcPr>
          <w:p w14:paraId="3425B50A" w14:textId="77777777" w:rsidR="003D1538" w:rsidRPr="006D00D4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6D00D4">
              <w:rPr>
                <w:rFonts w:ascii="Times New Roman" w:hAnsi="Times New Roman"/>
                <w:sz w:val="24"/>
                <w:szCs w:val="24"/>
              </w:rPr>
              <w:t>83.5</w:t>
            </w:r>
          </w:p>
        </w:tc>
        <w:tc>
          <w:tcPr>
            <w:tcW w:w="1254" w:type="dxa"/>
          </w:tcPr>
          <w:p w14:paraId="259F1501" w14:textId="77777777" w:rsidR="003D1538" w:rsidRPr="006B1050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6B1050">
              <w:rPr>
                <w:rFonts w:ascii="Times New Roman" w:hAnsi="Times New Roman"/>
                <w:b/>
                <w:sz w:val="24"/>
                <w:szCs w:val="24"/>
              </w:rPr>
              <w:t>95.0</w:t>
            </w:r>
          </w:p>
        </w:tc>
        <w:tc>
          <w:tcPr>
            <w:tcW w:w="1255" w:type="dxa"/>
            <w:gridSpan w:val="2"/>
          </w:tcPr>
          <w:p w14:paraId="62F58F11" w14:textId="77777777" w:rsidR="003D1538" w:rsidRPr="006B1050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6B1050">
              <w:rPr>
                <w:rFonts w:ascii="Times New Roman" w:hAnsi="Times New Roman"/>
                <w:b/>
                <w:sz w:val="24"/>
                <w:szCs w:val="24"/>
              </w:rPr>
              <w:t>93.4</w:t>
            </w:r>
          </w:p>
        </w:tc>
      </w:tr>
      <w:tr w:rsidR="003D1538" w14:paraId="4E34DC35" w14:textId="77777777" w:rsidTr="00A87E3D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2" w:type="dxa"/>
            <w:vMerge/>
          </w:tcPr>
          <w:p w14:paraId="6BEF6929" w14:textId="77777777" w:rsidR="003D1538" w:rsidRPr="003E2C76" w:rsidRDefault="003D1538" w:rsidP="00A87E3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4" w:type="dxa"/>
          </w:tcPr>
          <w:p w14:paraId="5AA2308C" w14:textId="77777777" w:rsidR="003D1538" w:rsidRPr="002417F1" w:rsidRDefault="003D1538" w:rsidP="00A87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2417F1">
              <w:rPr>
                <w:rFonts w:ascii="Times New Roman" w:hAnsi="Times New Roman"/>
                <w:sz w:val="24"/>
                <w:szCs w:val="24"/>
              </w:rPr>
              <w:t>Royston</w:t>
            </w:r>
          </w:p>
        </w:tc>
        <w:tc>
          <w:tcPr>
            <w:tcW w:w="1269" w:type="dxa"/>
          </w:tcPr>
          <w:p w14:paraId="1B2D4A65" w14:textId="77777777" w:rsidR="003D1538" w:rsidRPr="007542A0" w:rsidRDefault="003D1538" w:rsidP="00A87E3D">
            <w:pPr>
              <w:tabs>
                <w:tab w:val="left" w:pos="780"/>
              </w:tabs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84.5</w:t>
            </w:r>
          </w:p>
        </w:tc>
        <w:tc>
          <w:tcPr>
            <w:tcW w:w="1254" w:type="dxa"/>
          </w:tcPr>
          <w:p w14:paraId="338BCEDF" w14:textId="77777777" w:rsidR="003D1538" w:rsidRPr="007542A0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87.8</w:t>
            </w:r>
          </w:p>
        </w:tc>
        <w:tc>
          <w:tcPr>
            <w:tcW w:w="1136" w:type="dxa"/>
            <w:gridSpan w:val="2"/>
          </w:tcPr>
          <w:p w14:paraId="158C141C" w14:textId="77777777" w:rsidR="003D1538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83.7</w:t>
            </w:r>
          </w:p>
        </w:tc>
        <w:tc>
          <w:tcPr>
            <w:tcW w:w="1148" w:type="dxa"/>
            <w:gridSpan w:val="2"/>
          </w:tcPr>
          <w:p w14:paraId="39EC3A82" w14:textId="77777777" w:rsidR="003D1538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65.6</w:t>
            </w:r>
          </w:p>
        </w:tc>
        <w:tc>
          <w:tcPr>
            <w:tcW w:w="473" w:type="dxa"/>
            <w:vMerge/>
          </w:tcPr>
          <w:p w14:paraId="368D59E1" w14:textId="77777777" w:rsidR="003D1538" w:rsidRDefault="003D1538" w:rsidP="00A87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7BDDF9B" w14:textId="77777777" w:rsidR="003D1538" w:rsidRPr="00E63DCF" w:rsidRDefault="003D1538" w:rsidP="00A87E3D">
            <w:pPr>
              <w:tabs>
                <w:tab w:val="left" w:pos="780"/>
              </w:tabs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66.0</w:t>
            </w:r>
          </w:p>
        </w:tc>
        <w:tc>
          <w:tcPr>
            <w:tcW w:w="1389" w:type="dxa"/>
          </w:tcPr>
          <w:p w14:paraId="7A383976" w14:textId="77777777" w:rsidR="003D1538" w:rsidRPr="00E63DCF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60.4</w:t>
            </w:r>
          </w:p>
        </w:tc>
        <w:tc>
          <w:tcPr>
            <w:tcW w:w="1254" w:type="dxa"/>
          </w:tcPr>
          <w:p w14:paraId="5A01633E" w14:textId="77777777" w:rsidR="003D1538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47.9</w:t>
            </w:r>
          </w:p>
        </w:tc>
        <w:tc>
          <w:tcPr>
            <w:tcW w:w="1255" w:type="dxa"/>
            <w:gridSpan w:val="2"/>
          </w:tcPr>
          <w:p w14:paraId="024939A3" w14:textId="77777777" w:rsidR="003D1538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25.5</w:t>
            </w:r>
          </w:p>
        </w:tc>
      </w:tr>
      <w:tr w:rsidR="003D1538" w14:paraId="2F0FBC85" w14:textId="77777777" w:rsidTr="00A87E3D">
        <w:trPr>
          <w:gridAfter w:val="1"/>
          <w:wAfter w:w="6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2" w:type="dxa"/>
            <w:vMerge w:val="restart"/>
          </w:tcPr>
          <w:p w14:paraId="5CF0CDB9" w14:textId="77777777" w:rsidR="003D1538" w:rsidRPr="003E2C76" w:rsidRDefault="003D1538" w:rsidP="00A87E3D">
            <w:pPr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3E2C76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594" w:type="dxa"/>
          </w:tcPr>
          <w:p w14:paraId="1D111557" w14:textId="77777777" w:rsidR="003D1538" w:rsidRPr="002417F1" w:rsidRDefault="003D1538" w:rsidP="00A87E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F53326">
              <w:rPr>
                <w:rFonts w:ascii="Times New Roman" w:hAnsi="Times New Roman"/>
                <w:sz w:val="24"/>
                <w:szCs w:val="24"/>
              </w:rPr>
              <w:t xml:space="preserve">Hoq </w:t>
            </w:r>
            <w:r w:rsidRPr="00F53326">
              <w:rPr>
                <w:rFonts w:ascii="Times New Roman" w:hAnsi="Times New Roman"/>
                <w:i/>
                <w:sz w:val="24"/>
                <w:szCs w:val="24"/>
              </w:rPr>
              <w:t>et al</w:t>
            </w:r>
          </w:p>
        </w:tc>
        <w:tc>
          <w:tcPr>
            <w:tcW w:w="1269" w:type="dxa"/>
          </w:tcPr>
          <w:p w14:paraId="336C69FF" w14:textId="77777777" w:rsidR="003D1538" w:rsidRDefault="003D1538" w:rsidP="00A87E3D">
            <w:pPr>
              <w:tabs>
                <w:tab w:val="left" w:pos="780"/>
              </w:tabs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58.4</w:t>
            </w:r>
          </w:p>
        </w:tc>
        <w:tc>
          <w:tcPr>
            <w:tcW w:w="1254" w:type="dxa"/>
          </w:tcPr>
          <w:p w14:paraId="612B28BC" w14:textId="77777777" w:rsidR="003D1538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81.7</w:t>
            </w:r>
          </w:p>
        </w:tc>
        <w:tc>
          <w:tcPr>
            <w:tcW w:w="1136" w:type="dxa"/>
            <w:gridSpan w:val="2"/>
          </w:tcPr>
          <w:p w14:paraId="4FC6B0FA" w14:textId="77777777" w:rsidR="003D1538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F53326">
              <w:rPr>
                <w:rFonts w:ascii="Times New Roman" w:hAnsi="Times New Roman"/>
                <w:b/>
                <w:sz w:val="24"/>
                <w:szCs w:val="24"/>
              </w:rPr>
              <w:t>95.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48" w:type="dxa"/>
            <w:gridSpan w:val="2"/>
          </w:tcPr>
          <w:p w14:paraId="14804A41" w14:textId="77777777" w:rsidR="003D1538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95.5</w:t>
            </w:r>
          </w:p>
        </w:tc>
        <w:tc>
          <w:tcPr>
            <w:tcW w:w="473" w:type="dxa"/>
          </w:tcPr>
          <w:p w14:paraId="18AD5484" w14:textId="77777777" w:rsidR="003D1538" w:rsidRDefault="003D1538" w:rsidP="00A87E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C900892" w14:textId="77777777" w:rsidR="003D1538" w:rsidRDefault="003D1538" w:rsidP="00A87E3D">
            <w:pPr>
              <w:tabs>
                <w:tab w:val="left" w:pos="780"/>
              </w:tabs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49.4</w:t>
            </w:r>
          </w:p>
        </w:tc>
        <w:tc>
          <w:tcPr>
            <w:tcW w:w="1389" w:type="dxa"/>
          </w:tcPr>
          <w:p w14:paraId="4CA5A0DB" w14:textId="77777777" w:rsidR="003D1538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79.6</w:t>
            </w:r>
          </w:p>
        </w:tc>
        <w:tc>
          <w:tcPr>
            <w:tcW w:w="1254" w:type="dxa"/>
          </w:tcPr>
          <w:p w14:paraId="0918C6E8" w14:textId="77777777" w:rsidR="003D1538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95.1</w:t>
            </w:r>
          </w:p>
        </w:tc>
        <w:tc>
          <w:tcPr>
            <w:tcW w:w="1255" w:type="dxa"/>
            <w:gridSpan w:val="2"/>
          </w:tcPr>
          <w:p w14:paraId="1693617D" w14:textId="77777777" w:rsidR="003D1538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F53326">
              <w:rPr>
                <w:rFonts w:ascii="Times New Roman" w:hAnsi="Times New Roman"/>
                <w:b/>
                <w:sz w:val="24"/>
                <w:szCs w:val="24"/>
              </w:rPr>
              <w:t>94.5</w:t>
            </w:r>
          </w:p>
        </w:tc>
      </w:tr>
      <w:tr w:rsidR="003D1538" w14:paraId="5A2D8F28" w14:textId="77777777" w:rsidTr="00A87E3D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2" w:type="dxa"/>
            <w:vMerge/>
          </w:tcPr>
          <w:p w14:paraId="09C0186E" w14:textId="77777777" w:rsidR="003D1538" w:rsidRPr="003E2C76" w:rsidRDefault="003D1538" w:rsidP="00A87E3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4" w:type="dxa"/>
          </w:tcPr>
          <w:p w14:paraId="2975ECD5" w14:textId="77777777" w:rsidR="003D1538" w:rsidRPr="002417F1" w:rsidRDefault="003D1538" w:rsidP="00A87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2417F1">
              <w:rPr>
                <w:rFonts w:ascii="Times New Roman" w:hAnsi="Times New Roman"/>
                <w:sz w:val="24"/>
                <w:szCs w:val="24"/>
              </w:rPr>
              <w:t>Royston</w:t>
            </w:r>
          </w:p>
        </w:tc>
        <w:tc>
          <w:tcPr>
            <w:tcW w:w="1269" w:type="dxa"/>
          </w:tcPr>
          <w:p w14:paraId="2C0B7C0D" w14:textId="77777777" w:rsidR="003D1538" w:rsidRDefault="003D1538" w:rsidP="00A87E3D">
            <w:pPr>
              <w:tabs>
                <w:tab w:val="left" w:pos="780"/>
              </w:tabs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76.3</w:t>
            </w:r>
          </w:p>
        </w:tc>
        <w:tc>
          <w:tcPr>
            <w:tcW w:w="1254" w:type="dxa"/>
          </w:tcPr>
          <w:p w14:paraId="4FA2BBF0" w14:textId="77777777" w:rsidR="003D1538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74.4</w:t>
            </w:r>
          </w:p>
        </w:tc>
        <w:tc>
          <w:tcPr>
            <w:tcW w:w="1136" w:type="dxa"/>
            <w:gridSpan w:val="2"/>
          </w:tcPr>
          <w:p w14:paraId="3110CF63" w14:textId="77777777" w:rsidR="003D1538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81.4</w:t>
            </w:r>
          </w:p>
        </w:tc>
        <w:tc>
          <w:tcPr>
            <w:tcW w:w="1148" w:type="dxa"/>
            <w:gridSpan w:val="2"/>
          </w:tcPr>
          <w:p w14:paraId="6CF0E3B3" w14:textId="77777777" w:rsidR="003D1538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86.1</w:t>
            </w:r>
          </w:p>
        </w:tc>
        <w:tc>
          <w:tcPr>
            <w:tcW w:w="473" w:type="dxa"/>
          </w:tcPr>
          <w:p w14:paraId="705C48F4" w14:textId="77777777" w:rsidR="003D1538" w:rsidRDefault="003D1538" w:rsidP="00A87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F67AD75" w14:textId="77777777" w:rsidR="003D1538" w:rsidRDefault="003D1538" w:rsidP="00A87E3D">
            <w:pPr>
              <w:tabs>
                <w:tab w:val="left" w:pos="780"/>
              </w:tabs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63.6</w:t>
            </w:r>
          </w:p>
        </w:tc>
        <w:tc>
          <w:tcPr>
            <w:tcW w:w="1389" w:type="dxa"/>
          </w:tcPr>
          <w:p w14:paraId="67761BDF" w14:textId="77777777" w:rsidR="003D1538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69.4</w:t>
            </w:r>
          </w:p>
        </w:tc>
        <w:tc>
          <w:tcPr>
            <w:tcW w:w="1254" w:type="dxa"/>
          </w:tcPr>
          <w:p w14:paraId="391826F5" w14:textId="77777777" w:rsidR="003D1538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72.5</w:t>
            </w:r>
          </w:p>
        </w:tc>
        <w:tc>
          <w:tcPr>
            <w:tcW w:w="1255" w:type="dxa"/>
            <w:gridSpan w:val="2"/>
          </w:tcPr>
          <w:p w14:paraId="6E9B62E3" w14:textId="77777777" w:rsidR="003D1538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67.8</w:t>
            </w:r>
          </w:p>
        </w:tc>
      </w:tr>
      <w:tr w:rsidR="003D1538" w14:paraId="5C9093D8" w14:textId="77777777" w:rsidTr="00A87E3D">
        <w:trPr>
          <w:gridAfter w:val="1"/>
          <w:wAfter w:w="6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2" w:type="dxa"/>
            <w:vMerge w:val="restart"/>
          </w:tcPr>
          <w:p w14:paraId="20D9D291" w14:textId="77777777" w:rsidR="003D1538" w:rsidRPr="003E2C76" w:rsidRDefault="003D1538" w:rsidP="00A87E3D">
            <w:pPr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3E2C76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594" w:type="dxa"/>
          </w:tcPr>
          <w:p w14:paraId="5F6FC0C4" w14:textId="77777777" w:rsidR="003D1538" w:rsidRPr="002417F1" w:rsidRDefault="003D1538" w:rsidP="00A87E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5F592A">
              <w:rPr>
                <w:rFonts w:ascii="Times New Roman" w:hAnsi="Times New Roman"/>
                <w:sz w:val="24"/>
                <w:szCs w:val="24"/>
              </w:rPr>
              <w:t xml:space="preserve">Hoq </w:t>
            </w:r>
            <w:r w:rsidRPr="005F592A">
              <w:rPr>
                <w:rFonts w:ascii="Times New Roman" w:hAnsi="Times New Roman"/>
                <w:i/>
                <w:sz w:val="24"/>
                <w:szCs w:val="24"/>
              </w:rPr>
              <w:t>et al</w:t>
            </w:r>
          </w:p>
        </w:tc>
        <w:tc>
          <w:tcPr>
            <w:tcW w:w="1269" w:type="dxa"/>
          </w:tcPr>
          <w:p w14:paraId="5D4312F7" w14:textId="77777777" w:rsidR="003D1538" w:rsidRPr="00E63DCF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79.7</w:t>
            </w:r>
          </w:p>
        </w:tc>
        <w:tc>
          <w:tcPr>
            <w:tcW w:w="1254" w:type="dxa"/>
          </w:tcPr>
          <w:p w14:paraId="713B7FEB" w14:textId="77777777" w:rsidR="003D1538" w:rsidRPr="00E63DCF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5F592A"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4.7</w:t>
            </w:r>
          </w:p>
        </w:tc>
        <w:tc>
          <w:tcPr>
            <w:tcW w:w="1136" w:type="dxa"/>
            <w:gridSpan w:val="2"/>
          </w:tcPr>
          <w:p w14:paraId="12A753AF" w14:textId="77777777" w:rsidR="003D1538" w:rsidRPr="00A75B58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F592A"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5.1</w:t>
            </w:r>
          </w:p>
        </w:tc>
        <w:tc>
          <w:tcPr>
            <w:tcW w:w="1148" w:type="dxa"/>
            <w:gridSpan w:val="2"/>
          </w:tcPr>
          <w:p w14:paraId="3842170C" w14:textId="77777777" w:rsidR="003D1538" w:rsidRPr="00A75B58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F592A">
              <w:rPr>
                <w:rFonts w:ascii="Times New Roman" w:hAnsi="Times New Roman"/>
                <w:b/>
                <w:sz w:val="24"/>
                <w:szCs w:val="24"/>
              </w:rPr>
              <w:t>95.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473" w:type="dxa"/>
          </w:tcPr>
          <w:p w14:paraId="5A7B0338" w14:textId="77777777" w:rsidR="003D1538" w:rsidRPr="00A75B58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C376FB5" w14:textId="77777777" w:rsidR="003D1538" w:rsidRPr="00E63DCF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79.4</w:t>
            </w:r>
          </w:p>
        </w:tc>
        <w:tc>
          <w:tcPr>
            <w:tcW w:w="1389" w:type="dxa"/>
          </w:tcPr>
          <w:p w14:paraId="35C54FF7" w14:textId="77777777" w:rsidR="003D1538" w:rsidRPr="00645573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5F592A">
              <w:rPr>
                <w:rFonts w:ascii="Times New Roman" w:hAnsi="Times New Roman"/>
                <w:b/>
                <w:sz w:val="24"/>
                <w:szCs w:val="24"/>
              </w:rPr>
              <w:t>95.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254" w:type="dxa"/>
          </w:tcPr>
          <w:p w14:paraId="6D998F12" w14:textId="77777777" w:rsidR="003D1538" w:rsidRPr="00A75B58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F592A"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5.0</w:t>
            </w:r>
          </w:p>
        </w:tc>
        <w:tc>
          <w:tcPr>
            <w:tcW w:w="1255" w:type="dxa"/>
            <w:gridSpan w:val="2"/>
          </w:tcPr>
          <w:p w14:paraId="3712854C" w14:textId="77777777" w:rsidR="003D1538" w:rsidRPr="00A75B58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F592A">
              <w:rPr>
                <w:rFonts w:ascii="Times New Roman" w:hAnsi="Times New Roman"/>
                <w:b/>
                <w:sz w:val="24"/>
                <w:szCs w:val="24"/>
              </w:rPr>
              <w:t>95.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3D1538" w:rsidRPr="00CC1FE6" w14:paraId="6CB99BE0" w14:textId="77777777" w:rsidTr="00A87E3D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2" w:type="dxa"/>
            <w:vMerge/>
          </w:tcPr>
          <w:p w14:paraId="31849A24" w14:textId="77777777" w:rsidR="003D1538" w:rsidRPr="00CA4044" w:rsidRDefault="003D1538" w:rsidP="00A87E3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4" w:type="dxa"/>
          </w:tcPr>
          <w:p w14:paraId="471A144B" w14:textId="77777777" w:rsidR="003D1538" w:rsidRPr="002417F1" w:rsidRDefault="003D1538" w:rsidP="00A87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2417F1">
              <w:rPr>
                <w:rFonts w:ascii="Times New Roman" w:hAnsi="Times New Roman"/>
                <w:sz w:val="24"/>
                <w:szCs w:val="24"/>
              </w:rPr>
              <w:t>Royston</w:t>
            </w:r>
          </w:p>
        </w:tc>
        <w:tc>
          <w:tcPr>
            <w:tcW w:w="1269" w:type="dxa"/>
          </w:tcPr>
          <w:p w14:paraId="4E896A72" w14:textId="77777777" w:rsidR="003D1538" w:rsidRPr="00EA077B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85.1</w:t>
            </w:r>
          </w:p>
        </w:tc>
        <w:tc>
          <w:tcPr>
            <w:tcW w:w="1254" w:type="dxa"/>
          </w:tcPr>
          <w:p w14:paraId="08C57228" w14:textId="77777777" w:rsidR="003D1538" w:rsidRPr="00EA077B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85.0</w:t>
            </w:r>
          </w:p>
        </w:tc>
        <w:tc>
          <w:tcPr>
            <w:tcW w:w="1136" w:type="dxa"/>
            <w:gridSpan w:val="2"/>
          </w:tcPr>
          <w:p w14:paraId="19B91ABC" w14:textId="77777777" w:rsidR="003D1538" w:rsidRPr="00EA077B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89.4</w:t>
            </w:r>
          </w:p>
        </w:tc>
        <w:tc>
          <w:tcPr>
            <w:tcW w:w="1148" w:type="dxa"/>
            <w:gridSpan w:val="2"/>
          </w:tcPr>
          <w:p w14:paraId="6D436C98" w14:textId="77777777" w:rsidR="003D1538" w:rsidRPr="00EA077B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90.5</w:t>
            </w:r>
          </w:p>
        </w:tc>
        <w:tc>
          <w:tcPr>
            <w:tcW w:w="473" w:type="dxa"/>
          </w:tcPr>
          <w:p w14:paraId="4EA9FC4D" w14:textId="77777777" w:rsidR="003D1538" w:rsidRPr="00EA077B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A410431" w14:textId="77777777" w:rsidR="003D1538" w:rsidRPr="00EA077B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85.5</w:t>
            </w:r>
          </w:p>
        </w:tc>
        <w:tc>
          <w:tcPr>
            <w:tcW w:w="1389" w:type="dxa"/>
          </w:tcPr>
          <w:p w14:paraId="5B4AAD0E" w14:textId="77777777" w:rsidR="003D1538" w:rsidRPr="00EA077B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89.1</w:t>
            </w:r>
          </w:p>
        </w:tc>
        <w:tc>
          <w:tcPr>
            <w:tcW w:w="1254" w:type="dxa"/>
          </w:tcPr>
          <w:p w14:paraId="5ADDE972" w14:textId="77777777" w:rsidR="003D1538" w:rsidRPr="00EA077B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89.1</w:t>
            </w:r>
          </w:p>
        </w:tc>
        <w:tc>
          <w:tcPr>
            <w:tcW w:w="1255" w:type="dxa"/>
            <w:gridSpan w:val="2"/>
          </w:tcPr>
          <w:p w14:paraId="0E51A1D2" w14:textId="77777777" w:rsidR="003D1538" w:rsidRPr="00EA077B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91.5</w:t>
            </w:r>
          </w:p>
        </w:tc>
      </w:tr>
      <w:tr w:rsidR="003D1538" w14:paraId="04CF0462" w14:textId="77777777" w:rsidTr="00A87E3D">
        <w:trPr>
          <w:gridAfter w:val="1"/>
          <w:wAfter w:w="6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2" w:type="dxa"/>
            <w:vMerge w:val="restart"/>
          </w:tcPr>
          <w:p w14:paraId="279DCF1F" w14:textId="77777777" w:rsidR="003D1538" w:rsidRPr="003E2C76" w:rsidRDefault="003D1538" w:rsidP="00A87E3D">
            <w:pPr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3E2C76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594" w:type="dxa"/>
          </w:tcPr>
          <w:p w14:paraId="6C1F9DB8" w14:textId="77777777" w:rsidR="003D1538" w:rsidRPr="002417F1" w:rsidRDefault="003D1538" w:rsidP="00A87E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2417F1">
              <w:rPr>
                <w:rFonts w:ascii="Times New Roman" w:hAnsi="Times New Roman"/>
                <w:sz w:val="24"/>
                <w:szCs w:val="24"/>
              </w:rPr>
              <w:t xml:space="preserve">Hoq </w:t>
            </w:r>
            <w:r w:rsidRPr="008659FD">
              <w:rPr>
                <w:rFonts w:ascii="Times New Roman" w:hAnsi="Times New Roman"/>
                <w:i/>
                <w:sz w:val="24"/>
                <w:szCs w:val="24"/>
              </w:rPr>
              <w:t>et al</w:t>
            </w:r>
          </w:p>
        </w:tc>
        <w:tc>
          <w:tcPr>
            <w:tcW w:w="1269" w:type="dxa"/>
          </w:tcPr>
          <w:p w14:paraId="13F2844C" w14:textId="77777777" w:rsidR="003D1538" w:rsidRPr="00F53326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E63DCF">
              <w:rPr>
                <w:rFonts w:ascii="Times New Roman" w:hAnsi="Times New Roman"/>
                <w:sz w:val="24"/>
                <w:szCs w:val="24"/>
              </w:rPr>
              <w:t>77.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59CA132D" w14:textId="77777777" w:rsidR="003D1538" w:rsidRPr="00E63DCF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63DCF">
              <w:rPr>
                <w:rFonts w:ascii="Times New Roman" w:hAnsi="Times New Roman"/>
                <w:b/>
                <w:sz w:val="24"/>
                <w:szCs w:val="24"/>
              </w:rPr>
              <w:t>92.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136" w:type="dxa"/>
            <w:gridSpan w:val="2"/>
          </w:tcPr>
          <w:p w14:paraId="384E8EB3" w14:textId="77777777" w:rsidR="003D1538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88.4</w:t>
            </w:r>
          </w:p>
        </w:tc>
        <w:tc>
          <w:tcPr>
            <w:tcW w:w="1148" w:type="dxa"/>
            <w:gridSpan w:val="2"/>
          </w:tcPr>
          <w:p w14:paraId="38C52B57" w14:textId="77777777" w:rsidR="003D1538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77.3</w:t>
            </w:r>
          </w:p>
        </w:tc>
        <w:tc>
          <w:tcPr>
            <w:tcW w:w="473" w:type="dxa"/>
            <w:vMerge w:val="restart"/>
          </w:tcPr>
          <w:p w14:paraId="7F1C78ED" w14:textId="77777777" w:rsidR="003D1538" w:rsidRPr="00EA077B" w:rsidRDefault="003D1538" w:rsidP="00A87E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14:paraId="02581184" w14:textId="77777777" w:rsidR="003D1538" w:rsidRPr="00EA077B" w:rsidRDefault="003D1538" w:rsidP="00A87E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7A49A59" w14:textId="77777777" w:rsidR="003D1538" w:rsidRPr="00F53326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E63DCF">
              <w:rPr>
                <w:rFonts w:ascii="Times New Roman" w:hAnsi="Times New Roman"/>
                <w:sz w:val="24"/>
                <w:szCs w:val="24"/>
              </w:rPr>
              <w:t>76.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89" w:type="dxa"/>
          </w:tcPr>
          <w:p w14:paraId="50C1EDF3" w14:textId="77777777" w:rsidR="003D1538" w:rsidRPr="00E63DCF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645573">
              <w:rPr>
                <w:rFonts w:ascii="Times New Roman" w:hAnsi="Times New Roman"/>
                <w:b/>
                <w:sz w:val="24"/>
                <w:szCs w:val="24"/>
              </w:rPr>
              <w:t>90.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254" w:type="dxa"/>
          </w:tcPr>
          <w:p w14:paraId="3AD254CA" w14:textId="77777777" w:rsidR="003D1538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87.2</w:t>
            </w:r>
          </w:p>
        </w:tc>
        <w:tc>
          <w:tcPr>
            <w:tcW w:w="1255" w:type="dxa"/>
            <w:gridSpan w:val="2"/>
          </w:tcPr>
          <w:p w14:paraId="320BABEA" w14:textId="77777777" w:rsidR="003D1538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70.9</w:t>
            </w:r>
          </w:p>
        </w:tc>
      </w:tr>
      <w:tr w:rsidR="003D1538" w14:paraId="682C3E12" w14:textId="77777777" w:rsidTr="00A87E3D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2" w:type="dxa"/>
            <w:vMerge/>
          </w:tcPr>
          <w:p w14:paraId="14E7C4F3" w14:textId="77777777" w:rsidR="003D1538" w:rsidRPr="003E2C76" w:rsidRDefault="003D1538" w:rsidP="00A87E3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4" w:type="dxa"/>
          </w:tcPr>
          <w:p w14:paraId="1A7B4B3D" w14:textId="77777777" w:rsidR="003D1538" w:rsidRPr="00F53326" w:rsidRDefault="003D1538" w:rsidP="00A87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2417F1">
              <w:rPr>
                <w:rFonts w:ascii="Times New Roman" w:hAnsi="Times New Roman"/>
                <w:sz w:val="24"/>
                <w:szCs w:val="24"/>
              </w:rPr>
              <w:t>Royston</w:t>
            </w:r>
          </w:p>
        </w:tc>
        <w:tc>
          <w:tcPr>
            <w:tcW w:w="1269" w:type="dxa"/>
          </w:tcPr>
          <w:p w14:paraId="0702160A" w14:textId="77777777" w:rsidR="003D1538" w:rsidRPr="00E63DCF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76.3</w:t>
            </w:r>
          </w:p>
        </w:tc>
        <w:tc>
          <w:tcPr>
            <w:tcW w:w="1254" w:type="dxa"/>
          </w:tcPr>
          <w:p w14:paraId="76143DEB" w14:textId="77777777" w:rsidR="003D1538" w:rsidRPr="00E63DCF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84.0</w:t>
            </w:r>
          </w:p>
        </w:tc>
        <w:tc>
          <w:tcPr>
            <w:tcW w:w="1136" w:type="dxa"/>
            <w:gridSpan w:val="2"/>
          </w:tcPr>
          <w:p w14:paraId="01985ABC" w14:textId="77777777" w:rsidR="003D1538" w:rsidRPr="00E63DCF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83.4</w:t>
            </w:r>
          </w:p>
        </w:tc>
        <w:tc>
          <w:tcPr>
            <w:tcW w:w="1148" w:type="dxa"/>
            <w:gridSpan w:val="2"/>
          </w:tcPr>
          <w:p w14:paraId="4CDD833C" w14:textId="77777777" w:rsidR="003D1538" w:rsidRPr="00E63DCF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75.3</w:t>
            </w:r>
          </w:p>
        </w:tc>
        <w:tc>
          <w:tcPr>
            <w:tcW w:w="473" w:type="dxa"/>
            <w:vMerge/>
          </w:tcPr>
          <w:p w14:paraId="690083B1" w14:textId="77777777" w:rsidR="003D1538" w:rsidRPr="00E63DCF" w:rsidRDefault="003D1538" w:rsidP="00A87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3C8FC02" w14:textId="77777777" w:rsidR="003D1538" w:rsidRPr="00E63DCF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73.8</w:t>
            </w:r>
          </w:p>
        </w:tc>
        <w:tc>
          <w:tcPr>
            <w:tcW w:w="1389" w:type="dxa"/>
          </w:tcPr>
          <w:p w14:paraId="6078C958" w14:textId="77777777" w:rsidR="003D1538" w:rsidRPr="00E63DCF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76.0</w:t>
            </w:r>
          </w:p>
        </w:tc>
        <w:tc>
          <w:tcPr>
            <w:tcW w:w="1254" w:type="dxa"/>
          </w:tcPr>
          <w:p w14:paraId="14D10F09" w14:textId="77777777" w:rsidR="003D1538" w:rsidRPr="00E63DCF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73.6</w:t>
            </w:r>
          </w:p>
        </w:tc>
        <w:tc>
          <w:tcPr>
            <w:tcW w:w="1255" w:type="dxa"/>
            <w:gridSpan w:val="2"/>
          </w:tcPr>
          <w:p w14:paraId="333A8C7C" w14:textId="77777777" w:rsidR="003D1538" w:rsidRPr="00E63DCF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60.3</w:t>
            </w:r>
          </w:p>
        </w:tc>
      </w:tr>
      <w:tr w:rsidR="003D1538" w14:paraId="0CCAF47A" w14:textId="77777777" w:rsidTr="00A87E3D">
        <w:trPr>
          <w:gridAfter w:val="1"/>
          <w:wAfter w:w="6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2" w:type="dxa"/>
            <w:vMerge w:val="restart"/>
          </w:tcPr>
          <w:p w14:paraId="04562E41" w14:textId="77777777" w:rsidR="003D1538" w:rsidRPr="003E2C76" w:rsidRDefault="003D1538" w:rsidP="00A87E3D">
            <w:pPr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3E2C76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594" w:type="dxa"/>
          </w:tcPr>
          <w:p w14:paraId="793934CC" w14:textId="77777777" w:rsidR="003D1538" w:rsidRPr="002417F1" w:rsidRDefault="003D1538" w:rsidP="00A87E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2417F1">
              <w:rPr>
                <w:rFonts w:ascii="Times New Roman" w:hAnsi="Times New Roman"/>
                <w:sz w:val="24"/>
                <w:szCs w:val="24"/>
              </w:rPr>
              <w:t xml:space="preserve">Hoq </w:t>
            </w:r>
            <w:r w:rsidRPr="008659FD">
              <w:rPr>
                <w:rFonts w:ascii="Times New Roman" w:hAnsi="Times New Roman"/>
                <w:i/>
                <w:sz w:val="24"/>
                <w:szCs w:val="24"/>
              </w:rPr>
              <w:t>et al</w:t>
            </w:r>
          </w:p>
        </w:tc>
        <w:tc>
          <w:tcPr>
            <w:tcW w:w="1269" w:type="dxa"/>
          </w:tcPr>
          <w:p w14:paraId="22AB775D" w14:textId="77777777" w:rsidR="003D1538" w:rsidRPr="00E63DCF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68.6</w:t>
            </w:r>
          </w:p>
        </w:tc>
        <w:tc>
          <w:tcPr>
            <w:tcW w:w="1254" w:type="dxa"/>
          </w:tcPr>
          <w:p w14:paraId="270EEB00" w14:textId="77777777" w:rsidR="003D1538" w:rsidRPr="00E63DCF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87.4</w:t>
            </w:r>
          </w:p>
        </w:tc>
        <w:tc>
          <w:tcPr>
            <w:tcW w:w="1136" w:type="dxa"/>
            <w:gridSpan w:val="2"/>
          </w:tcPr>
          <w:p w14:paraId="025A2C08" w14:textId="77777777" w:rsidR="003D1538" w:rsidRPr="00E63DCF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63DCF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4.5</w:t>
            </w:r>
          </w:p>
        </w:tc>
        <w:tc>
          <w:tcPr>
            <w:tcW w:w="1148" w:type="dxa"/>
            <w:gridSpan w:val="2"/>
          </w:tcPr>
          <w:p w14:paraId="5857D7E4" w14:textId="77777777" w:rsidR="003D1538" w:rsidRPr="00E63DCF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63DCF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7.2</w:t>
            </w:r>
          </w:p>
        </w:tc>
        <w:tc>
          <w:tcPr>
            <w:tcW w:w="473" w:type="dxa"/>
          </w:tcPr>
          <w:p w14:paraId="3D022D62" w14:textId="77777777" w:rsidR="003D1538" w:rsidRPr="00E63DCF" w:rsidRDefault="003D1538" w:rsidP="00A87E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793D422" w14:textId="77777777" w:rsidR="003D1538" w:rsidRPr="00E63DCF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68.2</w:t>
            </w:r>
          </w:p>
        </w:tc>
        <w:tc>
          <w:tcPr>
            <w:tcW w:w="1389" w:type="dxa"/>
          </w:tcPr>
          <w:p w14:paraId="1D3DD36D" w14:textId="77777777" w:rsidR="003D1538" w:rsidRPr="00E63DCF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83.4</w:t>
            </w:r>
          </w:p>
        </w:tc>
        <w:tc>
          <w:tcPr>
            <w:tcW w:w="1254" w:type="dxa"/>
          </w:tcPr>
          <w:p w14:paraId="67E4C37A" w14:textId="77777777" w:rsidR="003D1538" w:rsidRPr="00E63DCF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82.1</w:t>
            </w:r>
          </w:p>
        </w:tc>
        <w:tc>
          <w:tcPr>
            <w:tcW w:w="1255" w:type="dxa"/>
            <w:gridSpan w:val="2"/>
          </w:tcPr>
          <w:p w14:paraId="4E2C1914" w14:textId="77777777" w:rsidR="003D1538" w:rsidRPr="00E63DCF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63DCF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7.1</w:t>
            </w:r>
          </w:p>
        </w:tc>
      </w:tr>
      <w:tr w:rsidR="003D1538" w14:paraId="14E7516C" w14:textId="77777777" w:rsidTr="00A87E3D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2" w:type="dxa"/>
            <w:vMerge/>
          </w:tcPr>
          <w:p w14:paraId="6111A87C" w14:textId="77777777" w:rsidR="003D1538" w:rsidRPr="002417F1" w:rsidRDefault="003D1538" w:rsidP="00A87E3D">
            <w:pPr>
              <w:ind w:left="318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1594" w:type="dxa"/>
          </w:tcPr>
          <w:p w14:paraId="7D7997C7" w14:textId="77777777" w:rsidR="003D1538" w:rsidRPr="002417F1" w:rsidRDefault="003D1538" w:rsidP="00A87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2417F1">
              <w:rPr>
                <w:rFonts w:ascii="Times New Roman" w:hAnsi="Times New Roman"/>
                <w:sz w:val="24"/>
                <w:szCs w:val="24"/>
              </w:rPr>
              <w:t>Royston</w:t>
            </w:r>
          </w:p>
        </w:tc>
        <w:tc>
          <w:tcPr>
            <w:tcW w:w="1269" w:type="dxa"/>
          </w:tcPr>
          <w:p w14:paraId="3CC09B5D" w14:textId="77777777" w:rsidR="003D1538" w:rsidRPr="00E63DCF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63DCF">
              <w:rPr>
                <w:rFonts w:ascii="Times New Roman" w:hAnsi="Times New Roman"/>
                <w:sz w:val="24"/>
                <w:szCs w:val="24"/>
              </w:rPr>
              <w:t>69.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54" w:type="dxa"/>
          </w:tcPr>
          <w:p w14:paraId="4415122E" w14:textId="77777777" w:rsidR="003D1538" w:rsidRPr="00E63DCF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63DCF">
              <w:rPr>
                <w:rFonts w:ascii="Times New Roman" w:hAnsi="Times New Roman"/>
                <w:sz w:val="24"/>
                <w:szCs w:val="24"/>
              </w:rPr>
              <w:t>63.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36" w:type="dxa"/>
            <w:gridSpan w:val="2"/>
          </w:tcPr>
          <w:p w14:paraId="77674EEA" w14:textId="77777777" w:rsidR="003D1538" w:rsidRPr="00E63DCF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49.5</w:t>
            </w:r>
          </w:p>
        </w:tc>
        <w:tc>
          <w:tcPr>
            <w:tcW w:w="1148" w:type="dxa"/>
            <w:gridSpan w:val="2"/>
          </w:tcPr>
          <w:p w14:paraId="514B6FE7" w14:textId="77777777" w:rsidR="003D1538" w:rsidRPr="00E63DCF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30.6</w:t>
            </w:r>
          </w:p>
        </w:tc>
        <w:tc>
          <w:tcPr>
            <w:tcW w:w="473" w:type="dxa"/>
          </w:tcPr>
          <w:p w14:paraId="5610C55C" w14:textId="77777777" w:rsidR="003D1538" w:rsidRPr="00E63DCF" w:rsidRDefault="003D1538" w:rsidP="00A87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C704F75" w14:textId="77777777" w:rsidR="003D1538" w:rsidRPr="00E63DCF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70.0</w:t>
            </w:r>
          </w:p>
        </w:tc>
        <w:tc>
          <w:tcPr>
            <w:tcW w:w="1389" w:type="dxa"/>
          </w:tcPr>
          <w:p w14:paraId="5BA53111" w14:textId="77777777" w:rsidR="003D1538" w:rsidRPr="00E63DCF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61.5</w:t>
            </w:r>
          </w:p>
        </w:tc>
        <w:tc>
          <w:tcPr>
            <w:tcW w:w="1254" w:type="dxa"/>
          </w:tcPr>
          <w:p w14:paraId="6B5832CA" w14:textId="77777777" w:rsidR="003D1538" w:rsidRPr="00E63DCF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49.3</w:t>
            </w:r>
          </w:p>
        </w:tc>
        <w:tc>
          <w:tcPr>
            <w:tcW w:w="1255" w:type="dxa"/>
            <w:gridSpan w:val="2"/>
          </w:tcPr>
          <w:p w14:paraId="31A15284" w14:textId="77777777" w:rsidR="003D1538" w:rsidRPr="00E63DCF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34.7</w:t>
            </w:r>
          </w:p>
        </w:tc>
      </w:tr>
    </w:tbl>
    <w:p w14:paraId="092B49F2" w14:textId="77777777" w:rsidR="003D1538" w:rsidRPr="00E63DCF" w:rsidRDefault="003D1538" w:rsidP="003D1538">
      <w:pPr>
        <w:pStyle w:val="ListParagraph"/>
        <w:rPr>
          <w:rFonts w:ascii="Times New Roman" w:hAnsi="Times New Roman"/>
          <w:sz w:val="24"/>
          <w:szCs w:val="24"/>
        </w:rPr>
      </w:pPr>
      <w:r w:rsidRPr="00E63DCF">
        <w:rPr>
          <w:rFonts w:ascii="Times New Roman" w:hAnsi="Times New Roman"/>
          <w:sz w:val="24"/>
          <w:szCs w:val="24"/>
        </w:rPr>
        <w:t>Coverage more than 90% are highlighted with bold font</w:t>
      </w:r>
      <w:r>
        <w:rPr>
          <w:rFonts w:ascii="Times New Roman" w:hAnsi="Times New Roman"/>
          <w:sz w:val="24"/>
          <w:szCs w:val="24"/>
        </w:rPr>
        <w:t>.</w:t>
      </w:r>
    </w:p>
    <w:p w14:paraId="5CC074BF" w14:textId="77777777" w:rsidR="003D1538" w:rsidRPr="003E2C76" w:rsidRDefault="003D1538" w:rsidP="003D1538">
      <w:pPr>
        <w:pStyle w:val="ListParagraph"/>
        <w:numPr>
          <w:ilvl w:val="0"/>
          <w:numId w:val="1"/>
        </w:numPr>
        <w:contextualSpacing/>
      </w:pPr>
      <w:r>
        <w:rPr>
          <w:rFonts w:ascii="Times New Roman" w:hAnsi="Times New Roman"/>
          <w:sz w:val="24"/>
          <w:szCs w:val="24"/>
        </w:rPr>
        <w:t xml:space="preserve">Linear in age (separately by sex), SD increasing linearly with age e.g. Creatinine. </w:t>
      </w:r>
    </w:p>
    <w:p w14:paraId="5E4BA731" w14:textId="77777777" w:rsidR="003D1538" w:rsidRPr="003E2C76" w:rsidRDefault="003D1538" w:rsidP="003D1538">
      <w:pPr>
        <w:pStyle w:val="ListParagraph"/>
        <w:numPr>
          <w:ilvl w:val="0"/>
          <w:numId w:val="1"/>
        </w:numPr>
        <w:contextualSpacing/>
      </w:pPr>
      <w:r>
        <w:rPr>
          <w:rFonts w:ascii="Times New Roman" w:hAnsi="Times New Roman"/>
          <w:sz w:val="24"/>
          <w:szCs w:val="24"/>
        </w:rPr>
        <w:t xml:space="preserve">Nonlinear in age (separately by sex), SD increasing nonlinearly with age e.g. </w:t>
      </w:r>
      <w:r w:rsidRPr="00875C02">
        <w:rPr>
          <w:rFonts w:ascii="Times New Roman" w:hAnsi="Times New Roman"/>
          <w:sz w:val="24"/>
          <w:szCs w:val="24"/>
        </w:rPr>
        <w:t>Alkaline Phosphatase</w:t>
      </w:r>
      <w:r>
        <w:rPr>
          <w:rFonts w:ascii="Times New Roman" w:hAnsi="Times New Roman"/>
          <w:sz w:val="24"/>
          <w:szCs w:val="24"/>
        </w:rPr>
        <w:t>.</w:t>
      </w:r>
    </w:p>
    <w:p w14:paraId="1759DA8B" w14:textId="77777777" w:rsidR="003D1538" w:rsidRPr="0080432C" w:rsidRDefault="003D1538" w:rsidP="003D1538">
      <w:pPr>
        <w:pStyle w:val="ListParagraph"/>
        <w:numPr>
          <w:ilvl w:val="0"/>
          <w:numId w:val="1"/>
        </w:numPr>
        <w:contextualSpacing/>
      </w:pPr>
      <w:r>
        <w:rPr>
          <w:rFonts w:ascii="Times New Roman" w:hAnsi="Times New Roman"/>
          <w:sz w:val="24"/>
          <w:szCs w:val="24"/>
        </w:rPr>
        <w:t xml:space="preserve">Linear in age, constant variance, no sex difference e.g. </w:t>
      </w:r>
      <w:r w:rsidRPr="00875C02">
        <w:rPr>
          <w:rFonts w:ascii="Times New Roman" w:hAnsi="Times New Roman"/>
          <w:sz w:val="24"/>
          <w:szCs w:val="24"/>
        </w:rPr>
        <w:t>Potassium</w:t>
      </w:r>
      <w:r>
        <w:rPr>
          <w:rFonts w:ascii="Times New Roman" w:hAnsi="Times New Roman"/>
          <w:sz w:val="24"/>
          <w:szCs w:val="24"/>
        </w:rPr>
        <w:t>.</w:t>
      </w:r>
    </w:p>
    <w:p w14:paraId="6D21D4DE" w14:textId="77777777" w:rsidR="003D1538" w:rsidRPr="0080432C" w:rsidRDefault="003D1538" w:rsidP="003D1538">
      <w:pPr>
        <w:pStyle w:val="ListParagraph"/>
        <w:numPr>
          <w:ilvl w:val="0"/>
          <w:numId w:val="1"/>
        </w:numPr>
        <w:contextualSpacing/>
      </w:pPr>
      <w:r>
        <w:rPr>
          <w:rFonts w:ascii="Times New Roman" w:hAnsi="Times New Roman"/>
          <w:sz w:val="24"/>
          <w:szCs w:val="24"/>
        </w:rPr>
        <w:t xml:space="preserve">Nonlinear in age, SD increasing linearly with age, sex difference e.g. </w:t>
      </w:r>
      <w:r w:rsidRPr="00875C02">
        <w:rPr>
          <w:rFonts w:ascii="Times New Roman" w:hAnsi="Times New Roman"/>
          <w:sz w:val="24"/>
          <w:szCs w:val="24"/>
        </w:rPr>
        <w:t>Total Protein</w:t>
      </w:r>
      <w:r>
        <w:rPr>
          <w:rFonts w:ascii="Times New Roman" w:hAnsi="Times New Roman"/>
          <w:sz w:val="24"/>
          <w:szCs w:val="24"/>
        </w:rPr>
        <w:t xml:space="preserve">. </w:t>
      </w:r>
    </w:p>
    <w:p w14:paraId="45F048B3" w14:textId="77777777" w:rsidR="003D1538" w:rsidRPr="0080432C" w:rsidRDefault="003D1538" w:rsidP="003D1538">
      <w:pPr>
        <w:pStyle w:val="ListParagraph"/>
        <w:numPr>
          <w:ilvl w:val="0"/>
          <w:numId w:val="1"/>
        </w:numPr>
        <w:contextualSpacing/>
      </w:pPr>
      <w:r>
        <w:rPr>
          <w:rFonts w:ascii="Times New Roman" w:hAnsi="Times New Roman"/>
          <w:sz w:val="24"/>
          <w:szCs w:val="24"/>
        </w:rPr>
        <w:t xml:space="preserve">Nonlinear in age, constant variance, no sex difference e.g. </w:t>
      </w:r>
      <w:r w:rsidRPr="00875C02">
        <w:rPr>
          <w:rFonts w:ascii="Times New Roman" w:hAnsi="Times New Roman"/>
          <w:sz w:val="24"/>
          <w:szCs w:val="24"/>
        </w:rPr>
        <w:t>Phosphate</w:t>
      </w:r>
      <w:r>
        <w:rPr>
          <w:rFonts w:ascii="Times New Roman" w:hAnsi="Times New Roman"/>
          <w:sz w:val="24"/>
          <w:szCs w:val="24"/>
        </w:rPr>
        <w:t>.</w:t>
      </w:r>
    </w:p>
    <w:p w14:paraId="2E21E534" w14:textId="77777777" w:rsidR="003D1538" w:rsidRDefault="003D1538" w:rsidP="003D1538">
      <w:pPr>
        <w:pStyle w:val="ListParagraph"/>
      </w:pPr>
    </w:p>
    <w:p w14:paraId="6562BE20" w14:textId="77777777" w:rsidR="003D1538" w:rsidRDefault="003D1538" w:rsidP="003D1538">
      <w:pPr>
        <w:pStyle w:val="ListParagraph"/>
      </w:pPr>
    </w:p>
    <w:p w14:paraId="1824C159" w14:textId="77777777" w:rsidR="003D1538" w:rsidRDefault="003D1538" w:rsidP="003D1538">
      <w:pPr>
        <w:pStyle w:val="ListParagraph"/>
      </w:pPr>
    </w:p>
    <w:p w14:paraId="551A2023" w14:textId="77777777" w:rsidR="003D1538" w:rsidRDefault="003D1538" w:rsidP="003D1538">
      <w:pPr>
        <w:pStyle w:val="ListParagraph"/>
      </w:pPr>
    </w:p>
    <w:p w14:paraId="664FD061" w14:textId="77777777" w:rsidR="003D1538" w:rsidRDefault="003D1538" w:rsidP="003D1538">
      <w:pPr>
        <w:pStyle w:val="ListParagraph"/>
      </w:pPr>
    </w:p>
    <w:p w14:paraId="1EFA0822" w14:textId="77777777" w:rsidR="003D1538" w:rsidRPr="00875C02" w:rsidRDefault="003D1538" w:rsidP="003D153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T</w:t>
      </w:r>
      <w:r w:rsidRPr="00780E56">
        <w:rPr>
          <w:rFonts w:ascii="Times New Roman" w:hAnsi="Times New Roman"/>
          <w:b/>
          <w:sz w:val="24"/>
          <w:szCs w:val="24"/>
        </w:rPr>
        <w:t xml:space="preserve">able </w:t>
      </w:r>
      <w:r>
        <w:rPr>
          <w:rFonts w:ascii="Times New Roman" w:hAnsi="Times New Roman"/>
          <w:b/>
          <w:sz w:val="24"/>
          <w:szCs w:val="24"/>
        </w:rPr>
        <w:t>S-</w:t>
      </w:r>
      <w:r w:rsidRPr="00780E56">
        <w:rPr>
          <w:rFonts w:ascii="Times New Roman" w:hAnsi="Times New Roman"/>
          <w:b/>
          <w:sz w:val="24"/>
          <w:szCs w:val="24"/>
        </w:rPr>
        <w:t>2</w:t>
      </w:r>
      <w:r w:rsidRPr="006F0BA5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 xml:space="preserve">Average 95% confidence interval width for lower and upper reference limits for Hoq </w:t>
      </w:r>
      <w:r w:rsidRPr="00875C02">
        <w:rPr>
          <w:rFonts w:ascii="Times New Roman" w:hAnsi="Times New Roman"/>
          <w:i/>
          <w:sz w:val="24"/>
          <w:szCs w:val="24"/>
        </w:rPr>
        <w:t>et al</w:t>
      </w:r>
      <w:r>
        <w:rPr>
          <w:rFonts w:ascii="Times New Roman" w:hAnsi="Times New Roman"/>
          <w:sz w:val="24"/>
          <w:szCs w:val="24"/>
        </w:rPr>
        <w:t xml:space="preserve"> and Royston’s methods across integer age and sex, for five scenarios and four sample sizes </w:t>
      </w:r>
    </w:p>
    <w:p w14:paraId="7916D398" w14:textId="77777777" w:rsidR="003D1538" w:rsidRDefault="003D1538" w:rsidP="003D1538">
      <w:pPr>
        <w:pStyle w:val="ListParagraph"/>
      </w:pPr>
    </w:p>
    <w:tbl>
      <w:tblPr>
        <w:tblStyle w:val="PlainTable2"/>
        <w:tblW w:w="13853" w:type="dxa"/>
        <w:tblLayout w:type="fixed"/>
        <w:tblLook w:val="04A0" w:firstRow="1" w:lastRow="0" w:firstColumn="1" w:lastColumn="0" w:noHBand="0" w:noVBand="1"/>
      </w:tblPr>
      <w:tblGrid>
        <w:gridCol w:w="1760"/>
        <w:gridCol w:w="1601"/>
        <w:gridCol w:w="1275"/>
        <w:gridCol w:w="1259"/>
        <w:gridCol w:w="26"/>
        <w:gridCol w:w="1114"/>
        <w:gridCol w:w="26"/>
        <w:gridCol w:w="1125"/>
        <w:gridCol w:w="475"/>
        <w:gridCol w:w="1279"/>
        <w:gridCol w:w="1394"/>
        <w:gridCol w:w="1259"/>
        <w:gridCol w:w="37"/>
        <w:gridCol w:w="1223"/>
      </w:tblGrid>
      <w:tr w:rsidR="003D1538" w14:paraId="0E42F489" w14:textId="77777777" w:rsidTr="00A87E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1" w:type="dxa"/>
            <w:gridSpan w:val="2"/>
          </w:tcPr>
          <w:p w14:paraId="7BC066DA" w14:textId="77777777" w:rsidR="003D1538" w:rsidRDefault="003D1538" w:rsidP="00A87E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Performance Measure</w:t>
            </w:r>
          </w:p>
        </w:tc>
        <w:tc>
          <w:tcPr>
            <w:tcW w:w="10492" w:type="dxa"/>
            <w:gridSpan w:val="12"/>
          </w:tcPr>
          <w:p w14:paraId="1F36A41F" w14:textId="77777777" w:rsidR="003D1538" w:rsidRDefault="003D1538" w:rsidP="00A87E3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Average confidence interval width</w:t>
            </w:r>
          </w:p>
        </w:tc>
      </w:tr>
      <w:tr w:rsidR="003D1538" w14:paraId="062D1A40" w14:textId="77777777" w:rsidTr="00A87E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1" w:type="dxa"/>
            <w:gridSpan w:val="2"/>
          </w:tcPr>
          <w:p w14:paraId="39ABD2E2" w14:textId="77777777" w:rsidR="003D1538" w:rsidRDefault="003D1538" w:rsidP="00A87E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Limit</w:t>
            </w:r>
          </w:p>
        </w:tc>
        <w:tc>
          <w:tcPr>
            <w:tcW w:w="4825" w:type="dxa"/>
            <w:gridSpan w:val="6"/>
          </w:tcPr>
          <w:p w14:paraId="0FC5FAE7" w14:textId="77777777" w:rsidR="003D1538" w:rsidRPr="008659FD" w:rsidRDefault="003D1538" w:rsidP="00A87E3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8659FD">
              <w:rPr>
                <w:rFonts w:ascii="Times New Roman" w:hAnsi="Times New Roman"/>
                <w:b/>
                <w:sz w:val="24"/>
                <w:szCs w:val="24"/>
              </w:rPr>
              <w:t>Lower limit</w:t>
            </w:r>
          </w:p>
        </w:tc>
        <w:tc>
          <w:tcPr>
            <w:tcW w:w="475" w:type="dxa"/>
          </w:tcPr>
          <w:p w14:paraId="39371861" w14:textId="77777777" w:rsidR="003D1538" w:rsidRPr="008659FD" w:rsidRDefault="003D1538" w:rsidP="00A87E3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92" w:type="dxa"/>
            <w:gridSpan w:val="5"/>
          </w:tcPr>
          <w:p w14:paraId="11AF1E61" w14:textId="77777777" w:rsidR="003D1538" w:rsidRPr="008659FD" w:rsidRDefault="003D1538" w:rsidP="00A87E3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8659FD">
              <w:rPr>
                <w:rFonts w:ascii="Times New Roman" w:hAnsi="Times New Roman"/>
                <w:b/>
                <w:sz w:val="24"/>
                <w:szCs w:val="24"/>
              </w:rPr>
              <w:t>Upper limit</w:t>
            </w:r>
          </w:p>
        </w:tc>
      </w:tr>
      <w:tr w:rsidR="003D1538" w14:paraId="744FA888" w14:textId="77777777" w:rsidTr="00A87E3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1" w:type="dxa"/>
            <w:gridSpan w:val="2"/>
          </w:tcPr>
          <w:p w14:paraId="0B54C6C5" w14:textId="77777777" w:rsidR="003D1538" w:rsidRDefault="003D1538" w:rsidP="00A87E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Sample size</w:t>
            </w:r>
          </w:p>
        </w:tc>
        <w:tc>
          <w:tcPr>
            <w:tcW w:w="1275" w:type="dxa"/>
          </w:tcPr>
          <w:p w14:paraId="4E5A2BE9" w14:textId="77777777" w:rsidR="003D1538" w:rsidRPr="008659FD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8659FD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1285" w:type="dxa"/>
            <w:gridSpan w:val="2"/>
          </w:tcPr>
          <w:p w14:paraId="74537A42" w14:textId="77777777" w:rsidR="003D1538" w:rsidRPr="008659FD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8659FD">
              <w:rPr>
                <w:rFonts w:ascii="Times New Roman" w:hAnsi="Times New Roman"/>
                <w:b/>
                <w:sz w:val="24"/>
                <w:szCs w:val="24"/>
              </w:rPr>
              <w:t>200</w:t>
            </w:r>
          </w:p>
        </w:tc>
        <w:tc>
          <w:tcPr>
            <w:tcW w:w="1140" w:type="dxa"/>
            <w:gridSpan w:val="2"/>
          </w:tcPr>
          <w:p w14:paraId="41863667" w14:textId="77777777" w:rsidR="003D1538" w:rsidRPr="008659FD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8659FD">
              <w:rPr>
                <w:rFonts w:ascii="Times New Roman" w:hAnsi="Times New Roman"/>
                <w:b/>
                <w:sz w:val="24"/>
                <w:szCs w:val="24"/>
              </w:rPr>
              <w:t>400</w:t>
            </w:r>
          </w:p>
        </w:tc>
        <w:tc>
          <w:tcPr>
            <w:tcW w:w="1125" w:type="dxa"/>
          </w:tcPr>
          <w:p w14:paraId="54E1F425" w14:textId="77777777" w:rsidR="003D1538" w:rsidRPr="008659FD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8659FD">
              <w:rPr>
                <w:rFonts w:ascii="Times New Roman" w:hAnsi="Times New Roman"/>
                <w:b/>
                <w:sz w:val="24"/>
                <w:szCs w:val="24"/>
              </w:rPr>
              <w:t>1000</w:t>
            </w:r>
          </w:p>
        </w:tc>
        <w:tc>
          <w:tcPr>
            <w:tcW w:w="475" w:type="dxa"/>
          </w:tcPr>
          <w:p w14:paraId="7B600A67" w14:textId="77777777" w:rsidR="003D1538" w:rsidRPr="008659FD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9" w:type="dxa"/>
          </w:tcPr>
          <w:p w14:paraId="2E7BFEE4" w14:textId="77777777" w:rsidR="003D1538" w:rsidRPr="008659FD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8659FD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1394" w:type="dxa"/>
          </w:tcPr>
          <w:p w14:paraId="65EE32D7" w14:textId="77777777" w:rsidR="003D1538" w:rsidRPr="008659FD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8659FD">
              <w:rPr>
                <w:rFonts w:ascii="Times New Roman" w:hAnsi="Times New Roman"/>
                <w:b/>
                <w:sz w:val="24"/>
                <w:szCs w:val="24"/>
              </w:rPr>
              <w:t>200</w:t>
            </w:r>
          </w:p>
        </w:tc>
        <w:tc>
          <w:tcPr>
            <w:tcW w:w="1296" w:type="dxa"/>
            <w:gridSpan w:val="2"/>
          </w:tcPr>
          <w:p w14:paraId="7E213CEA" w14:textId="77777777" w:rsidR="003D1538" w:rsidRPr="008659FD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8659FD">
              <w:rPr>
                <w:rFonts w:ascii="Times New Roman" w:hAnsi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23" w:type="dxa"/>
          </w:tcPr>
          <w:p w14:paraId="5C2AE2E7" w14:textId="77777777" w:rsidR="003D1538" w:rsidRPr="008659FD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8659FD">
              <w:rPr>
                <w:rFonts w:ascii="Times New Roman" w:hAnsi="Times New Roman"/>
                <w:b/>
                <w:sz w:val="24"/>
                <w:szCs w:val="24"/>
              </w:rPr>
              <w:t>1000</w:t>
            </w:r>
          </w:p>
        </w:tc>
      </w:tr>
      <w:tr w:rsidR="003D1538" w14:paraId="1572FDCA" w14:textId="77777777" w:rsidTr="00A87E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0" w:type="dxa"/>
          </w:tcPr>
          <w:p w14:paraId="2F0169D6" w14:textId="77777777" w:rsidR="003D1538" w:rsidRDefault="003D1538" w:rsidP="00A87E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Scenario</w:t>
            </w:r>
          </w:p>
        </w:tc>
        <w:tc>
          <w:tcPr>
            <w:tcW w:w="1601" w:type="dxa"/>
          </w:tcPr>
          <w:p w14:paraId="6445F71B" w14:textId="77777777" w:rsidR="003D1538" w:rsidRPr="008659FD" w:rsidRDefault="003D1538" w:rsidP="00A87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8659FD">
              <w:rPr>
                <w:rFonts w:ascii="Times New Roman" w:hAnsi="Times New Roman"/>
                <w:b/>
                <w:sz w:val="24"/>
                <w:szCs w:val="24"/>
              </w:rPr>
              <w:t>Method</w:t>
            </w:r>
          </w:p>
        </w:tc>
        <w:tc>
          <w:tcPr>
            <w:tcW w:w="1275" w:type="dxa"/>
          </w:tcPr>
          <w:p w14:paraId="6B25A1C5" w14:textId="77777777" w:rsidR="003D1538" w:rsidRDefault="003D1538" w:rsidP="00A87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5" w:type="dxa"/>
            <w:gridSpan w:val="2"/>
          </w:tcPr>
          <w:p w14:paraId="1DBBF00A" w14:textId="77777777" w:rsidR="003D1538" w:rsidRDefault="003D1538" w:rsidP="00A87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2"/>
          </w:tcPr>
          <w:p w14:paraId="4DF471A5" w14:textId="77777777" w:rsidR="003D1538" w:rsidRPr="008659FD" w:rsidRDefault="003D1538" w:rsidP="00A87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25" w:type="dxa"/>
          </w:tcPr>
          <w:p w14:paraId="35B8A1C1" w14:textId="77777777" w:rsidR="003D1538" w:rsidRPr="008659FD" w:rsidRDefault="003D1538" w:rsidP="00A87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5" w:type="dxa"/>
          </w:tcPr>
          <w:p w14:paraId="072248A7" w14:textId="77777777" w:rsidR="003D1538" w:rsidRPr="008659FD" w:rsidRDefault="003D1538" w:rsidP="00A87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9" w:type="dxa"/>
          </w:tcPr>
          <w:p w14:paraId="4949D27C" w14:textId="77777777" w:rsidR="003D1538" w:rsidRPr="008659FD" w:rsidRDefault="003D1538" w:rsidP="00A87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94" w:type="dxa"/>
          </w:tcPr>
          <w:p w14:paraId="301CB225" w14:textId="77777777" w:rsidR="003D1538" w:rsidRPr="008659FD" w:rsidRDefault="003D1538" w:rsidP="00A87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96" w:type="dxa"/>
            <w:gridSpan w:val="2"/>
          </w:tcPr>
          <w:p w14:paraId="57EAF9C6" w14:textId="77777777" w:rsidR="003D1538" w:rsidRPr="008659FD" w:rsidRDefault="003D1538" w:rsidP="00A87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23" w:type="dxa"/>
          </w:tcPr>
          <w:p w14:paraId="6C7D13F1" w14:textId="77777777" w:rsidR="003D1538" w:rsidRPr="008659FD" w:rsidRDefault="003D1538" w:rsidP="00A87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D1538" w14:paraId="5F252099" w14:textId="77777777" w:rsidTr="00A87E3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0" w:type="dxa"/>
            <w:vMerge w:val="restart"/>
          </w:tcPr>
          <w:p w14:paraId="777EDDF6" w14:textId="77777777" w:rsidR="003D1538" w:rsidRPr="00DD0F7F" w:rsidRDefault="003D1538" w:rsidP="00A87E3D">
            <w:pPr>
              <w:rPr>
                <w:rFonts w:ascii="Times New Roman" w:hAnsi="Times New Roman"/>
                <w:b w:val="0"/>
                <w:sz w:val="24"/>
                <w:szCs w:val="24"/>
                <w:vertAlign w:val="superscript"/>
              </w:rPr>
            </w:pPr>
            <w:r w:rsidRPr="003E2C76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01" w:type="dxa"/>
          </w:tcPr>
          <w:p w14:paraId="59160D51" w14:textId="77777777" w:rsidR="003D1538" w:rsidRPr="002417F1" w:rsidRDefault="003D1538" w:rsidP="00A87E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2417F1">
              <w:rPr>
                <w:rFonts w:ascii="Times New Roman" w:hAnsi="Times New Roman"/>
                <w:sz w:val="24"/>
                <w:szCs w:val="24"/>
              </w:rPr>
              <w:t xml:space="preserve">Hoq </w:t>
            </w:r>
            <w:r w:rsidRPr="008659FD">
              <w:rPr>
                <w:rFonts w:ascii="Times New Roman" w:hAnsi="Times New Roman"/>
                <w:i/>
                <w:sz w:val="24"/>
                <w:szCs w:val="24"/>
              </w:rPr>
              <w:t>et al</w:t>
            </w:r>
          </w:p>
        </w:tc>
        <w:tc>
          <w:tcPr>
            <w:tcW w:w="1275" w:type="dxa"/>
          </w:tcPr>
          <w:p w14:paraId="3E09CC72" w14:textId="77777777" w:rsidR="003D1538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7.6</w:t>
            </w:r>
          </w:p>
        </w:tc>
        <w:tc>
          <w:tcPr>
            <w:tcW w:w="1259" w:type="dxa"/>
          </w:tcPr>
          <w:p w14:paraId="18F4FA19" w14:textId="77777777" w:rsidR="003D1538" w:rsidRPr="006D00D4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6D00D4">
              <w:rPr>
                <w:rFonts w:ascii="Times New Roman" w:hAnsi="Times New Roman"/>
                <w:sz w:val="24"/>
                <w:szCs w:val="24"/>
              </w:rPr>
              <w:t>8.8</w:t>
            </w:r>
          </w:p>
        </w:tc>
        <w:tc>
          <w:tcPr>
            <w:tcW w:w="1140" w:type="dxa"/>
            <w:gridSpan w:val="2"/>
          </w:tcPr>
          <w:p w14:paraId="092B4BE8" w14:textId="77777777" w:rsidR="003D1538" w:rsidRPr="006D00D4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6D00D4">
              <w:rPr>
                <w:rFonts w:ascii="Times New Roman" w:hAnsi="Times New Roman"/>
                <w:sz w:val="24"/>
                <w:szCs w:val="24"/>
              </w:rPr>
              <w:t>8.6</w:t>
            </w:r>
          </w:p>
        </w:tc>
        <w:tc>
          <w:tcPr>
            <w:tcW w:w="1151" w:type="dxa"/>
            <w:gridSpan w:val="2"/>
          </w:tcPr>
          <w:p w14:paraId="5D0BA6F2" w14:textId="77777777" w:rsidR="003D1538" w:rsidRPr="006D00D4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6D00D4">
              <w:rPr>
                <w:rFonts w:ascii="Times New Roman" w:hAnsi="Times New Roman"/>
                <w:sz w:val="24"/>
                <w:szCs w:val="24"/>
              </w:rPr>
              <w:t>5.0</w:t>
            </w:r>
          </w:p>
        </w:tc>
        <w:tc>
          <w:tcPr>
            <w:tcW w:w="475" w:type="dxa"/>
            <w:vMerge w:val="restart"/>
          </w:tcPr>
          <w:p w14:paraId="23107D70" w14:textId="77777777" w:rsidR="003D1538" w:rsidRDefault="003D1538" w:rsidP="00A87E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9" w:type="dxa"/>
          </w:tcPr>
          <w:p w14:paraId="4AA8FE44" w14:textId="77777777" w:rsidR="003D1538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</w:t>
            </w:r>
          </w:p>
        </w:tc>
        <w:tc>
          <w:tcPr>
            <w:tcW w:w="1394" w:type="dxa"/>
          </w:tcPr>
          <w:p w14:paraId="502F429B" w14:textId="77777777" w:rsidR="003D1538" w:rsidRPr="006D00D4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6D00D4">
              <w:rPr>
                <w:rFonts w:ascii="Times New Roman" w:hAnsi="Times New Roman"/>
                <w:sz w:val="24"/>
                <w:szCs w:val="24"/>
              </w:rPr>
              <w:t>8.6</w:t>
            </w:r>
          </w:p>
        </w:tc>
        <w:tc>
          <w:tcPr>
            <w:tcW w:w="1259" w:type="dxa"/>
          </w:tcPr>
          <w:p w14:paraId="401B0E39" w14:textId="77777777" w:rsidR="003D1538" w:rsidRPr="006D00D4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6D00D4">
              <w:rPr>
                <w:rFonts w:ascii="Times New Roman" w:hAnsi="Times New Roman"/>
                <w:sz w:val="24"/>
                <w:szCs w:val="24"/>
              </w:rPr>
              <w:t>8.6</w:t>
            </w:r>
          </w:p>
        </w:tc>
        <w:tc>
          <w:tcPr>
            <w:tcW w:w="1260" w:type="dxa"/>
            <w:gridSpan w:val="2"/>
          </w:tcPr>
          <w:p w14:paraId="68FD7958" w14:textId="77777777" w:rsidR="003D1538" w:rsidRPr="006D00D4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6D00D4">
              <w:rPr>
                <w:rFonts w:ascii="Times New Roman" w:hAnsi="Times New Roman"/>
                <w:sz w:val="24"/>
                <w:szCs w:val="24"/>
              </w:rPr>
              <w:t>4.9</w:t>
            </w:r>
          </w:p>
        </w:tc>
      </w:tr>
      <w:tr w:rsidR="003D1538" w14:paraId="170786D0" w14:textId="77777777" w:rsidTr="00A87E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0" w:type="dxa"/>
            <w:vMerge/>
          </w:tcPr>
          <w:p w14:paraId="2E60828C" w14:textId="77777777" w:rsidR="003D1538" w:rsidRPr="002417F1" w:rsidRDefault="003D1538" w:rsidP="00A87E3D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1601" w:type="dxa"/>
          </w:tcPr>
          <w:p w14:paraId="477CFD17" w14:textId="77777777" w:rsidR="003D1538" w:rsidRPr="00C56625" w:rsidRDefault="003D1538" w:rsidP="00A87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C56625">
              <w:rPr>
                <w:rFonts w:ascii="Times New Roman" w:hAnsi="Times New Roman"/>
                <w:b/>
                <w:sz w:val="24"/>
                <w:szCs w:val="24"/>
              </w:rPr>
              <w:t>Royston</w:t>
            </w:r>
          </w:p>
        </w:tc>
        <w:tc>
          <w:tcPr>
            <w:tcW w:w="1275" w:type="dxa"/>
          </w:tcPr>
          <w:p w14:paraId="21063918" w14:textId="77777777" w:rsidR="003D1538" w:rsidRPr="006D00D4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6D00D4">
              <w:rPr>
                <w:rFonts w:ascii="Times New Roman" w:hAnsi="Times New Roman"/>
                <w:sz w:val="24"/>
                <w:szCs w:val="24"/>
              </w:rPr>
              <w:t>8.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59" w:type="dxa"/>
          </w:tcPr>
          <w:p w14:paraId="06C90A1D" w14:textId="77777777" w:rsidR="003D1538" w:rsidRPr="006D00D4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6D00D4">
              <w:rPr>
                <w:rFonts w:ascii="Times New Roman" w:hAnsi="Times New Roman"/>
                <w:b/>
                <w:sz w:val="24"/>
                <w:szCs w:val="24"/>
              </w:rPr>
              <w:t>6.2</w:t>
            </w:r>
          </w:p>
        </w:tc>
        <w:tc>
          <w:tcPr>
            <w:tcW w:w="1140" w:type="dxa"/>
            <w:gridSpan w:val="2"/>
          </w:tcPr>
          <w:p w14:paraId="6995BD72" w14:textId="77777777" w:rsidR="003D1538" w:rsidRPr="006D00D4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6D00D4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151" w:type="dxa"/>
            <w:gridSpan w:val="2"/>
          </w:tcPr>
          <w:p w14:paraId="3091A01F" w14:textId="77777777" w:rsidR="003D1538" w:rsidRPr="006D00D4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6D00D4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475" w:type="dxa"/>
            <w:vMerge/>
          </w:tcPr>
          <w:p w14:paraId="5DB899B4" w14:textId="77777777" w:rsidR="003D1538" w:rsidRPr="00C56625" w:rsidRDefault="003D1538" w:rsidP="00A87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9" w:type="dxa"/>
          </w:tcPr>
          <w:p w14:paraId="0DED836F" w14:textId="77777777" w:rsidR="003D1538" w:rsidRPr="006D00D4" w:rsidRDefault="003D1538" w:rsidP="00A87E3D">
            <w:pPr>
              <w:tabs>
                <w:tab w:val="left" w:pos="780"/>
              </w:tabs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6D00D4">
              <w:rPr>
                <w:rFonts w:ascii="Times New Roman" w:hAnsi="Times New Roman"/>
                <w:sz w:val="24"/>
                <w:szCs w:val="24"/>
              </w:rPr>
              <w:t>8.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94" w:type="dxa"/>
          </w:tcPr>
          <w:p w14:paraId="6BD7E228" w14:textId="77777777" w:rsidR="003D1538" w:rsidRPr="006D00D4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6D00D4">
              <w:rPr>
                <w:rFonts w:ascii="Times New Roman" w:hAnsi="Times New Roman"/>
                <w:b/>
                <w:sz w:val="24"/>
                <w:szCs w:val="24"/>
              </w:rPr>
              <w:t>6.2</w:t>
            </w:r>
          </w:p>
        </w:tc>
        <w:tc>
          <w:tcPr>
            <w:tcW w:w="1259" w:type="dxa"/>
          </w:tcPr>
          <w:p w14:paraId="540C1882" w14:textId="77777777" w:rsidR="003D1538" w:rsidRPr="006D00D4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6D00D4">
              <w:rPr>
                <w:rFonts w:ascii="Times New Roman" w:hAnsi="Times New Roman"/>
                <w:b/>
                <w:sz w:val="24"/>
                <w:szCs w:val="24"/>
              </w:rPr>
              <w:t>4.4</w:t>
            </w:r>
          </w:p>
        </w:tc>
        <w:tc>
          <w:tcPr>
            <w:tcW w:w="1260" w:type="dxa"/>
            <w:gridSpan w:val="2"/>
          </w:tcPr>
          <w:p w14:paraId="6F15165B" w14:textId="77777777" w:rsidR="003D1538" w:rsidRPr="006D00D4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6D00D4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</w:tr>
      <w:tr w:rsidR="003D1538" w14:paraId="7F5164A0" w14:textId="77777777" w:rsidTr="00A87E3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0" w:type="dxa"/>
            <w:vMerge w:val="restart"/>
          </w:tcPr>
          <w:p w14:paraId="16CBA6D1" w14:textId="77777777" w:rsidR="003D1538" w:rsidRPr="002417F1" w:rsidRDefault="003D1538" w:rsidP="00A87E3D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3E2C76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601" w:type="dxa"/>
          </w:tcPr>
          <w:p w14:paraId="1DCB5DD2" w14:textId="77777777" w:rsidR="003D1538" w:rsidRPr="00C56625" w:rsidRDefault="003D1538" w:rsidP="00A87E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2417F1">
              <w:rPr>
                <w:rFonts w:ascii="Times New Roman" w:hAnsi="Times New Roman"/>
                <w:sz w:val="24"/>
                <w:szCs w:val="24"/>
              </w:rPr>
              <w:t xml:space="preserve">Hoq </w:t>
            </w:r>
            <w:r w:rsidRPr="008659FD">
              <w:rPr>
                <w:rFonts w:ascii="Times New Roman" w:hAnsi="Times New Roman"/>
                <w:i/>
                <w:sz w:val="24"/>
                <w:szCs w:val="24"/>
              </w:rPr>
              <w:t>et al</w:t>
            </w:r>
          </w:p>
        </w:tc>
        <w:tc>
          <w:tcPr>
            <w:tcW w:w="1275" w:type="dxa"/>
          </w:tcPr>
          <w:p w14:paraId="1DDAF61E" w14:textId="77777777" w:rsidR="003D1538" w:rsidRPr="006D00D4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58.9</w:t>
            </w:r>
          </w:p>
        </w:tc>
        <w:tc>
          <w:tcPr>
            <w:tcW w:w="1259" w:type="dxa"/>
          </w:tcPr>
          <w:p w14:paraId="7420928B" w14:textId="77777777" w:rsidR="003D1538" w:rsidRPr="006D00D4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74.9</w:t>
            </w:r>
          </w:p>
        </w:tc>
        <w:tc>
          <w:tcPr>
            <w:tcW w:w="1140" w:type="dxa"/>
            <w:gridSpan w:val="2"/>
          </w:tcPr>
          <w:p w14:paraId="20A2E0CC" w14:textId="77777777" w:rsidR="003D1538" w:rsidRPr="006D00D4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81.7</w:t>
            </w:r>
          </w:p>
        </w:tc>
        <w:tc>
          <w:tcPr>
            <w:tcW w:w="1151" w:type="dxa"/>
            <w:gridSpan w:val="2"/>
          </w:tcPr>
          <w:p w14:paraId="2396C728" w14:textId="77777777" w:rsidR="003D1538" w:rsidRPr="006D00D4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49.2</w:t>
            </w:r>
          </w:p>
        </w:tc>
        <w:tc>
          <w:tcPr>
            <w:tcW w:w="475" w:type="dxa"/>
          </w:tcPr>
          <w:p w14:paraId="6A630339" w14:textId="77777777" w:rsidR="003D1538" w:rsidRPr="00C56625" w:rsidRDefault="003D1538" w:rsidP="00A87E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9" w:type="dxa"/>
          </w:tcPr>
          <w:p w14:paraId="737F9CA9" w14:textId="77777777" w:rsidR="003D1538" w:rsidRPr="006D00D4" w:rsidRDefault="003D1538" w:rsidP="00A87E3D">
            <w:pPr>
              <w:tabs>
                <w:tab w:val="left" w:pos="780"/>
              </w:tabs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69.5</w:t>
            </w:r>
          </w:p>
        </w:tc>
        <w:tc>
          <w:tcPr>
            <w:tcW w:w="1394" w:type="dxa"/>
          </w:tcPr>
          <w:p w14:paraId="01AA0260" w14:textId="77777777" w:rsidR="003D1538" w:rsidRPr="006D00D4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81.3</w:t>
            </w:r>
          </w:p>
        </w:tc>
        <w:tc>
          <w:tcPr>
            <w:tcW w:w="1259" w:type="dxa"/>
          </w:tcPr>
          <w:p w14:paraId="7229BD77" w14:textId="77777777" w:rsidR="003D1538" w:rsidRPr="006D00D4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88.3</w:t>
            </w:r>
          </w:p>
        </w:tc>
        <w:tc>
          <w:tcPr>
            <w:tcW w:w="1260" w:type="dxa"/>
            <w:gridSpan w:val="2"/>
          </w:tcPr>
          <w:p w14:paraId="46567EF5" w14:textId="77777777" w:rsidR="003D1538" w:rsidRPr="006D00D4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52.8</w:t>
            </w:r>
          </w:p>
        </w:tc>
      </w:tr>
      <w:tr w:rsidR="003D1538" w14:paraId="3EB33121" w14:textId="77777777" w:rsidTr="00A87E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0" w:type="dxa"/>
            <w:vMerge/>
          </w:tcPr>
          <w:p w14:paraId="708E5658" w14:textId="77777777" w:rsidR="003D1538" w:rsidRPr="002417F1" w:rsidRDefault="003D1538" w:rsidP="00A87E3D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1601" w:type="dxa"/>
          </w:tcPr>
          <w:p w14:paraId="1F935080" w14:textId="77777777" w:rsidR="003D1538" w:rsidRPr="00C56625" w:rsidRDefault="003D1538" w:rsidP="00A87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4324A7">
              <w:rPr>
                <w:rFonts w:ascii="Times New Roman" w:hAnsi="Times New Roman"/>
                <w:sz w:val="24"/>
                <w:szCs w:val="24"/>
              </w:rPr>
              <w:t>Royston</w:t>
            </w:r>
          </w:p>
        </w:tc>
        <w:tc>
          <w:tcPr>
            <w:tcW w:w="1275" w:type="dxa"/>
          </w:tcPr>
          <w:p w14:paraId="718412F1" w14:textId="77777777" w:rsidR="003D1538" w:rsidRPr="006D00D4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68.3</w:t>
            </w:r>
          </w:p>
        </w:tc>
        <w:tc>
          <w:tcPr>
            <w:tcW w:w="1259" w:type="dxa"/>
          </w:tcPr>
          <w:p w14:paraId="72D79C96" w14:textId="77777777" w:rsidR="003D1538" w:rsidRPr="006D00D4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55.2</w:t>
            </w:r>
          </w:p>
        </w:tc>
        <w:tc>
          <w:tcPr>
            <w:tcW w:w="1140" w:type="dxa"/>
            <w:gridSpan w:val="2"/>
          </w:tcPr>
          <w:p w14:paraId="549F1C34" w14:textId="77777777" w:rsidR="003D1538" w:rsidRPr="006D00D4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42.1</w:t>
            </w:r>
          </w:p>
        </w:tc>
        <w:tc>
          <w:tcPr>
            <w:tcW w:w="1151" w:type="dxa"/>
            <w:gridSpan w:val="2"/>
          </w:tcPr>
          <w:p w14:paraId="7709DE83" w14:textId="77777777" w:rsidR="003D1538" w:rsidRPr="006D00D4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3672F6">
              <w:rPr>
                <w:rFonts w:ascii="Times New Roman" w:hAnsi="Times New Roman"/>
                <w:b/>
                <w:sz w:val="24"/>
                <w:szCs w:val="24"/>
              </w:rPr>
              <w:t>27.3</w:t>
            </w:r>
          </w:p>
        </w:tc>
        <w:tc>
          <w:tcPr>
            <w:tcW w:w="475" w:type="dxa"/>
          </w:tcPr>
          <w:p w14:paraId="50AA4FCF" w14:textId="77777777" w:rsidR="003D1538" w:rsidRPr="00C56625" w:rsidRDefault="003D1538" w:rsidP="00A87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9" w:type="dxa"/>
          </w:tcPr>
          <w:p w14:paraId="30C49ABB" w14:textId="77777777" w:rsidR="003D1538" w:rsidRPr="006D00D4" w:rsidRDefault="003D1538" w:rsidP="00A87E3D">
            <w:pPr>
              <w:tabs>
                <w:tab w:val="left" w:pos="780"/>
              </w:tabs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75.0</w:t>
            </w:r>
          </w:p>
        </w:tc>
        <w:tc>
          <w:tcPr>
            <w:tcW w:w="1394" w:type="dxa"/>
          </w:tcPr>
          <w:p w14:paraId="0170CC4F" w14:textId="77777777" w:rsidR="003D1538" w:rsidRPr="006D00D4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57.7</w:t>
            </w:r>
          </w:p>
        </w:tc>
        <w:tc>
          <w:tcPr>
            <w:tcW w:w="1259" w:type="dxa"/>
          </w:tcPr>
          <w:p w14:paraId="5F5A940A" w14:textId="77777777" w:rsidR="003D1538" w:rsidRPr="006D00D4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43.0</w:t>
            </w:r>
          </w:p>
        </w:tc>
        <w:tc>
          <w:tcPr>
            <w:tcW w:w="1260" w:type="dxa"/>
            <w:gridSpan w:val="2"/>
          </w:tcPr>
          <w:p w14:paraId="30EE3D52" w14:textId="77777777" w:rsidR="003D1538" w:rsidRPr="006D00D4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3672F6">
              <w:rPr>
                <w:rFonts w:ascii="Times New Roman" w:hAnsi="Times New Roman"/>
                <w:b/>
                <w:sz w:val="24"/>
                <w:szCs w:val="24"/>
              </w:rPr>
              <w:t>27.4</w:t>
            </w:r>
          </w:p>
        </w:tc>
      </w:tr>
      <w:tr w:rsidR="003D1538" w14:paraId="5E26F345" w14:textId="77777777" w:rsidTr="00A87E3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0" w:type="dxa"/>
            <w:vMerge w:val="restart"/>
          </w:tcPr>
          <w:p w14:paraId="7B709D9F" w14:textId="77777777" w:rsidR="003D1538" w:rsidRPr="002417F1" w:rsidRDefault="003D1538" w:rsidP="00A87E3D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3E2C76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601" w:type="dxa"/>
          </w:tcPr>
          <w:p w14:paraId="2A5BC66A" w14:textId="77777777" w:rsidR="003D1538" w:rsidRPr="004324A7" w:rsidRDefault="003D1538" w:rsidP="00A87E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2417F1">
              <w:rPr>
                <w:rFonts w:ascii="Times New Roman" w:hAnsi="Times New Roman"/>
                <w:sz w:val="24"/>
                <w:szCs w:val="24"/>
              </w:rPr>
              <w:t xml:space="preserve">Hoq </w:t>
            </w:r>
            <w:r w:rsidRPr="008659FD">
              <w:rPr>
                <w:rFonts w:ascii="Times New Roman" w:hAnsi="Times New Roman"/>
                <w:i/>
                <w:sz w:val="24"/>
                <w:szCs w:val="24"/>
              </w:rPr>
              <w:t>et al</w:t>
            </w:r>
          </w:p>
        </w:tc>
        <w:tc>
          <w:tcPr>
            <w:tcW w:w="1275" w:type="dxa"/>
          </w:tcPr>
          <w:p w14:paraId="1DD7887B" w14:textId="77777777" w:rsidR="003D1538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0.35</w:t>
            </w:r>
          </w:p>
        </w:tc>
        <w:tc>
          <w:tcPr>
            <w:tcW w:w="1259" w:type="dxa"/>
          </w:tcPr>
          <w:p w14:paraId="709BA475" w14:textId="77777777" w:rsidR="003D1538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0.38</w:t>
            </w:r>
          </w:p>
        </w:tc>
        <w:tc>
          <w:tcPr>
            <w:tcW w:w="1140" w:type="dxa"/>
            <w:gridSpan w:val="2"/>
          </w:tcPr>
          <w:p w14:paraId="1E010B2D" w14:textId="77777777" w:rsidR="003D1538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0.26</w:t>
            </w:r>
          </w:p>
        </w:tc>
        <w:tc>
          <w:tcPr>
            <w:tcW w:w="1151" w:type="dxa"/>
            <w:gridSpan w:val="2"/>
          </w:tcPr>
          <w:p w14:paraId="29167BC4" w14:textId="77777777" w:rsidR="003D1538" w:rsidRPr="003672F6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0.15</w:t>
            </w:r>
          </w:p>
        </w:tc>
        <w:tc>
          <w:tcPr>
            <w:tcW w:w="475" w:type="dxa"/>
          </w:tcPr>
          <w:p w14:paraId="5E96CD71" w14:textId="77777777" w:rsidR="003D1538" w:rsidRPr="00C56625" w:rsidRDefault="003D1538" w:rsidP="00A87E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9" w:type="dxa"/>
          </w:tcPr>
          <w:p w14:paraId="5A544D94" w14:textId="77777777" w:rsidR="003D1538" w:rsidRDefault="003D1538" w:rsidP="00A87E3D">
            <w:pPr>
              <w:tabs>
                <w:tab w:val="left" w:pos="780"/>
              </w:tabs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0.35</w:t>
            </w:r>
          </w:p>
        </w:tc>
        <w:tc>
          <w:tcPr>
            <w:tcW w:w="1394" w:type="dxa"/>
          </w:tcPr>
          <w:p w14:paraId="6F310553" w14:textId="77777777" w:rsidR="003D1538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0.39</w:t>
            </w:r>
          </w:p>
        </w:tc>
        <w:tc>
          <w:tcPr>
            <w:tcW w:w="1259" w:type="dxa"/>
          </w:tcPr>
          <w:p w14:paraId="46A623D5" w14:textId="77777777" w:rsidR="003D1538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0.26</w:t>
            </w:r>
          </w:p>
        </w:tc>
        <w:tc>
          <w:tcPr>
            <w:tcW w:w="1260" w:type="dxa"/>
            <w:gridSpan w:val="2"/>
          </w:tcPr>
          <w:p w14:paraId="6EB984C2" w14:textId="77777777" w:rsidR="003D1538" w:rsidRPr="003672F6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0.15</w:t>
            </w:r>
          </w:p>
        </w:tc>
      </w:tr>
      <w:tr w:rsidR="003D1538" w14:paraId="6FA75499" w14:textId="77777777" w:rsidTr="00A87E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0" w:type="dxa"/>
            <w:vMerge/>
          </w:tcPr>
          <w:p w14:paraId="174F9462" w14:textId="77777777" w:rsidR="003D1538" w:rsidRPr="002417F1" w:rsidRDefault="003D1538" w:rsidP="00A87E3D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1601" w:type="dxa"/>
          </w:tcPr>
          <w:p w14:paraId="62FC1FCF" w14:textId="77777777" w:rsidR="003D1538" w:rsidRPr="004324A7" w:rsidRDefault="003D1538" w:rsidP="00A87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C56625">
              <w:rPr>
                <w:rFonts w:ascii="Times New Roman" w:hAnsi="Times New Roman"/>
                <w:b/>
                <w:sz w:val="24"/>
                <w:szCs w:val="24"/>
              </w:rPr>
              <w:t>Royston</w:t>
            </w:r>
          </w:p>
        </w:tc>
        <w:tc>
          <w:tcPr>
            <w:tcW w:w="1275" w:type="dxa"/>
          </w:tcPr>
          <w:p w14:paraId="7D5D287B" w14:textId="77777777" w:rsidR="003D1538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0.22</w:t>
            </w:r>
          </w:p>
        </w:tc>
        <w:tc>
          <w:tcPr>
            <w:tcW w:w="1259" w:type="dxa"/>
          </w:tcPr>
          <w:p w14:paraId="79E6E02E" w14:textId="77777777" w:rsidR="003D1538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C56625">
              <w:rPr>
                <w:rFonts w:ascii="Times New Roman" w:hAnsi="Times New Roman"/>
                <w:b/>
                <w:sz w:val="24"/>
                <w:szCs w:val="24"/>
              </w:rPr>
              <w:t>0.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1140" w:type="dxa"/>
            <w:gridSpan w:val="2"/>
          </w:tcPr>
          <w:p w14:paraId="29333B53" w14:textId="77777777" w:rsidR="003D1538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C56625">
              <w:rPr>
                <w:rFonts w:ascii="Times New Roman" w:hAnsi="Times New Roman"/>
                <w:b/>
                <w:sz w:val="24"/>
                <w:szCs w:val="24"/>
              </w:rPr>
              <w:t>0.1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151" w:type="dxa"/>
            <w:gridSpan w:val="2"/>
          </w:tcPr>
          <w:p w14:paraId="2D77A74F" w14:textId="77777777" w:rsidR="003D1538" w:rsidRPr="003672F6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C56625">
              <w:rPr>
                <w:rFonts w:ascii="Times New Roman" w:hAnsi="Times New Roman"/>
                <w:b/>
                <w:sz w:val="24"/>
                <w:szCs w:val="24"/>
              </w:rPr>
              <w:t>0.0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475" w:type="dxa"/>
          </w:tcPr>
          <w:p w14:paraId="625A5877" w14:textId="77777777" w:rsidR="003D1538" w:rsidRPr="00C56625" w:rsidRDefault="003D1538" w:rsidP="00A87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9" w:type="dxa"/>
          </w:tcPr>
          <w:p w14:paraId="3F00B41B" w14:textId="77777777" w:rsidR="003D1538" w:rsidRDefault="003D1538" w:rsidP="00A87E3D">
            <w:pPr>
              <w:tabs>
                <w:tab w:val="left" w:pos="780"/>
              </w:tabs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C56625">
              <w:rPr>
                <w:rFonts w:ascii="Times New Roman" w:hAnsi="Times New Roman"/>
                <w:b/>
                <w:sz w:val="24"/>
                <w:szCs w:val="24"/>
              </w:rPr>
              <w:t>0.2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394" w:type="dxa"/>
          </w:tcPr>
          <w:p w14:paraId="190A58B6" w14:textId="77777777" w:rsidR="003D1538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C56625">
              <w:rPr>
                <w:rFonts w:ascii="Times New Roman" w:hAnsi="Times New Roman"/>
                <w:b/>
                <w:sz w:val="24"/>
                <w:szCs w:val="24"/>
              </w:rPr>
              <w:t>0.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1259" w:type="dxa"/>
          </w:tcPr>
          <w:p w14:paraId="3CF9FCFC" w14:textId="77777777" w:rsidR="003D1538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C56625">
              <w:rPr>
                <w:rFonts w:ascii="Times New Roman" w:hAnsi="Times New Roman"/>
                <w:b/>
                <w:sz w:val="24"/>
                <w:szCs w:val="24"/>
              </w:rPr>
              <w:t>0.1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</w:tcPr>
          <w:p w14:paraId="5D6B123B" w14:textId="77777777" w:rsidR="003D1538" w:rsidRPr="003672F6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C56625">
              <w:rPr>
                <w:rFonts w:ascii="Times New Roman" w:hAnsi="Times New Roman"/>
                <w:b/>
                <w:sz w:val="24"/>
                <w:szCs w:val="24"/>
              </w:rPr>
              <w:t>0.0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</w:tr>
      <w:tr w:rsidR="003D1538" w14:paraId="71D4F282" w14:textId="77777777" w:rsidTr="00A87E3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0" w:type="dxa"/>
            <w:vMerge w:val="restart"/>
          </w:tcPr>
          <w:p w14:paraId="01655265" w14:textId="77777777" w:rsidR="003D1538" w:rsidRPr="00DD0F7F" w:rsidRDefault="003D1538" w:rsidP="00A87E3D">
            <w:pPr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3E2C76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601" w:type="dxa"/>
          </w:tcPr>
          <w:p w14:paraId="271693E1" w14:textId="77777777" w:rsidR="003D1538" w:rsidRPr="002417F1" w:rsidRDefault="003D1538" w:rsidP="00A87E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2417F1">
              <w:rPr>
                <w:rFonts w:ascii="Times New Roman" w:hAnsi="Times New Roman"/>
                <w:sz w:val="24"/>
                <w:szCs w:val="24"/>
              </w:rPr>
              <w:t xml:space="preserve">Hoq </w:t>
            </w:r>
            <w:r w:rsidRPr="008659FD">
              <w:rPr>
                <w:rFonts w:ascii="Times New Roman" w:hAnsi="Times New Roman"/>
                <w:i/>
                <w:sz w:val="24"/>
                <w:szCs w:val="24"/>
              </w:rPr>
              <w:t>et al</w:t>
            </w:r>
          </w:p>
        </w:tc>
        <w:tc>
          <w:tcPr>
            <w:tcW w:w="1275" w:type="dxa"/>
          </w:tcPr>
          <w:p w14:paraId="2833F881" w14:textId="77777777" w:rsidR="003D1538" w:rsidRPr="00A75B58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5.17</w:t>
            </w:r>
          </w:p>
        </w:tc>
        <w:tc>
          <w:tcPr>
            <w:tcW w:w="1259" w:type="dxa"/>
          </w:tcPr>
          <w:p w14:paraId="6CD14311" w14:textId="77777777" w:rsidR="003D1538" w:rsidRPr="00A75B58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5.72</w:t>
            </w:r>
          </w:p>
        </w:tc>
        <w:tc>
          <w:tcPr>
            <w:tcW w:w="1140" w:type="dxa"/>
            <w:gridSpan w:val="2"/>
          </w:tcPr>
          <w:p w14:paraId="3306CF56" w14:textId="77777777" w:rsidR="003D1538" w:rsidRPr="00A75B58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3.61</w:t>
            </w:r>
          </w:p>
        </w:tc>
        <w:tc>
          <w:tcPr>
            <w:tcW w:w="1151" w:type="dxa"/>
            <w:gridSpan w:val="2"/>
          </w:tcPr>
          <w:p w14:paraId="274CE48B" w14:textId="77777777" w:rsidR="003D1538" w:rsidRPr="00A75B58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2.18</w:t>
            </w:r>
          </w:p>
        </w:tc>
        <w:tc>
          <w:tcPr>
            <w:tcW w:w="475" w:type="dxa"/>
          </w:tcPr>
          <w:p w14:paraId="4BE87B37" w14:textId="77777777" w:rsidR="003D1538" w:rsidRPr="00A75B58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9" w:type="dxa"/>
          </w:tcPr>
          <w:p w14:paraId="30CBDB34" w14:textId="77777777" w:rsidR="003D1538" w:rsidRPr="00A75B58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5.11</w:t>
            </w:r>
          </w:p>
        </w:tc>
        <w:tc>
          <w:tcPr>
            <w:tcW w:w="1394" w:type="dxa"/>
          </w:tcPr>
          <w:p w14:paraId="17A514C9" w14:textId="77777777" w:rsidR="003D1538" w:rsidRPr="00A75B58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5.48</w:t>
            </w:r>
          </w:p>
        </w:tc>
        <w:tc>
          <w:tcPr>
            <w:tcW w:w="1259" w:type="dxa"/>
          </w:tcPr>
          <w:p w14:paraId="331B3405" w14:textId="77777777" w:rsidR="003D1538" w:rsidRPr="00A75B58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3.54</w:t>
            </w:r>
          </w:p>
        </w:tc>
        <w:tc>
          <w:tcPr>
            <w:tcW w:w="1260" w:type="dxa"/>
            <w:gridSpan w:val="2"/>
          </w:tcPr>
          <w:p w14:paraId="35A764DB" w14:textId="77777777" w:rsidR="003D1538" w:rsidRPr="00A75B58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2.15</w:t>
            </w:r>
          </w:p>
        </w:tc>
      </w:tr>
      <w:tr w:rsidR="003D1538" w:rsidRPr="00CC1FE6" w14:paraId="5FFE1535" w14:textId="77777777" w:rsidTr="00A87E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0" w:type="dxa"/>
            <w:vMerge/>
          </w:tcPr>
          <w:p w14:paraId="116853F9" w14:textId="77777777" w:rsidR="003D1538" w:rsidRPr="00CA4044" w:rsidRDefault="003D1538" w:rsidP="00A87E3D">
            <w:pPr>
              <w:ind w:left="31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1" w:type="dxa"/>
          </w:tcPr>
          <w:p w14:paraId="6A6A3CEA" w14:textId="77777777" w:rsidR="003D1538" w:rsidRPr="00DD3B9E" w:rsidRDefault="003D1538" w:rsidP="00A87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DD3B9E">
              <w:rPr>
                <w:rFonts w:ascii="Times New Roman" w:hAnsi="Times New Roman"/>
                <w:b/>
                <w:sz w:val="24"/>
                <w:szCs w:val="24"/>
              </w:rPr>
              <w:t>Royston</w:t>
            </w:r>
          </w:p>
        </w:tc>
        <w:tc>
          <w:tcPr>
            <w:tcW w:w="1275" w:type="dxa"/>
          </w:tcPr>
          <w:p w14:paraId="08AFC576" w14:textId="77777777" w:rsidR="003D1538" w:rsidRPr="00DD3B9E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3.73</w:t>
            </w:r>
          </w:p>
        </w:tc>
        <w:tc>
          <w:tcPr>
            <w:tcW w:w="1259" w:type="dxa"/>
          </w:tcPr>
          <w:p w14:paraId="5A36FB49" w14:textId="77777777" w:rsidR="003D1538" w:rsidRPr="00DD3B9E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2.76</w:t>
            </w:r>
          </w:p>
        </w:tc>
        <w:tc>
          <w:tcPr>
            <w:tcW w:w="1140" w:type="dxa"/>
            <w:gridSpan w:val="2"/>
          </w:tcPr>
          <w:p w14:paraId="0A52FAF0" w14:textId="77777777" w:rsidR="003D1538" w:rsidRPr="00DD3B9E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1.98</w:t>
            </w:r>
          </w:p>
        </w:tc>
        <w:tc>
          <w:tcPr>
            <w:tcW w:w="1151" w:type="dxa"/>
            <w:gridSpan w:val="2"/>
          </w:tcPr>
          <w:p w14:paraId="2C716D61" w14:textId="77777777" w:rsidR="003D1538" w:rsidRPr="00DD3B9E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1.25</w:t>
            </w:r>
          </w:p>
        </w:tc>
        <w:tc>
          <w:tcPr>
            <w:tcW w:w="475" w:type="dxa"/>
          </w:tcPr>
          <w:p w14:paraId="167DF1D1" w14:textId="77777777" w:rsidR="003D1538" w:rsidRPr="00DD3B9E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9" w:type="dxa"/>
          </w:tcPr>
          <w:p w14:paraId="78B28EA7" w14:textId="77777777" w:rsidR="003D1538" w:rsidRPr="00DD3B9E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3.75</w:t>
            </w:r>
          </w:p>
        </w:tc>
        <w:tc>
          <w:tcPr>
            <w:tcW w:w="1394" w:type="dxa"/>
          </w:tcPr>
          <w:p w14:paraId="7517918E" w14:textId="77777777" w:rsidR="003D1538" w:rsidRPr="00DD3B9E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2.75</w:t>
            </w:r>
          </w:p>
        </w:tc>
        <w:tc>
          <w:tcPr>
            <w:tcW w:w="1259" w:type="dxa"/>
          </w:tcPr>
          <w:p w14:paraId="2437DC37" w14:textId="77777777" w:rsidR="003D1538" w:rsidRPr="00DD3B9E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1.98</w:t>
            </w:r>
          </w:p>
        </w:tc>
        <w:tc>
          <w:tcPr>
            <w:tcW w:w="1260" w:type="dxa"/>
            <w:gridSpan w:val="2"/>
          </w:tcPr>
          <w:p w14:paraId="0E07E58D" w14:textId="77777777" w:rsidR="003D1538" w:rsidRPr="00DD3B9E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1.25</w:t>
            </w:r>
          </w:p>
        </w:tc>
      </w:tr>
      <w:tr w:rsidR="003D1538" w14:paraId="4A7C798F" w14:textId="77777777" w:rsidTr="00A87E3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0" w:type="dxa"/>
            <w:vMerge w:val="restart"/>
          </w:tcPr>
          <w:p w14:paraId="31807AEE" w14:textId="77777777" w:rsidR="003D1538" w:rsidRPr="00DD0F7F" w:rsidRDefault="003D1538" w:rsidP="00A87E3D">
            <w:pPr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3E2C76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601" w:type="dxa"/>
          </w:tcPr>
          <w:p w14:paraId="28F8CCC9" w14:textId="77777777" w:rsidR="003D1538" w:rsidRPr="002417F1" w:rsidRDefault="003D1538" w:rsidP="00A87E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2417F1">
              <w:rPr>
                <w:rFonts w:ascii="Times New Roman" w:hAnsi="Times New Roman"/>
                <w:sz w:val="24"/>
                <w:szCs w:val="24"/>
              </w:rPr>
              <w:t xml:space="preserve">Hoq </w:t>
            </w:r>
            <w:r w:rsidRPr="008659FD">
              <w:rPr>
                <w:rFonts w:ascii="Times New Roman" w:hAnsi="Times New Roman"/>
                <w:i/>
                <w:sz w:val="24"/>
                <w:szCs w:val="24"/>
              </w:rPr>
              <w:t>et al</w:t>
            </w:r>
          </w:p>
        </w:tc>
        <w:tc>
          <w:tcPr>
            <w:tcW w:w="1275" w:type="dxa"/>
          </w:tcPr>
          <w:p w14:paraId="6BD50A11" w14:textId="77777777" w:rsidR="003D1538" w:rsidRPr="00EA077B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0.17</w:t>
            </w:r>
          </w:p>
        </w:tc>
        <w:tc>
          <w:tcPr>
            <w:tcW w:w="1259" w:type="dxa"/>
          </w:tcPr>
          <w:p w14:paraId="66F02037" w14:textId="77777777" w:rsidR="003D1538" w:rsidRPr="00EA077B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0.20</w:t>
            </w:r>
          </w:p>
        </w:tc>
        <w:tc>
          <w:tcPr>
            <w:tcW w:w="1140" w:type="dxa"/>
            <w:gridSpan w:val="2"/>
          </w:tcPr>
          <w:p w14:paraId="2510C981" w14:textId="77777777" w:rsidR="003D1538" w:rsidRPr="00EA077B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0.14</w:t>
            </w:r>
          </w:p>
        </w:tc>
        <w:tc>
          <w:tcPr>
            <w:tcW w:w="1151" w:type="dxa"/>
            <w:gridSpan w:val="2"/>
          </w:tcPr>
          <w:p w14:paraId="100F2671" w14:textId="77777777" w:rsidR="003D1538" w:rsidRPr="00EA077B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0.09</w:t>
            </w:r>
          </w:p>
        </w:tc>
        <w:tc>
          <w:tcPr>
            <w:tcW w:w="475" w:type="dxa"/>
          </w:tcPr>
          <w:p w14:paraId="304288F4" w14:textId="77777777" w:rsidR="003D1538" w:rsidRPr="00EA077B" w:rsidRDefault="003D1538" w:rsidP="00A87E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9" w:type="dxa"/>
          </w:tcPr>
          <w:p w14:paraId="038CD28F" w14:textId="77777777" w:rsidR="003D1538" w:rsidRPr="00EA077B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0.18</w:t>
            </w:r>
          </w:p>
        </w:tc>
        <w:tc>
          <w:tcPr>
            <w:tcW w:w="1394" w:type="dxa"/>
          </w:tcPr>
          <w:p w14:paraId="4C766A3A" w14:textId="77777777" w:rsidR="003D1538" w:rsidRPr="00EA077B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0.19</w:t>
            </w:r>
          </w:p>
        </w:tc>
        <w:tc>
          <w:tcPr>
            <w:tcW w:w="1259" w:type="dxa"/>
          </w:tcPr>
          <w:p w14:paraId="75D60856" w14:textId="77777777" w:rsidR="003D1538" w:rsidRPr="00EA077B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0.14</w:t>
            </w:r>
          </w:p>
        </w:tc>
        <w:tc>
          <w:tcPr>
            <w:tcW w:w="1260" w:type="dxa"/>
            <w:gridSpan w:val="2"/>
          </w:tcPr>
          <w:p w14:paraId="2F0AC035" w14:textId="77777777" w:rsidR="003D1538" w:rsidRPr="00EA077B" w:rsidRDefault="003D1538" w:rsidP="00A87E3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0.08</w:t>
            </w:r>
          </w:p>
        </w:tc>
      </w:tr>
      <w:tr w:rsidR="003D1538" w14:paraId="09BD498E" w14:textId="77777777" w:rsidTr="00A87E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0" w:type="dxa"/>
            <w:vMerge/>
          </w:tcPr>
          <w:p w14:paraId="245047A8" w14:textId="77777777" w:rsidR="003D1538" w:rsidRPr="002417F1" w:rsidRDefault="003D1538" w:rsidP="00A87E3D">
            <w:pPr>
              <w:ind w:left="318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1601" w:type="dxa"/>
          </w:tcPr>
          <w:p w14:paraId="36D9B04E" w14:textId="77777777" w:rsidR="003D1538" w:rsidRPr="00FF4701" w:rsidRDefault="003D1538" w:rsidP="00A87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FF4701">
              <w:rPr>
                <w:rFonts w:ascii="Times New Roman" w:hAnsi="Times New Roman"/>
                <w:b/>
                <w:sz w:val="24"/>
                <w:szCs w:val="24"/>
              </w:rPr>
              <w:t>Royston</w:t>
            </w:r>
          </w:p>
        </w:tc>
        <w:tc>
          <w:tcPr>
            <w:tcW w:w="1275" w:type="dxa"/>
          </w:tcPr>
          <w:p w14:paraId="584D639F" w14:textId="77777777" w:rsidR="003D1538" w:rsidRPr="00FF4701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FF4701">
              <w:rPr>
                <w:rFonts w:ascii="Times New Roman" w:hAnsi="Times New Roman"/>
                <w:b/>
                <w:sz w:val="24"/>
                <w:szCs w:val="24"/>
              </w:rPr>
              <w:t>0.1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259" w:type="dxa"/>
          </w:tcPr>
          <w:p w14:paraId="2BF3A8F3" w14:textId="77777777" w:rsidR="003D1538" w:rsidRPr="00FF4701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FF4701">
              <w:rPr>
                <w:rFonts w:ascii="Times New Roman" w:hAnsi="Times New Roman"/>
                <w:b/>
                <w:sz w:val="24"/>
                <w:szCs w:val="24"/>
              </w:rPr>
              <w:t>0.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09</w:t>
            </w:r>
          </w:p>
        </w:tc>
        <w:tc>
          <w:tcPr>
            <w:tcW w:w="1140" w:type="dxa"/>
            <w:gridSpan w:val="2"/>
          </w:tcPr>
          <w:p w14:paraId="3DA5321E" w14:textId="77777777" w:rsidR="003D1538" w:rsidRPr="00FF4701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FF4701">
              <w:rPr>
                <w:rFonts w:ascii="Times New Roman" w:hAnsi="Times New Roman"/>
                <w:b/>
                <w:sz w:val="24"/>
                <w:szCs w:val="24"/>
              </w:rPr>
              <w:t>0.0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151" w:type="dxa"/>
            <w:gridSpan w:val="2"/>
          </w:tcPr>
          <w:p w14:paraId="05807973" w14:textId="77777777" w:rsidR="003D1538" w:rsidRPr="00FF4701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FF4701">
              <w:rPr>
                <w:rFonts w:ascii="Times New Roman" w:hAnsi="Times New Roman"/>
                <w:b/>
                <w:sz w:val="24"/>
                <w:szCs w:val="24"/>
              </w:rPr>
              <w:t>0.0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475" w:type="dxa"/>
          </w:tcPr>
          <w:p w14:paraId="2CBFEE5F" w14:textId="77777777" w:rsidR="003D1538" w:rsidRPr="00FF4701" w:rsidRDefault="003D1538" w:rsidP="00A87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9" w:type="dxa"/>
          </w:tcPr>
          <w:p w14:paraId="5A2871D3" w14:textId="77777777" w:rsidR="003D1538" w:rsidRPr="00FF4701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FF4701">
              <w:rPr>
                <w:rFonts w:ascii="Times New Roman" w:hAnsi="Times New Roman"/>
                <w:b/>
                <w:sz w:val="24"/>
                <w:szCs w:val="24"/>
              </w:rPr>
              <w:t>0.1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394" w:type="dxa"/>
          </w:tcPr>
          <w:p w14:paraId="5CA39826" w14:textId="77777777" w:rsidR="003D1538" w:rsidRPr="00FF4701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FF4701">
              <w:rPr>
                <w:rFonts w:ascii="Times New Roman" w:hAnsi="Times New Roman"/>
                <w:b/>
                <w:sz w:val="24"/>
                <w:szCs w:val="24"/>
              </w:rPr>
              <w:t>0.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09</w:t>
            </w:r>
          </w:p>
        </w:tc>
        <w:tc>
          <w:tcPr>
            <w:tcW w:w="1259" w:type="dxa"/>
          </w:tcPr>
          <w:p w14:paraId="0B10C43F" w14:textId="77777777" w:rsidR="003D1538" w:rsidRPr="00FF4701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FF4701">
              <w:rPr>
                <w:rFonts w:ascii="Times New Roman" w:hAnsi="Times New Roman"/>
                <w:b/>
                <w:sz w:val="24"/>
                <w:szCs w:val="24"/>
              </w:rPr>
              <w:t>0.0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260" w:type="dxa"/>
            <w:gridSpan w:val="2"/>
          </w:tcPr>
          <w:p w14:paraId="1D456195" w14:textId="77777777" w:rsidR="003D1538" w:rsidRPr="00FF4701" w:rsidRDefault="003D1538" w:rsidP="00A87E3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FF4701">
              <w:rPr>
                <w:rFonts w:ascii="Times New Roman" w:hAnsi="Times New Roman"/>
                <w:b/>
                <w:sz w:val="24"/>
                <w:szCs w:val="24"/>
              </w:rPr>
              <w:t>0.0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</w:tbl>
    <w:p w14:paraId="3DBB7772" w14:textId="77777777" w:rsidR="003D1538" w:rsidRPr="008A5FA6" w:rsidRDefault="003D1538" w:rsidP="003D1538"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Lowest confidence interval width between Hoq et al and Royston’s method was highlighted with bold font. </w:t>
      </w:r>
    </w:p>
    <w:p w14:paraId="5BE2265B" w14:textId="77777777" w:rsidR="003D1538" w:rsidRPr="003E2C76" w:rsidRDefault="003D1538" w:rsidP="003D1538">
      <w:pPr>
        <w:pStyle w:val="ListParagraph"/>
        <w:numPr>
          <w:ilvl w:val="0"/>
          <w:numId w:val="2"/>
        </w:numPr>
        <w:contextualSpacing/>
      </w:pPr>
      <w:r>
        <w:rPr>
          <w:rFonts w:ascii="Times New Roman" w:hAnsi="Times New Roman"/>
          <w:sz w:val="24"/>
          <w:szCs w:val="24"/>
        </w:rPr>
        <w:t xml:space="preserve">Linear in age (separately by sex), SD increasing linearly with age e.g. Creatinine. </w:t>
      </w:r>
    </w:p>
    <w:p w14:paraId="0DE65803" w14:textId="77777777" w:rsidR="003D1538" w:rsidRPr="003E2C76" w:rsidRDefault="003D1538" w:rsidP="003D1538">
      <w:pPr>
        <w:pStyle w:val="ListParagraph"/>
        <w:numPr>
          <w:ilvl w:val="0"/>
          <w:numId w:val="2"/>
        </w:numPr>
        <w:contextualSpacing/>
      </w:pPr>
      <w:r>
        <w:rPr>
          <w:rFonts w:ascii="Times New Roman" w:hAnsi="Times New Roman"/>
          <w:sz w:val="24"/>
          <w:szCs w:val="24"/>
        </w:rPr>
        <w:t xml:space="preserve">Nonlinear in age (separately by sex), SD increasing nonlinearly with age e.g. </w:t>
      </w:r>
      <w:r w:rsidRPr="00875C02">
        <w:rPr>
          <w:rFonts w:ascii="Times New Roman" w:hAnsi="Times New Roman"/>
          <w:sz w:val="24"/>
          <w:szCs w:val="24"/>
        </w:rPr>
        <w:t>Alkaline Phosphatase</w:t>
      </w:r>
      <w:r>
        <w:rPr>
          <w:rFonts w:ascii="Times New Roman" w:hAnsi="Times New Roman"/>
          <w:sz w:val="24"/>
          <w:szCs w:val="24"/>
        </w:rPr>
        <w:t>.</w:t>
      </w:r>
    </w:p>
    <w:p w14:paraId="58CB3498" w14:textId="77777777" w:rsidR="003D1538" w:rsidRPr="0080432C" w:rsidRDefault="003D1538" w:rsidP="003D1538">
      <w:pPr>
        <w:pStyle w:val="ListParagraph"/>
        <w:numPr>
          <w:ilvl w:val="0"/>
          <w:numId w:val="2"/>
        </w:numPr>
        <w:contextualSpacing/>
      </w:pPr>
      <w:r>
        <w:rPr>
          <w:rFonts w:ascii="Times New Roman" w:hAnsi="Times New Roman"/>
          <w:sz w:val="24"/>
          <w:szCs w:val="24"/>
        </w:rPr>
        <w:t xml:space="preserve">Linear in age, constant variance, no sex difference e.g. </w:t>
      </w:r>
      <w:r w:rsidRPr="00875C02">
        <w:rPr>
          <w:rFonts w:ascii="Times New Roman" w:hAnsi="Times New Roman"/>
          <w:sz w:val="24"/>
          <w:szCs w:val="24"/>
        </w:rPr>
        <w:t>Potassium</w:t>
      </w:r>
      <w:r>
        <w:rPr>
          <w:rFonts w:ascii="Times New Roman" w:hAnsi="Times New Roman"/>
          <w:sz w:val="24"/>
          <w:szCs w:val="24"/>
        </w:rPr>
        <w:t>.</w:t>
      </w:r>
    </w:p>
    <w:p w14:paraId="06AD8C54" w14:textId="77777777" w:rsidR="003D1538" w:rsidRPr="003D1538" w:rsidRDefault="003D1538" w:rsidP="003D1538">
      <w:pPr>
        <w:pStyle w:val="ListParagraph"/>
        <w:numPr>
          <w:ilvl w:val="0"/>
          <w:numId w:val="2"/>
        </w:numPr>
        <w:contextualSpacing/>
      </w:pPr>
      <w:r>
        <w:rPr>
          <w:rFonts w:ascii="Times New Roman" w:hAnsi="Times New Roman"/>
          <w:sz w:val="24"/>
          <w:szCs w:val="24"/>
        </w:rPr>
        <w:t xml:space="preserve">Nonlinear in age, SD increasing linearly with age, sex difference e.g. </w:t>
      </w:r>
      <w:r w:rsidRPr="00875C02">
        <w:rPr>
          <w:rFonts w:ascii="Times New Roman" w:hAnsi="Times New Roman"/>
          <w:sz w:val="24"/>
          <w:szCs w:val="24"/>
        </w:rPr>
        <w:t>Total Protein</w:t>
      </w:r>
      <w:r>
        <w:rPr>
          <w:rFonts w:ascii="Times New Roman" w:hAnsi="Times New Roman"/>
          <w:sz w:val="24"/>
          <w:szCs w:val="24"/>
        </w:rPr>
        <w:t xml:space="preserve">. </w:t>
      </w:r>
    </w:p>
    <w:p w14:paraId="4AED3593" w14:textId="77777777" w:rsidR="003D1538" w:rsidRPr="0080432C" w:rsidRDefault="003D1538" w:rsidP="003D1538">
      <w:pPr>
        <w:pStyle w:val="ListParagraph"/>
        <w:numPr>
          <w:ilvl w:val="0"/>
          <w:numId w:val="2"/>
        </w:numPr>
        <w:contextualSpacing/>
      </w:pPr>
      <w:r w:rsidRPr="003D1538">
        <w:rPr>
          <w:rFonts w:ascii="Times New Roman" w:hAnsi="Times New Roman"/>
          <w:sz w:val="24"/>
          <w:szCs w:val="24"/>
        </w:rPr>
        <w:t xml:space="preserve">Nonlinear in age, constant </w:t>
      </w:r>
      <w:bookmarkStart w:id="0" w:name="_GoBack"/>
      <w:bookmarkEnd w:id="0"/>
      <w:r w:rsidRPr="003D1538">
        <w:rPr>
          <w:rFonts w:ascii="Times New Roman" w:hAnsi="Times New Roman"/>
          <w:sz w:val="24"/>
          <w:szCs w:val="24"/>
        </w:rPr>
        <w:t>variance, no sex difference e.g. Phosphate.</w:t>
      </w:r>
    </w:p>
    <w:sectPr w:rsidR="003D1538" w:rsidRPr="0080432C" w:rsidSect="003D1538">
      <w:footerReference w:type="default" r:id="rId10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4C3755" w14:textId="77777777" w:rsidR="003D1538" w:rsidRDefault="003D1538" w:rsidP="003D1538">
      <w:r>
        <w:separator/>
      </w:r>
    </w:p>
  </w:endnote>
  <w:endnote w:type="continuationSeparator" w:id="0">
    <w:p w14:paraId="3FCE982F" w14:textId="77777777" w:rsidR="003D1538" w:rsidRDefault="003D1538" w:rsidP="003D15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9805674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D4D2790" w14:textId="77777777" w:rsidR="003D1538" w:rsidRDefault="003D153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3F3C2A9" w14:textId="77777777" w:rsidR="003D1538" w:rsidRDefault="003D153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BB0BED" w14:textId="77777777" w:rsidR="003D1538" w:rsidRDefault="003D1538" w:rsidP="003D1538">
      <w:r>
        <w:separator/>
      </w:r>
    </w:p>
  </w:footnote>
  <w:footnote w:type="continuationSeparator" w:id="0">
    <w:p w14:paraId="4895DACB" w14:textId="77777777" w:rsidR="003D1538" w:rsidRDefault="003D1538" w:rsidP="003D15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E55583"/>
    <w:multiLevelType w:val="hybridMultilevel"/>
    <w:tmpl w:val="7160E4DE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  <w:sz w:val="24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CC4571"/>
    <w:multiLevelType w:val="hybridMultilevel"/>
    <w:tmpl w:val="7160E4DE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  <w:sz w:val="24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1538"/>
    <w:rsid w:val="003D1538"/>
    <w:rsid w:val="00D01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493DC2"/>
  <w15:chartTrackingRefBased/>
  <w15:docId w15:val="{544D142D-6851-44FC-98F0-2C3377C69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1538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1538"/>
    <w:pPr>
      <w:ind w:left="720"/>
    </w:pPr>
  </w:style>
  <w:style w:type="table" w:styleId="PlainTable2">
    <w:name w:val="Plain Table 2"/>
    <w:basedOn w:val="TableNormal"/>
    <w:uiPriority w:val="42"/>
    <w:rsid w:val="003D153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3D153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D1538"/>
    <w:rPr>
      <w:rFonts w:ascii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3D153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1538"/>
    <w:rPr>
      <w:rFonts w:ascii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56879A32CAF848A8D2659D5D055AB8" ma:contentTypeVersion="13" ma:contentTypeDescription="Create a new document." ma:contentTypeScope="" ma:versionID="84da1e9ebc8d362432a65d2dc79bc247">
  <xsd:schema xmlns:xsd="http://www.w3.org/2001/XMLSchema" xmlns:xs="http://www.w3.org/2001/XMLSchema" xmlns:p="http://schemas.microsoft.com/office/2006/metadata/properties" xmlns:ns3="06dc4170-5b33-46c9-8483-418dc9520fb6" xmlns:ns4="cf46b1bd-e73a-4509-9ed3-c9b29e21efba" targetNamespace="http://schemas.microsoft.com/office/2006/metadata/properties" ma:root="true" ma:fieldsID="cc4fdd87ad45c2125c2071f915dc9e99" ns3:_="" ns4:_="">
    <xsd:import namespace="06dc4170-5b33-46c9-8483-418dc9520fb6"/>
    <xsd:import namespace="cf46b1bd-e73a-4509-9ed3-c9b29e21efb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dc4170-5b33-46c9-8483-418dc9520fb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46b1bd-e73a-4509-9ed3-c9b29e21ef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4264B9B-C330-4DF7-9A21-F857D142C9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6dc4170-5b33-46c9-8483-418dc9520fb6"/>
    <ds:schemaRef ds:uri="cf46b1bd-e73a-4509-9ed3-c9b29e21ef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C45E696-6D9C-4536-9BD7-4D4005427ED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9D836A3-8D2F-4BC3-9CE0-380BFC13E5D9}">
  <ds:schemaRefs>
    <ds:schemaRef ds:uri="06dc4170-5b33-46c9-8483-418dc9520fb6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cf46b1bd-e73a-4509-9ed3-c9b29e21efba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446</Words>
  <Characters>2548</Characters>
  <Application>Microsoft Office Word</Application>
  <DocSecurity>0</DocSecurity>
  <Lines>21</Lines>
  <Paragraphs>5</Paragraphs>
  <ScaleCrop>false</ScaleCrop>
  <Company/>
  <LinksUpToDate>false</LinksUpToDate>
  <CharactersWithSpaces>2989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Monsurul Hoq</dc:creator>
  <cp:keywords/>
  <dc:description/>
  <cp:lastModifiedBy>Monsurul Hoq</cp:lastModifiedBy>
  <cp:revision>1</cp:revision>
  <dcterms:created xsi:type="dcterms:W3CDTF">2021-01-12T02:38:00Z</dcterms:created>
  <dcterms:modified xsi:type="dcterms:W3CDTF">2021-01-12T02:45:00Z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0x0101000E56879A32CAF848A8D2659D5D055AB8</vt:lpwstr>
  </property>
</Properties>
</file>