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EAA4B2" w14:textId="62099C3C" w:rsidR="007C0676" w:rsidRDefault="007C0676">
      <w:r>
        <w:rPr>
          <w:noProof/>
        </w:rPr>
        <w:drawing>
          <wp:inline distT="0" distB="0" distL="0" distR="0" wp14:anchorId="2BDE5B09" wp14:editId="23B7ECF1">
            <wp:extent cx="5486400" cy="3794760"/>
            <wp:effectExtent l="0" t="0" r="0" b="0"/>
            <wp:docPr id="19" name="Picture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794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E0742C" w14:textId="57C2F9DA" w:rsidR="007C0676" w:rsidRDefault="007C0676" w:rsidP="007C0676">
      <w:pPr>
        <w:tabs>
          <w:tab w:val="left" w:pos="132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</w:t>
      </w:r>
      <w:r w:rsidR="00F16770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2: </w:t>
      </w:r>
      <w:bookmarkStart w:id="0" w:name="_Hlk77372534"/>
      <w:r>
        <w:rPr>
          <w:rFonts w:ascii="Times New Roman" w:hAnsi="Times New Roman" w:cs="Times New Roman"/>
          <w:sz w:val="24"/>
          <w:szCs w:val="24"/>
        </w:rPr>
        <w:t>Endotracheal tube cuff pressure measured and the occurrence of associated side effects</w:t>
      </w:r>
      <w:bookmarkEnd w:id="0"/>
    </w:p>
    <w:p w14:paraId="30D57E5F" w14:textId="77777777" w:rsidR="007C0676" w:rsidRDefault="007C0676" w:rsidP="007C0676">
      <w:pPr>
        <w:tabs>
          <w:tab w:val="left" w:pos="1320"/>
        </w:tabs>
        <w:rPr>
          <w:rFonts w:ascii="Times New Roman" w:hAnsi="Times New Roman" w:cs="Times New Roman"/>
          <w:sz w:val="24"/>
          <w:szCs w:val="24"/>
        </w:rPr>
      </w:pPr>
    </w:p>
    <w:p w14:paraId="25BB9CF7" w14:textId="77777777" w:rsidR="007C0676" w:rsidRDefault="007C0676">
      <w:bookmarkStart w:id="1" w:name="_GoBack"/>
      <w:bookmarkEnd w:id="1"/>
    </w:p>
    <w:sectPr w:rsidR="007C067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7Q0trA0sDQ1B2IzQyUdpeDU4uLM/DyQAsNaAFc9FYIsAAAA"/>
  </w:docVars>
  <w:rsids>
    <w:rsidRoot w:val="007C0676"/>
    <w:rsid w:val="007C0676"/>
    <w:rsid w:val="00F16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7DE63E"/>
  <w15:chartTrackingRefBased/>
  <w15:docId w15:val="{92B919C5-36D0-45E9-A08B-9E42DC2153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2405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</Words>
  <Characters>87</Characters>
  <Application>Microsoft Office Word</Application>
  <DocSecurity>0</DocSecurity>
  <Lines>1</Lines>
  <Paragraphs>1</Paragraphs>
  <ScaleCrop>false</ScaleCrop>
  <Company/>
  <LinksUpToDate>false</LinksUpToDate>
  <CharactersWithSpaces>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Sylvanus Kampo</dc:creator>
  <cp:keywords/>
  <dc:description/>
  <cp:lastModifiedBy>SYLVANUS </cp:lastModifiedBy>
  <cp:revision>2</cp:revision>
  <dcterms:created xsi:type="dcterms:W3CDTF">2021-07-28T09:41:00Z</dcterms:created>
  <dcterms:modified xsi:type="dcterms:W3CDTF">2022-03-17T20:31:00Z</dcterms:modified>
</cp:coreProperties>
</file>