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745B5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1D0CB1FC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344DE345" w14:textId="77777777" w:rsidR="007E48C6" w:rsidRDefault="007E48C6" w:rsidP="007E48C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COVID-19 Viral Load Not Associated with Disease Severity: Findings from a Retrospective Cohort Study</w:t>
      </w:r>
    </w:p>
    <w:p w14:paraId="2B149B18" w14:textId="77777777" w:rsidR="007E48C6" w:rsidRPr="004D25FC" w:rsidRDefault="007E48C6" w:rsidP="007E48C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vertAlign w:val="superscript"/>
          <w:lang w:val="en-US"/>
        </w:rPr>
      </w:pPr>
      <w:proofErr w:type="spellStart"/>
      <w:r w:rsidRPr="004D25FC">
        <w:rPr>
          <w:rFonts w:ascii="Times New Roman" w:hAnsi="Times New Roman" w:cs="Times New Roman"/>
          <w:color w:val="000000" w:themeColor="text1"/>
          <w:lang w:val="en-US"/>
        </w:rPr>
        <w:t>AbdulKarim</w:t>
      </w:r>
      <w:proofErr w:type="spellEnd"/>
      <w:r w:rsidRPr="004D25F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D25FC">
        <w:rPr>
          <w:rFonts w:ascii="Times New Roman" w:hAnsi="Times New Roman" w:cs="Times New Roman"/>
          <w:color w:val="000000" w:themeColor="text1"/>
          <w:lang w:val="en-US"/>
        </w:rPr>
        <w:t>AbdulRahman</w:t>
      </w:r>
      <w:proofErr w:type="spellEnd"/>
      <w:r w:rsidRPr="004D25FC">
        <w:rPr>
          <w:rFonts w:ascii="Times New Roman" w:hAnsi="Times New Roman" w:cs="Times New Roman"/>
          <w:color w:val="000000" w:themeColor="text1"/>
          <w:vertAlign w:val="superscript"/>
        </w:rPr>
        <w:t>1,2</w:t>
      </w:r>
      <w:r w:rsidRPr="004D25FC">
        <w:rPr>
          <w:rFonts w:ascii="Times New Roman" w:hAnsi="Times New Roman" w:cs="Times New Roman"/>
          <w:color w:val="000000" w:themeColor="text1"/>
          <w:lang w:val="en-US"/>
        </w:rPr>
        <w:t>, Saad I. Mallah</w:t>
      </w:r>
      <w:r w:rsidRPr="004D25FC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3</w:t>
      </w:r>
      <w:r w:rsidRPr="004D25FC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4D25FC">
        <w:rPr>
          <w:rFonts w:ascii="Times New Roman" w:hAnsi="Times New Roman" w:cs="Times New Roman"/>
          <w:color w:val="000000" w:themeColor="text1"/>
          <w:lang w:val="en-US"/>
        </w:rPr>
        <w:t>Manaf</w:t>
      </w:r>
      <w:proofErr w:type="spellEnd"/>
      <w:r w:rsidRPr="004D25F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4D25FC">
        <w:rPr>
          <w:rFonts w:ascii="Times New Roman" w:hAnsi="Times New Roman" w:cs="Times New Roman"/>
          <w:color w:val="000000" w:themeColor="text1"/>
          <w:lang w:val="en-US"/>
        </w:rPr>
        <w:t>AlQahtani</w:t>
      </w:r>
      <w:proofErr w:type="spellEnd"/>
      <w:r w:rsidRPr="004D25FC">
        <w:rPr>
          <w:rFonts w:ascii="Times New Roman" w:hAnsi="Times New Roman" w:cs="Times New Roman"/>
          <w:color w:val="000000" w:themeColor="text1"/>
          <w:vertAlign w:val="superscript"/>
        </w:rPr>
        <w:t>1,3,</w:t>
      </w:r>
      <w:r w:rsidRPr="004D25FC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4 *</w:t>
      </w:r>
    </w:p>
    <w:p w14:paraId="508EB711" w14:textId="77777777" w:rsidR="007E48C6" w:rsidRPr="004D25FC" w:rsidRDefault="007E48C6" w:rsidP="007E48C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14:paraId="0E11EEBB" w14:textId="77777777" w:rsidR="007E48C6" w:rsidRPr="004D25FC" w:rsidRDefault="007E48C6" w:rsidP="007E48C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D25FC">
        <w:rPr>
          <w:rFonts w:ascii="Times New Roman" w:hAnsi="Times New Roman" w:cs="Times New Roman"/>
          <w:color w:val="000000" w:themeColor="text1"/>
          <w:vertAlign w:val="superscript"/>
        </w:rPr>
        <w:t>1</w:t>
      </w:r>
      <w:r w:rsidRPr="004D25FC">
        <w:rPr>
          <w:rFonts w:ascii="Times New Roman" w:hAnsi="Times New Roman" w:cs="Times New Roman"/>
          <w:color w:val="000000" w:themeColor="text1"/>
        </w:rPr>
        <w:t>National Taskforce for Combating the Coronavirus (COVID-19), Bahrain</w:t>
      </w:r>
    </w:p>
    <w:p w14:paraId="61003075" w14:textId="77777777" w:rsidR="007E48C6" w:rsidRPr="004D25FC" w:rsidRDefault="007E48C6" w:rsidP="007E48C6">
      <w:pPr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4D25FC">
        <w:rPr>
          <w:rFonts w:ascii="Times New Roman" w:hAnsi="Times New Roman" w:cs="Times New Roman"/>
          <w:color w:val="000000" w:themeColor="text1"/>
          <w:vertAlign w:val="superscript"/>
        </w:rPr>
        <w:t>2</w:t>
      </w:r>
      <w:r w:rsidRPr="004D25FC">
        <w:rPr>
          <w:rFonts w:ascii="Times New Roman" w:hAnsi="Times New Roman" w:cs="Times New Roman"/>
          <w:color w:val="000000" w:themeColor="text1"/>
        </w:rPr>
        <w:t>Mohammed Bin Khalifa Cardiac Centre, Bahrain</w:t>
      </w:r>
      <w:r w:rsidRPr="004D25FC">
        <w:rPr>
          <w:rFonts w:ascii="Times New Roman" w:hAnsi="Times New Roman" w:cs="Times New Roman"/>
          <w:color w:val="000000" w:themeColor="text1"/>
        </w:rPr>
        <w:br/>
      </w:r>
      <w:r w:rsidRPr="004D25FC">
        <w:rPr>
          <w:rFonts w:ascii="Times New Roman" w:hAnsi="Times New Roman" w:cs="Times New Roman"/>
          <w:color w:val="000000" w:themeColor="text1"/>
          <w:vertAlign w:val="superscript"/>
        </w:rPr>
        <w:t>3</w:t>
      </w:r>
      <w:r w:rsidRPr="004D25FC">
        <w:rPr>
          <w:rFonts w:ascii="Times New Roman" w:hAnsi="Times New Roman" w:cs="Times New Roman"/>
          <w:color w:val="000000" w:themeColor="text1"/>
        </w:rPr>
        <w:t>Royal College of Surgeons in Ireland, Bahrain</w:t>
      </w:r>
    </w:p>
    <w:p w14:paraId="5F4FDF01" w14:textId="77777777" w:rsidR="007E48C6" w:rsidRPr="004D25FC" w:rsidRDefault="007E48C6" w:rsidP="007E48C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D25FC">
        <w:rPr>
          <w:rFonts w:ascii="Times New Roman" w:hAnsi="Times New Roman" w:cs="Times New Roman"/>
          <w:color w:val="000000" w:themeColor="text1"/>
          <w:vertAlign w:val="superscript"/>
        </w:rPr>
        <w:t>4</w:t>
      </w:r>
      <w:r w:rsidRPr="004D25FC">
        <w:rPr>
          <w:rFonts w:ascii="Times New Roman" w:hAnsi="Times New Roman" w:cs="Times New Roman"/>
          <w:color w:val="000000" w:themeColor="text1"/>
        </w:rPr>
        <w:t>Bahrain Defence Force hospital, Bahrain</w:t>
      </w:r>
    </w:p>
    <w:p w14:paraId="162B15CA" w14:textId="77777777" w:rsidR="007E48C6" w:rsidRPr="004D25FC" w:rsidRDefault="007E48C6" w:rsidP="007E48C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DEF937E" w14:textId="77777777" w:rsidR="007E48C6" w:rsidRPr="004D25FC" w:rsidRDefault="007E48C6" w:rsidP="007E48C6">
      <w:pPr>
        <w:rPr>
          <w:rFonts w:ascii="Times New Roman" w:eastAsia="Times New Roman" w:hAnsi="Times New Roman" w:cs="Times New Roman"/>
          <w:b/>
        </w:rPr>
      </w:pPr>
      <w:r w:rsidRPr="004D25FC">
        <w:rPr>
          <w:rFonts w:ascii="Times New Roman" w:eastAsia="Times New Roman" w:hAnsi="Times New Roman" w:cs="Times New Roman"/>
          <w:b/>
        </w:rPr>
        <w:t>*Correspondence:</w:t>
      </w:r>
    </w:p>
    <w:p w14:paraId="3AFA0996" w14:textId="77777777" w:rsidR="007E48C6" w:rsidRPr="004D25FC" w:rsidRDefault="007E48C6" w:rsidP="007E48C6">
      <w:pPr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4D25F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Lt. Col. Dr. Manaf Al-Qahtani</w:t>
      </w:r>
    </w:p>
    <w:p w14:paraId="254E9DE7" w14:textId="77777777" w:rsidR="007E48C6" w:rsidRPr="004D25FC" w:rsidRDefault="007E48C6" w:rsidP="007E48C6">
      <w:pPr>
        <w:rPr>
          <w:rFonts w:ascii="Times New Roman" w:eastAsia="Times New Roman" w:hAnsi="Times New Roman" w:cs="Times New Roman"/>
          <w:color w:val="000000" w:themeColor="text1"/>
        </w:rPr>
      </w:pPr>
      <w:r w:rsidRPr="004D25FC">
        <w:rPr>
          <w:rFonts w:ascii="Times New Roman" w:eastAsia="Times New Roman" w:hAnsi="Times New Roman" w:cs="Times New Roman"/>
          <w:color w:val="000000" w:themeColor="text1"/>
        </w:rPr>
        <w:t>MB Bch BAO(Ireland), MMM(USA), FACP(USA), FRCPC(Canada),</w:t>
      </w:r>
    </w:p>
    <w:p w14:paraId="540C7BA9" w14:textId="77777777" w:rsidR="007E48C6" w:rsidRPr="004D25FC" w:rsidRDefault="007E48C6" w:rsidP="007E48C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4D25F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Head of Infection Control Unit and Microbiology Department, Bahrain Defence Force Hospital,</w:t>
      </w:r>
    </w:p>
    <w:p w14:paraId="7DF0ECF0" w14:textId="77777777" w:rsidR="007E48C6" w:rsidRPr="004D25FC" w:rsidRDefault="007E48C6" w:rsidP="007E48C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4D25F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Chairperson of the COVID-19 Control Room,</w:t>
      </w:r>
    </w:p>
    <w:p w14:paraId="1EBEBEA2" w14:textId="77777777" w:rsidR="007E48C6" w:rsidRPr="004D25FC" w:rsidRDefault="007E48C6" w:rsidP="007E48C6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4D25F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Member of the National Taskforce for Combating the Coronavirus (COVID-19),</w:t>
      </w:r>
    </w:p>
    <w:p w14:paraId="16A401AE" w14:textId="77777777" w:rsidR="007E48C6" w:rsidRPr="004D25FC" w:rsidRDefault="007E48C6" w:rsidP="007E48C6">
      <w:pPr>
        <w:rPr>
          <w:rFonts w:ascii="Times New Roman" w:eastAsia="Times New Roman" w:hAnsi="Times New Roman" w:cs="Times New Roman"/>
          <w:color w:val="000000" w:themeColor="text1"/>
        </w:rPr>
      </w:pPr>
      <w:r w:rsidRPr="004D25FC">
        <w:rPr>
          <w:rFonts w:ascii="Times New Roman" w:eastAsia="Times New Roman" w:hAnsi="Times New Roman" w:cs="Times New Roman"/>
          <w:color w:val="000000" w:themeColor="text1"/>
        </w:rPr>
        <w:t>Associate Professor of Medicine, Royal College of Surgeons in Ireland – Bahrain.</w:t>
      </w:r>
    </w:p>
    <w:p w14:paraId="2CE125DC" w14:textId="77777777" w:rsidR="007E48C6" w:rsidRPr="004D25FC" w:rsidRDefault="007E48C6" w:rsidP="007E48C6">
      <w:pPr>
        <w:rPr>
          <w:rFonts w:ascii="Times New Roman" w:eastAsia="Times New Roman" w:hAnsi="Times New Roman" w:cs="Times New Roman"/>
          <w:color w:val="000000" w:themeColor="text1"/>
        </w:rPr>
      </w:pPr>
      <w:r w:rsidRPr="004D25FC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</w:rPr>
        <w:t>Email</w:t>
      </w:r>
      <w:r w:rsidRPr="004D25FC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: drmanaf@gmail.com</w:t>
      </w:r>
    </w:p>
    <w:p w14:paraId="3B00BA31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12240D95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3B0232A2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3BA57E5F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7C1A5229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544D341F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09555F6F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0CCF944F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5590254D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45212DC7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29B87FFF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47015FA4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1E26990A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61027E52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6FD5688A" w14:textId="547644DC" w:rsidR="007E48C6" w:rsidRDefault="007E48C6">
      <w:pPr>
        <w:rPr>
          <w:b/>
          <w:bCs/>
          <w:sz w:val="28"/>
          <w:szCs w:val="28"/>
          <w:lang w:val="en-US"/>
        </w:rPr>
      </w:pPr>
    </w:p>
    <w:p w14:paraId="583C80E4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6B132C77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15BD898E" w14:textId="77777777" w:rsidR="007E48C6" w:rsidRDefault="007E48C6">
      <w:pPr>
        <w:rPr>
          <w:b/>
          <w:bCs/>
          <w:sz w:val="28"/>
          <w:szCs w:val="28"/>
          <w:lang w:val="en-US"/>
        </w:rPr>
      </w:pPr>
    </w:p>
    <w:p w14:paraId="0A5F2CF7" w14:textId="599DCC90" w:rsidR="00CE3482" w:rsidRDefault="00CE348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Supplemental Table 1</w:t>
      </w:r>
    </w:p>
    <w:p w14:paraId="004CC172" w14:textId="77777777" w:rsidR="00CE3482" w:rsidRDefault="00CE3482">
      <w:pPr>
        <w:rPr>
          <w:b/>
          <w:bCs/>
          <w:sz w:val="28"/>
          <w:szCs w:val="28"/>
          <w:lang w:val="en-US"/>
        </w:rPr>
      </w:pPr>
    </w:p>
    <w:p w14:paraId="1BA5F15B" w14:textId="77777777" w:rsidR="00772E07" w:rsidRPr="00CE3482" w:rsidRDefault="00CE3482">
      <w:pPr>
        <w:rPr>
          <w:b/>
          <w:bCs/>
          <w:lang w:val="en-US"/>
        </w:rPr>
      </w:pPr>
      <w:r w:rsidRPr="00CE3482">
        <w:rPr>
          <w:b/>
          <w:bCs/>
          <w:lang w:val="en-US"/>
        </w:rPr>
        <w:t>Logistic regression</w:t>
      </w:r>
    </w:p>
    <w:p w14:paraId="4828F9B7" w14:textId="77777777" w:rsidR="00CE3482" w:rsidRPr="00CE3482" w:rsidRDefault="00CE3482" w:rsidP="00CE3482">
      <w:pPr>
        <w:rPr>
          <w:sz w:val="22"/>
          <w:szCs w:val="22"/>
          <w:lang w:val="en-US"/>
        </w:rPr>
      </w:pPr>
      <w:r w:rsidRPr="00CE3482">
        <w:rPr>
          <w:sz w:val="22"/>
          <w:szCs w:val="22"/>
          <w:lang w:val="en-US"/>
        </w:rPr>
        <w:t>Outcome: Oxygen requirement on admission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750"/>
        <w:gridCol w:w="900"/>
        <w:gridCol w:w="650"/>
        <w:gridCol w:w="550"/>
        <w:gridCol w:w="1200"/>
        <w:gridCol w:w="600"/>
      </w:tblGrid>
      <w:tr w:rsidR="00CE3482" w14:paraId="5BA28C79" w14:textId="77777777" w:rsidTr="00C12133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700B88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Oxygenation requirement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1B4AF4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Coef.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BB3DC4E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St.Err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E175CB3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14C19FD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F8DEC61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[95% Conf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2B22D8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889DAF9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Sig</w:t>
            </w:r>
          </w:p>
        </w:tc>
      </w:tr>
      <w:tr w:rsidR="00CE3482" w14:paraId="79A929F9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5F3EE47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Ct value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8D7F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052AF3F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0.025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9CF7D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C39D2D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95EB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C9259B5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5885171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CE3482" w14:paraId="2A820F85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9BC321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Age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96C59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71E78AE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8B035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35CCAF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3BDF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0FBDB8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9220E0D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</w:tr>
      <w:tr w:rsidR="00CE3482" w14:paraId="69C39808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5A9A3276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Male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ECE34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9898BF7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0.196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B4BD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2A1B8D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0.301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6FC7E4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B543D3D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9BE049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3482" w14:paraId="0995B405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FAC501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Bahraini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187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3E0FF54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0.121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019F3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3E0505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754B3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FF94639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907C177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</w:tr>
      <w:tr w:rsidR="00CE3482" w14:paraId="3859F399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4F27E9B9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COPD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4A1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7.010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5ADB6D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10.341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D19F3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CE934D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0.187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D642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0.389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618785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126.295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3CDC70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E3482" w14:paraId="41B057E6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DE2FF22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CKD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62B14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3.481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3D383A2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1.642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BA16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961BD6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EE7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1.381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98BC005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8.774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315269C4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</w:tr>
      <w:tr w:rsidR="00CE3482" w14:paraId="02644911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528E846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Symptoms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63977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2.460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0B6F93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1.166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2866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86BAAD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0.058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69AA8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7E7E59D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66095E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CE3482" w14:paraId="74F223B5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5C53CBD8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Fever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FFFEE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1CA0B81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16A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FF8CBE5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303E2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CA8B9F7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4.275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0FF2E97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</w:tr>
      <w:tr w:rsidR="00CE3482" w14:paraId="75889E6B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850D589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Cough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CA923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1.602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6915851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F5E289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40063B5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FDEA99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11DD33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2.664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03D94F8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</w:tr>
      <w:tr w:rsidR="00CE3482" w14:paraId="707A5CFF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5327525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Sob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4D319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58E34AEF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1.243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E9F66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5F5C71A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3E904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3.393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26F1D9E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8.437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BCFDDB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</w:tr>
      <w:tr w:rsidR="00CE3482" w14:paraId="3DC3D99F" w14:textId="77777777" w:rsidTr="00C12133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14EA28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E645E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31D5AFF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88AE2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-6.91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34B3F4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87CC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E0859D4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416AEAF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***</w:t>
            </w:r>
          </w:p>
        </w:tc>
      </w:tr>
      <w:tr w:rsidR="00CE3482" w14:paraId="64CECEBF" w14:textId="77777777" w:rsidTr="00C12133">
        <w:tc>
          <w:tcPr>
            <w:tcW w:w="88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079D6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3482" w14:paraId="37498141" w14:textId="77777777" w:rsidTr="00C12133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E6494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Mean dependent var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570E3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0.110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87653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SD dependent var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04164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0.313</w:t>
            </w:r>
          </w:p>
        </w:tc>
      </w:tr>
      <w:tr w:rsidR="00CE3482" w14:paraId="5A424A39" w14:textId="77777777" w:rsidTr="00C12133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F071F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Pseudo 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517C15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0.234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1F990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Number of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FCB2D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1057.000</w:t>
            </w:r>
          </w:p>
        </w:tc>
      </w:tr>
      <w:tr w:rsidR="00CE3482" w14:paraId="2A52B5A1" w14:textId="77777777" w:rsidTr="00C12133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6547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Chi-square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3E27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171.403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43C75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Prob &gt; chi2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0420E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0.000</w:t>
            </w:r>
          </w:p>
        </w:tc>
      </w:tr>
      <w:tr w:rsidR="00CE3482" w14:paraId="71687775" w14:textId="77777777" w:rsidTr="00C12133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0EB136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Akaike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B148A5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582.001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3CCE96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E38DE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636.596</w:t>
            </w:r>
          </w:p>
        </w:tc>
      </w:tr>
      <w:tr w:rsidR="00CE3482" w14:paraId="088EE875" w14:textId="77777777" w:rsidTr="00C12133">
        <w:trPr>
          <w:gridAfter w:val="1"/>
          <w:wAfter w:w="60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BC966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CA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Area under ROC curve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A3EAB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0.84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3268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observations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AAF96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1057</w:t>
            </w:r>
          </w:p>
        </w:tc>
      </w:tr>
      <w:tr w:rsidR="00CE3482" w14:paraId="465D23F9" w14:textId="77777777" w:rsidTr="00C12133">
        <w:tc>
          <w:tcPr>
            <w:tcW w:w="8808" w:type="dxa"/>
            <w:gridSpan w:val="11"/>
            <w:tcBorders>
              <w:top w:val="nil"/>
              <w:left w:val="nil"/>
              <w:bottom w:val="single" w:sz="10" w:space="0" w:color="auto"/>
              <w:right w:val="nil"/>
            </w:tcBorders>
          </w:tcPr>
          <w:p w14:paraId="6D78979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E3482" w14:paraId="0C9EFCA1" w14:textId="77777777" w:rsidTr="00C12133">
        <w:trPr>
          <w:gridAfter w:val="1"/>
          <w:wAfter w:w="600" w:type="dxa"/>
        </w:trPr>
        <w:tc>
          <w:tcPr>
            <w:tcW w:w="82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E39DB4C" w14:textId="77777777" w:rsidR="00CE3482" w:rsidRDefault="00CE3482" w:rsidP="00C121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*** p&lt;0.01, ** p&lt;0.05, * p&lt;0.1 </w:t>
            </w:r>
          </w:p>
        </w:tc>
      </w:tr>
    </w:tbl>
    <w:p w14:paraId="4A4E7671" w14:textId="77777777" w:rsidR="00CE3482" w:rsidRPr="00CE3482" w:rsidRDefault="00CE3482">
      <w:pPr>
        <w:rPr>
          <w:lang w:val="en-US"/>
        </w:rPr>
      </w:pPr>
    </w:p>
    <w:sectPr w:rsidR="00CE3482" w:rsidRPr="00CE34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82"/>
    <w:rsid w:val="000D1798"/>
    <w:rsid w:val="00132C92"/>
    <w:rsid w:val="001B4BE6"/>
    <w:rsid w:val="00275A25"/>
    <w:rsid w:val="002A3331"/>
    <w:rsid w:val="003128B1"/>
    <w:rsid w:val="00360F84"/>
    <w:rsid w:val="003A6129"/>
    <w:rsid w:val="003E226F"/>
    <w:rsid w:val="004065E4"/>
    <w:rsid w:val="005878CC"/>
    <w:rsid w:val="005A7DCA"/>
    <w:rsid w:val="00675189"/>
    <w:rsid w:val="00772E07"/>
    <w:rsid w:val="007E48C6"/>
    <w:rsid w:val="007F6C79"/>
    <w:rsid w:val="008749E7"/>
    <w:rsid w:val="008A5EFC"/>
    <w:rsid w:val="0091704C"/>
    <w:rsid w:val="00A3092B"/>
    <w:rsid w:val="00A772A1"/>
    <w:rsid w:val="00A9272D"/>
    <w:rsid w:val="00B07B0F"/>
    <w:rsid w:val="00B531AF"/>
    <w:rsid w:val="00BD72D9"/>
    <w:rsid w:val="00C16A0F"/>
    <w:rsid w:val="00C73DF0"/>
    <w:rsid w:val="00CE3482"/>
    <w:rsid w:val="00D86039"/>
    <w:rsid w:val="00DA451D"/>
    <w:rsid w:val="00E655E1"/>
    <w:rsid w:val="00F1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45802"/>
  <w15:chartTrackingRefBased/>
  <w15:docId w15:val="{5741A7A6-64C7-5841-8E57-B382A1C6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AbdulRahman</dc:creator>
  <cp:keywords/>
  <dc:description/>
  <cp:lastModifiedBy>Saad Imad Yousef Mallah</cp:lastModifiedBy>
  <cp:revision>2</cp:revision>
  <dcterms:created xsi:type="dcterms:W3CDTF">2021-01-13T21:33:00Z</dcterms:created>
  <dcterms:modified xsi:type="dcterms:W3CDTF">2021-01-13T21:33:00Z</dcterms:modified>
</cp:coreProperties>
</file>