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1200"/>
        <w:tblW w:w="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850"/>
        <w:gridCol w:w="1276"/>
      </w:tblGrid>
      <w:tr w:rsidR="009613A8" w:rsidRPr="009613A8" w14:paraId="5AC97AD7" w14:textId="77777777" w:rsidTr="00982053">
        <w:trPr>
          <w:trHeight w:val="279"/>
        </w:trPr>
        <w:tc>
          <w:tcPr>
            <w:tcW w:w="706" w:type="dxa"/>
          </w:tcPr>
          <w:p w14:paraId="240B6BA2" w14:textId="1912A47F" w:rsidR="009613A8" w:rsidRPr="009613A8" w:rsidRDefault="00786CCE" w:rsidP="00982053">
            <w:pPr>
              <w:pStyle w:val="TableParagraph"/>
              <w:spacing w:before="82" w:line="228" w:lineRule="exact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S. No.</w:t>
            </w:r>
          </w:p>
        </w:tc>
        <w:tc>
          <w:tcPr>
            <w:tcW w:w="1985" w:type="dxa"/>
          </w:tcPr>
          <w:p w14:paraId="652CE95C" w14:textId="77777777" w:rsidR="009613A8" w:rsidRPr="009613A8" w:rsidRDefault="009613A8" w:rsidP="00982053">
            <w:pPr>
              <w:pStyle w:val="TableParagraph"/>
              <w:spacing w:before="82" w:line="240" w:lineRule="auto"/>
              <w:ind w:left="108"/>
              <w:jc w:val="left"/>
              <w:rPr>
                <w:b/>
                <w:sz w:val="16"/>
                <w:szCs w:val="18"/>
              </w:rPr>
            </w:pPr>
            <w:r w:rsidRPr="009613A8">
              <w:rPr>
                <w:b/>
                <w:sz w:val="16"/>
                <w:szCs w:val="18"/>
              </w:rPr>
              <w:t>Parameters</w:t>
            </w:r>
          </w:p>
        </w:tc>
        <w:tc>
          <w:tcPr>
            <w:tcW w:w="850" w:type="dxa"/>
          </w:tcPr>
          <w:p w14:paraId="07016184" w14:textId="77777777" w:rsidR="009613A8" w:rsidRPr="009613A8" w:rsidRDefault="009613A8" w:rsidP="00982053">
            <w:pPr>
              <w:pStyle w:val="TableParagraph"/>
              <w:spacing w:before="0" w:line="240" w:lineRule="auto"/>
              <w:ind w:left="262"/>
              <w:jc w:val="left"/>
              <w:rPr>
                <w:b/>
                <w:sz w:val="16"/>
                <w:szCs w:val="18"/>
              </w:rPr>
            </w:pPr>
            <w:r w:rsidRPr="009613A8">
              <w:rPr>
                <w:b/>
                <w:sz w:val="16"/>
                <w:szCs w:val="18"/>
              </w:rPr>
              <w:t>Unit</w:t>
            </w:r>
          </w:p>
        </w:tc>
        <w:tc>
          <w:tcPr>
            <w:tcW w:w="1276" w:type="dxa"/>
          </w:tcPr>
          <w:p w14:paraId="080EC5C1" w14:textId="7A90F2A4" w:rsidR="009613A8" w:rsidRPr="009613A8" w:rsidRDefault="009613A8" w:rsidP="00982053">
            <w:pPr>
              <w:pStyle w:val="TableParagraph"/>
              <w:spacing w:before="77" w:line="240" w:lineRule="auto"/>
              <w:ind w:left="111" w:right="99"/>
              <w:rPr>
                <w:b/>
                <w:sz w:val="16"/>
                <w:szCs w:val="18"/>
              </w:rPr>
            </w:pPr>
            <w:r w:rsidRPr="009613A8">
              <w:rPr>
                <w:b/>
                <w:sz w:val="16"/>
                <w:szCs w:val="18"/>
              </w:rPr>
              <w:t>Range</w:t>
            </w:r>
          </w:p>
        </w:tc>
      </w:tr>
      <w:tr w:rsidR="0049386B" w:rsidRPr="009613A8" w14:paraId="638F8F8F" w14:textId="77777777" w:rsidTr="00982053">
        <w:trPr>
          <w:trHeight w:val="279"/>
        </w:trPr>
        <w:tc>
          <w:tcPr>
            <w:tcW w:w="4817" w:type="dxa"/>
            <w:gridSpan w:val="4"/>
          </w:tcPr>
          <w:p w14:paraId="542D2920" w14:textId="2E1561CB" w:rsidR="0049386B" w:rsidRPr="009613A8" w:rsidRDefault="0049386B" w:rsidP="00982053">
            <w:pPr>
              <w:pStyle w:val="TableParagraph"/>
              <w:spacing w:before="77" w:line="240" w:lineRule="auto"/>
              <w:ind w:left="111" w:right="99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Water properties</w:t>
            </w:r>
          </w:p>
        </w:tc>
      </w:tr>
      <w:tr w:rsidR="009613A8" w:rsidRPr="009613A8" w14:paraId="7739FDE0" w14:textId="77777777" w:rsidTr="00982053">
        <w:trPr>
          <w:trHeight w:val="311"/>
        </w:trPr>
        <w:tc>
          <w:tcPr>
            <w:tcW w:w="706" w:type="dxa"/>
          </w:tcPr>
          <w:p w14:paraId="3C9630C4" w14:textId="1B96B9E7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985" w:type="dxa"/>
          </w:tcPr>
          <w:p w14:paraId="68D9A645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Colour</w:t>
            </w:r>
          </w:p>
        </w:tc>
        <w:tc>
          <w:tcPr>
            <w:tcW w:w="850" w:type="dxa"/>
          </w:tcPr>
          <w:p w14:paraId="00CC8175" w14:textId="77777777" w:rsidR="009613A8" w:rsidRPr="009613A8" w:rsidRDefault="009613A8" w:rsidP="00982053">
            <w:pPr>
              <w:pStyle w:val="TableParagraph"/>
              <w:spacing w:before="0" w:line="240" w:lineRule="auto"/>
              <w:jc w:val="left"/>
              <w:rPr>
                <w:bCs/>
                <w:sz w:val="16"/>
                <w:szCs w:val="18"/>
              </w:rPr>
            </w:pPr>
          </w:p>
        </w:tc>
        <w:tc>
          <w:tcPr>
            <w:tcW w:w="1276" w:type="dxa"/>
          </w:tcPr>
          <w:p w14:paraId="06ABA87E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11" w:right="106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Dark Brown</w:t>
            </w:r>
          </w:p>
        </w:tc>
      </w:tr>
      <w:tr w:rsidR="009613A8" w:rsidRPr="009613A8" w14:paraId="0DD7FD3E" w14:textId="77777777" w:rsidTr="00982053">
        <w:trPr>
          <w:trHeight w:val="335"/>
        </w:trPr>
        <w:tc>
          <w:tcPr>
            <w:tcW w:w="706" w:type="dxa"/>
          </w:tcPr>
          <w:p w14:paraId="29FD7A5B" w14:textId="00669562" w:rsidR="009613A8" w:rsidRPr="009613A8" w:rsidRDefault="003D598E" w:rsidP="00982053">
            <w:pPr>
              <w:pStyle w:val="TableParagraph"/>
              <w:spacing w:before="77" w:line="240" w:lineRule="auto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1985" w:type="dxa"/>
          </w:tcPr>
          <w:p w14:paraId="7C4BC381" w14:textId="77777777" w:rsidR="009613A8" w:rsidRPr="009613A8" w:rsidRDefault="009613A8" w:rsidP="00982053">
            <w:pPr>
              <w:pStyle w:val="TableParagraph"/>
              <w:spacing w:before="77" w:line="240" w:lineRule="auto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pH</w:t>
            </w:r>
          </w:p>
        </w:tc>
        <w:tc>
          <w:tcPr>
            <w:tcW w:w="850" w:type="dxa"/>
          </w:tcPr>
          <w:p w14:paraId="019832E3" w14:textId="77777777" w:rsidR="009613A8" w:rsidRPr="009613A8" w:rsidRDefault="009613A8" w:rsidP="00982053">
            <w:pPr>
              <w:pStyle w:val="TableParagraph"/>
              <w:spacing w:before="0" w:line="240" w:lineRule="auto"/>
              <w:jc w:val="left"/>
              <w:rPr>
                <w:bCs/>
                <w:sz w:val="16"/>
                <w:szCs w:val="18"/>
              </w:rPr>
            </w:pPr>
          </w:p>
        </w:tc>
        <w:tc>
          <w:tcPr>
            <w:tcW w:w="1276" w:type="dxa"/>
          </w:tcPr>
          <w:p w14:paraId="6743C1A1" w14:textId="78BBE7F5" w:rsidR="009613A8" w:rsidRPr="009613A8" w:rsidRDefault="009613A8" w:rsidP="00982053">
            <w:pPr>
              <w:pStyle w:val="TableParagraph"/>
              <w:spacing w:before="77" w:line="240" w:lineRule="auto"/>
              <w:ind w:left="111" w:right="102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7.</w:t>
            </w:r>
            <w:r w:rsidR="003D598E">
              <w:rPr>
                <w:bCs/>
                <w:sz w:val="16"/>
                <w:szCs w:val="18"/>
              </w:rPr>
              <w:t>2</w:t>
            </w:r>
            <w:r w:rsidRPr="009613A8">
              <w:rPr>
                <w:bCs/>
                <w:sz w:val="16"/>
                <w:szCs w:val="18"/>
              </w:rPr>
              <w:t xml:space="preserve"> -</w:t>
            </w:r>
            <w:r w:rsidR="003D598E">
              <w:rPr>
                <w:bCs/>
                <w:sz w:val="16"/>
                <w:szCs w:val="18"/>
              </w:rPr>
              <w:t>8.1</w:t>
            </w:r>
          </w:p>
        </w:tc>
      </w:tr>
      <w:tr w:rsidR="009613A8" w:rsidRPr="009613A8" w14:paraId="4CE6568F" w14:textId="77777777" w:rsidTr="00982053">
        <w:trPr>
          <w:trHeight w:val="311"/>
        </w:trPr>
        <w:tc>
          <w:tcPr>
            <w:tcW w:w="706" w:type="dxa"/>
          </w:tcPr>
          <w:p w14:paraId="321AE8CC" w14:textId="7A7D887F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1985" w:type="dxa"/>
          </w:tcPr>
          <w:p w14:paraId="4D61B991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Conductivity</w:t>
            </w:r>
          </w:p>
        </w:tc>
        <w:tc>
          <w:tcPr>
            <w:tcW w:w="850" w:type="dxa"/>
          </w:tcPr>
          <w:p w14:paraId="3918D940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8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mS/cm</w:t>
            </w:r>
          </w:p>
        </w:tc>
        <w:tc>
          <w:tcPr>
            <w:tcW w:w="1276" w:type="dxa"/>
          </w:tcPr>
          <w:p w14:paraId="4D7E15C2" w14:textId="57213A98" w:rsidR="009613A8" w:rsidRPr="009613A8" w:rsidRDefault="009613A8" w:rsidP="00982053">
            <w:pPr>
              <w:pStyle w:val="TableParagraph"/>
              <w:spacing w:before="77" w:line="215" w:lineRule="exact"/>
              <w:ind w:left="111" w:right="9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0.</w:t>
            </w:r>
            <w:r w:rsidR="003D598E">
              <w:rPr>
                <w:bCs/>
                <w:sz w:val="16"/>
                <w:szCs w:val="18"/>
              </w:rPr>
              <w:t>35</w:t>
            </w:r>
            <w:r w:rsidRPr="009613A8">
              <w:rPr>
                <w:bCs/>
                <w:sz w:val="16"/>
                <w:szCs w:val="18"/>
              </w:rPr>
              <w:t xml:space="preserve"> - 0.</w:t>
            </w:r>
            <w:r w:rsidR="003D598E">
              <w:rPr>
                <w:bCs/>
                <w:sz w:val="16"/>
                <w:szCs w:val="18"/>
              </w:rPr>
              <w:t>58</w:t>
            </w:r>
          </w:p>
        </w:tc>
      </w:tr>
      <w:tr w:rsidR="009613A8" w:rsidRPr="009613A8" w14:paraId="30108B92" w14:textId="77777777" w:rsidTr="00982053">
        <w:trPr>
          <w:trHeight w:val="311"/>
        </w:trPr>
        <w:tc>
          <w:tcPr>
            <w:tcW w:w="706" w:type="dxa"/>
          </w:tcPr>
          <w:p w14:paraId="3B939693" w14:textId="3CEA5D4F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1985" w:type="dxa"/>
          </w:tcPr>
          <w:p w14:paraId="28044B16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Total Dissolved Solids (TDS)</w:t>
            </w:r>
          </w:p>
        </w:tc>
        <w:tc>
          <w:tcPr>
            <w:tcW w:w="850" w:type="dxa"/>
          </w:tcPr>
          <w:p w14:paraId="47C161FC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6DF5B40D" w14:textId="06501591" w:rsidR="009613A8" w:rsidRPr="009613A8" w:rsidRDefault="003D598E" w:rsidP="00982053">
            <w:pPr>
              <w:pStyle w:val="TableParagraph"/>
              <w:spacing w:before="77" w:line="215" w:lineRule="exact"/>
              <w:ind w:left="111" w:right="9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560</w:t>
            </w:r>
            <w:r w:rsidR="009613A8" w:rsidRPr="009613A8">
              <w:rPr>
                <w:bCs/>
                <w:sz w:val="16"/>
                <w:szCs w:val="18"/>
              </w:rPr>
              <w:t xml:space="preserve"> - </w:t>
            </w:r>
            <w:r>
              <w:rPr>
                <w:bCs/>
                <w:sz w:val="16"/>
                <w:szCs w:val="18"/>
              </w:rPr>
              <w:t>993</w:t>
            </w:r>
          </w:p>
        </w:tc>
      </w:tr>
      <w:tr w:rsidR="009613A8" w:rsidRPr="009613A8" w14:paraId="6E8C627E" w14:textId="77777777" w:rsidTr="00982053">
        <w:trPr>
          <w:trHeight w:val="311"/>
        </w:trPr>
        <w:tc>
          <w:tcPr>
            <w:tcW w:w="706" w:type="dxa"/>
          </w:tcPr>
          <w:p w14:paraId="05C71ED5" w14:textId="060A7A97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1985" w:type="dxa"/>
          </w:tcPr>
          <w:p w14:paraId="42F68D19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Dissolved Oxygen</w:t>
            </w:r>
          </w:p>
        </w:tc>
        <w:tc>
          <w:tcPr>
            <w:tcW w:w="850" w:type="dxa"/>
          </w:tcPr>
          <w:p w14:paraId="078FC902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65076D14" w14:textId="34396673" w:rsidR="009613A8" w:rsidRPr="009613A8" w:rsidRDefault="009613A8" w:rsidP="00982053">
            <w:pPr>
              <w:pStyle w:val="TableParagraph"/>
              <w:spacing w:before="77" w:line="215" w:lineRule="exact"/>
              <w:ind w:left="111" w:right="9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0.1</w:t>
            </w:r>
            <w:r w:rsidR="003D598E">
              <w:rPr>
                <w:bCs/>
                <w:sz w:val="16"/>
                <w:szCs w:val="18"/>
              </w:rPr>
              <w:t>1</w:t>
            </w:r>
            <w:r w:rsidRPr="009613A8">
              <w:rPr>
                <w:bCs/>
                <w:sz w:val="16"/>
                <w:szCs w:val="18"/>
              </w:rPr>
              <w:t xml:space="preserve"> - 0.</w:t>
            </w:r>
            <w:r w:rsidR="003D598E">
              <w:rPr>
                <w:bCs/>
                <w:sz w:val="16"/>
                <w:szCs w:val="18"/>
              </w:rPr>
              <w:t>39</w:t>
            </w:r>
          </w:p>
        </w:tc>
      </w:tr>
      <w:tr w:rsidR="009613A8" w:rsidRPr="009613A8" w14:paraId="38524422" w14:textId="77777777" w:rsidTr="00982053">
        <w:trPr>
          <w:trHeight w:val="311"/>
        </w:trPr>
        <w:tc>
          <w:tcPr>
            <w:tcW w:w="706" w:type="dxa"/>
          </w:tcPr>
          <w:p w14:paraId="1AAB5FCE" w14:textId="5B0DB2FE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6</w:t>
            </w:r>
          </w:p>
        </w:tc>
        <w:tc>
          <w:tcPr>
            <w:tcW w:w="1985" w:type="dxa"/>
          </w:tcPr>
          <w:p w14:paraId="3B872832" w14:textId="3FF8B831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BOD</w:t>
            </w:r>
          </w:p>
        </w:tc>
        <w:tc>
          <w:tcPr>
            <w:tcW w:w="850" w:type="dxa"/>
          </w:tcPr>
          <w:p w14:paraId="4B1DCF25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6B83E5FF" w14:textId="23FC16D1" w:rsidR="009613A8" w:rsidRPr="009613A8" w:rsidRDefault="003D598E" w:rsidP="00982053">
            <w:pPr>
              <w:pStyle w:val="TableParagraph"/>
              <w:spacing w:before="77" w:line="215" w:lineRule="exact"/>
              <w:ind w:left="111" w:right="9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55.3</w:t>
            </w:r>
            <w:r w:rsidR="009613A8" w:rsidRPr="009613A8">
              <w:rPr>
                <w:bCs/>
                <w:sz w:val="16"/>
                <w:szCs w:val="18"/>
              </w:rPr>
              <w:t xml:space="preserve"> - </w:t>
            </w:r>
            <w:r>
              <w:rPr>
                <w:bCs/>
                <w:sz w:val="16"/>
                <w:szCs w:val="18"/>
              </w:rPr>
              <w:t>86</w:t>
            </w:r>
          </w:p>
        </w:tc>
      </w:tr>
      <w:tr w:rsidR="009613A8" w:rsidRPr="009613A8" w14:paraId="7F8EACD1" w14:textId="77777777" w:rsidTr="00982053">
        <w:trPr>
          <w:trHeight w:val="311"/>
        </w:trPr>
        <w:tc>
          <w:tcPr>
            <w:tcW w:w="706" w:type="dxa"/>
          </w:tcPr>
          <w:p w14:paraId="470C9555" w14:textId="3798A6B2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7</w:t>
            </w:r>
          </w:p>
        </w:tc>
        <w:tc>
          <w:tcPr>
            <w:tcW w:w="1985" w:type="dxa"/>
          </w:tcPr>
          <w:p w14:paraId="48C9B492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COD</w:t>
            </w:r>
          </w:p>
        </w:tc>
        <w:tc>
          <w:tcPr>
            <w:tcW w:w="850" w:type="dxa"/>
          </w:tcPr>
          <w:p w14:paraId="7D2124F2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328DDE5E" w14:textId="08E0977D" w:rsidR="009613A8" w:rsidRPr="009613A8" w:rsidRDefault="003D598E" w:rsidP="00982053">
            <w:pPr>
              <w:pStyle w:val="TableParagraph"/>
              <w:spacing w:before="77" w:line="215" w:lineRule="exact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159</w:t>
            </w:r>
            <w:r w:rsidR="009613A8" w:rsidRPr="009613A8">
              <w:rPr>
                <w:bCs/>
                <w:sz w:val="16"/>
                <w:szCs w:val="18"/>
              </w:rPr>
              <w:t xml:space="preserve"> - </w:t>
            </w:r>
            <w:r>
              <w:rPr>
                <w:bCs/>
                <w:sz w:val="16"/>
                <w:szCs w:val="18"/>
              </w:rPr>
              <w:t>216</w:t>
            </w:r>
          </w:p>
        </w:tc>
      </w:tr>
      <w:tr w:rsidR="009613A8" w:rsidRPr="009613A8" w14:paraId="020BDBE3" w14:textId="77777777" w:rsidTr="00982053">
        <w:trPr>
          <w:trHeight w:val="311"/>
        </w:trPr>
        <w:tc>
          <w:tcPr>
            <w:tcW w:w="706" w:type="dxa"/>
          </w:tcPr>
          <w:p w14:paraId="1F88D04E" w14:textId="763FCE22" w:rsidR="009613A8" w:rsidRPr="009613A8" w:rsidRDefault="003D598E" w:rsidP="00982053">
            <w:pPr>
              <w:pStyle w:val="TableParagraph"/>
              <w:spacing w:before="77" w:line="215" w:lineRule="exact"/>
              <w:ind w:left="94" w:right="25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8</w:t>
            </w:r>
          </w:p>
        </w:tc>
        <w:tc>
          <w:tcPr>
            <w:tcW w:w="1985" w:type="dxa"/>
          </w:tcPr>
          <w:p w14:paraId="5EABF5E8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Alkalinity</w:t>
            </w:r>
          </w:p>
        </w:tc>
        <w:tc>
          <w:tcPr>
            <w:tcW w:w="850" w:type="dxa"/>
          </w:tcPr>
          <w:p w14:paraId="0605C09E" w14:textId="77777777" w:rsidR="009613A8" w:rsidRPr="009613A8" w:rsidRDefault="009613A8" w:rsidP="00982053">
            <w:pPr>
              <w:pStyle w:val="TableParagraph"/>
              <w:spacing w:before="77" w:line="215" w:lineRule="exact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356699D8" w14:textId="70A64D64" w:rsidR="009613A8" w:rsidRPr="009613A8" w:rsidRDefault="003D598E" w:rsidP="00982053">
            <w:pPr>
              <w:pStyle w:val="TableParagraph"/>
              <w:spacing w:before="77" w:line="215" w:lineRule="exact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298</w:t>
            </w:r>
            <w:r w:rsidR="009613A8" w:rsidRPr="009613A8">
              <w:rPr>
                <w:bCs/>
                <w:sz w:val="16"/>
                <w:szCs w:val="18"/>
              </w:rPr>
              <w:t xml:space="preserve"> - 3</w:t>
            </w:r>
            <w:r>
              <w:rPr>
                <w:bCs/>
                <w:sz w:val="16"/>
                <w:szCs w:val="18"/>
              </w:rPr>
              <w:t>20</w:t>
            </w:r>
          </w:p>
        </w:tc>
      </w:tr>
      <w:tr w:rsidR="009613A8" w:rsidRPr="009613A8" w14:paraId="483BBACF" w14:textId="77777777" w:rsidTr="00982053">
        <w:trPr>
          <w:trHeight w:val="316"/>
        </w:trPr>
        <w:tc>
          <w:tcPr>
            <w:tcW w:w="706" w:type="dxa"/>
          </w:tcPr>
          <w:p w14:paraId="1BFF4751" w14:textId="08D3D588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1985" w:type="dxa"/>
          </w:tcPr>
          <w:p w14:paraId="2B5FBC94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Total Hardness (As CaCO</w:t>
            </w:r>
            <w:r w:rsidRPr="009613A8">
              <w:rPr>
                <w:bCs/>
                <w:sz w:val="16"/>
                <w:szCs w:val="18"/>
                <w:vertAlign w:val="subscript"/>
              </w:rPr>
              <w:t>3</w:t>
            </w:r>
            <w:r w:rsidRPr="009613A8">
              <w:rPr>
                <w:bCs/>
                <w:sz w:val="16"/>
                <w:szCs w:val="18"/>
              </w:rPr>
              <w:t>)</w:t>
            </w:r>
          </w:p>
        </w:tc>
        <w:tc>
          <w:tcPr>
            <w:tcW w:w="850" w:type="dxa"/>
          </w:tcPr>
          <w:p w14:paraId="12D2558E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081B1AE7" w14:textId="1EC0FFBB" w:rsidR="009613A8" w:rsidRPr="009613A8" w:rsidRDefault="009613A8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5</w:t>
            </w:r>
            <w:r w:rsidR="003D598E">
              <w:rPr>
                <w:bCs/>
                <w:sz w:val="16"/>
                <w:szCs w:val="18"/>
              </w:rPr>
              <w:t>65</w:t>
            </w:r>
            <w:r w:rsidRPr="009613A8">
              <w:rPr>
                <w:bCs/>
                <w:sz w:val="16"/>
                <w:szCs w:val="18"/>
              </w:rPr>
              <w:t xml:space="preserve"> - </w:t>
            </w:r>
            <w:r w:rsidR="003D598E">
              <w:rPr>
                <w:bCs/>
                <w:sz w:val="16"/>
                <w:szCs w:val="18"/>
              </w:rPr>
              <w:t>286</w:t>
            </w:r>
          </w:p>
        </w:tc>
      </w:tr>
      <w:tr w:rsidR="009613A8" w:rsidRPr="009613A8" w14:paraId="0C431187" w14:textId="77777777" w:rsidTr="00982053">
        <w:trPr>
          <w:trHeight w:val="316"/>
        </w:trPr>
        <w:tc>
          <w:tcPr>
            <w:tcW w:w="706" w:type="dxa"/>
          </w:tcPr>
          <w:p w14:paraId="6E3D167D" w14:textId="1D7068C2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10</w:t>
            </w:r>
          </w:p>
        </w:tc>
        <w:tc>
          <w:tcPr>
            <w:tcW w:w="1985" w:type="dxa"/>
          </w:tcPr>
          <w:p w14:paraId="3894A562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Sulphate (As SO4)</w:t>
            </w:r>
          </w:p>
        </w:tc>
        <w:tc>
          <w:tcPr>
            <w:tcW w:w="850" w:type="dxa"/>
          </w:tcPr>
          <w:p w14:paraId="399970B3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68372D72" w14:textId="3E964899" w:rsidR="009613A8" w:rsidRPr="009613A8" w:rsidRDefault="009613A8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7</w:t>
            </w:r>
            <w:r w:rsidR="003D598E">
              <w:rPr>
                <w:bCs/>
                <w:sz w:val="16"/>
                <w:szCs w:val="18"/>
              </w:rPr>
              <w:t>5.6</w:t>
            </w:r>
            <w:r w:rsidRPr="009613A8">
              <w:rPr>
                <w:bCs/>
                <w:sz w:val="16"/>
                <w:szCs w:val="18"/>
              </w:rPr>
              <w:t xml:space="preserve"> </w:t>
            </w:r>
            <w:r w:rsidR="003D598E">
              <w:rPr>
                <w:bCs/>
                <w:sz w:val="16"/>
                <w:szCs w:val="18"/>
              </w:rPr>
              <w:t>–</w:t>
            </w:r>
            <w:r w:rsidRPr="009613A8">
              <w:rPr>
                <w:bCs/>
                <w:sz w:val="16"/>
                <w:szCs w:val="18"/>
              </w:rPr>
              <w:t xml:space="preserve"> </w:t>
            </w:r>
            <w:r w:rsidR="003D598E">
              <w:rPr>
                <w:bCs/>
                <w:sz w:val="16"/>
                <w:szCs w:val="18"/>
              </w:rPr>
              <w:t>89.6</w:t>
            </w:r>
          </w:p>
        </w:tc>
      </w:tr>
      <w:tr w:rsidR="009613A8" w:rsidRPr="009613A8" w14:paraId="20636F3C" w14:textId="77777777" w:rsidTr="00982053">
        <w:trPr>
          <w:trHeight w:val="316"/>
        </w:trPr>
        <w:tc>
          <w:tcPr>
            <w:tcW w:w="706" w:type="dxa"/>
          </w:tcPr>
          <w:p w14:paraId="04040CFD" w14:textId="60888596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11</w:t>
            </w:r>
          </w:p>
        </w:tc>
        <w:tc>
          <w:tcPr>
            <w:tcW w:w="1985" w:type="dxa"/>
          </w:tcPr>
          <w:p w14:paraId="2A72E814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Chloride (As Cl-)</w:t>
            </w:r>
          </w:p>
        </w:tc>
        <w:tc>
          <w:tcPr>
            <w:tcW w:w="850" w:type="dxa"/>
          </w:tcPr>
          <w:p w14:paraId="153E1A84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35466749" w14:textId="61232174" w:rsidR="009613A8" w:rsidRPr="009613A8" w:rsidRDefault="003D598E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486</w:t>
            </w:r>
            <w:r w:rsidR="009613A8" w:rsidRPr="009613A8">
              <w:rPr>
                <w:bCs/>
                <w:sz w:val="16"/>
                <w:szCs w:val="18"/>
              </w:rPr>
              <w:t xml:space="preserve"> - </w:t>
            </w:r>
            <w:r>
              <w:rPr>
                <w:bCs/>
                <w:sz w:val="16"/>
                <w:szCs w:val="18"/>
              </w:rPr>
              <w:t>796</w:t>
            </w:r>
          </w:p>
        </w:tc>
      </w:tr>
      <w:tr w:rsidR="009613A8" w:rsidRPr="009613A8" w14:paraId="1669CC3D" w14:textId="77777777" w:rsidTr="00982053">
        <w:trPr>
          <w:trHeight w:val="316"/>
        </w:trPr>
        <w:tc>
          <w:tcPr>
            <w:tcW w:w="706" w:type="dxa"/>
          </w:tcPr>
          <w:p w14:paraId="21AF264B" w14:textId="0578032D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12</w:t>
            </w:r>
          </w:p>
        </w:tc>
        <w:tc>
          <w:tcPr>
            <w:tcW w:w="1985" w:type="dxa"/>
          </w:tcPr>
          <w:p w14:paraId="575CC863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Fluoride (F-)</w:t>
            </w:r>
          </w:p>
        </w:tc>
        <w:tc>
          <w:tcPr>
            <w:tcW w:w="850" w:type="dxa"/>
          </w:tcPr>
          <w:p w14:paraId="1D806033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2674F956" w14:textId="241E4350" w:rsidR="009613A8" w:rsidRPr="009613A8" w:rsidRDefault="003D598E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8.4</w:t>
            </w:r>
            <w:r w:rsidR="009613A8" w:rsidRPr="009613A8"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–</w:t>
            </w:r>
            <w:r w:rsidR="009613A8" w:rsidRPr="009613A8">
              <w:rPr>
                <w:bCs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8.9</w:t>
            </w:r>
          </w:p>
        </w:tc>
      </w:tr>
      <w:tr w:rsidR="009613A8" w:rsidRPr="009613A8" w14:paraId="09155CA6" w14:textId="77777777" w:rsidTr="00982053">
        <w:trPr>
          <w:trHeight w:val="316"/>
        </w:trPr>
        <w:tc>
          <w:tcPr>
            <w:tcW w:w="706" w:type="dxa"/>
          </w:tcPr>
          <w:p w14:paraId="73CD0CCF" w14:textId="7673D852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13</w:t>
            </w:r>
          </w:p>
        </w:tc>
        <w:tc>
          <w:tcPr>
            <w:tcW w:w="1985" w:type="dxa"/>
          </w:tcPr>
          <w:p w14:paraId="1C715A70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Silica (As SiO2)</w:t>
            </w:r>
          </w:p>
        </w:tc>
        <w:tc>
          <w:tcPr>
            <w:tcW w:w="850" w:type="dxa"/>
          </w:tcPr>
          <w:p w14:paraId="43A72A44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1D9FA7F4" w14:textId="114B7434" w:rsidR="009613A8" w:rsidRPr="009613A8" w:rsidRDefault="003D598E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39</w:t>
            </w:r>
            <w:r w:rsidR="009613A8" w:rsidRPr="009613A8">
              <w:rPr>
                <w:bCs/>
                <w:sz w:val="16"/>
                <w:szCs w:val="18"/>
              </w:rPr>
              <w:t xml:space="preserve"> – </w:t>
            </w:r>
            <w:r>
              <w:rPr>
                <w:bCs/>
                <w:sz w:val="16"/>
                <w:szCs w:val="18"/>
              </w:rPr>
              <w:t>68</w:t>
            </w:r>
          </w:p>
        </w:tc>
      </w:tr>
      <w:tr w:rsidR="009613A8" w:rsidRPr="009613A8" w14:paraId="0A10CF9B" w14:textId="77777777" w:rsidTr="00982053">
        <w:trPr>
          <w:trHeight w:val="316"/>
        </w:trPr>
        <w:tc>
          <w:tcPr>
            <w:tcW w:w="706" w:type="dxa"/>
          </w:tcPr>
          <w:p w14:paraId="138FF285" w14:textId="6393BFCB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14</w:t>
            </w:r>
          </w:p>
        </w:tc>
        <w:tc>
          <w:tcPr>
            <w:tcW w:w="1985" w:type="dxa"/>
          </w:tcPr>
          <w:p w14:paraId="1457A439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Sodium</w:t>
            </w:r>
          </w:p>
        </w:tc>
        <w:tc>
          <w:tcPr>
            <w:tcW w:w="850" w:type="dxa"/>
          </w:tcPr>
          <w:p w14:paraId="0143D243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4CBE6A39" w14:textId="2E2858DC" w:rsidR="009613A8" w:rsidRPr="009613A8" w:rsidRDefault="009613A8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2</w:t>
            </w:r>
            <w:r w:rsidR="003D598E">
              <w:rPr>
                <w:bCs/>
                <w:sz w:val="16"/>
                <w:szCs w:val="18"/>
              </w:rPr>
              <w:t>2.5</w:t>
            </w:r>
            <w:r w:rsidRPr="009613A8">
              <w:rPr>
                <w:bCs/>
                <w:sz w:val="16"/>
                <w:szCs w:val="18"/>
              </w:rPr>
              <w:t xml:space="preserve">- </w:t>
            </w:r>
            <w:r w:rsidR="003D598E">
              <w:rPr>
                <w:bCs/>
                <w:sz w:val="16"/>
                <w:szCs w:val="18"/>
              </w:rPr>
              <w:t>187</w:t>
            </w:r>
          </w:p>
        </w:tc>
      </w:tr>
      <w:tr w:rsidR="009613A8" w:rsidRPr="009613A8" w14:paraId="566C4719" w14:textId="77777777" w:rsidTr="00982053">
        <w:trPr>
          <w:trHeight w:val="316"/>
        </w:trPr>
        <w:tc>
          <w:tcPr>
            <w:tcW w:w="706" w:type="dxa"/>
          </w:tcPr>
          <w:p w14:paraId="41F9262E" w14:textId="2ECBFE3D" w:rsidR="009613A8" w:rsidRPr="009613A8" w:rsidRDefault="003D598E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15</w:t>
            </w:r>
          </w:p>
        </w:tc>
        <w:tc>
          <w:tcPr>
            <w:tcW w:w="1985" w:type="dxa"/>
          </w:tcPr>
          <w:p w14:paraId="0E3A8762" w14:textId="77777777" w:rsidR="009613A8" w:rsidRPr="009613A8" w:rsidRDefault="009613A8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Total Organic Carbon (TOC)</w:t>
            </w:r>
          </w:p>
        </w:tc>
        <w:tc>
          <w:tcPr>
            <w:tcW w:w="850" w:type="dxa"/>
          </w:tcPr>
          <w:p w14:paraId="766877D1" w14:textId="77777777" w:rsidR="009613A8" w:rsidRPr="009613A8" w:rsidRDefault="009613A8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ppm</w:t>
            </w:r>
          </w:p>
        </w:tc>
        <w:tc>
          <w:tcPr>
            <w:tcW w:w="1276" w:type="dxa"/>
          </w:tcPr>
          <w:p w14:paraId="1373BC5A" w14:textId="4D3270F2" w:rsidR="009613A8" w:rsidRPr="009613A8" w:rsidRDefault="009613A8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 w:rsidRPr="009613A8">
              <w:rPr>
                <w:bCs/>
                <w:sz w:val="16"/>
                <w:szCs w:val="18"/>
              </w:rPr>
              <w:t>1</w:t>
            </w:r>
            <w:r w:rsidR="003D598E">
              <w:rPr>
                <w:bCs/>
                <w:sz w:val="16"/>
                <w:szCs w:val="18"/>
              </w:rPr>
              <w:t>1</w:t>
            </w:r>
            <w:r w:rsidRPr="009613A8">
              <w:rPr>
                <w:bCs/>
                <w:sz w:val="16"/>
                <w:szCs w:val="18"/>
              </w:rPr>
              <w:t xml:space="preserve"> – 1</w:t>
            </w:r>
            <w:r w:rsidR="003D598E">
              <w:rPr>
                <w:bCs/>
                <w:sz w:val="16"/>
                <w:szCs w:val="18"/>
              </w:rPr>
              <w:t>8</w:t>
            </w:r>
          </w:p>
        </w:tc>
      </w:tr>
      <w:tr w:rsidR="0049386B" w:rsidRPr="009613A8" w14:paraId="07ADE612" w14:textId="77777777" w:rsidTr="00982053">
        <w:trPr>
          <w:trHeight w:val="316"/>
        </w:trPr>
        <w:tc>
          <w:tcPr>
            <w:tcW w:w="4817" w:type="dxa"/>
            <w:gridSpan w:val="4"/>
          </w:tcPr>
          <w:p w14:paraId="0A4B594F" w14:textId="4264FC70" w:rsidR="0049386B" w:rsidRPr="0049386B" w:rsidRDefault="0049386B" w:rsidP="00982053">
            <w:pPr>
              <w:pStyle w:val="TableParagraph"/>
              <w:spacing w:before="77"/>
              <w:ind w:left="111" w:right="102"/>
              <w:jc w:val="left"/>
              <w:rPr>
                <w:b/>
                <w:sz w:val="16"/>
                <w:szCs w:val="18"/>
              </w:rPr>
            </w:pPr>
            <w:r w:rsidRPr="0049386B">
              <w:rPr>
                <w:b/>
                <w:sz w:val="16"/>
                <w:szCs w:val="18"/>
              </w:rPr>
              <w:t>Environmental Conditions</w:t>
            </w:r>
          </w:p>
        </w:tc>
      </w:tr>
      <w:tr w:rsidR="0049386B" w:rsidRPr="009613A8" w14:paraId="249B96DC" w14:textId="77777777" w:rsidTr="00982053">
        <w:trPr>
          <w:trHeight w:val="316"/>
        </w:trPr>
        <w:tc>
          <w:tcPr>
            <w:tcW w:w="706" w:type="dxa"/>
          </w:tcPr>
          <w:p w14:paraId="28C95DD5" w14:textId="0F1E5905" w:rsidR="0049386B" w:rsidRPr="009613A8" w:rsidRDefault="0049386B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</w:t>
            </w:r>
          </w:p>
        </w:tc>
        <w:tc>
          <w:tcPr>
            <w:tcW w:w="1985" w:type="dxa"/>
          </w:tcPr>
          <w:p w14:paraId="50217232" w14:textId="2E677CAE" w:rsidR="0049386B" w:rsidRPr="009613A8" w:rsidRDefault="0049386B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Temperature</w:t>
            </w:r>
          </w:p>
        </w:tc>
        <w:tc>
          <w:tcPr>
            <w:tcW w:w="850" w:type="dxa"/>
          </w:tcPr>
          <w:p w14:paraId="2E26BC63" w14:textId="4F472E71" w:rsidR="0049386B" w:rsidRPr="003D598E" w:rsidRDefault="003D598E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  <w:vertAlign w:val="superscript"/>
              </w:rPr>
              <w:t>O</w:t>
            </w:r>
            <w:r>
              <w:rPr>
                <w:bCs/>
                <w:sz w:val="16"/>
                <w:szCs w:val="18"/>
              </w:rPr>
              <w:t>C</w:t>
            </w:r>
          </w:p>
        </w:tc>
        <w:tc>
          <w:tcPr>
            <w:tcW w:w="1276" w:type="dxa"/>
          </w:tcPr>
          <w:p w14:paraId="1F15DBBD" w14:textId="1ED272B6" w:rsidR="0049386B" w:rsidRPr="009613A8" w:rsidRDefault="003D598E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20-25</w:t>
            </w:r>
          </w:p>
        </w:tc>
      </w:tr>
      <w:tr w:rsidR="0049386B" w:rsidRPr="009613A8" w14:paraId="19D098AC" w14:textId="77777777" w:rsidTr="00982053">
        <w:trPr>
          <w:trHeight w:val="316"/>
        </w:trPr>
        <w:tc>
          <w:tcPr>
            <w:tcW w:w="706" w:type="dxa"/>
          </w:tcPr>
          <w:p w14:paraId="15098F04" w14:textId="5B887762" w:rsidR="0049386B" w:rsidRDefault="0049386B" w:rsidP="00982053">
            <w:pPr>
              <w:pStyle w:val="TableParagraph"/>
              <w:spacing w:before="77"/>
              <w:ind w:left="94" w:right="15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</w:t>
            </w:r>
          </w:p>
        </w:tc>
        <w:tc>
          <w:tcPr>
            <w:tcW w:w="1985" w:type="dxa"/>
          </w:tcPr>
          <w:p w14:paraId="2AC050B7" w14:textId="53E7C568" w:rsidR="0049386B" w:rsidRPr="009613A8" w:rsidRDefault="00786CCE" w:rsidP="00982053">
            <w:pPr>
              <w:pStyle w:val="TableParagraph"/>
              <w:spacing w:before="77"/>
              <w:ind w:left="108"/>
              <w:jc w:val="lef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Humidity </w:t>
            </w:r>
          </w:p>
        </w:tc>
        <w:tc>
          <w:tcPr>
            <w:tcW w:w="850" w:type="dxa"/>
          </w:tcPr>
          <w:p w14:paraId="2EE5422A" w14:textId="0A8760E6" w:rsidR="0049386B" w:rsidRPr="009613A8" w:rsidRDefault="003D598E" w:rsidP="00982053">
            <w:pPr>
              <w:pStyle w:val="TableParagraph"/>
              <w:spacing w:before="77"/>
              <w:ind w:left="152" w:right="137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%</w:t>
            </w:r>
          </w:p>
        </w:tc>
        <w:tc>
          <w:tcPr>
            <w:tcW w:w="1276" w:type="dxa"/>
          </w:tcPr>
          <w:p w14:paraId="2C281C40" w14:textId="532A1327" w:rsidR="0049386B" w:rsidRPr="009613A8" w:rsidRDefault="003D598E" w:rsidP="00982053">
            <w:pPr>
              <w:pStyle w:val="TableParagraph"/>
              <w:spacing w:before="77"/>
              <w:ind w:left="111" w:right="102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67</w:t>
            </w:r>
          </w:p>
        </w:tc>
      </w:tr>
    </w:tbl>
    <w:p w14:paraId="1360CE12" w14:textId="77777777" w:rsidR="00982053" w:rsidRPr="00982053" w:rsidRDefault="00982053" w:rsidP="00982053">
      <w:pPr>
        <w:ind w:left="709"/>
        <w:rPr>
          <w:sz w:val="24"/>
          <w:szCs w:val="24"/>
        </w:rPr>
      </w:pPr>
      <w:r w:rsidRPr="00982053">
        <w:rPr>
          <w:sz w:val="24"/>
          <w:szCs w:val="24"/>
        </w:rPr>
        <w:t>Table 1: Water properties and environmental conditions of sample collection site.</w:t>
      </w:r>
    </w:p>
    <w:p w14:paraId="3FD593C4" w14:textId="117A9E44" w:rsidR="009613A8" w:rsidRDefault="009613A8" w:rsidP="009613A8">
      <w:pPr>
        <w:ind w:left="1985"/>
        <w:rPr>
          <w:i/>
          <w:iCs/>
          <w:sz w:val="16"/>
          <w:szCs w:val="16"/>
        </w:rPr>
      </w:pPr>
    </w:p>
    <w:sectPr w:rsidR="0096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A8"/>
    <w:rsid w:val="00104300"/>
    <w:rsid w:val="003D598E"/>
    <w:rsid w:val="0049386B"/>
    <w:rsid w:val="006837F3"/>
    <w:rsid w:val="00786CCE"/>
    <w:rsid w:val="009613A8"/>
    <w:rsid w:val="00982053"/>
    <w:rsid w:val="00D94AA1"/>
    <w:rsid w:val="00DE6DC4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BFCF"/>
  <w15:chartTrackingRefBased/>
  <w15:docId w15:val="{4CE84DE4-3D0C-49F0-84EE-7E2F56A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13A8"/>
    <w:pPr>
      <w:spacing w:before="72" w:line="219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Hanwant Singh</dc:creator>
  <cp:keywords/>
  <dc:description/>
  <cp:lastModifiedBy>Hanwant Singh</cp:lastModifiedBy>
  <cp:revision>6</cp:revision>
  <dcterms:created xsi:type="dcterms:W3CDTF">2020-09-03T08:11:00Z</dcterms:created>
  <dcterms:modified xsi:type="dcterms:W3CDTF">2021-01-12T07:29:00Z</dcterms:modified>
</cp:coreProperties>
</file>