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D72" w:rsidRPr="0040026C" w:rsidRDefault="00933373" w:rsidP="00C92D72">
      <w:pPr>
        <w:spacing w:after="0" w:line="240" w:lineRule="auto"/>
        <w:ind w:left="993" w:hanging="567"/>
        <w:jc w:val="center"/>
        <w:rPr>
          <w:rFonts w:ascii="Times New Roman" w:hAnsi="Times New Roman"/>
          <w:sz w:val="24"/>
          <w:szCs w:val="24"/>
          <w:lang w:val="en-GB"/>
        </w:rPr>
      </w:pPr>
      <w:r>
        <w:rPr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68480" behindDoc="0" locked="0" layoutInCell="1" allowOverlap="1" wp14:anchorId="79267A20" wp14:editId="5428276B">
            <wp:simplePos x="0" y="0"/>
            <wp:positionH relativeFrom="column">
              <wp:posOffset>-635</wp:posOffset>
            </wp:positionH>
            <wp:positionV relativeFrom="paragraph">
              <wp:posOffset>174625</wp:posOffset>
            </wp:positionV>
            <wp:extent cx="1078992" cy="1350264"/>
            <wp:effectExtent l="0" t="0" r="6985" b="254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Dey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992" cy="13502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54BB" w:rsidRPr="0040026C" w:rsidRDefault="00122DD6" w:rsidP="004E54BB">
      <w:pPr>
        <w:pStyle w:val="FigureCaption"/>
        <w:ind w:left="720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ABHINABA DEY </w:t>
      </w:r>
      <w:bookmarkStart w:id="0" w:name="_GoBack"/>
      <w:bookmarkEnd w:id="0"/>
      <w:r w:rsidR="004E54BB" w:rsidRPr="0040026C">
        <w:rPr>
          <w:sz w:val="24"/>
          <w:szCs w:val="24"/>
        </w:rPr>
        <w:t xml:space="preserve">has completed his Bachelor of </w:t>
      </w:r>
      <w:r w:rsidR="007D251D">
        <w:rPr>
          <w:sz w:val="24"/>
          <w:szCs w:val="24"/>
        </w:rPr>
        <w:t>Technology</w:t>
      </w:r>
      <w:r w:rsidR="004E54BB" w:rsidRPr="0040026C">
        <w:rPr>
          <w:sz w:val="24"/>
          <w:szCs w:val="24"/>
        </w:rPr>
        <w:t xml:space="preserve"> in 201</w:t>
      </w:r>
      <w:r w:rsidR="004D45C2">
        <w:rPr>
          <w:sz w:val="24"/>
          <w:szCs w:val="24"/>
        </w:rPr>
        <w:t>8</w:t>
      </w:r>
      <w:r w:rsidR="004E54BB" w:rsidRPr="0040026C">
        <w:rPr>
          <w:sz w:val="24"/>
          <w:szCs w:val="24"/>
        </w:rPr>
        <w:t xml:space="preserve"> from </w:t>
      </w:r>
      <w:r w:rsidR="004D45C2">
        <w:rPr>
          <w:sz w:val="24"/>
          <w:szCs w:val="24"/>
        </w:rPr>
        <w:t xml:space="preserve">National Institute of Technology </w:t>
      </w:r>
      <w:proofErr w:type="spellStart"/>
      <w:r w:rsidR="004D45C2">
        <w:rPr>
          <w:sz w:val="24"/>
          <w:szCs w:val="24"/>
        </w:rPr>
        <w:t>Silchar</w:t>
      </w:r>
      <w:proofErr w:type="spellEnd"/>
      <w:r w:rsidR="004D45C2">
        <w:rPr>
          <w:sz w:val="24"/>
          <w:szCs w:val="24"/>
        </w:rPr>
        <w:t xml:space="preserve">, India. </w:t>
      </w:r>
      <w:r w:rsidR="004E54BB" w:rsidRPr="0040026C">
        <w:rPr>
          <w:sz w:val="24"/>
          <w:szCs w:val="24"/>
        </w:rPr>
        <w:t xml:space="preserve">Currently, he is pursuing PhD from </w:t>
      </w:r>
      <w:r w:rsidR="004D45C2">
        <w:rPr>
          <w:sz w:val="24"/>
          <w:szCs w:val="24"/>
        </w:rPr>
        <w:t xml:space="preserve">National Institute of Technology </w:t>
      </w:r>
      <w:proofErr w:type="spellStart"/>
      <w:r w:rsidR="004D45C2">
        <w:rPr>
          <w:sz w:val="24"/>
          <w:szCs w:val="24"/>
        </w:rPr>
        <w:t>Silchar</w:t>
      </w:r>
      <w:proofErr w:type="spellEnd"/>
      <w:r w:rsidR="004D45C2">
        <w:rPr>
          <w:sz w:val="24"/>
          <w:szCs w:val="24"/>
        </w:rPr>
        <w:t>,</w:t>
      </w:r>
      <w:r w:rsidR="004E54BB" w:rsidRPr="0040026C">
        <w:rPr>
          <w:sz w:val="24"/>
          <w:szCs w:val="24"/>
        </w:rPr>
        <w:t xml:space="preserve"> India. His research interest includes </w:t>
      </w:r>
      <w:r w:rsidR="004D45C2">
        <w:rPr>
          <w:sz w:val="24"/>
          <w:szCs w:val="24"/>
        </w:rPr>
        <w:t>pilot scheduling, pilot contamination mitigation for 5G and beyond communication systems, massive MIMO systems</w:t>
      </w:r>
      <w:r w:rsidR="007D251D">
        <w:rPr>
          <w:sz w:val="24"/>
          <w:szCs w:val="24"/>
        </w:rPr>
        <w:t>, millimeter wave communications</w:t>
      </w:r>
      <w:r w:rsidR="004D45C2">
        <w:rPr>
          <w:sz w:val="24"/>
          <w:szCs w:val="24"/>
        </w:rPr>
        <w:t xml:space="preserve">. </w:t>
      </w:r>
      <w:r w:rsidR="004E54BB" w:rsidRPr="0040026C">
        <w:rPr>
          <w:sz w:val="24"/>
          <w:szCs w:val="24"/>
        </w:rPr>
        <w:t xml:space="preserve">He has authored many publications in his area of interests. </w:t>
      </w:r>
    </w:p>
    <w:p w:rsidR="004E54BB" w:rsidRPr="0040026C" w:rsidRDefault="004E54BB" w:rsidP="004E54BB">
      <w:pPr>
        <w:rPr>
          <w:rFonts w:ascii="Times New Roman" w:hAnsi="Times New Roman"/>
          <w:sz w:val="24"/>
          <w:szCs w:val="24"/>
        </w:rPr>
      </w:pPr>
    </w:p>
    <w:p w:rsidR="004E54BB" w:rsidRPr="0040026C" w:rsidRDefault="004E54BB" w:rsidP="004E54BB">
      <w:pPr>
        <w:rPr>
          <w:rFonts w:ascii="Times New Roman" w:hAnsi="Times New Roman"/>
          <w:sz w:val="24"/>
          <w:szCs w:val="24"/>
        </w:rPr>
      </w:pPr>
    </w:p>
    <w:p w:rsidR="0040026C" w:rsidRPr="0040026C" w:rsidRDefault="00AF6772" w:rsidP="0040026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0</wp:posOffset>
            </wp:positionV>
            <wp:extent cx="1028700" cy="1322614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Pattanaya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3226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26C" w:rsidRPr="0040026C">
        <w:rPr>
          <w:rFonts w:ascii="Times New Roman" w:hAnsi="Times New Roman"/>
          <w:sz w:val="24"/>
          <w:szCs w:val="24"/>
        </w:rPr>
        <w:t>PRABINA PATTANAYAK received the Ph.D degree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in 2017 from Indian Institute of Technology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Patna, India. He was awarded M.Tech degree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in Electronics and Communication Engineering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(Wireless Communication Technology) and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B.Tech degree in Electronics and Telecommunication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Engineering from Biju Patnaik University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of Technology, Rourkela, India, in 2012 and 2007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respectively. He worked as Lead Engineer at HCL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Technologies Ltd, India from 2007 to 2010. He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was with the National Institute of Science &amp; Technology from 2010 to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2013. He has served as Assistant Professor in the School of Electronics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Engineering of Kalinga Institute of Industrial Technology (KIIT) Deemed to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be University, Bhubaneswar from 2017 to 2018. He is serving as Assistant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Professor in the department of Electronics and Communication Engineering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at National Institute of Technology Silchar, India from 2018 to till date.</w:t>
      </w:r>
      <w:r w:rsidR="0041353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He received the Gold Medal for M.Tech and best poster presentation in the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Research Scholar Day at IIT Patna. He is the recipient of High Value Ph.D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Scholarship during his Ph.D tenure. His current research interests include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multiuser MIMO communications, multi carrier MIMO communications,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soft computing techniques, massive MIMO, NOMA, cross-layer scheduling,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 xml:space="preserve">and Smart Grid Communication Systems. He is </w:t>
      </w:r>
      <w:r w:rsidR="0041353C">
        <w:rPr>
          <w:rFonts w:ascii="Times New Roman" w:hAnsi="Times New Roman"/>
          <w:sz w:val="24"/>
          <w:szCs w:val="24"/>
        </w:rPr>
        <w:t xml:space="preserve">fellow of IETE India, </w:t>
      </w:r>
      <w:r w:rsidR="0040026C" w:rsidRPr="0040026C">
        <w:rPr>
          <w:rFonts w:ascii="Times New Roman" w:hAnsi="Times New Roman"/>
          <w:sz w:val="24"/>
          <w:szCs w:val="24"/>
        </w:rPr>
        <w:t xml:space="preserve">a </w:t>
      </w:r>
      <w:r w:rsidR="0041353C">
        <w:rPr>
          <w:rFonts w:ascii="Times New Roman" w:hAnsi="Times New Roman"/>
          <w:sz w:val="24"/>
          <w:szCs w:val="24"/>
        </w:rPr>
        <w:t xml:space="preserve">senior </w:t>
      </w:r>
      <w:r w:rsidR="0040026C" w:rsidRPr="0040026C">
        <w:rPr>
          <w:rFonts w:ascii="Times New Roman" w:hAnsi="Times New Roman"/>
          <w:sz w:val="24"/>
          <w:szCs w:val="24"/>
        </w:rPr>
        <w:t xml:space="preserve">member of </w:t>
      </w:r>
      <w:r w:rsidR="0041353C">
        <w:rPr>
          <w:rFonts w:ascii="Times New Roman" w:hAnsi="Times New Roman"/>
          <w:sz w:val="24"/>
          <w:szCs w:val="24"/>
        </w:rPr>
        <w:t xml:space="preserve">IEEE and member of </w:t>
      </w:r>
      <w:r w:rsidR="0040026C" w:rsidRPr="0040026C">
        <w:rPr>
          <w:rFonts w:ascii="Times New Roman" w:hAnsi="Times New Roman"/>
          <w:sz w:val="24"/>
          <w:szCs w:val="24"/>
        </w:rPr>
        <w:t>IEEE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Communications Society, the IEEE Information Theory Society, and the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IEEE Vehicular Technology Society. He is an active reviewer in various</w:t>
      </w:r>
      <w:r w:rsidR="0040026C">
        <w:rPr>
          <w:rFonts w:ascii="Times New Roman" w:hAnsi="Times New Roman"/>
          <w:sz w:val="24"/>
          <w:szCs w:val="24"/>
        </w:rPr>
        <w:t xml:space="preserve"> </w:t>
      </w:r>
      <w:r w:rsidR="0040026C" w:rsidRPr="0040026C">
        <w:rPr>
          <w:rFonts w:ascii="Times New Roman" w:hAnsi="Times New Roman"/>
          <w:sz w:val="24"/>
          <w:szCs w:val="24"/>
        </w:rPr>
        <w:t>international journals.</w:t>
      </w:r>
    </w:p>
    <w:p w:rsidR="00E4551A" w:rsidRPr="0040026C" w:rsidRDefault="00E4551A" w:rsidP="008C5B0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:rsidR="008C5B05" w:rsidRPr="0040026C" w:rsidRDefault="008C5B05" w:rsidP="008C5B0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:rsidR="00DA1546" w:rsidRPr="0040026C" w:rsidRDefault="00DA1546" w:rsidP="008C5B0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:rsidR="00DA1546" w:rsidRPr="0040026C" w:rsidRDefault="00DA1546" w:rsidP="008C5B0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sectPr w:rsidR="00DA1546" w:rsidRPr="004002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A3NTU1NzOwMDcBMpV0lIJTi4sz8/NACgxrAQFAWCssAAAA"/>
  </w:docVars>
  <w:rsids>
    <w:rsidRoot w:val="00C92D72"/>
    <w:rsid w:val="00017793"/>
    <w:rsid w:val="00061842"/>
    <w:rsid w:val="00122DD6"/>
    <w:rsid w:val="001B3FC8"/>
    <w:rsid w:val="002C2B46"/>
    <w:rsid w:val="0040026C"/>
    <w:rsid w:val="0041353C"/>
    <w:rsid w:val="004D45C2"/>
    <w:rsid w:val="004E54BB"/>
    <w:rsid w:val="007D251D"/>
    <w:rsid w:val="008C5B05"/>
    <w:rsid w:val="00933373"/>
    <w:rsid w:val="009C2FD3"/>
    <w:rsid w:val="00A43037"/>
    <w:rsid w:val="00AF6772"/>
    <w:rsid w:val="00B103D1"/>
    <w:rsid w:val="00C92D72"/>
    <w:rsid w:val="00DA1546"/>
    <w:rsid w:val="00DE359F"/>
    <w:rsid w:val="00E35408"/>
    <w:rsid w:val="00E4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EC7619-ECFD-465B-BD14-16A074083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2D72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Caption">
    <w:name w:val="Figure Caption"/>
    <w:basedOn w:val="Normal"/>
    <w:qFormat/>
    <w:rsid w:val="008C5B05"/>
    <w:pPr>
      <w:spacing w:after="160" w:line="259" w:lineRule="auto"/>
      <w:jc w:val="both"/>
    </w:pPr>
    <w:rPr>
      <w:rFonts w:ascii="Times New Roman" w:hAnsi="Times New Roman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NITS</cp:lastModifiedBy>
  <cp:revision>19</cp:revision>
  <dcterms:created xsi:type="dcterms:W3CDTF">2020-07-09T07:53:00Z</dcterms:created>
  <dcterms:modified xsi:type="dcterms:W3CDTF">2022-03-10T13:30:00Z</dcterms:modified>
</cp:coreProperties>
</file>