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23D663" w14:textId="77777777" w:rsidR="00672A71" w:rsidRPr="00672A71" w:rsidRDefault="00672A71" w:rsidP="00672A71">
      <w:pPr>
        <w:jc w:val="center"/>
        <w:rPr>
          <w:rFonts w:ascii="Times New Roman" w:eastAsia="宋体" w:hAnsi="Times New Roman"/>
          <w:sz w:val="20"/>
          <w:szCs w:val="20"/>
        </w:rPr>
      </w:pPr>
      <w:r w:rsidRPr="00672A71">
        <w:rPr>
          <w:rFonts w:ascii="Times New Roman" w:eastAsia="宋体" w:hAnsi="Times New Roman" w:cs="Arial-BoldMT"/>
          <w:kern w:val="0"/>
          <w:sz w:val="20"/>
          <w:szCs w:val="20"/>
        </w:rPr>
        <w:t xml:space="preserve">Table </w:t>
      </w:r>
      <w:proofErr w:type="spellStart"/>
      <w:r w:rsidRPr="00672A71">
        <w:rPr>
          <w:rFonts w:ascii="Times New Roman" w:eastAsia="宋体" w:hAnsi="Times New Roman" w:cs="Arial-BoldMT"/>
          <w:kern w:val="0"/>
          <w:sz w:val="20"/>
          <w:szCs w:val="20"/>
        </w:rPr>
        <w:t>S9</w:t>
      </w:r>
      <w:proofErr w:type="spellEnd"/>
      <w:r w:rsidRPr="00672A71">
        <w:rPr>
          <w:rFonts w:ascii="Times New Roman" w:eastAsia="宋体" w:hAnsi="Times New Roman" w:cs="Arial-BoldMT"/>
          <w:kern w:val="0"/>
          <w:sz w:val="20"/>
          <w:szCs w:val="20"/>
        </w:rPr>
        <w:t xml:space="preserve">. </w:t>
      </w:r>
      <w:r w:rsidRPr="00672A71">
        <w:rPr>
          <w:rFonts w:ascii="Times New Roman" w:eastAsia="宋体" w:hAnsi="Times New Roman"/>
          <w:sz w:val="20"/>
          <w:szCs w:val="20"/>
        </w:rPr>
        <w:t>Gene function annotation in the foxtail millet genome</w:t>
      </w:r>
    </w:p>
    <w:tbl>
      <w:tblPr>
        <w:tblW w:w="5040" w:type="pct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08"/>
        <w:gridCol w:w="580"/>
        <w:gridCol w:w="864"/>
        <w:gridCol w:w="1195"/>
        <w:gridCol w:w="1032"/>
        <w:gridCol w:w="1177"/>
        <w:gridCol w:w="1105"/>
        <w:gridCol w:w="864"/>
        <w:gridCol w:w="647"/>
      </w:tblGrid>
      <w:tr w:rsidR="00672A71" w:rsidRPr="00672A71" w14:paraId="6FB56EA6" w14:textId="77777777" w:rsidTr="008614CE">
        <w:trPr>
          <w:trHeight w:val="531"/>
          <w:jc w:val="center"/>
        </w:trPr>
        <w:tc>
          <w:tcPr>
            <w:tcW w:w="493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E47527" w14:textId="77777777" w:rsidR="00672A71" w:rsidRPr="00672A71" w:rsidRDefault="00672A71" w:rsidP="00672A71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72A71">
              <w:rPr>
                <w:rFonts w:ascii="Times New Roman" w:eastAsia="宋体" w:hAnsi="Times New Roman"/>
                <w:sz w:val="20"/>
                <w:szCs w:val="20"/>
              </w:rPr>
              <w:t>Values</w:t>
            </w:r>
          </w:p>
        </w:tc>
        <w:tc>
          <w:tcPr>
            <w:tcW w:w="316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6EFCEA" w14:textId="77777777" w:rsidR="00672A71" w:rsidRPr="00672A71" w:rsidRDefault="00672A71" w:rsidP="00672A71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72A71">
              <w:rPr>
                <w:rFonts w:ascii="Times New Roman" w:eastAsia="宋体" w:hAnsi="Times New Roman"/>
                <w:sz w:val="20"/>
                <w:szCs w:val="20"/>
              </w:rPr>
              <w:t>Total</w:t>
            </w:r>
          </w:p>
        </w:tc>
        <w:tc>
          <w:tcPr>
            <w:tcW w:w="498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E942C6" w14:textId="77777777" w:rsidR="00672A71" w:rsidRPr="00672A71" w:rsidRDefault="00672A71" w:rsidP="00672A71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72A71">
              <w:rPr>
                <w:rFonts w:ascii="Times New Roman" w:eastAsia="宋体" w:hAnsi="Times New Roman"/>
                <w:sz w:val="20"/>
                <w:szCs w:val="20"/>
              </w:rPr>
              <w:t>Nr-Annotated</w:t>
            </w:r>
          </w:p>
        </w:tc>
        <w:tc>
          <w:tcPr>
            <w:tcW w:w="74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B36E63" w14:textId="77777777" w:rsidR="00672A71" w:rsidRPr="00672A71" w:rsidRDefault="00672A71" w:rsidP="00672A71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proofErr w:type="spellStart"/>
            <w:r w:rsidRPr="00672A71">
              <w:rPr>
                <w:rFonts w:ascii="Times New Roman" w:eastAsia="宋体" w:hAnsi="Times New Roman"/>
                <w:sz w:val="20"/>
                <w:szCs w:val="20"/>
              </w:rPr>
              <w:t>Swissprot</w:t>
            </w:r>
            <w:proofErr w:type="spellEnd"/>
            <w:r w:rsidRPr="00672A71">
              <w:rPr>
                <w:rFonts w:ascii="Times New Roman" w:eastAsia="宋体" w:hAnsi="Times New Roman"/>
                <w:sz w:val="20"/>
                <w:szCs w:val="20"/>
              </w:rPr>
              <w:t>-Annotated</w:t>
            </w:r>
          </w:p>
        </w:tc>
        <w:tc>
          <w:tcPr>
            <w:tcW w:w="646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9E983E" w14:textId="77777777" w:rsidR="00672A71" w:rsidRPr="00672A71" w:rsidRDefault="00672A71" w:rsidP="00672A71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proofErr w:type="spellStart"/>
            <w:r w:rsidRPr="00672A71">
              <w:rPr>
                <w:rFonts w:ascii="Times New Roman" w:eastAsia="宋体" w:hAnsi="Times New Roman"/>
                <w:sz w:val="20"/>
                <w:szCs w:val="20"/>
              </w:rPr>
              <w:t>KEGG</w:t>
            </w:r>
            <w:proofErr w:type="spellEnd"/>
            <w:r w:rsidRPr="00672A71">
              <w:rPr>
                <w:rFonts w:ascii="Times New Roman" w:eastAsia="宋体" w:hAnsi="Times New Roman"/>
                <w:sz w:val="20"/>
                <w:szCs w:val="20"/>
              </w:rPr>
              <w:t>-Annotated</w:t>
            </w:r>
          </w:p>
        </w:tc>
        <w:tc>
          <w:tcPr>
            <w:tcW w:w="73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4358EB" w14:textId="77777777" w:rsidR="00672A71" w:rsidRPr="00672A71" w:rsidRDefault="00672A71" w:rsidP="00672A71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proofErr w:type="spellStart"/>
            <w:r w:rsidRPr="00672A71">
              <w:rPr>
                <w:rFonts w:ascii="Times New Roman" w:eastAsia="宋体" w:hAnsi="Times New Roman"/>
                <w:sz w:val="20"/>
                <w:szCs w:val="20"/>
              </w:rPr>
              <w:t>TrEMBL</w:t>
            </w:r>
            <w:proofErr w:type="spellEnd"/>
            <w:r w:rsidRPr="00672A71">
              <w:rPr>
                <w:rFonts w:ascii="Times New Roman" w:eastAsia="宋体" w:hAnsi="Times New Roman"/>
                <w:sz w:val="20"/>
                <w:szCs w:val="20"/>
              </w:rPr>
              <w:t>-Annotated</w:t>
            </w:r>
          </w:p>
        </w:tc>
        <w:tc>
          <w:tcPr>
            <w:tcW w:w="689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B6F369" w14:textId="77777777" w:rsidR="00672A71" w:rsidRPr="00672A71" w:rsidRDefault="00672A71" w:rsidP="00672A71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proofErr w:type="spellStart"/>
            <w:r w:rsidRPr="00672A71">
              <w:rPr>
                <w:rFonts w:ascii="Times New Roman" w:eastAsia="宋体" w:hAnsi="Times New Roman"/>
                <w:sz w:val="20"/>
                <w:szCs w:val="20"/>
              </w:rPr>
              <w:t>Interpro</w:t>
            </w:r>
            <w:proofErr w:type="spellEnd"/>
            <w:r w:rsidRPr="00672A71">
              <w:rPr>
                <w:rFonts w:ascii="Times New Roman" w:eastAsia="宋体" w:hAnsi="Times New Roman"/>
                <w:sz w:val="20"/>
                <w:szCs w:val="20"/>
              </w:rPr>
              <w:t>-Annotated</w:t>
            </w:r>
          </w:p>
        </w:tc>
        <w:tc>
          <w:tcPr>
            <w:tcW w:w="529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A4B3ED" w14:textId="77777777" w:rsidR="00672A71" w:rsidRPr="00672A71" w:rsidRDefault="00672A71" w:rsidP="00672A71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72A71">
              <w:rPr>
                <w:rFonts w:ascii="Times New Roman" w:eastAsia="宋体" w:hAnsi="Times New Roman"/>
                <w:sz w:val="20"/>
                <w:szCs w:val="20"/>
              </w:rPr>
              <w:t>GO-Annotated</w:t>
            </w:r>
          </w:p>
        </w:tc>
        <w:tc>
          <w:tcPr>
            <w:tcW w:w="35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974817" w14:textId="77777777" w:rsidR="00672A71" w:rsidRPr="00672A71" w:rsidRDefault="00672A71" w:rsidP="00672A71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72A71">
              <w:rPr>
                <w:rFonts w:ascii="Times New Roman" w:eastAsia="宋体" w:hAnsi="Times New Roman"/>
                <w:sz w:val="20"/>
                <w:szCs w:val="20"/>
              </w:rPr>
              <w:t>Overall</w:t>
            </w:r>
          </w:p>
        </w:tc>
      </w:tr>
      <w:tr w:rsidR="00672A71" w:rsidRPr="00672A71" w14:paraId="1A99F1CD" w14:textId="77777777" w:rsidTr="008614CE">
        <w:trPr>
          <w:trHeight w:val="531"/>
          <w:jc w:val="center"/>
        </w:trPr>
        <w:tc>
          <w:tcPr>
            <w:tcW w:w="493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62BD69" w14:textId="77777777" w:rsidR="00672A71" w:rsidRPr="00672A71" w:rsidRDefault="00672A71" w:rsidP="00672A71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72A71">
              <w:rPr>
                <w:rFonts w:ascii="Times New Roman" w:eastAsia="宋体" w:hAnsi="Times New Roman"/>
                <w:sz w:val="20"/>
                <w:szCs w:val="20"/>
              </w:rPr>
              <w:t>Number</w:t>
            </w:r>
          </w:p>
        </w:tc>
        <w:tc>
          <w:tcPr>
            <w:tcW w:w="316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091639" w14:textId="77777777" w:rsidR="00672A71" w:rsidRPr="00672A71" w:rsidRDefault="00672A71" w:rsidP="00672A71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72A71">
              <w:rPr>
                <w:rFonts w:ascii="Times New Roman" w:eastAsia="宋体" w:hAnsi="Times New Roman"/>
                <w:sz w:val="20"/>
                <w:szCs w:val="20"/>
              </w:rPr>
              <w:t>41,992</w:t>
            </w:r>
          </w:p>
        </w:tc>
        <w:tc>
          <w:tcPr>
            <w:tcW w:w="498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A66192" w14:textId="77777777" w:rsidR="00672A71" w:rsidRPr="00672A71" w:rsidRDefault="00672A71" w:rsidP="00672A71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72A71">
              <w:rPr>
                <w:rFonts w:ascii="Times New Roman" w:eastAsia="宋体" w:hAnsi="Times New Roman"/>
                <w:sz w:val="20"/>
                <w:szCs w:val="20"/>
              </w:rPr>
              <w:t>33,878</w:t>
            </w:r>
          </w:p>
        </w:tc>
        <w:tc>
          <w:tcPr>
            <w:tcW w:w="744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FA0837" w14:textId="77777777" w:rsidR="00672A71" w:rsidRPr="00672A71" w:rsidRDefault="00672A71" w:rsidP="00672A71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72A71">
              <w:rPr>
                <w:rFonts w:ascii="Times New Roman" w:eastAsia="宋体" w:hAnsi="Times New Roman"/>
                <w:sz w:val="20"/>
                <w:szCs w:val="20"/>
              </w:rPr>
              <w:t>22,825</w:t>
            </w:r>
          </w:p>
        </w:tc>
        <w:tc>
          <w:tcPr>
            <w:tcW w:w="646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19E84B" w14:textId="77777777" w:rsidR="00672A71" w:rsidRPr="00672A71" w:rsidRDefault="00672A71" w:rsidP="00672A71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72A71">
              <w:rPr>
                <w:rFonts w:ascii="Times New Roman" w:eastAsia="宋体" w:hAnsi="Times New Roman"/>
                <w:sz w:val="20"/>
                <w:szCs w:val="20"/>
              </w:rPr>
              <w:t>22,126</w:t>
            </w:r>
          </w:p>
        </w:tc>
        <w:tc>
          <w:tcPr>
            <w:tcW w:w="732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F15592" w14:textId="77777777" w:rsidR="00672A71" w:rsidRPr="00672A71" w:rsidRDefault="00672A71" w:rsidP="00672A71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72A71">
              <w:rPr>
                <w:rFonts w:ascii="Times New Roman" w:eastAsia="宋体" w:hAnsi="Times New Roman"/>
                <w:sz w:val="20"/>
                <w:szCs w:val="20"/>
              </w:rPr>
              <w:t>34,589</w:t>
            </w:r>
          </w:p>
        </w:tc>
        <w:tc>
          <w:tcPr>
            <w:tcW w:w="68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6C9116" w14:textId="77777777" w:rsidR="00672A71" w:rsidRPr="00672A71" w:rsidRDefault="00672A71" w:rsidP="00672A71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72A71">
              <w:rPr>
                <w:rFonts w:ascii="Times New Roman" w:eastAsia="宋体" w:hAnsi="Times New Roman"/>
                <w:sz w:val="20"/>
                <w:szCs w:val="20"/>
              </w:rPr>
              <w:t>23,941</w:t>
            </w:r>
          </w:p>
        </w:tc>
        <w:tc>
          <w:tcPr>
            <w:tcW w:w="52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06EB09" w14:textId="77777777" w:rsidR="00672A71" w:rsidRPr="00672A71" w:rsidRDefault="00672A71" w:rsidP="00672A71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72A71">
              <w:rPr>
                <w:rFonts w:ascii="Times New Roman" w:eastAsia="宋体" w:hAnsi="Times New Roman"/>
                <w:sz w:val="20"/>
                <w:szCs w:val="20"/>
              </w:rPr>
              <w:t>17,269</w:t>
            </w:r>
          </w:p>
        </w:tc>
        <w:tc>
          <w:tcPr>
            <w:tcW w:w="352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737D47" w14:textId="77777777" w:rsidR="00672A71" w:rsidRPr="00672A71" w:rsidRDefault="00672A71" w:rsidP="00672A71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72A71">
              <w:rPr>
                <w:rFonts w:ascii="Times New Roman" w:eastAsia="宋体" w:hAnsi="Times New Roman"/>
                <w:sz w:val="20"/>
                <w:szCs w:val="20"/>
              </w:rPr>
              <w:t>35,177</w:t>
            </w:r>
          </w:p>
        </w:tc>
      </w:tr>
      <w:tr w:rsidR="00672A71" w:rsidRPr="00672A71" w14:paraId="71652E82" w14:textId="77777777" w:rsidTr="008614CE">
        <w:trPr>
          <w:trHeight w:val="531"/>
          <w:jc w:val="center"/>
        </w:trPr>
        <w:tc>
          <w:tcPr>
            <w:tcW w:w="493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DDF342" w14:textId="77777777" w:rsidR="00672A71" w:rsidRPr="00672A71" w:rsidRDefault="00672A71" w:rsidP="00672A71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72A71">
              <w:rPr>
                <w:rFonts w:ascii="Times New Roman" w:eastAsia="宋体" w:hAnsi="Times New Roman"/>
                <w:sz w:val="20"/>
                <w:szCs w:val="20"/>
              </w:rPr>
              <w:t>Percentage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C9DDC7" w14:textId="77777777" w:rsidR="00672A71" w:rsidRPr="00672A71" w:rsidRDefault="00672A71" w:rsidP="00672A71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72A71">
              <w:rPr>
                <w:rFonts w:ascii="Times New Roman" w:eastAsia="宋体" w:hAnsi="Times New Roman"/>
                <w:sz w:val="20"/>
                <w:szCs w:val="20"/>
              </w:rPr>
              <w:t>100%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4DFAFA" w14:textId="77777777" w:rsidR="00672A71" w:rsidRPr="00672A71" w:rsidRDefault="00672A71" w:rsidP="00672A71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72A71">
              <w:rPr>
                <w:rFonts w:ascii="Times New Roman" w:eastAsia="宋体" w:hAnsi="Times New Roman"/>
                <w:sz w:val="20"/>
                <w:szCs w:val="20"/>
              </w:rPr>
              <w:t>80.68%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A220EF" w14:textId="77777777" w:rsidR="00672A71" w:rsidRPr="00672A71" w:rsidRDefault="00672A71" w:rsidP="00672A71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72A71">
              <w:rPr>
                <w:rFonts w:ascii="Times New Roman" w:eastAsia="宋体" w:hAnsi="Times New Roman"/>
                <w:sz w:val="20"/>
                <w:szCs w:val="20"/>
              </w:rPr>
              <w:t>54.36%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D6620B" w14:textId="77777777" w:rsidR="00672A71" w:rsidRPr="00672A71" w:rsidRDefault="00672A71" w:rsidP="00672A71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72A71">
              <w:rPr>
                <w:rFonts w:ascii="Times New Roman" w:eastAsia="宋体" w:hAnsi="Times New Roman"/>
                <w:sz w:val="20"/>
                <w:szCs w:val="20"/>
              </w:rPr>
              <w:t>52.69%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7C0527" w14:textId="77777777" w:rsidR="00672A71" w:rsidRPr="00672A71" w:rsidRDefault="00672A71" w:rsidP="00672A71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72A71">
              <w:rPr>
                <w:rFonts w:ascii="Times New Roman" w:eastAsia="宋体" w:hAnsi="Times New Roman"/>
                <w:sz w:val="20"/>
                <w:szCs w:val="20"/>
              </w:rPr>
              <w:t>82.37%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DE9C1B" w14:textId="77777777" w:rsidR="00672A71" w:rsidRPr="00672A71" w:rsidRDefault="00672A71" w:rsidP="00672A71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72A71">
              <w:rPr>
                <w:rFonts w:ascii="Times New Roman" w:eastAsia="宋体" w:hAnsi="Times New Roman"/>
                <w:sz w:val="20"/>
                <w:szCs w:val="20"/>
              </w:rPr>
              <w:t>57.01%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17AA12" w14:textId="77777777" w:rsidR="00672A71" w:rsidRPr="00672A71" w:rsidRDefault="00672A71" w:rsidP="00672A71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72A71">
              <w:rPr>
                <w:rFonts w:ascii="Times New Roman" w:eastAsia="宋体" w:hAnsi="Times New Roman"/>
                <w:sz w:val="20"/>
                <w:szCs w:val="20"/>
              </w:rPr>
              <w:t>41.12%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E474E4" w14:textId="77777777" w:rsidR="00672A71" w:rsidRPr="00672A71" w:rsidRDefault="00672A71" w:rsidP="00672A71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72A71">
              <w:rPr>
                <w:rFonts w:ascii="Times New Roman" w:eastAsia="宋体" w:hAnsi="Times New Roman"/>
                <w:sz w:val="20"/>
                <w:szCs w:val="20"/>
              </w:rPr>
              <w:t>83.77%</w:t>
            </w:r>
          </w:p>
        </w:tc>
      </w:tr>
    </w:tbl>
    <w:p w14:paraId="51B62FB4" w14:textId="77777777" w:rsidR="00672A71" w:rsidRPr="00672A71" w:rsidRDefault="00672A71" w:rsidP="00672A71">
      <w:pPr>
        <w:jc w:val="center"/>
        <w:rPr>
          <w:rFonts w:ascii="Times New Roman" w:eastAsia="宋体" w:hAnsi="Times New Roman" w:cs="Arial-BoldMT"/>
          <w:kern w:val="0"/>
          <w:sz w:val="20"/>
          <w:szCs w:val="20"/>
        </w:rPr>
      </w:pPr>
    </w:p>
    <w:p w14:paraId="26763688" w14:textId="77777777" w:rsidR="00432A3D" w:rsidRDefault="00432A3D"/>
    <w:sectPr w:rsidR="00432A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5A7C80" w14:textId="77777777" w:rsidR="004F4E8F" w:rsidRDefault="004F4E8F" w:rsidP="00672A71">
      <w:r>
        <w:separator/>
      </w:r>
    </w:p>
  </w:endnote>
  <w:endnote w:type="continuationSeparator" w:id="0">
    <w:p w14:paraId="5A2368BC" w14:textId="77777777" w:rsidR="004F4E8F" w:rsidRDefault="004F4E8F" w:rsidP="00672A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-BoldMT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D1A601" w14:textId="77777777" w:rsidR="004F4E8F" w:rsidRDefault="004F4E8F" w:rsidP="00672A71">
      <w:r>
        <w:separator/>
      </w:r>
    </w:p>
  </w:footnote>
  <w:footnote w:type="continuationSeparator" w:id="0">
    <w:p w14:paraId="30DA8AE1" w14:textId="77777777" w:rsidR="004F4E8F" w:rsidRDefault="004F4E8F" w:rsidP="00672A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696"/>
    <w:rsid w:val="00162696"/>
    <w:rsid w:val="00432A3D"/>
    <w:rsid w:val="004F4E8F"/>
    <w:rsid w:val="00672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FFC9C7A-D825-4F95-93F0-481BC9B8E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2A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2A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2A7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2A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2A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苏烈 国服</dc:creator>
  <cp:keywords/>
  <dc:description/>
  <cp:lastModifiedBy>苏烈 国服</cp:lastModifiedBy>
  <cp:revision>2</cp:revision>
  <dcterms:created xsi:type="dcterms:W3CDTF">2020-11-18T08:34:00Z</dcterms:created>
  <dcterms:modified xsi:type="dcterms:W3CDTF">2020-11-18T08:34:00Z</dcterms:modified>
</cp:coreProperties>
</file>