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27AF9F" w14:textId="77777777" w:rsidR="002553B1" w:rsidRPr="00C95BA6" w:rsidRDefault="002553B1" w:rsidP="002553B1">
      <w:pPr>
        <w:jc w:val="center"/>
        <w:rPr>
          <w:rFonts w:ascii="Times New Roman" w:hAnsi="Times New Roman" w:cs="Times New Roman"/>
        </w:rPr>
      </w:pPr>
      <w:r w:rsidRPr="00C95BA6">
        <w:rPr>
          <w:rFonts w:ascii="Times New Roman" w:hAnsi="Times New Roman" w:cs="Times New Roman"/>
          <w:noProof/>
        </w:rPr>
        <w:drawing>
          <wp:inline distT="0" distB="0" distL="0" distR="0" wp14:anchorId="58EBBC67" wp14:editId="66A79ED9">
            <wp:extent cx="4600159" cy="3450318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4670" cy="3461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894C84" w14:textId="77777777" w:rsidR="002553B1" w:rsidRPr="00C95BA6" w:rsidRDefault="002553B1" w:rsidP="002553B1">
      <w:pPr>
        <w:rPr>
          <w:rFonts w:ascii="Times New Roman" w:hAnsi="Times New Roman" w:cs="Times New Roman"/>
        </w:rPr>
      </w:pPr>
    </w:p>
    <w:p w14:paraId="7E49310D" w14:textId="77777777" w:rsidR="002553B1" w:rsidRPr="002553B1" w:rsidRDefault="002553B1" w:rsidP="002553B1">
      <w:pPr>
        <w:jc w:val="center"/>
        <w:rPr>
          <w:rFonts w:ascii="Times New Roman" w:hAnsi="Times New Roman" w:cs="Times New Roman"/>
          <w:sz w:val="20"/>
          <w:szCs w:val="20"/>
        </w:rPr>
      </w:pPr>
      <w:r w:rsidRPr="002553B1">
        <w:rPr>
          <w:rFonts w:ascii="Times New Roman" w:hAnsi="Times New Roman" w:cs="Times New Roman"/>
          <w:sz w:val="20"/>
          <w:szCs w:val="20"/>
        </w:rPr>
        <w:t xml:space="preserve">Figure </w:t>
      </w:r>
      <w:proofErr w:type="spellStart"/>
      <w:r w:rsidRPr="002553B1">
        <w:rPr>
          <w:rFonts w:ascii="Times New Roman" w:hAnsi="Times New Roman" w:cs="Times New Roman"/>
          <w:sz w:val="20"/>
          <w:szCs w:val="20"/>
        </w:rPr>
        <w:t>S4</w:t>
      </w:r>
      <w:proofErr w:type="spellEnd"/>
      <w:r w:rsidRPr="002553B1">
        <w:rPr>
          <w:rFonts w:ascii="Times New Roman" w:hAnsi="Times New Roman" w:cs="Times New Roman"/>
          <w:sz w:val="20"/>
          <w:szCs w:val="20"/>
        </w:rPr>
        <w:t xml:space="preserve">. The proportion of the large chromosome segments with genetics difference in the chromosome. </w:t>
      </w:r>
      <w:proofErr w:type="spellStart"/>
      <w:r w:rsidRPr="002553B1">
        <w:rPr>
          <w:rFonts w:ascii="Times New Roman" w:hAnsi="Times New Roman" w:cs="Times New Roman"/>
          <w:sz w:val="20"/>
          <w:szCs w:val="20"/>
        </w:rPr>
        <w:t>Chr8</w:t>
      </w:r>
      <w:proofErr w:type="spellEnd"/>
      <w:r w:rsidRPr="002553B1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2553B1">
        <w:rPr>
          <w:rFonts w:ascii="Times New Roman" w:hAnsi="Times New Roman" w:cs="Times New Roman"/>
          <w:sz w:val="20"/>
          <w:szCs w:val="20"/>
        </w:rPr>
        <w:t>Chr9</w:t>
      </w:r>
      <w:proofErr w:type="spellEnd"/>
      <w:r w:rsidRPr="002553B1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Pr="002553B1">
        <w:rPr>
          <w:rFonts w:ascii="Times New Roman" w:hAnsi="Times New Roman" w:cs="Times New Roman"/>
          <w:sz w:val="20"/>
          <w:szCs w:val="20"/>
        </w:rPr>
        <w:t>Chr3</w:t>
      </w:r>
      <w:proofErr w:type="spellEnd"/>
      <w:r w:rsidRPr="002553B1">
        <w:rPr>
          <w:rFonts w:ascii="Times New Roman" w:hAnsi="Times New Roman" w:cs="Times New Roman"/>
          <w:sz w:val="20"/>
          <w:szCs w:val="20"/>
        </w:rPr>
        <w:t xml:space="preserve"> had relatively high percentages.</w:t>
      </w:r>
    </w:p>
    <w:p w14:paraId="52B8758B" w14:textId="77777777" w:rsidR="00432A3D" w:rsidRDefault="00432A3D"/>
    <w:sectPr w:rsidR="00432A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6A146D" w14:textId="77777777" w:rsidR="00A663F7" w:rsidRDefault="00A663F7" w:rsidP="002553B1">
      <w:r>
        <w:separator/>
      </w:r>
    </w:p>
  </w:endnote>
  <w:endnote w:type="continuationSeparator" w:id="0">
    <w:p w14:paraId="796CB326" w14:textId="77777777" w:rsidR="00A663F7" w:rsidRDefault="00A663F7" w:rsidP="002553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8366E2" w14:textId="77777777" w:rsidR="00A663F7" w:rsidRDefault="00A663F7" w:rsidP="002553B1">
      <w:r>
        <w:separator/>
      </w:r>
    </w:p>
  </w:footnote>
  <w:footnote w:type="continuationSeparator" w:id="0">
    <w:p w14:paraId="5383F56A" w14:textId="77777777" w:rsidR="00A663F7" w:rsidRDefault="00A663F7" w:rsidP="002553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3BB"/>
    <w:rsid w:val="002553B1"/>
    <w:rsid w:val="00432A3D"/>
    <w:rsid w:val="008263BB"/>
    <w:rsid w:val="00A66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ADF4352-F8D2-4A87-9953-D69D2C329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53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53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53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53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53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苏烈 国服</dc:creator>
  <cp:keywords/>
  <dc:description/>
  <cp:lastModifiedBy>苏烈 国服</cp:lastModifiedBy>
  <cp:revision>2</cp:revision>
  <dcterms:created xsi:type="dcterms:W3CDTF">2020-11-18T08:03:00Z</dcterms:created>
  <dcterms:modified xsi:type="dcterms:W3CDTF">2020-11-18T08:03:00Z</dcterms:modified>
</cp:coreProperties>
</file>