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930101" w14:textId="77777777" w:rsidR="006C4669" w:rsidRDefault="006C4669" w:rsidP="006C4669">
      <w:pPr>
        <w:rPr>
          <w:rFonts w:hint="eastAsia"/>
          <w:szCs w:val="21"/>
        </w:rPr>
      </w:pPr>
    </w:p>
    <w:p w14:paraId="289A526A" w14:textId="77777777" w:rsidR="006C4669" w:rsidRDefault="006C4669" w:rsidP="006C4669">
      <w:pPr>
        <w:rPr>
          <w:rFonts w:hint="eastAsia"/>
          <w:szCs w:val="21"/>
        </w:rPr>
      </w:pPr>
      <w:r>
        <w:rPr>
          <w:szCs w:val="21"/>
        </w:rPr>
        <w:t>T</w:t>
      </w:r>
      <w:r>
        <w:rPr>
          <w:rFonts w:hint="eastAsia"/>
          <w:szCs w:val="21"/>
        </w:rPr>
        <w:t xml:space="preserve">able </w:t>
      </w:r>
      <w:r>
        <w:rPr>
          <w:szCs w:val="21"/>
        </w:rPr>
        <w:t xml:space="preserve">S1 </w:t>
      </w:r>
      <w:r>
        <w:rPr>
          <w:rFonts w:hint="eastAsia"/>
          <w:szCs w:val="21"/>
        </w:rPr>
        <w:t xml:space="preserve">Median OS and </w:t>
      </w:r>
      <w:r>
        <w:rPr>
          <w:szCs w:val="21"/>
        </w:rPr>
        <w:t>P</w:t>
      </w:r>
      <w:r>
        <w:rPr>
          <w:rFonts w:hint="eastAsia"/>
          <w:szCs w:val="21"/>
        </w:rPr>
        <w:t xml:space="preserve">FS </w:t>
      </w:r>
    </w:p>
    <w:tbl>
      <w:tblPr>
        <w:tblW w:w="8469" w:type="dxa"/>
        <w:tblInd w:w="108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862"/>
        <w:gridCol w:w="1559"/>
        <w:gridCol w:w="900"/>
        <w:gridCol w:w="1260"/>
        <w:gridCol w:w="1440"/>
        <w:gridCol w:w="900"/>
      </w:tblGrid>
      <w:tr w:rsidR="006C4669" w14:paraId="3495FF3E" w14:textId="77777777" w:rsidTr="00727031">
        <w:tc>
          <w:tcPr>
            <w:tcW w:w="1548" w:type="dxa"/>
            <w:tcBorders>
              <w:top w:val="single" w:sz="4" w:space="0" w:color="auto"/>
              <w:bottom w:val="single" w:sz="4" w:space="0" w:color="auto"/>
            </w:tcBorders>
          </w:tcPr>
          <w:p w14:paraId="4358782F" w14:textId="77777777" w:rsidR="006C4669" w:rsidRDefault="006C4669" w:rsidP="007270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Variable</w:t>
            </w:r>
          </w:p>
        </w:tc>
        <w:tc>
          <w:tcPr>
            <w:tcW w:w="862" w:type="dxa"/>
            <w:tcBorders>
              <w:top w:val="single" w:sz="4" w:space="0" w:color="auto"/>
              <w:bottom w:val="single" w:sz="4" w:space="0" w:color="auto"/>
            </w:tcBorders>
          </w:tcPr>
          <w:p w14:paraId="34078E73" w14:textId="77777777" w:rsidR="006C4669" w:rsidRDefault="006C4669" w:rsidP="007270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Median OS (m)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0F0906B" w14:textId="77777777" w:rsidR="006C4669" w:rsidRDefault="006C4669" w:rsidP="007270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95% CI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47E12D04" w14:textId="77777777" w:rsidR="006C4669" w:rsidRDefault="006C4669" w:rsidP="00727031">
            <w:pPr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 xml:space="preserve"> value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2488CB9F" w14:textId="77777777" w:rsidR="006C4669" w:rsidRDefault="006C4669" w:rsidP="007270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Median PFS (m)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2EF84C15" w14:textId="77777777" w:rsidR="006C4669" w:rsidRDefault="006C4669" w:rsidP="007270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95% CI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068B99C0" w14:textId="77777777" w:rsidR="006C4669" w:rsidRDefault="006C4669" w:rsidP="00727031">
            <w:pPr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 xml:space="preserve"> value</w:t>
            </w:r>
          </w:p>
        </w:tc>
      </w:tr>
      <w:tr w:rsidR="006C4669" w14:paraId="4DA3A02D" w14:textId="77777777" w:rsidTr="00727031">
        <w:tc>
          <w:tcPr>
            <w:tcW w:w="1548" w:type="dxa"/>
          </w:tcPr>
          <w:p w14:paraId="796DB29B" w14:textId="77777777" w:rsidR="006C4669" w:rsidRDefault="006C4669" w:rsidP="00727031">
            <w:pPr>
              <w:rPr>
                <w:sz w:val="18"/>
                <w:szCs w:val="18"/>
              </w:rPr>
            </w:pPr>
            <w:proofErr w:type="spellStart"/>
            <w:r>
              <w:rPr>
                <w:rFonts w:hint="eastAsia"/>
                <w:sz w:val="18"/>
                <w:szCs w:val="18"/>
              </w:rPr>
              <w:t>HB</w:t>
            </w:r>
            <w:r>
              <w:rPr>
                <w:rFonts w:hint="eastAsia"/>
                <w:sz w:val="18"/>
                <w:szCs w:val="18"/>
                <w:vertAlign w:val="subscript"/>
              </w:rPr>
              <w:t>ini</w:t>
            </w:r>
            <w:proofErr w:type="spellEnd"/>
            <w:r>
              <w:rPr>
                <w:sz w:val="18"/>
                <w:szCs w:val="18"/>
              </w:rPr>
              <w:t xml:space="preserve"> ≤</w:t>
            </w:r>
            <w:smartTag w:uri="urn:schemas-microsoft-com:office:smarttags" w:element="chmetcnv">
              <w:smartTagPr>
                <w:attr w:name="UnitName" w:val="g"/>
                <w:attr w:name="SourceValue" w:val="80"/>
                <w:attr w:name="HasSpace" w:val="True"/>
                <w:attr w:name="Negative" w:val="False"/>
                <w:attr w:name="NumberType" w:val="1"/>
                <w:attr w:name="TCSC" w:val="0"/>
              </w:smartTagPr>
              <w:r>
                <w:rPr>
                  <w:sz w:val="18"/>
                  <w:szCs w:val="18"/>
                </w:rPr>
                <w:t>80 g</w:t>
              </w:r>
            </w:smartTag>
            <w:r>
              <w:rPr>
                <w:sz w:val="18"/>
                <w:szCs w:val="18"/>
              </w:rPr>
              <w:t>/L</w:t>
            </w:r>
          </w:p>
        </w:tc>
        <w:tc>
          <w:tcPr>
            <w:tcW w:w="862" w:type="dxa"/>
          </w:tcPr>
          <w:p w14:paraId="0069D049" w14:textId="77777777" w:rsidR="006C4669" w:rsidRDefault="006C4669" w:rsidP="007270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</w:t>
            </w:r>
          </w:p>
        </w:tc>
        <w:tc>
          <w:tcPr>
            <w:tcW w:w="1559" w:type="dxa"/>
          </w:tcPr>
          <w:p w14:paraId="76682A40" w14:textId="77777777" w:rsidR="006C4669" w:rsidRDefault="006C4669" w:rsidP="007270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6.147-13.853</w:t>
            </w:r>
          </w:p>
        </w:tc>
        <w:tc>
          <w:tcPr>
            <w:tcW w:w="900" w:type="dxa"/>
          </w:tcPr>
          <w:p w14:paraId="1529E020" w14:textId="77777777" w:rsidR="006C4669" w:rsidRDefault="006C4669" w:rsidP="00727031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14:paraId="0287EBB1" w14:textId="77777777" w:rsidR="006C4669" w:rsidRDefault="006C4669" w:rsidP="007270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</w:t>
            </w:r>
          </w:p>
        </w:tc>
        <w:tc>
          <w:tcPr>
            <w:tcW w:w="1440" w:type="dxa"/>
          </w:tcPr>
          <w:p w14:paraId="3369A464" w14:textId="77777777" w:rsidR="006C4669" w:rsidRDefault="006C4669" w:rsidP="007270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3.038-6.962</w:t>
            </w:r>
          </w:p>
        </w:tc>
        <w:tc>
          <w:tcPr>
            <w:tcW w:w="900" w:type="dxa"/>
          </w:tcPr>
          <w:p w14:paraId="76D467EB" w14:textId="77777777" w:rsidR="006C4669" w:rsidRDefault="006C4669" w:rsidP="00727031">
            <w:pPr>
              <w:rPr>
                <w:sz w:val="18"/>
                <w:szCs w:val="18"/>
              </w:rPr>
            </w:pPr>
          </w:p>
        </w:tc>
      </w:tr>
      <w:tr w:rsidR="006C4669" w14:paraId="713D707A" w14:textId="77777777" w:rsidTr="00727031">
        <w:tc>
          <w:tcPr>
            <w:tcW w:w="1548" w:type="dxa"/>
          </w:tcPr>
          <w:p w14:paraId="1944B74A" w14:textId="77777777" w:rsidR="006C4669" w:rsidRDefault="006C4669" w:rsidP="00727031">
            <w:pPr>
              <w:rPr>
                <w:sz w:val="18"/>
                <w:szCs w:val="18"/>
              </w:rPr>
            </w:pPr>
            <w:proofErr w:type="spellStart"/>
            <w:r>
              <w:rPr>
                <w:rFonts w:hint="eastAsia"/>
                <w:sz w:val="18"/>
                <w:szCs w:val="18"/>
              </w:rPr>
              <w:t>HB</w:t>
            </w:r>
            <w:r>
              <w:rPr>
                <w:rFonts w:hint="eastAsia"/>
                <w:sz w:val="18"/>
                <w:szCs w:val="18"/>
                <w:vertAlign w:val="subscript"/>
              </w:rPr>
              <w:t>ini</w:t>
            </w:r>
            <w:proofErr w:type="spellEnd"/>
            <w:r>
              <w:rPr>
                <w:sz w:val="18"/>
                <w:szCs w:val="18"/>
              </w:rPr>
              <w:t xml:space="preserve"> 80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110 g/L</w:t>
            </w:r>
          </w:p>
          <w:p w14:paraId="7C385CA8" w14:textId="77777777" w:rsidR="006C4669" w:rsidRDefault="006C4669" w:rsidP="00727031">
            <w:pPr>
              <w:rPr>
                <w:rFonts w:hint="eastAsia"/>
                <w:sz w:val="18"/>
                <w:szCs w:val="18"/>
              </w:rPr>
            </w:pPr>
            <w:proofErr w:type="spellStart"/>
            <w:r>
              <w:rPr>
                <w:rFonts w:hint="eastAsia"/>
                <w:sz w:val="18"/>
                <w:szCs w:val="18"/>
              </w:rPr>
              <w:t>HB</w:t>
            </w:r>
            <w:r>
              <w:rPr>
                <w:rFonts w:hint="eastAsia"/>
                <w:sz w:val="18"/>
                <w:szCs w:val="18"/>
                <w:vertAlign w:val="subscript"/>
              </w:rPr>
              <w:t>ini</w:t>
            </w:r>
            <w:proofErr w:type="spellEnd"/>
            <w:r>
              <w:rPr>
                <w:sz w:val="18"/>
                <w:szCs w:val="18"/>
              </w:rPr>
              <w:t xml:space="preserve"> &gt;110 g/L</w:t>
            </w:r>
          </w:p>
        </w:tc>
        <w:tc>
          <w:tcPr>
            <w:tcW w:w="862" w:type="dxa"/>
          </w:tcPr>
          <w:p w14:paraId="1947A3E0" w14:textId="77777777" w:rsidR="006C4669" w:rsidRDefault="006C4669" w:rsidP="007270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11.0</w:t>
            </w:r>
          </w:p>
          <w:p w14:paraId="6C66922D" w14:textId="77777777" w:rsidR="006C4669" w:rsidRDefault="006C4669" w:rsidP="0072703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2.0</w:t>
            </w:r>
          </w:p>
        </w:tc>
        <w:tc>
          <w:tcPr>
            <w:tcW w:w="1559" w:type="dxa"/>
          </w:tcPr>
          <w:p w14:paraId="3602C554" w14:textId="77777777" w:rsidR="006C4669" w:rsidRDefault="006C4669" w:rsidP="007270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9.402-12.598</w:t>
            </w:r>
          </w:p>
          <w:p w14:paraId="23590075" w14:textId="77777777" w:rsidR="006C4669" w:rsidRDefault="006C4669" w:rsidP="0072703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1.010-12.779</w:t>
            </w:r>
          </w:p>
        </w:tc>
        <w:tc>
          <w:tcPr>
            <w:tcW w:w="900" w:type="dxa"/>
          </w:tcPr>
          <w:p w14:paraId="28735349" w14:textId="77777777" w:rsidR="006C4669" w:rsidRPr="005E3860" w:rsidRDefault="006C4669" w:rsidP="00727031">
            <w:pPr>
              <w:rPr>
                <w:iCs/>
                <w:sz w:val="18"/>
                <w:szCs w:val="18"/>
              </w:rPr>
            </w:pPr>
            <w:r w:rsidRPr="005E3860">
              <w:rPr>
                <w:iCs/>
                <w:sz w:val="18"/>
                <w:szCs w:val="18"/>
              </w:rPr>
              <w:t>0.128</w:t>
            </w:r>
          </w:p>
          <w:p w14:paraId="6B4ED5A2" w14:textId="77777777" w:rsidR="006C4669" w:rsidRDefault="006C4669" w:rsidP="00727031">
            <w:pPr>
              <w:rPr>
                <w:i/>
                <w:sz w:val="18"/>
                <w:szCs w:val="18"/>
              </w:rPr>
            </w:pPr>
            <w:r>
              <w:rPr>
                <w:rFonts w:hint="eastAsia"/>
                <w:i/>
                <w:sz w:val="18"/>
                <w:szCs w:val="18"/>
              </w:rPr>
              <w:t>0</w:t>
            </w:r>
            <w:r>
              <w:rPr>
                <w:i/>
                <w:sz w:val="18"/>
                <w:szCs w:val="18"/>
              </w:rPr>
              <w:t>.003</w:t>
            </w:r>
          </w:p>
        </w:tc>
        <w:tc>
          <w:tcPr>
            <w:tcW w:w="1260" w:type="dxa"/>
          </w:tcPr>
          <w:p w14:paraId="4A6697F2" w14:textId="77777777" w:rsidR="006C4669" w:rsidRDefault="006C4669" w:rsidP="007270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</w:t>
            </w:r>
          </w:p>
          <w:p w14:paraId="5CDFEE90" w14:textId="77777777" w:rsidR="006C4669" w:rsidRDefault="006C4669" w:rsidP="0072703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.0</w:t>
            </w:r>
          </w:p>
        </w:tc>
        <w:tc>
          <w:tcPr>
            <w:tcW w:w="1440" w:type="dxa"/>
          </w:tcPr>
          <w:p w14:paraId="15CFE760" w14:textId="77777777" w:rsidR="006C4669" w:rsidRDefault="006C4669" w:rsidP="007270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4.117-5.883</w:t>
            </w:r>
          </w:p>
          <w:p w14:paraId="63EC1847" w14:textId="77777777" w:rsidR="006C4669" w:rsidRDefault="006C4669" w:rsidP="0072703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.170-7.830</w:t>
            </w:r>
          </w:p>
        </w:tc>
        <w:tc>
          <w:tcPr>
            <w:tcW w:w="900" w:type="dxa"/>
          </w:tcPr>
          <w:p w14:paraId="736C43CA" w14:textId="77777777" w:rsidR="006C4669" w:rsidRDefault="006C4669" w:rsidP="007270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0.419</w:t>
            </w:r>
          </w:p>
          <w:p w14:paraId="1B71A115" w14:textId="77777777" w:rsidR="006C4669" w:rsidRPr="005E3860" w:rsidRDefault="006C4669" w:rsidP="00727031">
            <w:pPr>
              <w:rPr>
                <w:i/>
                <w:iCs/>
                <w:sz w:val="18"/>
                <w:szCs w:val="18"/>
              </w:rPr>
            </w:pPr>
            <w:r w:rsidRPr="005E3860">
              <w:rPr>
                <w:rFonts w:hint="eastAsia"/>
                <w:i/>
                <w:iCs/>
                <w:sz w:val="18"/>
                <w:szCs w:val="18"/>
              </w:rPr>
              <w:t>0</w:t>
            </w:r>
            <w:r w:rsidRPr="005E3860">
              <w:rPr>
                <w:i/>
                <w:iCs/>
                <w:sz w:val="18"/>
                <w:szCs w:val="18"/>
              </w:rPr>
              <w:t>.017</w:t>
            </w:r>
          </w:p>
        </w:tc>
      </w:tr>
    </w:tbl>
    <w:p w14:paraId="5D10EDF5" w14:textId="77777777" w:rsidR="006C4669" w:rsidRDefault="006C4669" w:rsidP="006C4669">
      <w:pPr>
        <w:rPr>
          <w:kern w:val="0"/>
          <w:sz w:val="24"/>
        </w:rPr>
      </w:pPr>
    </w:p>
    <w:p w14:paraId="6D85B0BC" w14:textId="77777777" w:rsidR="006C4669" w:rsidRDefault="006C4669" w:rsidP="006C4669">
      <w:pPr>
        <w:rPr>
          <w:kern w:val="0"/>
          <w:sz w:val="24"/>
        </w:rPr>
      </w:pPr>
    </w:p>
    <w:p w14:paraId="70D38B9F" w14:textId="77777777" w:rsidR="006C4669" w:rsidRDefault="006C4669">
      <w:bookmarkStart w:id="0" w:name="_GoBack"/>
      <w:bookmarkEnd w:id="0"/>
    </w:p>
    <w:sectPr w:rsidR="006C466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669"/>
    <w:rsid w:val="006C4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4:docId w14:val="65E992EE"/>
  <w15:chartTrackingRefBased/>
  <w15:docId w15:val="{B7644535-EB67-4A4E-B213-31FC39FB1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46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2019-11-08T15:31:00Z</dcterms:created>
  <dcterms:modified xsi:type="dcterms:W3CDTF">2019-11-08T15:31:00Z</dcterms:modified>
</cp:coreProperties>
</file>