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2F4A47" w14:textId="28AA4C02" w:rsidR="00F66352" w:rsidRPr="002056AC" w:rsidRDefault="00645DB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056AC">
        <w:rPr>
          <w:rFonts w:ascii="Times New Roman" w:hAnsi="Times New Roman" w:cs="Times New Roman"/>
          <w:b/>
          <w:bCs/>
          <w:sz w:val="24"/>
          <w:szCs w:val="24"/>
        </w:rPr>
        <w:t xml:space="preserve">Supplementary material </w:t>
      </w:r>
    </w:p>
    <w:p w14:paraId="42AEBF9D" w14:textId="0595EBEF" w:rsidR="00806DAF" w:rsidRPr="002056AC" w:rsidRDefault="00806DAF" w:rsidP="002260B2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Items included in the </w:t>
      </w:r>
      <w:r w:rsidR="007722F7">
        <w:rPr>
          <w:rFonts w:ascii="Times New Roman" w:hAnsi="Times New Roman" w:cs="Times New Roman"/>
          <w:color w:val="000000" w:themeColor="text1"/>
          <w:sz w:val="24"/>
          <w:szCs w:val="24"/>
        </w:rPr>
        <w:t>questionnaires</w:t>
      </w: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14:paraId="76B23E58" w14:textId="66A1A294" w:rsidR="00806DAF" w:rsidRPr="002056AC" w:rsidRDefault="00806DAF" w:rsidP="002260B2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IG1. Symptoms</w:t>
      </w:r>
    </w:p>
    <w:p w14:paraId="61E6FC34" w14:textId="7B9D326A" w:rsidR="00806DAF" w:rsidRPr="002056AC" w:rsidRDefault="00806DAF" w:rsidP="007058EB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Loneliness</w:t>
      </w:r>
    </w:p>
    <w:p w14:paraId="58A3FF72" w14:textId="05F8348C" w:rsidR="00806DAF" w:rsidRPr="002056AC" w:rsidRDefault="00806DAF" w:rsidP="007058EB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Sleeping problems</w:t>
      </w:r>
    </w:p>
    <w:p w14:paraId="2945698C" w14:textId="77777777" w:rsidR="00806DAF" w:rsidRPr="002056AC" w:rsidRDefault="00806DAF" w:rsidP="007058EB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Anxiety</w:t>
      </w:r>
    </w:p>
    <w:p w14:paraId="66EEE7DD" w14:textId="77777777" w:rsidR="00806DAF" w:rsidRPr="002056AC" w:rsidRDefault="00806DAF" w:rsidP="007058EB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Stress</w:t>
      </w:r>
    </w:p>
    <w:p w14:paraId="7641F87A" w14:textId="77777777" w:rsidR="00806DAF" w:rsidRPr="002056AC" w:rsidRDefault="00806DAF" w:rsidP="007058EB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Bereavement</w:t>
      </w:r>
    </w:p>
    <w:p w14:paraId="1E049A48" w14:textId="2ECEE9C9" w:rsidR="00806DAF" w:rsidRPr="002056AC" w:rsidRDefault="00806DAF" w:rsidP="007058EB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Depression</w:t>
      </w:r>
    </w:p>
    <w:p w14:paraId="52EB9DEF" w14:textId="0AEBB94C" w:rsidR="00806DAF" w:rsidRPr="002056AC" w:rsidRDefault="00806DAF" w:rsidP="00806DAF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IG2. Mental disorders</w:t>
      </w:r>
    </w:p>
    <w:p w14:paraId="103053CE" w14:textId="191C3346" w:rsidR="00806DAF" w:rsidRPr="002056AC" w:rsidRDefault="00806DAF" w:rsidP="007058EB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Schizophrenia and psychotic disorders</w:t>
      </w:r>
    </w:p>
    <w:p w14:paraId="4BD47448" w14:textId="77777777" w:rsidR="00806DAF" w:rsidRPr="002056AC" w:rsidRDefault="00806DAF" w:rsidP="007058EB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Anxiety disorder</w:t>
      </w:r>
    </w:p>
    <w:p w14:paraId="307DDB7A" w14:textId="77777777" w:rsidR="00806DAF" w:rsidRPr="002056AC" w:rsidRDefault="00806DAF" w:rsidP="007058EB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Bipolar disorders</w:t>
      </w:r>
    </w:p>
    <w:p w14:paraId="6759B1AF" w14:textId="77777777" w:rsidR="00806DAF" w:rsidRPr="002056AC" w:rsidRDefault="00806DAF" w:rsidP="007058EB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Depression</w:t>
      </w:r>
    </w:p>
    <w:p w14:paraId="770262A8" w14:textId="77777777" w:rsidR="00806DAF" w:rsidRPr="002056AC" w:rsidRDefault="00806DAF" w:rsidP="007058EB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Substance use disorder</w:t>
      </w:r>
    </w:p>
    <w:p w14:paraId="318FD04D" w14:textId="77777777" w:rsidR="00806DAF" w:rsidRPr="002056AC" w:rsidRDefault="00806DAF" w:rsidP="007058EB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Chronic pain</w:t>
      </w:r>
    </w:p>
    <w:p w14:paraId="7536EAD1" w14:textId="77777777" w:rsidR="00806DAF" w:rsidRPr="002056AC" w:rsidRDefault="00806DAF" w:rsidP="007058EB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Eating Disorders</w:t>
      </w:r>
    </w:p>
    <w:p w14:paraId="56DB53C1" w14:textId="77777777" w:rsidR="00806DAF" w:rsidRPr="002056AC" w:rsidRDefault="00806DAF" w:rsidP="007058EB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Dermatillomania</w:t>
      </w:r>
      <w:proofErr w:type="spellEnd"/>
    </w:p>
    <w:p w14:paraId="69E7D1C1" w14:textId="3BC306E8" w:rsidR="00806DAF" w:rsidRPr="002056AC" w:rsidRDefault="00806DAF" w:rsidP="007058EB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Obsessive compulsive disorder</w:t>
      </w:r>
    </w:p>
    <w:p w14:paraId="43ECC680" w14:textId="6C4ED148" w:rsidR="00806DAF" w:rsidRPr="002056AC" w:rsidRDefault="00806DAF" w:rsidP="00806DAF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IG3. COVID-19 general information</w:t>
      </w:r>
    </w:p>
    <w:p w14:paraId="517EA98F" w14:textId="7EB1CF23" w:rsidR="00806DAF" w:rsidRPr="002056AC" w:rsidRDefault="000A1DD1" w:rsidP="007058EB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Q1: </w:t>
      </w:r>
      <w:r w:rsidR="00806DAF"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Does the strategy include information related to the latest information on Covid-19?</w:t>
      </w:r>
    </w:p>
    <w:p w14:paraId="033BA9CC" w14:textId="1044A768" w:rsidR="00806DAF" w:rsidRPr="002056AC" w:rsidRDefault="000A1DD1" w:rsidP="007058EB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Q2: </w:t>
      </w:r>
      <w:r w:rsidR="00806DAF"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Does it include information on the strategies developed by the Government in response to the pandemic…)?</w:t>
      </w:r>
    </w:p>
    <w:p w14:paraId="26BFA8AD" w14:textId="527111C1" w:rsidR="00806DAF" w:rsidRPr="002056AC" w:rsidRDefault="000A1DD1" w:rsidP="007058EB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Q3: </w:t>
      </w:r>
      <w:r w:rsidR="00806DAF"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Does it includes information on the latest information about the global response to the COVID-19 outbreak?</w:t>
      </w:r>
    </w:p>
    <w:p w14:paraId="70F0C3E1" w14:textId="38A0E0B9" w:rsidR="00806DAF" w:rsidRPr="002056AC" w:rsidRDefault="00806DAF" w:rsidP="00806DAF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IG4. MH strategies and MH topics</w:t>
      </w:r>
    </w:p>
    <w:p w14:paraId="1591B14D" w14:textId="05D3C427" w:rsidR="008A53A8" w:rsidRPr="002056AC" w:rsidRDefault="008A53A8" w:rsidP="007058EB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Q4: Include psychological tips for maintaining good mental health and coping with Covid-19?</w:t>
      </w:r>
    </w:p>
    <w:p w14:paraId="114B8FB2" w14:textId="2818CD5B" w:rsidR="008A53A8" w:rsidRPr="002056AC" w:rsidRDefault="008A53A8" w:rsidP="007058EB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Q6: Describe some psychological skills to help people cope with anxiety and worry about COVID-19?</w:t>
      </w:r>
    </w:p>
    <w:p w14:paraId="1AD46666" w14:textId="5A8AF6F2" w:rsidR="008A53A8" w:rsidRPr="002056AC" w:rsidRDefault="008A53A8" w:rsidP="007058EB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Q8: Does it promote the social connection at home?</w:t>
      </w:r>
    </w:p>
    <w:p w14:paraId="61691C83" w14:textId="77777777" w:rsidR="008A53A8" w:rsidRPr="002056AC" w:rsidRDefault="008A53A8" w:rsidP="007058EB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Q26: Does the strategy include information on how to support a loved one who is very anxious about the COVID-19?</w:t>
      </w:r>
    </w:p>
    <w:p w14:paraId="1877B60B" w14:textId="77777777" w:rsidR="008A53A8" w:rsidRPr="002056AC" w:rsidRDefault="008A53A8" w:rsidP="007058EB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Q27: Does the strategy include information on how to manage the stress while people await the test results?</w:t>
      </w:r>
    </w:p>
    <w:p w14:paraId="438F7F6A" w14:textId="77777777" w:rsidR="008A53A8" w:rsidRPr="002056AC" w:rsidRDefault="008A53A8" w:rsidP="007058EB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Q28: Does the strategy include information on how to manage the stress in case they have tested positive?</w:t>
      </w:r>
    </w:p>
    <w:p w14:paraId="7317E0EB" w14:textId="77777777" w:rsidR="008A53A8" w:rsidRPr="002056AC" w:rsidRDefault="008A53A8" w:rsidP="007058EB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Q29: Does the strategy include information on the stigma and how to reduce it?</w:t>
      </w:r>
    </w:p>
    <w:p w14:paraId="761C8849" w14:textId="77777777" w:rsidR="008A53A8" w:rsidRPr="002056AC" w:rsidRDefault="008A53A8" w:rsidP="007058EB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Q32: Does the strategy include information on how to manage stress and anxiety?</w:t>
      </w:r>
    </w:p>
    <w:p w14:paraId="00EE36EF" w14:textId="277F2A10" w:rsidR="008A53A8" w:rsidRPr="002056AC" w:rsidRDefault="008A53A8" w:rsidP="007058EB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Q39: Is there any link for elderly people related to any symptoms or mental disorders?</w:t>
      </w:r>
    </w:p>
    <w:p w14:paraId="547D8133" w14:textId="6909DAF5" w:rsidR="008A53A8" w:rsidRPr="002056AC" w:rsidRDefault="008A53A8" w:rsidP="008A53A8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IG5. MH strategies and MH-related topics</w:t>
      </w:r>
    </w:p>
    <w:p w14:paraId="3B9F81D1" w14:textId="08E0BDB2" w:rsidR="007058EB" w:rsidRPr="002056AC" w:rsidRDefault="007058EB" w:rsidP="007058EB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Q5: How to maintain a healthy lifestyle?</w:t>
      </w:r>
    </w:p>
    <w:p w14:paraId="71440E4F" w14:textId="77777777" w:rsidR="007058EB" w:rsidRPr="002056AC" w:rsidRDefault="007058EB" w:rsidP="007058EB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Q25: Does it include special mention to disabled people?</w:t>
      </w:r>
    </w:p>
    <w:p w14:paraId="5AE5CF4E" w14:textId="77777777" w:rsidR="007058EB" w:rsidRPr="002056AC" w:rsidRDefault="007058EB" w:rsidP="007058EB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Q30: Does the strategy include information for healthcare workers?</w:t>
      </w:r>
    </w:p>
    <w:p w14:paraId="3D4EBEAD" w14:textId="77777777" w:rsidR="007058EB" w:rsidRPr="002056AC" w:rsidRDefault="007058EB" w:rsidP="007058EB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Q31: Does the strategy include information on how to support health care workers?</w:t>
      </w:r>
    </w:p>
    <w:p w14:paraId="10F5B670" w14:textId="77777777" w:rsidR="007058EB" w:rsidRPr="002056AC" w:rsidRDefault="007058EB" w:rsidP="007058EB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Q33: Does the strategy develop any strategy for identifying healthcare staff needs </w:t>
      </w:r>
      <w:proofErr w:type="gramStart"/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as a result of</w:t>
      </w:r>
      <w:proofErr w:type="gramEnd"/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Coronavirus pandemic?</w:t>
      </w:r>
    </w:p>
    <w:p w14:paraId="3D649405" w14:textId="77777777" w:rsidR="007058EB" w:rsidRPr="002056AC" w:rsidRDefault="007058EB" w:rsidP="007058EB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Q34: Does the strategy include information for domestic violence victims?</w:t>
      </w:r>
    </w:p>
    <w:p w14:paraId="568F5989" w14:textId="77777777" w:rsidR="007058EB" w:rsidRPr="002056AC" w:rsidRDefault="007058EB" w:rsidP="007058EB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Q35: Does the strategy include information for caregivers?</w:t>
      </w:r>
    </w:p>
    <w:p w14:paraId="546AAED1" w14:textId="77777777" w:rsidR="007058EB" w:rsidRPr="002056AC" w:rsidRDefault="007058EB" w:rsidP="007058EB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Q36: Does the strategy include any information on financial support for </w:t>
      </w:r>
      <w:proofErr w:type="spellStart"/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bussines</w:t>
      </w:r>
      <w:proofErr w:type="spellEnd"/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/people affected by COVID-19?</w:t>
      </w:r>
    </w:p>
    <w:p w14:paraId="1BC15DCC" w14:textId="77777777" w:rsidR="007058EB" w:rsidRPr="002056AC" w:rsidRDefault="007058EB" w:rsidP="007058EB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Q37: Does the strategy develop any advice on medication access during the Covid-19?</w:t>
      </w:r>
    </w:p>
    <w:p w14:paraId="00AD0C34" w14:textId="6EEC6F65" w:rsidR="007058EB" w:rsidRPr="002056AC" w:rsidRDefault="007058EB" w:rsidP="007058EB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Q38: Does the strategy contemplate work at home?</w:t>
      </w:r>
    </w:p>
    <w:p w14:paraId="5E1B157E" w14:textId="13419A4C" w:rsidR="007058EB" w:rsidRPr="002056AC" w:rsidRDefault="007058EB" w:rsidP="007058EB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IG6: MH recommendations and MH topics</w:t>
      </w:r>
    </w:p>
    <w:p w14:paraId="315AE737" w14:textId="7C55F68F" w:rsidR="007058EB" w:rsidRPr="002056AC" w:rsidRDefault="007058EB" w:rsidP="007058EB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Q7: Does it provide emotional support, such as conversations for sharing tips online? </w:t>
      </w:r>
    </w:p>
    <w:p w14:paraId="0764E500" w14:textId="689A23A2" w:rsidR="007058EB" w:rsidRPr="002056AC" w:rsidRDefault="007058EB" w:rsidP="007058EB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Q9: Describe how to access mental health services? </w:t>
      </w:r>
    </w:p>
    <w:p w14:paraId="44B1F76F" w14:textId="77777777" w:rsidR="007058EB" w:rsidRPr="002056AC" w:rsidRDefault="007058EB" w:rsidP="007058EB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Q10: Provide any phone or online mental health services?</w:t>
      </w:r>
    </w:p>
    <w:p w14:paraId="7A6E2D45" w14:textId="77777777" w:rsidR="007058EB" w:rsidRPr="002056AC" w:rsidRDefault="007058EB" w:rsidP="007058EB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Q11: Does it offer an online psychological assessment?</w:t>
      </w:r>
    </w:p>
    <w:p w14:paraId="6FCBA900" w14:textId="77777777" w:rsidR="007058EB" w:rsidRPr="002056AC" w:rsidRDefault="007058EB" w:rsidP="007058EB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Q12: Does it provide feedback on the psychological assessment results?</w:t>
      </w:r>
    </w:p>
    <w:p w14:paraId="731F456E" w14:textId="77777777" w:rsidR="007058EB" w:rsidRPr="002056AC" w:rsidRDefault="007058EB" w:rsidP="007058EB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Q13: Does it provide any mental health treatment/intervention alternative?</w:t>
      </w:r>
    </w:p>
    <w:p w14:paraId="11B7847A" w14:textId="77777777" w:rsidR="007058EB" w:rsidRPr="002056AC" w:rsidRDefault="007058EB" w:rsidP="007058EB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Q14: Does it provide any telephone or online contact with the general practitioner?</w:t>
      </w:r>
    </w:p>
    <w:p w14:paraId="4861E502" w14:textId="77777777" w:rsidR="007058EB" w:rsidRPr="002056AC" w:rsidRDefault="007058EB" w:rsidP="007058EB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Q15: Does it provide any telephone or online contact with the psychologist?</w:t>
      </w:r>
    </w:p>
    <w:p w14:paraId="6E9B4967" w14:textId="77777777" w:rsidR="007058EB" w:rsidRPr="002056AC" w:rsidRDefault="007058EB" w:rsidP="007058EB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Q16: Does it provide any telephone or online contact with other mental health professional?</w:t>
      </w:r>
    </w:p>
    <w:p w14:paraId="565BDFCA" w14:textId="77777777" w:rsidR="007058EB" w:rsidRPr="002056AC" w:rsidRDefault="007058EB" w:rsidP="007058EB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Q17: Does it provide an online community forum?</w:t>
      </w:r>
    </w:p>
    <w:p w14:paraId="1DA52D77" w14:textId="77777777" w:rsidR="007058EB" w:rsidRPr="002056AC" w:rsidRDefault="007058EB" w:rsidP="007058EB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Q18: Does it provide suicide and crisis support?</w:t>
      </w:r>
    </w:p>
    <w:p w14:paraId="62C85F95" w14:textId="02BFE4E0" w:rsidR="007058EB" w:rsidRPr="002056AC" w:rsidRDefault="007058EB" w:rsidP="007058EB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Q21: Does it provide steps for understanding child's feelings?</w:t>
      </w:r>
    </w:p>
    <w:p w14:paraId="117DDFF2" w14:textId="16BC26A4" w:rsidR="007058EB" w:rsidRPr="002056AC" w:rsidRDefault="007058EB" w:rsidP="007058EB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IG7: MH recommendations and MH-related topics</w:t>
      </w:r>
    </w:p>
    <w:p w14:paraId="1F57145B" w14:textId="77777777" w:rsidR="007058EB" w:rsidRPr="002056AC" w:rsidRDefault="007058EB" w:rsidP="007058EB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Q19: Does it include information for parents? </w:t>
      </w:r>
    </w:p>
    <w:p w14:paraId="6AB4A1F3" w14:textId="77777777" w:rsidR="007058EB" w:rsidRPr="002056AC" w:rsidRDefault="007058EB" w:rsidP="007058EB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Q20: Information on how to explain the coronavirus to children?</w:t>
      </w:r>
    </w:p>
    <w:p w14:paraId="2EB5DEA4" w14:textId="77777777" w:rsidR="007058EB" w:rsidRPr="002056AC" w:rsidRDefault="007058EB" w:rsidP="007058EB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Q22: Does it provide any alternative to elder people to stay connected online?</w:t>
      </w:r>
    </w:p>
    <w:p w14:paraId="122AFA9E" w14:textId="77777777" w:rsidR="007058EB" w:rsidRPr="002056AC" w:rsidRDefault="007058EB" w:rsidP="007058EB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Q23: Does it help in getting established online and learning digital literacy skills?</w:t>
      </w:r>
    </w:p>
    <w:p w14:paraId="70D72DB1" w14:textId="108FA2C2" w:rsidR="007058EB" w:rsidRPr="002056AC" w:rsidRDefault="007058EB" w:rsidP="007058EB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Q24: Does it include any guideline for COVID-19 Outbreaks in residential care facilities (for people with physical and mental disabilities, other </w:t>
      </w:r>
      <w:proofErr w:type="gramStart"/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community based</w:t>
      </w:r>
      <w:proofErr w:type="gramEnd"/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health facilities (e.g. Drug and alcohol services, community mental health)?</w:t>
      </w:r>
    </w:p>
    <w:p w14:paraId="4E3BBE2B" w14:textId="77777777" w:rsidR="007058EB" w:rsidRPr="002056AC" w:rsidRDefault="007058EB" w:rsidP="007058EB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E9A74BA" w14:textId="0BDFCD8D" w:rsidR="007058EB" w:rsidRPr="002056AC" w:rsidRDefault="00155126" w:rsidP="0015512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056AC">
        <w:rPr>
          <w:rFonts w:ascii="Times New Roman" w:hAnsi="Times New Roman" w:cs="Times New Roman"/>
          <w:b/>
          <w:bCs/>
          <w:sz w:val="24"/>
          <w:szCs w:val="24"/>
        </w:rPr>
        <w:br w:type="page"/>
      </w:r>
      <w:r w:rsidR="007058EB" w:rsidRPr="002056AC">
        <w:rPr>
          <w:rFonts w:ascii="Times New Roman" w:hAnsi="Times New Roman" w:cs="Times New Roman"/>
          <w:b/>
          <w:bCs/>
          <w:sz w:val="24"/>
          <w:szCs w:val="24"/>
        </w:rPr>
        <w:lastRenderedPageBreak/>
        <w:t>Documents characteristics</w:t>
      </w:r>
    </w:p>
    <w:p w14:paraId="74631927" w14:textId="2119AB8E" w:rsidR="002260B2" w:rsidRPr="002056AC" w:rsidRDefault="002260B2" w:rsidP="002260B2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56AC">
        <w:rPr>
          <w:rFonts w:ascii="Times New Roman" w:hAnsi="Times New Roman" w:cs="Times New Roman"/>
          <w:color w:val="000000" w:themeColor="text1"/>
          <w:sz w:val="24"/>
          <w:szCs w:val="24"/>
        </w:rPr>
        <w:t>Table S1. Documents included in the review</w:t>
      </w:r>
    </w:p>
    <w:tbl>
      <w:tblPr>
        <w:tblStyle w:val="Tablaconcuadrcula"/>
        <w:tblW w:w="9068" w:type="dxa"/>
        <w:tblLayout w:type="fixed"/>
        <w:tblLook w:val="04A0" w:firstRow="1" w:lastRow="0" w:firstColumn="1" w:lastColumn="0" w:noHBand="0" w:noVBand="1"/>
      </w:tblPr>
      <w:tblGrid>
        <w:gridCol w:w="704"/>
        <w:gridCol w:w="4820"/>
        <w:gridCol w:w="1134"/>
        <w:gridCol w:w="1276"/>
        <w:gridCol w:w="1134"/>
      </w:tblGrid>
      <w:tr w:rsidR="002260B2" w:rsidRPr="002056AC" w14:paraId="59007C8D" w14:textId="77777777" w:rsidTr="003A28DF">
        <w:tc>
          <w:tcPr>
            <w:tcW w:w="704" w:type="dxa"/>
          </w:tcPr>
          <w:p w14:paraId="18C8EE1F" w14:textId="77777777" w:rsidR="002260B2" w:rsidRPr="002056AC" w:rsidRDefault="002260B2" w:rsidP="003A28D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6F63E5F6" w14:textId="77777777" w:rsidR="002260B2" w:rsidRPr="002056AC" w:rsidRDefault="002260B2" w:rsidP="003A28D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Code</w:t>
            </w:r>
          </w:p>
        </w:tc>
        <w:tc>
          <w:tcPr>
            <w:tcW w:w="4820" w:type="dxa"/>
          </w:tcPr>
          <w:p w14:paraId="667A123D" w14:textId="77777777" w:rsidR="002260B2" w:rsidRPr="002056AC" w:rsidRDefault="002260B2" w:rsidP="003A28D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41AA25F" w14:textId="77777777" w:rsidR="002260B2" w:rsidRPr="002056AC" w:rsidRDefault="002260B2" w:rsidP="003A28D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Authors (year)</w:t>
            </w:r>
          </w:p>
        </w:tc>
        <w:tc>
          <w:tcPr>
            <w:tcW w:w="1134" w:type="dxa"/>
          </w:tcPr>
          <w:p w14:paraId="3CD40C26" w14:textId="77777777" w:rsidR="002260B2" w:rsidRPr="002056AC" w:rsidRDefault="002260B2" w:rsidP="003A28D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2DE2EE8A" w14:textId="77777777" w:rsidR="002260B2" w:rsidRPr="002056AC" w:rsidRDefault="002260B2" w:rsidP="003A28D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Country</w:t>
            </w:r>
            <w:r w:rsidRPr="002056AC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1</w:t>
            </w:r>
          </w:p>
        </w:tc>
        <w:tc>
          <w:tcPr>
            <w:tcW w:w="1276" w:type="dxa"/>
          </w:tcPr>
          <w:p w14:paraId="75E5EAB6" w14:textId="77777777" w:rsidR="002260B2" w:rsidRPr="002056AC" w:rsidRDefault="002260B2" w:rsidP="003A28D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Target Population</w:t>
            </w:r>
            <w:r w:rsidRPr="002056AC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2</w:t>
            </w:r>
          </w:p>
        </w:tc>
        <w:tc>
          <w:tcPr>
            <w:tcW w:w="1134" w:type="dxa"/>
          </w:tcPr>
          <w:p w14:paraId="106A4C5E" w14:textId="77777777" w:rsidR="002260B2" w:rsidRPr="002056AC" w:rsidRDefault="002260B2" w:rsidP="003A28D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Document Type</w:t>
            </w:r>
            <w:r w:rsidRPr="002056AC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3</w:t>
            </w:r>
          </w:p>
        </w:tc>
      </w:tr>
      <w:tr w:rsidR="002260B2" w:rsidRPr="002056AC" w14:paraId="58CDA091" w14:textId="77777777" w:rsidTr="003A28DF">
        <w:tc>
          <w:tcPr>
            <w:tcW w:w="704" w:type="dxa"/>
          </w:tcPr>
          <w:p w14:paraId="02B7153A" w14:textId="140341B9" w:rsidR="002260B2" w:rsidRPr="002056AC" w:rsidRDefault="002260B2" w:rsidP="003A28DF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1</w:t>
            </w:r>
          </w:p>
        </w:tc>
        <w:tc>
          <w:tcPr>
            <w:tcW w:w="4820" w:type="dxa"/>
          </w:tcPr>
          <w:p w14:paraId="44B60A0B" w14:textId="35477C23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 xml:space="preserve">Australian Government 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begin" w:fldLock="1"/>
            </w:r>
            <w:r w:rsidR="006926EC" w:rsidRPr="002056AC">
              <w:rPr>
                <w:rFonts w:ascii="Times New Roman" w:hAnsi="Times New Roman" w:cs="Times New Roman"/>
                <w:color w:val="000000" w:themeColor="text1"/>
              </w:rPr>
              <w:instrText>ADDIN CSL_CITATION {"citationItems":[{"id":"ITEM-1","itemData":{"URL":"https://headtohealth.gov.au/Covid-19-support/Covid-19 %0D%0A","author":[{"dropping-particle":"","family":"Australian Government","given":"","non-dropping-particle":"","parse-names":false,"suffix":""}],"id":"ITEM-1","issued":{"date-parts":[["2020"]]},"title":"Head to Health COVID-19 Support","type":"webpage"},"suppress-author":1,"uris":["http://www.mendeley.com/documents/?uuid=5eba56ba-2afd-4c1d-8bce-eef5f65ab535","http://www.mendeley.com/documents/?uuid=804adeac-15e2-4bee-bc94-b9c9e978fca4"]}],"mendeley":{"formattedCitation":"(1)","plainTextFormattedCitation":"(1)","previouslyFormattedCitation":"(35)"},"properties":{"noteIndex":0},"schema":"https://github.com/citation-style-language/schema/raw/master/csl-citation.json"}</w:instrTex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="006926EC" w:rsidRPr="002056AC">
              <w:rPr>
                <w:rFonts w:ascii="Times New Roman" w:hAnsi="Times New Roman" w:cs="Times New Roman"/>
                <w:noProof/>
                <w:color w:val="000000" w:themeColor="text1"/>
              </w:rPr>
              <w:t>(1)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134" w:type="dxa"/>
          </w:tcPr>
          <w:p w14:paraId="16AC15C7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276" w:type="dxa"/>
          </w:tcPr>
          <w:p w14:paraId="62CC2C3D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14:paraId="4DC9FBCC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</w:tr>
      <w:tr w:rsidR="002260B2" w:rsidRPr="002056AC" w14:paraId="191FE590" w14:textId="77777777" w:rsidTr="003A28DF">
        <w:tc>
          <w:tcPr>
            <w:tcW w:w="704" w:type="dxa"/>
          </w:tcPr>
          <w:p w14:paraId="6395C43F" w14:textId="77777777" w:rsidR="002260B2" w:rsidRPr="002056AC" w:rsidRDefault="002260B2" w:rsidP="003A28DF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2</w:t>
            </w:r>
          </w:p>
        </w:tc>
        <w:tc>
          <w:tcPr>
            <w:tcW w:w="4820" w:type="dxa"/>
          </w:tcPr>
          <w:p w14:paraId="0396A278" w14:textId="0C214059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 xml:space="preserve">Centre for Addiction and Mental Health 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begin" w:fldLock="1"/>
            </w:r>
            <w:r w:rsidR="006926EC" w:rsidRPr="002056AC">
              <w:rPr>
                <w:rFonts w:ascii="Times New Roman" w:hAnsi="Times New Roman" w:cs="Times New Roman"/>
                <w:color w:val="000000" w:themeColor="text1"/>
              </w:rPr>
              <w:instrText>ADDIN CSL_CITATION {"citationItems":[{"id":"ITEM-1","itemData":{"URL":"https://www.camh.ca/en/health-info/mental-health-and-covid-19","author":[{"dropping-particle":"","family":"Centre for Addiction and Mental Health","given":"","non-dropping-particle":"","parse-names":false,"suffix":""}],"id":"ITEM-1","issued":{"date-parts":[["2020"]]},"title":"Mental Health and the COVID-19 Pandemic","type":"webpage"},"suppress-author":1,"uris":["http://www.mendeley.com/documents/?uuid=1bc5ceb6-91e4-4284-9807-829c375b09a2","http://www.mendeley.com/documents/?uuid=70352dca-b189-4690-98f7-8c8cac419b25"]}],"mendeley":{"formattedCitation":"(2)","plainTextFormattedCitation":"(2)","previouslyFormattedCitation":"(36)"},"properties":{"noteIndex":0},"schema":"https://github.com/citation-style-language/schema/raw/master/csl-citation.json"}</w:instrTex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="006926EC" w:rsidRPr="002056AC">
              <w:rPr>
                <w:rFonts w:ascii="Times New Roman" w:hAnsi="Times New Roman" w:cs="Times New Roman"/>
                <w:noProof/>
                <w:color w:val="000000" w:themeColor="text1"/>
              </w:rPr>
              <w:t>(2)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1134" w:type="dxa"/>
          </w:tcPr>
          <w:p w14:paraId="44E3998E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1276" w:type="dxa"/>
          </w:tcPr>
          <w:p w14:paraId="6A86ACC2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14:paraId="4B9E75F4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</w:tr>
      <w:tr w:rsidR="002260B2" w:rsidRPr="002056AC" w14:paraId="755D4B75" w14:textId="77777777" w:rsidTr="003A28DF">
        <w:tc>
          <w:tcPr>
            <w:tcW w:w="704" w:type="dxa"/>
          </w:tcPr>
          <w:p w14:paraId="77B68992" w14:textId="77777777" w:rsidR="002260B2" w:rsidRPr="002056AC" w:rsidRDefault="002260B2" w:rsidP="003A28DF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3</w:t>
            </w:r>
          </w:p>
        </w:tc>
        <w:tc>
          <w:tcPr>
            <w:tcW w:w="4820" w:type="dxa"/>
          </w:tcPr>
          <w:p w14:paraId="30C89216" w14:textId="2CA0AE12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 xml:space="preserve">Ireland's Health Services 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begin" w:fldLock="1"/>
            </w:r>
            <w:r w:rsidR="006926EC" w:rsidRPr="002056AC">
              <w:rPr>
                <w:rFonts w:ascii="Times New Roman" w:hAnsi="Times New Roman" w:cs="Times New Roman"/>
                <w:color w:val="000000" w:themeColor="text1"/>
              </w:rPr>
              <w:instrText>ADDIN CSL_CITATION {"citationItems":[{"id":"ITEM-1","itemData":{"URL":"https://www2.hse.ie/mental-health/","author":[{"dropping-particle":"","family":"Ireland's Health Services","given":"","non-dropping-particle":"","parse-names":false,"suffix":""}],"id":"ITEM-1","issued":{"date-parts":[["2020"]]},"title":"Your mental health. Advice on how to mind your mental health during the coronavirus outbreak","type":"webpage"},"suppress-author":1,"uris":["http://www.mendeley.com/documents/?uuid=167d50a4-c643-461d-9250-5dc6ae2b1df7","http://www.mendeley.com/documents/?uuid=aa9b7c41-e888-41ed-92ed-f1544889b4ac"]}],"mendeley":{"formattedCitation":"(3)","plainTextFormattedCitation":"(3)","previouslyFormattedCitation":"(37)"},"properties":{"noteIndex":0},"schema":"https://github.com/citation-style-language/schema/raw/master/csl-citation.json"}</w:instrTex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="006926EC" w:rsidRPr="002056AC">
              <w:rPr>
                <w:rFonts w:ascii="Times New Roman" w:hAnsi="Times New Roman" w:cs="Times New Roman"/>
                <w:noProof/>
                <w:color w:val="000000" w:themeColor="text1"/>
              </w:rPr>
              <w:t>(3)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1134" w:type="dxa"/>
          </w:tcPr>
          <w:p w14:paraId="19992D23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1276" w:type="dxa"/>
          </w:tcPr>
          <w:p w14:paraId="246554B5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14:paraId="5E6F780C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</w:tr>
      <w:tr w:rsidR="002260B2" w:rsidRPr="002056AC" w14:paraId="557D11B7" w14:textId="77777777" w:rsidTr="003A28DF">
        <w:tc>
          <w:tcPr>
            <w:tcW w:w="704" w:type="dxa"/>
          </w:tcPr>
          <w:p w14:paraId="1724C550" w14:textId="77777777" w:rsidR="002260B2" w:rsidRPr="002056AC" w:rsidRDefault="002260B2" w:rsidP="003A28DF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4</w:t>
            </w:r>
          </w:p>
        </w:tc>
        <w:tc>
          <w:tcPr>
            <w:tcW w:w="4820" w:type="dxa"/>
          </w:tcPr>
          <w:p w14:paraId="78B240A3" w14:textId="0F9FEBD9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 xml:space="preserve">Mental Health Ireland 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begin" w:fldLock="1"/>
            </w:r>
            <w:r w:rsidR="006926EC" w:rsidRPr="002056AC">
              <w:rPr>
                <w:rFonts w:ascii="Times New Roman" w:hAnsi="Times New Roman" w:cs="Times New Roman"/>
                <w:color w:val="000000" w:themeColor="text1"/>
              </w:rPr>
              <w:instrText>ADDIN CSL_CITATION {"citationItems":[{"id":"ITEM-1","itemData":{"URL":"https://www.mentalhealthireland.ie/get-support/covid19/","author":[{"dropping-particle":"","family":"Mental Health Ireland","given":"","non-dropping-particle":"","parse-names":false,"suffix":""}],"id":"ITEM-1","issued":{"date-parts":[["2020"]]},"title":"Minding Our Mental Health during COVID-19","type":"webpage"},"suppress-author":1,"uris":["http://www.mendeley.com/documents/?uuid=5f51ec10-1201-4395-9b3c-4b40b57ee032","http://www.mendeley.com/documents/?uuid=1fee7a7d-3576-4d1b-a8cf-5d5012e15928"]}],"mendeley":{"formattedCitation":"(4)","plainTextFormattedCitation":"(4)","previouslyFormattedCitation":"(38)"},"properties":{"noteIndex":0},"schema":"https://github.com/citation-style-language/schema/raw/master/csl-citation.json"}</w:instrTex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="006926EC" w:rsidRPr="002056AC">
              <w:rPr>
                <w:rFonts w:ascii="Times New Roman" w:hAnsi="Times New Roman" w:cs="Times New Roman"/>
                <w:noProof/>
                <w:color w:val="000000" w:themeColor="text1"/>
              </w:rPr>
              <w:t>(4)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134" w:type="dxa"/>
          </w:tcPr>
          <w:p w14:paraId="69669E5B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1276" w:type="dxa"/>
          </w:tcPr>
          <w:p w14:paraId="20D5EDB1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14:paraId="4A0C509A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</w:tr>
      <w:tr w:rsidR="002260B2" w:rsidRPr="002056AC" w14:paraId="7C37C9F5" w14:textId="77777777" w:rsidTr="003A28DF">
        <w:tc>
          <w:tcPr>
            <w:tcW w:w="704" w:type="dxa"/>
          </w:tcPr>
          <w:p w14:paraId="3A1D774B" w14:textId="77777777" w:rsidR="002260B2" w:rsidRPr="002056AC" w:rsidRDefault="002260B2" w:rsidP="003A28DF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5</w:t>
            </w:r>
          </w:p>
        </w:tc>
        <w:tc>
          <w:tcPr>
            <w:tcW w:w="4820" w:type="dxa"/>
          </w:tcPr>
          <w:p w14:paraId="17763B9C" w14:textId="5AA49ACC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2056AC">
              <w:rPr>
                <w:rFonts w:ascii="Times New Roman" w:hAnsi="Times New Roman" w:cs="Times New Roman"/>
                <w:color w:val="000000" w:themeColor="text1"/>
              </w:rPr>
              <w:t>Gobierno</w:t>
            </w:r>
            <w:proofErr w:type="spellEnd"/>
            <w:r w:rsidRPr="002056AC">
              <w:rPr>
                <w:rFonts w:ascii="Times New Roman" w:hAnsi="Times New Roman" w:cs="Times New Roman"/>
                <w:color w:val="000000" w:themeColor="text1"/>
              </w:rPr>
              <w:t xml:space="preserve"> de México 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begin" w:fldLock="1"/>
            </w:r>
            <w:r w:rsidR="006926EC" w:rsidRPr="002056AC">
              <w:rPr>
                <w:rFonts w:ascii="Times New Roman" w:hAnsi="Times New Roman" w:cs="Times New Roman"/>
                <w:color w:val="000000" w:themeColor="text1"/>
              </w:rPr>
              <w:instrText>ADDIN CSL_CITATION {"citationItems":[{"id":"ITEM-1","itemData":{"URL":"https://coronavirus.gob.mx/salud-mental/","author":[{"dropping-particle":"","family":"Gobierno de México","given":"","non-dropping-particle":"","parse-names":false,"suffix":""}],"id":"ITEM-1","issued":{"date-parts":[["2020"]]},"title":"Salud Mental","type":"webpage"},"suppress-author":1,"uris":["http://www.mendeley.com/documents/?uuid=b1dd87ee-e7d5-4cea-a18c-9528bafff54a","http://www.mendeley.com/documents/?uuid=f2cd93af-c0b2-42e9-b5ef-e05f2247268f"]}],"mendeley":{"formattedCitation":"(5)","plainTextFormattedCitation":"(5)","previouslyFormattedCitation":"(39)"},"properties":{"noteIndex":0},"schema":"https://github.com/citation-style-language/schema/raw/master/csl-citation.json"}</w:instrTex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="006926EC" w:rsidRPr="002056AC">
              <w:rPr>
                <w:rFonts w:ascii="Times New Roman" w:hAnsi="Times New Roman" w:cs="Times New Roman"/>
                <w:noProof/>
                <w:color w:val="000000" w:themeColor="text1"/>
              </w:rPr>
              <w:t>(5)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134" w:type="dxa"/>
          </w:tcPr>
          <w:p w14:paraId="2DD98E77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1276" w:type="dxa"/>
          </w:tcPr>
          <w:p w14:paraId="0E3B26F4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14:paraId="0E520934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</w:tr>
      <w:tr w:rsidR="002260B2" w:rsidRPr="002056AC" w14:paraId="10E25401" w14:textId="77777777" w:rsidTr="003A28DF">
        <w:tc>
          <w:tcPr>
            <w:tcW w:w="704" w:type="dxa"/>
          </w:tcPr>
          <w:p w14:paraId="034BB372" w14:textId="77777777" w:rsidR="002260B2" w:rsidRPr="002056AC" w:rsidRDefault="002260B2" w:rsidP="003A28DF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6</w:t>
            </w:r>
          </w:p>
        </w:tc>
        <w:tc>
          <w:tcPr>
            <w:tcW w:w="4820" w:type="dxa"/>
          </w:tcPr>
          <w:p w14:paraId="0A2FBE36" w14:textId="43206721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 xml:space="preserve">Mental Health America 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begin" w:fldLock="1"/>
            </w:r>
            <w:r w:rsidR="006926EC" w:rsidRPr="002056AC">
              <w:rPr>
                <w:rFonts w:ascii="Times New Roman" w:hAnsi="Times New Roman" w:cs="Times New Roman"/>
                <w:color w:val="000000" w:themeColor="text1"/>
              </w:rPr>
              <w:instrText>ADDIN CSL_CITATION {"citationItems":[{"id":"ITEM-1","itemData":{"URL":"https://mhanational.org/covid19","author":[{"dropping-particle":"","family":"Mental Health America","given":"","non-dropping-particle":"","parse-names":false,"suffix":""}],"id":"ITEM-1","issued":{"date-parts":[["2020"]]},"title":"Mental Health And COVID-19-Information And Resoruces","type":"webpage"},"suppress-author":1,"uris":["http://www.mendeley.com/documents/?uuid=08039d34-6a15-494c-a595-fef7c7a0d2db","http://www.mendeley.com/documents/?uuid=ba58e378-9480-42a4-a6f2-603e03730863"]}],"mendeley":{"formattedCitation":"(6)","plainTextFormattedCitation":"(6)","previouslyFormattedCitation":"(40)"},"properties":{"noteIndex":0},"schema":"https://github.com/citation-style-language/schema/raw/master/csl-citation.json"}</w:instrTex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="006926EC" w:rsidRPr="002056AC">
              <w:rPr>
                <w:rFonts w:ascii="Times New Roman" w:hAnsi="Times New Roman" w:cs="Times New Roman"/>
                <w:noProof/>
                <w:color w:val="000000" w:themeColor="text1"/>
              </w:rPr>
              <w:t>(6)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134" w:type="dxa"/>
          </w:tcPr>
          <w:p w14:paraId="64A0CE05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1276" w:type="dxa"/>
          </w:tcPr>
          <w:p w14:paraId="080C93B1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14:paraId="658A977C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</w:tr>
      <w:tr w:rsidR="002260B2" w:rsidRPr="002056AC" w14:paraId="5CD50444" w14:textId="77777777" w:rsidTr="003A28DF">
        <w:tc>
          <w:tcPr>
            <w:tcW w:w="704" w:type="dxa"/>
          </w:tcPr>
          <w:p w14:paraId="55BD69AD" w14:textId="77777777" w:rsidR="002260B2" w:rsidRPr="002056AC" w:rsidRDefault="002260B2" w:rsidP="003A28DF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7</w:t>
            </w:r>
          </w:p>
        </w:tc>
        <w:tc>
          <w:tcPr>
            <w:tcW w:w="4820" w:type="dxa"/>
          </w:tcPr>
          <w:p w14:paraId="5E8BFE58" w14:textId="4489B1C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2056AC">
              <w:rPr>
                <w:rFonts w:ascii="Times New Roman" w:hAnsi="Times New Roman" w:cs="Times New Roman"/>
                <w:color w:val="000000" w:themeColor="text1"/>
              </w:rPr>
              <w:t>Centers</w:t>
            </w:r>
            <w:proofErr w:type="spellEnd"/>
            <w:r w:rsidRPr="002056AC">
              <w:rPr>
                <w:rFonts w:ascii="Times New Roman" w:hAnsi="Times New Roman" w:cs="Times New Roman"/>
                <w:color w:val="000000" w:themeColor="text1"/>
              </w:rPr>
              <w:t xml:space="preserve"> for Disease Control and Prevention 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begin" w:fldLock="1"/>
            </w:r>
            <w:r w:rsidR="006926EC" w:rsidRPr="002056AC">
              <w:rPr>
                <w:rFonts w:ascii="Times New Roman" w:hAnsi="Times New Roman" w:cs="Times New Roman"/>
                <w:color w:val="000000" w:themeColor="text1"/>
              </w:rPr>
              <w:instrText>ADDIN CSL_CITATION {"citationItems":[{"id":"ITEM-1","itemData":{"URL":"https://www.cdc.gov/coronavirus/2019-ncov/daily-life-coping/managing-stress-anxiety.html?CDC_AA_refVal=https%3A%2F%2Fwww.cdc.gov%2Fcoronavirus%2F2019-ncov%2Fprepare%2Fmanaging-stress-anxiety.html","author":[{"dropping-particle":"","family":"Centers for Disease Control and Prevention","given":"","non-dropping-particle":"","parse-names":false,"suffix":""}],"id":"ITEM-1","issued":{"date-parts":[["2020"]]},"title":"Coronavirus Disease 2019 (COVID-19)","type":"webpage"},"suppress-author":1,"uris":["http://www.mendeley.com/documents/?uuid=02572f57-19b2-4b11-a03e-37c7fa3397de","http://www.mendeley.com/documents/?uuid=df5a56a6-bb07-42bd-a56d-af4e1a149c81"]}],"mendeley":{"formattedCitation":"(7)","plainTextFormattedCitation":"(7)","previouslyFormattedCitation":"(41)"},"properties":{"noteIndex":0},"schema":"https://github.com/citation-style-language/schema/raw/master/csl-citation.json"}</w:instrTex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="006926EC" w:rsidRPr="002056AC">
              <w:rPr>
                <w:rFonts w:ascii="Times New Roman" w:hAnsi="Times New Roman" w:cs="Times New Roman"/>
                <w:noProof/>
                <w:color w:val="000000" w:themeColor="text1"/>
              </w:rPr>
              <w:t>(7)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134" w:type="dxa"/>
          </w:tcPr>
          <w:p w14:paraId="3BA95068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1276" w:type="dxa"/>
          </w:tcPr>
          <w:p w14:paraId="697E88D6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14:paraId="36545887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</w:tr>
      <w:tr w:rsidR="002260B2" w:rsidRPr="002056AC" w14:paraId="5E81052C" w14:textId="77777777" w:rsidTr="003A28DF">
        <w:tc>
          <w:tcPr>
            <w:tcW w:w="704" w:type="dxa"/>
          </w:tcPr>
          <w:p w14:paraId="73117AA5" w14:textId="77777777" w:rsidR="002260B2" w:rsidRPr="002056AC" w:rsidRDefault="002260B2" w:rsidP="003A28DF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8</w:t>
            </w:r>
          </w:p>
        </w:tc>
        <w:tc>
          <w:tcPr>
            <w:tcW w:w="4820" w:type="dxa"/>
          </w:tcPr>
          <w:p w14:paraId="009AF2E6" w14:textId="22B5840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2056AC">
              <w:rPr>
                <w:rFonts w:ascii="Times New Roman" w:hAnsi="Times New Roman" w:cs="Times New Roman"/>
                <w:color w:val="000000" w:themeColor="text1"/>
              </w:rPr>
              <w:t>MindHK</w:t>
            </w:r>
            <w:proofErr w:type="spellEnd"/>
            <w:r w:rsidRPr="002056AC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begin" w:fldLock="1"/>
            </w:r>
            <w:r w:rsidR="006926EC" w:rsidRPr="002056AC">
              <w:rPr>
                <w:rFonts w:ascii="Times New Roman" w:hAnsi="Times New Roman" w:cs="Times New Roman"/>
                <w:color w:val="000000" w:themeColor="text1"/>
              </w:rPr>
              <w:instrText>ADDIN CSL_CITATION {"citationItems":[{"id":"ITEM-1","itemData":{"author":[{"dropping-particle":"","family":"MindHK","given":"","non-dropping-particle":"","parse-names":false,"suffix":""}],"id":"ITEM-1","issued":{"date-parts":[["2020"]]},"title":"Managing our Mental Health &amp; Staying Well during a Virus Outbreak. Responding to 2019-nCOV","type":"report"},"suppress-author":1,"uris":["http://www.mendeley.com/documents/?uuid=4acba347-cc26-44f7-b71b-6b2d31686eb8","http://www.mendeley.com/documents/?uuid=0c135ce1-8355-479d-aaf6-f23945288ae8"]}],"mendeley":{"formattedCitation":"(8)","plainTextFormattedCitation":"(8)","previouslyFormattedCitation":"(42)"},"properties":{"noteIndex":0},"schema":"https://github.com/citation-style-language/schema/raw/master/csl-citation.json"}</w:instrTex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="006926EC" w:rsidRPr="002056AC">
              <w:rPr>
                <w:rFonts w:ascii="Times New Roman" w:hAnsi="Times New Roman" w:cs="Times New Roman"/>
                <w:noProof/>
                <w:color w:val="000000" w:themeColor="text1"/>
              </w:rPr>
              <w:t>(8)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134" w:type="dxa"/>
          </w:tcPr>
          <w:p w14:paraId="536504D8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1276" w:type="dxa"/>
          </w:tcPr>
          <w:p w14:paraId="6577C183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14:paraId="3E47AB3C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</w:tr>
      <w:tr w:rsidR="002260B2" w:rsidRPr="002056AC" w14:paraId="7EAAA46C" w14:textId="77777777" w:rsidTr="003A28DF">
        <w:tc>
          <w:tcPr>
            <w:tcW w:w="704" w:type="dxa"/>
          </w:tcPr>
          <w:p w14:paraId="16B043CD" w14:textId="77777777" w:rsidR="002260B2" w:rsidRPr="002056AC" w:rsidRDefault="002260B2" w:rsidP="003A28DF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9</w:t>
            </w:r>
          </w:p>
        </w:tc>
        <w:tc>
          <w:tcPr>
            <w:tcW w:w="4820" w:type="dxa"/>
          </w:tcPr>
          <w:p w14:paraId="0325C8A6" w14:textId="314FDBE5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 xml:space="preserve">Centre for Health Protection 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begin" w:fldLock="1"/>
            </w:r>
            <w:r w:rsidR="006926EC" w:rsidRPr="002056AC">
              <w:rPr>
                <w:rFonts w:ascii="Times New Roman" w:hAnsi="Times New Roman" w:cs="Times New Roman"/>
                <w:color w:val="000000" w:themeColor="text1"/>
              </w:rPr>
              <w:instrText>ADDIN CSL_CITATION {"citationItems":[{"id":"ITEM-1","itemData":{"URL":"https://www.chp.gov.hk/mhi/index_en.html","author":[{"dropping-particle":"","family":"Centre for Health Protection","given":"","non-dropping-particle":"","parse-names":false,"suffix":""}],"id":"ITEM-1","issued":{"date-parts":[["2020"]]},"title":"Mental Health Infostation","type":"webpage"},"suppress-author":1,"uris":["http://www.mendeley.com/documents/?uuid=fddfdf39-db55-4549-a639-46eff6ef3e79","http://www.mendeley.com/documents/?uuid=05f19b2e-9285-4abd-a138-00ffd19732b9"]}],"mendeley":{"formattedCitation":"(9)","plainTextFormattedCitation":"(9)","previouslyFormattedCitation":"(43)"},"properties":{"noteIndex":0},"schema":"https://github.com/citation-style-language/schema/raw/master/csl-citation.json"}</w:instrTex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="006926EC" w:rsidRPr="002056AC">
              <w:rPr>
                <w:rFonts w:ascii="Times New Roman" w:hAnsi="Times New Roman" w:cs="Times New Roman"/>
                <w:noProof/>
                <w:color w:val="000000" w:themeColor="text1"/>
              </w:rPr>
              <w:t>(9)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134" w:type="dxa"/>
          </w:tcPr>
          <w:p w14:paraId="5B8F2C1E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1276" w:type="dxa"/>
          </w:tcPr>
          <w:p w14:paraId="1E9C745D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14:paraId="7328C8C2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</w:tr>
      <w:tr w:rsidR="002260B2" w:rsidRPr="002056AC" w14:paraId="363962D3" w14:textId="77777777" w:rsidTr="003A28DF">
        <w:tc>
          <w:tcPr>
            <w:tcW w:w="704" w:type="dxa"/>
          </w:tcPr>
          <w:p w14:paraId="7372BD71" w14:textId="77777777" w:rsidR="002260B2" w:rsidRPr="002056AC" w:rsidRDefault="002260B2" w:rsidP="003A28DF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10</w:t>
            </w:r>
          </w:p>
        </w:tc>
        <w:tc>
          <w:tcPr>
            <w:tcW w:w="4820" w:type="dxa"/>
          </w:tcPr>
          <w:p w14:paraId="13DA7BC9" w14:textId="24D21E55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 xml:space="preserve">New Zealand Government 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begin" w:fldLock="1"/>
            </w:r>
            <w:r w:rsidR="006926EC" w:rsidRPr="002056AC">
              <w:rPr>
                <w:rFonts w:ascii="Times New Roman" w:hAnsi="Times New Roman" w:cs="Times New Roman"/>
                <w:color w:val="000000" w:themeColor="text1"/>
              </w:rPr>
              <w:instrText>ADDIN CSL_CITATION {"citationItems":[{"id":"ITEM-1","itemData":{"URL":"https://covid19.govt.nz/","author":[{"dropping-particle":"","family":"New Zealand Government","given":"","non-dropping-particle":"","parse-names":false,"suffix":""}],"id":"ITEM-1","issued":{"date-parts":[["2020"]]},"title":"Ways we're uniting agains COVID-19","type":"webpage"},"suppress-author":1,"uris":["http://www.mendeley.com/documents/?uuid=e6819391-10ee-42ff-8208-71e8bd0b7e8b","http://www.mendeley.com/documents/?uuid=c7f36a6f-ba48-4c0b-87cb-6b816fd58348"]}],"mendeley":{"formattedCitation":"(10)","plainTextFormattedCitation":"(10)","previouslyFormattedCitation":"(44)"},"properties":{"noteIndex":0},"schema":"https://github.com/citation-style-language/schema/raw/master/csl-citation.json"}</w:instrTex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="006926EC" w:rsidRPr="002056AC">
              <w:rPr>
                <w:rFonts w:ascii="Times New Roman" w:hAnsi="Times New Roman" w:cs="Times New Roman"/>
                <w:noProof/>
                <w:color w:val="000000" w:themeColor="text1"/>
              </w:rPr>
              <w:t>(10)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134" w:type="dxa"/>
          </w:tcPr>
          <w:p w14:paraId="3FCB7881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1276" w:type="dxa"/>
          </w:tcPr>
          <w:p w14:paraId="7BDAC653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14:paraId="12F759B6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</w:tr>
      <w:tr w:rsidR="002260B2" w:rsidRPr="002056AC" w14:paraId="4C21DECB" w14:textId="77777777" w:rsidTr="003A28DF">
        <w:tc>
          <w:tcPr>
            <w:tcW w:w="704" w:type="dxa"/>
          </w:tcPr>
          <w:p w14:paraId="52910BF9" w14:textId="77777777" w:rsidR="002260B2" w:rsidRPr="002056AC" w:rsidRDefault="002260B2" w:rsidP="003A28DF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11</w:t>
            </w:r>
          </w:p>
        </w:tc>
        <w:tc>
          <w:tcPr>
            <w:tcW w:w="4820" w:type="dxa"/>
          </w:tcPr>
          <w:p w14:paraId="218528B3" w14:textId="2486C405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 xml:space="preserve">Spanish Society of Psychiatry 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begin" w:fldLock="1"/>
            </w:r>
            <w:r w:rsidR="006926EC" w:rsidRPr="002056AC">
              <w:rPr>
                <w:rFonts w:ascii="Times New Roman" w:hAnsi="Times New Roman" w:cs="Times New Roman"/>
                <w:color w:val="000000" w:themeColor="text1"/>
              </w:rPr>
              <w:instrText>ADDIN CSL_CITATION {"citationItems":[{"id":"ITEM-1","itemData":{"author":[{"dropping-particle":"","family":"Spanish Society of Psychiatry","given":"","non-dropping-particle":"","parse-names":false,"suffix":""}],"id":"ITEM-1","issued":{"date-parts":[["2020"]]},"title":"CUIDE SU SALUD MENTAL DURANTE LA CUARENTENA POR CORONAVIRUS","type":"report"},"suppress-author":1,"uris":["http://www.mendeley.com/documents/?uuid=7467468f-8b8a-42ad-8e01-6cb3753c09de","http://www.mendeley.com/documents/?uuid=77253245-0d7a-485c-a29b-0703f9efd43e"]}],"mendeley":{"formattedCitation":"(11)","plainTextFormattedCitation":"(11)","previouslyFormattedCitation":"(45)"},"properties":{"noteIndex":0},"schema":"https://github.com/citation-style-language/schema/raw/master/csl-citation.json"}</w:instrTex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="006926EC" w:rsidRPr="002056AC">
              <w:rPr>
                <w:rFonts w:ascii="Times New Roman" w:hAnsi="Times New Roman" w:cs="Times New Roman"/>
                <w:noProof/>
                <w:color w:val="000000" w:themeColor="text1"/>
              </w:rPr>
              <w:t>(11)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t xml:space="preserve">  </w:t>
            </w:r>
          </w:p>
        </w:tc>
        <w:tc>
          <w:tcPr>
            <w:tcW w:w="1134" w:type="dxa"/>
          </w:tcPr>
          <w:p w14:paraId="0C771B52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14</w:t>
            </w:r>
          </w:p>
        </w:tc>
        <w:tc>
          <w:tcPr>
            <w:tcW w:w="1276" w:type="dxa"/>
          </w:tcPr>
          <w:p w14:paraId="505FC66B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14:paraId="054BE877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</w:tr>
      <w:tr w:rsidR="002260B2" w:rsidRPr="002056AC" w14:paraId="21F996F6" w14:textId="77777777" w:rsidTr="003A28DF">
        <w:tc>
          <w:tcPr>
            <w:tcW w:w="704" w:type="dxa"/>
          </w:tcPr>
          <w:p w14:paraId="4A6CE91D" w14:textId="77777777" w:rsidR="002260B2" w:rsidRPr="002056AC" w:rsidRDefault="002260B2" w:rsidP="003A28DF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12</w:t>
            </w:r>
          </w:p>
        </w:tc>
        <w:tc>
          <w:tcPr>
            <w:tcW w:w="4820" w:type="dxa"/>
          </w:tcPr>
          <w:p w14:paraId="4F37CF6E" w14:textId="2E9D510B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 xml:space="preserve">Psychology General Council of Spain 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begin" w:fldLock="1"/>
            </w:r>
            <w:r w:rsidR="006926EC" w:rsidRPr="002056AC">
              <w:rPr>
                <w:rFonts w:ascii="Times New Roman" w:hAnsi="Times New Roman" w:cs="Times New Roman"/>
                <w:color w:val="000000" w:themeColor="text1"/>
              </w:rPr>
              <w:instrText>ADDIN CSL_CITATION {"citationItems":[{"id":"ITEM-1","itemData":{"URL":"http://www.infocop.es/view_article.asp?id=8655","author":[{"dropping-particle":"","family":"Psychology General Council of Spain","given":"","non-dropping-particle":"","parse-names":false,"suffix":""}],"id":"ITEM-1","issued":{"date-parts":[["2020"]]},"title":"Orientaciones para la gestión psicológica de la cuarentena por el Coronavirus","type":"webpage"},"suppress-author":1,"uris":["http://www.mendeley.com/documents/?uuid=1f68b135-5dd2-4563-a4b9-a1e2e5aa89f5","http://www.mendeley.com/documents/?uuid=c1cdb22f-b47a-49cd-8228-aa27de8ac900"]}],"mendeley":{"formattedCitation":"(12)","plainTextFormattedCitation":"(12)","previouslyFormattedCitation":"(46)"},"properties":{"noteIndex":0},"schema":"https://github.com/citation-style-language/schema/raw/master/csl-citation.json"}</w:instrTex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="006926EC" w:rsidRPr="002056AC">
              <w:rPr>
                <w:rFonts w:ascii="Times New Roman" w:hAnsi="Times New Roman" w:cs="Times New Roman"/>
                <w:noProof/>
                <w:color w:val="000000" w:themeColor="text1"/>
              </w:rPr>
              <w:t>(12)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134" w:type="dxa"/>
          </w:tcPr>
          <w:p w14:paraId="2B1D9D42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14</w:t>
            </w:r>
          </w:p>
        </w:tc>
        <w:tc>
          <w:tcPr>
            <w:tcW w:w="1276" w:type="dxa"/>
          </w:tcPr>
          <w:p w14:paraId="2A26AED7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14:paraId="290E3AFC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</w:tr>
      <w:tr w:rsidR="002260B2" w:rsidRPr="002056AC" w14:paraId="250436C4" w14:textId="77777777" w:rsidTr="003A28DF">
        <w:tc>
          <w:tcPr>
            <w:tcW w:w="704" w:type="dxa"/>
          </w:tcPr>
          <w:p w14:paraId="7F2124CB" w14:textId="77777777" w:rsidR="002260B2" w:rsidRPr="002056AC" w:rsidRDefault="002260B2" w:rsidP="003A28DF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13</w:t>
            </w:r>
          </w:p>
        </w:tc>
        <w:tc>
          <w:tcPr>
            <w:tcW w:w="4820" w:type="dxa"/>
          </w:tcPr>
          <w:p w14:paraId="358D8040" w14:textId="282AA2FF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 xml:space="preserve">Gov.UK (United Kingdom Government) 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begin" w:fldLock="1"/>
            </w:r>
            <w:r w:rsidR="006926EC" w:rsidRPr="002056AC">
              <w:rPr>
                <w:rFonts w:ascii="Times New Roman" w:hAnsi="Times New Roman" w:cs="Times New Roman"/>
                <w:color w:val="000000" w:themeColor="text1"/>
              </w:rPr>
              <w:instrText>ADDIN CSL_CITATION {"citationItems":[{"id":"ITEM-1","itemData":{"URL":"https://www.gov.uk/government/publications/covid-19-guidance-for-the-public-on-mental-health-and-wellbeing/guidance-for-the-public-on-the-mental-health-and-wellbeing-aspects-of-coronavirus-covid-19","author":[{"dropping-particle":"","family":"GOV.UK","given":"","non-dropping-particle":"","parse-names":false,"suffix":""}],"id":"ITEM-1","issued":{"date-parts":[["2020"]]},"title":"Guidance for the public on the mental health and wellbeing aspects of coronavirus (COVID-19)","type":"webpage"},"suppress-author":1,"uris":["http://www.mendeley.com/documents/?uuid=0f6a3de5-2ec0-461c-8360-b6fd086b7dcf","http://www.mendeley.com/documents/?uuid=c83524b1-b1dc-4ba8-bff2-5d522a851ba6"]}],"mendeley":{"formattedCitation":"(13)","plainTextFormattedCitation":"(13)","previouslyFormattedCitation":"(47)"},"properties":{"noteIndex":0},"schema":"https://github.com/citation-style-language/schema/raw/master/csl-citation.json"}</w:instrTex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="006926EC" w:rsidRPr="002056AC">
              <w:rPr>
                <w:rFonts w:ascii="Times New Roman" w:hAnsi="Times New Roman" w:cs="Times New Roman"/>
                <w:noProof/>
                <w:color w:val="000000" w:themeColor="text1"/>
              </w:rPr>
              <w:t>(13)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134" w:type="dxa"/>
          </w:tcPr>
          <w:p w14:paraId="107DDE83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1276" w:type="dxa"/>
          </w:tcPr>
          <w:p w14:paraId="47CDF11A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14:paraId="42A73E0C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</w:tr>
      <w:tr w:rsidR="002260B2" w:rsidRPr="002056AC" w14:paraId="12119F02" w14:textId="77777777" w:rsidTr="003A28DF">
        <w:tc>
          <w:tcPr>
            <w:tcW w:w="704" w:type="dxa"/>
          </w:tcPr>
          <w:p w14:paraId="2DB5BFF7" w14:textId="77777777" w:rsidR="002260B2" w:rsidRPr="002056AC" w:rsidRDefault="002260B2" w:rsidP="003A28DF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14</w:t>
            </w:r>
          </w:p>
        </w:tc>
        <w:tc>
          <w:tcPr>
            <w:tcW w:w="4820" w:type="dxa"/>
          </w:tcPr>
          <w:p w14:paraId="30923A80" w14:textId="0FB50B66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 xml:space="preserve">Mental Health Foundation 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begin" w:fldLock="1"/>
            </w:r>
            <w:r w:rsidR="006926EC" w:rsidRPr="002056AC">
              <w:rPr>
                <w:rFonts w:ascii="Times New Roman" w:hAnsi="Times New Roman" w:cs="Times New Roman"/>
                <w:color w:val="000000" w:themeColor="text1"/>
              </w:rPr>
              <w:instrText>ADDIN CSL_CITATION {"citationItems":[{"id":"ITEM-1","itemData":{"URL":"https://www.mentalhealth.org.uk/coronavirus","author":[{"dropping-particle":"","family":"Mental Health Foundation","given":"","non-dropping-particle":"","parse-names":false,"suffix":""}],"id":"ITEM-1","issued":{"date-parts":[["2020"]]},"title":"How to look after your mental health during the Coronavirus outbreak","type":"webpage"},"suppress-author":1,"uris":["http://www.mendeley.com/documents/?uuid=a7f92c19-60d4-4060-aa00-222e4bfda56f","http://www.mendeley.com/documents/?uuid=9b177f7a-9ef0-4373-a395-341ba2a5c978"]}],"mendeley":{"formattedCitation":"(14)","plainTextFormattedCitation":"(14)","previouslyFormattedCitation":"(48)"},"properties":{"noteIndex":0},"schema":"https://github.com/citation-style-language/schema/raw/master/csl-citation.json"}</w:instrTex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="006926EC" w:rsidRPr="002056AC">
              <w:rPr>
                <w:rFonts w:ascii="Times New Roman" w:hAnsi="Times New Roman" w:cs="Times New Roman"/>
                <w:noProof/>
                <w:color w:val="000000" w:themeColor="text1"/>
              </w:rPr>
              <w:t>(14)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134" w:type="dxa"/>
          </w:tcPr>
          <w:p w14:paraId="74DB1D2F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1276" w:type="dxa"/>
          </w:tcPr>
          <w:p w14:paraId="14FB885E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14:paraId="10AB2E08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</w:tr>
      <w:tr w:rsidR="002260B2" w:rsidRPr="002056AC" w14:paraId="695B3338" w14:textId="77777777" w:rsidTr="003A28DF">
        <w:tc>
          <w:tcPr>
            <w:tcW w:w="704" w:type="dxa"/>
          </w:tcPr>
          <w:p w14:paraId="490DC8BF" w14:textId="77777777" w:rsidR="002260B2" w:rsidRPr="002056AC" w:rsidRDefault="002260B2" w:rsidP="003A28DF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15</w:t>
            </w:r>
          </w:p>
        </w:tc>
        <w:tc>
          <w:tcPr>
            <w:tcW w:w="4820" w:type="dxa"/>
          </w:tcPr>
          <w:p w14:paraId="30DB29FE" w14:textId="2D6AC9A5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 xml:space="preserve">Government of Canada 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begin" w:fldLock="1"/>
            </w:r>
            <w:r w:rsidR="006926EC" w:rsidRPr="002056AC">
              <w:rPr>
                <w:rFonts w:ascii="Times New Roman" w:hAnsi="Times New Roman" w:cs="Times New Roman"/>
                <w:color w:val="000000" w:themeColor="text1"/>
              </w:rPr>
              <w:instrText>ADDIN CSL_CITATION {"citationItems":[{"id":"ITEM-1","itemData":{"URL":"https://www.canada.ca/en/public-health/services/publications/diseases-conditions/taking-care-mental-health.html","author":[{"dropping-particle":"","family":"Government of Canada","given":"","non-dropping-particle":"","parse-names":false,"suffix":""}],"id":"ITEM-1","issued":{"date-parts":[["2020"]]},"title":"Taking care of your mental health during COVID-19","type":"webpage"},"suppress-author":1,"uris":["http://www.mendeley.com/documents/?uuid=3048ff3e-b4bb-46e1-aea3-b941f0f08ebe","http://www.mendeley.com/documents/?uuid=3ce8e97a-23f1-428e-95c8-c622853ef43b"]}],"mendeley":{"formattedCitation":"(15)","plainTextFormattedCitation":"(15)","previouslyFormattedCitation":"(49)"},"properties":{"noteIndex":0},"schema":"https://github.com/citation-style-language/schema/raw/master/csl-citation.json"}</w:instrTex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="006926EC" w:rsidRPr="002056AC">
              <w:rPr>
                <w:rFonts w:ascii="Times New Roman" w:hAnsi="Times New Roman" w:cs="Times New Roman"/>
                <w:noProof/>
                <w:color w:val="000000" w:themeColor="text1"/>
              </w:rPr>
              <w:t>(15)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134" w:type="dxa"/>
          </w:tcPr>
          <w:p w14:paraId="62E6D09C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1276" w:type="dxa"/>
          </w:tcPr>
          <w:p w14:paraId="4BDDDA9F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14:paraId="1918D976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</w:tr>
      <w:tr w:rsidR="002260B2" w:rsidRPr="002056AC" w14:paraId="088E47C1" w14:textId="77777777" w:rsidTr="003A28DF">
        <w:tc>
          <w:tcPr>
            <w:tcW w:w="704" w:type="dxa"/>
          </w:tcPr>
          <w:p w14:paraId="6AC8E3C0" w14:textId="77777777" w:rsidR="002260B2" w:rsidRPr="002056AC" w:rsidRDefault="002260B2" w:rsidP="003A28DF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16</w:t>
            </w:r>
          </w:p>
        </w:tc>
        <w:tc>
          <w:tcPr>
            <w:tcW w:w="4820" w:type="dxa"/>
          </w:tcPr>
          <w:p w14:paraId="37D638FB" w14:textId="10BB241E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2056AC">
              <w:rPr>
                <w:rFonts w:ascii="Times New Roman" w:hAnsi="Times New Roman" w:cs="Times New Roman"/>
                <w:color w:val="000000" w:themeColor="text1"/>
              </w:rPr>
              <w:t>Nidirect</w:t>
            </w:r>
            <w:proofErr w:type="spellEnd"/>
            <w:r w:rsidRPr="002056AC">
              <w:rPr>
                <w:rFonts w:ascii="Times New Roman" w:hAnsi="Times New Roman" w:cs="Times New Roman"/>
                <w:color w:val="000000" w:themeColor="text1"/>
              </w:rPr>
              <w:t xml:space="preserve"> Government Services 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begin" w:fldLock="1"/>
            </w:r>
            <w:r w:rsidR="006926EC" w:rsidRPr="002056AC">
              <w:rPr>
                <w:rFonts w:ascii="Times New Roman" w:hAnsi="Times New Roman" w:cs="Times New Roman"/>
                <w:color w:val="000000" w:themeColor="text1"/>
              </w:rPr>
              <w:instrText>ADDIN CSL_CITATION {"citationItems":[{"id":"ITEM-1","itemData":{"URL":"https://www.nidirect.gov.uk/articles/coronavirus-Covid-19-taking-care-your-mental-health-and-wellbeing","author":[{"dropping-particle":"","family":"Nidirect Government Services","given":"","non-dropping-particle":"","parse-names":false,"suffix":""}],"id":"ITEM-1","issued":{"date-parts":[["2020"]]},"title":"Coronavirus (COVID-19): taking care of your mental health and wellbeing","type":"webpage"},"suppress-author":1,"uris":["http://www.mendeley.com/documents/?uuid=1a0f48c3-3c7d-435d-b30b-918efa8324f9","http://www.mendeley.com/documents/?uuid=2047abc1-168e-4e45-afea-07377f6ed552"]}],"mendeley":{"formattedCitation":"(16)","plainTextFormattedCitation":"(16)","previouslyFormattedCitation":"(50)"},"properties":{"noteIndex":0},"schema":"https://github.com/citation-style-language/schema/raw/master/csl-citation.json"}</w:instrTex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="006926EC" w:rsidRPr="002056AC">
              <w:rPr>
                <w:rFonts w:ascii="Times New Roman" w:hAnsi="Times New Roman" w:cs="Times New Roman"/>
                <w:noProof/>
                <w:color w:val="000000" w:themeColor="text1"/>
              </w:rPr>
              <w:t>(16)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134" w:type="dxa"/>
          </w:tcPr>
          <w:p w14:paraId="3054D551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1276" w:type="dxa"/>
          </w:tcPr>
          <w:p w14:paraId="41885FFD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14:paraId="27D74567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</w:tr>
      <w:tr w:rsidR="002260B2" w:rsidRPr="002056AC" w14:paraId="6654128A" w14:textId="77777777" w:rsidTr="003A28DF">
        <w:tc>
          <w:tcPr>
            <w:tcW w:w="704" w:type="dxa"/>
          </w:tcPr>
          <w:p w14:paraId="55636797" w14:textId="77777777" w:rsidR="002260B2" w:rsidRPr="002056AC" w:rsidRDefault="002260B2" w:rsidP="003A28DF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17</w:t>
            </w:r>
          </w:p>
        </w:tc>
        <w:tc>
          <w:tcPr>
            <w:tcW w:w="4820" w:type="dxa"/>
          </w:tcPr>
          <w:p w14:paraId="6189F9B3" w14:textId="7B6222FE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2056AC">
              <w:rPr>
                <w:rFonts w:ascii="Times New Roman" w:hAnsi="Times New Roman" w:cs="Times New Roman"/>
                <w:color w:val="000000" w:themeColor="text1"/>
              </w:rPr>
              <w:t>Confédération</w:t>
            </w:r>
            <w:proofErr w:type="spellEnd"/>
            <w:r w:rsidRPr="002056AC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2056AC">
              <w:rPr>
                <w:rFonts w:ascii="Times New Roman" w:hAnsi="Times New Roman" w:cs="Times New Roman"/>
                <w:color w:val="000000" w:themeColor="text1"/>
              </w:rPr>
              <w:t>suisse</w:t>
            </w:r>
            <w:proofErr w:type="spellEnd"/>
            <w:r w:rsidRPr="002056AC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begin" w:fldLock="1"/>
            </w:r>
            <w:r w:rsidR="006926EC" w:rsidRPr="002056AC">
              <w:rPr>
                <w:rFonts w:ascii="Times New Roman" w:hAnsi="Times New Roman" w:cs="Times New Roman"/>
                <w:color w:val="000000" w:themeColor="text1"/>
              </w:rPr>
              <w:instrText>ADDIN CSL_CITATION {"citationItems":[{"id":"ITEM-1","itemData":{"URL":"https://www.bag.admin.ch/bag/fr/home/krankheiten/ausbrueche-epidemien-pandemien/aktuelle-ausbrueche-epidemien/novel-cov/empfehlungen-fuer-den-alltag.html","author":[{"dropping-particle":"","family":"Confédération suisse","given":"","non-dropping-particle":"","parse-names":false,"suffix":""}],"id":"ITEM-1","issued":{"date-parts":[["2020"]]},"title":"Nouveau coronavirus: Recommandations pour la vie quotidienne","type":"webpage"},"suppress-author":1,"uris":["http://www.mendeley.com/documents/?uuid=b28945d9-5dda-4bcd-9173-50a787ead40b","http://www.mendeley.com/documents/?uuid=2ab4a60e-11f3-4d8f-a597-49b3993683bb"]}],"mendeley":{"formattedCitation":"(17)","plainTextFormattedCitation":"(17)","previouslyFormattedCitation":"(51)"},"properties":{"noteIndex":0},"schema":"https://github.com/citation-style-language/schema/raw/master/csl-citation.json"}</w:instrTex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="006926EC" w:rsidRPr="002056AC">
              <w:rPr>
                <w:rFonts w:ascii="Times New Roman" w:hAnsi="Times New Roman" w:cs="Times New Roman"/>
                <w:noProof/>
                <w:color w:val="000000" w:themeColor="text1"/>
              </w:rPr>
              <w:t>(17)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134" w:type="dxa"/>
          </w:tcPr>
          <w:p w14:paraId="053D2CCF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15</w:t>
            </w:r>
          </w:p>
        </w:tc>
        <w:tc>
          <w:tcPr>
            <w:tcW w:w="1276" w:type="dxa"/>
          </w:tcPr>
          <w:p w14:paraId="16ECC071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14:paraId="139F6E38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</w:tr>
      <w:tr w:rsidR="002260B2" w:rsidRPr="002056AC" w14:paraId="45784B8F" w14:textId="77777777" w:rsidTr="003A28DF">
        <w:tc>
          <w:tcPr>
            <w:tcW w:w="704" w:type="dxa"/>
          </w:tcPr>
          <w:p w14:paraId="42581AD0" w14:textId="77777777" w:rsidR="002260B2" w:rsidRPr="002056AC" w:rsidRDefault="002260B2" w:rsidP="003A28DF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18</w:t>
            </w:r>
          </w:p>
        </w:tc>
        <w:tc>
          <w:tcPr>
            <w:tcW w:w="4820" w:type="dxa"/>
          </w:tcPr>
          <w:p w14:paraId="49097FDE" w14:textId="09DB1A8A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2056AC">
              <w:rPr>
                <w:rFonts w:ascii="Times New Roman" w:hAnsi="Times New Roman" w:cs="Times New Roman"/>
                <w:color w:val="000000" w:themeColor="text1"/>
              </w:rPr>
              <w:t>Psychografimata</w:t>
            </w:r>
            <w:proofErr w:type="spellEnd"/>
            <w:r w:rsidRPr="002056AC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begin" w:fldLock="1"/>
            </w:r>
            <w:r w:rsidR="006926EC" w:rsidRPr="002056AC">
              <w:rPr>
                <w:rFonts w:ascii="Times New Roman" w:hAnsi="Times New Roman" w:cs="Times New Roman"/>
                <w:color w:val="000000" w:themeColor="text1"/>
              </w:rPr>
              <w:instrText>ADDIN CSL_CITATION {"citationItems":[{"id":"ITEM-1","itemData":{"URL":"https://www.psychografimata.com/κοροναϊός-8-τρόποι-να-φροντίσετε-την-ψυ/","author":[{"dropping-particle":"","family":"Psychografimata","given":"","non-dropping-particle":"","parse-names":false,"suffix":""}],"id":"ITEM-1","issued":{"date-parts":[["2020"]]},"title":"Corona: 8 ways to take care of your mental health","type":"webpage"},"suppress-author":1,"uris":["http://www.mendeley.com/documents/?uuid=ff625ae4-9e1b-4971-bd6e-1aecd1440dc5","http://www.mendeley.com/documents/?uuid=171f1e77-fe4f-46f7-b3f5-d5a5e2062144"]}],"mendeley":{"formattedCitation":"(18)","plainTextFormattedCitation":"(18)","previouslyFormattedCitation":"(52)"},"properties":{"noteIndex":0},"schema":"https://github.com/citation-style-language/schema/raw/master/csl-citation.json"}</w:instrTex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="006926EC" w:rsidRPr="002056AC">
              <w:rPr>
                <w:rFonts w:ascii="Times New Roman" w:hAnsi="Times New Roman" w:cs="Times New Roman"/>
                <w:noProof/>
                <w:color w:val="000000" w:themeColor="text1"/>
              </w:rPr>
              <w:t>(18)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134" w:type="dxa"/>
          </w:tcPr>
          <w:p w14:paraId="0C7B4D7B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1276" w:type="dxa"/>
          </w:tcPr>
          <w:p w14:paraId="71581563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14:paraId="5B396F86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</w:tr>
      <w:tr w:rsidR="002260B2" w:rsidRPr="002056AC" w14:paraId="1CC312EF" w14:textId="77777777" w:rsidTr="003A28DF">
        <w:tc>
          <w:tcPr>
            <w:tcW w:w="704" w:type="dxa"/>
          </w:tcPr>
          <w:p w14:paraId="32F78BA9" w14:textId="77777777" w:rsidR="002260B2" w:rsidRPr="002056AC" w:rsidRDefault="002260B2" w:rsidP="003A28DF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19</w:t>
            </w:r>
          </w:p>
        </w:tc>
        <w:tc>
          <w:tcPr>
            <w:tcW w:w="4820" w:type="dxa"/>
          </w:tcPr>
          <w:p w14:paraId="5DB59CA6" w14:textId="0539194F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 xml:space="preserve">Official College of Psychology of Catalonia 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begin" w:fldLock="1"/>
            </w:r>
            <w:r w:rsidR="006926EC" w:rsidRPr="002056AC">
              <w:rPr>
                <w:rFonts w:ascii="Times New Roman" w:hAnsi="Times New Roman" w:cs="Times New Roman"/>
                <w:color w:val="000000" w:themeColor="text1"/>
              </w:rPr>
              <w:instrText>ADDIN CSL_CITATION {"citationItems":[{"id":"ITEM-1","itemData":{"author":[{"dropping-particle":"","family":"Official College of Psychology of Catalonia","given":"","non-dropping-particle":"","parse-names":false,"suffix":""}],"id":"ITEM-1","issued":{"date-parts":[["2020"]]},"title":"Recomendaciones de gestión psicológica durante cuarentenas por enfermedades infecciosas","type":"report"},"suppress-author":1,"uris":["http://www.mendeley.com/documents/?uuid=8c28c040-5d73-440d-a550-4280860bf72d","http://www.mendeley.com/documents/?uuid=35d62b3a-8717-430f-ac74-e7ee92e520d9"]}],"mendeley":{"formattedCitation":"(19)","plainTextFormattedCitation":"(19)","previouslyFormattedCitation":"(53)"},"properties":{"noteIndex":0},"schema":"https://github.com/citation-style-language/schema/raw/master/csl-citation.json"}</w:instrTex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="006926EC" w:rsidRPr="002056AC">
              <w:rPr>
                <w:rFonts w:ascii="Times New Roman" w:hAnsi="Times New Roman" w:cs="Times New Roman"/>
                <w:noProof/>
                <w:color w:val="000000" w:themeColor="text1"/>
              </w:rPr>
              <w:t>(19)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134" w:type="dxa"/>
          </w:tcPr>
          <w:p w14:paraId="1B47665F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14</w:t>
            </w:r>
          </w:p>
        </w:tc>
        <w:tc>
          <w:tcPr>
            <w:tcW w:w="1276" w:type="dxa"/>
          </w:tcPr>
          <w:p w14:paraId="1D2F0ABA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14:paraId="30BB4E99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</w:tr>
      <w:tr w:rsidR="002260B2" w:rsidRPr="002056AC" w14:paraId="4AFC8E9A" w14:textId="77777777" w:rsidTr="003A28DF">
        <w:tc>
          <w:tcPr>
            <w:tcW w:w="704" w:type="dxa"/>
          </w:tcPr>
          <w:p w14:paraId="02BA1C04" w14:textId="77777777" w:rsidR="002260B2" w:rsidRPr="002056AC" w:rsidRDefault="002260B2" w:rsidP="003A28DF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20</w:t>
            </w:r>
          </w:p>
        </w:tc>
        <w:tc>
          <w:tcPr>
            <w:tcW w:w="4820" w:type="dxa"/>
          </w:tcPr>
          <w:p w14:paraId="38D179FB" w14:textId="2A8E5280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 xml:space="preserve">MIELI </w:t>
            </w:r>
            <w:proofErr w:type="spellStart"/>
            <w:r w:rsidRPr="002056AC">
              <w:rPr>
                <w:rFonts w:ascii="Times New Roman" w:hAnsi="Times New Roman" w:cs="Times New Roman"/>
                <w:color w:val="000000" w:themeColor="text1"/>
              </w:rPr>
              <w:t>ry</w:t>
            </w:r>
            <w:proofErr w:type="spellEnd"/>
            <w:r w:rsidRPr="002056AC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begin" w:fldLock="1"/>
            </w:r>
            <w:r w:rsidR="006926EC" w:rsidRPr="002056AC">
              <w:rPr>
                <w:rFonts w:ascii="Times New Roman" w:hAnsi="Times New Roman" w:cs="Times New Roman"/>
                <w:color w:val="000000" w:themeColor="text1"/>
              </w:rPr>
              <w:instrText>ADDIN CSL_CITATION {"citationItems":[{"id":"ITEM-1","itemData":{"URL":"https://mieli.fi/fi/koronaviruksen-aiheuttamaa-huolta-voi-lievittää","author":[{"dropping-particle":"","family":"MIELY ry","given":"","non-dropping-particle":"","parse-names":false,"suffix":""}],"id":"ITEM-1","issued":{"date-parts":[["2020"]]},"title":"Koronaviruksen ai-heuttama huolta voi lievittää","type":"webpage"},"suppress-author":1,"uris":["http://www.mendeley.com/documents/?uuid=59570f3a-8945-4665-bc7b-e22618b03c0d","http://www.mendeley.com/documents/?uuid=182144d3-6b4f-48af-a5f7-4af732093ec1"]}],"mendeley":{"formattedCitation":"(20)","plainTextFormattedCitation":"(20)","previouslyFormattedCitation":"(54)"},"properties":{"noteIndex":0},"schema":"https://github.com/citation-style-language/schema/raw/master/csl-citation.json"}</w:instrTex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="006926EC" w:rsidRPr="002056AC">
              <w:rPr>
                <w:rFonts w:ascii="Times New Roman" w:hAnsi="Times New Roman" w:cs="Times New Roman"/>
                <w:noProof/>
                <w:color w:val="000000" w:themeColor="text1"/>
              </w:rPr>
              <w:t>(20)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134" w:type="dxa"/>
          </w:tcPr>
          <w:p w14:paraId="57415253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1276" w:type="dxa"/>
          </w:tcPr>
          <w:p w14:paraId="00001738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14:paraId="1E876363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</w:tr>
      <w:tr w:rsidR="002260B2" w:rsidRPr="002056AC" w14:paraId="555E5742" w14:textId="77777777" w:rsidTr="003A28DF">
        <w:tc>
          <w:tcPr>
            <w:tcW w:w="704" w:type="dxa"/>
          </w:tcPr>
          <w:p w14:paraId="55F79611" w14:textId="77777777" w:rsidR="002260B2" w:rsidRPr="002056AC" w:rsidRDefault="002260B2" w:rsidP="003A28DF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21</w:t>
            </w:r>
          </w:p>
        </w:tc>
        <w:tc>
          <w:tcPr>
            <w:tcW w:w="4820" w:type="dxa"/>
          </w:tcPr>
          <w:p w14:paraId="1644E824" w14:textId="0576CB31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2056AC">
              <w:rPr>
                <w:rFonts w:ascii="Times New Roman" w:hAnsi="Times New Roman" w:cs="Times New Roman"/>
                <w:color w:val="000000" w:themeColor="text1"/>
              </w:rPr>
              <w:t>Ordem</w:t>
            </w:r>
            <w:proofErr w:type="spellEnd"/>
            <w:r w:rsidRPr="002056AC">
              <w:rPr>
                <w:rFonts w:ascii="Times New Roman" w:hAnsi="Times New Roman" w:cs="Times New Roman"/>
                <w:color w:val="000000" w:themeColor="text1"/>
              </w:rPr>
              <w:t xml:space="preserve"> dos </w:t>
            </w:r>
            <w:proofErr w:type="spellStart"/>
            <w:r w:rsidRPr="002056AC">
              <w:rPr>
                <w:rFonts w:ascii="Times New Roman" w:hAnsi="Times New Roman" w:cs="Times New Roman"/>
                <w:color w:val="000000" w:themeColor="text1"/>
              </w:rPr>
              <w:t>psicologos</w:t>
            </w:r>
            <w:proofErr w:type="spellEnd"/>
            <w:r w:rsidRPr="002056AC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begin" w:fldLock="1"/>
            </w:r>
            <w:r w:rsidR="006926EC" w:rsidRPr="002056AC">
              <w:rPr>
                <w:rFonts w:ascii="Times New Roman" w:hAnsi="Times New Roman" w:cs="Times New Roman"/>
                <w:color w:val="000000" w:themeColor="text1"/>
              </w:rPr>
              <w:instrText>ADDIN CSL_CITATION {"citationItems":[{"id":"ITEM-1","itemData":{"author":[{"dropping-particle":"","family":"Ordem dos Psicologos","given":"","non-dropping-particle":"","parse-names":false,"suffix":""}],"id":"ITEM-1","issued":{"date-parts":[["2020"]]},"title":"COVID-19 COMO LIDAR COM UMA SITUAÇÃO DE ISOLAMENTO SE FOR UM CIDADÃO SÉNIOR (OU SEU FAMILIAR)","type":"report"},"suppress-author":1,"uris":["http://www.mendeley.com/documents/?uuid=7f81a1a4-efb2-4170-baa9-8678b44b85ed","http://www.mendeley.com/documents/?uuid=1cd52039-4f06-402e-ac00-a26051e21f1b"]}],"mendeley":{"formattedCitation":"(21)","plainTextFormattedCitation":"(21)","previouslyFormattedCitation":"(55)"},"properties":{"noteIndex":0},"schema":"https://github.com/citation-style-language/schema/raw/master/csl-citation.json"}</w:instrTex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="006926EC" w:rsidRPr="002056AC">
              <w:rPr>
                <w:rFonts w:ascii="Times New Roman" w:hAnsi="Times New Roman" w:cs="Times New Roman"/>
                <w:noProof/>
                <w:color w:val="000000" w:themeColor="text1"/>
              </w:rPr>
              <w:t>(21)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134" w:type="dxa"/>
          </w:tcPr>
          <w:p w14:paraId="6C8A5802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13</w:t>
            </w:r>
          </w:p>
        </w:tc>
        <w:tc>
          <w:tcPr>
            <w:tcW w:w="1276" w:type="dxa"/>
          </w:tcPr>
          <w:p w14:paraId="125F4801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1134" w:type="dxa"/>
          </w:tcPr>
          <w:p w14:paraId="6C5A0AD4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</w:tr>
      <w:tr w:rsidR="002260B2" w:rsidRPr="002056AC" w14:paraId="1E8941A1" w14:textId="77777777" w:rsidTr="003A28DF">
        <w:tc>
          <w:tcPr>
            <w:tcW w:w="704" w:type="dxa"/>
          </w:tcPr>
          <w:p w14:paraId="1F465CB7" w14:textId="77777777" w:rsidR="002260B2" w:rsidRPr="002056AC" w:rsidRDefault="002260B2" w:rsidP="003A28DF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22</w:t>
            </w:r>
          </w:p>
        </w:tc>
        <w:tc>
          <w:tcPr>
            <w:tcW w:w="4820" w:type="dxa"/>
          </w:tcPr>
          <w:p w14:paraId="695F94DF" w14:textId="6561BF33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 xml:space="preserve">Beyond Blue 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begin" w:fldLock="1"/>
            </w:r>
            <w:r w:rsidR="006926EC" w:rsidRPr="002056AC">
              <w:rPr>
                <w:rFonts w:ascii="Times New Roman" w:hAnsi="Times New Roman" w:cs="Times New Roman"/>
                <w:color w:val="000000" w:themeColor="text1"/>
              </w:rPr>
              <w:instrText>ADDIN CSL_CITATION {"citationItems":[{"id":"ITEM-1","itemData":{"URL":"https://coronavirus.beyondblue.org.au/","author":[{"dropping-particle":"","family":"Beyond Blue","given":"","non-dropping-particle":"","parse-names":false,"suffix":""}],"id":"ITEM-1","issued":{"date-parts":[["2020"]]},"title":"Coronavirus Mental Wellbeing Support Service","type":"webpage"},"suppress-author":1,"uris":["http://www.mendeley.com/documents/?uuid=932036d7-5a30-408a-b1a3-fc3d2a9d1161","http://www.mendeley.com/documents/?uuid=04350ca8-1b6c-4fcb-8eac-6840a5d9e49b"]}],"mendeley":{"formattedCitation":"(22)","plainTextFormattedCitation":"(22)","previouslyFormattedCitation":"(56)"},"properties":{"noteIndex":0},"schema":"https://github.com/citation-style-language/schema/raw/master/csl-citation.json"}</w:instrTex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="006926EC" w:rsidRPr="002056AC">
              <w:rPr>
                <w:rFonts w:ascii="Times New Roman" w:hAnsi="Times New Roman" w:cs="Times New Roman"/>
                <w:noProof/>
                <w:color w:val="000000" w:themeColor="text1"/>
              </w:rPr>
              <w:t>(22)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134" w:type="dxa"/>
          </w:tcPr>
          <w:p w14:paraId="12DF184A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276" w:type="dxa"/>
          </w:tcPr>
          <w:p w14:paraId="13B38A3B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14:paraId="69CAA783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</w:tr>
      <w:tr w:rsidR="002260B2" w:rsidRPr="002056AC" w14:paraId="3C03A122" w14:textId="77777777" w:rsidTr="003A28DF">
        <w:tc>
          <w:tcPr>
            <w:tcW w:w="704" w:type="dxa"/>
          </w:tcPr>
          <w:p w14:paraId="12A78CB1" w14:textId="77777777" w:rsidR="002260B2" w:rsidRPr="002056AC" w:rsidRDefault="002260B2" w:rsidP="003A28DF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23</w:t>
            </w:r>
          </w:p>
        </w:tc>
        <w:tc>
          <w:tcPr>
            <w:tcW w:w="4820" w:type="dxa"/>
          </w:tcPr>
          <w:p w14:paraId="40CD158D" w14:textId="1A6E6529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 xml:space="preserve">Australian Psychological Society 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begin" w:fldLock="1"/>
            </w:r>
            <w:r w:rsidR="006926EC" w:rsidRPr="002056AC">
              <w:rPr>
                <w:rFonts w:ascii="Times New Roman" w:hAnsi="Times New Roman" w:cs="Times New Roman"/>
                <w:color w:val="000000" w:themeColor="text1"/>
              </w:rPr>
              <w:instrText>ADDIN CSL_CITATION {"citationItems":[{"id":"ITEM-1","itemData":{"URL":"https://www.psychology.org.au/COVID-19-Australians","author":[{"dropping-particle":"","family":"Australian Psychological Society","given":"","non-dropping-particle":"","parse-names":false,"suffix":""}],"id":"ITEM-1","issued":{"date-parts":[["2020"]]},"title":"Coronavirus (COVID-19) information for Australians","type":"webpage"},"suppress-author":1,"uris":["http://www.mendeley.com/documents/?uuid=d259ab1d-d10b-4bc8-a77e-1730cedd19ac","http://www.mendeley.com/documents/?uuid=911aefd2-6f76-4ab6-8a2e-ab98e0fad729"]}],"mendeley":{"formattedCitation":"(23)","plainTextFormattedCitation":"(23)","previouslyFormattedCitation":"(57)"},"properties":{"noteIndex":0},"schema":"https://github.com/citation-style-language/schema/raw/master/csl-citation.json"}</w:instrTex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="006926EC" w:rsidRPr="002056AC">
              <w:rPr>
                <w:rFonts w:ascii="Times New Roman" w:hAnsi="Times New Roman" w:cs="Times New Roman"/>
                <w:noProof/>
                <w:color w:val="000000" w:themeColor="text1"/>
              </w:rPr>
              <w:t>(23)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134" w:type="dxa"/>
          </w:tcPr>
          <w:p w14:paraId="16C0A55B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276" w:type="dxa"/>
          </w:tcPr>
          <w:p w14:paraId="77945372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14:paraId="10522FE2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</w:tr>
      <w:tr w:rsidR="002260B2" w:rsidRPr="002056AC" w14:paraId="57CE9C18" w14:textId="77777777" w:rsidTr="003A28DF">
        <w:tc>
          <w:tcPr>
            <w:tcW w:w="704" w:type="dxa"/>
          </w:tcPr>
          <w:p w14:paraId="72495962" w14:textId="77777777" w:rsidR="002260B2" w:rsidRPr="002056AC" w:rsidRDefault="002260B2" w:rsidP="003A28DF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24</w:t>
            </w:r>
          </w:p>
        </w:tc>
        <w:tc>
          <w:tcPr>
            <w:tcW w:w="4820" w:type="dxa"/>
          </w:tcPr>
          <w:p w14:paraId="02F7021C" w14:textId="48BFA00D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 xml:space="preserve">Mental Health Commission of Canada 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begin" w:fldLock="1"/>
            </w:r>
            <w:r w:rsidR="006926EC" w:rsidRPr="002056AC">
              <w:rPr>
                <w:rFonts w:ascii="Times New Roman" w:hAnsi="Times New Roman" w:cs="Times New Roman"/>
                <w:color w:val="000000" w:themeColor="text1"/>
              </w:rPr>
              <w:instrText>ADDIN CSL_CITATION {"citationItems":[{"id":"ITEM-1","itemData":{"URL":"https://www.mentalhealthcommission.ca/English/covid19","author":[{"dropping-particle":"","family":"Mental Health Comission of Canada","given":"","non-dropping-particle":"","parse-names":false,"suffix":""}],"id":"ITEM-1","issued":{"date-parts":[["2020"]]},"title":"Resource Hub: Mental health and wellness during the COVID-19 pandemic","type":"webpage"},"suppress-author":1,"uris":["http://www.mendeley.com/documents/?uuid=363adcc6-51e6-4cd0-8628-96d31869c154","http://www.mendeley.com/documents/?uuid=c742d0cb-b39f-4f05-af44-6f06377c4525"]}],"mendeley":{"formattedCitation":"(24)","plainTextFormattedCitation":"(24)","previouslyFormattedCitation":"(58)"},"properties":{"noteIndex":0},"schema":"https://github.com/citation-style-language/schema/raw/master/csl-citation.json"}</w:instrTex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="006926EC" w:rsidRPr="002056AC">
              <w:rPr>
                <w:rFonts w:ascii="Times New Roman" w:hAnsi="Times New Roman" w:cs="Times New Roman"/>
                <w:noProof/>
                <w:color w:val="000000" w:themeColor="text1"/>
              </w:rPr>
              <w:t>(24)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134" w:type="dxa"/>
          </w:tcPr>
          <w:p w14:paraId="5918A93D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1276" w:type="dxa"/>
          </w:tcPr>
          <w:p w14:paraId="2221646D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14:paraId="76167D37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</w:tr>
      <w:tr w:rsidR="002260B2" w:rsidRPr="002056AC" w14:paraId="16A9B7E3" w14:textId="77777777" w:rsidTr="003A28DF">
        <w:tc>
          <w:tcPr>
            <w:tcW w:w="704" w:type="dxa"/>
          </w:tcPr>
          <w:p w14:paraId="2C471AF6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25</w:t>
            </w:r>
          </w:p>
        </w:tc>
        <w:tc>
          <w:tcPr>
            <w:tcW w:w="4820" w:type="dxa"/>
          </w:tcPr>
          <w:p w14:paraId="3EE22BD4" w14:textId="7985C9E4" w:rsidR="002260B2" w:rsidRPr="002056AC" w:rsidRDefault="002260B2" w:rsidP="003A28DF">
            <w:pPr>
              <w:pStyle w:val="Default"/>
            </w:pPr>
            <w:r w:rsidRPr="002056AC">
              <w:rPr>
                <w:sz w:val="22"/>
                <w:szCs w:val="22"/>
              </w:rPr>
              <w:t xml:space="preserve">British Columbia </w:t>
            </w:r>
            <w:r w:rsidRPr="002056AC">
              <w:rPr>
                <w:sz w:val="22"/>
                <w:szCs w:val="22"/>
              </w:rPr>
              <w:fldChar w:fldCharType="begin" w:fldLock="1"/>
            </w:r>
            <w:r w:rsidR="006926EC" w:rsidRPr="002056AC">
              <w:rPr>
                <w:sz w:val="22"/>
                <w:szCs w:val="22"/>
              </w:rPr>
              <w:instrText>ADDIN CSL_CITATION {"citationItems":[{"id":"ITEM-1","itemData":{"URL":"https://www2.gov.bc.ca/gov/content/health/managing-your-health/mental-health-substance-use/virtual-mental-health-supports","accessed":{"date-parts":[["2021","9","15"]]},"author":[{"dropping-particle":"","family":"Bristish Columbia","given":"","non-dropping-particle":"","parse-names":false,"suffix":""}],"id":"ITEM-1","issued":{"date-parts":[["2021"]]},"title":"Virtual mental health supports","type":"webpage"},"uris":["http://www.mendeley.com/documents/?uuid=2e0805f3-5e14-4adc-9f44-d881fc8c1c9e","http://www.mendeley.com/documents/?uuid=db71e9aa-a3af-4c15-a4ae-988accba6c84"]}],"mendeley":{"formattedCitation":"(25)","plainTextFormattedCitation":"(25)","previouslyFormattedCitation":"(59)"},"properties":{"noteIndex":0},"schema":"https://github.com/citation-style-language/schema/raw/master/csl-citation.json"}</w:instrText>
            </w:r>
            <w:r w:rsidRPr="002056AC">
              <w:rPr>
                <w:sz w:val="22"/>
                <w:szCs w:val="22"/>
              </w:rPr>
              <w:fldChar w:fldCharType="separate"/>
            </w:r>
            <w:r w:rsidR="006926EC" w:rsidRPr="002056AC">
              <w:rPr>
                <w:noProof/>
                <w:sz w:val="22"/>
                <w:szCs w:val="22"/>
              </w:rPr>
              <w:t>(25)</w:t>
            </w:r>
            <w:r w:rsidRPr="002056AC">
              <w:rPr>
                <w:sz w:val="22"/>
                <w:szCs w:val="22"/>
              </w:rPr>
              <w:fldChar w:fldCharType="end"/>
            </w:r>
          </w:p>
        </w:tc>
        <w:tc>
          <w:tcPr>
            <w:tcW w:w="1134" w:type="dxa"/>
          </w:tcPr>
          <w:p w14:paraId="05B84367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1276" w:type="dxa"/>
          </w:tcPr>
          <w:p w14:paraId="08FE82AA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14:paraId="26E768BC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</w:tr>
      <w:tr w:rsidR="002260B2" w:rsidRPr="002056AC" w14:paraId="0B00ABCB" w14:textId="77777777" w:rsidTr="003A28DF">
        <w:tc>
          <w:tcPr>
            <w:tcW w:w="704" w:type="dxa"/>
          </w:tcPr>
          <w:p w14:paraId="08002CCD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26</w:t>
            </w:r>
          </w:p>
        </w:tc>
        <w:tc>
          <w:tcPr>
            <w:tcW w:w="4820" w:type="dxa"/>
          </w:tcPr>
          <w:p w14:paraId="09C363D5" w14:textId="69C80930" w:rsidR="002260B2" w:rsidRPr="002056AC" w:rsidRDefault="002260B2" w:rsidP="003A28DF">
            <w:pPr>
              <w:pStyle w:val="Default"/>
              <w:ind w:left="708" w:hanging="708"/>
            </w:pPr>
            <w:r w:rsidRPr="002056AC">
              <w:rPr>
                <w:sz w:val="22"/>
                <w:szCs w:val="22"/>
              </w:rPr>
              <w:t xml:space="preserve">Canadian Mental Health Association </w:t>
            </w:r>
            <w:r w:rsidRPr="002056AC">
              <w:rPr>
                <w:sz w:val="22"/>
                <w:szCs w:val="22"/>
              </w:rPr>
              <w:fldChar w:fldCharType="begin" w:fldLock="1"/>
            </w:r>
            <w:r w:rsidR="006926EC" w:rsidRPr="002056AC">
              <w:rPr>
                <w:sz w:val="22"/>
                <w:szCs w:val="22"/>
              </w:rPr>
              <w:instrText>ADDIN CSL_CITATION {"citationItems":[{"id":"ITEM-1","itemData":{"URL":"https://cmha.ca/","accessed":{"date-parts":[["2021","9","15"]]},"author":[{"dropping-particle":"","family":"Canadian Mental Health Association","given":"","non-dropping-particle":"","parse-names":false,"suffix":""}],"id":"ITEM-1","issued":{"date-parts":[["2021"]]},"title":"Everyone deserves to feel well","type":"webpage"},"uris":["http://www.mendeley.com/documents/?uuid=39e53c50-7189-4d4e-a0ff-c60c03a54aa1","http://www.mendeley.com/documents/?uuid=f1c75893-48c7-4468-a430-fa6a6ff38211"]}],"mendeley":{"formattedCitation":"(26)","plainTextFormattedCitation":"(26)","previouslyFormattedCitation":"(60)"},"properties":{"noteIndex":0},"schema":"https://github.com/citation-style-language/schema/raw/master/csl-citation.json"}</w:instrText>
            </w:r>
            <w:r w:rsidRPr="002056AC">
              <w:rPr>
                <w:sz w:val="22"/>
                <w:szCs w:val="22"/>
              </w:rPr>
              <w:fldChar w:fldCharType="separate"/>
            </w:r>
            <w:r w:rsidR="006926EC" w:rsidRPr="002056AC">
              <w:rPr>
                <w:noProof/>
                <w:sz w:val="22"/>
                <w:szCs w:val="22"/>
              </w:rPr>
              <w:t>(26)</w:t>
            </w:r>
            <w:r w:rsidRPr="002056AC">
              <w:rPr>
                <w:sz w:val="22"/>
                <w:szCs w:val="22"/>
              </w:rPr>
              <w:fldChar w:fldCharType="end"/>
            </w:r>
          </w:p>
        </w:tc>
        <w:tc>
          <w:tcPr>
            <w:tcW w:w="1134" w:type="dxa"/>
          </w:tcPr>
          <w:p w14:paraId="27D98E10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1276" w:type="dxa"/>
          </w:tcPr>
          <w:p w14:paraId="602BD1AE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14:paraId="0C17E033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</w:tr>
      <w:tr w:rsidR="002260B2" w:rsidRPr="002056AC" w14:paraId="5AB4772A" w14:textId="77777777" w:rsidTr="003A28DF">
        <w:tc>
          <w:tcPr>
            <w:tcW w:w="704" w:type="dxa"/>
          </w:tcPr>
          <w:p w14:paraId="33CB451E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27</w:t>
            </w:r>
          </w:p>
        </w:tc>
        <w:tc>
          <w:tcPr>
            <w:tcW w:w="4820" w:type="dxa"/>
          </w:tcPr>
          <w:p w14:paraId="1827567C" w14:textId="5EC5B6DD" w:rsidR="002260B2" w:rsidRPr="002056AC" w:rsidRDefault="002260B2" w:rsidP="003A28DF">
            <w:pPr>
              <w:pStyle w:val="Default"/>
              <w:ind w:left="708" w:hanging="708"/>
            </w:pPr>
            <w:r w:rsidRPr="002056AC">
              <w:rPr>
                <w:sz w:val="22"/>
                <w:szCs w:val="22"/>
              </w:rPr>
              <w:t xml:space="preserve">City of Toronto </w:t>
            </w:r>
            <w:r w:rsidRPr="002056AC">
              <w:rPr>
                <w:sz w:val="22"/>
                <w:szCs w:val="22"/>
              </w:rPr>
              <w:fldChar w:fldCharType="begin" w:fldLock="1"/>
            </w:r>
            <w:r w:rsidR="006926EC" w:rsidRPr="002056AC">
              <w:rPr>
                <w:sz w:val="22"/>
                <w:szCs w:val="22"/>
              </w:rPr>
              <w:instrText>ADDIN CSL_CITATION {"citationItems":[{"id":"ITEM-1","itemData":{"URL":"https://www.toronto.ca/community-people/health-wellness-care/covid-19-wellness-during-the-pandemic/covid-19-mental-health-resources/","accessed":{"date-parts":[["2021","9","15"]]},"author":[{"dropping-particle":"","family":"City of Toronto","given":"","non-dropping-particle":"","parse-names":false,"suffix":""}],"id":"ITEM-1","issued":{"date-parts":[["2021"]]},"title":"COVID-19: Mental Health Resources","type":"webpage"},"uris":["http://www.mendeley.com/documents/?uuid=72de2c41-5cc3-43a4-b76d-a565f2eb4070","http://www.mendeley.com/documents/?uuid=f1990504-b4af-46a6-8e3f-0ed3322d726b"]}],"mendeley":{"formattedCitation":"(27)","plainTextFormattedCitation":"(27)","previouslyFormattedCitation":"(61)"},"properties":{"noteIndex":0},"schema":"https://github.com/citation-style-language/schema/raw/master/csl-citation.json"}</w:instrText>
            </w:r>
            <w:r w:rsidRPr="002056AC">
              <w:rPr>
                <w:sz w:val="22"/>
                <w:szCs w:val="22"/>
              </w:rPr>
              <w:fldChar w:fldCharType="separate"/>
            </w:r>
            <w:r w:rsidR="006926EC" w:rsidRPr="002056AC">
              <w:rPr>
                <w:noProof/>
                <w:sz w:val="22"/>
                <w:szCs w:val="22"/>
              </w:rPr>
              <w:t>(27)</w:t>
            </w:r>
            <w:r w:rsidRPr="002056AC">
              <w:rPr>
                <w:sz w:val="22"/>
                <w:szCs w:val="22"/>
              </w:rPr>
              <w:fldChar w:fldCharType="end"/>
            </w:r>
            <w:r w:rsidRPr="002056AC">
              <w:rPr>
                <w:sz w:val="22"/>
                <w:szCs w:val="22"/>
              </w:rPr>
              <w:t xml:space="preserve"> </w:t>
            </w:r>
          </w:p>
        </w:tc>
        <w:tc>
          <w:tcPr>
            <w:tcW w:w="1134" w:type="dxa"/>
          </w:tcPr>
          <w:p w14:paraId="382D8A92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1276" w:type="dxa"/>
          </w:tcPr>
          <w:p w14:paraId="4629CD5E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14:paraId="4CB8702E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2260B2" w:rsidRPr="002056AC" w14:paraId="36D7B5C7" w14:textId="77777777" w:rsidTr="003A28DF">
        <w:tc>
          <w:tcPr>
            <w:tcW w:w="704" w:type="dxa"/>
          </w:tcPr>
          <w:p w14:paraId="584C7A05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28</w:t>
            </w:r>
          </w:p>
        </w:tc>
        <w:tc>
          <w:tcPr>
            <w:tcW w:w="4820" w:type="dxa"/>
          </w:tcPr>
          <w:p w14:paraId="08F20403" w14:textId="587D85E6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 xml:space="preserve">Here to Help 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begin" w:fldLock="1"/>
            </w:r>
            <w:r w:rsidR="006926EC" w:rsidRPr="002056AC">
              <w:rPr>
                <w:rFonts w:ascii="Times New Roman" w:hAnsi="Times New Roman" w:cs="Times New Roman"/>
                <w:color w:val="000000" w:themeColor="text1"/>
              </w:rPr>
              <w:instrText>ADDIN CSL_CITATION {"citationItems":[{"id":"ITEM-1","itemData":{"URL":"https://www.heretohelp.bc.ca/covid-19-mental-health-supports","accessed":{"date-parts":[["2021","9","15"]]},"author":[{"dropping-particle":"","family":"BC Partners for Mental Health and Substance Use Information","given":"","non-dropping-particle":"","parse-names":false,"suffix":""}],"id":"ITEM-1","issued":{"date-parts":[["2021"]]},"title":"Here to help - Mental health and substance use information you can trust","type":"webpage"},"uris":["http://www.mendeley.com/documents/?uuid=722cf2f1-4d4f-4405-872d-ee61cc54c7d0","http://www.mendeley.com/documents/?uuid=29efe4c1-cc11-410e-b5ab-3f823a8cbc86"]}],"mendeley":{"formattedCitation":"(28)","plainTextFormattedCitation":"(28)","previouslyFormattedCitation":"(62)"},"properties":{"noteIndex":0},"schema":"https://github.com/citation-style-language/schema/raw/master/csl-citation.json"}</w:instrTex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="006926EC" w:rsidRPr="002056AC">
              <w:rPr>
                <w:rFonts w:ascii="Times New Roman" w:hAnsi="Times New Roman" w:cs="Times New Roman"/>
                <w:noProof/>
                <w:color w:val="000000" w:themeColor="text1"/>
              </w:rPr>
              <w:t>(28)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134" w:type="dxa"/>
          </w:tcPr>
          <w:p w14:paraId="479093AC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1276" w:type="dxa"/>
          </w:tcPr>
          <w:p w14:paraId="107E0A40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14:paraId="4E5BE7C8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</w:tr>
      <w:tr w:rsidR="002260B2" w:rsidRPr="002056AC" w14:paraId="727D69BC" w14:textId="77777777" w:rsidTr="003A28DF">
        <w:tc>
          <w:tcPr>
            <w:tcW w:w="704" w:type="dxa"/>
          </w:tcPr>
          <w:p w14:paraId="0C657022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29</w:t>
            </w:r>
          </w:p>
        </w:tc>
        <w:tc>
          <w:tcPr>
            <w:tcW w:w="4820" w:type="dxa"/>
          </w:tcPr>
          <w:p w14:paraId="2A8B7DDA" w14:textId="57FF4D7E" w:rsidR="002260B2" w:rsidRPr="002056AC" w:rsidRDefault="002260B2" w:rsidP="003A28DF">
            <w:pPr>
              <w:pStyle w:val="Default"/>
            </w:pPr>
            <w:proofErr w:type="spellStart"/>
            <w:r w:rsidRPr="002056AC">
              <w:rPr>
                <w:sz w:val="22"/>
                <w:szCs w:val="22"/>
              </w:rPr>
              <w:t>Center</w:t>
            </w:r>
            <w:proofErr w:type="spellEnd"/>
            <w:r w:rsidRPr="002056AC">
              <w:rPr>
                <w:sz w:val="22"/>
                <w:szCs w:val="22"/>
              </w:rPr>
              <w:t xml:space="preserve"> of innovation in Campus Mental Health </w:t>
            </w:r>
            <w:r w:rsidRPr="002056AC">
              <w:rPr>
                <w:sz w:val="22"/>
                <w:szCs w:val="22"/>
              </w:rPr>
              <w:fldChar w:fldCharType="begin" w:fldLock="1"/>
            </w:r>
            <w:r w:rsidR="006926EC" w:rsidRPr="002056AC">
              <w:rPr>
                <w:sz w:val="22"/>
                <w:szCs w:val="22"/>
              </w:rPr>
              <w:instrText>ADDIN CSL_CITATION {"citationItems":[{"id":"ITEM-1","itemData":{"URL":"https://campusmentalhealth.ca/covid-19-resources/","accessed":{"date-parts":[["2021","9","15"]]},"author":[{"dropping-particle":"","family":"Center for Innovation in Campus Mental Health","given":"","non-dropping-particle":"","parse-names":false,"suffix":""}],"id":"ITEM-1","issued":{"date-parts":[["2021"]]},"title":"COVID-19 Resources","type":"webpage"},"uris":["http://www.mendeley.com/documents/?uuid=3b017eb9-780f-4124-9d41-3454529d3d50","http://www.mendeley.com/documents/?uuid=1f45525e-871a-47a2-ac83-bd39af5cd06d"]}],"mendeley":{"formattedCitation":"(29)","plainTextFormattedCitation":"(29)","previouslyFormattedCitation":"(63)"},"properties":{"noteIndex":0},"schema":"https://github.com/citation-style-language/schema/raw/master/csl-citation.json"}</w:instrText>
            </w:r>
            <w:r w:rsidRPr="002056AC">
              <w:rPr>
                <w:sz w:val="22"/>
                <w:szCs w:val="22"/>
              </w:rPr>
              <w:fldChar w:fldCharType="separate"/>
            </w:r>
            <w:r w:rsidR="006926EC" w:rsidRPr="002056AC">
              <w:rPr>
                <w:noProof/>
                <w:sz w:val="22"/>
                <w:szCs w:val="22"/>
              </w:rPr>
              <w:t>(29)</w:t>
            </w:r>
            <w:r w:rsidRPr="002056AC">
              <w:rPr>
                <w:sz w:val="22"/>
                <w:szCs w:val="22"/>
              </w:rPr>
              <w:fldChar w:fldCharType="end"/>
            </w:r>
          </w:p>
        </w:tc>
        <w:tc>
          <w:tcPr>
            <w:tcW w:w="1134" w:type="dxa"/>
          </w:tcPr>
          <w:p w14:paraId="4467E232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1276" w:type="dxa"/>
          </w:tcPr>
          <w:p w14:paraId="605D7560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14:paraId="7C6CBC36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</w:tr>
      <w:tr w:rsidR="002260B2" w:rsidRPr="002056AC" w14:paraId="021B1124" w14:textId="77777777" w:rsidTr="003A28DF">
        <w:tc>
          <w:tcPr>
            <w:tcW w:w="704" w:type="dxa"/>
          </w:tcPr>
          <w:p w14:paraId="504E56E5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30</w:t>
            </w:r>
          </w:p>
        </w:tc>
        <w:tc>
          <w:tcPr>
            <w:tcW w:w="4820" w:type="dxa"/>
          </w:tcPr>
          <w:p w14:paraId="686863EF" w14:textId="6E2EECC9" w:rsidR="002260B2" w:rsidRPr="002056AC" w:rsidRDefault="002260B2" w:rsidP="003A28DF">
            <w:pPr>
              <w:pStyle w:val="Default"/>
            </w:pPr>
            <w:r w:rsidRPr="002056AC">
              <w:rPr>
                <w:sz w:val="22"/>
                <w:szCs w:val="22"/>
              </w:rPr>
              <w:t xml:space="preserve">U.S. Department of Health and Human Services </w:t>
            </w:r>
            <w:r w:rsidRPr="002056AC">
              <w:rPr>
                <w:sz w:val="22"/>
                <w:szCs w:val="22"/>
              </w:rPr>
              <w:fldChar w:fldCharType="begin" w:fldLock="1"/>
            </w:r>
            <w:r w:rsidR="006926EC" w:rsidRPr="002056AC">
              <w:rPr>
                <w:sz w:val="22"/>
                <w:szCs w:val="22"/>
              </w:rPr>
              <w:instrText>ADDIN CSL_CITATION {"citationItems":[{"id":"ITEM-1","itemData":{"URL":"https://www.hhs.gov/","accessed":{"date-parts":[["2021","9","15"]]},"author":[{"dropping-particle":"","family":"U.S. Department of Health &amp; Human Services","given":"","non-dropping-particle":"","parse-names":false,"suffix":""}],"id":"ITEM-1","issued":{"date-parts":[["2021"]]},"title":"COVID-19 VACCINES ARE SAFE, EFFECTIVE, AND FREE","type":"webpage"},"uris":["http://www.mendeley.com/documents/?uuid=07016c87-611e-4af2-be3f-05d0613e3764","http://www.mendeley.com/documents/?uuid=57a0772a-4170-4f8e-9575-128965d7088d"]}],"mendeley":{"formattedCitation":"(30)","plainTextFormattedCitation":"(30)","previouslyFormattedCitation":"(64)"},"properties":{"noteIndex":0},"schema":"https://github.com/citation-style-language/schema/raw/master/csl-citation.json"}</w:instrText>
            </w:r>
            <w:r w:rsidRPr="002056AC">
              <w:rPr>
                <w:sz w:val="22"/>
                <w:szCs w:val="22"/>
              </w:rPr>
              <w:fldChar w:fldCharType="separate"/>
            </w:r>
            <w:r w:rsidR="006926EC" w:rsidRPr="002056AC">
              <w:rPr>
                <w:noProof/>
                <w:sz w:val="22"/>
                <w:szCs w:val="22"/>
              </w:rPr>
              <w:t>(30)</w:t>
            </w:r>
            <w:r w:rsidRPr="002056AC">
              <w:rPr>
                <w:sz w:val="22"/>
                <w:szCs w:val="22"/>
              </w:rPr>
              <w:fldChar w:fldCharType="end"/>
            </w:r>
          </w:p>
        </w:tc>
        <w:tc>
          <w:tcPr>
            <w:tcW w:w="1134" w:type="dxa"/>
          </w:tcPr>
          <w:p w14:paraId="07CEB260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1276" w:type="dxa"/>
          </w:tcPr>
          <w:p w14:paraId="1F9DCB98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14:paraId="03983AF9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</w:tr>
      <w:tr w:rsidR="002260B2" w:rsidRPr="002056AC" w14:paraId="5912CAB6" w14:textId="77777777" w:rsidTr="003A28DF">
        <w:tc>
          <w:tcPr>
            <w:tcW w:w="704" w:type="dxa"/>
          </w:tcPr>
          <w:p w14:paraId="636D4BC5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31</w:t>
            </w:r>
          </w:p>
        </w:tc>
        <w:tc>
          <w:tcPr>
            <w:tcW w:w="4820" w:type="dxa"/>
          </w:tcPr>
          <w:p w14:paraId="7300BF86" w14:textId="7EADA45D" w:rsidR="002260B2" w:rsidRPr="002056AC" w:rsidRDefault="002260B2" w:rsidP="003A28DF">
            <w:pPr>
              <w:pStyle w:val="Default"/>
            </w:pPr>
            <w:r w:rsidRPr="002056AC">
              <w:rPr>
                <w:sz w:val="22"/>
                <w:szCs w:val="22"/>
              </w:rPr>
              <w:t xml:space="preserve">Public Health Emergency </w:t>
            </w:r>
            <w:r w:rsidRPr="002056AC">
              <w:rPr>
                <w:sz w:val="22"/>
                <w:szCs w:val="22"/>
              </w:rPr>
              <w:fldChar w:fldCharType="begin" w:fldLock="1"/>
            </w:r>
            <w:r w:rsidR="006926EC" w:rsidRPr="002056AC">
              <w:rPr>
                <w:sz w:val="22"/>
                <w:szCs w:val="22"/>
              </w:rPr>
              <w:instrText>ADDIN CSL_CITATION {"citationItems":[{"id":"ITEM-1","itemData":{"URL":"https://www.phe.gov/emergency/events/COVID19/mental-behavioral-health/Pages/default.aspx","accessed":{"date-parts":[["2021","9","15"]]},"author":[{"dropping-particle":"","family":"Public Health Emergency","given":"","non-dropping-particle":"","parse-names":false,"suffix":""}],"id":"ITEM-1","issued":{"date-parts":[["2021"]]},"title":"Mental and Behavioural Health - 2019 Novel Coronavirus Resources","type":"webpage"},"uris":["http://www.mendeley.com/documents/?uuid=b503724d-8155-496e-ac73-977c1c4b2b0f","http://www.mendeley.com/documents/?uuid=a33d25ae-a4d4-4266-8011-011535f60753"]}],"mendeley":{"formattedCitation":"(31)","plainTextFormattedCitation":"(31)","previouslyFormattedCitation":"(65)"},"properties":{"noteIndex":0},"schema":"https://github.com/citation-style-language/schema/raw/master/csl-citation.json"}</w:instrText>
            </w:r>
            <w:r w:rsidRPr="002056AC">
              <w:rPr>
                <w:sz w:val="22"/>
                <w:szCs w:val="22"/>
              </w:rPr>
              <w:fldChar w:fldCharType="separate"/>
            </w:r>
            <w:r w:rsidR="006926EC" w:rsidRPr="002056AC">
              <w:rPr>
                <w:noProof/>
                <w:sz w:val="22"/>
                <w:szCs w:val="22"/>
              </w:rPr>
              <w:t>(31)</w:t>
            </w:r>
            <w:r w:rsidRPr="002056AC">
              <w:rPr>
                <w:sz w:val="22"/>
                <w:szCs w:val="22"/>
              </w:rPr>
              <w:fldChar w:fldCharType="end"/>
            </w:r>
          </w:p>
        </w:tc>
        <w:tc>
          <w:tcPr>
            <w:tcW w:w="1134" w:type="dxa"/>
          </w:tcPr>
          <w:p w14:paraId="7EC06B4A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1276" w:type="dxa"/>
          </w:tcPr>
          <w:p w14:paraId="36E10093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14:paraId="70DFE9A1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</w:tr>
      <w:tr w:rsidR="002260B2" w:rsidRPr="002056AC" w14:paraId="15BE6096" w14:textId="77777777" w:rsidTr="003A28DF">
        <w:tc>
          <w:tcPr>
            <w:tcW w:w="704" w:type="dxa"/>
          </w:tcPr>
          <w:p w14:paraId="40F78075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32</w:t>
            </w:r>
          </w:p>
        </w:tc>
        <w:tc>
          <w:tcPr>
            <w:tcW w:w="4820" w:type="dxa"/>
          </w:tcPr>
          <w:p w14:paraId="7207E842" w14:textId="7064AF34" w:rsidR="002260B2" w:rsidRPr="002056AC" w:rsidRDefault="002260B2" w:rsidP="003A28DF">
            <w:pPr>
              <w:pStyle w:val="Default"/>
            </w:pPr>
            <w:r w:rsidRPr="002056AC">
              <w:rPr>
                <w:sz w:val="22"/>
                <w:szCs w:val="22"/>
              </w:rPr>
              <w:t xml:space="preserve">Substance Abuse and Mental Health Services Administration </w:t>
            </w:r>
            <w:r w:rsidRPr="002056AC">
              <w:rPr>
                <w:sz w:val="22"/>
                <w:szCs w:val="22"/>
              </w:rPr>
              <w:fldChar w:fldCharType="begin" w:fldLock="1"/>
            </w:r>
            <w:r w:rsidR="006926EC" w:rsidRPr="002056AC">
              <w:rPr>
                <w:sz w:val="22"/>
                <w:szCs w:val="22"/>
              </w:rPr>
              <w:instrText>ADDIN CSL_CITATION {"citationItems":[{"id":"ITEM-1","itemData":{"URL":"https://www.samhsa.gov/","accessed":{"date-parts":[["2021","9","15"]]},"author":[{"dropping-particle":"","family":"Substance Abuse and Mental Health Services Administration","given":"","non-dropping-particle":"","parse-names":false,"suffix":""}],"id":"ITEM-1","issued":{"date-parts":[["2021"]]},"title":"Get help","type":"webpage"},"uris":["http://www.mendeley.com/documents/?uuid=7569f2ff-a517-4af8-9f86-b017014e03af","http://www.mendeley.com/documents/?uuid=aa6a57e0-f922-4658-b0fa-95aa8f704409"]}],"mendeley":{"formattedCitation":"(32)","plainTextFormattedCitation":"(32)","previouslyFormattedCitation":"(66)"},"properties":{"noteIndex":0},"schema":"https://github.com/citation-style-language/schema/raw/master/csl-citation.json"}</w:instrText>
            </w:r>
            <w:r w:rsidRPr="002056AC">
              <w:rPr>
                <w:sz w:val="22"/>
                <w:szCs w:val="22"/>
              </w:rPr>
              <w:fldChar w:fldCharType="separate"/>
            </w:r>
            <w:r w:rsidR="006926EC" w:rsidRPr="002056AC">
              <w:rPr>
                <w:noProof/>
                <w:sz w:val="22"/>
                <w:szCs w:val="22"/>
              </w:rPr>
              <w:t>(32)</w:t>
            </w:r>
            <w:r w:rsidRPr="002056AC">
              <w:rPr>
                <w:sz w:val="22"/>
                <w:szCs w:val="22"/>
              </w:rPr>
              <w:fldChar w:fldCharType="end"/>
            </w:r>
          </w:p>
        </w:tc>
        <w:tc>
          <w:tcPr>
            <w:tcW w:w="1134" w:type="dxa"/>
          </w:tcPr>
          <w:p w14:paraId="3466316D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1276" w:type="dxa"/>
          </w:tcPr>
          <w:p w14:paraId="4F82E967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14:paraId="6C410735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</w:tr>
      <w:tr w:rsidR="002260B2" w:rsidRPr="002056AC" w14:paraId="51DAB302" w14:textId="77777777" w:rsidTr="003A28DF">
        <w:tc>
          <w:tcPr>
            <w:tcW w:w="704" w:type="dxa"/>
          </w:tcPr>
          <w:p w14:paraId="438C165C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33</w:t>
            </w:r>
          </w:p>
        </w:tc>
        <w:tc>
          <w:tcPr>
            <w:tcW w:w="4820" w:type="dxa"/>
          </w:tcPr>
          <w:p w14:paraId="7042A647" w14:textId="2BA4E4B0" w:rsidR="002260B2" w:rsidRPr="002056AC" w:rsidRDefault="002260B2" w:rsidP="003A28DF">
            <w:pPr>
              <w:pStyle w:val="Default"/>
              <w:rPr>
                <w:highlight w:val="red"/>
              </w:rPr>
            </w:pPr>
            <w:r w:rsidRPr="002056AC">
              <w:rPr>
                <w:sz w:val="22"/>
                <w:szCs w:val="22"/>
              </w:rPr>
              <w:t xml:space="preserve">Department of Health </w:t>
            </w:r>
            <w:r w:rsidRPr="002056AC">
              <w:rPr>
                <w:sz w:val="22"/>
                <w:szCs w:val="22"/>
              </w:rPr>
              <w:fldChar w:fldCharType="begin" w:fldLock="1"/>
            </w:r>
            <w:r w:rsidR="006926EC" w:rsidRPr="002056AC">
              <w:rPr>
                <w:sz w:val="22"/>
                <w:szCs w:val="22"/>
              </w:rPr>
              <w:instrText>ADDIN CSL_CITATION {"citationItems":[{"id":"ITEM-1","itemData":{"URL":"https://www.health.state.mn.us/communities/mentalhealth/support.html","accessed":{"date-parts":[["2021","9","15"]]},"author":[{"dropping-particle":"","family":"Department of Health","given":"","non-dropping-particle":"","parse-names":false,"suffix":""}],"id":"ITEM-1","issued":{"date-parts":[["2021"]]},"title":"Supporting Mental Well-being During COVID-19","type":"webpage"},"uris":["http://www.mendeley.com/documents/?uuid=e67de94c-f33a-47f2-9d0c-99306e6151e7","http://www.mendeley.com/documents/?uuid=aecd59fb-9d84-46a4-97d4-c9bbea8d1151"]}],"mendeley":{"formattedCitation":"(33)","plainTextFormattedCitation":"(33)","previouslyFormattedCitation":"(67)"},"properties":{"noteIndex":0},"schema":"https://github.com/citation-style-language/schema/raw/master/csl-citation.json"}</w:instrText>
            </w:r>
            <w:r w:rsidRPr="002056AC">
              <w:rPr>
                <w:sz w:val="22"/>
                <w:szCs w:val="22"/>
              </w:rPr>
              <w:fldChar w:fldCharType="separate"/>
            </w:r>
            <w:r w:rsidR="006926EC" w:rsidRPr="002056AC">
              <w:rPr>
                <w:noProof/>
                <w:sz w:val="22"/>
                <w:szCs w:val="22"/>
              </w:rPr>
              <w:t>(33)</w:t>
            </w:r>
            <w:r w:rsidRPr="002056AC">
              <w:rPr>
                <w:sz w:val="22"/>
                <w:szCs w:val="22"/>
              </w:rPr>
              <w:fldChar w:fldCharType="end"/>
            </w:r>
          </w:p>
        </w:tc>
        <w:tc>
          <w:tcPr>
            <w:tcW w:w="1134" w:type="dxa"/>
          </w:tcPr>
          <w:p w14:paraId="47F1F059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1276" w:type="dxa"/>
          </w:tcPr>
          <w:p w14:paraId="279E583B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14:paraId="00AB975E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</w:tr>
      <w:tr w:rsidR="002260B2" w:rsidRPr="002056AC" w14:paraId="1CBFF0FC" w14:textId="77777777" w:rsidTr="003A28DF">
        <w:tc>
          <w:tcPr>
            <w:tcW w:w="704" w:type="dxa"/>
          </w:tcPr>
          <w:p w14:paraId="4E1246F8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34</w:t>
            </w:r>
          </w:p>
        </w:tc>
        <w:tc>
          <w:tcPr>
            <w:tcW w:w="4820" w:type="dxa"/>
          </w:tcPr>
          <w:p w14:paraId="2E3964F9" w14:textId="36EA643E" w:rsidR="002260B2" w:rsidRPr="002056AC" w:rsidRDefault="002260B2" w:rsidP="003A28DF">
            <w:pPr>
              <w:pStyle w:val="Default"/>
            </w:pPr>
            <w:r w:rsidRPr="002056AC">
              <w:rPr>
                <w:sz w:val="22"/>
                <w:szCs w:val="22"/>
              </w:rPr>
              <w:t xml:space="preserve">American Medical Association </w:t>
            </w:r>
            <w:r w:rsidRPr="002056AC">
              <w:rPr>
                <w:sz w:val="22"/>
                <w:szCs w:val="22"/>
              </w:rPr>
              <w:fldChar w:fldCharType="begin" w:fldLock="1"/>
            </w:r>
            <w:r w:rsidR="006926EC" w:rsidRPr="002056AC">
              <w:rPr>
                <w:sz w:val="22"/>
                <w:szCs w:val="22"/>
              </w:rPr>
              <w:instrText>ADDIN CSL_CITATION {"citationItems":[{"id":"ITEM-1","itemData":{"URL":"https://www.ama-assn.org/delivering-care/public-health/managing-mental-health-during-covid-19","accessed":{"date-parts":[["2021","9","15"]]},"author":[{"dropping-particle":"","family":"American Medical Association","given":"","non-dropping-particle":"","parse-names":false,"suffix":""}],"id":"ITEM-1","issued":{"date-parts":[["2021"]]},"title":"Managing mental health during COVID-19","type":"webpage"},"uris":["http://www.mendeley.com/documents/?uuid=f1e7e12f-5d9a-4602-b40f-4f1e7154ec2e","http://www.mendeley.com/documents/?uuid=ca5311d2-cd05-4cdb-bf95-511d0e7d7d77"]}],"mendeley":{"formattedCitation":"(34)","plainTextFormattedCitation":"(34)","previouslyFormattedCitation":"(68)"},"properties":{"noteIndex":0},"schema":"https://github.com/citation-style-language/schema/raw/master/csl-citation.json"}</w:instrText>
            </w:r>
            <w:r w:rsidRPr="002056AC">
              <w:rPr>
                <w:sz w:val="22"/>
                <w:szCs w:val="22"/>
              </w:rPr>
              <w:fldChar w:fldCharType="separate"/>
            </w:r>
            <w:r w:rsidR="006926EC" w:rsidRPr="002056AC">
              <w:rPr>
                <w:noProof/>
                <w:sz w:val="22"/>
                <w:szCs w:val="22"/>
              </w:rPr>
              <w:t>(34)</w:t>
            </w:r>
            <w:r w:rsidRPr="002056AC">
              <w:rPr>
                <w:sz w:val="22"/>
                <w:szCs w:val="22"/>
              </w:rPr>
              <w:fldChar w:fldCharType="end"/>
            </w:r>
          </w:p>
        </w:tc>
        <w:tc>
          <w:tcPr>
            <w:tcW w:w="1134" w:type="dxa"/>
          </w:tcPr>
          <w:p w14:paraId="6AE365DE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1276" w:type="dxa"/>
          </w:tcPr>
          <w:p w14:paraId="30C7E571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14:paraId="7FB9FA30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</w:tr>
      <w:tr w:rsidR="002260B2" w:rsidRPr="002056AC" w14:paraId="6B5A429D" w14:textId="77777777" w:rsidTr="003A28DF">
        <w:tc>
          <w:tcPr>
            <w:tcW w:w="704" w:type="dxa"/>
          </w:tcPr>
          <w:p w14:paraId="0A8CBC9B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35</w:t>
            </w:r>
          </w:p>
        </w:tc>
        <w:tc>
          <w:tcPr>
            <w:tcW w:w="4820" w:type="dxa"/>
          </w:tcPr>
          <w:p w14:paraId="542C3D9B" w14:textId="117E3FBC" w:rsidR="002260B2" w:rsidRPr="002056AC" w:rsidRDefault="002260B2" w:rsidP="003A28DF">
            <w:pPr>
              <w:pStyle w:val="Default"/>
            </w:pPr>
            <w:r w:rsidRPr="002056AC">
              <w:rPr>
                <w:sz w:val="22"/>
                <w:szCs w:val="22"/>
              </w:rPr>
              <w:t xml:space="preserve">National Alliance of Mental Illness </w:t>
            </w:r>
            <w:r w:rsidRPr="002056AC">
              <w:rPr>
                <w:sz w:val="22"/>
                <w:szCs w:val="22"/>
              </w:rPr>
              <w:fldChar w:fldCharType="begin" w:fldLock="1"/>
            </w:r>
            <w:r w:rsidR="006926EC" w:rsidRPr="002056AC">
              <w:rPr>
                <w:sz w:val="22"/>
                <w:szCs w:val="22"/>
              </w:rPr>
              <w:instrText>ADDIN CSL_CITATION {"citationItems":[{"id":"ITEM-1","itemData":{"URL":"https://nami.org/Home","accessed":{"date-parts":[["2021","9","15"]]},"author":[{"dropping-particle":"","family":"National Alliance on Mental Illness","given":"","non-dropping-particle":"","parse-names":false,"suffix":""}],"id":"ITEM-1","issued":{"date-parts":[["2021"]]},"title":"From Next Door To Across The Nation","type":"webpage"},"uris":["http://www.mendeley.com/documents/?uuid=75ab4d2a-b099-4015-86a4-e3bd69063556","http://www.mendeley.com/documents/?uuid=31277902-b80d-4d69-8f28-3e7673a48699"]}],"mendeley":{"formattedCitation":"(35)","plainTextFormattedCitation":"(35)","previouslyFormattedCitation":"(69)"},"properties":{"noteIndex":0},"schema":"https://github.com/citation-style-language/schema/raw/master/csl-citation.json"}</w:instrText>
            </w:r>
            <w:r w:rsidRPr="002056AC">
              <w:rPr>
                <w:sz w:val="22"/>
                <w:szCs w:val="22"/>
              </w:rPr>
              <w:fldChar w:fldCharType="separate"/>
            </w:r>
            <w:r w:rsidR="006926EC" w:rsidRPr="002056AC">
              <w:rPr>
                <w:noProof/>
                <w:sz w:val="22"/>
                <w:szCs w:val="22"/>
              </w:rPr>
              <w:t>(35)</w:t>
            </w:r>
            <w:r w:rsidRPr="002056AC">
              <w:rPr>
                <w:sz w:val="22"/>
                <w:szCs w:val="22"/>
              </w:rPr>
              <w:fldChar w:fldCharType="end"/>
            </w:r>
          </w:p>
        </w:tc>
        <w:tc>
          <w:tcPr>
            <w:tcW w:w="1134" w:type="dxa"/>
          </w:tcPr>
          <w:p w14:paraId="40443F19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1276" w:type="dxa"/>
          </w:tcPr>
          <w:p w14:paraId="1535691E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14:paraId="3D0E5EDE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</w:tr>
      <w:tr w:rsidR="002260B2" w:rsidRPr="002056AC" w14:paraId="511129FB" w14:textId="77777777" w:rsidTr="003A28DF">
        <w:tc>
          <w:tcPr>
            <w:tcW w:w="704" w:type="dxa"/>
          </w:tcPr>
          <w:p w14:paraId="00BA6452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36</w:t>
            </w:r>
          </w:p>
        </w:tc>
        <w:tc>
          <w:tcPr>
            <w:tcW w:w="4820" w:type="dxa"/>
          </w:tcPr>
          <w:p w14:paraId="09A744D5" w14:textId="2E7CC1A0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 xml:space="preserve">Life in Mind 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begin" w:fldLock="1"/>
            </w:r>
            <w:r w:rsidR="006926EC" w:rsidRPr="002056AC">
              <w:rPr>
                <w:rFonts w:ascii="Times New Roman" w:hAnsi="Times New Roman" w:cs="Times New Roman"/>
                <w:color w:val="000000" w:themeColor="text1"/>
              </w:rPr>
              <w:instrText>ADDIN CSL_CITATION {"citationItems":[{"id":"ITEM-1","itemData":{"URL":"https://lifeinmind.org.au/communities/support-for-those-impacted-by-adverse-events/mental-health-support-for-covid-19","accessed":{"date-parts":[["2021","9","15"]]},"author":[{"dropping-particle":"","family":"Life in Mind","given":"","non-dropping-particle":"","parse-names":false,"suffix":""}],"id":"ITEM-1","issued":{"date-parts":[["2021"]]},"title":"Coronavirus (COVID-19) mental health support","type":"webpage"},"uris":["http://www.mendeley.com/documents/?uuid=80cd3665-ed77-468d-a2a2-7b34d6175964","http://www.mendeley.com/documents/?uuid=cbda60ad-0d23-4732-89d5-052ca30a6ea5"]}],"mendeley":{"formattedCitation":"(36)","plainTextFormattedCitation":"(36)","previouslyFormattedCitation":"(70)"},"properties":{"noteIndex":0},"schema":"https://github.com/citation-style-language/schema/raw/master/csl-citation.json"}</w:instrTex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="006926EC" w:rsidRPr="002056AC">
              <w:rPr>
                <w:rFonts w:ascii="Times New Roman" w:hAnsi="Times New Roman" w:cs="Times New Roman"/>
                <w:noProof/>
                <w:color w:val="000000" w:themeColor="text1"/>
              </w:rPr>
              <w:t>(36)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134" w:type="dxa"/>
          </w:tcPr>
          <w:p w14:paraId="710844D7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276" w:type="dxa"/>
          </w:tcPr>
          <w:p w14:paraId="6545F0EA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14:paraId="47382C88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</w:tr>
      <w:tr w:rsidR="002260B2" w:rsidRPr="002056AC" w14:paraId="61C6C20F" w14:textId="77777777" w:rsidTr="003A28DF">
        <w:tc>
          <w:tcPr>
            <w:tcW w:w="704" w:type="dxa"/>
          </w:tcPr>
          <w:p w14:paraId="1A847474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37</w:t>
            </w:r>
          </w:p>
        </w:tc>
        <w:tc>
          <w:tcPr>
            <w:tcW w:w="4820" w:type="dxa"/>
          </w:tcPr>
          <w:p w14:paraId="667439B0" w14:textId="185C7690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 xml:space="preserve">Phoenix Australia 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begin" w:fldLock="1"/>
            </w:r>
            <w:r w:rsidR="006926EC" w:rsidRPr="002056AC">
              <w:rPr>
                <w:rFonts w:ascii="Times New Roman" w:hAnsi="Times New Roman" w:cs="Times New Roman"/>
                <w:color w:val="000000" w:themeColor="text1"/>
              </w:rPr>
              <w:instrText>ADDIN CSL_CITATION {"citationItems":[{"id":"ITEM-1","itemData":{"URL":"https://www.phoenixaustralia.org/resources/coronavirus-covid-19/","accessed":{"date-parts":[["2021","9","15"]]},"author":[{"dropping-particle":"","family":"Phoenix Australia","given":"","non-dropping-particle":"","parse-names":false,"suffix":""}],"id":"ITEM-1","issued":{"date-parts":[["2021"]]},"title":"Resources Coronavirus (COVID-19)","type":"webpage"},"uris":["http://www.mendeley.com/documents/?uuid=3677eeac-3a00-459b-9089-26f9c82be696","http://www.mendeley.com/documents/?uuid=2ddb9668-5dd9-4f92-86c1-0677c8e5449a"]}],"mendeley":{"formattedCitation":"(37)","plainTextFormattedCitation":"(37)","previouslyFormattedCitation":"(71)"},"properties":{"noteIndex":0},"schema":"https://github.com/citation-style-language/schema/raw/master/csl-citation.json"}</w:instrTex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="006926EC" w:rsidRPr="002056AC">
              <w:rPr>
                <w:rFonts w:ascii="Times New Roman" w:hAnsi="Times New Roman" w:cs="Times New Roman"/>
                <w:noProof/>
                <w:color w:val="000000" w:themeColor="text1"/>
              </w:rPr>
              <w:t>(37)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134" w:type="dxa"/>
          </w:tcPr>
          <w:p w14:paraId="13D613F2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276" w:type="dxa"/>
          </w:tcPr>
          <w:p w14:paraId="16C7D9D2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14:paraId="0BFC1BE4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</w:tr>
      <w:tr w:rsidR="002260B2" w:rsidRPr="002056AC" w14:paraId="7249A989" w14:textId="77777777" w:rsidTr="003A28DF">
        <w:tc>
          <w:tcPr>
            <w:tcW w:w="704" w:type="dxa"/>
          </w:tcPr>
          <w:p w14:paraId="210F9730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38</w:t>
            </w:r>
          </w:p>
        </w:tc>
        <w:tc>
          <w:tcPr>
            <w:tcW w:w="4820" w:type="dxa"/>
          </w:tcPr>
          <w:p w14:paraId="6E27C8D4" w14:textId="497E0EE6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 xml:space="preserve">Lifeline 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begin" w:fldLock="1"/>
            </w:r>
            <w:r w:rsidR="006926EC" w:rsidRPr="002056AC">
              <w:rPr>
                <w:rFonts w:ascii="Times New Roman" w:hAnsi="Times New Roman" w:cs="Times New Roman"/>
                <w:color w:val="000000" w:themeColor="text1"/>
              </w:rPr>
              <w:instrText>ADDIN CSL_CITATION {"citationItems":[{"id":"ITEM-1","itemData":{"URL":"https://www.lifeline.org.au/get-help/information-and-support/covid-19/","accessed":{"date-parts":[["2021","9","15"]]},"author":[{"dropping-particle":"","family":"Lifeline","given":"","non-dropping-particle":"","parse-names":false,"suffix":""}],"id":"ITEM-1","issued":{"date-parts":[["2021"]]},"title":"Mental health and wellbeing during the Coronavirus COVID-19 outbreak","type":"webpage"},"uris":["http://www.mendeley.com/documents/?uuid=2a36eb6b-2b32-421d-86bc-979ea4914bdc","http://www.mendeley.com/documents/?uuid=7fa30020-09db-4561-b820-6d760fc41ce3"]}],"mendeley":{"formattedCitation":"(38)","plainTextFormattedCitation":"(38)","previouslyFormattedCitation":"(72)"},"properties":{"noteIndex":0},"schema":"https://github.com/citation-style-language/schema/raw/master/csl-citation.json"}</w:instrTex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="006926EC" w:rsidRPr="002056AC">
              <w:rPr>
                <w:rFonts w:ascii="Times New Roman" w:hAnsi="Times New Roman" w:cs="Times New Roman"/>
                <w:noProof/>
                <w:color w:val="000000" w:themeColor="text1"/>
              </w:rPr>
              <w:t>(38)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134" w:type="dxa"/>
          </w:tcPr>
          <w:p w14:paraId="0750564B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276" w:type="dxa"/>
          </w:tcPr>
          <w:p w14:paraId="300B36AA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14:paraId="393CF32C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</w:tr>
      <w:tr w:rsidR="002260B2" w:rsidRPr="002056AC" w14:paraId="5D891414" w14:textId="77777777" w:rsidTr="003A28DF">
        <w:tc>
          <w:tcPr>
            <w:tcW w:w="704" w:type="dxa"/>
          </w:tcPr>
          <w:p w14:paraId="0EF9E2B6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39</w:t>
            </w:r>
          </w:p>
        </w:tc>
        <w:tc>
          <w:tcPr>
            <w:tcW w:w="4820" w:type="dxa"/>
          </w:tcPr>
          <w:p w14:paraId="237B1000" w14:textId="782F7CF9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 xml:space="preserve">Headspace 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begin" w:fldLock="1"/>
            </w:r>
            <w:r w:rsidR="006926EC" w:rsidRPr="002056AC">
              <w:rPr>
                <w:rFonts w:ascii="Times New Roman" w:hAnsi="Times New Roman" w:cs="Times New Roman"/>
                <w:color w:val="000000" w:themeColor="text1"/>
              </w:rPr>
              <w:instrText>ADDIN CSL_CITATION {"citationItems":[{"id":"ITEM-1","itemData":{"URL":"https://headspace.org.au/young-people/how-to-cope-with-stress-related-to-covid-19/","accessed":{"date-parts":[["2021","9","15"]]},"author":[{"dropping-particle":"","family":"Headspace","given":"","non-dropping-particle":"","parse-names":false,"suffix":""}],"id":"ITEM-1","issued":{"date-parts":[["2021"]]},"title":"How to cope with stress related to Coronavirus (COVID-19)","type":"webpage"},"uris":["http://www.mendeley.com/documents/?uuid=28084904-bc94-4f20-8f72-9b0178dffbb1","http://www.mendeley.com/documents/?uuid=d216abbd-f9e6-41d3-bf66-f6ae805b972e"]}],"mendeley":{"formattedCitation":"(39)","plainTextFormattedCitation":"(39)","previouslyFormattedCitation":"(73)"},"properties":{"noteIndex":0},"schema":"https://github.com/citation-style-language/schema/raw/master/csl-citation.json"}</w:instrTex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="006926EC" w:rsidRPr="002056AC">
              <w:rPr>
                <w:rFonts w:ascii="Times New Roman" w:hAnsi="Times New Roman" w:cs="Times New Roman"/>
                <w:noProof/>
                <w:color w:val="000000" w:themeColor="text1"/>
              </w:rPr>
              <w:t>(39)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134" w:type="dxa"/>
          </w:tcPr>
          <w:p w14:paraId="43218619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276" w:type="dxa"/>
          </w:tcPr>
          <w:p w14:paraId="78224C76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14:paraId="56DC53D6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</w:tr>
      <w:tr w:rsidR="002260B2" w:rsidRPr="002056AC" w14:paraId="31A33C17" w14:textId="77777777" w:rsidTr="003A28DF">
        <w:tc>
          <w:tcPr>
            <w:tcW w:w="704" w:type="dxa"/>
          </w:tcPr>
          <w:p w14:paraId="6ED42D36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40</w:t>
            </w:r>
          </w:p>
        </w:tc>
        <w:tc>
          <w:tcPr>
            <w:tcW w:w="4820" w:type="dxa"/>
          </w:tcPr>
          <w:p w14:paraId="5CD76AAD" w14:textId="32C80579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 xml:space="preserve">Mental Health Coalition South Australia 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begin" w:fldLock="1"/>
            </w:r>
            <w:r w:rsidR="006926EC" w:rsidRPr="002056AC">
              <w:rPr>
                <w:rFonts w:ascii="Times New Roman" w:hAnsi="Times New Roman" w:cs="Times New Roman"/>
                <w:color w:val="000000" w:themeColor="text1"/>
              </w:rPr>
              <w:instrText>ADDIN CSL_CITATION {"citationItems":[{"id":"ITEM-1","itemData":{"URL":"https://mhcsa.org.au/covid-19-mental-health-in-uncertain-times/","accessed":{"date-parts":[["2021","9","15"]]},"author":[{"dropping-particle":"","family":"Mental Health Coalition South Australia","given":"","non-dropping-particle":"","parse-names":false,"suffix":""}],"id":"ITEM-1","issued":{"date-parts":[["2021"]]},"title":"COVID-19: Mental health in uncertain times","type":"webpage"},"uris":["http://www.mendeley.com/documents/?uuid=d279c6bb-bec9-48a1-af38-f47a9863c417","http://www.mendeley.com/documents/?uuid=4b189a99-13bc-4498-8e17-c72f3b5880d7"]}],"mendeley":{"formattedCitation":"(40)","plainTextFormattedCitation":"(40)","previouslyFormattedCitation":"(74)"},"properties":{"noteIndex":0},"schema":"https://github.com/citation-style-language/schema/raw/master/csl-citation.json"}</w:instrTex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="006926EC" w:rsidRPr="002056AC">
              <w:rPr>
                <w:rFonts w:ascii="Times New Roman" w:hAnsi="Times New Roman" w:cs="Times New Roman"/>
                <w:noProof/>
                <w:color w:val="000000" w:themeColor="text1"/>
              </w:rPr>
              <w:t>(40)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134" w:type="dxa"/>
          </w:tcPr>
          <w:p w14:paraId="4F2444A4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276" w:type="dxa"/>
          </w:tcPr>
          <w:p w14:paraId="3D6A2098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14:paraId="2B7138F8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</w:tr>
      <w:tr w:rsidR="002260B2" w:rsidRPr="002056AC" w14:paraId="2136F0AF" w14:textId="77777777" w:rsidTr="003A28DF">
        <w:tc>
          <w:tcPr>
            <w:tcW w:w="704" w:type="dxa"/>
          </w:tcPr>
          <w:p w14:paraId="5E450875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41</w:t>
            </w:r>
          </w:p>
        </w:tc>
        <w:tc>
          <w:tcPr>
            <w:tcW w:w="4820" w:type="dxa"/>
          </w:tcPr>
          <w:p w14:paraId="196262FF" w14:textId="6624341E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 xml:space="preserve">Better Health – every mind matters 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begin" w:fldLock="1"/>
            </w:r>
            <w:r w:rsidR="006926EC" w:rsidRPr="002056AC">
              <w:rPr>
                <w:rFonts w:ascii="Times New Roman" w:hAnsi="Times New Roman" w:cs="Times New Roman"/>
                <w:color w:val="000000" w:themeColor="text1"/>
              </w:rPr>
              <w:instrText>ADDIN CSL_CITATION {"citationItems":[{"id":"ITEM-1","itemData":{"URL":"https://www.nhs.uk/every-mind-matters/coronavirus/mental-wellbeing-while-staying-at-home/","accessed":{"date-parts":[["2021","9","15"]]},"author":[{"dropping-particle":"","family":"Better Health - every mind matters","given":"","non-dropping-particle":"","parse-names":false,"suffix":""}],"id":"ITEM-1","issued":{"date-parts":[["2021"]]},"title":"Mental wellbeing while staying at home","type":"webpage"},"uris":["http://www.mendeley.com/documents/?uuid=03927478-5621-4ef7-92ed-27eacc8979d9","http://www.mendeley.com/documents/?uuid=c72f3f35-f354-4268-a804-fc43556996d2"]}],"mendeley":{"formattedCitation":"(41)","plainTextFormattedCitation":"(41)","previouslyFormattedCitation":"(75)"},"properties":{"noteIndex":0},"schema":"https://github.com/citation-style-language/schema/raw/master/csl-citation.json"}</w:instrTex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="006926EC" w:rsidRPr="002056AC">
              <w:rPr>
                <w:rFonts w:ascii="Times New Roman" w:hAnsi="Times New Roman" w:cs="Times New Roman"/>
                <w:noProof/>
                <w:color w:val="000000" w:themeColor="text1"/>
              </w:rPr>
              <w:t>(41)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134" w:type="dxa"/>
          </w:tcPr>
          <w:p w14:paraId="6E7C9917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1276" w:type="dxa"/>
          </w:tcPr>
          <w:p w14:paraId="3D09F9FF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14:paraId="42C8822E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</w:tr>
      <w:tr w:rsidR="002260B2" w:rsidRPr="002056AC" w14:paraId="042877B1" w14:textId="77777777" w:rsidTr="003A28DF">
        <w:tc>
          <w:tcPr>
            <w:tcW w:w="704" w:type="dxa"/>
          </w:tcPr>
          <w:p w14:paraId="53BC3879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42</w:t>
            </w:r>
          </w:p>
        </w:tc>
        <w:tc>
          <w:tcPr>
            <w:tcW w:w="4820" w:type="dxa"/>
          </w:tcPr>
          <w:p w14:paraId="76CF5E0F" w14:textId="152A8FC4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 xml:space="preserve">Centre for Mental Health 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begin" w:fldLock="1"/>
            </w:r>
            <w:r w:rsidR="006926EC" w:rsidRPr="002056AC">
              <w:rPr>
                <w:rFonts w:ascii="Times New Roman" w:hAnsi="Times New Roman" w:cs="Times New Roman"/>
                <w:color w:val="000000" w:themeColor="text1"/>
              </w:rPr>
              <w:instrText>ADDIN CSL_CITATION {"citationItems":[{"id":"ITEM-1","itemData":{"URL":"https://www.centreformentalhealth.org.uk/coronavirus-resources-and-information","accessed":{"date-parts":[["2021","9","15"]]},"author":[{"dropping-particle":"","family":"Centre for Mental Health","given":"","non-dropping-particle":"","parse-names":false,"suffix":""}],"id":"ITEM-1","issued":{"date-parts":[["2021"]]},"title":"Coronavirus: resources and information","type":"webpage"},"uris":["http://www.mendeley.com/documents/?uuid=391078f3-7337-4d85-9932-50dbcd60492c","http://www.mendeley.com/documents/?uuid=8d980e8c-03a0-4d6a-9483-c10cd31c9c4a"]}],"mendeley":{"formattedCitation":"(42)","plainTextFormattedCitation":"(42)","previouslyFormattedCitation":"(76)"},"properties":{"noteIndex":0},"schema":"https://github.com/citation-style-language/schema/raw/master/csl-citation.json"}</w:instrTex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="006926EC" w:rsidRPr="002056AC">
              <w:rPr>
                <w:rFonts w:ascii="Times New Roman" w:hAnsi="Times New Roman" w:cs="Times New Roman"/>
                <w:noProof/>
                <w:color w:val="000000" w:themeColor="text1"/>
              </w:rPr>
              <w:t>(42)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134" w:type="dxa"/>
          </w:tcPr>
          <w:p w14:paraId="0C585911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1276" w:type="dxa"/>
          </w:tcPr>
          <w:p w14:paraId="345D9F24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14:paraId="06AF0A3D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</w:tr>
      <w:tr w:rsidR="002260B2" w:rsidRPr="002056AC" w14:paraId="0C2ED527" w14:textId="77777777" w:rsidTr="003A28DF">
        <w:tc>
          <w:tcPr>
            <w:tcW w:w="704" w:type="dxa"/>
          </w:tcPr>
          <w:p w14:paraId="1F847740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43</w:t>
            </w:r>
          </w:p>
        </w:tc>
        <w:tc>
          <w:tcPr>
            <w:tcW w:w="4820" w:type="dxa"/>
          </w:tcPr>
          <w:p w14:paraId="37DFA3B3" w14:textId="188F735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 xml:space="preserve">Mayor of London – London Assembly 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begin" w:fldLock="1"/>
            </w:r>
            <w:r w:rsidR="006926EC" w:rsidRPr="002056AC">
              <w:rPr>
                <w:rFonts w:ascii="Times New Roman" w:hAnsi="Times New Roman" w:cs="Times New Roman"/>
                <w:color w:val="000000" w:themeColor="text1"/>
              </w:rPr>
              <w:instrText>ADDIN CSL_CITATION {"citationItems":[{"id":"ITEM-1","itemData":{"URL":"https://www.london.gov.uk/coronavirus/coronavirus-and-looking-after-your-mental-health","accessed":{"date-parts":[["2021","9","15"]]},"author":[{"dropping-particle":"","family":"Mayor of London - London Assembly","given":"","non-dropping-particle":"","parse-names":false,"suffix":""}],"id":"ITEM-1","issued":{"date-parts":[["2021"]]},"title":"Coronavirus and looking after your mental health","type":"webpage"},"uris":["http://www.mendeley.com/documents/?uuid=4e3d0910-bdf2-4e4d-9972-939169e022a2","http://www.mendeley.com/documents/?uuid=7db37379-58fa-406e-9cad-0d929dbec1a4"]}],"mendeley":{"formattedCitation":"(43)","plainTextFormattedCitation":"(43)","previouslyFormattedCitation":"(77)"},"properties":{"noteIndex":0},"schema":"https://github.com/citation-style-language/schema/raw/master/csl-citation.json"}</w:instrTex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="006926EC" w:rsidRPr="002056AC">
              <w:rPr>
                <w:rFonts w:ascii="Times New Roman" w:hAnsi="Times New Roman" w:cs="Times New Roman"/>
                <w:noProof/>
                <w:color w:val="000000" w:themeColor="text1"/>
              </w:rPr>
              <w:t>(43)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134" w:type="dxa"/>
          </w:tcPr>
          <w:p w14:paraId="1997CE84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1276" w:type="dxa"/>
          </w:tcPr>
          <w:p w14:paraId="6FDA522D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14:paraId="258F7957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</w:tr>
      <w:tr w:rsidR="002260B2" w:rsidRPr="002056AC" w14:paraId="133814CA" w14:textId="77777777" w:rsidTr="003A28DF">
        <w:tc>
          <w:tcPr>
            <w:tcW w:w="704" w:type="dxa"/>
          </w:tcPr>
          <w:p w14:paraId="7BB3E4C6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44</w:t>
            </w:r>
          </w:p>
        </w:tc>
        <w:tc>
          <w:tcPr>
            <w:tcW w:w="4820" w:type="dxa"/>
          </w:tcPr>
          <w:p w14:paraId="3F5C7531" w14:textId="0FFDA9DB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 xml:space="preserve">Study UK 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begin" w:fldLock="1"/>
            </w:r>
            <w:r w:rsidR="006926EC" w:rsidRPr="002056AC">
              <w:rPr>
                <w:rFonts w:ascii="Times New Roman" w:hAnsi="Times New Roman" w:cs="Times New Roman"/>
                <w:color w:val="000000" w:themeColor="text1"/>
              </w:rPr>
              <w:instrText>ADDIN CSL_CITATION {"citationItems":[{"id":"ITEM-1","itemData":{"URL":"https://study-uk.britishcouncil.org/moving-uk/coronavirus","accessed":{"date-parts":[["2021","9","15"]]},"author":[{"dropping-particle":"","family":"Study UK","given":"","non-dropping-particle":"","parse-names":false,"suffix":""}],"id":"ITEM-1","issued":{"date-parts":[["2021"]]},"title":"Covid-19: Information for international students","type":"webpage"},"uris":["http://www.mendeley.com/documents/?uuid=af8ef172-f8db-490c-a34b-12a17f615cdf","http://www.mendeley.com/documents/?uuid=05fa4966-8e66-402e-ac3c-0cccccf7e15d"]}],"mendeley":{"formattedCitation":"(44)","plainTextFormattedCitation":"(44)","previouslyFormattedCitation":"(78)"},"properties":{"noteIndex":0},"schema":"https://github.com/citation-style-language/schema/raw/master/csl-citation.json"}</w:instrTex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="006926EC" w:rsidRPr="002056AC">
              <w:rPr>
                <w:rFonts w:ascii="Times New Roman" w:hAnsi="Times New Roman" w:cs="Times New Roman"/>
                <w:noProof/>
                <w:color w:val="000000" w:themeColor="text1"/>
              </w:rPr>
              <w:t>(44)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134" w:type="dxa"/>
          </w:tcPr>
          <w:p w14:paraId="5908BCFB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1276" w:type="dxa"/>
          </w:tcPr>
          <w:p w14:paraId="3F46BD67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14:paraId="17DCF88E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</w:tr>
      <w:tr w:rsidR="002260B2" w:rsidRPr="002056AC" w14:paraId="51F7285C" w14:textId="77777777" w:rsidTr="003A28DF">
        <w:tc>
          <w:tcPr>
            <w:tcW w:w="704" w:type="dxa"/>
          </w:tcPr>
          <w:p w14:paraId="69823B82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45</w:t>
            </w:r>
          </w:p>
        </w:tc>
        <w:tc>
          <w:tcPr>
            <w:tcW w:w="4820" w:type="dxa"/>
          </w:tcPr>
          <w:p w14:paraId="4431D7EC" w14:textId="7ABF94F3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 xml:space="preserve">Rethink Mental Illness 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begin" w:fldLock="1"/>
            </w:r>
            <w:r w:rsidR="006926EC" w:rsidRPr="002056AC">
              <w:rPr>
                <w:rFonts w:ascii="Times New Roman" w:hAnsi="Times New Roman" w:cs="Times New Roman"/>
                <w:color w:val="000000" w:themeColor="text1"/>
              </w:rPr>
              <w:instrText>ADDIN CSL_CITATION {"citationItems":[{"id":"ITEM-1","itemData":{"URL":"https://www.rethink.org/advice-and-information/covid-19-support/","accessed":{"date-parts":[["2021","9","24"]]},"author":[{"dropping-particle":"","family":"Rethink Mental Illness","given":"","non-dropping-particle":"","parse-names":false,"suffix":""}],"id":"ITEM-1","issued":{"date-parts":[["2021"]]},"title":"Coronavirus and mental health","type":"webpage"},"uris":["http://www.mendeley.com/documents/?uuid=96df462f-895e-44ac-97a1-4cf70e4a6d90","http://www.mendeley.com/documents/?uuid=ee8878a1-06d0-498f-a97c-97855770b6a3"]}],"mendeley":{"formattedCitation":"(45)","plainTextFormattedCitation":"(45)","previouslyFormattedCitation":"(79)"},"properties":{"noteIndex":0},"schema":"https://github.com/citation-style-language/schema/raw/master/csl-citation.json"}</w:instrTex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="006926EC" w:rsidRPr="002056AC">
              <w:rPr>
                <w:rFonts w:ascii="Times New Roman" w:hAnsi="Times New Roman" w:cs="Times New Roman"/>
                <w:noProof/>
                <w:color w:val="000000" w:themeColor="text1"/>
              </w:rPr>
              <w:t>(45)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134" w:type="dxa"/>
          </w:tcPr>
          <w:p w14:paraId="47354F93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1276" w:type="dxa"/>
          </w:tcPr>
          <w:p w14:paraId="633AA83F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14:paraId="5C555DAA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</w:tr>
      <w:tr w:rsidR="002260B2" w:rsidRPr="002056AC" w14:paraId="3767FB70" w14:textId="77777777" w:rsidTr="003A28DF">
        <w:tc>
          <w:tcPr>
            <w:tcW w:w="704" w:type="dxa"/>
          </w:tcPr>
          <w:p w14:paraId="11D436F4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lastRenderedPageBreak/>
              <w:t>46</w:t>
            </w:r>
          </w:p>
        </w:tc>
        <w:tc>
          <w:tcPr>
            <w:tcW w:w="4820" w:type="dxa"/>
          </w:tcPr>
          <w:p w14:paraId="154CE6D7" w14:textId="3D9E9144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 xml:space="preserve">Start a Conversation 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begin" w:fldLock="1"/>
            </w:r>
            <w:r w:rsidR="006926EC" w:rsidRPr="002056AC">
              <w:rPr>
                <w:rFonts w:ascii="Times New Roman" w:hAnsi="Times New Roman" w:cs="Times New Roman"/>
                <w:color w:val="000000" w:themeColor="text1"/>
              </w:rPr>
              <w:instrText>ADDIN CSL_CITATION {"citationItems":[{"id":"ITEM-1","itemData":{"URL":"https://www.startaconversation.co.uk/coronavirus-and-mental-wellbeing","accessed":{"date-parts":[["2021","9","24"]]},"author":[{"dropping-particle":"","family":"Start a Conversation","given":"","non-dropping-particle":"","parse-names":false,"suffix":""}],"id":"ITEM-1","issued":{"date-parts":[["2021"]]},"title":"Mental Health Support During COVID-19 lockdown","type":"webpage"},"uris":["http://www.mendeley.com/documents/?uuid=f63e152e-ab5d-46f5-bd3d-c4174d87640b","http://www.mendeley.com/documents/?uuid=889c8106-0d33-45f9-9835-63ef2de399b9"]}],"mendeley":{"formattedCitation":"(46)","plainTextFormattedCitation":"(46)","previouslyFormattedCitation":"(80)"},"properties":{"noteIndex":0},"schema":"https://github.com/citation-style-language/schema/raw/master/csl-citation.json"}</w:instrTex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="006926EC" w:rsidRPr="002056AC">
              <w:rPr>
                <w:rFonts w:ascii="Times New Roman" w:hAnsi="Times New Roman" w:cs="Times New Roman"/>
                <w:noProof/>
                <w:color w:val="000000" w:themeColor="text1"/>
              </w:rPr>
              <w:t>(46)</w:t>
            </w:r>
            <w:r w:rsidRPr="002056AC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134" w:type="dxa"/>
          </w:tcPr>
          <w:p w14:paraId="4240826C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1276" w:type="dxa"/>
          </w:tcPr>
          <w:p w14:paraId="3FD84B8A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14:paraId="67D6D2F5" w14:textId="77777777" w:rsidR="002260B2" w:rsidRPr="002056AC" w:rsidRDefault="002260B2" w:rsidP="003A28D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56AC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</w:tr>
    </w:tbl>
    <w:p w14:paraId="2B25C9E3" w14:textId="77777777" w:rsidR="002260B2" w:rsidRPr="002056AC" w:rsidRDefault="002260B2" w:rsidP="002260B2">
      <w:pPr>
        <w:spacing w:after="0" w:line="36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056AC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1</w:t>
      </w:r>
      <w:r w:rsidRPr="002056A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Countries: (1) Australia, (2) Canada, (3) China: Hong Kong, (4) England, (5) Finland, (6) Germany, </w:t>
      </w:r>
      <w:proofErr w:type="gramStart"/>
      <w:r w:rsidRPr="002056AC">
        <w:rPr>
          <w:rFonts w:ascii="Times New Roman" w:hAnsi="Times New Roman" w:cs="Times New Roman"/>
          <w:color w:val="000000" w:themeColor="text1"/>
          <w:sz w:val="20"/>
          <w:szCs w:val="20"/>
        </w:rPr>
        <w:t>Switzerland</w:t>
      </w:r>
      <w:proofErr w:type="gramEnd"/>
      <w:r w:rsidRPr="002056A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and France; CORAASP and CLASS, (7) Greece, (8) Ireland, (9) Italy, (10) Mexico, (11) New Zealand, (12) Portugal, (13) Scotland, (14) Spain, (15) Switzerland and (16) United States of America.</w:t>
      </w:r>
    </w:p>
    <w:p w14:paraId="63BEC6E7" w14:textId="77777777" w:rsidR="002260B2" w:rsidRPr="002056AC" w:rsidRDefault="002260B2" w:rsidP="002260B2">
      <w:pPr>
        <w:spacing w:after="0" w:line="36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056AC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2</w:t>
      </w:r>
      <w:r w:rsidRPr="002056A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Target population: (1) General population and (2) Older adults.</w:t>
      </w:r>
    </w:p>
    <w:p w14:paraId="28E18A06" w14:textId="1FA82D0D" w:rsidR="002260B2" w:rsidRPr="002056AC" w:rsidRDefault="002260B2" w:rsidP="002260B2">
      <w:pPr>
        <w:spacing w:after="0" w:line="36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056AC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3</w:t>
      </w:r>
      <w:r w:rsidRPr="002056A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Document type: (1) Report and (2) Web page.</w:t>
      </w:r>
    </w:p>
    <w:p w14:paraId="11D50233" w14:textId="6040B9BE" w:rsidR="00FF1DBD" w:rsidRPr="002056AC" w:rsidRDefault="00FF1DBD" w:rsidP="002260B2">
      <w:pPr>
        <w:spacing w:after="0" w:line="36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056AC">
        <w:rPr>
          <w:rFonts w:ascii="Times New Roman" w:hAnsi="Times New Roman" w:cs="Times New Roman"/>
          <w:color w:val="000000" w:themeColor="text1"/>
          <w:sz w:val="20"/>
          <w:szCs w:val="20"/>
        </w:rPr>
        <w:t>*In bold those documents included in the previous review.</w:t>
      </w:r>
    </w:p>
    <w:p w14:paraId="09CBDF47" w14:textId="77777777" w:rsidR="002260B2" w:rsidRPr="002056AC" w:rsidRDefault="002260B2" w:rsidP="00FB657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27A93D5" w14:textId="77777777" w:rsidR="002E7D35" w:rsidRPr="002056AC" w:rsidRDefault="002E7D35">
      <w:pPr>
        <w:rPr>
          <w:rFonts w:ascii="Times New Roman" w:hAnsi="Times New Roman" w:cs="Times New Roman"/>
          <w:sz w:val="24"/>
          <w:szCs w:val="24"/>
        </w:rPr>
      </w:pPr>
    </w:p>
    <w:p w14:paraId="6ED6AE1F" w14:textId="77777777" w:rsidR="002E7D35" w:rsidRPr="002056AC" w:rsidRDefault="002E7D35">
      <w:pPr>
        <w:rPr>
          <w:rFonts w:ascii="Times New Roman" w:hAnsi="Times New Roman" w:cs="Times New Roman"/>
          <w:sz w:val="24"/>
          <w:szCs w:val="24"/>
        </w:rPr>
      </w:pPr>
      <w:r w:rsidRPr="002056AC">
        <w:rPr>
          <w:rFonts w:ascii="Times New Roman" w:hAnsi="Times New Roman" w:cs="Times New Roman"/>
          <w:sz w:val="24"/>
          <w:szCs w:val="24"/>
        </w:rPr>
        <w:br w:type="page"/>
      </w:r>
    </w:p>
    <w:p w14:paraId="038613CC" w14:textId="1951B698" w:rsidR="002E7D35" w:rsidRPr="002056AC" w:rsidRDefault="002E7D35" w:rsidP="002E7D3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056AC">
        <w:rPr>
          <w:rFonts w:ascii="Times New Roman" w:hAnsi="Times New Roman" w:cs="Times New Roman"/>
          <w:sz w:val="24"/>
          <w:szCs w:val="24"/>
        </w:rPr>
        <w:lastRenderedPageBreak/>
        <w:t>Table S2. Number of positive (YES) answers in percentage (%) per document and indicator group (IG)</w:t>
      </w:r>
    </w:p>
    <w:tbl>
      <w:tblPr>
        <w:tblStyle w:val="Tablaconcuadrcula"/>
        <w:tblpPr w:leftFromText="180" w:rightFromText="180" w:vertAnchor="text" w:horzAnchor="margin" w:tblpY="130"/>
        <w:tblW w:w="9288" w:type="dxa"/>
        <w:tblLook w:val="04A0" w:firstRow="1" w:lastRow="0" w:firstColumn="1" w:lastColumn="0" w:noHBand="0" w:noVBand="1"/>
      </w:tblPr>
      <w:tblGrid>
        <w:gridCol w:w="1032"/>
        <w:gridCol w:w="1032"/>
        <w:gridCol w:w="1032"/>
        <w:gridCol w:w="1032"/>
        <w:gridCol w:w="1032"/>
        <w:gridCol w:w="1032"/>
        <w:gridCol w:w="1032"/>
        <w:gridCol w:w="1032"/>
        <w:gridCol w:w="1032"/>
      </w:tblGrid>
      <w:tr w:rsidR="002E7D35" w:rsidRPr="002056AC" w14:paraId="385E0B72" w14:textId="77777777" w:rsidTr="002E7D35">
        <w:trPr>
          <w:trHeight w:val="276"/>
        </w:trPr>
        <w:tc>
          <w:tcPr>
            <w:tcW w:w="1032" w:type="dxa"/>
            <w:noWrap/>
            <w:hideMark/>
          </w:tcPr>
          <w:p w14:paraId="6D8F692E" w14:textId="77777777" w:rsidR="002E7D35" w:rsidRPr="002056AC" w:rsidRDefault="002E7D35" w:rsidP="002E7D3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Code</w:t>
            </w:r>
          </w:p>
        </w:tc>
        <w:tc>
          <w:tcPr>
            <w:tcW w:w="1032" w:type="dxa"/>
            <w:noWrap/>
            <w:hideMark/>
          </w:tcPr>
          <w:p w14:paraId="31C30C2A" w14:textId="77777777" w:rsidR="002E7D35" w:rsidRPr="002056AC" w:rsidRDefault="002E7D35" w:rsidP="002E7D3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IG1</w:t>
            </w:r>
          </w:p>
        </w:tc>
        <w:tc>
          <w:tcPr>
            <w:tcW w:w="1032" w:type="dxa"/>
            <w:noWrap/>
            <w:hideMark/>
          </w:tcPr>
          <w:p w14:paraId="22B663E0" w14:textId="77777777" w:rsidR="002E7D35" w:rsidRPr="002056AC" w:rsidRDefault="002E7D35" w:rsidP="002E7D3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IG2</w:t>
            </w:r>
          </w:p>
        </w:tc>
        <w:tc>
          <w:tcPr>
            <w:tcW w:w="1032" w:type="dxa"/>
            <w:noWrap/>
            <w:hideMark/>
          </w:tcPr>
          <w:p w14:paraId="4A226031" w14:textId="77777777" w:rsidR="002E7D35" w:rsidRPr="002056AC" w:rsidRDefault="002E7D35" w:rsidP="002E7D3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IG3</w:t>
            </w:r>
          </w:p>
        </w:tc>
        <w:tc>
          <w:tcPr>
            <w:tcW w:w="1032" w:type="dxa"/>
            <w:noWrap/>
            <w:hideMark/>
          </w:tcPr>
          <w:p w14:paraId="23D10D25" w14:textId="77777777" w:rsidR="002E7D35" w:rsidRPr="002056AC" w:rsidRDefault="002E7D35" w:rsidP="002E7D3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IG4</w:t>
            </w:r>
          </w:p>
        </w:tc>
        <w:tc>
          <w:tcPr>
            <w:tcW w:w="1032" w:type="dxa"/>
            <w:noWrap/>
            <w:hideMark/>
          </w:tcPr>
          <w:p w14:paraId="25F21A03" w14:textId="77777777" w:rsidR="002E7D35" w:rsidRPr="002056AC" w:rsidRDefault="002E7D35" w:rsidP="002E7D3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IG5</w:t>
            </w:r>
          </w:p>
        </w:tc>
        <w:tc>
          <w:tcPr>
            <w:tcW w:w="1032" w:type="dxa"/>
            <w:noWrap/>
            <w:hideMark/>
          </w:tcPr>
          <w:p w14:paraId="53DCA933" w14:textId="77777777" w:rsidR="002E7D35" w:rsidRPr="002056AC" w:rsidRDefault="002E7D35" w:rsidP="002E7D3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IG6</w:t>
            </w:r>
          </w:p>
        </w:tc>
        <w:tc>
          <w:tcPr>
            <w:tcW w:w="1032" w:type="dxa"/>
            <w:noWrap/>
            <w:hideMark/>
          </w:tcPr>
          <w:p w14:paraId="5353E7A3" w14:textId="77777777" w:rsidR="002E7D35" w:rsidRPr="002056AC" w:rsidRDefault="002E7D35" w:rsidP="002E7D3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IG7</w:t>
            </w:r>
          </w:p>
        </w:tc>
        <w:tc>
          <w:tcPr>
            <w:tcW w:w="1032" w:type="dxa"/>
            <w:noWrap/>
            <w:hideMark/>
          </w:tcPr>
          <w:p w14:paraId="54EA3773" w14:textId="77777777" w:rsidR="002E7D35" w:rsidRPr="002056AC" w:rsidRDefault="002E7D35" w:rsidP="002E7D3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Total</w:t>
            </w:r>
          </w:p>
        </w:tc>
      </w:tr>
      <w:tr w:rsidR="002E7D35" w:rsidRPr="002056AC" w14:paraId="723D821B" w14:textId="77777777" w:rsidTr="002E7D35">
        <w:trPr>
          <w:trHeight w:val="276"/>
        </w:trPr>
        <w:tc>
          <w:tcPr>
            <w:tcW w:w="1032" w:type="dxa"/>
            <w:noWrap/>
            <w:hideMark/>
          </w:tcPr>
          <w:p w14:paraId="0AE9F7FF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  <w:tc>
          <w:tcPr>
            <w:tcW w:w="1032" w:type="dxa"/>
            <w:noWrap/>
            <w:hideMark/>
          </w:tcPr>
          <w:p w14:paraId="4CDBB479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66.67</w:t>
            </w:r>
          </w:p>
        </w:tc>
        <w:tc>
          <w:tcPr>
            <w:tcW w:w="1032" w:type="dxa"/>
            <w:noWrap/>
            <w:hideMark/>
          </w:tcPr>
          <w:p w14:paraId="23A760B2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88.89</w:t>
            </w:r>
          </w:p>
        </w:tc>
        <w:tc>
          <w:tcPr>
            <w:tcW w:w="1032" w:type="dxa"/>
            <w:noWrap/>
            <w:hideMark/>
          </w:tcPr>
          <w:p w14:paraId="6735653A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067956BD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77.78</w:t>
            </w:r>
          </w:p>
        </w:tc>
        <w:tc>
          <w:tcPr>
            <w:tcW w:w="1032" w:type="dxa"/>
            <w:noWrap/>
            <w:hideMark/>
          </w:tcPr>
          <w:p w14:paraId="78013D04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90</w:t>
            </w:r>
          </w:p>
        </w:tc>
        <w:tc>
          <w:tcPr>
            <w:tcW w:w="1032" w:type="dxa"/>
            <w:noWrap/>
            <w:hideMark/>
          </w:tcPr>
          <w:p w14:paraId="628EB0AC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171C97D2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3EF904E4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89.05</w:t>
            </w:r>
          </w:p>
        </w:tc>
      </w:tr>
      <w:tr w:rsidR="002E7D35" w:rsidRPr="002056AC" w14:paraId="3F31E8BF" w14:textId="77777777" w:rsidTr="002E7D35">
        <w:trPr>
          <w:trHeight w:val="276"/>
        </w:trPr>
        <w:tc>
          <w:tcPr>
            <w:tcW w:w="1032" w:type="dxa"/>
            <w:noWrap/>
            <w:hideMark/>
          </w:tcPr>
          <w:p w14:paraId="3CB53980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1032" w:type="dxa"/>
            <w:noWrap/>
            <w:hideMark/>
          </w:tcPr>
          <w:p w14:paraId="0F6BA85D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3026A87D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77.78</w:t>
            </w:r>
          </w:p>
        </w:tc>
        <w:tc>
          <w:tcPr>
            <w:tcW w:w="1032" w:type="dxa"/>
            <w:noWrap/>
            <w:hideMark/>
          </w:tcPr>
          <w:p w14:paraId="561A9FCC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56712D86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88.89</w:t>
            </w:r>
          </w:p>
        </w:tc>
        <w:tc>
          <w:tcPr>
            <w:tcW w:w="1032" w:type="dxa"/>
            <w:noWrap/>
            <w:hideMark/>
          </w:tcPr>
          <w:p w14:paraId="4EEC5468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80</w:t>
            </w:r>
          </w:p>
        </w:tc>
        <w:tc>
          <w:tcPr>
            <w:tcW w:w="1032" w:type="dxa"/>
            <w:noWrap/>
            <w:hideMark/>
          </w:tcPr>
          <w:p w14:paraId="5B6EF4BE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4AB00A7E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40</w:t>
            </w:r>
          </w:p>
        </w:tc>
        <w:tc>
          <w:tcPr>
            <w:tcW w:w="1032" w:type="dxa"/>
            <w:noWrap/>
            <w:hideMark/>
          </w:tcPr>
          <w:p w14:paraId="5E8F6C12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83.81</w:t>
            </w:r>
          </w:p>
        </w:tc>
      </w:tr>
      <w:tr w:rsidR="002E7D35" w:rsidRPr="002056AC" w14:paraId="4B906D46" w14:textId="77777777" w:rsidTr="002E7D35">
        <w:trPr>
          <w:trHeight w:val="276"/>
        </w:trPr>
        <w:tc>
          <w:tcPr>
            <w:tcW w:w="1032" w:type="dxa"/>
            <w:noWrap/>
            <w:hideMark/>
          </w:tcPr>
          <w:p w14:paraId="78BACB0A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</w:t>
            </w:r>
          </w:p>
        </w:tc>
        <w:tc>
          <w:tcPr>
            <w:tcW w:w="1032" w:type="dxa"/>
            <w:noWrap/>
            <w:hideMark/>
          </w:tcPr>
          <w:p w14:paraId="310C2ECD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3B6C452A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77.78</w:t>
            </w:r>
          </w:p>
        </w:tc>
        <w:tc>
          <w:tcPr>
            <w:tcW w:w="1032" w:type="dxa"/>
            <w:noWrap/>
            <w:hideMark/>
          </w:tcPr>
          <w:p w14:paraId="43A63C2B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5B5F0447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44.44</w:t>
            </w:r>
          </w:p>
        </w:tc>
        <w:tc>
          <w:tcPr>
            <w:tcW w:w="1032" w:type="dxa"/>
            <w:noWrap/>
            <w:hideMark/>
          </w:tcPr>
          <w:p w14:paraId="6733FCA5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60</w:t>
            </w:r>
          </w:p>
        </w:tc>
        <w:tc>
          <w:tcPr>
            <w:tcW w:w="1032" w:type="dxa"/>
            <w:noWrap/>
            <w:hideMark/>
          </w:tcPr>
          <w:p w14:paraId="50703283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83.33</w:t>
            </w:r>
          </w:p>
        </w:tc>
        <w:tc>
          <w:tcPr>
            <w:tcW w:w="1032" w:type="dxa"/>
            <w:noWrap/>
            <w:hideMark/>
          </w:tcPr>
          <w:p w14:paraId="7B4EACFE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60</w:t>
            </w:r>
          </w:p>
        </w:tc>
        <w:tc>
          <w:tcPr>
            <w:tcW w:w="1032" w:type="dxa"/>
            <w:noWrap/>
            <w:hideMark/>
          </w:tcPr>
          <w:p w14:paraId="144F9193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75.08</w:t>
            </w:r>
          </w:p>
        </w:tc>
      </w:tr>
      <w:tr w:rsidR="002E7D35" w:rsidRPr="002056AC" w14:paraId="43912E7D" w14:textId="77777777" w:rsidTr="002E7D35">
        <w:trPr>
          <w:trHeight w:val="276"/>
        </w:trPr>
        <w:tc>
          <w:tcPr>
            <w:tcW w:w="1032" w:type="dxa"/>
            <w:noWrap/>
            <w:hideMark/>
          </w:tcPr>
          <w:p w14:paraId="7EBCEB18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1032" w:type="dxa"/>
            <w:noWrap/>
            <w:hideMark/>
          </w:tcPr>
          <w:p w14:paraId="309401AA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391099AB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66.67</w:t>
            </w:r>
          </w:p>
        </w:tc>
        <w:tc>
          <w:tcPr>
            <w:tcW w:w="1032" w:type="dxa"/>
            <w:noWrap/>
            <w:hideMark/>
          </w:tcPr>
          <w:p w14:paraId="4CE416D4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654C9775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88.89</w:t>
            </w:r>
          </w:p>
        </w:tc>
        <w:tc>
          <w:tcPr>
            <w:tcW w:w="1032" w:type="dxa"/>
            <w:noWrap/>
            <w:hideMark/>
          </w:tcPr>
          <w:p w14:paraId="465B588B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40</w:t>
            </w:r>
          </w:p>
        </w:tc>
        <w:tc>
          <w:tcPr>
            <w:tcW w:w="1032" w:type="dxa"/>
            <w:noWrap/>
            <w:hideMark/>
          </w:tcPr>
          <w:p w14:paraId="39609BB2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83.33</w:t>
            </w:r>
          </w:p>
        </w:tc>
        <w:tc>
          <w:tcPr>
            <w:tcW w:w="1032" w:type="dxa"/>
            <w:noWrap/>
            <w:hideMark/>
          </w:tcPr>
          <w:p w14:paraId="4A41D547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60</w:t>
            </w:r>
          </w:p>
        </w:tc>
        <w:tc>
          <w:tcPr>
            <w:tcW w:w="1032" w:type="dxa"/>
            <w:noWrap/>
            <w:hideMark/>
          </w:tcPr>
          <w:p w14:paraId="5A9FE7EC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76.98</w:t>
            </w:r>
          </w:p>
        </w:tc>
      </w:tr>
      <w:tr w:rsidR="002E7D35" w:rsidRPr="002056AC" w14:paraId="5CF4CFEB" w14:textId="77777777" w:rsidTr="002E7D35">
        <w:trPr>
          <w:trHeight w:val="276"/>
        </w:trPr>
        <w:tc>
          <w:tcPr>
            <w:tcW w:w="1032" w:type="dxa"/>
            <w:noWrap/>
            <w:hideMark/>
          </w:tcPr>
          <w:p w14:paraId="33B13E83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</w:t>
            </w:r>
          </w:p>
        </w:tc>
        <w:tc>
          <w:tcPr>
            <w:tcW w:w="1032" w:type="dxa"/>
            <w:noWrap/>
            <w:hideMark/>
          </w:tcPr>
          <w:p w14:paraId="31B7FDE9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50</w:t>
            </w:r>
          </w:p>
        </w:tc>
        <w:tc>
          <w:tcPr>
            <w:tcW w:w="1032" w:type="dxa"/>
            <w:noWrap/>
            <w:hideMark/>
          </w:tcPr>
          <w:p w14:paraId="7A9490B5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22.22</w:t>
            </w:r>
          </w:p>
        </w:tc>
        <w:tc>
          <w:tcPr>
            <w:tcW w:w="1032" w:type="dxa"/>
            <w:noWrap/>
            <w:hideMark/>
          </w:tcPr>
          <w:p w14:paraId="30807162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4A8A795E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55.56</w:t>
            </w:r>
          </w:p>
        </w:tc>
        <w:tc>
          <w:tcPr>
            <w:tcW w:w="1032" w:type="dxa"/>
            <w:noWrap/>
            <w:hideMark/>
          </w:tcPr>
          <w:p w14:paraId="3D5EF0E7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70</w:t>
            </w:r>
          </w:p>
        </w:tc>
        <w:tc>
          <w:tcPr>
            <w:tcW w:w="1032" w:type="dxa"/>
            <w:noWrap/>
            <w:hideMark/>
          </w:tcPr>
          <w:p w14:paraId="7E4C9B04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75</w:t>
            </w:r>
          </w:p>
        </w:tc>
        <w:tc>
          <w:tcPr>
            <w:tcW w:w="1032" w:type="dxa"/>
            <w:noWrap/>
            <w:hideMark/>
          </w:tcPr>
          <w:p w14:paraId="5BE3E522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40</w:t>
            </w:r>
          </w:p>
        </w:tc>
        <w:tc>
          <w:tcPr>
            <w:tcW w:w="1032" w:type="dxa"/>
            <w:noWrap/>
            <w:hideMark/>
          </w:tcPr>
          <w:p w14:paraId="50DA2CC8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58.97</w:t>
            </w:r>
          </w:p>
        </w:tc>
      </w:tr>
      <w:tr w:rsidR="002E7D35" w:rsidRPr="002056AC" w14:paraId="30E6FC6A" w14:textId="77777777" w:rsidTr="002E7D35">
        <w:trPr>
          <w:trHeight w:val="276"/>
        </w:trPr>
        <w:tc>
          <w:tcPr>
            <w:tcW w:w="1032" w:type="dxa"/>
            <w:noWrap/>
            <w:hideMark/>
          </w:tcPr>
          <w:p w14:paraId="36D94D5A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</w:t>
            </w:r>
          </w:p>
        </w:tc>
        <w:tc>
          <w:tcPr>
            <w:tcW w:w="1032" w:type="dxa"/>
            <w:noWrap/>
            <w:hideMark/>
          </w:tcPr>
          <w:p w14:paraId="49794D83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4D9F6FEF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77.78</w:t>
            </w:r>
          </w:p>
        </w:tc>
        <w:tc>
          <w:tcPr>
            <w:tcW w:w="1032" w:type="dxa"/>
            <w:noWrap/>
            <w:hideMark/>
          </w:tcPr>
          <w:p w14:paraId="7895F964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2C8D5BCE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88.89</w:t>
            </w:r>
          </w:p>
        </w:tc>
        <w:tc>
          <w:tcPr>
            <w:tcW w:w="1032" w:type="dxa"/>
            <w:noWrap/>
            <w:hideMark/>
          </w:tcPr>
          <w:p w14:paraId="4607A5A8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2E6B043C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91.67</w:t>
            </w:r>
          </w:p>
        </w:tc>
        <w:tc>
          <w:tcPr>
            <w:tcW w:w="1032" w:type="dxa"/>
            <w:noWrap/>
            <w:hideMark/>
          </w:tcPr>
          <w:p w14:paraId="5A8E4258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60</w:t>
            </w:r>
          </w:p>
        </w:tc>
        <w:tc>
          <w:tcPr>
            <w:tcW w:w="1032" w:type="dxa"/>
            <w:noWrap/>
            <w:hideMark/>
          </w:tcPr>
          <w:p w14:paraId="1E940DED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88.33</w:t>
            </w:r>
          </w:p>
        </w:tc>
      </w:tr>
      <w:tr w:rsidR="002E7D35" w:rsidRPr="002056AC" w14:paraId="0816B203" w14:textId="77777777" w:rsidTr="002E7D35">
        <w:trPr>
          <w:trHeight w:val="276"/>
        </w:trPr>
        <w:tc>
          <w:tcPr>
            <w:tcW w:w="1032" w:type="dxa"/>
            <w:noWrap/>
            <w:hideMark/>
          </w:tcPr>
          <w:p w14:paraId="286E34A4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</w:t>
            </w:r>
          </w:p>
        </w:tc>
        <w:tc>
          <w:tcPr>
            <w:tcW w:w="1032" w:type="dxa"/>
            <w:noWrap/>
            <w:hideMark/>
          </w:tcPr>
          <w:p w14:paraId="26E65205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6CE54682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44.44</w:t>
            </w:r>
          </w:p>
        </w:tc>
        <w:tc>
          <w:tcPr>
            <w:tcW w:w="1032" w:type="dxa"/>
            <w:noWrap/>
            <w:hideMark/>
          </w:tcPr>
          <w:p w14:paraId="32CEC803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41DBEC63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2D086EE1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37926A35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83.33</w:t>
            </w:r>
          </w:p>
        </w:tc>
        <w:tc>
          <w:tcPr>
            <w:tcW w:w="1032" w:type="dxa"/>
            <w:noWrap/>
            <w:hideMark/>
          </w:tcPr>
          <w:p w14:paraId="07013D23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80</w:t>
            </w:r>
          </w:p>
        </w:tc>
        <w:tc>
          <w:tcPr>
            <w:tcW w:w="1032" w:type="dxa"/>
            <w:noWrap/>
            <w:hideMark/>
          </w:tcPr>
          <w:p w14:paraId="55931EF0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86.82</w:t>
            </w:r>
          </w:p>
        </w:tc>
      </w:tr>
      <w:tr w:rsidR="002E7D35" w:rsidRPr="002056AC" w14:paraId="2867B64C" w14:textId="77777777" w:rsidTr="002E7D35">
        <w:trPr>
          <w:trHeight w:val="276"/>
        </w:trPr>
        <w:tc>
          <w:tcPr>
            <w:tcW w:w="1032" w:type="dxa"/>
            <w:noWrap/>
            <w:hideMark/>
          </w:tcPr>
          <w:p w14:paraId="69B7C1E1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</w:t>
            </w:r>
          </w:p>
        </w:tc>
        <w:tc>
          <w:tcPr>
            <w:tcW w:w="1032" w:type="dxa"/>
            <w:noWrap/>
            <w:hideMark/>
          </w:tcPr>
          <w:p w14:paraId="4995B5B2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0F684928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11.11</w:t>
            </w:r>
          </w:p>
        </w:tc>
        <w:tc>
          <w:tcPr>
            <w:tcW w:w="1032" w:type="dxa"/>
            <w:noWrap/>
            <w:hideMark/>
          </w:tcPr>
          <w:p w14:paraId="2ECB2EB1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66.67</w:t>
            </w:r>
          </w:p>
        </w:tc>
        <w:tc>
          <w:tcPr>
            <w:tcW w:w="1032" w:type="dxa"/>
            <w:noWrap/>
            <w:hideMark/>
          </w:tcPr>
          <w:p w14:paraId="43CB07C1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33.33</w:t>
            </w:r>
          </w:p>
        </w:tc>
        <w:tc>
          <w:tcPr>
            <w:tcW w:w="1032" w:type="dxa"/>
            <w:noWrap/>
            <w:hideMark/>
          </w:tcPr>
          <w:p w14:paraId="5EF54D94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20</w:t>
            </w:r>
          </w:p>
        </w:tc>
        <w:tc>
          <w:tcPr>
            <w:tcW w:w="1032" w:type="dxa"/>
            <w:noWrap/>
            <w:hideMark/>
          </w:tcPr>
          <w:p w14:paraId="03AE1823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50</w:t>
            </w:r>
          </w:p>
        </w:tc>
        <w:tc>
          <w:tcPr>
            <w:tcW w:w="1032" w:type="dxa"/>
            <w:noWrap/>
            <w:hideMark/>
          </w:tcPr>
          <w:p w14:paraId="48E0A35F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</w:t>
            </w:r>
          </w:p>
        </w:tc>
        <w:tc>
          <w:tcPr>
            <w:tcW w:w="1032" w:type="dxa"/>
            <w:noWrap/>
            <w:hideMark/>
          </w:tcPr>
          <w:p w14:paraId="6CE8573D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40.16</w:t>
            </w:r>
          </w:p>
        </w:tc>
      </w:tr>
      <w:tr w:rsidR="002E7D35" w:rsidRPr="002056AC" w14:paraId="4B193698" w14:textId="77777777" w:rsidTr="002E7D35">
        <w:trPr>
          <w:trHeight w:val="276"/>
        </w:trPr>
        <w:tc>
          <w:tcPr>
            <w:tcW w:w="1032" w:type="dxa"/>
            <w:noWrap/>
            <w:hideMark/>
          </w:tcPr>
          <w:p w14:paraId="2DC95442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</w:t>
            </w:r>
          </w:p>
        </w:tc>
        <w:tc>
          <w:tcPr>
            <w:tcW w:w="1032" w:type="dxa"/>
            <w:noWrap/>
            <w:hideMark/>
          </w:tcPr>
          <w:p w14:paraId="1FB228DE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50</w:t>
            </w:r>
          </w:p>
        </w:tc>
        <w:tc>
          <w:tcPr>
            <w:tcW w:w="1032" w:type="dxa"/>
            <w:noWrap/>
            <w:hideMark/>
          </w:tcPr>
          <w:p w14:paraId="10D68BAB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22.22</w:t>
            </w:r>
          </w:p>
        </w:tc>
        <w:tc>
          <w:tcPr>
            <w:tcW w:w="1032" w:type="dxa"/>
            <w:noWrap/>
            <w:hideMark/>
          </w:tcPr>
          <w:p w14:paraId="11B8C962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79127928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33.33</w:t>
            </w:r>
          </w:p>
        </w:tc>
        <w:tc>
          <w:tcPr>
            <w:tcW w:w="1032" w:type="dxa"/>
            <w:noWrap/>
            <w:hideMark/>
          </w:tcPr>
          <w:p w14:paraId="54BEFB73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20</w:t>
            </w:r>
          </w:p>
        </w:tc>
        <w:tc>
          <w:tcPr>
            <w:tcW w:w="1032" w:type="dxa"/>
            <w:noWrap/>
            <w:hideMark/>
          </w:tcPr>
          <w:p w14:paraId="3DC157CC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83.33</w:t>
            </w:r>
          </w:p>
        </w:tc>
        <w:tc>
          <w:tcPr>
            <w:tcW w:w="1032" w:type="dxa"/>
            <w:noWrap/>
            <w:hideMark/>
          </w:tcPr>
          <w:p w14:paraId="3D5211F7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60</w:t>
            </w:r>
          </w:p>
        </w:tc>
        <w:tc>
          <w:tcPr>
            <w:tcW w:w="1032" w:type="dxa"/>
            <w:noWrap/>
            <w:hideMark/>
          </w:tcPr>
          <w:p w14:paraId="1087F6F1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52.7</w:t>
            </w:r>
          </w:p>
        </w:tc>
      </w:tr>
      <w:tr w:rsidR="002E7D35" w:rsidRPr="002056AC" w14:paraId="76055753" w14:textId="77777777" w:rsidTr="002E7D35">
        <w:trPr>
          <w:trHeight w:val="276"/>
        </w:trPr>
        <w:tc>
          <w:tcPr>
            <w:tcW w:w="1032" w:type="dxa"/>
            <w:noWrap/>
            <w:hideMark/>
          </w:tcPr>
          <w:p w14:paraId="21504428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</w:t>
            </w:r>
          </w:p>
        </w:tc>
        <w:tc>
          <w:tcPr>
            <w:tcW w:w="1032" w:type="dxa"/>
            <w:noWrap/>
            <w:hideMark/>
          </w:tcPr>
          <w:p w14:paraId="1F536B54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50</w:t>
            </w:r>
          </w:p>
        </w:tc>
        <w:tc>
          <w:tcPr>
            <w:tcW w:w="1032" w:type="dxa"/>
            <w:noWrap/>
            <w:hideMark/>
          </w:tcPr>
          <w:p w14:paraId="5E494337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11.11</w:t>
            </w:r>
          </w:p>
        </w:tc>
        <w:tc>
          <w:tcPr>
            <w:tcW w:w="1032" w:type="dxa"/>
            <w:noWrap/>
            <w:hideMark/>
          </w:tcPr>
          <w:p w14:paraId="3BA47CAF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30500809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66.67</w:t>
            </w:r>
          </w:p>
        </w:tc>
        <w:tc>
          <w:tcPr>
            <w:tcW w:w="1032" w:type="dxa"/>
            <w:noWrap/>
            <w:hideMark/>
          </w:tcPr>
          <w:p w14:paraId="09511F88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90</w:t>
            </w:r>
          </w:p>
        </w:tc>
        <w:tc>
          <w:tcPr>
            <w:tcW w:w="1032" w:type="dxa"/>
            <w:noWrap/>
            <w:hideMark/>
          </w:tcPr>
          <w:p w14:paraId="08336B38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37A4E968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80</w:t>
            </w:r>
          </w:p>
        </w:tc>
        <w:tc>
          <w:tcPr>
            <w:tcW w:w="1032" w:type="dxa"/>
            <w:noWrap/>
            <w:hideMark/>
          </w:tcPr>
          <w:p w14:paraId="4C9B1F1C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71.11</w:t>
            </w:r>
          </w:p>
        </w:tc>
      </w:tr>
      <w:tr w:rsidR="002E7D35" w:rsidRPr="002056AC" w14:paraId="3D9F4C74" w14:textId="77777777" w:rsidTr="002E7D35">
        <w:trPr>
          <w:trHeight w:val="276"/>
        </w:trPr>
        <w:tc>
          <w:tcPr>
            <w:tcW w:w="1032" w:type="dxa"/>
            <w:noWrap/>
            <w:hideMark/>
          </w:tcPr>
          <w:p w14:paraId="45F40968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11</w:t>
            </w:r>
          </w:p>
        </w:tc>
        <w:tc>
          <w:tcPr>
            <w:tcW w:w="1032" w:type="dxa"/>
            <w:noWrap/>
            <w:hideMark/>
          </w:tcPr>
          <w:p w14:paraId="3E19B72B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50</w:t>
            </w:r>
          </w:p>
        </w:tc>
        <w:tc>
          <w:tcPr>
            <w:tcW w:w="1032" w:type="dxa"/>
            <w:noWrap/>
            <w:hideMark/>
          </w:tcPr>
          <w:p w14:paraId="7B94C508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33.33</w:t>
            </w:r>
          </w:p>
        </w:tc>
        <w:tc>
          <w:tcPr>
            <w:tcW w:w="1032" w:type="dxa"/>
            <w:noWrap/>
            <w:hideMark/>
          </w:tcPr>
          <w:p w14:paraId="1557D100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</w:t>
            </w:r>
          </w:p>
        </w:tc>
        <w:tc>
          <w:tcPr>
            <w:tcW w:w="1032" w:type="dxa"/>
            <w:noWrap/>
            <w:hideMark/>
          </w:tcPr>
          <w:p w14:paraId="64F9A1AC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33.33</w:t>
            </w:r>
          </w:p>
        </w:tc>
        <w:tc>
          <w:tcPr>
            <w:tcW w:w="1032" w:type="dxa"/>
            <w:noWrap/>
            <w:hideMark/>
          </w:tcPr>
          <w:p w14:paraId="57BC37EC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40</w:t>
            </w:r>
          </w:p>
        </w:tc>
        <w:tc>
          <w:tcPr>
            <w:tcW w:w="1032" w:type="dxa"/>
            <w:noWrap/>
            <w:hideMark/>
          </w:tcPr>
          <w:p w14:paraId="6ABA3CE9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16.67</w:t>
            </w:r>
          </w:p>
        </w:tc>
        <w:tc>
          <w:tcPr>
            <w:tcW w:w="1032" w:type="dxa"/>
            <w:noWrap/>
            <w:hideMark/>
          </w:tcPr>
          <w:p w14:paraId="05BFB13B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</w:t>
            </w:r>
          </w:p>
        </w:tc>
        <w:tc>
          <w:tcPr>
            <w:tcW w:w="1032" w:type="dxa"/>
            <w:noWrap/>
            <w:hideMark/>
          </w:tcPr>
          <w:p w14:paraId="25FEDE35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24.76</w:t>
            </w:r>
          </w:p>
        </w:tc>
      </w:tr>
      <w:tr w:rsidR="002E7D35" w:rsidRPr="002056AC" w14:paraId="6BFFE9F9" w14:textId="77777777" w:rsidTr="002E7D35">
        <w:trPr>
          <w:trHeight w:val="276"/>
        </w:trPr>
        <w:tc>
          <w:tcPr>
            <w:tcW w:w="1032" w:type="dxa"/>
            <w:noWrap/>
            <w:hideMark/>
          </w:tcPr>
          <w:p w14:paraId="2344D6A2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12</w:t>
            </w:r>
          </w:p>
        </w:tc>
        <w:tc>
          <w:tcPr>
            <w:tcW w:w="1032" w:type="dxa"/>
            <w:noWrap/>
            <w:hideMark/>
          </w:tcPr>
          <w:p w14:paraId="22EACC2F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24A7FDEB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22.22</w:t>
            </w:r>
          </w:p>
        </w:tc>
        <w:tc>
          <w:tcPr>
            <w:tcW w:w="1032" w:type="dxa"/>
            <w:noWrap/>
            <w:hideMark/>
          </w:tcPr>
          <w:p w14:paraId="5BC4E7DA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</w:t>
            </w:r>
          </w:p>
        </w:tc>
        <w:tc>
          <w:tcPr>
            <w:tcW w:w="1032" w:type="dxa"/>
            <w:noWrap/>
            <w:hideMark/>
          </w:tcPr>
          <w:p w14:paraId="2BFF7AFA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66.67</w:t>
            </w:r>
          </w:p>
        </w:tc>
        <w:tc>
          <w:tcPr>
            <w:tcW w:w="1032" w:type="dxa"/>
            <w:noWrap/>
            <w:hideMark/>
          </w:tcPr>
          <w:p w14:paraId="031D8810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60</w:t>
            </w:r>
          </w:p>
        </w:tc>
        <w:tc>
          <w:tcPr>
            <w:tcW w:w="1032" w:type="dxa"/>
            <w:noWrap/>
            <w:hideMark/>
          </w:tcPr>
          <w:p w14:paraId="1EF98CFB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66.67</w:t>
            </w:r>
          </w:p>
        </w:tc>
        <w:tc>
          <w:tcPr>
            <w:tcW w:w="1032" w:type="dxa"/>
            <w:noWrap/>
            <w:hideMark/>
          </w:tcPr>
          <w:p w14:paraId="66A23161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40</w:t>
            </w:r>
          </w:p>
        </w:tc>
        <w:tc>
          <w:tcPr>
            <w:tcW w:w="1032" w:type="dxa"/>
            <w:noWrap/>
            <w:hideMark/>
          </w:tcPr>
          <w:p w14:paraId="774D4FEB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50.79</w:t>
            </w:r>
          </w:p>
        </w:tc>
      </w:tr>
      <w:tr w:rsidR="002E7D35" w:rsidRPr="002056AC" w14:paraId="45CC30A2" w14:textId="77777777" w:rsidTr="002E7D35">
        <w:trPr>
          <w:trHeight w:val="276"/>
        </w:trPr>
        <w:tc>
          <w:tcPr>
            <w:tcW w:w="1032" w:type="dxa"/>
            <w:noWrap/>
            <w:hideMark/>
          </w:tcPr>
          <w:p w14:paraId="53BFDC2F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13</w:t>
            </w:r>
          </w:p>
        </w:tc>
        <w:tc>
          <w:tcPr>
            <w:tcW w:w="1032" w:type="dxa"/>
            <w:noWrap/>
            <w:hideMark/>
          </w:tcPr>
          <w:p w14:paraId="026ED21E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707F709C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44.44</w:t>
            </w:r>
          </w:p>
        </w:tc>
        <w:tc>
          <w:tcPr>
            <w:tcW w:w="1032" w:type="dxa"/>
            <w:noWrap/>
            <w:hideMark/>
          </w:tcPr>
          <w:p w14:paraId="640FF4DA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53313A6B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229AF1F1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90</w:t>
            </w:r>
          </w:p>
        </w:tc>
        <w:tc>
          <w:tcPr>
            <w:tcW w:w="1032" w:type="dxa"/>
            <w:noWrap/>
            <w:hideMark/>
          </w:tcPr>
          <w:p w14:paraId="2D406093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19C5BFD2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60</w:t>
            </w:r>
          </w:p>
        </w:tc>
        <w:tc>
          <w:tcPr>
            <w:tcW w:w="1032" w:type="dxa"/>
            <w:noWrap/>
            <w:hideMark/>
          </w:tcPr>
          <w:p w14:paraId="525C9BA7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84.92</w:t>
            </w:r>
          </w:p>
        </w:tc>
      </w:tr>
      <w:tr w:rsidR="002E7D35" w:rsidRPr="002056AC" w14:paraId="3DAD6440" w14:textId="77777777" w:rsidTr="002E7D35">
        <w:trPr>
          <w:trHeight w:val="276"/>
        </w:trPr>
        <w:tc>
          <w:tcPr>
            <w:tcW w:w="1032" w:type="dxa"/>
            <w:noWrap/>
            <w:hideMark/>
          </w:tcPr>
          <w:p w14:paraId="45727DF5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14</w:t>
            </w:r>
          </w:p>
        </w:tc>
        <w:tc>
          <w:tcPr>
            <w:tcW w:w="1032" w:type="dxa"/>
            <w:noWrap/>
            <w:hideMark/>
          </w:tcPr>
          <w:p w14:paraId="5457084E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29E66C2F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77.78</w:t>
            </w:r>
          </w:p>
        </w:tc>
        <w:tc>
          <w:tcPr>
            <w:tcW w:w="1032" w:type="dxa"/>
            <w:noWrap/>
            <w:hideMark/>
          </w:tcPr>
          <w:p w14:paraId="07D1045F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78A153F3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77.78</w:t>
            </w:r>
          </w:p>
        </w:tc>
        <w:tc>
          <w:tcPr>
            <w:tcW w:w="1032" w:type="dxa"/>
            <w:noWrap/>
            <w:hideMark/>
          </w:tcPr>
          <w:p w14:paraId="601E8E42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70</w:t>
            </w:r>
          </w:p>
        </w:tc>
        <w:tc>
          <w:tcPr>
            <w:tcW w:w="1032" w:type="dxa"/>
            <w:noWrap/>
            <w:hideMark/>
          </w:tcPr>
          <w:p w14:paraId="0F4452EB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75</w:t>
            </w:r>
          </w:p>
        </w:tc>
        <w:tc>
          <w:tcPr>
            <w:tcW w:w="1032" w:type="dxa"/>
            <w:noWrap/>
            <w:hideMark/>
          </w:tcPr>
          <w:p w14:paraId="4B2DCC26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60</w:t>
            </w:r>
          </w:p>
        </w:tc>
        <w:tc>
          <w:tcPr>
            <w:tcW w:w="1032" w:type="dxa"/>
            <w:noWrap/>
            <w:hideMark/>
          </w:tcPr>
          <w:p w14:paraId="36FDB249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80.08</w:t>
            </w:r>
          </w:p>
        </w:tc>
      </w:tr>
      <w:tr w:rsidR="002E7D35" w:rsidRPr="002056AC" w14:paraId="69E50681" w14:textId="77777777" w:rsidTr="002E7D35">
        <w:trPr>
          <w:trHeight w:val="276"/>
        </w:trPr>
        <w:tc>
          <w:tcPr>
            <w:tcW w:w="1032" w:type="dxa"/>
            <w:noWrap/>
            <w:hideMark/>
          </w:tcPr>
          <w:p w14:paraId="3FEBBAE6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15</w:t>
            </w:r>
          </w:p>
        </w:tc>
        <w:tc>
          <w:tcPr>
            <w:tcW w:w="1032" w:type="dxa"/>
            <w:noWrap/>
            <w:hideMark/>
          </w:tcPr>
          <w:p w14:paraId="516DE69D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83.33</w:t>
            </w:r>
          </w:p>
        </w:tc>
        <w:tc>
          <w:tcPr>
            <w:tcW w:w="1032" w:type="dxa"/>
            <w:noWrap/>
            <w:hideMark/>
          </w:tcPr>
          <w:p w14:paraId="003505CE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22.22</w:t>
            </w:r>
          </w:p>
        </w:tc>
        <w:tc>
          <w:tcPr>
            <w:tcW w:w="1032" w:type="dxa"/>
            <w:noWrap/>
            <w:hideMark/>
          </w:tcPr>
          <w:p w14:paraId="0D2C717A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7D0A0D4A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55.56</w:t>
            </w:r>
          </w:p>
        </w:tc>
        <w:tc>
          <w:tcPr>
            <w:tcW w:w="1032" w:type="dxa"/>
            <w:noWrap/>
            <w:hideMark/>
          </w:tcPr>
          <w:p w14:paraId="05ACD267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70</w:t>
            </w:r>
          </w:p>
        </w:tc>
        <w:tc>
          <w:tcPr>
            <w:tcW w:w="1032" w:type="dxa"/>
            <w:noWrap/>
            <w:hideMark/>
          </w:tcPr>
          <w:p w14:paraId="52106DCB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83.33</w:t>
            </w:r>
          </w:p>
        </w:tc>
        <w:tc>
          <w:tcPr>
            <w:tcW w:w="1032" w:type="dxa"/>
            <w:noWrap/>
            <w:hideMark/>
          </w:tcPr>
          <w:p w14:paraId="5B50DD4F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20</w:t>
            </w:r>
          </w:p>
        </w:tc>
        <w:tc>
          <w:tcPr>
            <w:tcW w:w="1032" w:type="dxa"/>
            <w:noWrap/>
            <w:hideMark/>
          </w:tcPr>
          <w:p w14:paraId="4847145D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62.06</w:t>
            </w:r>
          </w:p>
        </w:tc>
      </w:tr>
      <w:tr w:rsidR="002E7D35" w:rsidRPr="002056AC" w14:paraId="7A184DD0" w14:textId="77777777" w:rsidTr="002E7D35">
        <w:trPr>
          <w:trHeight w:val="276"/>
        </w:trPr>
        <w:tc>
          <w:tcPr>
            <w:tcW w:w="1032" w:type="dxa"/>
            <w:noWrap/>
            <w:hideMark/>
          </w:tcPr>
          <w:p w14:paraId="12377116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16</w:t>
            </w:r>
          </w:p>
        </w:tc>
        <w:tc>
          <w:tcPr>
            <w:tcW w:w="1032" w:type="dxa"/>
            <w:noWrap/>
            <w:hideMark/>
          </w:tcPr>
          <w:p w14:paraId="73FA13E2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83.33</w:t>
            </w:r>
          </w:p>
        </w:tc>
        <w:tc>
          <w:tcPr>
            <w:tcW w:w="1032" w:type="dxa"/>
            <w:noWrap/>
            <w:hideMark/>
          </w:tcPr>
          <w:p w14:paraId="5BD9BC76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22.22</w:t>
            </w:r>
          </w:p>
        </w:tc>
        <w:tc>
          <w:tcPr>
            <w:tcW w:w="1032" w:type="dxa"/>
            <w:noWrap/>
            <w:hideMark/>
          </w:tcPr>
          <w:p w14:paraId="4B1FE258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213B1DE4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44.44</w:t>
            </w:r>
          </w:p>
        </w:tc>
        <w:tc>
          <w:tcPr>
            <w:tcW w:w="1032" w:type="dxa"/>
            <w:noWrap/>
            <w:hideMark/>
          </w:tcPr>
          <w:p w14:paraId="73F67816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80</w:t>
            </w:r>
          </w:p>
        </w:tc>
        <w:tc>
          <w:tcPr>
            <w:tcW w:w="1032" w:type="dxa"/>
            <w:noWrap/>
            <w:hideMark/>
          </w:tcPr>
          <w:p w14:paraId="5169D00A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91.67</w:t>
            </w:r>
          </w:p>
        </w:tc>
        <w:tc>
          <w:tcPr>
            <w:tcW w:w="1032" w:type="dxa"/>
            <w:noWrap/>
            <w:hideMark/>
          </w:tcPr>
          <w:p w14:paraId="635EE6C6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80</w:t>
            </w:r>
          </w:p>
        </w:tc>
        <w:tc>
          <w:tcPr>
            <w:tcW w:w="1032" w:type="dxa"/>
            <w:noWrap/>
            <w:hideMark/>
          </w:tcPr>
          <w:p w14:paraId="4AC81D49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71.67</w:t>
            </w:r>
          </w:p>
        </w:tc>
      </w:tr>
      <w:tr w:rsidR="002E7D35" w:rsidRPr="002056AC" w14:paraId="7586151D" w14:textId="77777777" w:rsidTr="002E7D35">
        <w:trPr>
          <w:trHeight w:val="276"/>
        </w:trPr>
        <w:tc>
          <w:tcPr>
            <w:tcW w:w="1032" w:type="dxa"/>
            <w:noWrap/>
            <w:hideMark/>
          </w:tcPr>
          <w:p w14:paraId="116E0BAB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17</w:t>
            </w:r>
          </w:p>
        </w:tc>
        <w:tc>
          <w:tcPr>
            <w:tcW w:w="1032" w:type="dxa"/>
            <w:noWrap/>
            <w:hideMark/>
          </w:tcPr>
          <w:p w14:paraId="45C25033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66.67</w:t>
            </w:r>
          </w:p>
        </w:tc>
        <w:tc>
          <w:tcPr>
            <w:tcW w:w="1032" w:type="dxa"/>
            <w:noWrap/>
            <w:hideMark/>
          </w:tcPr>
          <w:p w14:paraId="4A8B8D64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66.67</w:t>
            </w:r>
          </w:p>
        </w:tc>
        <w:tc>
          <w:tcPr>
            <w:tcW w:w="1032" w:type="dxa"/>
            <w:noWrap/>
            <w:hideMark/>
          </w:tcPr>
          <w:p w14:paraId="66BC1F80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5A115A19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44.44</w:t>
            </w:r>
          </w:p>
        </w:tc>
        <w:tc>
          <w:tcPr>
            <w:tcW w:w="1032" w:type="dxa"/>
            <w:noWrap/>
            <w:hideMark/>
          </w:tcPr>
          <w:p w14:paraId="66BA60CC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70</w:t>
            </w:r>
          </w:p>
        </w:tc>
        <w:tc>
          <w:tcPr>
            <w:tcW w:w="1032" w:type="dxa"/>
            <w:noWrap/>
            <w:hideMark/>
          </w:tcPr>
          <w:p w14:paraId="17206BA5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66.67</w:t>
            </w:r>
          </w:p>
        </w:tc>
        <w:tc>
          <w:tcPr>
            <w:tcW w:w="1032" w:type="dxa"/>
            <w:noWrap/>
            <w:hideMark/>
          </w:tcPr>
          <w:p w14:paraId="51CE643E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40</w:t>
            </w:r>
          </w:p>
        </w:tc>
        <w:tc>
          <w:tcPr>
            <w:tcW w:w="1032" w:type="dxa"/>
            <w:noWrap/>
            <w:hideMark/>
          </w:tcPr>
          <w:p w14:paraId="75E88D6A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64.92</w:t>
            </w:r>
          </w:p>
        </w:tc>
      </w:tr>
      <w:tr w:rsidR="002E7D35" w:rsidRPr="002056AC" w14:paraId="23BE0487" w14:textId="77777777" w:rsidTr="002E7D35">
        <w:trPr>
          <w:trHeight w:val="276"/>
        </w:trPr>
        <w:tc>
          <w:tcPr>
            <w:tcW w:w="1032" w:type="dxa"/>
            <w:noWrap/>
            <w:hideMark/>
          </w:tcPr>
          <w:p w14:paraId="33E4F23F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18</w:t>
            </w:r>
          </w:p>
        </w:tc>
        <w:tc>
          <w:tcPr>
            <w:tcW w:w="1032" w:type="dxa"/>
            <w:noWrap/>
            <w:hideMark/>
          </w:tcPr>
          <w:p w14:paraId="712E2656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33.33</w:t>
            </w:r>
          </w:p>
        </w:tc>
        <w:tc>
          <w:tcPr>
            <w:tcW w:w="1032" w:type="dxa"/>
            <w:noWrap/>
            <w:hideMark/>
          </w:tcPr>
          <w:p w14:paraId="1281AE13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11.11</w:t>
            </w:r>
          </w:p>
        </w:tc>
        <w:tc>
          <w:tcPr>
            <w:tcW w:w="1032" w:type="dxa"/>
            <w:noWrap/>
            <w:hideMark/>
          </w:tcPr>
          <w:p w14:paraId="13FFDA0F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66.67</w:t>
            </w:r>
          </w:p>
        </w:tc>
        <w:tc>
          <w:tcPr>
            <w:tcW w:w="1032" w:type="dxa"/>
            <w:noWrap/>
            <w:hideMark/>
          </w:tcPr>
          <w:p w14:paraId="595D2C0B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55.56</w:t>
            </w:r>
          </w:p>
        </w:tc>
        <w:tc>
          <w:tcPr>
            <w:tcW w:w="1032" w:type="dxa"/>
            <w:noWrap/>
            <w:hideMark/>
          </w:tcPr>
          <w:p w14:paraId="666F7D7B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60</w:t>
            </w:r>
          </w:p>
        </w:tc>
        <w:tc>
          <w:tcPr>
            <w:tcW w:w="1032" w:type="dxa"/>
            <w:noWrap/>
            <w:hideMark/>
          </w:tcPr>
          <w:p w14:paraId="5E2DCF91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50</w:t>
            </w:r>
          </w:p>
        </w:tc>
        <w:tc>
          <w:tcPr>
            <w:tcW w:w="1032" w:type="dxa"/>
            <w:noWrap/>
            <w:hideMark/>
          </w:tcPr>
          <w:p w14:paraId="1E80DF7F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40</w:t>
            </w:r>
          </w:p>
        </w:tc>
        <w:tc>
          <w:tcPr>
            <w:tcW w:w="1032" w:type="dxa"/>
            <w:noWrap/>
            <w:hideMark/>
          </w:tcPr>
          <w:p w14:paraId="510ABB3D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45.24</w:t>
            </w:r>
          </w:p>
        </w:tc>
      </w:tr>
      <w:tr w:rsidR="002E7D35" w:rsidRPr="002056AC" w14:paraId="1A7E8BB7" w14:textId="77777777" w:rsidTr="002E7D35">
        <w:trPr>
          <w:trHeight w:val="276"/>
        </w:trPr>
        <w:tc>
          <w:tcPr>
            <w:tcW w:w="1032" w:type="dxa"/>
            <w:noWrap/>
            <w:hideMark/>
          </w:tcPr>
          <w:p w14:paraId="4BC08210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19</w:t>
            </w:r>
          </w:p>
        </w:tc>
        <w:tc>
          <w:tcPr>
            <w:tcW w:w="1032" w:type="dxa"/>
            <w:noWrap/>
            <w:hideMark/>
          </w:tcPr>
          <w:p w14:paraId="334A838B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66.67</w:t>
            </w:r>
          </w:p>
        </w:tc>
        <w:tc>
          <w:tcPr>
            <w:tcW w:w="1032" w:type="dxa"/>
            <w:noWrap/>
            <w:hideMark/>
          </w:tcPr>
          <w:p w14:paraId="4CA53C45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11.11</w:t>
            </w:r>
          </w:p>
        </w:tc>
        <w:tc>
          <w:tcPr>
            <w:tcW w:w="1032" w:type="dxa"/>
            <w:noWrap/>
            <w:hideMark/>
          </w:tcPr>
          <w:p w14:paraId="7A05F58F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51AA6EA0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66.67</w:t>
            </w:r>
          </w:p>
        </w:tc>
        <w:tc>
          <w:tcPr>
            <w:tcW w:w="1032" w:type="dxa"/>
            <w:noWrap/>
            <w:hideMark/>
          </w:tcPr>
          <w:p w14:paraId="1262DDC0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60</w:t>
            </w:r>
          </w:p>
        </w:tc>
        <w:tc>
          <w:tcPr>
            <w:tcW w:w="1032" w:type="dxa"/>
            <w:noWrap/>
            <w:hideMark/>
          </w:tcPr>
          <w:p w14:paraId="75E1B842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66.67</w:t>
            </w:r>
          </w:p>
        </w:tc>
        <w:tc>
          <w:tcPr>
            <w:tcW w:w="1032" w:type="dxa"/>
            <w:noWrap/>
            <w:hideMark/>
          </w:tcPr>
          <w:p w14:paraId="6F66ADF1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40</w:t>
            </w:r>
          </w:p>
        </w:tc>
        <w:tc>
          <w:tcPr>
            <w:tcW w:w="1032" w:type="dxa"/>
            <w:noWrap/>
            <w:hideMark/>
          </w:tcPr>
          <w:p w14:paraId="512BDB07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58.73</w:t>
            </w:r>
          </w:p>
        </w:tc>
      </w:tr>
      <w:tr w:rsidR="002E7D35" w:rsidRPr="002056AC" w14:paraId="25E311DD" w14:textId="77777777" w:rsidTr="002E7D35">
        <w:trPr>
          <w:trHeight w:val="276"/>
        </w:trPr>
        <w:tc>
          <w:tcPr>
            <w:tcW w:w="1032" w:type="dxa"/>
            <w:noWrap/>
            <w:hideMark/>
          </w:tcPr>
          <w:p w14:paraId="03C29BBD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20</w:t>
            </w:r>
          </w:p>
        </w:tc>
        <w:tc>
          <w:tcPr>
            <w:tcW w:w="1032" w:type="dxa"/>
            <w:noWrap/>
            <w:hideMark/>
          </w:tcPr>
          <w:p w14:paraId="5BDD543C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50</w:t>
            </w:r>
          </w:p>
        </w:tc>
        <w:tc>
          <w:tcPr>
            <w:tcW w:w="1032" w:type="dxa"/>
            <w:noWrap/>
            <w:hideMark/>
          </w:tcPr>
          <w:p w14:paraId="54F572F0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66.67</w:t>
            </w:r>
          </w:p>
        </w:tc>
        <w:tc>
          <w:tcPr>
            <w:tcW w:w="1032" w:type="dxa"/>
            <w:noWrap/>
            <w:hideMark/>
          </w:tcPr>
          <w:p w14:paraId="674745AA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34487ADA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55.56</w:t>
            </w:r>
          </w:p>
        </w:tc>
        <w:tc>
          <w:tcPr>
            <w:tcW w:w="1032" w:type="dxa"/>
            <w:noWrap/>
            <w:hideMark/>
          </w:tcPr>
          <w:p w14:paraId="5B9DCCD8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60</w:t>
            </w:r>
          </w:p>
        </w:tc>
        <w:tc>
          <w:tcPr>
            <w:tcW w:w="1032" w:type="dxa"/>
            <w:noWrap/>
            <w:hideMark/>
          </w:tcPr>
          <w:p w14:paraId="4FC85787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75</w:t>
            </w:r>
          </w:p>
        </w:tc>
        <w:tc>
          <w:tcPr>
            <w:tcW w:w="1032" w:type="dxa"/>
            <w:noWrap/>
            <w:hideMark/>
          </w:tcPr>
          <w:p w14:paraId="53D2C6CF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80</w:t>
            </w:r>
          </w:p>
        </w:tc>
        <w:tc>
          <w:tcPr>
            <w:tcW w:w="1032" w:type="dxa"/>
            <w:noWrap/>
            <w:hideMark/>
          </w:tcPr>
          <w:p w14:paraId="5821DB33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69.6</w:t>
            </w:r>
          </w:p>
        </w:tc>
      </w:tr>
      <w:tr w:rsidR="002E7D35" w:rsidRPr="002056AC" w14:paraId="3E4CDCC3" w14:textId="77777777" w:rsidTr="002E7D35">
        <w:trPr>
          <w:trHeight w:val="276"/>
        </w:trPr>
        <w:tc>
          <w:tcPr>
            <w:tcW w:w="1032" w:type="dxa"/>
            <w:noWrap/>
            <w:hideMark/>
          </w:tcPr>
          <w:p w14:paraId="13311910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21</w:t>
            </w:r>
          </w:p>
        </w:tc>
        <w:tc>
          <w:tcPr>
            <w:tcW w:w="1032" w:type="dxa"/>
            <w:noWrap/>
            <w:hideMark/>
          </w:tcPr>
          <w:p w14:paraId="5D9B431E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66.67</w:t>
            </w:r>
          </w:p>
        </w:tc>
        <w:tc>
          <w:tcPr>
            <w:tcW w:w="1032" w:type="dxa"/>
            <w:noWrap/>
            <w:hideMark/>
          </w:tcPr>
          <w:p w14:paraId="286ABA9B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22.22</w:t>
            </w:r>
          </w:p>
        </w:tc>
        <w:tc>
          <w:tcPr>
            <w:tcW w:w="1032" w:type="dxa"/>
            <w:noWrap/>
            <w:hideMark/>
          </w:tcPr>
          <w:p w14:paraId="21858495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1A3C0B6B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33.33</w:t>
            </w:r>
          </w:p>
        </w:tc>
        <w:tc>
          <w:tcPr>
            <w:tcW w:w="1032" w:type="dxa"/>
            <w:noWrap/>
            <w:hideMark/>
          </w:tcPr>
          <w:p w14:paraId="0C8EBFB2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20</w:t>
            </w:r>
          </w:p>
        </w:tc>
        <w:tc>
          <w:tcPr>
            <w:tcW w:w="1032" w:type="dxa"/>
            <w:noWrap/>
            <w:hideMark/>
          </w:tcPr>
          <w:p w14:paraId="5B5CCF80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41.67</w:t>
            </w:r>
          </w:p>
        </w:tc>
        <w:tc>
          <w:tcPr>
            <w:tcW w:w="1032" w:type="dxa"/>
            <w:noWrap/>
            <w:hideMark/>
          </w:tcPr>
          <w:p w14:paraId="1291586A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20</w:t>
            </w:r>
          </w:p>
        </w:tc>
        <w:tc>
          <w:tcPr>
            <w:tcW w:w="1032" w:type="dxa"/>
            <w:noWrap/>
            <w:hideMark/>
          </w:tcPr>
          <w:p w14:paraId="6CF99819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43.41</w:t>
            </w:r>
          </w:p>
        </w:tc>
      </w:tr>
      <w:tr w:rsidR="002E7D35" w:rsidRPr="002056AC" w14:paraId="3CC6D74D" w14:textId="77777777" w:rsidTr="002E7D35">
        <w:trPr>
          <w:trHeight w:val="276"/>
        </w:trPr>
        <w:tc>
          <w:tcPr>
            <w:tcW w:w="1032" w:type="dxa"/>
            <w:noWrap/>
            <w:hideMark/>
          </w:tcPr>
          <w:p w14:paraId="25BDEB0D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22</w:t>
            </w:r>
          </w:p>
        </w:tc>
        <w:tc>
          <w:tcPr>
            <w:tcW w:w="1032" w:type="dxa"/>
            <w:noWrap/>
            <w:hideMark/>
          </w:tcPr>
          <w:p w14:paraId="01EF0CC5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4AC99A23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22.22</w:t>
            </w:r>
          </w:p>
        </w:tc>
        <w:tc>
          <w:tcPr>
            <w:tcW w:w="1032" w:type="dxa"/>
            <w:noWrap/>
            <w:hideMark/>
          </w:tcPr>
          <w:p w14:paraId="332B0FE1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160CE915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085682E7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79E89B33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91.67</w:t>
            </w:r>
          </w:p>
        </w:tc>
        <w:tc>
          <w:tcPr>
            <w:tcW w:w="1032" w:type="dxa"/>
            <w:noWrap/>
            <w:hideMark/>
          </w:tcPr>
          <w:p w14:paraId="6B96F813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80</w:t>
            </w:r>
          </w:p>
        </w:tc>
        <w:tc>
          <w:tcPr>
            <w:tcW w:w="1032" w:type="dxa"/>
            <w:noWrap/>
            <w:hideMark/>
          </w:tcPr>
          <w:p w14:paraId="19B7D72F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84.84</w:t>
            </w:r>
          </w:p>
        </w:tc>
      </w:tr>
      <w:tr w:rsidR="002E7D35" w:rsidRPr="002056AC" w14:paraId="2E84EB2C" w14:textId="77777777" w:rsidTr="002E7D35">
        <w:trPr>
          <w:trHeight w:val="276"/>
        </w:trPr>
        <w:tc>
          <w:tcPr>
            <w:tcW w:w="1032" w:type="dxa"/>
            <w:noWrap/>
            <w:hideMark/>
          </w:tcPr>
          <w:p w14:paraId="333E8BC6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23</w:t>
            </w:r>
          </w:p>
        </w:tc>
        <w:tc>
          <w:tcPr>
            <w:tcW w:w="1032" w:type="dxa"/>
            <w:noWrap/>
            <w:hideMark/>
          </w:tcPr>
          <w:p w14:paraId="01850CDD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83.33</w:t>
            </w:r>
          </w:p>
        </w:tc>
        <w:tc>
          <w:tcPr>
            <w:tcW w:w="1032" w:type="dxa"/>
            <w:noWrap/>
            <w:hideMark/>
          </w:tcPr>
          <w:p w14:paraId="684B3D45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77.78</w:t>
            </w:r>
          </w:p>
        </w:tc>
        <w:tc>
          <w:tcPr>
            <w:tcW w:w="1032" w:type="dxa"/>
            <w:noWrap/>
            <w:hideMark/>
          </w:tcPr>
          <w:p w14:paraId="297A68BE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58111CCF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55.56</w:t>
            </w:r>
          </w:p>
        </w:tc>
        <w:tc>
          <w:tcPr>
            <w:tcW w:w="1032" w:type="dxa"/>
            <w:noWrap/>
            <w:hideMark/>
          </w:tcPr>
          <w:p w14:paraId="238B1E99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80</w:t>
            </w:r>
          </w:p>
        </w:tc>
        <w:tc>
          <w:tcPr>
            <w:tcW w:w="1032" w:type="dxa"/>
            <w:noWrap/>
            <w:hideMark/>
          </w:tcPr>
          <w:p w14:paraId="2B218E8D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66.67</w:t>
            </w:r>
          </w:p>
        </w:tc>
        <w:tc>
          <w:tcPr>
            <w:tcW w:w="1032" w:type="dxa"/>
            <w:noWrap/>
            <w:hideMark/>
          </w:tcPr>
          <w:p w14:paraId="41668F30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169007B8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80.48</w:t>
            </w:r>
          </w:p>
        </w:tc>
      </w:tr>
      <w:tr w:rsidR="002E7D35" w:rsidRPr="002056AC" w14:paraId="4551C5F5" w14:textId="77777777" w:rsidTr="002E7D35">
        <w:trPr>
          <w:trHeight w:val="276"/>
        </w:trPr>
        <w:tc>
          <w:tcPr>
            <w:tcW w:w="1032" w:type="dxa"/>
            <w:noWrap/>
            <w:hideMark/>
          </w:tcPr>
          <w:p w14:paraId="3C3EBBD8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24</w:t>
            </w:r>
          </w:p>
        </w:tc>
        <w:tc>
          <w:tcPr>
            <w:tcW w:w="1032" w:type="dxa"/>
            <w:noWrap/>
            <w:hideMark/>
          </w:tcPr>
          <w:p w14:paraId="4DB92489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52BB7828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66.67</w:t>
            </w:r>
          </w:p>
        </w:tc>
        <w:tc>
          <w:tcPr>
            <w:tcW w:w="1032" w:type="dxa"/>
            <w:noWrap/>
            <w:hideMark/>
          </w:tcPr>
          <w:p w14:paraId="7CFD6EF1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219620A5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55.56</w:t>
            </w:r>
          </w:p>
        </w:tc>
        <w:tc>
          <w:tcPr>
            <w:tcW w:w="1032" w:type="dxa"/>
            <w:noWrap/>
            <w:hideMark/>
          </w:tcPr>
          <w:p w14:paraId="176F0E9E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70</w:t>
            </w:r>
          </w:p>
        </w:tc>
        <w:tc>
          <w:tcPr>
            <w:tcW w:w="1032" w:type="dxa"/>
            <w:noWrap/>
            <w:hideMark/>
          </w:tcPr>
          <w:p w14:paraId="1A90917A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91.67</w:t>
            </w:r>
          </w:p>
        </w:tc>
        <w:tc>
          <w:tcPr>
            <w:tcW w:w="1032" w:type="dxa"/>
            <w:noWrap/>
            <w:hideMark/>
          </w:tcPr>
          <w:p w14:paraId="3729B323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60</w:t>
            </w:r>
          </w:p>
        </w:tc>
        <w:tc>
          <w:tcPr>
            <w:tcW w:w="1032" w:type="dxa"/>
            <w:noWrap/>
            <w:hideMark/>
          </w:tcPr>
          <w:p w14:paraId="55CA19EF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77.7</w:t>
            </w:r>
          </w:p>
        </w:tc>
      </w:tr>
      <w:tr w:rsidR="002E7D35" w:rsidRPr="002056AC" w14:paraId="53793520" w14:textId="77777777" w:rsidTr="002E7D35">
        <w:trPr>
          <w:trHeight w:val="276"/>
        </w:trPr>
        <w:tc>
          <w:tcPr>
            <w:tcW w:w="1032" w:type="dxa"/>
            <w:noWrap/>
            <w:hideMark/>
          </w:tcPr>
          <w:p w14:paraId="6D242390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25</w:t>
            </w:r>
          </w:p>
        </w:tc>
        <w:tc>
          <w:tcPr>
            <w:tcW w:w="1032" w:type="dxa"/>
            <w:noWrap/>
            <w:hideMark/>
          </w:tcPr>
          <w:p w14:paraId="1E754A2B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50</w:t>
            </w:r>
          </w:p>
        </w:tc>
        <w:tc>
          <w:tcPr>
            <w:tcW w:w="1032" w:type="dxa"/>
            <w:noWrap/>
            <w:hideMark/>
          </w:tcPr>
          <w:p w14:paraId="14AB1B08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33.33</w:t>
            </w:r>
          </w:p>
        </w:tc>
        <w:tc>
          <w:tcPr>
            <w:tcW w:w="1032" w:type="dxa"/>
            <w:noWrap/>
            <w:hideMark/>
          </w:tcPr>
          <w:p w14:paraId="0338B95B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322B9B6C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66.67</w:t>
            </w:r>
          </w:p>
        </w:tc>
        <w:tc>
          <w:tcPr>
            <w:tcW w:w="1032" w:type="dxa"/>
            <w:noWrap/>
            <w:hideMark/>
          </w:tcPr>
          <w:p w14:paraId="4DF63D07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80</w:t>
            </w:r>
          </w:p>
        </w:tc>
        <w:tc>
          <w:tcPr>
            <w:tcW w:w="1032" w:type="dxa"/>
            <w:noWrap/>
            <w:hideMark/>
          </w:tcPr>
          <w:p w14:paraId="7A900843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91.67</w:t>
            </w:r>
          </w:p>
        </w:tc>
        <w:tc>
          <w:tcPr>
            <w:tcW w:w="1032" w:type="dxa"/>
            <w:noWrap/>
            <w:hideMark/>
          </w:tcPr>
          <w:p w14:paraId="0299E090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40</w:t>
            </w:r>
          </w:p>
        </w:tc>
        <w:tc>
          <w:tcPr>
            <w:tcW w:w="1032" w:type="dxa"/>
            <w:noWrap/>
            <w:hideMark/>
          </w:tcPr>
          <w:p w14:paraId="6448AF47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65.95</w:t>
            </w:r>
          </w:p>
        </w:tc>
      </w:tr>
      <w:tr w:rsidR="002E7D35" w:rsidRPr="002056AC" w14:paraId="10991826" w14:textId="77777777" w:rsidTr="002E7D35">
        <w:trPr>
          <w:trHeight w:val="276"/>
        </w:trPr>
        <w:tc>
          <w:tcPr>
            <w:tcW w:w="1032" w:type="dxa"/>
            <w:noWrap/>
            <w:hideMark/>
          </w:tcPr>
          <w:p w14:paraId="6BF7E08B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26</w:t>
            </w:r>
          </w:p>
        </w:tc>
        <w:tc>
          <w:tcPr>
            <w:tcW w:w="1032" w:type="dxa"/>
            <w:noWrap/>
            <w:hideMark/>
          </w:tcPr>
          <w:p w14:paraId="1F6E1F1F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5EACAE05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77.78</w:t>
            </w:r>
          </w:p>
        </w:tc>
        <w:tc>
          <w:tcPr>
            <w:tcW w:w="1032" w:type="dxa"/>
            <w:noWrap/>
            <w:hideMark/>
          </w:tcPr>
          <w:p w14:paraId="219CD3C7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18754A98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55.56</w:t>
            </w:r>
          </w:p>
        </w:tc>
        <w:tc>
          <w:tcPr>
            <w:tcW w:w="1032" w:type="dxa"/>
            <w:noWrap/>
            <w:hideMark/>
          </w:tcPr>
          <w:p w14:paraId="66BB5FC4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90</w:t>
            </w:r>
          </w:p>
        </w:tc>
        <w:tc>
          <w:tcPr>
            <w:tcW w:w="1032" w:type="dxa"/>
            <w:noWrap/>
            <w:hideMark/>
          </w:tcPr>
          <w:p w14:paraId="3D55C509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83.33</w:t>
            </w:r>
          </w:p>
        </w:tc>
        <w:tc>
          <w:tcPr>
            <w:tcW w:w="1032" w:type="dxa"/>
            <w:noWrap/>
            <w:hideMark/>
          </w:tcPr>
          <w:p w14:paraId="1E74B427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80</w:t>
            </w:r>
          </w:p>
        </w:tc>
        <w:tc>
          <w:tcPr>
            <w:tcW w:w="1032" w:type="dxa"/>
            <w:noWrap/>
            <w:hideMark/>
          </w:tcPr>
          <w:p w14:paraId="7E2FF363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83.81</w:t>
            </w:r>
          </w:p>
        </w:tc>
      </w:tr>
      <w:tr w:rsidR="002E7D35" w:rsidRPr="002056AC" w14:paraId="54D06777" w14:textId="77777777" w:rsidTr="002E7D35">
        <w:trPr>
          <w:trHeight w:val="276"/>
        </w:trPr>
        <w:tc>
          <w:tcPr>
            <w:tcW w:w="1032" w:type="dxa"/>
            <w:noWrap/>
            <w:hideMark/>
          </w:tcPr>
          <w:p w14:paraId="5C4034F5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27</w:t>
            </w:r>
          </w:p>
        </w:tc>
        <w:tc>
          <w:tcPr>
            <w:tcW w:w="1032" w:type="dxa"/>
            <w:noWrap/>
            <w:hideMark/>
          </w:tcPr>
          <w:p w14:paraId="263C7BF7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796C67DA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55.56</w:t>
            </w:r>
          </w:p>
        </w:tc>
        <w:tc>
          <w:tcPr>
            <w:tcW w:w="1032" w:type="dxa"/>
            <w:noWrap/>
            <w:hideMark/>
          </w:tcPr>
          <w:p w14:paraId="4ED90E14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77FE0714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66.67</w:t>
            </w:r>
          </w:p>
        </w:tc>
        <w:tc>
          <w:tcPr>
            <w:tcW w:w="1032" w:type="dxa"/>
            <w:noWrap/>
            <w:hideMark/>
          </w:tcPr>
          <w:p w14:paraId="67628718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49E5953C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079AFFC2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80</w:t>
            </w:r>
          </w:p>
        </w:tc>
        <w:tc>
          <w:tcPr>
            <w:tcW w:w="1032" w:type="dxa"/>
            <w:noWrap/>
            <w:hideMark/>
          </w:tcPr>
          <w:p w14:paraId="60526A99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86.03</w:t>
            </w:r>
          </w:p>
        </w:tc>
      </w:tr>
      <w:tr w:rsidR="002E7D35" w:rsidRPr="002056AC" w14:paraId="0F515799" w14:textId="77777777" w:rsidTr="002E7D35">
        <w:trPr>
          <w:trHeight w:val="276"/>
        </w:trPr>
        <w:tc>
          <w:tcPr>
            <w:tcW w:w="1032" w:type="dxa"/>
            <w:noWrap/>
            <w:hideMark/>
          </w:tcPr>
          <w:p w14:paraId="5A1E320C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28</w:t>
            </w:r>
          </w:p>
        </w:tc>
        <w:tc>
          <w:tcPr>
            <w:tcW w:w="1032" w:type="dxa"/>
            <w:noWrap/>
            <w:hideMark/>
          </w:tcPr>
          <w:p w14:paraId="5372CCD3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7628AC04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77.78</w:t>
            </w:r>
          </w:p>
        </w:tc>
        <w:tc>
          <w:tcPr>
            <w:tcW w:w="1032" w:type="dxa"/>
            <w:noWrap/>
            <w:hideMark/>
          </w:tcPr>
          <w:p w14:paraId="115C0ED7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13B20B7A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66.67</w:t>
            </w:r>
          </w:p>
        </w:tc>
        <w:tc>
          <w:tcPr>
            <w:tcW w:w="1032" w:type="dxa"/>
            <w:noWrap/>
            <w:hideMark/>
          </w:tcPr>
          <w:p w14:paraId="306EF1BB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2B3C656E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470C0646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60</w:t>
            </w:r>
          </w:p>
        </w:tc>
        <w:tc>
          <w:tcPr>
            <w:tcW w:w="1032" w:type="dxa"/>
            <w:noWrap/>
            <w:hideMark/>
          </w:tcPr>
          <w:p w14:paraId="3359990D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86.35</w:t>
            </w:r>
          </w:p>
        </w:tc>
      </w:tr>
      <w:tr w:rsidR="002E7D35" w:rsidRPr="002056AC" w14:paraId="6472C128" w14:textId="77777777" w:rsidTr="002E7D35">
        <w:trPr>
          <w:trHeight w:val="276"/>
        </w:trPr>
        <w:tc>
          <w:tcPr>
            <w:tcW w:w="1032" w:type="dxa"/>
            <w:noWrap/>
            <w:hideMark/>
          </w:tcPr>
          <w:p w14:paraId="3E9A542F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29</w:t>
            </w:r>
          </w:p>
        </w:tc>
        <w:tc>
          <w:tcPr>
            <w:tcW w:w="1032" w:type="dxa"/>
            <w:noWrap/>
            <w:hideMark/>
          </w:tcPr>
          <w:p w14:paraId="419C737A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2A06F872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77.78</w:t>
            </w:r>
          </w:p>
        </w:tc>
        <w:tc>
          <w:tcPr>
            <w:tcW w:w="1032" w:type="dxa"/>
            <w:noWrap/>
            <w:hideMark/>
          </w:tcPr>
          <w:p w14:paraId="6876012F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121844C3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55.56</w:t>
            </w:r>
          </w:p>
        </w:tc>
        <w:tc>
          <w:tcPr>
            <w:tcW w:w="1032" w:type="dxa"/>
            <w:noWrap/>
            <w:hideMark/>
          </w:tcPr>
          <w:p w14:paraId="4812BAC4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50</w:t>
            </w:r>
          </w:p>
        </w:tc>
        <w:tc>
          <w:tcPr>
            <w:tcW w:w="1032" w:type="dxa"/>
            <w:noWrap/>
            <w:hideMark/>
          </w:tcPr>
          <w:p w14:paraId="1193C773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83.33</w:t>
            </w:r>
          </w:p>
        </w:tc>
        <w:tc>
          <w:tcPr>
            <w:tcW w:w="1032" w:type="dxa"/>
            <w:noWrap/>
            <w:hideMark/>
          </w:tcPr>
          <w:p w14:paraId="6D573CE0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60</w:t>
            </w:r>
          </w:p>
        </w:tc>
        <w:tc>
          <w:tcPr>
            <w:tcW w:w="1032" w:type="dxa"/>
            <w:noWrap/>
            <w:hideMark/>
          </w:tcPr>
          <w:p w14:paraId="46C73CC2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75.24</w:t>
            </w:r>
          </w:p>
        </w:tc>
      </w:tr>
      <w:tr w:rsidR="002E7D35" w:rsidRPr="002056AC" w14:paraId="5D68CDC8" w14:textId="77777777" w:rsidTr="002E7D35">
        <w:trPr>
          <w:trHeight w:val="276"/>
        </w:trPr>
        <w:tc>
          <w:tcPr>
            <w:tcW w:w="1032" w:type="dxa"/>
            <w:noWrap/>
            <w:hideMark/>
          </w:tcPr>
          <w:p w14:paraId="2168FDD7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30</w:t>
            </w:r>
          </w:p>
        </w:tc>
        <w:tc>
          <w:tcPr>
            <w:tcW w:w="1032" w:type="dxa"/>
            <w:noWrap/>
            <w:hideMark/>
          </w:tcPr>
          <w:p w14:paraId="53DEE092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285A151C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88.89</w:t>
            </w:r>
          </w:p>
        </w:tc>
        <w:tc>
          <w:tcPr>
            <w:tcW w:w="1032" w:type="dxa"/>
            <w:noWrap/>
            <w:hideMark/>
          </w:tcPr>
          <w:p w14:paraId="22E8A55F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66.67</w:t>
            </w:r>
          </w:p>
        </w:tc>
        <w:tc>
          <w:tcPr>
            <w:tcW w:w="1032" w:type="dxa"/>
            <w:noWrap/>
            <w:hideMark/>
          </w:tcPr>
          <w:p w14:paraId="521CEAF4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66.67</w:t>
            </w:r>
          </w:p>
        </w:tc>
        <w:tc>
          <w:tcPr>
            <w:tcW w:w="1032" w:type="dxa"/>
            <w:noWrap/>
            <w:hideMark/>
          </w:tcPr>
          <w:p w14:paraId="3A6E6A62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70</w:t>
            </w:r>
          </w:p>
        </w:tc>
        <w:tc>
          <w:tcPr>
            <w:tcW w:w="1032" w:type="dxa"/>
            <w:noWrap/>
            <w:hideMark/>
          </w:tcPr>
          <w:p w14:paraId="38F3FFFA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83.33</w:t>
            </w:r>
          </w:p>
        </w:tc>
        <w:tc>
          <w:tcPr>
            <w:tcW w:w="1032" w:type="dxa"/>
            <w:noWrap/>
            <w:hideMark/>
          </w:tcPr>
          <w:p w14:paraId="03AFF383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80</w:t>
            </w:r>
          </w:p>
        </w:tc>
        <w:tc>
          <w:tcPr>
            <w:tcW w:w="1032" w:type="dxa"/>
            <w:noWrap/>
            <w:hideMark/>
          </w:tcPr>
          <w:p w14:paraId="101DAC54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79.37</w:t>
            </w:r>
          </w:p>
        </w:tc>
      </w:tr>
      <w:tr w:rsidR="002E7D35" w:rsidRPr="002056AC" w14:paraId="00DAFEF0" w14:textId="77777777" w:rsidTr="002E7D35">
        <w:trPr>
          <w:trHeight w:val="276"/>
        </w:trPr>
        <w:tc>
          <w:tcPr>
            <w:tcW w:w="1032" w:type="dxa"/>
            <w:noWrap/>
            <w:hideMark/>
          </w:tcPr>
          <w:p w14:paraId="18AB6580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31</w:t>
            </w:r>
          </w:p>
        </w:tc>
        <w:tc>
          <w:tcPr>
            <w:tcW w:w="1032" w:type="dxa"/>
            <w:noWrap/>
            <w:hideMark/>
          </w:tcPr>
          <w:p w14:paraId="02618BF0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73421EA5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88.89</w:t>
            </w:r>
          </w:p>
        </w:tc>
        <w:tc>
          <w:tcPr>
            <w:tcW w:w="1032" w:type="dxa"/>
            <w:noWrap/>
            <w:hideMark/>
          </w:tcPr>
          <w:p w14:paraId="4A9EA371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42F10E6D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77.78</w:t>
            </w:r>
          </w:p>
        </w:tc>
        <w:tc>
          <w:tcPr>
            <w:tcW w:w="1032" w:type="dxa"/>
            <w:noWrap/>
            <w:hideMark/>
          </w:tcPr>
          <w:p w14:paraId="34C34669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80</w:t>
            </w:r>
          </w:p>
        </w:tc>
        <w:tc>
          <w:tcPr>
            <w:tcW w:w="1032" w:type="dxa"/>
            <w:noWrap/>
            <w:hideMark/>
          </w:tcPr>
          <w:p w14:paraId="427109AE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91.67</w:t>
            </w:r>
          </w:p>
        </w:tc>
        <w:tc>
          <w:tcPr>
            <w:tcW w:w="1032" w:type="dxa"/>
            <w:noWrap/>
            <w:hideMark/>
          </w:tcPr>
          <w:p w14:paraId="058D2265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126D296D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91.19</w:t>
            </w:r>
          </w:p>
        </w:tc>
      </w:tr>
      <w:tr w:rsidR="002E7D35" w:rsidRPr="002056AC" w14:paraId="12423A2C" w14:textId="77777777" w:rsidTr="002E7D35">
        <w:trPr>
          <w:trHeight w:val="276"/>
        </w:trPr>
        <w:tc>
          <w:tcPr>
            <w:tcW w:w="1032" w:type="dxa"/>
            <w:noWrap/>
            <w:hideMark/>
          </w:tcPr>
          <w:p w14:paraId="6C72E379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32</w:t>
            </w:r>
          </w:p>
        </w:tc>
        <w:tc>
          <w:tcPr>
            <w:tcW w:w="1032" w:type="dxa"/>
            <w:noWrap/>
            <w:hideMark/>
          </w:tcPr>
          <w:p w14:paraId="0E8D9232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83.33</w:t>
            </w:r>
          </w:p>
        </w:tc>
        <w:tc>
          <w:tcPr>
            <w:tcW w:w="1032" w:type="dxa"/>
            <w:noWrap/>
            <w:hideMark/>
          </w:tcPr>
          <w:p w14:paraId="682E4321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44.44</w:t>
            </w:r>
          </w:p>
        </w:tc>
        <w:tc>
          <w:tcPr>
            <w:tcW w:w="1032" w:type="dxa"/>
            <w:noWrap/>
            <w:hideMark/>
          </w:tcPr>
          <w:p w14:paraId="51D24751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66.67</w:t>
            </w:r>
          </w:p>
        </w:tc>
        <w:tc>
          <w:tcPr>
            <w:tcW w:w="1032" w:type="dxa"/>
            <w:noWrap/>
            <w:hideMark/>
          </w:tcPr>
          <w:p w14:paraId="0B06D1B6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55.56</w:t>
            </w:r>
          </w:p>
        </w:tc>
        <w:tc>
          <w:tcPr>
            <w:tcW w:w="1032" w:type="dxa"/>
            <w:noWrap/>
            <w:hideMark/>
          </w:tcPr>
          <w:p w14:paraId="1FA7DA15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60</w:t>
            </w:r>
          </w:p>
        </w:tc>
        <w:tc>
          <w:tcPr>
            <w:tcW w:w="1032" w:type="dxa"/>
            <w:noWrap/>
            <w:hideMark/>
          </w:tcPr>
          <w:p w14:paraId="05661C7E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75</w:t>
            </w:r>
          </w:p>
        </w:tc>
        <w:tc>
          <w:tcPr>
            <w:tcW w:w="1032" w:type="dxa"/>
            <w:noWrap/>
            <w:hideMark/>
          </w:tcPr>
          <w:p w14:paraId="395FBE7A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20</w:t>
            </w:r>
          </w:p>
        </w:tc>
        <w:tc>
          <w:tcPr>
            <w:tcW w:w="1032" w:type="dxa"/>
            <w:noWrap/>
            <w:hideMark/>
          </w:tcPr>
          <w:p w14:paraId="291B2AB5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57.86</w:t>
            </w:r>
          </w:p>
        </w:tc>
      </w:tr>
      <w:tr w:rsidR="002E7D35" w:rsidRPr="002056AC" w14:paraId="59CF6910" w14:textId="77777777" w:rsidTr="002E7D35">
        <w:trPr>
          <w:trHeight w:val="276"/>
        </w:trPr>
        <w:tc>
          <w:tcPr>
            <w:tcW w:w="1032" w:type="dxa"/>
            <w:noWrap/>
            <w:hideMark/>
          </w:tcPr>
          <w:p w14:paraId="11BE6A5A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33</w:t>
            </w:r>
          </w:p>
        </w:tc>
        <w:tc>
          <w:tcPr>
            <w:tcW w:w="1032" w:type="dxa"/>
            <w:noWrap/>
            <w:hideMark/>
          </w:tcPr>
          <w:p w14:paraId="5102B34B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83.33</w:t>
            </w:r>
          </w:p>
        </w:tc>
        <w:tc>
          <w:tcPr>
            <w:tcW w:w="1032" w:type="dxa"/>
            <w:noWrap/>
            <w:hideMark/>
          </w:tcPr>
          <w:p w14:paraId="6FA531B7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44.44</w:t>
            </w:r>
          </w:p>
        </w:tc>
        <w:tc>
          <w:tcPr>
            <w:tcW w:w="1032" w:type="dxa"/>
            <w:noWrap/>
            <w:hideMark/>
          </w:tcPr>
          <w:p w14:paraId="2F7121C8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2229C981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66.67</w:t>
            </w:r>
          </w:p>
        </w:tc>
        <w:tc>
          <w:tcPr>
            <w:tcW w:w="1032" w:type="dxa"/>
            <w:noWrap/>
            <w:hideMark/>
          </w:tcPr>
          <w:p w14:paraId="38241728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80</w:t>
            </w:r>
          </w:p>
        </w:tc>
        <w:tc>
          <w:tcPr>
            <w:tcW w:w="1032" w:type="dxa"/>
            <w:noWrap/>
            <w:hideMark/>
          </w:tcPr>
          <w:p w14:paraId="5B992356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91.67</w:t>
            </w:r>
          </w:p>
        </w:tc>
        <w:tc>
          <w:tcPr>
            <w:tcW w:w="1032" w:type="dxa"/>
            <w:noWrap/>
            <w:hideMark/>
          </w:tcPr>
          <w:p w14:paraId="1CED70DD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5C0F80DC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80.87</w:t>
            </w:r>
          </w:p>
        </w:tc>
      </w:tr>
      <w:tr w:rsidR="002E7D35" w:rsidRPr="002056AC" w14:paraId="0D76CD8C" w14:textId="77777777" w:rsidTr="002E7D35">
        <w:trPr>
          <w:trHeight w:val="276"/>
        </w:trPr>
        <w:tc>
          <w:tcPr>
            <w:tcW w:w="1032" w:type="dxa"/>
            <w:noWrap/>
            <w:hideMark/>
          </w:tcPr>
          <w:p w14:paraId="04FE6F4C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34</w:t>
            </w:r>
          </w:p>
        </w:tc>
        <w:tc>
          <w:tcPr>
            <w:tcW w:w="1032" w:type="dxa"/>
            <w:noWrap/>
            <w:hideMark/>
          </w:tcPr>
          <w:p w14:paraId="300059FA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83.33</w:t>
            </w:r>
          </w:p>
        </w:tc>
        <w:tc>
          <w:tcPr>
            <w:tcW w:w="1032" w:type="dxa"/>
            <w:noWrap/>
            <w:hideMark/>
          </w:tcPr>
          <w:p w14:paraId="18889B79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77.78</w:t>
            </w:r>
          </w:p>
        </w:tc>
        <w:tc>
          <w:tcPr>
            <w:tcW w:w="1032" w:type="dxa"/>
            <w:noWrap/>
            <w:hideMark/>
          </w:tcPr>
          <w:p w14:paraId="4BC127A7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4C1B226F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88.89</w:t>
            </w:r>
          </w:p>
        </w:tc>
        <w:tc>
          <w:tcPr>
            <w:tcW w:w="1032" w:type="dxa"/>
            <w:noWrap/>
            <w:hideMark/>
          </w:tcPr>
          <w:p w14:paraId="4804E453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7EB8227C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91.67</w:t>
            </w:r>
          </w:p>
        </w:tc>
        <w:tc>
          <w:tcPr>
            <w:tcW w:w="1032" w:type="dxa"/>
            <w:noWrap/>
            <w:hideMark/>
          </w:tcPr>
          <w:p w14:paraId="790FE32F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80</w:t>
            </w:r>
          </w:p>
        </w:tc>
        <w:tc>
          <w:tcPr>
            <w:tcW w:w="1032" w:type="dxa"/>
            <w:noWrap/>
            <w:hideMark/>
          </w:tcPr>
          <w:p w14:paraId="718B70E4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88.81</w:t>
            </w:r>
          </w:p>
        </w:tc>
      </w:tr>
      <w:tr w:rsidR="002E7D35" w:rsidRPr="002056AC" w14:paraId="6FFA9BA3" w14:textId="77777777" w:rsidTr="002E7D35">
        <w:trPr>
          <w:trHeight w:val="276"/>
        </w:trPr>
        <w:tc>
          <w:tcPr>
            <w:tcW w:w="1032" w:type="dxa"/>
            <w:noWrap/>
            <w:hideMark/>
          </w:tcPr>
          <w:p w14:paraId="21B82AEF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35</w:t>
            </w:r>
          </w:p>
        </w:tc>
        <w:tc>
          <w:tcPr>
            <w:tcW w:w="1032" w:type="dxa"/>
            <w:noWrap/>
            <w:hideMark/>
          </w:tcPr>
          <w:p w14:paraId="3153D9B5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78D3C825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66.67</w:t>
            </w:r>
          </w:p>
        </w:tc>
        <w:tc>
          <w:tcPr>
            <w:tcW w:w="1032" w:type="dxa"/>
            <w:noWrap/>
            <w:hideMark/>
          </w:tcPr>
          <w:p w14:paraId="6FB23A03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2368679F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66.67</w:t>
            </w:r>
          </w:p>
        </w:tc>
        <w:tc>
          <w:tcPr>
            <w:tcW w:w="1032" w:type="dxa"/>
            <w:noWrap/>
            <w:hideMark/>
          </w:tcPr>
          <w:p w14:paraId="775C1334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2259A6EE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91.67</w:t>
            </w:r>
          </w:p>
        </w:tc>
        <w:tc>
          <w:tcPr>
            <w:tcW w:w="1032" w:type="dxa"/>
            <w:noWrap/>
            <w:hideMark/>
          </w:tcPr>
          <w:p w14:paraId="6465C7CF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60</w:t>
            </w:r>
          </w:p>
        </w:tc>
        <w:tc>
          <w:tcPr>
            <w:tcW w:w="1032" w:type="dxa"/>
            <w:noWrap/>
            <w:hideMark/>
          </w:tcPr>
          <w:p w14:paraId="2FAF37C0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83.57</w:t>
            </w:r>
          </w:p>
        </w:tc>
      </w:tr>
      <w:tr w:rsidR="002E7D35" w:rsidRPr="002056AC" w14:paraId="5B0146FD" w14:textId="77777777" w:rsidTr="002E7D35">
        <w:trPr>
          <w:trHeight w:val="276"/>
        </w:trPr>
        <w:tc>
          <w:tcPr>
            <w:tcW w:w="1032" w:type="dxa"/>
            <w:noWrap/>
            <w:hideMark/>
          </w:tcPr>
          <w:p w14:paraId="7C31A2B7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36</w:t>
            </w:r>
          </w:p>
        </w:tc>
        <w:tc>
          <w:tcPr>
            <w:tcW w:w="1032" w:type="dxa"/>
            <w:noWrap/>
            <w:hideMark/>
          </w:tcPr>
          <w:p w14:paraId="173C32E8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66.67</w:t>
            </w:r>
          </w:p>
        </w:tc>
        <w:tc>
          <w:tcPr>
            <w:tcW w:w="1032" w:type="dxa"/>
            <w:noWrap/>
            <w:hideMark/>
          </w:tcPr>
          <w:p w14:paraId="7B799B76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22.22</w:t>
            </w:r>
          </w:p>
        </w:tc>
        <w:tc>
          <w:tcPr>
            <w:tcW w:w="1032" w:type="dxa"/>
            <w:noWrap/>
            <w:hideMark/>
          </w:tcPr>
          <w:p w14:paraId="034DEC04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5F640987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44.44</w:t>
            </w:r>
          </w:p>
        </w:tc>
        <w:tc>
          <w:tcPr>
            <w:tcW w:w="1032" w:type="dxa"/>
            <w:noWrap/>
            <w:hideMark/>
          </w:tcPr>
          <w:p w14:paraId="1BCE631A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40</w:t>
            </w:r>
          </w:p>
        </w:tc>
        <w:tc>
          <w:tcPr>
            <w:tcW w:w="1032" w:type="dxa"/>
            <w:noWrap/>
            <w:hideMark/>
          </w:tcPr>
          <w:p w14:paraId="57BCABDE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91.67</w:t>
            </w:r>
          </w:p>
        </w:tc>
        <w:tc>
          <w:tcPr>
            <w:tcW w:w="1032" w:type="dxa"/>
            <w:noWrap/>
            <w:hideMark/>
          </w:tcPr>
          <w:p w14:paraId="7C1A522A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60</w:t>
            </w:r>
          </w:p>
        </w:tc>
        <w:tc>
          <w:tcPr>
            <w:tcW w:w="1032" w:type="dxa"/>
            <w:noWrap/>
            <w:hideMark/>
          </w:tcPr>
          <w:p w14:paraId="18CF1264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60.71</w:t>
            </w:r>
          </w:p>
        </w:tc>
      </w:tr>
      <w:tr w:rsidR="002E7D35" w:rsidRPr="002056AC" w14:paraId="619FBB8F" w14:textId="77777777" w:rsidTr="002E7D35">
        <w:trPr>
          <w:trHeight w:val="276"/>
        </w:trPr>
        <w:tc>
          <w:tcPr>
            <w:tcW w:w="1032" w:type="dxa"/>
            <w:noWrap/>
            <w:hideMark/>
          </w:tcPr>
          <w:p w14:paraId="5B0D4EBF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37</w:t>
            </w:r>
          </w:p>
        </w:tc>
        <w:tc>
          <w:tcPr>
            <w:tcW w:w="1032" w:type="dxa"/>
            <w:noWrap/>
            <w:hideMark/>
          </w:tcPr>
          <w:p w14:paraId="2892D260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239D7050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33.33</w:t>
            </w:r>
          </w:p>
        </w:tc>
        <w:tc>
          <w:tcPr>
            <w:tcW w:w="1032" w:type="dxa"/>
            <w:noWrap/>
            <w:hideMark/>
          </w:tcPr>
          <w:p w14:paraId="69EA72D2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6243C03F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55.56</w:t>
            </w:r>
          </w:p>
        </w:tc>
        <w:tc>
          <w:tcPr>
            <w:tcW w:w="1032" w:type="dxa"/>
            <w:noWrap/>
            <w:hideMark/>
          </w:tcPr>
          <w:p w14:paraId="5C33288C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50</w:t>
            </w:r>
          </w:p>
        </w:tc>
        <w:tc>
          <w:tcPr>
            <w:tcW w:w="1032" w:type="dxa"/>
            <w:noWrap/>
            <w:hideMark/>
          </w:tcPr>
          <w:p w14:paraId="31A75FC6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58.33</w:t>
            </w:r>
          </w:p>
        </w:tc>
        <w:tc>
          <w:tcPr>
            <w:tcW w:w="1032" w:type="dxa"/>
            <w:noWrap/>
            <w:hideMark/>
          </w:tcPr>
          <w:p w14:paraId="7D11EB65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60</w:t>
            </w:r>
          </w:p>
        </w:tc>
        <w:tc>
          <w:tcPr>
            <w:tcW w:w="1032" w:type="dxa"/>
            <w:noWrap/>
            <w:hideMark/>
          </w:tcPr>
          <w:p w14:paraId="338071EF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65.32</w:t>
            </w:r>
          </w:p>
        </w:tc>
      </w:tr>
      <w:tr w:rsidR="002E7D35" w:rsidRPr="002056AC" w14:paraId="0BDCF1D5" w14:textId="77777777" w:rsidTr="002E7D35">
        <w:trPr>
          <w:trHeight w:val="276"/>
        </w:trPr>
        <w:tc>
          <w:tcPr>
            <w:tcW w:w="1032" w:type="dxa"/>
            <w:noWrap/>
            <w:hideMark/>
          </w:tcPr>
          <w:p w14:paraId="47EB3FB4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38</w:t>
            </w:r>
          </w:p>
        </w:tc>
        <w:tc>
          <w:tcPr>
            <w:tcW w:w="1032" w:type="dxa"/>
            <w:noWrap/>
            <w:hideMark/>
          </w:tcPr>
          <w:p w14:paraId="26F7C5AB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83.33</w:t>
            </w:r>
          </w:p>
        </w:tc>
        <w:tc>
          <w:tcPr>
            <w:tcW w:w="1032" w:type="dxa"/>
            <w:noWrap/>
            <w:hideMark/>
          </w:tcPr>
          <w:p w14:paraId="0A66EC78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33.33</w:t>
            </w:r>
          </w:p>
        </w:tc>
        <w:tc>
          <w:tcPr>
            <w:tcW w:w="1032" w:type="dxa"/>
            <w:noWrap/>
            <w:hideMark/>
          </w:tcPr>
          <w:p w14:paraId="298A65AD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</w:t>
            </w:r>
          </w:p>
        </w:tc>
        <w:tc>
          <w:tcPr>
            <w:tcW w:w="1032" w:type="dxa"/>
            <w:noWrap/>
            <w:hideMark/>
          </w:tcPr>
          <w:p w14:paraId="3D6B6C86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44.44</w:t>
            </w:r>
          </w:p>
        </w:tc>
        <w:tc>
          <w:tcPr>
            <w:tcW w:w="1032" w:type="dxa"/>
            <w:noWrap/>
            <w:hideMark/>
          </w:tcPr>
          <w:p w14:paraId="5D2F1FE1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50</w:t>
            </w:r>
          </w:p>
        </w:tc>
        <w:tc>
          <w:tcPr>
            <w:tcW w:w="1032" w:type="dxa"/>
            <w:noWrap/>
            <w:hideMark/>
          </w:tcPr>
          <w:p w14:paraId="73E6D45A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50</w:t>
            </w:r>
          </w:p>
        </w:tc>
        <w:tc>
          <w:tcPr>
            <w:tcW w:w="1032" w:type="dxa"/>
            <w:noWrap/>
            <w:hideMark/>
          </w:tcPr>
          <w:p w14:paraId="796D63D3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20</w:t>
            </w:r>
          </w:p>
        </w:tc>
        <w:tc>
          <w:tcPr>
            <w:tcW w:w="1032" w:type="dxa"/>
            <w:noWrap/>
            <w:hideMark/>
          </w:tcPr>
          <w:p w14:paraId="749B7B7A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40.16</w:t>
            </w:r>
          </w:p>
        </w:tc>
      </w:tr>
      <w:tr w:rsidR="002E7D35" w:rsidRPr="002056AC" w14:paraId="29AFAC92" w14:textId="77777777" w:rsidTr="002E7D35">
        <w:trPr>
          <w:trHeight w:val="276"/>
        </w:trPr>
        <w:tc>
          <w:tcPr>
            <w:tcW w:w="1032" w:type="dxa"/>
            <w:noWrap/>
            <w:hideMark/>
          </w:tcPr>
          <w:p w14:paraId="36362B42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39</w:t>
            </w:r>
          </w:p>
        </w:tc>
        <w:tc>
          <w:tcPr>
            <w:tcW w:w="1032" w:type="dxa"/>
            <w:noWrap/>
            <w:hideMark/>
          </w:tcPr>
          <w:p w14:paraId="57264344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83.33</w:t>
            </w:r>
          </w:p>
        </w:tc>
        <w:tc>
          <w:tcPr>
            <w:tcW w:w="1032" w:type="dxa"/>
            <w:noWrap/>
            <w:hideMark/>
          </w:tcPr>
          <w:p w14:paraId="71EF5BB2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77.78</w:t>
            </w:r>
          </w:p>
        </w:tc>
        <w:tc>
          <w:tcPr>
            <w:tcW w:w="1032" w:type="dxa"/>
            <w:noWrap/>
            <w:hideMark/>
          </w:tcPr>
          <w:p w14:paraId="069DAD42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6A0C7E89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44.44</w:t>
            </w:r>
          </w:p>
        </w:tc>
        <w:tc>
          <w:tcPr>
            <w:tcW w:w="1032" w:type="dxa"/>
            <w:noWrap/>
            <w:hideMark/>
          </w:tcPr>
          <w:p w14:paraId="7C5F4B7F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50</w:t>
            </w:r>
          </w:p>
        </w:tc>
        <w:tc>
          <w:tcPr>
            <w:tcW w:w="1032" w:type="dxa"/>
            <w:noWrap/>
            <w:hideMark/>
          </w:tcPr>
          <w:p w14:paraId="6EE03F65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50</w:t>
            </w:r>
          </w:p>
        </w:tc>
        <w:tc>
          <w:tcPr>
            <w:tcW w:w="1032" w:type="dxa"/>
            <w:noWrap/>
            <w:hideMark/>
          </w:tcPr>
          <w:p w14:paraId="2BECF410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20</w:t>
            </w:r>
          </w:p>
        </w:tc>
        <w:tc>
          <w:tcPr>
            <w:tcW w:w="1032" w:type="dxa"/>
            <w:noWrap/>
            <w:hideMark/>
          </w:tcPr>
          <w:p w14:paraId="3C5BD2B8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60.79</w:t>
            </w:r>
          </w:p>
        </w:tc>
      </w:tr>
      <w:tr w:rsidR="002E7D35" w:rsidRPr="002056AC" w14:paraId="1D24F740" w14:textId="77777777" w:rsidTr="002E7D35">
        <w:trPr>
          <w:trHeight w:val="276"/>
        </w:trPr>
        <w:tc>
          <w:tcPr>
            <w:tcW w:w="1032" w:type="dxa"/>
            <w:noWrap/>
            <w:hideMark/>
          </w:tcPr>
          <w:p w14:paraId="537C1AB4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40</w:t>
            </w:r>
          </w:p>
        </w:tc>
        <w:tc>
          <w:tcPr>
            <w:tcW w:w="1032" w:type="dxa"/>
            <w:noWrap/>
            <w:hideMark/>
          </w:tcPr>
          <w:p w14:paraId="5B195809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50</w:t>
            </w:r>
          </w:p>
        </w:tc>
        <w:tc>
          <w:tcPr>
            <w:tcW w:w="1032" w:type="dxa"/>
            <w:noWrap/>
            <w:hideMark/>
          </w:tcPr>
          <w:p w14:paraId="765339A4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11.11</w:t>
            </w:r>
          </w:p>
        </w:tc>
        <w:tc>
          <w:tcPr>
            <w:tcW w:w="1032" w:type="dxa"/>
            <w:noWrap/>
            <w:hideMark/>
          </w:tcPr>
          <w:p w14:paraId="71D749C0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6B3550A5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44.44</w:t>
            </w:r>
          </w:p>
        </w:tc>
        <w:tc>
          <w:tcPr>
            <w:tcW w:w="1032" w:type="dxa"/>
            <w:noWrap/>
            <w:hideMark/>
          </w:tcPr>
          <w:p w14:paraId="7763BA8E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50</w:t>
            </w:r>
          </w:p>
        </w:tc>
        <w:tc>
          <w:tcPr>
            <w:tcW w:w="1032" w:type="dxa"/>
            <w:noWrap/>
            <w:hideMark/>
          </w:tcPr>
          <w:p w14:paraId="47F8DA16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66.67</w:t>
            </w:r>
          </w:p>
        </w:tc>
        <w:tc>
          <w:tcPr>
            <w:tcW w:w="1032" w:type="dxa"/>
            <w:noWrap/>
            <w:hideMark/>
          </w:tcPr>
          <w:p w14:paraId="30D36B9D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</w:t>
            </w:r>
          </w:p>
        </w:tc>
        <w:tc>
          <w:tcPr>
            <w:tcW w:w="1032" w:type="dxa"/>
            <w:noWrap/>
            <w:hideMark/>
          </w:tcPr>
          <w:p w14:paraId="39D435E9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46.03</w:t>
            </w:r>
          </w:p>
        </w:tc>
      </w:tr>
      <w:tr w:rsidR="002E7D35" w:rsidRPr="002056AC" w14:paraId="00FC2BF7" w14:textId="77777777" w:rsidTr="002E7D35">
        <w:trPr>
          <w:trHeight w:val="276"/>
        </w:trPr>
        <w:tc>
          <w:tcPr>
            <w:tcW w:w="1032" w:type="dxa"/>
            <w:noWrap/>
            <w:hideMark/>
          </w:tcPr>
          <w:p w14:paraId="2E2E104B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41</w:t>
            </w:r>
          </w:p>
        </w:tc>
        <w:tc>
          <w:tcPr>
            <w:tcW w:w="1032" w:type="dxa"/>
            <w:noWrap/>
            <w:hideMark/>
          </w:tcPr>
          <w:p w14:paraId="3833D002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36BFB07F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22.22</w:t>
            </w:r>
          </w:p>
        </w:tc>
        <w:tc>
          <w:tcPr>
            <w:tcW w:w="1032" w:type="dxa"/>
            <w:noWrap/>
            <w:hideMark/>
          </w:tcPr>
          <w:p w14:paraId="72E2D4D2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030B7095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44.44</w:t>
            </w:r>
          </w:p>
        </w:tc>
        <w:tc>
          <w:tcPr>
            <w:tcW w:w="1032" w:type="dxa"/>
            <w:noWrap/>
            <w:hideMark/>
          </w:tcPr>
          <w:p w14:paraId="68EAB402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40</w:t>
            </w:r>
          </w:p>
        </w:tc>
        <w:tc>
          <w:tcPr>
            <w:tcW w:w="1032" w:type="dxa"/>
            <w:noWrap/>
            <w:hideMark/>
          </w:tcPr>
          <w:p w14:paraId="0F088D32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75</w:t>
            </w:r>
          </w:p>
        </w:tc>
        <w:tc>
          <w:tcPr>
            <w:tcW w:w="1032" w:type="dxa"/>
            <w:noWrap/>
            <w:hideMark/>
          </w:tcPr>
          <w:p w14:paraId="561D60D3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40</w:t>
            </w:r>
          </w:p>
        </w:tc>
        <w:tc>
          <w:tcPr>
            <w:tcW w:w="1032" w:type="dxa"/>
            <w:noWrap/>
            <w:hideMark/>
          </w:tcPr>
          <w:p w14:paraId="40185831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60.24</w:t>
            </w:r>
          </w:p>
        </w:tc>
      </w:tr>
      <w:tr w:rsidR="002E7D35" w:rsidRPr="002056AC" w14:paraId="308D2B87" w14:textId="77777777" w:rsidTr="002E7D35">
        <w:trPr>
          <w:trHeight w:val="276"/>
        </w:trPr>
        <w:tc>
          <w:tcPr>
            <w:tcW w:w="1032" w:type="dxa"/>
            <w:noWrap/>
            <w:hideMark/>
          </w:tcPr>
          <w:p w14:paraId="652F663D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42</w:t>
            </w:r>
          </w:p>
        </w:tc>
        <w:tc>
          <w:tcPr>
            <w:tcW w:w="1032" w:type="dxa"/>
            <w:noWrap/>
            <w:hideMark/>
          </w:tcPr>
          <w:p w14:paraId="66722540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83.33</w:t>
            </w:r>
          </w:p>
        </w:tc>
        <w:tc>
          <w:tcPr>
            <w:tcW w:w="1032" w:type="dxa"/>
            <w:noWrap/>
            <w:hideMark/>
          </w:tcPr>
          <w:p w14:paraId="440BED8E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66.67</w:t>
            </w:r>
          </w:p>
        </w:tc>
        <w:tc>
          <w:tcPr>
            <w:tcW w:w="1032" w:type="dxa"/>
            <w:noWrap/>
            <w:hideMark/>
          </w:tcPr>
          <w:p w14:paraId="18A52A3E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13525535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88.89</w:t>
            </w:r>
          </w:p>
        </w:tc>
        <w:tc>
          <w:tcPr>
            <w:tcW w:w="1032" w:type="dxa"/>
            <w:noWrap/>
            <w:hideMark/>
          </w:tcPr>
          <w:p w14:paraId="589B8D12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627FDBEE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75</w:t>
            </w:r>
          </w:p>
        </w:tc>
        <w:tc>
          <w:tcPr>
            <w:tcW w:w="1032" w:type="dxa"/>
            <w:noWrap/>
            <w:hideMark/>
          </w:tcPr>
          <w:p w14:paraId="5E2524FB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60</w:t>
            </w:r>
          </w:p>
        </w:tc>
        <w:tc>
          <w:tcPr>
            <w:tcW w:w="1032" w:type="dxa"/>
            <w:noWrap/>
            <w:hideMark/>
          </w:tcPr>
          <w:p w14:paraId="5208A41F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81.98</w:t>
            </w:r>
          </w:p>
        </w:tc>
      </w:tr>
      <w:tr w:rsidR="002E7D35" w:rsidRPr="002056AC" w14:paraId="08752682" w14:textId="77777777" w:rsidTr="002E7D35">
        <w:trPr>
          <w:trHeight w:val="276"/>
        </w:trPr>
        <w:tc>
          <w:tcPr>
            <w:tcW w:w="1032" w:type="dxa"/>
            <w:noWrap/>
            <w:hideMark/>
          </w:tcPr>
          <w:p w14:paraId="32CBB3F5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43</w:t>
            </w:r>
          </w:p>
        </w:tc>
        <w:tc>
          <w:tcPr>
            <w:tcW w:w="1032" w:type="dxa"/>
            <w:noWrap/>
            <w:hideMark/>
          </w:tcPr>
          <w:p w14:paraId="4BC396A5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83.33</w:t>
            </w:r>
          </w:p>
        </w:tc>
        <w:tc>
          <w:tcPr>
            <w:tcW w:w="1032" w:type="dxa"/>
            <w:noWrap/>
            <w:hideMark/>
          </w:tcPr>
          <w:p w14:paraId="29770D36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22.22</w:t>
            </w:r>
          </w:p>
        </w:tc>
        <w:tc>
          <w:tcPr>
            <w:tcW w:w="1032" w:type="dxa"/>
            <w:noWrap/>
            <w:hideMark/>
          </w:tcPr>
          <w:p w14:paraId="57429F37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31E2EF93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55.56</w:t>
            </w:r>
          </w:p>
        </w:tc>
        <w:tc>
          <w:tcPr>
            <w:tcW w:w="1032" w:type="dxa"/>
            <w:noWrap/>
            <w:hideMark/>
          </w:tcPr>
          <w:p w14:paraId="6A0DB823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80</w:t>
            </w:r>
          </w:p>
        </w:tc>
        <w:tc>
          <w:tcPr>
            <w:tcW w:w="1032" w:type="dxa"/>
            <w:noWrap/>
            <w:hideMark/>
          </w:tcPr>
          <w:p w14:paraId="2B5DF979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75</w:t>
            </w:r>
          </w:p>
        </w:tc>
        <w:tc>
          <w:tcPr>
            <w:tcW w:w="1032" w:type="dxa"/>
            <w:noWrap/>
            <w:hideMark/>
          </w:tcPr>
          <w:p w14:paraId="4F3859DE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40</w:t>
            </w:r>
          </w:p>
        </w:tc>
        <w:tc>
          <w:tcPr>
            <w:tcW w:w="1032" w:type="dxa"/>
            <w:noWrap/>
            <w:hideMark/>
          </w:tcPr>
          <w:p w14:paraId="3FDC7B5B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65.16</w:t>
            </w:r>
          </w:p>
        </w:tc>
      </w:tr>
      <w:tr w:rsidR="002E7D35" w:rsidRPr="002056AC" w14:paraId="017C95BC" w14:textId="77777777" w:rsidTr="002E7D35">
        <w:trPr>
          <w:trHeight w:val="276"/>
        </w:trPr>
        <w:tc>
          <w:tcPr>
            <w:tcW w:w="1032" w:type="dxa"/>
            <w:noWrap/>
            <w:hideMark/>
          </w:tcPr>
          <w:p w14:paraId="1152F18B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44</w:t>
            </w:r>
          </w:p>
        </w:tc>
        <w:tc>
          <w:tcPr>
            <w:tcW w:w="1032" w:type="dxa"/>
            <w:noWrap/>
            <w:hideMark/>
          </w:tcPr>
          <w:p w14:paraId="36090A55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83.33</w:t>
            </w:r>
          </w:p>
        </w:tc>
        <w:tc>
          <w:tcPr>
            <w:tcW w:w="1032" w:type="dxa"/>
            <w:noWrap/>
            <w:hideMark/>
          </w:tcPr>
          <w:p w14:paraId="13DE387F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11.11</w:t>
            </w:r>
          </w:p>
        </w:tc>
        <w:tc>
          <w:tcPr>
            <w:tcW w:w="1032" w:type="dxa"/>
            <w:noWrap/>
            <w:hideMark/>
          </w:tcPr>
          <w:p w14:paraId="4F2A1CE7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1DA3AFAC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33.33</w:t>
            </w:r>
          </w:p>
        </w:tc>
        <w:tc>
          <w:tcPr>
            <w:tcW w:w="1032" w:type="dxa"/>
            <w:noWrap/>
            <w:hideMark/>
          </w:tcPr>
          <w:p w14:paraId="2B972696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40</w:t>
            </w:r>
          </w:p>
        </w:tc>
        <w:tc>
          <w:tcPr>
            <w:tcW w:w="1032" w:type="dxa"/>
            <w:noWrap/>
            <w:hideMark/>
          </w:tcPr>
          <w:p w14:paraId="60B01ECF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8.33</w:t>
            </w:r>
          </w:p>
        </w:tc>
        <w:tc>
          <w:tcPr>
            <w:tcW w:w="1032" w:type="dxa"/>
            <w:noWrap/>
            <w:hideMark/>
          </w:tcPr>
          <w:p w14:paraId="5F9ACEA1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</w:t>
            </w:r>
          </w:p>
        </w:tc>
        <w:tc>
          <w:tcPr>
            <w:tcW w:w="1032" w:type="dxa"/>
            <w:noWrap/>
            <w:hideMark/>
          </w:tcPr>
          <w:p w14:paraId="50F5D1C0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39.44</w:t>
            </w:r>
          </w:p>
        </w:tc>
      </w:tr>
      <w:tr w:rsidR="002E7D35" w:rsidRPr="002056AC" w14:paraId="4FA88423" w14:textId="77777777" w:rsidTr="002E7D35">
        <w:trPr>
          <w:trHeight w:val="276"/>
        </w:trPr>
        <w:tc>
          <w:tcPr>
            <w:tcW w:w="1032" w:type="dxa"/>
            <w:noWrap/>
            <w:hideMark/>
          </w:tcPr>
          <w:p w14:paraId="2388FEC0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lastRenderedPageBreak/>
              <w:t>45</w:t>
            </w:r>
          </w:p>
        </w:tc>
        <w:tc>
          <w:tcPr>
            <w:tcW w:w="1032" w:type="dxa"/>
            <w:noWrap/>
            <w:hideMark/>
          </w:tcPr>
          <w:p w14:paraId="59A1E118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66.67</w:t>
            </w:r>
          </w:p>
        </w:tc>
        <w:tc>
          <w:tcPr>
            <w:tcW w:w="1032" w:type="dxa"/>
            <w:noWrap/>
            <w:hideMark/>
          </w:tcPr>
          <w:p w14:paraId="324536CA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66.67</w:t>
            </w:r>
          </w:p>
        </w:tc>
        <w:tc>
          <w:tcPr>
            <w:tcW w:w="1032" w:type="dxa"/>
            <w:noWrap/>
            <w:hideMark/>
          </w:tcPr>
          <w:p w14:paraId="2453B61B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66.67</w:t>
            </w:r>
          </w:p>
        </w:tc>
        <w:tc>
          <w:tcPr>
            <w:tcW w:w="1032" w:type="dxa"/>
            <w:noWrap/>
            <w:hideMark/>
          </w:tcPr>
          <w:p w14:paraId="3A7DF1AA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66.67</w:t>
            </w:r>
          </w:p>
        </w:tc>
        <w:tc>
          <w:tcPr>
            <w:tcW w:w="1032" w:type="dxa"/>
            <w:noWrap/>
            <w:hideMark/>
          </w:tcPr>
          <w:p w14:paraId="0CACE805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50</w:t>
            </w:r>
          </w:p>
        </w:tc>
        <w:tc>
          <w:tcPr>
            <w:tcW w:w="1032" w:type="dxa"/>
            <w:noWrap/>
            <w:hideMark/>
          </w:tcPr>
          <w:p w14:paraId="604DB273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83.33</w:t>
            </w:r>
          </w:p>
        </w:tc>
        <w:tc>
          <w:tcPr>
            <w:tcW w:w="1032" w:type="dxa"/>
            <w:noWrap/>
            <w:hideMark/>
          </w:tcPr>
          <w:p w14:paraId="1FC3CD2E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</w:t>
            </w:r>
          </w:p>
        </w:tc>
        <w:tc>
          <w:tcPr>
            <w:tcW w:w="1032" w:type="dxa"/>
            <w:noWrap/>
            <w:hideMark/>
          </w:tcPr>
          <w:p w14:paraId="35A32AAA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57.14</w:t>
            </w:r>
          </w:p>
        </w:tc>
      </w:tr>
      <w:tr w:rsidR="002E7D35" w:rsidRPr="002056AC" w14:paraId="12E4DF2A" w14:textId="77777777" w:rsidTr="002E7D35">
        <w:trPr>
          <w:trHeight w:val="276"/>
        </w:trPr>
        <w:tc>
          <w:tcPr>
            <w:tcW w:w="1032" w:type="dxa"/>
            <w:noWrap/>
            <w:hideMark/>
          </w:tcPr>
          <w:p w14:paraId="0EE21E64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46</w:t>
            </w:r>
          </w:p>
        </w:tc>
        <w:tc>
          <w:tcPr>
            <w:tcW w:w="1032" w:type="dxa"/>
            <w:noWrap/>
            <w:hideMark/>
          </w:tcPr>
          <w:p w14:paraId="13B4967B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83.33</w:t>
            </w:r>
          </w:p>
        </w:tc>
        <w:tc>
          <w:tcPr>
            <w:tcW w:w="1032" w:type="dxa"/>
            <w:noWrap/>
            <w:hideMark/>
          </w:tcPr>
          <w:p w14:paraId="11FDB059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55.56</w:t>
            </w:r>
          </w:p>
        </w:tc>
        <w:tc>
          <w:tcPr>
            <w:tcW w:w="1032" w:type="dxa"/>
            <w:noWrap/>
            <w:hideMark/>
          </w:tcPr>
          <w:p w14:paraId="4C62FAA2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0C35EA74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55.56</w:t>
            </w:r>
          </w:p>
        </w:tc>
        <w:tc>
          <w:tcPr>
            <w:tcW w:w="1032" w:type="dxa"/>
            <w:noWrap/>
            <w:hideMark/>
          </w:tcPr>
          <w:p w14:paraId="0B701034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20</w:t>
            </w:r>
          </w:p>
        </w:tc>
        <w:tc>
          <w:tcPr>
            <w:tcW w:w="1032" w:type="dxa"/>
            <w:noWrap/>
            <w:hideMark/>
          </w:tcPr>
          <w:p w14:paraId="652A46DF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1032" w:type="dxa"/>
            <w:noWrap/>
            <w:hideMark/>
          </w:tcPr>
          <w:p w14:paraId="21EDCAC1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40</w:t>
            </w:r>
          </w:p>
        </w:tc>
        <w:tc>
          <w:tcPr>
            <w:tcW w:w="1032" w:type="dxa"/>
            <w:noWrap/>
            <w:hideMark/>
          </w:tcPr>
          <w:p w14:paraId="3A881D9D" w14:textId="77777777" w:rsidR="002E7D35" w:rsidRPr="002056AC" w:rsidRDefault="002E7D35" w:rsidP="002E7D3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056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64.92</w:t>
            </w:r>
          </w:p>
        </w:tc>
      </w:tr>
    </w:tbl>
    <w:p w14:paraId="46C8D970" w14:textId="3EDC414C" w:rsidR="002E7D35" w:rsidRPr="002056AC" w:rsidRDefault="00F21965">
      <w:pPr>
        <w:rPr>
          <w:rFonts w:ascii="Times New Roman" w:hAnsi="Times New Roman" w:cs="Times New Roman"/>
          <w:sz w:val="20"/>
          <w:szCs w:val="20"/>
        </w:rPr>
        <w:sectPr w:rsidR="002E7D35" w:rsidRPr="002056AC" w:rsidSect="00FB6570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2056AC">
        <w:rPr>
          <w:rFonts w:ascii="Times New Roman" w:hAnsi="Times New Roman" w:cs="Times New Roman"/>
          <w:sz w:val="20"/>
          <w:szCs w:val="20"/>
        </w:rPr>
        <w:t xml:space="preserve">*In </w:t>
      </w:r>
      <w:r w:rsidR="00D6177B" w:rsidRPr="002056AC">
        <w:rPr>
          <w:rFonts w:ascii="Times New Roman" w:hAnsi="Times New Roman" w:cs="Times New Roman"/>
          <w:sz w:val="20"/>
          <w:szCs w:val="20"/>
        </w:rPr>
        <w:t>bold the</w:t>
      </w:r>
      <w:r w:rsidRPr="002056AC">
        <w:rPr>
          <w:rFonts w:ascii="Times New Roman" w:hAnsi="Times New Roman" w:cs="Times New Roman"/>
          <w:sz w:val="20"/>
          <w:szCs w:val="20"/>
        </w:rPr>
        <w:t xml:space="preserve"> highest scores per indicator group</w:t>
      </w:r>
    </w:p>
    <w:p w14:paraId="30BFA4B8" w14:textId="61CC02D9" w:rsidR="00645DBA" w:rsidRPr="002056AC" w:rsidRDefault="00645DB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056AC">
        <w:rPr>
          <w:rFonts w:ascii="Times New Roman" w:hAnsi="Times New Roman" w:cs="Times New Roman"/>
          <w:b/>
          <w:bCs/>
          <w:sz w:val="24"/>
          <w:szCs w:val="24"/>
        </w:rPr>
        <w:lastRenderedPageBreak/>
        <w:t>Results of the cluster analysis</w:t>
      </w:r>
    </w:p>
    <w:p w14:paraId="03B4502F" w14:textId="1EF5C702" w:rsidR="00645DBA" w:rsidRPr="002056AC" w:rsidRDefault="00A052FD" w:rsidP="00645DBA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56AC">
        <w:rPr>
          <w:rFonts w:ascii="Times New Roman" w:hAnsi="Times New Roman" w:cs="Times New Roman"/>
          <w:sz w:val="24"/>
          <w:szCs w:val="24"/>
        </w:rPr>
        <w:t xml:space="preserve">Table S3. </w:t>
      </w:r>
      <w:r w:rsidR="00645DBA" w:rsidRPr="002056AC">
        <w:rPr>
          <w:rFonts w:ascii="Times New Roman" w:hAnsi="Times New Roman" w:cs="Times New Roman"/>
          <w:sz w:val="24"/>
          <w:szCs w:val="24"/>
        </w:rPr>
        <w:t>Mental symptoms (indicator group 1, IG1)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07"/>
        <w:gridCol w:w="1375"/>
        <w:gridCol w:w="1242"/>
        <w:gridCol w:w="1199"/>
        <w:gridCol w:w="1066"/>
        <w:gridCol w:w="1525"/>
        <w:gridCol w:w="1116"/>
      </w:tblGrid>
      <w:tr w:rsidR="000875E3" w:rsidRPr="002056AC" w14:paraId="697E7DF9" w14:textId="77777777" w:rsidTr="00541CDE">
        <w:trPr>
          <w:trHeight w:val="288"/>
        </w:trPr>
        <w:tc>
          <w:tcPr>
            <w:tcW w:w="1207" w:type="dxa"/>
            <w:noWrap/>
            <w:hideMark/>
          </w:tcPr>
          <w:p w14:paraId="2CB8111A" w14:textId="77777777" w:rsidR="00B82D59" w:rsidRPr="002056AC" w:rsidRDefault="00B82D59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Clusters</w:t>
            </w:r>
          </w:p>
        </w:tc>
        <w:tc>
          <w:tcPr>
            <w:tcW w:w="1375" w:type="dxa"/>
            <w:noWrap/>
            <w:hideMark/>
          </w:tcPr>
          <w:p w14:paraId="2C74CCAB" w14:textId="77777777" w:rsidR="00B82D59" w:rsidRPr="002056AC" w:rsidRDefault="00B82D59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Loneliness</w:t>
            </w:r>
          </w:p>
        </w:tc>
        <w:tc>
          <w:tcPr>
            <w:tcW w:w="1242" w:type="dxa"/>
            <w:noWrap/>
            <w:hideMark/>
          </w:tcPr>
          <w:p w14:paraId="17DC74C5" w14:textId="77777777" w:rsidR="00B82D59" w:rsidRPr="002056AC" w:rsidRDefault="00B82D59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 xml:space="preserve">Sleeping problems </w:t>
            </w:r>
          </w:p>
        </w:tc>
        <w:tc>
          <w:tcPr>
            <w:tcW w:w="1199" w:type="dxa"/>
            <w:noWrap/>
            <w:hideMark/>
          </w:tcPr>
          <w:p w14:paraId="7F786954" w14:textId="77777777" w:rsidR="00B82D59" w:rsidRPr="002056AC" w:rsidRDefault="00B82D59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Anxiety</w:t>
            </w:r>
          </w:p>
        </w:tc>
        <w:tc>
          <w:tcPr>
            <w:tcW w:w="1066" w:type="dxa"/>
            <w:noWrap/>
            <w:hideMark/>
          </w:tcPr>
          <w:p w14:paraId="496DAB75" w14:textId="77777777" w:rsidR="00B82D59" w:rsidRPr="002056AC" w:rsidRDefault="00B82D59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Stress</w:t>
            </w:r>
          </w:p>
        </w:tc>
        <w:tc>
          <w:tcPr>
            <w:tcW w:w="1525" w:type="dxa"/>
            <w:noWrap/>
            <w:hideMark/>
          </w:tcPr>
          <w:p w14:paraId="0F578FBC" w14:textId="77777777" w:rsidR="00B82D59" w:rsidRPr="002056AC" w:rsidRDefault="00B82D59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Bereavement</w:t>
            </w:r>
          </w:p>
        </w:tc>
        <w:tc>
          <w:tcPr>
            <w:tcW w:w="1116" w:type="dxa"/>
            <w:noWrap/>
            <w:hideMark/>
          </w:tcPr>
          <w:p w14:paraId="2D31C5D0" w14:textId="77777777" w:rsidR="00B82D59" w:rsidRPr="002056AC" w:rsidRDefault="00B82D59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Depression</w:t>
            </w:r>
          </w:p>
        </w:tc>
      </w:tr>
      <w:tr w:rsidR="000875E3" w:rsidRPr="002056AC" w14:paraId="5F524FD9" w14:textId="77777777" w:rsidTr="00541CDE">
        <w:trPr>
          <w:trHeight w:val="288"/>
        </w:trPr>
        <w:tc>
          <w:tcPr>
            <w:tcW w:w="1207" w:type="dxa"/>
            <w:noWrap/>
            <w:hideMark/>
          </w:tcPr>
          <w:p w14:paraId="34B3A940" w14:textId="77777777" w:rsidR="00B82D59" w:rsidRPr="002056AC" w:rsidRDefault="00B82D59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Cluster 1</w:t>
            </w:r>
          </w:p>
        </w:tc>
        <w:tc>
          <w:tcPr>
            <w:tcW w:w="1375" w:type="dxa"/>
            <w:noWrap/>
            <w:hideMark/>
          </w:tcPr>
          <w:p w14:paraId="6B70D663" w14:textId="77777777" w:rsidR="00B82D59" w:rsidRPr="002056AC" w:rsidRDefault="00B82D59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2" w:type="dxa"/>
            <w:noWrap/>
            <w:hideMark/>
          </w:tcPr>
          <w:p w14:paraId="62DD8182" w14:textId="17C9CEED" w:rsidR="00B82D59" w:rsidRPr="002056AC" w:rsidRDefault="00B82D59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199" w:type="dxa"/>
            <w:noWrap/>
            <w:hideMark/>
          </w:tcPr>
          <w:p w14:paraId="66BE47A5" w14:textId="04A6808C" w:rsidR="00B82D59" w:rsidRPr="002056AC" w:rsidRDefault="00B82D59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066" w:type="dxa"/>
            <w:noWrap/>
            <w:hideMark/>
          </w:tcPr>
          <w:p w14:paraId="2CCF629A" w14:textId="77777777" w:rsidR="00B82D59" w:rsidRPr="002056AC" w:rsidRDefault="00B82D59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525" w:type="dxa"/>
            <w:noWrap/>
            <w:hideMark/>
          </w:tcPr>
          <w:p w14:paraId="2B0689BC" w14:textId="77777777" w:rsidR="00B82D59" w:rsidRPr="002056AC" w:rsidRDefault="00B82D59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116" w:type="dxa"/>
            <w:noWrap/>
            <w:hideMark/>
          </w:tcPr>
          <w:p w14:paraId="34DEB854" w14:textId="77777777" w:rsidR="00B82D59" w:rsidRPr="002056AC" w:rsidRDefault="00B82D59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  <w:tr w:rsidR="000875E3" w:rsidRPr="002056AC" w14:paraId="472A1458" w14:textId="77777777" w:rsidTr="00541CDE">
        <w:trPr>
          <w:trHeight w:val="288"/>
        </w:trPr>
        <w:tc>
          <w:tcPr>
            <w:tcW w:w="1207" w:type="dxa"/>
            <w:noWrap/>
            <w:hideMark/>
          </w:tcPr>
          <w:p w14:paraId="73CE0FCC" w14:textId="77777777" w:rsidR="00B82D59" w:rsidRPr="002056AC" w:rsidRDefault="00B82D59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Cluster 2</w:t>
            </w:r>
          </w:p>
        </w:tc>
        <w:tc>
          <w:tcPr>
            <w:tcW w:w="1375" w:type="dxa"/>
            <w:noWrap/>
            <w:hideMark/>
          </w:tcPr>
          <w:p w14:paraId="4340E864" w14:textId="77777777" w:rsidR="00B82D59" w:rsidRPr="002056AC" w:rsidRDefault="00B82D59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242" w:type="dxa"/>
            <w:noWrap/>
            <w:hideMark/>
          </w:tcPr>
          <w:p w14:paraId="2C2011BB" w14:textId="08815522" w:rsidR="00B82D59" w:rsidRPr="002056AC" w:rsidRDefault="00B82D59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99" w:type="dxa"/>
            <w:noWrap/>
            <w:hideMark/>
          </w:tcPr>
          <w:p w14:paraId="6554FEC2" w14:textId="77777777" w:rsidR="00B82D59" w:rsidRPr="002056AC" w:rsidRDefault="00B82D59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066" w:type="dxa"/>
            <w:noWrap/>
            <w:hideMark/>
          </w:tcPr>
          <w:p w14:paraId="08BE51CA" w14:textId="77777777" w:rsidR="00B82D59" w:rsidRPr="002056AC" w:rsidRDefault="00B82D59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525" w:type="dxa"/>
            <w:noWrap/>
            <w:hideMark/>
          </w:tcPr>
          <w:p w14:paraId="085468C9" w14:textId="2BCCAA42" w:rsidR="00B82D59" w:rsidRPr="002056AC" w:rsidRDefault="00B82D59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16" w:type="dxa"/>
            <w:noWrap/>
            <w:hideMark/>
          </w:tcPr>
          <w:p w14:paraId="2944958D" w14:textId="77777777" w:rsidR="00B82D59" w:rsidRPr="002056AC" w:rsidRDefault="00B82D59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0875E3" w:rsidRPr="002056AC" w14:paraId="1B637550" w14:textId="77777777" w:rsidTr="00541CDE">
        <w:trPr>
          <w:trHeight w:val="288"/>
        </w:trPr>
        <w:tc>
          <w:tcPr>
            <w:tcW w:w="1207" w:type="dxa"/>
            <w:noWrap/>
            <w:hideMark/>
          </w:tcPr>
          <w:p w14:paraId="345B50CE" w14:textId="77777777" w:rsidR="00B82D59" w:rsidRPr="002056AC" w:rsidRDefault="00B82D59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Cluster 3</w:t>
            </w:r>
          </w:p>
        </w:tc>
        <w:tc>
          <w:tcPr>
            <w:tcW w:w="1375" w:type="dxa"/>
            <w:noWrap/>
            <w:hideMark/>
          </w:tcPr>
          <w:p w14:paraId="2E37CAB3" w14:textId="77777777" w:rsidR="00B82D59" w:rsidRPr="002056AC" w:rsidRDefault="00B82D59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2" w:type="dxa"/>
            <w:noWrap/>
            <w:hideMark/>
          </w:tcPr>
          <w:p w14:paraId="2D680307" w14:textId="21607843" w:rsidR="00B82D59" w:rsidRPr="002056AC" w:rsidRDefault="00B82D59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199" w:type="dxa"/>
            <w:noWrap/>
            <w:hideMark/>
          </w:tcPr>
          <w:p w14:paraId="0A4900C2" w14:textId="77777777" w:rsidR="00B82D59" w:rsidRPr="002056AC" w:rsidRDefault="00B82D59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066" w:type="dxa"/>
            <w:noWrap/>
            <w:hideMark/>
          </w:tcPr>
          <w:p w14:paraId="2DAEC475" w14:textId="77777777" w:rsidR="00B82D59" w:rsidRPr="002056AC" w:rsidRDefault="00B82D59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525" w:type="dxa"/>
            <w:noWrap/>
            <w:hideMark/>
          </w:tcPr>
          <w:p w14:paraId="24B375E7" w14:textId="4931B4D2" w:rsidR="00B82D59" w:rsidRPr="002056AC" w:rsidRDefault="00B82D59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116" w:type="dxa"/>
            <w:noWrap/>
            <w:hideMark/>
          </w:tcPr>
          <w:p w14:paraId="13BED7A4" w14:textId="77777777" w:rsidR="00B82D59" w:rsidRPr="002056AC" w:rsidRDefault="00B82D59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  <w:tr w:rsidR="000875E3" w:rsidRPr="002056AC" w14:paraId="4067F145" w14:textId="77777777" w:rsidTr="00541CDE">
        <w:trPr>
          <w:trHeight w:val="288"/>
        </w:trPr>
        <w:tc>
          <w:tcPr>
            <w:tcW w:w="1207" w:type="dxa"/>
            <w:noWrap/>
            <w:hideMark/>
          </w:tcPr>
          <w:p w14:paraId="51984385" w14:textId="77777777" w:rsidR="00B82D59" w:rsidRPr="002056AC" w:rsidRDefault="00B82D59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Cluster 4</w:t>
            </w:r>
          </w:p>
        </w:tc>
        <w:tc>
          <w:tcPr>
            <w:tcW w:w="1375" w:type="dxa"/>
            <w:noWrap/>
            <w:hideMark/>
          </w:tcPr>
          <w:p w14:paraId="59632DC4" w14:textId="77777777" w:rsidR="00B82D59" w:rsidRPr="002056AC" w:rsidRDefault="00B82D59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2" w:type="dxa"/>
            <w:noWrap/>
            <w:hideMark/>
          </w:tcPr>
          <w:p w14:paraId="4CDF99FC" w14:textId="0395696C" w:rsidR="00B82D59" w:rsidRPr="002056AC" w:rsidRDefault="00B82D59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199" w:type="dxa"/>
            <w:noWrap/>
            <w:hideMark/>
          </w:tcPr>
          <w:p w14:paraId="392333F6" w14:textId="77777777" w:rsidR="00B82D59" w:rsidRPr="002056AC" w:rsidRDefault="00B82D59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066" w:type="dxa"/>
            <w:noWrap/>
            <w:hideMark/>
          </w:tcPr>
          <w:p w14:paraId="168D2EEC" w14:textId="77777777" w:rsidR="00B82D59" w:rsidRPr="002056AC" w:rsidRDefault="00B82D59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525" w:type="dxa"/>
            <w:noWrap/>
            <w:hideMark/>
          </w:tcPr>
          <w:p w14:paraId="414DE34F" w14:textId="77777777" w:rsidR="00B82D59" w:rsidRPr="002056AC" w:rsidRDefault="00B82D59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16" w:type="dxa"/>
            <w:noWrap/>
            <w:hideMark/>
          </w:tcPr>
          <w:p w14:paraId="641623CA" w14:textId="77777777" w:rsidR="00B82D59" w:rsidRPr="002056AC" w:rsidRDefault="00B82D59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  <w:tr w:rsidR="000875E3" w:rsidRPr="002056AC" w14:paraId="58B6291A" w14:textId="77777777" w:rsidTr="00541CDE">
        <w:trPr>
          <w:trHeight w:val="288"/>
        </w:trPr>
        <w:tc>
          <w:tcPr>
            <w:tcW w:w="1207" w:type="dxa"/>
            <w:noWrap/>
            <w:hideMark/>
          </w:tcPr>
          <w:p w14:paraId="6E9FCBB1" w14:textId="77777777" w:rsidR="00B82D59" w:rsidRPr="002056AC" w:rsidRDefault="00B82D59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Global</w:t>
            </w:r>
          </w:p>
        </w:tc>
        <w:tc>
          <w:tcPr>
            <w:tcW w:w="1375" w:type="dxa"/>
            <w:noWrap/>
            <w:hideMark/>
          </w:tcPr>
          <w:p w14:paraId="03562729" w14:textId="3684C614" w:rsidR="00B82D59" w:rsidRPr="002056AC" w:rsidRDefault="00B82D59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09</w:t>
            </w:r>
          </w:p>
        </w:tc>
        <w:tc>
          <w:tcPr>
            <w:tcW w:w="1242" w:type="dxa"/>
            <w:noWrap/>
            <w:hideMark/>
          </w:tcPr>
          <w:p w14:paraId="1B290C11" w14:textId="59451F2B" w:rsidR="00B82D59" w:rsidRPr="002056AC" w:rsidRDefault="00B82D59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1199" w:type="dxa"/>
            <w:noWrap/>
            <w:hideMark/>
          </w:tcPr>
          <w:p w14:paraId="10C0962F" w14:textId="0FE0C5BB" w:rsidR="00B82D59" w:rsidRPr="002056AC" w:rsidRDefault="00B82D59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1066" w:type="dxa"/>
            <w:noWrap/>
            <w:hideMark/>
          </w:tcPr>
          <w:p w14:paraId="474E50C8" w14:textId="77777777" w:rsidR="00B82D59" w:rsidRPr="002056AC" w:rsidRDefault="00B82D59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525" w:type="dxa"/>
            <w:noWrap/>
            <w:hideMark/>
          </w:tcPr>
          <w:p w14:paraId="227DDBFB" w14:textId="686BEE43" w:rsidR="00B82D59" w:rsidRPr="002056AC" w:rsidRDefault="00B82D59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1116" w:type="dxa"/>
            <w:noWrap/>
            <w:hideMark/>
          </w:tcPr>
          <w:p w14:paraId="516CDF0F" w14:textId="19B57A16" w:rsidR="00B82D59" w:rsidRPr="002056AC" w:rsidRDefault="00B82D59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</w:tr>
    </w:tbl>
    <w:p w14:paraId="0D19B4AF" w14:textId="21CFC8F2" w:rsidR="00645DBA" w:rsidRPr="002056AC" w:rsidRDefault="00541CDE" w:rsidP="00541CD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56AC">
        <w:rPr>
          <w:rFonts w:ascii="Times New Roman" w:hAnsi="Times New Roman" w:cs="Times New Roman"/>
          <w:sz w:val="20"/>
          <w:szCs w:val="20"/>
        </w:rPr>
        <w:t>*Percentage of document</w:t>
      </w:r>
      <w:r w:rsidR="00327B1C" w:rsidRPr="002056AC">
        <w:rPr>
          <w:rFonts w:ascii="Times New Roman" w:hAnsi="Times New Roman" w:cs="Times New Roman"/>
          <w:sz w:val="20"/>
          <w:szCs w:val="20"/>
        </w:rPr>
        <w:t>s</w:t>
      </w:r>
      <w:r w:rsidRPr="002056AC">
        <w:rPr>
          <w:rFonts w:ascii="Times New Roman" w:hAnsi="Times New Roman" w:cs="Times New Roman"/>
          <w:sz w:val="20"/>
          <w:szCs w:val="20"/>
        </w:rPr>
        <w:t xml:space="preserve"> that includes the question</w:t>
      </w:r>
      <w:r w:rsidR="00D37373" w:rsidRPr="002056AC">
        <w:rPr>
          <w:rFonts w:ascii="Times New Roman" w:hAnsi="Times New Roman" w:cs="Times New Roman"/>
          <w:sz w:val="20"/>
          <w:szCs w:val="20"/>
        </w:rPr>
        <w:t xml:space="preserve"> (positive answer for this specific question)</w:t>
      </w:r>
      <w:r w:rsidR="002511A0" w:rsidRPr="002056AC">
        <w:rPr>
          <w:rFonts w:ascii="Times New Roman" w:hAnsi="Times New Roman" w:cs="Times New Roman"/>
          <w:sz w:val="20"/>
          <w:szCs w:val="20"/>
        </w:rPr>
        <w:t>.</w:t>
      </w:r>
    </w:p>
    <w:p w14:paraId="3E56B225" w14:textId="0E8B7A6E" w:rsidR="00645DBA" w:rsidRPr="002056AC" w:rsidRDefault="00A052FD" w:rsidP="00645DBA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56AC">
        <w:rPr>
          <w:rFonts w:ascii="Times New Roman" w:hAnsi="Times New Roman" w:cs="Times New Roman"/>
          <w:sz w:val="24"/>
          <w:szCs w:val="24"/>
        </w:rPr>
        <w:t xml:space="preserve">Table S4. </w:t>
      </w:r>
      <w:r w:rsidR="00645DBA" w:rsidRPr="002056AC">
        <w:rPr>
          <w:rFonts w:ascii="Times New Roman" w:hAnsi="Times New Roman" w:cs="Times New Roman"/>
          <w:sz w:val="24"/>
          <w:szCs w:val="24"/>
        </w:rPr>
        <w:t>Mental disorders (indicator group 2, IG2)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40"/>
        <w:gridCol w:w="1361"/>
        <w:gridCol w:w="1240"/>
        <w:gridCol w:w="1240"/>
        <w:gridCol w:w="1240"/>
        <w:gridCol w:w="1240"/>
        <w:gridCol w:w="1240"/>
        <w:gridCol w:w="1240"/>
        <w:gridCol w:w="1572"/>
        <w:gridCol w:w="1240"/>
      </w:tblGrid>
      <w:tr w:rsidR="001D7FD8" w:rsidRPr="002056AC" w14:paraId="40FA9F89" w14:textId="77777777" w:rsidTr="00541CDE">
        <w:trPr>
          <w:trHeight w:val="288"/>
        </w:trPr>
        <w:tc>
          <w:tcPr>
            <w:tcW w:w="1240" w:type="dxa"/>
            <w:noWrap/>
            <w:hideMark/>
          </w:tcPr>
          <w:p w14:paraId="009150D8" w14:textId="77777777" w:rsidR="001D7FD8" w:rsidRPr="002056AC" w:rsidRDefault="001D7FD8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Clusters</w:t>
            </w:r>
          </w:p>
        </w:tc>
        <w:tc>
          <w:tcPr>
            <w:tcW w:w="1361" w:type="dxa"/>
            <w:noWrap/>
            <w:hideMark/>
          </w:tcPr>
          <w:p w14:paraId="61D7114F" w14:textId="77777777" w:rsidR="001D7FD8" w:rsidRPr="002056AC" w:rsidRDefault="001D7FD8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Schizophrenia and psychotic disorders</w:t>
            </w:r>
          </w:p>
        </w:tc>
        <w:tc>
          <w:tcPr>
            <w:tcW w:w="1240" w:type="dxa"/>
            <w:noWrap/>
            <w:hideMark/>
          </w:tcPr>
          <w:p w14:paraId="12BFEF4D" w14:textId="77777777" w:rsidR="001D7FD8" w:rsidRPr="002056AC" w:rsidRDefault="001D7FD8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Anxiety disorder</w:t>
            </w:r>
          </w:p>
        </w:tc>
        <w:tc>
          <w:tcPr>
            <w:tcW w:w="1240" w:type="dxa"/>
            <w:noWrap/>
            <w:hideMark/>
          </w:tcPr>
          <w:p w14:paraId="684C159E" w14:textId="77777777" w:rsidR="001D7FD8" w:rsidRPr="002056AC" w:rsidRDefault="001D7FD8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Bipolar disorders</w:t>
            </w:r>
          </w:p>
        </w:tc>
        <w:tc>
          <w:tcPr>
            <w:tcW w:w="1240" w:type="dxa"/>
            <w:noWrap/>
            <w:hideMark/>
          </w:tcPr>
          <w:p w14:paraId="49E63487" w14:textId="77777777" w:rsidR="001D7FD8" w:rsidRPr="002056AC" w:rsidRDefault="001D7FD8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Depression</w:t>
            </w:r>
          </w:p>
        </w:tc>
        <w:tc>
          <w:tcPr>
            <w:tcW w:w="1240" w:type="dxa"/>
            <w:noWrap/>
            <w:hideMark/>
          </w:tcPr>
          <w:p w14:paraId="1F79E8A0" w14:textId="77777777" w:rsidR="001D7FD8" w:rsidRPr="002056AC" w:rsidRDefault="001D7FD8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Substance use disorder</w:t>
            </w:r>
          </w:p>
        </w:tc>
        <w:tc>
          <w:tcPr>
            <w:tcW w:w="1240" w:type="dxa"/>
            <w:noWrap/>
            <w:hideMark/>
          </w:tcPr>
          <w:p w14:paraId="22DE03D7" w14:textId="77777777" w:rsidR="001D7FD8" w:rsidRPr="002056AC" w:rsidRDefault="001D7FD8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Chronic pain</w:t>
            </w:r>
          </w:p>
        </w:tc>
        <w:tc>
          <w:tcPr>
            <w:tcW w:w="1240" w:type="dxa"/>
            <w:noWrap/>
            <w:hideMark/>
          </w:tcPr>
          <w:p w14:paraId="3A460E0C" w14:textId="77777777" w:rsidR="001D7FD8" w:rsidRPr="002056AC" w:rsidRDefault="001D7FD8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Eating Disorders</w:t>
            </w:r>
          </w:p>
        </w:tc>
        <w:tc>
          <w:tcPr>
            <w:tcW w:w="1572" w:type="dxa"/>
            <w:noWrap/>
            <w:hideMark/>
          </w:tcPr>
          <w:p w14:paraId="2C95AC04" w14:textId="77777777" w:rsidR="001D7FD8" w:rsidRPr="002056AC" w:rsidRDefault="001D7FD8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Dermatillomania</w:t>
            </w:r>
            <w:proofErr w:type="spellEnd"/>
          </w:p>
        </w:tc>
        <w:tc>
          <w:tcPr>
            <w:tcW w:w="1240" w:type="dxa"/>
            <w:noWrap/>
            <w:hideMark/>
          </w:tcPr>
          <w:p w14:paraId="04F4DE23" w14:textId="77777777" w:rsidR="001D7FD8" w:rsidRPr="002056AC" w:rsidRDefault="001D7FD8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Obsessive-compulsive disorder</w:t>
            </w:r>
          </w:p>
        </w:tc>
      </w:tr>
      <w:tr w:rsidR="001D7FD8" w:rsidRPr="002056AC" w14:paraId="385F0687" w14:textId="77777777" w:rsidTr="00541CDE">
        <w:trPr>
          <w:trHeight w:val="288"/>
        </w:trPr>
        <w:tc>
          <w:tcPr>
            <w:tcW w:w="1240" w:type="dxa"/>
            <w:noWrap/>
            <w:hideMark/>
          </w:tcPr>
          <w:p w14:paraId="69C714CC" w14:textId="77777777" w:rsidR="001D7FD8" w:rsidRPr="002056AC" w:rsidRDefault="001D7FD8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Cluster 1</w:t>
            </w:r>
          </w:p>
        </w:tc>
        <w:tc>
          <w:tcPr>
            <w:tcW w:w="1361" w:type="dxa"/>
            <w:noWrap/>
            <w:hideMark/>
          </w:tcPr>
          <w:p w14:paraId="1575C1A2" w14:textId="03651718" w:rsidR="001D7FD8" w:rsidRPr="002056AC" w:rsidRDefault="001D7FD8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40" w:type="dxa"/>
            <w:noWrap/>
            <w:hideMark/>
          </w:tcPr>
          <w:p w14:paraId="6192306D" w14:textId="77777777" w:rsidR="001D7FD8" w:rsidRPr="002056AC" w:rsidRDefault="001D7FD8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240" w:type="dxa"/>
            <w:noWrap/>
            <w:hideMark/>
          </w:tcPr>
          <w:p w14:paraId="4058B7DD" w14:textId="77777777" w:rsidR="001D7FD8" w:rsidRPr="002056AC" w:rsidRDefault="001D7FD8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240" w:type="dxa"/>
            <w:noWrap/>
            <w:hideMark/>
          </w:tcPr>
          <w:p w14:paraId="26927333" w14:textId="77777777" w:rsidR="001D7FD8" w:rsidRPr="002056AC" w:rsidRDefault="001D7FD8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5B5A442B" w14:textId="77777777" w:rsidR="001D7FD8" w:rsidRPr="002056AC" w:rsidRDefault="001D7FD8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30F5FAE4" w14:textId="77777777" w:rsidR="001D7FD8" w:rsidRPr="002056AC" w:rsidRDefault="001D7FD8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240" w:type="dxa"/>
            <w:noWrap/>
            <w:hideMark/>
          </w:tcPr>
          <w:p w14:paraId="67A6CB6D" w14:textId="77777777" w:rsidR="001D7FD8" w:rsidRPr="002056AC" w:rsidRDefault="001D7FD8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572" w:type="dxa"/>
            <w:noWrap/>
            <w:hideMark/>
          </w:tcPr>
          <w:p w14:paraId="04D70332" w14:textId="4F4ECA19" w:rsidR="001D7FD8" w:rsidRPr="002056AC" w:rsidRDefault="001D7FD8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40" w:type="dxa"/>
            <w:noWrap/>
            <w:hideMark/>
          </w:tcPr>
          <w:p w14:paraId="47A24C89" w14:textId="77777777" w:rsidR="001D7FD8" w:rsidRPr="002056AC" w:rsidRDefault="001D7FD8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</w:tr>
      <w:tr w:rsidR="001D7FD8" w:rsidRPr="002056AC" w14:paraId="4831AF6F" w14:textId="77777777" w:rsidTr="00541CDE">
        <w:trPr>
          <w:trHeight w:val="288"/>
        </w:trPr>
        <w:tc>
          <w:tcPr>
            <w:tcW w:w="1240" w:type="dxa"/>
            <w:noWrap/>
            <w:hideMark/>
          </w:tcPr>
          <w:p w14:paraId="308A2BF5" w14:textId="77777777" w:rsidR="001D7FD8" w:rsidRPr="002056AC" w:rsidRDefault="001D7FD8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Cluster 2</w:t>
            </w:r>
          </w:p>
        </w:tc>
        <w:tc>
          <w:tcPr>
            <w:tcW w:w="1361" w:type="dxa"/>
            <w:noWrap/>
            <w:hideMark/>
          </w:tcPr>
          <w:p w14:paraId="3FC51159" w14:textId="0AD797A7" w:rsidR="001D7FD8" w:rsidRPr="002056AC" w:rsidRDefault="001D7FD8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240" w:type="dxa"/>
            <w:noWrap/>
            <w:hideMark/>
          </w:tcPr>
          <w:p w14:paraId="063757C8" w14:textId="77777777" w:rsidR="001D7FD8" w:rsidRPr="002056AC" w:rsidRDefault="001D7FD8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142F3BF8" w14:textId="6ACF9F55" w:rsidR="001D7FD8" w:rsidRPr="002056AC" w:rsidRDefault="001D7FD8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240" w:type="dxa"/>
            <w:noWrap/>
            <w:hideMark/>
          </w:tcPr>
          <w:p w14:paraId="731C684A" w14:textId="77777777" w:rsidR="001D7FD8" w:rsidRPr="002056AC" w:rsidRDefault="001D7FD8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23D9DEDD" w14:textId="088B9DA9" w:rsidR="001D7FD8" w:rsidRPr="002056AC" w:rsidRDefault="001D7FD8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240" w:type="dxa"/>
            <w:noWrap/>
            <w:hideMark/>
          </w:tcPr>
          <w:p w14:paraId="7847810D" w14:textId="77777777" w:rsidR="001D7FD8" w:rsidRPr="002056AC" w:rsidRDefault="001D7FD8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0" w:type="dxa"/>
            <w:noWrap/>
            <w:hideMark/>
          </w:tcPr>
          <w:p w14:paraId="6A2EB579" w14:textId="0838D1E3" w:rsidR="001D7FD8" w:rsidRPr="002056AC" w:rsidRDefault="001D7FD8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572" w:type="dxa"/>
            <w:noWrap/>
            <w:hideMark/>
          </w:tcPr>
          <w:p w14:paraId="1CF4D693" w14:textId="77777777" w:rsidR="001D7FD8" w:rsidRPr="002056AC" w:rsidRDefault="001D7FD8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0" w:type="dxa"/>
            <w:noWrap/>
            <w:hideMark/>
          </w:tcPr>
          <w:p w14:paraId="77D8834A" w14:textId="3F2E4F61" w:rsidR="001D7FD8" w:rsidRPr="002056AC" w:rsidRDefault="001D7FD8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</w:tr>
      <w:tr w:rsidR="001D7FD8" w:rsidRPr="002056AC" w14:paraId="735C6949" w14:textId="77777777" w:rsidTr="00541CDE">
        <w:trPr>
          <w:trHeight w:val="288"/>
        </w:trPr>
        <w:tc>
          <w:tcPr>
            <w:tcW w:w="1240" w:type="dxa"/>
            <w:noWrap/>
            <w:hideMark/>
          </w:tcPr>
          <w:p w14:paraId="35241169" w14:textId="77777777" w:rsidR="001D7FD8" w:rsidRPr="002056AC" w:rsidRDefault="001D7FD8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Cluster 3</w:t>
            </w:r>
          </w:p>
        </w:tc>
        <w:tc>
          <w:tcPr>
            <w:tcW w:w="1361" w:type="dxa"/>
            <w:noWrap/>
            <w:hideMark/>
          </w:tcPr>
          <w:p w14:paraId="43BCCC0D" w14:textId="77777777" w:rsidR="001D7FD8" w:rsidRPr="002056AC" w:rsidRDefault="001D7FD8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0" w:type="dxa"/>
            <w:noWrap/>
            <w:hideMark/>
          </w:tcPr>
          <w:p w14:paraId="3CECDF92" w14:textId="77777777" w:rsidR="001D7FD8" w:rsidRPr="002056AC" w:rsidRDefault="001D7FD8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6649BD80" w14:textId="77777777" w:rsidR="001D7FD8" w:rsidRPr="002056AC" w:rsidRDefault="001D7FD8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0" w:type="dxa"/>
            <w:noWrap/>
            <w:hideMark/>
          </w:tcPr>
          <w:p w14:paraId="35F7D30F" w14:textId="77777777" w:rsidR="001D7FD8" w:rsidRPr="002056AC" w:rsidRDefault="001D7FD8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0" w:type="dxa"/>
            <w:noWrap/>
            <w:hideMark/>
          </w:tcPr>
          <w:p w14:paraId="7F68AE14" w14:textId="77777777" w:rsidR="001D7FD8" w:rsidRPr="002056AC" w:rsidRDefault="001D7FD8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240" w:type="dxa"/>
            <w:noWrap/>
            <w:hideMark/>
          </w:tcPr>
          <w:p w14:paraId="6DEB27FA" w14:textId="77777777" w:rsidR="001D7FD8" w:rsidRPr="002056AC" w:rsidRDefault="001D7FD8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0" w:type="dxa"/>
            <w:noWrap/>
            <w:hideMark/>
          </w:tcPr>
          <w:p w14:paraId="7169A59E" w14:textId="77777777" w:rsidR="001D7FD8" w:rsidRPr="002056AC" w:rsidRDefault="001D7FD8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572" w:type="dxa"/>
            <w:noWrap/>
            <w:hideMark/>
          </w:tcPr>
          <w:p w14:paraId="7D038BB7" w14:textId="77777777" w:rsidR="001D7FD8" w:rsidRPr="002056AC" w:rsidRDefault="001D7FD8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0" w:type="dxa"/>
            <w:noWrap/>
            <w:hideMark/>
          </w:tcPr>
          <w:p w14:paraId="0C13EC49" w14:textId="77777777" w:rsidR="001D7FD8" w:rsidRPr="002056AC" w:rsidRDefault="001D7FD8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D7FD8" w:rsidRPr="002056AC" w14:paraId="243A27DC" w14:textId="77777777" w:rsidTr="00541CDE">
        <w:trPr>
          <w:trHeight w:val="288"/>
        </w:trPr>
        <w:tc>
          <w:tcPr>
            <w:tcW w:w="1240" w:type="dxa"/>
            <w:noWrap/>
            <w:hideMark/>
          </w:tcPr>
          <w:p w14:paraId="3B3FFB46" w14:textId="77777777" w:rsidR="001D7FD8" w:rsidRPr="002056AC" w:rsidRDefault="001D7FD8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Global</w:t>
            </w:r>
          </w:p>
        </w:tc>
        <w:tc>
          <w:tcPr>
            <w:tcW w:w="1361" w:type="dxa"/>
            <w:noWrap/>
            <w:hideMark/>
          </w:tcPr>
          <w:p w14:paraId="209779AF" w14:textId="41E2493F" w:rsidR="001D7FD8" w:rsidRPr="002056AC" w:rsidRDefault="001D7FD8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240" w:type="dxa"/>
            <w:noWrap/>
            <w:hideMark/>
          </w:tcPr>
          <w:p w14:paraId="6E23EC76" w14:textId="0454D2A8" w:rsidR="001D7FD8" w:rsidRPr="002056AC" w:rsidRDefault="001D7FD8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240" w:type="dxa"/>
            <w:noWrap/>
            <w:hideMark/>
          </w:tcPr>
          <w:p w14:paraId="73336C6A" w14:textId="4CF335CF" w:rsidR="001D7FD8" w:rsidRPr="002056AC" w:rsidRDefault="001D7FD8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240" w:type="dxa"/>
            <w:noWrap/>
            <w:hideMark/>
          </w:tcPr>
          <w:p w14:paraId="16D320F6" w14:textId="0208677B" w:rsidR="001D7FD8" w:rsidRPr="002056AC" w:rsidRDefault="001D7FD8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240" w:type="dxa"/>
            <w:noWrap/>
            <w:hideMark/>
          </w:tcPr>
          <w:p w14:paraId="3CA439FC" w14:textId="390F7B35" w:rsidR="001D7FD8" w:rsidRPr="002056AC" w:rsidRDefault="001D7FD8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240" w:type="dxa"/>
            <w:noWrap/>
            <w:hideMark/>
          </w:tcPr>
          <w:p w14:paraId="0351505E" w14:textId="092F4B74" w:rsidR="001D7FD8" w:rsidRPr="002056AC" w:rsidRDefault="001D7FD8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1240" w:type="dxa"/>
            <w:noWrap/>
            <w:hideMark/>
          </w:tcPr>
          <w:p w14:paraId="6184D520" w14:textId="013568A3" w:rsidR="001D7FD8" w:rsidRPr="002056AC" w:rsidRDefault="001D7FD8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1572" w:type="dxa"/>
            <w:noWrap/>
            <w:hideMark/>
          </w:tcPr>
          <w:p w14:paraId="3FF1288F" w14:textId="70DBB9D6" w:rsidR="001D7FD8" w:rsidRPr="002056AC" w:rsidRDefault="001D7FD8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240" w:type="dxa"/>
            <w:noWrap/>
            <w:hideMark/>
          </w:tcPr>
          <w:p w14:paraId="21ADD110" w14:textId="04E212AB" w:rsidR="001D7FD8" w:rsidRPr="002056AC" w:rsidRDefault="001D7FD8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</w:tr>
    </w:tbl>
    <w:p w14:paraId="510CC0B2" w14:textId="1FD6C02F" w:rsidR="00324BFC" w:rsidRPr="002056AC" w:rsidRDefault="00D37373" w:rsidP="001D7FD8">
      <w:pPr>
        <w:spacing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2056AC">
        <w:rPr>
          <w:rFonts w:ascii="Times New Roman" w:hAnsi="Times New Roman" w:cs="Times New Roman"/>
          <w:sz w:val="20"/>
          <w:szCs w:val="20"/>
        </w:rPr>
        <w:t>*Percentage of documents that includes the question (positive answer for this specific question).</w:t>
      </w:r>
    </w:p>
    <w:p w14:paraId="24D1C123" w14:textId="1DEB30C3" w:rsidR="00324BFC" w:rsidRPr="002056AC" w:rsidRDefault="00324BFC" w:rsidP="001D7FD8">
      <w:pPr>
        <w:spacing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62BA6288" w14:textId="5A0D879F" w:rsidR="00324BFC" w:rsidRPr="002056AC" w:rsidRDefault="00324BFC" w:rsidP="001D7FD8">
      <w:pPr>
        <w:spacing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5418C1D1" w14:textId="77777777" w:rsidR="00D37373" w:rsidRPr="002056AC" w:rsidRDefault="00D37373" w:rsidP="001D7FD8">
      <w:pPr>
        <w:spacing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6AA66B0A" w14:textId="47A7435A" w:rsidR="008B752F" w:rsidRPr="002056AC" w:rsidRDefault="00A052FD" w:rsidP="001D7FD8">
      <w:pPr>
        <w:spacing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2056AC">
        <w:rPr>
          <w:rFonts w:ascii="Times New Roman" w:hAnsi="Times New Roman" w:cs="Times New Roman"/>
          <w:sz w:val="24"/>
          <w:szCs w:val="24"/>
        </w:rPr>
        <w:lastRenderedPageBreak/>
        <w:t xml:space="preserve">Table S5. </w:t>
      </w:r>
      <w:r w:rsidR="008B752F" w:rsidRPr="002056AC">
        <w:rPr>
          <w:rFonts w:ascii="Times New Roman" w:hAnsi="Times New Roman" w:cs="Times New Roman"/>
          <w:sz w:val="24"/>
          <w:szCs w:val="24"/>
        </w:rPr>
        <w:t>COVID-19 information (indicator group 3, IG3)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40"/>
        <w:gridCol w:w="1240"/>
        <w:gridCol w:w="1240"/>
        <w:gridCol w:w="1240"/>
      </w:tblGrid>
      <w:tr w:rsidR="004F7B17" w:rsidRPr="002056AC" w14:paraId="395F09DE" w14:textId="77777777" w:rsidTr="004F7B17">
        <w:trPr>
          <w:trHeight w:val="288"/>
        </w:trPr>
        <w:tc>
          <w:tcPr>
            <w:tcW w:w="1240" w:type="dxa"/>
            <w:noWrap/>
            <w:hideMark/>
          </w:tcPr>
          <w:p w14:paraId="2D1B5DEF" w14:textId="77777777" w:rsidR="004F7B17" w:rsidRPr="002056AC" w:rsidRDefault="004F7B17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Clusters</w:t>
            </w:r>
          </w:p>
        </w:tc>
        <w:tc>
          <w:tcPr>
            <w:tcW w:w="1240" w:type="dxa"/>
            <w:noWrap/>
            <w:hideMark/>
          </w:tcPr>
          <w:p w14:paraId="0DEF722B" w14:textId="77777777" w:rsidR="004F7B17" w:rsidRPr="002056AC" w:rsidRDefault="004F7B17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Question 01</w:t>
            </w:r>
          </w:p>
        </w:tc>
        <w:tc>
          <w:tcPr>
            <w:tcW w:w="1240" w:type="dxa"/>
            <w:noWrap/>
            <w:hideMark/>
          </w:tcPr>
          <w:p w14:paraId="35FB9504" w14:textId="77777777" w:rsidR="004F7B17" w:rsidRPr="002056AC" w:rsidRDefault="004F7B17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Question 02</w:t>
            </w:r>
          </w:p>
        </w:tc>
        <w:tc>
          <w:tcPr>
            <w:tcW w:w="1240" w:type="dxa"/>
            <w:noWrap/>
            <w:hideMark/>
          </w:tcPr>
          <w:p w14:paraId="0F90998A" w14:textId="77777777" w:rsidR="004F7B17" w:rsidRPr="002056AC" w:rsidRDefault="004F7B17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Question 03</w:t>
            </w:r>
          </w:p>
        </w:tc>
      </w:tr>
      <w:tr w:rsidR="004F7B17" w:rsidRPr="002056AC" w14:paraId="2011FE62" w14:textId="77777777" w:rsidTr="004F7B17">
        <w:trPr>
          <w:trHeight w:val="288"/>
        </w:trPr>
        <w:tc>
          <w:tcPr>
            <w:tcW w:w="1240" w:type="dxa"/>
            <w:noWrap/>
            <w:hideMark/>
          </w:tcPr>
          <w:p w14:paraId="0E0A4F1C" w14:textId="77777777" w:rsidR="004F7B17" w:rsidRPr="002056AC" w:rsidRDefault="004F7B17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Cluster 1</w:t>
            </w:r>
          </w:p>
        </w:tc>
        <w:tc>
          <w:tcPr>
            <w:tcW w:w="1240" w:type="dxa"/>
            <w:noWrap/>
            <w:hideMark/>
          </w:tcPr>
          <w:p w14:paraId="3C89A742" w14:textId="77777777" w:rsidR="004F7B17" w:rsidRPr="002056AC" w:rsidRDefault="004F7B17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07E270C3" w14:textId="4721785A" w:rsidR="004F7B17" w:rsidRPr="002056AC" w:rsidRDefault="004F7B17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240" w:type="dxa"/>
            <w:noWrap/>
            <w:hideMark/>
          </w:tcPr>
          <w:p w14:paraId="150C9DE4" w14:textId="75ABB48A" w:rsidR="004F7B17" w:rsidRPr="002056AC" w:rsidRDefault="004F7B17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</w:tr>
      <w:tr w:rsidR="004F7B17" w:rsidRPr="002056AC" w14:paraId="421F54C1" w14:textId="77777777" w:rsidTr="004F7B17">
        <w:trPr>
          <w:trHeight w:val="288"/>
        </w:trPr>
        <w:tc>
          <w:tcPr>
            <w:tcW w:w="1240" w:type="dxa"/>
            <w:noWrap/>
            <w:hideMark/>
          </w:tcPr>
          <w:p w14:paraId="6D58C52C" w14:textId="77777777" w:rsidR="004F7B17" w:rsidRPr="002056AC" w:rsidRDefault="004F7B17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Cluster 2</w:t>
            </w:r>
          </w:p>
        </w:tc>
        <w:tc>
          <w:tcPr>
            <w:tcW w:w="1240" w:type="dxa"/>
            <w:noWrap/>
            <w:hideMark/>
          </w:tcPr>
          <w:p w14:paraId="01912572" w14:textId="77777777" w:rsidR="004F7B17" w:rsidRPr="002056AC" w:rsidRDefault="004F7B17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0" w:type="dxa"/>
            <w:noWrap/>
            <w:hideMark/>
          </w:tcPr>
          <w:p w14:paraId="38562EA7" w14:textId="77777777" w:rsidR="004F7B17" w:rsidRPr="002056AC" w:rsidRDefault="004F7B17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0" w:type="dxa"/>
            <w:noWrap/>
            <w:hideMark/>
          </w:tcPr>
          <w:p w14:paraId="5D4884E6" w14:textId="77777777" w:rsidR="004F7B17" w:rsidRPr="002056AC" w:rsidRDefault="004F7B17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F7B17" w:rsidRPr="002056AC" w14:paraId="54CEF354" w14:textId="77777777" w:rsidTr="004F7B17">
        <w:trPr>
          <w:trHeight w:val="288"/>
        </w:trPr>
        <w:tc>
          <w:tcPr>
            <w:tcW w:w="1240" w:type="dxa"/>
            <w:noWrap/>
            <w:hideMark/>
          </w:tcPr>
          <w:p w14:paraId="47034ADA" w14:textId="77777777" w:rsidR="004F7B17" w:rsidRPr="002056AC" w:rsidRDefault="004F7B17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Global</w:t>
            </w:r>
          </w:p>
        </w:tc>
        <w:tc>
          <w:tcPr>
            <w:tcW w:w="1240" w:type="dxa"/>
            <w:noWrap/>
            <w:hideMark/>
          </w:tcPr>
          <w:p w14:paraId="645B65C2" w14:textId="67D31686" w:rsidR="004F7B17" w:rsidRPr="002056AC" w:rsidRDefault="004F7B17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240" w:type="dxa"/>
            <w:noWrap/>
            <w:hideMark/>
          </w:tcPr>
          <w:p w14:paraId="215BB824" w14:textId="238A2C45" w:rsidR="004F7B17" w:rsidRPr="002056AC" w:rsidRDefault="004F7B17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240" w:type="dxa"/>
            <w:noWrap/>
            <w:hideMark/>
          </w:tcPr>
          <w:p w14:paraId="56B40FCC" w14:textId="1DF75D05" w:rsidR="004F7B17" w:rsidRPr="002056AC" w:rsidRDefault="004F7B17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</w:tr>
    </w:tbl>
    <w:p w14:paraId="2B02FCA6" w14:textId="77777777" w:rsidR="00D37373" w:rsidRPr="002056AC" w:rsidRDefault="00D37373" w:rsidP="00D3737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56AC">
        <w:rPr>
          <w:rFonts w:ascii="Times New Roman" w:hAnsi="Times New Roman" w:cs="Times New Roman"/>
          <w:sz w:val="20"/>
          <w:szCs w:val="20"/>
        </w:rPr>
        <w:t>*Percentage of documents that includes the question (positive answer for this specific question).</w:t>
      </w:r>
    </w:p>
    <w:p w14:paraId="6FD076B8" w14:textId="18FF6806" w:rsidR="00645DBA" w:rsidRPr="002056AC" w:rsidRDefault="00A052FD" w:rsidP="00F046A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56AC">
        <w:rPr>
          <w:rFonts w:ascii="Times New Roman" w:hAnsi="Times New Roman" w:cs="Times New Roman"/>
          <w:sz w:val="24"/>
          <w:szCs w:val="24"/>
        </w:rPr>
        <w:t xml:space="preserve">Table S6. </w:t>
      </w:r>
      <w:r w:rsidR="00645DBA" w:rsidRPr="002056AC">
        <w:rPr>
          <w:rFonts w:ascii="Times New Roman" w:hAnsi="Times New Roman" w:cs="Times New Roman"/>
          <w:sz w:val="24"/>
          <w:szCs w:val="24"/>
        </w:rPr>
        <w:t>MH strategies &amp; MH topics (indicator group 4, IG4)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40"/>
        <w:gridCol w:w="1240"/>
        <w:gridCol w:w="1240"/>
        <w:gridCol w:w="1240"/>
        <w:gridCol w:w="1240"/>
        <w:gridCol w:w="1240"/>
        <w:gridCol w:w="1240"/>
        <w:gridCol w:w="1240"/>
        <w:gridCol w:w="1240"/>
        <w:gridCol w:w="1240"/>
      </w:tblGrid>
      <w:tr w:rsidR="00671D8F" w:rsidRPr="002056AC" w14:paraId="7CF96E75" w14:textId="77777777" w:rsidTr="00671D8F">
        <w:trPr>
          <w:trHeight w:val="288"/>
        </w:trPr>
        <w:tc>
          <w:tcPr>
            <w:tcW w:w="1240" w:type="dxa"/>
            <w:noWrap/>
            <w:hideMark/>
          </w:tcPr>
          <w:p w14:paraId="79FC0564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Clusters</w:t>
            </w:r>
          </w:p>
        </w:tc>
        <w:tc>
          <w:tcPr>
            <w:tcW w:w="1240" w:type="dxa"/>
            <w:noWrap/>
            <w:hideMark/>
          </w:tcPr>
          <w:p w14:paraId="5467CDE7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Question 04</w:t>
            </w:r>
          </w:p>
        </w:tc>
        <w:tc>
          <w:tcPr>
            <w:tcW w:w="1240" w:type="dxa"/>
            <w:noWrap/>
            <w:hideMark/>
          </w:tcPr>
          <w:p w14:paraId="2D530B6F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Question 06</w:t>
            </w:r>
          </w:p>
        </w:tc>
        <w:tc>
          <w:tcPr>
            <w:tcW w:w="1240" w:type="dxa"/>
            <w:noWrap/>
            <w:hideMark/>
          </w:tcPr>
          <w:p w14:paraId="65EA661B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Question 08</w:t>
            </w:r>
          </w:p>
        </w:tc>
        <w:tc>
          <w:tcPr>
            <w:tcW w:w="1240" w:type="dxa"/>
            <w:noWrap/>
            <w:hideMark/>
          </w:tcPr>
          <w:p w14:paraId="6C5C1045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Question 26</w:t>
            </w:r>
          </w:p>
        </w:tc>
        <w:tc>
          <w:tcPr>
            <w:tcW w:w="1240" w:type="dxa"/>
            <w:noWrap/>
            <w:hideMark/>
          </w:tcPr>
          <w:p w14:paraId="22E90793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Question 27</w:t>
            </w:r>
          </w:p>
        </w:tc>
        <w:tc>
          <w:tcPr>
            <w:tcW w:w="1240" w:type="dxa"/>
            <w:noWrap/>
            <w:hideMark/>
          </w:tcPr>
          <w:p w14:paraId="60D46A71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Question 28</w:t>
            </w:r>
          </w:p>
        </w:tc>
        <w:tc>
          <w:tcPr>
            <w:tcW w:w="1240" w:type="dxa"/>
            <w:noWrap/>
            <w:hideMark/>
          </w:tcPr>
          <w:p w14:paraId="50045B4C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Question 29</w:t>
            </w:r>
          </w:p>
        </w:tc>
        <w:tc>
          <w:tcPr>
            <w:tcW w:w="1240" w:type="dxa"/>
            <w:noWrap/>
            <w:hideMark/>
          </w:tcPr>
          <w:p w14:paraId="522F622D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Question 32</w:t>
            </w:r>
          </w:p>
        </w:tc>
        <w:tc>
          <w:tcPr>
            <w:tcW w:w="1240" w:type="dxa"/>
            <w:noWrap/>
            <w:hideMark/>
          </w:tcPr>
          <w:p w14:paraId="7ED643F1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Question 39</w:t>
            </w:r>
          </w:p>
        </w:tc>
      </w:tr>
      <w:tr w:rsidR="00671D8F" w:rsidRPr="002056AC" w14:paraId="6AC4D9D8" w14:textId="77777777" w:rsidTr="00671D8F">
        <w:trPr>
          <w:trHeight w:val="288"/>
        </w:trPr>
        <w:tc>
          <w:tcPr>
            <w:tcW w:w="1240" w:type="dxa"/>
            <w:noWrap/>
            <w:hideMark/>
          </w:tcPr>
          <w:p w14:paraId="080F6CBA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Cluster 1</w:t>
            </w:r>
          </w:p>
        </w:tc>
        <w:tc>
          <w:tcPr>
            <w:tcW w:w="1240" w:type="dxa"/>
            <w:noWrap/>
            <w:hideMark/>
          </w:tcPr>
          <w:p w14:paraId="52CAD68A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4A954419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5B62565C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6697FB1C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6F894C64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014495C3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3F321003" w14:textId="7C4C089B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40" w:type="dxa"/>
            <w:noWrap/>
            <w:hideMark/>
          </w:tcPr>
          <w:p w14:paraId="7E9D2971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6E4BBDFF" w14:textId="0AA7E018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671D8F" w:rsidRPr="002056AC" w14:paraId="567F45E5" w14:textId="77777777" w:rsidTr="00671D8F">
        <w:trPr>
          <w:trHeight w:val="288"/>
        </w:trPr>
        <w:tc>
          <w:tcPr>
            <w:tcW w:w="1240" w:type="dxa"/>
            <w:noWrap/>
            <w:hideMark/>
          </w:tcPr>
          <w:p w14:paraId="1CE61733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Cluster 2</w:t>
            </w:r>
          </w:p>
        </w:tc>
        <w:tc>
          <w:tcPr>
            <w:tcW w:w="1240" w:type="dxa"/>
            <w:noWrap/>
            <w:hideMark/>
          </w:tcPr>
          <w:p w14:paraId="4214D060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338ACC57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6ECDFACC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6F1B521A" w14:textId="4B1D58D3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240" w:type="dxa"/>
            <w:noWrap/>
            <w:hideMark/>
          </w:tcPr>
          <w:p w14:paraId="0629A22A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0" w:type="dxa"/>
            <w:noWrap/>
            <w:hideMark/>
          </w:tcPr>
          <w:p w14:paraId="063EDC55" w14:textId="613BB662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240" w:type="dxa"/>
            <w:noWrap/>
            <w:hideMark/>
          </w:tcPr>
          <w:p w14:paraId="34976FC3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30A75F3C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1FFD6102" w14:textId="4280828A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</w:tr>
      <w:tr w:rsidR="00671D8F" w:rsidRPr="002056AC" w14:paraId="7DC2B534" w14:textId="77777777" w:rsidTr="00671D8F">
        <w:trPr>
          <w:trHeight w:val="288"/>
        </w:trPr>
        <w:tc>
          <w:tcPr>
            <w:tcW w:w="1240" w:type="dxa"/>
            <w:noWrap/>
            <w:hideMark/>
          </w:tcPr>
          <w:p w14:paraId="6BA9368F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Cluster 3</w:t>
            </w:r>
          </w:p>
        </w:tc>
        <w:tc>
          <w:tcPr>
            <w:tcW w:w="1240" w:type="dxa"/>
            <w:noWrap/>
            <w:hideMark/>
          </w:tcPr>
          <w:p w14:paraId="559EFA05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4EEA6536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1139A8D4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6C0E892E" w14:textId="075E0735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40" w:type="dxa"/>
            <w:noWrap/>
            <w:hideMark/>
          </w:tcPr>
          <w:p w14:paraId="04B1A473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0" w:type="dxa"/>
            <w:noWrap/>
            <w:hideMark/>
          </w:tcPr>
          <w:p w14:paraId="2DFE7146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0" w:type="dxa"/>
            <w:noWrap/>
            <w:hideMark/>
          </w:tcPr>
          <w:p w14:paraId="154C4554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0" w:type="dxa"/>
            <w:noWrap/>
            <w:hideMark/>
          </w:tcPr>
          <w:p w14:paraId="2A0C5227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240" w:type="dxa"/>
            <w:noWrap/>
            <w:hideMark/>
          </w:tcPr>
          <w:p w14:paraId="35B86335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  <w:tr w:rsidR="00671D8F" w:rsidRPr="002056AC" w14:paraId="1AE21BC9" w14:textId="77777777" w:rsidTr="00671D8F">
        <w:trPr>
          <w:trHeight w:val="288"/>
        </w:trPr>
        <w:tc>
          <w:tcPr>
            <w:tcW w:w="1240" w:type="dxa"/>
            <w:noWrap/>
            <w:hideMark/>
          </w:tcPr>
          <w:p w14:paraId="31AE7AA3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Cluster 4</w:t>
            </w:r>
          </w:p>
        </w:tc>
        <w:tc>
          <w:tcPr>
            <w:tcW w:w="1240" w:type="dxa"/>
            <w:noWrap/>
            <w:hideMark/>
          </w:tcPr>
          <w:p w14:paraId="0DA384AD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5525A2EF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1FE88C9C" w14:textId="6FA882F9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40" w:type="dxa"/>
            <w:noWrap/>
            <w:hideMark/>
          </w:tcPr>
          <w:p w14:paraId="3766F1B9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0" w:type="dxa"/>
            <w:noWrap/>
            <w:hideMark/>
          </w:tcPr>
          <w:p w14:paraId="035410C4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0" w:type="dxa"/>
            <w:noWrap/>
            <w:hideMark/>
          </w:tcPr>
          <w:p w14:paraId="4B13D86A" w14:textId="0392BE38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40" w:type="dxa"/>
            <w:noWrap/>
            <w:hideMark/>
          </w:tcPr>
          <w:p w14:paraId="5362309A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0" w:type="dxa"/>
            <w:noWrap/>
            <w:hideMark/>
          </w:tcPr>
          <w:p w14:paraId="78EF6978" w14:textId="7AFBE49A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40" w:type="dxa"/>
            <w:noWrap/>
            <w:hideMark/>
          </w:tcPr>
          <w:p w14:paraId="13AE2585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671D8F" w:rsidRPr="002056AC" w14:paraId="058D7215" w14:textId="77777777" w:rsidTr="00671D8F">
        <w:trPr>
          <w:trHeight w:val="288"/>
        </w:trPr>
        <w:tc>
          <w:tcPr>
            <w:tcW w:w="1240" w:type="dxa"/>
            <w:noWrap/>
            <w:hideMark/>
          </w:tcPr>
          <w:p w14:paraId="6F50B7E5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Cluster 5</w:t>
            </w:r>
          </w:p>
        </w:tc>
        <w:tc>
          <w:tcPr>
            <w:tcW w:w="1240" w:type="dxa"/>
            <w:noWrap/>
            <w:hideMark/>
          </w:tcPr>
          <w:p w14:paraId="06ABD025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085CC9FA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6ABD2793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75A43599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37A930CF" w14:textId="759EA735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240" w:type="dxa"/>
            <w:noWrap/>
            <w:hideMark/>
          </w:tcPr>
          <w:p w14:paraId="70C24359" w14:textId="1E28CB30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240" w:type="dxa"/>
            <w:noWrap/>
            <w:hideMark/>
          </w:tcPr>
          <w:p w14:paraId="679E987A" w14:textId="25F73BE1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240" w:type="dxa"/>
            <w:noWrap/>
            <w:hideMark/>
          </w:tcPr>
          <w:p w14:paraId="4A4C76EE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0" w:type="dxa"/>
            <w:noWrap/>
            <w:hideMark/>
          </w:tcPr>
          <w:p w14:paraId="727B76E7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671D8F" w:rsidRPr="002056AC" w14:paraId="1E52E9A2" w14:textId="77777777" w:rsidTr="00671D8F">
        <w:trPr>
          <w:trHeight w:val="288"/>
        </w:trPr>
        <w:tc>
          <w:tcPr>
            <w:tcW w:w="1240" w:type="dxa"/>
            <w:noWrap/>
            <w:hideMark/>
          </w:tcPr>
          <w:p w14:paraId="1E5E5457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Cluster 6</w:t>
            </w:r>
          </w:p>
        </w:tc>
        <w:tc>
          <w:tcPr>
            <w:tcW w:w="1240" w:type="dxa"/>
            <w:noWrap/>
            <w:hideMark/>
          </w:tcPr>
          <w:p w14:paraId="23D656BD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70CA4EEC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1C42B1C4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45AA73C2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3727C539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0" w:type="dxa"/>
            <w:noWrap/>
            <w:hideMark/>
          </w:tcPr>
          <w:p w14:paraId="0BC5FD31" w14:textId="3E2EEBB9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240" w:type="dxa"/>
            <w:noWrap/>
            <w:hideMark/>
          </w:tcPr>
          <w:p w14:paraId="458F0057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0" w:type="dxa"/>
            <w:noWrap/>
            <w:hideMark/>
          </w:tcPr>
          <w:p w14:paraId="1A0CE4A5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7BAC5C03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671D8F" w:rsidRPr="002056AC" w14:paraId="2B062971" w14:textId="77777777" w:rsidTr="00671D8F">
        <w:trPr>
          <w:trHeight w:val="288"/>
        </w:trPr>
        <w:tc>
          <w:tcPr>
            <w:tcW w:w="1240" w:type="dxa"/>
            <w:noWrap/>
            <w:hideMark/>
          </w:tcPr>
          <w:p w14:paraId="6DD9C025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Global</w:t>
            </w:r>
          </w:p>
        </w:tc>
        <w:tc>
          <w:tcPr>
            <w:tcW w:w="1240" w:type="dxa"/>
            <w:noWrap/>
            <w:hideMark/>
          </w:tcPr>
          <w:p w14:paraId="55AD328B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7078D5EF" w14:textId="77777777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66B4310D" w14:textId="4B101B3A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1240" w:type="dxa"/>
            <w:noWrap/>
            <w:hideMark/>
          </w:tcPr>
          <w:p w14:paraId="29CAAA0C" w14:textId="1F1B59E9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240" w:type="dxa"/>
            <w:noWrap/>
            <w:hideMark/>
          </w:tcPr>
          <w:p w14:paraId="5EEA5E88" w14:textId="1421B9DB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240" w:type="dxa"/>
            <w:noWrap/>
            <w:hideMark/>
          </w:tcPr>
          <w:p w14:paraId="60396EE1" w14:textId="77817BA5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240" w:type="dxa"/>
            <w:noWrap/>
            <w:hideMark/>
          </w:tcPr>
          <w:p w14:paraId="165FA806" w14:textId="425D07E1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09</w:t>
            </w:r>
          </w:p>
        </w:tc>
        <w:tc>
          <w:tcPr>
            <w:tcW w:w="1240" w:type="dxa"/>
            <w:noWrap/>
            <w:hideMark/>
          </w:tcPr>
          <w:p w14:paraId="6EBDB270" w14:textId="6630D24A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240" w:type="dxa"/>
            <w:noWrap/>
            <w:hideMark/>
          </w:tcPr>
          <w:p w14:paraId="7E735EBB" w14:textId="79C4CFBE" w:rsidR="00671D8F" w:rsidRPr="002056AC" w:rsidRDefault="00671D8F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</w:tr>
    </w:tbl>
    <w:p w14:paraId="551F7824" w14:textId="77777777" w:rsidR="00D37373" w:rsidRPr="002056AC" w:rsidRDefault="00D37373" w:rsidP="00D3737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56AC">
        <w:rPr>
          <w:rFonts w:ascii="Times New Roman" w:hAnsi="Times New Roman" w:cs="Times New Roman"/>
          <w:sz w:val="20"/>
          <w:szCs w:val="20"/>
        </w:rPr>
        <w:t>*Percentage of documents that includes the question (positive answer for this specific question).</w:t>
      </w:r>
    </w:p>
    <w:p w14:paraId="45E6AA23" w14:textId="07C6CE43" w:rsidR="00645DBA" w:rsidRPr="002056AC" w:rsidRDefault="00A052FD" w:rsidP="00645DBA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56AC">
        <w:rPr>
          <w:rFonts w:ascii="Times New Roman" w:hAnsi="Times New Roman" w:cs="Times New Roman"/>
          <w:sz w:val="24"/>
          <w:szCs w:val="24"/>
        </w:rPr>
        <w:t xml:space="preserve">Table S7. </w:t>
      </w:r>
      <w:r w:rsidR="00645DBA" w:rsidRPr="002056AC">
        <w:rPr>
          <w:rFonts w:ascii="Times New Roman" w:hAnsi="Times New Roman" w:cs="Times New Roman"/>
          <w:sz w:val="24"/>
          <w:szCs w:val="24"/>
        </w:rPr>
        <w:t>MH strategies &amp; MH-related topics (indicator group 5, IG5)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40"/>
        <w:gridCol w:w="1240"/>
        <w:gridCol w:w="1240"/>
        <w:gridCol w:w="1240"/>
        <w:gridCol w:w="1240"/>
        <w:gridCol w:w="1240"/>
        <w:gridCol w:w="1240"/>
        <w:gridCol w:w="1240"/>
        <w:gridCol w:w="1240"/>
        <w:gridCol w:w="1240"/>
        <w:gridCol w:w="1240"/>
      </w:tblGrid>
      <w:tr w:rsidR="00C44454" w:rsidRPr="002056AC" w14:paraId="6578BBA9" w14:textId="77777777" w:rsidTr="00C44454">
        <w:trPr>
          <w:trHeight w:val="288"/>
        </w:trPr>
        <w:tc>
          <w:tcPr>
            <w:tcW w:w="1240" w:type="dxa"/>
            <w:noWrap/>
            <w:hideMark/>
          </w:tcPr>
          <w:p w14:paraId="4550F12B" w14:textId="77777777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Clusters</w:t>
            </w:r>
          </w:p>
        </w:tc>
        <w:tc>
          <w:tcPr>
            <w:tcW w:w="1240" w:type="dxa"/>
            <w:noWrap/>
            <w:hideMark/>
          </w:tcPr>
          <w:p w14:paraId="4D40CCC5" w14:textId="77777777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Question 05</w:t>
            </w:r>
          </w:p>
        </w:tc>
        <w:tc>
          <w:tcPr>
            <w:tcW w:w="1240" w:type="dxa"/>
            <w:noWrap/>
            <w:hideMark/>
          </w:tcPr>
          <w:p w14:paraId="49FC8CB7" w14:textId="77777777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Question 25</w:t>
            </w:r>
          </w:p>
        </w:tc>
        <w:tc>
          <w:tcPr>
            <w:tcW w:w="1240" w:type="dxa"/>
            <w:noWrap/>
            <w:hideMark/>
          </w:tcPr>
          <w:p w14:paraId="78AF1893" w14:textId="77777777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Question 30</w:t>
            </w:r>
          </w:p>
        </w:tc>
        <w:tc>
          <w:tcPr>
            <w:tcW w:w="1240" w:type="dxa"/>
            <w:noWrap/>
            <w:hideMark/>
          </w:tcPr>
          <w:p w14:paraId="704EC645" w14:textId="77777777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Question 31</w:t>
            </w:r>
          </w:p>
        </w:tc>
        <w:tc>
          <w:tcPr>
            <w:tcW w:w="1240" w:type="dxa"/>
            <w:noWrap/>
            <w:hideMark/>
          </w:tcPr>
          <w:p w14:paraId="19194379" w14:textId="77777777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Question 33</w:t>
            </w:r>
          </w:p>
        </w:tc>
        <w:tc>
          <w:tcPr>
            <w:tcW w:w="1240" w:type="dxa"/>
            <w:noWrap/>
            <w:hideMark/>
          </w:tcPr>
          <w:p w14:paraId="793E3CEA" w14:textId="77777777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Question 34</w:t>
            </w:r>
          </w:p>
        </w:tc>
        <w:tc>
          <w:tcPr>
            <w:tcW w:w="1240" w:type="dxa"/>
            <w:noWrap/>
            <w:hideMark/>
          </w:tcPr>
          <w:p w14:paraId="63B3D38B" w14:textId="77777777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Question 35</w:t>
            </w:r>
          </w:p>
        </w:tc>
        <w:tc>
          <w:tcPr>
            <w:tcW w:w="1240" w:type="dxa"/>
            <w:noWrap/>
            <w:hideMark/>
          </w:tcPr>
          <w:p w14:paraId="04C76320" w14:textId="77777777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Question 36</w:t>
            </w:r>
          </w:p>
        </w:tc>
        <w:tc>
          <w:tcPr>
            <w:tcW w:w="1240" w:type="dxa"/>
            <w:noWrap/>
            <w:hideMark/>
          </w:tcPr>
          <w:p w14:paraId="70327E1E" w14:textId="77777777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Question 37</w:t>
            </w:r>
          </w:p>
        </w:tc>
        <w:tc>
          <w:tcPr>
            <w:tcW w:w="1240" w:type="dxa"/>
            <w:noWrap/>
            <w:hideMark/>
          </w:tcPr>
          <w:p w14:paraId="5C1D2747" w14:textId="77777777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Question 38</w:t>
            </w:r>
          </w:p>
        </w:tc>
      </w:tr>
      <w:tr w:rsidR="00C44454" w:rsidRPr="002056AC" w14:paraId="62D7196C" w14:textId="77777777" w:rsidTr="00C44454">
        <w:trPr>
          <w:trHeight w:val="288"/>
        </w:trPr>
        <w:tc>
          <w:tcPr>
            <w:tcW w:w="1240" w:type="dxa"/>
            <w:noWrap/>
            <w:hideMark/>
          </w:tcPr>
          <w:p w14:paraId="63C43FAC" w14:textId="77777777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Cluster 1</w:t>
            </w:r>
          </w:p>
        </w:tc>
        <w:tc>
          <w:tcPr>
            <w:tcW w:w="1240" w:type="dxa"/>
            <w:noWrap/>
            <w:hideMark/>
          </w:tcPr>
          <w:p w14:paraId="7ACB9E4B" w14:textId="77777777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7084AA44" w14:textId="77777777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240" w:type="dxa"/>
            <w:noWrap/>
            <w:hideMark/>
          </w:tcPr>
          <w:p w14:paraId="2C84D8D5" w14:textId="77777777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1240" w:type="dxa"/>
            <w:noWrap/>
            <w:hideMark/>
          </w:tcPr>
          <w:p w14:paraId="7F7F2D08" w14:textId="77777777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1240" w:type="dxa"/>
            <w:noWrap/>
            <w:hideMark/>
          </w:tcPr>
          <w:p w14:paraId="4CEF7AF3" w14:textId="77777777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240" w:type="dxa"/>
            <w:noWrap/>
            <w:hideMark/>
          </w:tcPr>
          <w:p w14:paraId="1A4C9D9D" w14:textId="77777777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240" w:type="dxa"/>
            <w:noWrap/>
            <w:hideMark/>
          </w:tcPr>
          <w:p w14:paraId="084741A4" w14:textId="77777777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240" w:type="dxa"/>
            <w:noWrap/>
            <w:hideMark/>
          </w:tcPr>
          <w:p w14:paraId="30ADED7F" w14:textId="77777777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240" w:type="dxa"/>
            <w:noWrap/>
            <w:hideMark/>
          </w:tcPr>
          <w:p w14:paraId="1B7CEE77" w14:textId="77777777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240" w:type="dxa"/>
            <w:noWrap/>
            <w:hideMark/>
          </w:tcPr>
          <w:p w14:paraId="22D51017" w14:textId="77777777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</w:tr>
      <w:tr w:rsidR="00C44454" w:rsidRPr="002056AC" w14:paraId="0D9575C6" w14:textId="77777777" w:rsidTr="00C44454">
        <w:trPr>
          <w:trHeight w:val="288"/>
        </w:trPr>
        <w:tc>
          <w:tcPr>
            <w:tcW w:w="1240" w:type="dxa"/>
            <w:noWrap/>
            <w:hideMark/>
          </w:tcPr>
          <w:p w14:paraId="70F7209E" w14:textId="77777777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Cluster 2</w:t>
            </w:r>
          </w:p>
        </w:tc>
        <w:tc>
          <w:tcPr>
            <w:tcW w:w="1240" w:type="dxa"/>
            <w:noWrap/>
            <w:hideMark/>
          </w:tcPr>
          <w:p w14:paraId="53AB4C2D" w14:textId="77777777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6D964112" w14:textId="026C1EDF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1240" w:type="dxa"/>
            <w:noWrap/>
            <w:hideMark/>
          </w:tcPr>
          <w:p w14:paraId="384B50DE" w14:textId="77777777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3C6A1BE8" w14:textId="77777777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4DBD6328" w14:textId="6B86C1CD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1240" w:type="dxa"/>
            <w:noWrap/>
            <w:hideMark/>
          </w:tcPr>
          <w:p w14:paraId="7591C122" w14:textId="77777777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73AB19C1" w14:textId="77777777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0607EA3E" w14:textId="5E49D31A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1240" w:type="dxa"/>
            <w:noWrap/>
            <w:hideMark/>
          </w:tcPr>
          <w:p w14:paraId="78B1FA00" w14:textId="77777777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5ED0DC04" w14:textId="77777777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  <w:tr w:rsidR="00C44454" w:rsidRPr="002056AC" w14:paraId="2ECFA6C1" w14:textId="77777777" w:rsidTr="00C44454">
        <w:trPr>
          <w:trHeight w:val="288"/>
        </w:trPr>
        <w:tc>
          <w:tcPr>
            <w:tcW w:w="1240" w:type="dxa"/>
            <w:noWrap/>
            <w:hideMark/>
          </w:tcPr>
          <w:p w14:paraId="39D3EB1F" w14:textId="77777777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Cluster 3</w:t>
            </w:r>
          </w:p>
        </w:tc>
        <w:tc>
          <w:tcPr>
            <w:tcW w:w="1240" w:type="dxa"/>
            <w:noWrap/>
            <w:hideMark/>
          </w:tcPr>
          <w:p w14:paraId="11EFD4F6" w14:textId="77777777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38C9ACE5" w14:textId="624D6FCD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240" w:type="dxa"/>
            <w:noWrap/>
            <w:hideMark/>
          </w:tcPr>
          <w:p w14:paraId="2BFAAAA1" w14:textId="77777777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4A70A95F" w14:textId="77777777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5F1E74E8" w14:textId="202C33A3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240" w:type="dxa"/>
            <w:noWrap/>
            <w:hideMark/>
          </w:tcPr>
          <w:p w14:paraId="2E77C87E" w14:textId="77777777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0" w:type="dxa"/>
            <w:noWrap/>
            <w:hideMark/>
          </w:tcPr>
          <w:p w14:paraId="445345F1" w14:textId="77777777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49AF02EB" w14:textId="6DCD0B4E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240" w:type="dxa"/>
            <w:noWrap/>
            <w:hideMark/>
          </w:tcPr>
          <w:p w14:paraId="5A0FDF71" w14:textId="657C1F29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240" w:type="dxa"/>
            <w:noWrap/>
            <w:hideMark/>
          </w:tcPr>
          <w:p w14:paraId="2DFBC55F" w14:textId="77777777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  <w:tr w:rsidR="00C44454" w:rsidRPr="002056AC" w14:paraId="63B852CA" w14:textId="77777777" w:rsidTr="00C44454">
        <w:trPr>
          <w:trHeight w:val="288"/>
        </w:trPr>
        <w:tc>
          <w:tcPr>
            <w:tcW w:w="1240" w:type="dxa"/>
            <w:noWrap/>
            <w:hideMark/>
          </w:tcPr>
          <w:p w14:paraId="6F3CFA66" w14:textId="77777777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Cluster 4</w:t>
            </w:r>
          </w:p>
        </w:tc>
        <w:tc>
          <w:tcPr>
            <w:tcW w:w="1240" w:type="dxa"/>
            <w:noWrap/>
            <w:hideMark/>
          </w:tcPr>
          <w:p w14:paraId="115F156A" w14:textId="77777777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07C54ED1" w14:textId="77777777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240" w:type="dxa"/>
            <w:noWrap/>
            <w:hideMark/>
          </w:tcPr>
          <w:p w14:paraId="376D4A18" w14:textId="39E8E39E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40" w:type="dxa"/>
            <w:noWrap/>
            <w:hideMark/>
          </w:tcPr>
          <w:p w14:paraId="76C04DF6" w14:textId="77777777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0" w:type="dxa"/>
            <w:noWrap/>
            <w:hideMark/>
          </w:tcPr>
          <w:p w14:paraId="4A7BCF00" w14:textId="77777777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0" w:type="dxa"/>
            <w:noWrap/>
            <w:hideMark/>
          </w:tcPr>
          <w:p w14:paraId="0AC11DED" w14:textId="27E77B0F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240" w:type="dxa"/>
            <w:noWrap/>
            <w:hideMark/>
          </w:tcPr>
          <w:p w14:paraId="2DA5C84B" w14:textId="2912BC03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240" w:type="dxa"/>
            <w:noWrap/>
            <w:hideMark/>
          </w:tcPr>
          <w:p w14:paraId="4C01ABC1" w14:textId="3B8D70A8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240" w:type="dxa"/>
            <w:noWrap/>
            <w:hideMark/>
          </w:tcPr>
          <w:p w14:paraId="7726E207" w14:textId="77777777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240" w:type="dxa"/>
            <w:noWrap/>
            <w:hideMark/>
          </w:tcPr>
          <w:p w14:paraId="29BA1B5C" w14:textId="5C20895A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</w:tr>
      <w:tr w:rsidR="00C44454" w:rsidRPr="002056AC" w14:paraId="66A9F37E" w14:textId="77777777" w:rsidTr="00C44454">
        <w:trPr>
          <w:trHeight w:val="288"/>
        </w:trPr>
        <w:tc>
          <w:tcPr>
            <w:tcW w:w="1240" w:type="dxa"/>
            <w:noWrap/>
            <w:hideMark/>
          </w:tcPr>
          <w:p w14:paraId="314CFC54" w14:textId="77777777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Global</w:t>
            </w:r>
          </w:p>
        </w:tc>
        <w:tc>
          <w:tcPr>
            <w:tcW w:w="1240" w:type="dxa"/>
            <w:noWrap/>
            <w:hideMark/>
          </w:tcPr>
          <w:p w14:paraId="71790066" w14:textId="77777777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4A1139BF" w14:textId="77777777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240" w:type="dxa"/>
            <w:noWrap/>
            <w:hideMark/>
          </w:tcPr>
          <w:p w14:paraId="11E1356C" w14:textId="71910120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240" w:type="dxa"/>
            <w:noWrap/>
            <w:hideMark/>
          </w:tcPr>
          <w:p w14:paraId="07CB2C55" w14:textId="08850AFF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1240" w:type="dxa"/>
            <w:noWrap/>
            <w:hideMark/>
          </w:tcPr>
          <w:p w14:paraId="18705FEB" w14:textId="77777777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240" w:type="dxa"/>
            <w:noWrap/>
            <w:hideMark/>
          </w:tcPr>
          <w:p w14:paraId="2A1C8633" w14:textId="699BEC48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240" w:type="dxa"/>
            <w:noWrap/>
            <w:hideMark/>
          </w:tcPr>
          <w:p w14:paraId="2355257A" w14:textId="179CC683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240" w:type="dxa"/>
            <w:noWrap/>
            <w:hideMark/>
          </w:tcPr>
          <w:p w14:paraId="148B6FB9" w14:textId="43C5FF74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240" w:type="dxa"/>
            <w:noWrap/>
            <w:hideMark/>
          </w:tcPr>
          <w:p w14:paraId="4449BABD" w14:textId="157D224F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240" w:type="dxa"/>
            <w:noWrap/>
            <w:hideMark/>
          </w:tcPr>
          <w:p w14:paraId="5B8DB6C8" w14:textId="37BF196A" w:rsidR="00C44454" w:rsidRPr="002056AC" w:rsidRDefault="00C44454" w:rsidP="00F046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</w:tr>
    </w:tbl>
    <w:p w14:paraId="15A93EBF" w14:textId="77777777" w:rsidR="00D37373" w:rsidRPr="002056AC" w:rsidRDefault="00D37373" w:rsidP="00D3737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56AC">
        <w:rPr>
          <w:rFonts w:ascii="Times New Roman" w:hAnsi="Times New Roman" w:cs="Times New Roman"/>
          <w:sz w:val="20"/>
          <w:szCs w:val="20"/>
        </w:rPr>
        <w:t>*Percentage of documents that includes the question (positive answer for this specific question).</w:t>
      </w:r>
    </w:p>
    <w:p w14:paraId="0A8B1B88" w14:textId="1C327D38" w:rsidR="00645DBA" w:rsidRPr="002056AC" w:rsidRDefault="00A052FD" w:rsidP="00645DBA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56AC">
        <w:rPr>
          <w:rFonts w:ascii="Times New Roman" w:hAnsi="Times New Roman" w:cs="Times New Roman"/>
          <w:sz w:val="24"/>
          <w:szCs w:val="24"/>
        </w:rPr>
        <w:lastRenderedPageBreak/>
        <w:t xml:space="preserve">Table S8. </w:t>
      </w:r>
      <w:r w:rsidR="00645DBA" w:rsidRPr="002056AC">
        <w:rPr>
          <w:rFonts w:ascii="Times New Roman" w:hAnsi="Times New Roman" w:cs="Times New Roman"/>
          <w:sz w:val="24"/>
          <w:szCs w:val="24"/>
        </w:rPr>
        <w:t>MH recommendations &amp; MH topics (indicator group 6, IG6)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869"/>
        <w:gridCol w:w="1089"/>
        <w:gridCol w:w="1090"/>
        <w:gridCol w:w="1090"/>
        <w:gridCol w:w="1090"/>
        <w:gridCol w:w="1090"/>
        <w:gridCol w:w="1090"/>
        <w:gridCol w:w="1090"/>
        <w:gridCol w:w="1090"/>
        <w:gridCol w:w="1090"/>
        <w:gridCol w:w="1090"/>
        <w:gridCol w:w="1090"/>
        <w:gridCol w:w="1090"/>
      </w:tblGrid>
      <w:tr w:rsidR="006D0203" w:rsidRPr="002056AC" w14:paraId="7267C056" w14:textId="77777777" w:rsidTr="00D37373">
        <w:trPr>
          <w:trHeight w:val="288"/>
        </w:trPr>
        <w:tc>
          <w:tcPr>
            <w:tcW w:w="312" w:type="pct"/>
            <w:noWrap/>
            <w:hideMark/>
          </w:tcPr>
          <w:p w14:paraId="3E298A2F" w14:textId="339FB025" w:rsidR="006D0203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Cluste</w:t>
            </w:r>
            <w:r w:rsidR="00630400" w:rsidRPr="002056AC"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90" w:type="pct"/>
            <w:noWrap/>
            <w:hideMark/>
          </w:tcPr>
          <w:p w14:paraId="5AA7135A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Question 07</w:t>
            </w:r>
          </w:p>
        </w:tc>
        <w:tc>
          <w:tcPr>
            <w:tcW w:w="391" w:type="pct"/>
            <w:noWrap/>
            <w:hideMark/>
          </w:tcPr>
          <w:p w14:paraId="569E3B36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Question 09</w:t>
            </w:r>
          </w:p>
        </w:tc>
        <w:tc>
          <w:tcPr>
            <w:tcW w:w="391" w:type="pct"/>
            <w:noWrap/>
            <w:hideMark/>
          </w:tcPr>
          <w:p w14:paraId="0F526674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Question 10</w:t>
            </w:r>
          </w:p>
        </w:tc>
        <w:tc>
          <w:tcPr>
            <w:tcW w:w="391" w:type="pct"/>
            <w:noWrap/>
            <w:hideMark/>
          </w:tcPr>
          <w:p w14:paraId="67312FD4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Question 11</w:t>
            </w:r>
          </w:p>
        </w:tc>
        <w:tc>
          <w:tcPr>
            <w:tcW w:w="391" w:type="pct"/>
            <w:noWrap/>
            <w:hideMark/>
          </w:tcPr>
          <w:p w14:paraId="6504C0FD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Question 12</w:t>
            </w:r>
          </w:p>
        </w:tc>
        <w:tc>
          <w:tcPr>
            <w:tcW w:w="391" w:type="pct"/>
            <w:noWrap/>
            <w:hideMark/>
          </w:tcPr>
          <w:p w14:paraId="026C961C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Question 13</w:t>
            </w:r>
          </w:p>
        </w:tc>
        <w:tc>
          <w:tcPr>
            <w:tcW w:w="391" w:type="pct"/>
            <w:noWrap/>
            <w:hideMark/>
          </w:tcPr>
          <w:p w14:paraId="1AC76EBD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Question 14</w:t>
            </w:r>
          </w:p>
        </w:tc>
        <w:tc>
          <w:tcPr>
            <w:tcW w:w="391" w:type="pct"/>
            <w:noWrap/>
            <w:hideMark/>
          </w:tcPr>
          <w:p w14:paraId="6FF015D6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Question 15</w:t>
            </w:r>
          </w:p>
        </w:tc>
        <w:tc>
          <w:tcPr>
            <w:tcW w:w="391" w:type="pct"/>
            <w:noWrap/>
            <w:hideMark/>
          </w:tcPr>
          <w:p w14:paraId="6882A707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Question 16</w:t>
            </w:r>
          </w:p>
        </w:tc>
        <w:tc>
          <w:tcPr>
            <w:tcW w:w="391" w:type="pct"/>
            <w:noWrap/>
            <w:hideMark/>
          </w:tcPr>
          <w:p w14:paraId="774EB425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Question 17</w:t>
            </w:r>
          </w:p>
        </w:tc>
        <w:tc>
          <w:tcPr>
            <w:tcW w:w="391" w:type="pct"/>
            <w:noWrap/>
            <w:hideMark/>
          </w:tcPr>
          <w:p w14:paraId="2161F245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Question 18</w:t>
            </w:r>
          </w:p>
        </w:tc>
        <w:tc>
          <w:tcPr>
            <w:tcW w:w="391" w:type="pct"/>
            <w:noWrap/>
            <w:hideMark/>
          </w:tcPr>
          <w:p w14:paraId="4597FA3D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Question 21</w:t>
            </w:r>
          </w:p>
        </w:tc>
      </w:tr>
      <w:tr w:rsidR="006D0203" w:rsidRPr="002056AC" w14:paraId="208DF10F" w14:textId="77777777" w:rsidTr="00D37373">
        <w:trPr>
          <w:trHeight w:val="288"/>
        </w:trPr>
        <w:tc>
          <w:tcPr>
            <w:tcW w:w="312" w:type="pct"/>
            <w:noWrap/>
            <w:hideMark/>
          </w:tcPr>
          <w:p w14:paraId="114A9CB4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Cluster 1</w:t>
            </w:r>
          </w:p>
        </w:tc>
        <w:tc>
          <w:tcPr>
            <w:tcW w:w="390" w:type="pct"/>
            <w:noWrap/>
            <w:hideMark/>
          </w:tcPr>
          <w:p w14:paraId="766A69CC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391" w:type="pct"/>
            <w:noWrap/>
            <w:hideMark/>
          </w:tcPr>
          <w:p w14:paraId="6B69B117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391" w:type="pct"/>
            <w:noWrap/>
            <w:hideMark/>
          </w:tcPr>
          <w:p w14:paraId="50BBB478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391" w:type="pct"/>
            <w:noWrap/>
            <w:hideMark/>
          </w:tcPr>
          <w:p w14:paraId="4C0735D6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391" w:type="pct"/>
            <w:noWrap/>
            <w:hideMark/>
          </w:tcPr>
          <w:p w14:paraId="4BA92F34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391" w:type="pct"/>
            <w:noWrap/>
            <w:hideMark/>
          </w:tcPr>
          <w:p w14:paraId="3484BD46" w14:textId="6A51BA1A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  <w:r w:rsidR="00630400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391" w:type="pct"/>
            <w:noWrap/>
            <w:hideMark/>
          </w:tcPr>
          <w:p w14:paraId="635E0909" w14:textId="06331A92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  <w:r w:rsidR="00630400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391" w:type="pct"/>
            <w:noWrap/>
            <w:hideMark/>
          </w:tcPr>
          <w:p w14:paraId="298D799C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391" w:type="pct"/>
            <w:noWrap/>
            <w:hideMark/>
          </w:tcPr>
          <w:p w14:paraId="337F1942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391" w:type="pct"/>
            <w:noWrap/>
            <w:hideMark/>
          </w:tcPr>
          <w:p w14:paraId="2DF8CCAC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391" w:type="pct"/>
            <w:noWrap/>
            <w:hideMark/>
          </w:tcPr>
          <w:p w14:paraId="3CD0B834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391" w:type="pct"/>
            <w:noWrap/>
            <w:hideMark/>
          </w:tcPr>
          <w:p w14:paraId="2E3774F0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  <w:tr w:rsidR="006D0203" w:rsidRPr="002056AC" w14:paraId="14205C49" w14:textId="77777777" w:rsidTr="00D37373">
        <w:trPr>
          <w:trHeight w:val="288"/>
        </w:trPr>
        <w:tc>
          <w:tcPr>
            <w:tcW w:w="312" w:type="pct"/>
            <w:noWrap/>
            <w:hideMark/>
          </w:tcPr>
          <w:p w14:paraId="00658613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Cluster 2</w:t>
            </w:r>
          </w:p>
        </w:tc>
        <w:tc>
          <w:tcPr>
            <w:tcW w:w="390" w:type="pct"/>
            <w:noWrap/>
            <w:hideMark/>
          </w:tcPr>
          <w:p w14:paraId="51D52E2A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391" w:type="pct"/>
            <w:noWrap/>
            <w:hideMark/>
          </w:tcPr>
          <w:p w14:paraId="7A58E1FD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391" w:type="pct"/>
            <w:noWrap/>
            <w:hideMark/>
          </w:tcPr>
          <w:p w14:paraId="3EE2A23E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391" w:type="pct"/>
            <w:noWrap/>
            <w:hideMark/>
          </w:tcPr>
          <w:p w14:paraId="1776FDC4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391" w:type="pct"/>
            <w:noWrap/>
            <w:hideMark/>
          </w:tcPr>
          <w:p w14:paraId="4AF2087E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91" w:type="pct"/>
            <w:noWrap/>
            <w:hideMark/>
          </w:tcPr>
          <w:p w14:paraId="423C9DC5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391" w:type="pct"/>
            <w:noWrap/>
            <w:hideMark/>
          </w:tcPr>
          <w:p w14:paraId="2A7D59CC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391" w:type="pct"/>
            <w:noWrap/>
            <w:hideMark/>
          </w:tcPr>
          <w:p w14:paraId="25EAA8AC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391" w:type="pct"/>
            <w:noWrap/>
            <w:hideMark/>
          </w:tcPr>
          <w:p w14:paraId="3655A5DA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391" w:type="pct"/>
            <w:noWrap/>
            <w:hideMark/>
          </w:tcPr>
          <w:p w14:paraId="0EC86E18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391" w:type="pct"/>
            <w:noWrap/>
            <w:hideMark/>
          </w:tcPr>
          <w:p w14:paraId="3A3456A7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391" w:type="pct"/>
            <w:noWrap/>
            <w:hideMark/>
          </w:tcPr>
          <w:p w14:paraId="04ED0689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  <w:tr w:rsidR="006D0203" w:rsidRPr="002056AC" w14:paraId="21C09A79" w14:textId="77777777" w:rsidTr="00D37373">
        <w:trPr>
          <w:trHeight w:val="288"/>
        </w:trPr>
        <w:tc>
          <w:tcPr>
            <w:tcW w:w="312" w:type="pct"/>
            <w:noWrap/>
            <w:hideMark/>
          </w:tcPr>
          <w:p w14:paraId="38811DEF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Cluster 3</w:t>
            </w:r>
          </w:p>
        </w:tc>
        <w:tc>
          <w:tcPr>
            <w:tcW w:w="390" w:type="pct"/>
            <w:noWrap/>
            <w:hideMark/>
          </w:tcPr>
          <w:p w14:paraId="4C662341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391" w:type="pct"/>
            <w:noWrap/>
            <w:hideMark/>
          </w:tcPr>
          <w:p w14:paraId="05634EC2" w14:textId="14D1E075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  <w:r w:rsidR="00630400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391" w:type="pct"/>
            <w:noWrap/>
            <w:hideMark/>
          </w:tcPr>
          <w:p w14:paraId="4DD1094B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391" w:type="pct"/>
            <w:noWrap/>
            <w:hideMark/>
          </w:tcPr>
          <w:p w14:paraId="675E7183" w14:textId="60A514FD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  <w:r w:rsidR="00630400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391" w:type="pct"/>
            <w:noWrap/>
            <w:hideMark/>
          </w:tcPr>
          <w:p w14:paraId="2D35A4AE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91" w:type="pct"/>
            <w:noWrap/>
            <w:hideMark/>
          </w:tcPr>
          <w:p w14:paraId="7DFB64E0" w14:textId="332C5F94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  <w:r w:rsidR="00630400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391" w:type="pct"/>
            <w:noWrap/>
            <w:hideMark/>
          </w:tcPr>
          <w:p w14:paraId="3059D206" w14:textId="78B946CF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  <w:r w:rsidR="00630400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391" w:type="pct"/>
            <w:noWrap/>
            <w:hideMark/>
          </w:tcPr>
          <w:p w14:paraId="00DAF258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391" w:type="pct"/>
            <w:noWrap/>
            <w:hideMark/>
          </w:tcPr>
          <w:p w14:paraId="6A8FDC5A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391" w:type="pct"/>
            <w:noWrap/>
            <w:hideMark/>
          </w:tcPr>
          <w:p w14:paraId="2C05665A" w14:textId="4CC4E1C5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  <w:r w:rsidR="00630400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391" w:type="pct"/>
            <w:noWrap/>
            <w:hideMark/>
          </w:tcPr>
          <w:p w14:paraId="66346116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391" w:type="pct"/>
            <w:noWrap/>
            <w:hideMark/>
          </w:tcPr>
          <w:p w14:paraId="027D7365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6D0203" w:rsidRPr="002056AC" w14:paraId="5DF7B9D2" w14:textId="77777777" w:rsidTr="00D37373">
        <w:trPr>
          <w:trHeight w:val="288"/>
        </w:trPr>
        <w:tc>
          <w:tcPr>
            <w:tcW w:w="312" w:type="pct"/>
            <w:noWrap/>
            <w:hideMark/>
          </w:tcPr>
          <w:p w14:paraId="74F2D0F3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Cluster 4</w:t>
            </w:r>
          </w:p>
        </w:tc>
        <w:tc>
          <w:tcPr>
            <w:tcW w:w="390" w:type="pct"/>
            <w:noWrap/>
            <w:hideMark/>
          </w:tcPr>
          <w:p w14:paraId="2246E594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391" w:type="pct"/>
            <w:noWrap/>
            <w:hideMark/>
          </w:tcPr>
          <w:p w14:paraId="14E21671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391" w:type="pct"/>
            <w:noWrap/>
            <w:hideMark/>
          </w:tcPr>
          <w:p w14:paraId="40839EF4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391" w:type="pct"/>
            <w:noWrap/>
            <w:hideMark/>
          </w:tcPr>
          <w:p w14:paraId="1475CF6F" w14:textId="45D6363A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  <w:r w:rsidR="00630400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391" w:type="pct"/>
            <w:noWrap/>
            <w:hideMark/>
          </w:tcPr>
          <w:p w14:paraId="06A3922B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91" w:type="pct"/>
            <w:noWrap/>
            <w:hideMark/>
          </w:tcPr>
          <w:p w14:paraId="4C2B41FA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391" w:type="pct"/>
            <w:noWrap/>
            <w:hideMark/>
          </w:tcPr>
          <w:p w14:paraId="328F032A" w14:textId="67E3D774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  <w:r w:rsidR="00630400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391" w:type="pct"/>
            <w:noWrap/>
            <w:hideMark/>
          </w:tcPr>
          <w:p w14:paraId="337938F3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391" w:type="pct"/>
            <w:noWrap/>
            <w:hideMark/>
          </w:tcPr>
          <w:p w14:paraId="4C8AA22F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391" w:type="pct"/>
            <w:noWrap/>
            <w:hideMark/>
          </w:tcPr>
          <w:p w14:paraId="7D7CD217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91" w:type="pct"/>
            <w:noWrap/>
            <w:hideMark/>
          </w:tcPr>
          <w:p w14:paraId="3894C793" w14:textId="27A7B225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  <w:r w:rsidR="00630400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391" w:type="pct"/>
            <w:noWrap/>
            <w:hideMark/>
          </w:tcPr>
          <w:p w14:paraId="3EB918C3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  <w:tr w:rsidR="006D0203" w:rsidRPr="002056AC" w14:paraId="308951F4" w14:textId="77777777" w:rsidTr="00D37373">
        <w:trPr>
          <w:trHeight w:val="288"/>
        </w:trPr>
        <w:tc>
          <w:tcPr>
            <w:tcW w:w="312" w:type="pct"/>
            <w:noWrap/>
            <w:hideMark/>
          </w:tcPr>
          <w:p w14:paraId="03A083FC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Cluster 5</w:t>
            </w:r>
          </w:p>
        </w:tc>
        <w:tc>
          <w:tcPr>
            <w:tcW w:w="390" w:type="pct"/>
            <w:noWrap/>
            <w:hideMark/>
          </w:tcPr>
          <w:p w14:paraId="3FF41418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391" w:type="pct"/>
            <w:noWrap/>
            <w:hideMark/>
          </w:tcPr>
          <w:p w14:paraId="11B3A361" w14:textId="665B428E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  <w:r w:rsidR="00630400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391" w:type="pct"/>
            <w:noWrap/>
            <w:hideMark/>
          </w:tcPr>
          <w:p w14:paraId="338F7EBB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391" w:type="pct"/>
            <w:noWrap/>
            <w:hideMark/>
          </w:tcPr>
          <w:p w14:paraId="22FD9225" w14:textId="084A76E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  <w:r w:rsidR="00630400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391" w:type="pct"/>
            <w:noWrap/>
            <w:hideMark/>
          </w:tcPr>
          <w:p w14:paraId="74DC507B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91" w:type="pct"/>
            <w:noWrap/>
            <w:hideMark/>
          </w:tcPr>
          <w:p w14:paraId="430883FB" w14:textId="08EC701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  <w:r w:rsidR="00630400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391" w:type="pct"/>
            <w:noWrap/>
            <w:hideMark/>
          </w:tcPr>
          <w:p w14:paraId="38BC136B" w14:textId="73DC7511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  <w:r w:rsidR="00630400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391" w:type="pct"/>
            <w:noWrap/>
            <w:hideMark/>
          </w:tcPr>
          <w:p w14:paraId="2241C48B" w14:textId="44A30CBE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  <w:r w:rsidR="00630400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391" w:type="pct"/>
            <w:noWrap/>
            <w:hideMark/>
          </w:tcPr>
          <w:p w14:paraId="501DC5B6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91" w:type="pct"/>
            <w:noWrap/>
            <w:hideMark/>
          </w:tcPr>
          <w:p w14:paraId="2136C052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391" w:type="pct"/>
            <w:noWrap/>
            <w:hideMark/>
          </w:tcPr>
          <w:p w14:paraId="4C7CBE2A" w14:textId="54231B9C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  <w:r w:rsidR="00630400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391" w:type="pct"/>
            <w:noWrap/>
            <w:hideMark/>
          </w:tcPr>
          <w:p w14:paraId="689829D2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  <w:tr w:rsidR="006D0203" w:rsidRPr="002056AC" w14:paraId="16ACE8AF" w14:textId="77777777" w:rsidTr="00D37373">
        <w:trPr>
          <w:trHeight w:val="288"/>
        </w:trPr>
        <w:tc>
          <w:tcPr>
            <w:tcW w:w="312" w:type="pct"/>
            <w:noWrap/>
            <w:hideMark/>
          </w:tcPr>
          <w:p w14:paraId="1F19D05D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Cluster 6</w:t>
            </w:r>
          </w:p>
        </w:tc>
        <w:tc>
          <w:tcPr>
            <w:tcW w:w="390" w:type="pct"/>
            <w:noWrap/>
            <w:hideMark/>
          </w:tcPr>
          <w:p w14:paraId="3C5B47A4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391" w:type="pct"/>
            <w:noWrap/>
            <w:hideMark/>
          </w:tcPr>
          <w:p w14:paraId="14D83FD7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391" w:type="pct"/>
            <w:noWrap/>
            <w:hideMark/>
          </w:tcPr>
          <w:p w14:paraId="4715C5BD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391" w:type="pct"/>
            <w:noWrap/>
            <w:hideMark/>
          </w:tcPr>
          <w:p w14:paraId="294FCB10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91" w:type="pct"/>
            <w:noWrap/>
            <w:hideMark/>
          </w:tcPr>
          <w:p w14:paraId="752DF1C3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91" w:type="pct"/>
            <w:noWrap/>
            <w:hideMark/>
          </w:tcPr>
          <w:p w14:paraId="7EA0B495" w14:textId="79A95E22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  <w:r w:rsidR="00630400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391" w:type="pct"/>
            <w:noWrap/>
            <w:hideMark/>
          </w:tcPr>
          <w:p w14:paraId="763CA3F3" w14:textId="544F0C31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  <w:r w:rsidR="00630400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391" w:type="pct"/>
            <w:noWrap/>
            <w:hideMark/>
          </w:tcPr>
          <w:p w14:paraId="0F6A89CE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391" w:type="pct"/>
            <w:noWrap/>
            <w:hideMark/>
          </w:tcPr>
          <w:p w14:paraId="0535664D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391" w:type="pct"/>
            <w:noWrap/>
            <w:hideMark/>
          </w:tcPr>
          <w:p w14:paraId="6CA24FDE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391" w:type="pct"/>
            <w:noWrap/>
            <w:hideMark/>
          </w:tcPr>
          <w:p w14:paraId="29DEE4D2" w14:textId="74400C24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  <w:r w:rsidR="00630400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391" w:type="pct"/>
            <w:noWrap/>
            <w:hideMark/>
          </w:tcPr>
          <w:p w14:paraId="66FD18CA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  <w:tr w:rsidR="006D0203" w:rsidRPr="002056AC" w14:paraId="41352915" w14:textId="77777777" w:rsidTr="00D37373">
        <w:trPr>
          <w:trHeight w:val="288"/>
        </w:trPr>
        <w:tc>
          <w:tcPr>
            <w:tcW w:w="312" w:type="pct"/>
            <w:noWrap/>
            <w:hideMark/>
          </w:tcPr>
          <w:p w14:paraId="02673940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Cluster 7</w:t>
            </w:r>
          </w:p>
        </w:tc>
        <w:tc>
          <w:tcPr>
            <w:tcW w:w="390" w:type="pct"/>
            <w:noWrap/>
            <w:hideMark/>
          </w:tcPr>
          <w:p w14:paraId="4D0BFE27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391" w:type="pct"/>
            <w:noWrap/>
            <w:hideMark/>
          </w:tcPr>
          <w:p w14:paraId="6021F6F5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391" w:type="pct"/>
            <w:noWrap/>
            <w:hideMark/>
          </w:tcPr>
          <w:p w14:paraId="120C0F37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391" w:type="pct"/>
            <w:noWrap/>
            <w:hideMark/>
          </w:tcPr>
          <w:p w14:paraId="73B06E45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91" w:type="pct"/>
            <w:noWrap/>
            <w:hideMark/>
          </w:tcPr>
          <w:p w14:paraId="52833D3C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91" w:type="pct"/>
            <w:noWrap/>
            <w:hideMark/>
          </w:tcPr>
          <w:p w14:paraId="0FD0FD7E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391" w:type="pct"/>
            <w:noWrap/>
            <w:hideMark/>
          </w:tcPr>
          <w:p w14:paraId="5F998451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91" w:type="pct"/>
            <w:noWrap/>
            <w:hideMark/>
          </w:tcPr>
          <w:p w14:paraId="1F760473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391" w:type="pct"/>
            <w:noWrap/>
            <w:hideMark/>
          </w:tcPr>
          <w:p w14:paraId="0D956E45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91" w:type="pct"/>
            <w:noWrap/>
            <w:hideMark/>
          </w:tcPr>
          <w:p w14:paraId="38B41346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391" w:type="pct"/>
            <w:noWrap/>
            <w:hideMark/>
          </w:tcPr>
          <w:p w14:paraId="6F5445D5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391" w:type="pct"/>
            <w:noWrap/>
            <w:hideMark/>
          </w:tcPr>
          <w:p w14:paraId="0F0801AE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6D0203" w:rsidRPr="002056AC" w14:paraId="090651A8" w14:textId="77777777" w:rsidTr="00D37373">
        <w:trPr>
          <w:trHeight w:val="288"/>
        </w:trPr>
        <w:tc>
          <w:tcPr>
            <w:tcW w:w="312" w:type="pct"/>
            <w:noWrap/>
            <w:hideMark/>
          </w:tcPr>
          <w:p w14:paraId="2F75DF4D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Global</w:t>
            </w:r>
          </w:p>
        </w:tc>
        <w:tc>
          <w:tcPr>
            <w:tcW w:w="390" w:type="pct"/>
            <w:noWrap/>
            <w:hideMark/>
          </w:tcPr>
          <w:p w14:paraId="58044A30" w14:textId="2EA4BC02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  <w:r w:rsidR="00630400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391" w:type="pct"/>
            <w:noWrap/>
            <w:hideMark/>
          </w:tcPr>
          <w:p w14:paraId="379EFCA3" w14:textId="633E270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  <w:r w:rsidR="00630400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391" w:type="pct"/>
            <w:noWrap/>
            <w:hideMark/>
          </w:tcPr>
          <w:p w14:paraId="694ED3F3" w14:textId="6BC061BD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  <w:r w:rsidR="00630400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391" w:type="pct"/>
            <w:noWrap/>
            <w:hideMark/>
          </w:tcPr>
          <w:p w14:paraId="10261036" w14:textId="7777777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391" w:type="pct"/>
            <w:noWrap/>
            <w:hideMark/>
          </w:tcPr>
          <w:p w14:paraId="1F488F8E" w14:textId="17CD13A9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="00630400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391" w:type="pct"/>
            <w:noWrap/>
            <w:hideMark/>
          </w:tcPr>
          <w:p w14:paraId="3DB80D4F" w14:textId="64265091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  <w:r w:rsidR="00630400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391" w:type="pct"/>
            <w:noWrap/>
            <w:hideMark/>
          </w:tcPr>
          <w:p w14:paraId="58E3578E" w14:textId="34B60327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  <w:r w:rsidR="00630400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391" w:type="pct"/>
            <w:noWrap/>
            <w:hideMark/>
          </w:tcPr>
          <w:p w14:paraId="24A2C3D8" w14:textId="3349F29A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  <w:r w:rsidR="00630400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91" w:type="pct"/>
            <w:noWrap/>
            <w:hideMark/>
          </w:tcPr>
          <w:p w14:paraId="13400678" w14:textId="38415EA1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84</w:t>
            </w:r>
            <w:r w:rsidR="00630400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391" w:type="pct"/>
            <w:noWrap/>
            <w:hideMark/>
          </w:tcPr>
          <w:p w14:paraId="1A44EAA2" w14:textId="05291F02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  <w:r w:rsidR="00630400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09</w:t>
            </w:r>
          </w:p>
        </w:tc>
        <w:tc>
          <w:tcPr>
            <w:tcW w:w="391" w:type="pct"/>
            <w:noWrap/>
            <w:hideMark/>
          </w:tcPr>
          <w:p w14:paraId="60EA15CD" w14:textId="690DBBA3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  <w:r w:rsidR="00630400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391" w:type="pct"/>
            <w:noWrap/>
            <w:hideMark/>
          </w:tcPr>
          <w:p w14:paraId="0F534838" w14:textId="24A42121" w:rsidR="00786118" w:rsidRPr="002056AC" w:rsidRDefault="00786118" w:rsidP="006D0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  <w:r w:rsidR="00630400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09</w:t>
            </w:r>
          </w:p>
        </w:tc>
      </w:tr>
    </w:tbl>
    <w:p w14:paraId="1D00D6C6" w14:textId="77777777" w:rsidR="00D37373" w:rsidRPr="002056AC" w:rsidRDefault="00D37373" w:rsidP="00D3737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56AC">
        <w:rPr>
          <w:rFonts w:ascii="Times New Roman" w:hAnsi="Times New Roman" w:cs="Times New Roman"/>
          <w:sz w:val="20"/>
          <w:szCs w:val="20"/>
        </w:rPr>
        <w:t>*Percentage of documents that includes the question (positive answer for this specific question).</w:t>
      </w:r>
    </w:p>
    <w:p w14:paraId="7469D60E" w14:textId="17EE4D93" w:rsidR="00645DBA" w:rsidRPr="002056AC" w:rsidRDefault="00A052FD" w:rsidP="00645DBA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56AC">
        <w:rPr>
          <w:rFonts w:ascii="Times New Roman" w:hAnsi="Times New Roman" w:cs="Times New Roman"/>
          <w:sz w:val="24"/>
          <w:szCs w:val="24"/>
        </w:rPr>
        <w:t xml:space="preserve">Table S9. </w:t>
      </w:r>
      <w:r w:rsidR="00645DBA" w:rsidRPr="002056AC">
        <w:rPr>
          <w:rFonts w:ascii="Times New Roman" w:hAnsi="Times New Roman" w:cs="Times New Roman"/>
          <w:sz w:val="24"/>
          <w:szCs w:val="24"/>
        </w:rPr>
        <w:t>MH recommendations &amp; MH-related topics (indicator group 7, IG7)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40"/>
        <w:gridCol w:w="1240"/>
        <w:gridCol w:w="1240"/>
        <w:gridCol w:w="1240"/>
        <w:gridCol w:w="1240"/>
        <w:gridCol w:w="1240"/>
      </w:tblGrid>
      <w:tr w:rsidR="007336E2" w:rsidRPr="002056AC" w14:paraId="57694518" w14:textId="77777777" w:rsidTr="007336E2">
        <w:trPr>
          <w:trHeight w:val="288"/>
        </w:trPr>
        <w:tc>
          <w:tcPr>
            <w:tcW w:w="1240" w:type="dxa"/>
            <w:noWrap/>
            <w:hideMark/>
          </w:tcPr>
          <w:p w14:paraId="322520EE" w14:textId="77777777" w:rsidR="007336E2" w:rsidRPr="002056AC" w:rsidRDefault="007336E2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Clusters</w:t>
            </w:r>
          </w:p>
        </w:tc>
        <w:tc>
          <w:tcPr>
            <w:tcW w:w="1240" w:type="dxa"/>
            <w:noWrap/>
            <w:hideMark/>
          </w:tcPr>
          <w:p w14:paraId="556D220D" w14:textId="77777777" w:rsidR="007336E2" w:rsidRPr="002056AC" w:rsidRDefault="007336E2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Question 19</w:t>
            </w:r>
          </w:p>
        </w:tc>
        <w:tc>
          <w:tcPr>
            <w:tcW w:w="1240" w:type="dxa"/>
            <w:noWrap/>
            <w:hideMark/>
          </w:tcPr>
          <w:p w14:paraId="56C03386" w14:textId="77777777" w:rsidR="007336E2" w:rsidRPr="002056AC" w:rsidRDefault="007336E2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Question 20</w:t>
            </w:r>
          </w:p>
        </w:tc>
        <w:tc>
          <w:tcPr>
            <w:tcW w:w="1240" w:type="dxa"/>
            <w:noWrap/>
            <w:hideMark/>
          </w:tcPr>
          <w:p w14:paraId="26857D9D" w14:textId="77777777" w:rsidR="007336E2" w:rsidRPr="002056AC" w:rsidRDefault="007336E2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Question 22</w:t>
            </w:r>
          </w:p>
        </w:tc>
        <w:tc>
          <w:tcPr>
            <w:tcW w:w="1240" w:type="dxa"/>
            <w:noWrap/>
            <w:hideMark/>
          </w:tcPr>
          <w:p w14:paraId="6A30B305" w14:textId="77777777" w:rsidR="007336E2" w:rsidRPr="002056AC" w:rsidRDefault="007336E2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Question 23</w:t>
            </w:r>
          </w:p>
        </w:tc>
        <w:tc>
          <w:tcPr>
            <w:tcW w:w="1240" w:type="dxa"/>
            <w:noWrap/>
            <w:hideMark/>
          </w:tcPr>
          <w:p w14:paraId="6950AF7D" w14:textId="77777777" w:rsidR="007336E2" w:rsidRPr="002056AC" w:rsidRDefault="007336E2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Question 24</w:t>
            </w:r>
          </w:p>
        </w:tc>
      </w:tr>
      <w:tr w:rsidR="007336E2" w:rsidRPr="002056AC" w14:paraId="48D3D8A9" w14:textId="77777777" w:rsidTr="007336E2">
        <w:trPr>
          <w:trHeight w:val="288"/>
        </w:trPr>
        <w:tc>
          <w:tcPr>
            <w:tcW w:w="1240" w:type="dxa"/>
            <w:noWrap/>
            <w:hideMark/>
          </w:tcPr>
          <w:p w14:paraId="7C8C9F21" w14:textId="77777777" w:rsidR="007336E2" w:rsidRPr="002056AC" w:rsidRDefault="007336E2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Cluster 1</w:t>
            </w:r>
          </w:p>
        </w:tc>
        <w:tc>
          <w:tcPr>
            <w:tcW w:w="1240" w:type="dxa"/>
            <w:noWrap/>
            <w:hideMark/>
          </w:tcPr>
          <w:p w14:paraId="39C1A708" w14:textId="77777777" w:rsidR="007336E2" w:rsidRPr="002056AC" w:rsidRDefault="007336E2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5531A310" w14:textId="77777777" w:rsidR="007336E2" w:rsidRPr="002056AC" w:rsidRDefault="007336E2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6C498FC0" w14:textId="77777777" w:rsidR="007336E2" w:rsidRPr="002056AC" w:rsidRDefault="007336E2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5D1CAB04" w14:textId="77777777" w:rsidR="007336E2" w:rsidRPr="002056AC" w:rsidRDefault="007336E2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2FD99271" w14:textId="77777777" w:rsidR="007336E2" w:rsidRPr="002056AC" w:rsidRDefault="007336E2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  <w:tr w:rsidR="007336E2" w:rsidRPr="002056AC" w14:paraId="2FA5C72E" w14:textId="77777777" w:rsidTr="007336E2">
        <w:trPr>
          <w:trHeight w:val="288"/>
        </w:trPr>
        <w:tc>
          <w:tcPr>
            <w:tcW w:w="1240" w:type="dxa"/>
            <w:noWrap/>
            <w:hideMark/>
          </w:tcPr>
          <w:p w14:paraId="022B9C8C" w14:textId="77777777" w:rsidR="007336E2" w:rsidRPr="002056AC" w:rsidRDefault="007336E2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Cluster 2</w:t>
            </w:r>
          </w:p>
        </w:tc>
        <w:tc>
          <w:tcPr>
            <w:tcW w:w="1240" w:type="dxa"/>
            <w:noWrap/>
            <w:hideMark/>
          </w:tcPr>
          <w:p w14:paraId="5E214F78" w14:textId="77777777" w:rsidR="007336E2" w:rsidRPr="002056AC" w:rsidRDefault="007336E2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3EF299AB" w14:textId="667F2BDD" w:rsidR="007336E2" w:rsidRPr="002056AC" w:rsidRDefault="007336E2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240" w:type="dxa"/>
            <w:noWrap/>
            <w:hideMark/>
          </w:tcPr>
          <w:p w14:paraId="7BFE1540" w14:textId="441A5F86" w:rsidR="007336E2" w:rsidRPr="002056AC" w:rsidRDefault="007336E2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240" w:type="dxa"/>
            <w:noWrap/>
            <w:hideMark/>
          </w:tcPr>
          <w:p w14:paraId="5D823A2D" w14:textId="77777777" w:rsidR="007336E2" w:rsidRPr="002056AC" w:rsidRDefault="007336E2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0" w:type="dxa"/>
            <w:noWrap/>
            <w:hideMark/>
          </w:tcPr>
          <w:p w14:paraId="67FEA8FC" w14:textId="77777777" w:rsidR="007336E2" w:rsidRPr="002056AC" w:rsidRDefault="007336E2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7336E2" w:rsidRPr="002056AC" w14:paraId="063DA381" w14:textId="77777777" w:rsidTr="007336E2">
        <w:trPr>
          <w:trHeight w:val="288"/>
        </w:trPr>
        <w:tc>
          <w:tcPr>
            <w:tcW w:w="1240" w:type="dxa"/>
            <w:noWrap/>
            <w:hideMark/>
          </w:tcPr>
          <w:p w14:paraId="05D6FE51" w14:textId="77777777" w:rsidR="007336E2" w:rsidRPr="002056AC" w:rsidRDefault="007336E2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Cluster 3</w:t>
            </w:r>
          </w:p>
        </w:tc>
        <w:tc>
          <w:tcPr>
            <w:tcW w:w="1240" w:type="dxa"/>
            <w:noWrap/>
            <w:hideMark/>
          </w:tcPr>
          <w:p w14:paraId="23E70B4C" w14:textId="77777777" w:rsidR="007336E2" w:rsidRPr="002056AC" w:rsidRDefault="007336E2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71A919FB" w14:textId="77777777" w:rsidR="007336E2" w:rsidRPr="002056AC" w:rsidRDefault="007336E2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7F5694F0" w14:textId="2A48B83E" w:rsidR="007336E2" w:rsidRPr="002056AC" w:rsidRDefault="007336E2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240" w:type="dxa"/>
            <w:noWrap/>
            <w:hideMark/>
          </w:tcPr>
          <w:p w14:paraId="379CA49D" w14:textId="77777777" w:rsidR="007336E2" w:rsidRPr="002056AC" w:rsidRDefault="007336E2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0" w:type="dxa"/>
            <w:noWrap/>
            <w:hideMark/>
          </w:tcPr>
          <w:p w14:paraId="0F63E465" w14:textId="77777777" w:rsidR="007336E2" w:rsidRPr="002056AC" w:rsidRDefault="007336E2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  <w:tr w:rsidR="007336E2" w:rsidRPr="002056AC" w14:paraId="448F49C7" w14:textId="77777777" w:rsidTr="007336E2">
        <w:trPr>
          <w:trHeight w:val="288"/>
        </w:trPr>
        <w:tc>
          <w:tcPr>
            <w:tcW w:w="1240" w:type="dxa"/>
            <w:noWrap/>
            <w:hideMark/>
          </w:tcPr>
          <w:p w14:paraId="05B630CF" w14:textId="77777777" w:rsidR="007336E2" w:rsidRPr="002056AC" w:rsidRDefault="007336E2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Cluster 4</w:t>
            </w:r>
          </w:p>
        </w:tc>
        <w:tc>
          <w:tcPr>
            <w:tcW w:w="1240" w:type="dxa"/>
            <w:noWrap/>
            <w:hideMark/>
          </w:tcPr>
          <w:p w14:paraId="397B175E" w14:textId="77777777" w:rsidR="007336E2" w:rsidRPr="002056AC" w:rsidRDefault="007336E2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0" w:type="dxa"/>
            <w:noWrap/>
            <w:hideMark/>
          </w:tcPr>
          <w:p w14:paraId="423C4465" w14:textId="77777777" w:rsidR="007336E2" w:rsidRPr="002056AC" w:rsidRDefault="007336E2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0" w:type="dxa"/>
            <w:noWrap/>
            <w:hideMark/>
          </w:tcPr>
          <w:p w14:paraId="1D18A8F7" w14:textId="629A198E" w:rsidR="007336E2" w:rsidRPr="002056AC" w:rsidRDefault="007336E2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240" w:type="dxa"/>
            <w:noWrap/>
            <w:hideMark/>
          </w:tcPr>
          <w:p w14:paraId="5616D024" w14:textId="77777777" w:rsidR="007336E2" w:rsidRPr="002056AC" w:rsidRDefault="007336E2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0" w:type="dxa"/>
            <w:noWrap/>
            <w:hideMark/>
          </w:tcPr>
          <w:p w14:paraId="443BC8B3" w14:textId="77777777" w:rsidR="007336E2" w:rsidRPr="002056AC" w:rsidRDefault="007336E2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7336E2" w:rsidRPr="002056AC" w14:paraId="4CD2ACFF" w14:textId="77777777" w:rsidTr="007336E2">
        <w:trPr>
          <w:trHeight w:val="288"/>
        </w:trPr>
        <w:tc>
          <w:tcPr>
            <w:tcW w:w="1240" w:type="dxa"/>
            <w:noWrap/>
            <w:hideMark/>
          </w:tcPr>
          <w:p w14:paraId="480E2D76" w14:textId="77777777" w:rsidR="007336E2" w:rsidRPr="002056AC" w:rsidRDefault="007336E2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Cluster 5</w:t>
            </w:r>
          </w:p>
        </w:tc>
        <w:tc>
          <w:tcPr>
            <w:tcW w:w="1240" w:type="dxa"/>
            <w:noWrap/>
            <w:hideMark/>
          </w:tcPr>
          <w:p w14:paraId="62F2DD5C" w14:textId="77777777" w:rsidR="007336E2" w:rsidRPr="002056AC" w:rsidRDefault="007336E2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1A22F5EE" w14:textId="77777777" w:rsidR="007336E2" w:rsidRPr="002056AC" w:rsidRDefault="007336E2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4A416754" w14:textId="616AFC45" w:rsidR="007336E2" w:rsidRPr="002056AC" w:rsidRDefault="007336E2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240" w:type="dxa"/>
            <w:noWrap/>
            <w:hideMark/>
          </w:tcPr>
          <w:p w14:paraId="4A25E060" w14:textId="77777777" w:rsidR="007336E2" w:rsidRPr="002056AC" w:rsidRDefault="007336E2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0" w:type="dxa"/>
            <w:noWrap/>
            <w:hideMark/>
          </w:tcPr>
          <w:p w14:paraId="2A1D9B11" w14:textId="77777777" w:rsidR="007336E2" w:rsidRPr="002056AC" w:rsidRDefault="007336E2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7336E2" w:rsidRPr="002056AC" w14:paraId="7387FBF6" w14:textId="77777777" w:rsidTr="007336E2">
        <w:trPr>
          <w:trHeight w:val="288"/>
        </w:trPr>
        <w:tc>
          <w:tcPr>
            <w:tcW w:w="1240" w:type="dxa"/>
            <w:noWrap/>
            <w:hideMark/>
          </w:tcPr>
          <w:p w14:paraId="494399F6" w14:textId="77777777" w:rsidR="007336E2" w:rsidRPr="002056AC" w:rsidRDefault="007336E2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Global</w:t>
            </w:r>
          </w:p>
        </w:tc>
        <w:tc>
          <w:tcPr>
            <w:tcW w:w="1240" w:type="dxa"/>
            <w:noWrap/>
            <w:hideMark/>
          </w:tcPr>
          <w:p w14:paraId="41765EB7" w14:textId="6628C401" w:rsidR="007336E2" w:rsidRPr="002056AC" w:rsidRDefault="007336E2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1240" w:type="dxa"/>
            <w:noWrap/>
            <w:hideMark/>
          </w:tcPr>
          <w:p w14:paraId="751C5EFB" w14:textId="6A943D41" w:rsidR="007336E2" w:rsidRPr="002056AC" w:rsidRDefault="007336E2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09</w:t>
            </w:r>
          </w:p>
        </w:tc>
        <w:tc>
          <w:tcPr>
            <w:tcW w:w="1240" w:type="dxa"/>
            <w:noWrap/>
            <w:hideMark/>
          </w:tcPr>
          <w:p w14:paraId="5C74AE7B" w14:textId="72F867F8" w:rsidR="007336E2" w:rsidRPr="002056AC" w:rsidRDefault="007336E2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240" w:type="dxa"/>
            <w:noWrap/>
            <w:hideMark/>
          </w:tcPr>
          <w:p w14:paraId="035682B9" w14:textId="6E2BD29A" w:rsidR="007336E2" w:rsidRPr="002056AC" w:rsidRDefault="007336E2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1240" w:type="dxa"/>
            <w:noWrap/>
            <w:hideMark/>
          </w:tcPr>
          <w:p w14:paraId="28E1A51C" w14:textId="57CBE9D4" w:rsidR="007336E2" w:rsidRPr="002056AC" w:rsidRDefault="007336E2" w:rsidP="00324B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="00324BFC" w:rsidRPr="002056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056AC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</w:tr>
    </w:tbl>
    <w:p w14:paraId="06C2A4D8" w14:textId="6EEEE32B" w:rsidR="00D37373" w:rsidRPr="002056AC" w:rsidRDefault="00D37373" w:rsidP="00645DBA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56AC">
        <w:rPr>
          <w:rFonts w:ascii="Times New Roman" w:hAnsi="Times New Roman" w:cs="Times New Roman"/>
          <w:sz w:val="20"/>
          <w:szCs w:val="20"/>
        </w:rPr>
        <w:t>*Percentage of documents that includes the question (positive answer for this specific question).</w:t>
      </w:r>
    </w:p>
    <w:p w14:paraId="41350D6B" w14:textId="77777777" w:rsidR="009103BA" w:rsidRPr="002056AC" w:rsidRDefault="009103BA" w:rsidP="00645DBA">
      <w:pPr>
        <w:spacing w:line="48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  <w:sectPr w:rsidR="009103BA" w:rsidRPr="002056AC" w:rsidSect="009103BA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3F4F7466" w14:textId="0C28DD9E" w:rsidR="006926EC" w:rsidRPr="002056AC" w:rsidRDefault="006926EC" w:rsidP="00645DBA">
      <w:pPr>
        <w:spacing w:line="48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056AC">
        <w:rPr>
          <w:rFonts w:ascii="Times New Roman" w:hAnsi="Times New Roman" w:cs="Times New Roman"/>
          <w:b/>
          <w:bCs/>
          <w:sz w:val="24"/>
          <w:szCs w:val="24"/>
        </w:rPr>
        <w:lastRenderedPageBreak/>
        <w:t>References</w:t>
      </w:r>
      <w:r w:rsidR="00297030" w:rsidRPr="002056A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309D5" w:rsidRPr="002056AC">
        <w:rPr>
          <w:rFonts w:ascii="Times New Roman" w:hAnsi="Times New Roman" w:cs="Times New Roman"/>
          <w:b/>
          <w:bCs/>
          <w:sz w:val="24"/>
          <w:szCs w:val="24"/>
        </w:rPr>
        <w:t>extracted from the systematic review</w:t>
      </w:r>
    </w:p>
    <w:p w14:paraId="714357A3" w14:textId="3A3B8D51" w:rsidR="006926EC" w:rsidRPr="002056AC" w:rsidRDefault="006926EC" w:rsidP="006926E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Times New Roman" w:hAnsi="Times New Roman" w:cs="Times New Roman"/>
          <w:noProof/>
          <w:sz w:val="24"/>
          <w:szCs w:val="24"/>
        </w:rPr>
      </w:pPr>
      <w:r w:rsidRPr="002056AC">
        <w:rPr>
          <w:rFonts w:ascii="Times New Roman" w:hAnsi="Times New Roman" w:cs="Times New Roman"/>
          <w:b/>
          <w:bCs/>
          <w:sz w:val="24"/>
          <w:szCs w:val="24"/>
        </w:rPr>
        <w:fldChar w:fldCharType="begin" w:fldLock="1"/>
      </w:r>
      <w:r w:rsidRPr="002056AC">
        <w:rPr>
          <w:rFonts w:ascii="Times New Roman" w:hAnsi="Times New Roman" w:cs="Times New Roman"/>
          <w:b/>
          <w:bCs/>
          <w:sz w:val="24"/>
          <w:szCs w:val="24"/>
        </w:rPr>
        <w:instrText xml:space="preserve">ADDIN Mendeley Bibliography CSL_BIBLIOGRAPHY </w:instrText>
      </w:r>
      <w:r w:rsidRPr="002056AC">
        <w:rPr>
          <w:rFonts w:ascii="Times New Roman" w:hAnsi="Times New Roman" w:cs="Times New Roman"/>
          <w:b/>
          <w:bCs/>
          <w:sz w:val="24"/>
          <w:szCs w:val="24"/>
        </w:rPr>
        <w:fldChar w:fldCharType="separate"/>
      </w:r>
      <w:r w:rsidRPr="002056AC">
        <w:rPr>
          <w:rFonts w:ascii="Times New Roman" w:hAnsi="Times New Roman" w:cs="Times New Roman"/>
          <w:noProof/>
          <w:sz w:val="24"/>
          <w:szCs w:val="24"/>
        </w:rPr>
        <w:t xml:space="preserve">1. </w:t>
      </w:r>
      <w:r w:rsidRPr="002056AC">
        <w:rPr>
          <w:rFonts w:ascii="Times New Roman" w:hAnsi="Times New Roman" w:cs="Times New Roman"/>
          <w:noProof/>
          <w:sz w:val="24"/>
          <w:szCs w:val="24"/>
        </w:rPr>
        <w:tab/>
        <w:t>Australian Government. Head to Health COVID-19 Support [Internet]. 2020. Available from: https://headtohealth.gov.au/Covid-19-support/Covid-19 %0D%0A</w:t>
      </w:r>
    </w:p>
    <w:p w14:paraId="3F85E98C" w14:textId="77777777" w:rsidR="006926EC" w:rsidRPr="002056AC" w:rsidRDefault="006926EC" w:rsidP="006926E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Times New Roman" w:hAnsi="Times New Roman" w:cs="Times New Roman"/>
          <w:noProof/>
          <w:sz w:val="24"/>
          <w:szCs w:val="24"/>
        </w:rPr>
      </w:pPr>
      <w:r w:rsidRPr="002056AC">
        <w:rPr>
          <w:rFonts w:ascii="Times New Roman" w:hAnsi="Times New Roman" w:cs="Times New Roman"/>
          <w:noProof/>
          <w:sz w:val="24"/>
          <w:szCs w:val="24"/>
        </w:rPr>
        <w:t xml:space="preserve">2. </w:t>
      </w:r>
      <w:r w:rsidRPr="002056AC">
        <w:rPr>
          <w:rFonts w:ascii="Times New Roman" w:hAnsi="Times New Roman" w:cs="Times New Roman"/>
          <w:noProof/>
          <w:sz w:val="24"/>
          <w:szCs w:val="24"/>
        </w:rPr>
        <w:tab/>
        <w:t>Centre for Addiction and Mental Health. Mental Health and the COVID-19 Pandemic [Internet]. 2020. Available from: https://www.camh.ca/en/health-info/mental-health-and-covid-19</w:t>
      </w:r>
    </w:p>
    <w:p w14:paraId="0F5D77E7" w14:textId="77777777" w:rsidR="006926EC" w:rsidRPr="002056AC" w:rsidRDefault="006926EC" w:rsidP="006926E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Times New Roman" w:hAnsi="Times New Roman" w:cs="Times New Roman"/>
          <w:noProof/>
          <w:sz w:val="24"/>
          <w:szCs w:val="24"/>
        </w:rPr>
      </w:pPr>
      <w:r w:rsidRPr="002056AC">
        <w:rPr>
          <w:rFonts w:ascii="Times New Roman" w:hAnsi="Times New Roman" w:cs="Times New Roman"/>
          <w:noProof/>
          <w:sz w:val="24"/>
          <w:szCs w:val="24"/>
        </w:rPr>
        <w:t xml:space="preserve">3. </w:t>
      </w:r>
      <w:r w:rsidRPr="002056AC">
        <w:rPr>
          <w:rFonts w:ascii="Times New Roman" w:hAnsi="Times New Roman" w:cs="Times New Roman"/>
          <w:noProof/>
          <w:sz w:val="24"/>
          <w:szCs w:val="24"/>
        </w:rPr>
        <w:tab/>
        <w:t>Ireland’s Health Services. Your mental health. Advice on how to mind your mental health during the coronavirus outbreak [Internet]. 2020. Available from: https://www2.hse.ie/mental-health/</w:t>
      </w:r>
    </w:p>
    <w:p w14:paraId="0FCD9CCE" w14:textId="77777777" w:rsidR="006926EC" w:rsidRPr="002056AC" w:rsidRDefault="006926EC" w:rsidP="006926E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Times New Roman" w:hAnsi="Times New Roman" w:cs="Times New Roman"/>
          <w:noProof/>
          <w:sz w:val="24"/>
          <w:szCs w:val="24"/>
          <w:lang w:val="es-ES"/>
        </w:rPr>
      </w:pPr>
      <w:r w:rsidRPr="002056AC">
        <w:rPr>
          <w:rFonts w:ascii="Times New Roman" w:hAnsi="Times New Roman" w:cs="Times New Roman"/>
          <w:noProof/>
          <w:sz w:val="24"/>
          <w:szCs w:val="24"/>
        </w:rPr>
        <w:t xml:space="preserve">4. </w:t>
      </w:r>
      <w:r w:rsidRPr="002056AC">
        <w:rPr>
          <w:rFonts w:ascii="Times New Roman" w:hAnsi="Times New Roman" w:cs="Times New Roman"/>
          <w:noProof/>
          <w:sz w:val="24"/>
          <w:szCs w:val="24"/>
        </w:rPr>
        <w:tab/>
        <w:t xml:space="preserve">Mental Health Ireland. Minding Our Mental Health during COVID-19 [Internet]. </w:t>
      </w:r>
      <w:r w:rsidRPr="002056AC">
        <w:rPr>
          <w:rFonts w:ascii="Times New Roman" w:hAnsi="Times New Roman" w:cs="Times New Roman"/>
          <w:noProof/>
          <w:sz w:val="24"/>
          <w:szCs w:val="24"/>
          <w:lang w:val="es-ES"/>
        </w:rPr>
        <w:t>2020. Available from: https://www.mentalhealthireland.ie/get-support/covid19/</w:t>
      </w:r>
    </w:p>
    <w:p w14:paraId="5E05540A" w14:textId="77777777" w:rsidR="006926EC" w:rsidRPr="002056AC" w:rsidRDefault="006926EC" w:rsidP="006926E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Times New Roman" w:hAnsi="Times New Roman" w:cs="Times New Roman"/>
          <w:noProof/>
          <w:sz w:val="24"/>
          <w:szCs w:val="24"/>
        </w:rPr>
      </w:pPr>
      <w:r w:rsidRPr="002056AC">
        <w:rPr>
          <w:rFonts w:ascii="Times New Roman" w:hAnsi="Times New Roman" w:cs="Times New Roman"/>
          <w:noProof/>
          <w:sz w:val="24"/>
          <w:szCs w:val="24"/>
          <w:lang w:val="es-ES"/>
        </w:rPr>
        <w:t xml:space="preserve">5. </w:t>
      </w:r>
      <w:r w:rsidRPr="002056AC">
        <w:rPr>
          <w:rFonts w:ascii="Times New Roman" w:hAnsi="Times New Roman" w:cs="Times New Roman"/>
          <w:noProof/>
          <w:sz w:val="24"/>
          <w:szCs w:val="24"/>
          <w:lang w:val="es-ES"/>
        </w:rPr>
        <w:tab/>
        <w:t xml:space="preserve">Gobierno de México. </w:t>
      </w:r>
      <w:r w:rsidRPr="002056AC">
        <w:rPr>
          <w:rFonts w:ascii="Times New Roman" w:hAnsi="Times New Roman" w:cs="Times New Roman"/>
          <w:noProof/>
          <w:sz w:val="24"/>
          <w:szCs w:val="24"/>
        </w:rPr>
        <w:t>Salud Mental [Internet]. 2020. Available from: https://coronavirus.gob.mx/salud-mental/</w:t>
      </w:r>
    </w:p>
    <w:p w14:paraId="0D75EF3C" w14:textId="77777777" w:rsidR="006926EC" w:rsidRPr="002056AC" w:rsidRDefault="006926EC" w:rsidP="006926E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Times New Roman" w:hAnsi="Times New Roman" w:cs="Times New Roman"/>
          <w:noProof/>
          <w:sz w:val="24"/>
          <w:szCs w:val="24"/>
        </w:rPr>
      </w:pPr>
      <w:r w:rsidRPr="002056AC">
        <w:rPr>
          <w:rFonts w:ascii="Times New Roman" w:hAnsi="Times New Roman" w:cs="Times New Roman"/>
          <w:noProof/>
          <w:sz w:val="24"/>
          <w:szCs w:val="24"/>
        </w:rPr>
        <w:t xml:space="preserve">6. </w:t>
      </w:r>
      <w:r w:rsidRPr="002056AC">
        <w:rPr>
          <w:rFonts w:ascii="Times New Roman" w:hAnsi="Times New Roman" w:cs="Times New Roman"/>
          <w:noProof/>
          <w:sz w:val="24"/>
          <w:szCs w:val="24"/>
        </w:rPr>
        <w:tab/>
        <w:t>Mental Health America. Mental Health And COVID-19-Information And Resoruces [Internet]. 2020. Available from: https://mhanational.org/covid19</w:t>
      </w:r>
    </w:p>
    <w:p w14:paraId="00677DFC" w14:textId="77777777" w:rsidR="006926EC" w:rsidRPr="002056AC" w:rsidRDefault="006926EC" w:rsidP="006926E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Times New Roman" w:hAnsi="Times New Roman" w:cs="Times New Roman"/>
          <w:noProof/>
          <w:sz w:val="24"/>
          <w:szCs w:val="24"/>
        </w:rPr>
      </w:pPr>
      <w:r w:rsidRPr="002056AC">
        <w:rPr>
          <w:rFonts w:ascii="Times New Roman" w:hAnsi="Times New Roman" w:cs="Times New Roman"/>
          <w:noProof/>
          <w:sz w:val="24"/>
          <w:szCs w:val="24"/>
        </w:rPr>
        <w:t xml:space="preserve">7. </w:t>
      </w:r>
      <w:r w:rsidRPr="002056AC">
        <w:rPr>
          <w:rFonts w:ascii="Times New Roman" w:hAnsi="Times New Roman" w:cs="Times New Roman"/>
          <w:noProof/>
          <w:sz w:val="24"/>
          <w:szCs w:val="24"/>
        </w:rPr>
        <w:tab/>
        <w:t>Centers for Disease Control and Prevention. Coronavirus Disease 2019 (COVID-19) [Internet]. 2020. Available from: https://www.cdc.gov/coronavirus/2019-ncov/daily-life-coping/managing-stress-anxiety.html?CDC_AA_refVal=https%3A%2F%2Fwww.cdc.gov%2Fcoronavirus%2F2019-ncov%2Fprepare%2Fmanaging-stress-anxiety.html</w:t>
      </w:r>
    </w:p>
    <w:p w14:paraId="1D58CDF8" w14:textId="77777777" w:rsidR="006926EC" w:rsidRPr="002056AC" w:rsidRDefault="006926EC" w:rsidP="006926E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Times New Roman" w:hAnsi="Times New Roman" w:cs="Times New Roman"/>
          <w:noProof/>
          <w:sz w:val="24"/>
          <w:szCs w:val="24"/>
        </w:rPr>
      </w:pPr>
      <w:r w:rsidRPr="002056AC">
        <w:rPr>
          <w:rFonts w:ascii="Times New Roman" w:hAnsi="Times New Roman" w:cs="Times New Roman"/>
          <w:noProof/>
          <w:sz w:val="24"/>
          <w:szCs w:val="24"/>
        </w:rPr>
        <w:t xml:space="preserve">8. </w:t>
      </w:r>
      <w:r w:rsidRPr="002056AC">
        <w:rPr>
          <w:rFonts w:ascii="Times New Roman" w:hAnsi="Times New Roman" w:cs="Times New Roman"/>
          <w:noProof/>
          <w:sz w:val="24"/>
          <w:szCs w:val="24"/>
        </w:rPr>
        <w:tab/>
        <w:t>MindHK. Managing our Mental Health &amp; Staying Well during a Virus Outbreak. Responding to 2019-nCOV [Internet]. 2020. Available from: https://www.mind.org.hk/wp-</w:t>
      </w:r>
      <w:r w:rsidRPr="002056AC">
        <w:rPr>
          <w:rFonts w:ascii="Times New Roman" w:hAnsi="Times New Roman" w:cs="Times New Roman"/>
          <w:noProof/>
          <w:sz w:val="24"/>
          <w:szCs w:val="24"/>
        </w:rPr>
        <w:lastRenderedPageBreak/>
        <w:t>content/uploads/2020/02/ResponseCoronavirusENG6.2.2020-.pdf</w:t>
      </w:r>
    </w:p>
    <w:p w14:paraId="72E25705" w14:textId="77777777" w:rsidR="006926EC" w:rsidRPr="002056AC" w:rsidRDefault="006926EC" w:rsidP="006926E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Times New Roman" w:hAnsi="Times New Roman" w:cs="Times New Roman"/>
          <w:noProof/>
          <w:sz w:val="24"/>
          <w:szCs w:val="24"/>
        </w:rPr>
      </w:pPr>
      <w:r w:rsidRPr="002056AC">
        <w:rPr>
          <w:rFonts w:ascii="Times New Roman" w:hAnsi="Times New Roman" w:cs="Times New Roman"/>
          <w:noProof/>
          <w:sz w:val="24"/>
          <w:szCs w:val="24"/>
        </w:rPr>
        <w:t xml:space="preserve">9. </w:t>
      </w:r>
      <w:r w:rsidRPr="002056AC">
        <w:rPr>
          <w:rFonts w:ascii="Times New Roman" w:hAnsi="Times New Roman" w:cs="Times New Roman"/>
          <w:noProof/>
          <w:sz w:val="24"/>
          <w:szCs w:val="24"/>
        </w:rPr>
        <w:tab/>
        <w:t>Centre for Health Protection. Mental Health Infostation [Internet]. 2020. Available from: https://www.chp.gov.hk/mhi/index_en.html</w:t>
      </w:r>
    </w:p>
    <w:p w14:paraId="70313E52" w14:textId="77777777" w:rsidR="006926EC" w:rsidRPr="002056AC" w:rsidRDefault="006926EC" w:rsidP="006926E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Times New Roman" w:hAnsi="Times New Roman" w:cs="Times New Roman"/>
          <w:noProof/>
          <w:sz w:val="24"/>
          <w:szCs w:val="24"/>
        </w:rPr>
      </w:pPr>
      <w:r w:rsidRPr="002056AC">
        <w:rPr>
          <w:rFonts w:ascii="Times New Roman" w:hAnsi="Times New Roman" w:cs="Times New Roman"/>
          <w:noProof/>
          <w:sz w:val="24"/>
          <w:szCs w:val="24"/>
        </w:rPr>
        <w:t xml:space="preserve">10. </w:t>
      </w:r>
      <w:r w:rsidRPr="002056AC">
        <w:rPr>
          <w:rFonts w:ascii="Times New Roman" w:hAnsi="Times New Roman" w:cs="Times New Roman"/>
          <w:noProof/>
          <w:sz w:val="24"/>
          <w:szCs w:val="24"/>
        </w:rPr>
        <w:tab/>
        <w:t>New Zealand Government. Ways we’re uniting agains COVID-19 [Internet]. 2020. Available from: https://covid19.govt.nz/</w:t>
      </w:r>
    </w:p>
    <w:p w14:paraId="2C30B206" w14:textId="77777777" w:rsidR="006926EC" w:rsidRPr="002056AC" w:rsidRDefault="006926EC" w:rsidP="006926E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Times New Roman" w:hAnsi="Times New Roman" w:cs="Times New Roman"/>
          <w:noProof/>
          <w:sz w:val="24"/>
          <w:szCs w:val="24"/>
        </w:rPr>
      </w:pPr>
      <w:r w:rsidRPr="002056AC">
        <w:rPr>
          <w:rFonts w:ascii="Times New Roman" w:hAnsi="Times New Roman" w:cs="Times New Roman"/>
          <w:noProof/>
          <w:sz w:val="24"/>
          <w:szCs w:val="24"/>
        </w:rPr>
        <w:t xml:space="preserve">11. </w:t>
      </w:r>
      <w:r w:rsidRPr="002056AC">
        <w:rPr>
          <w:rFonts w:ascii="Times New Roman" w:hAnsi="Times New Roman" w:cs="Times New Roman"/>
          <w:noProof/>
          <w:sz w:val="24"/>
          <w:szCs w:val="24"/>
        </w:rPr>
        <w:tab/>
        <w:t xml:space="preserve">Spanish Society of Psychiatry. </w:t>
      </w:r>
      <w:r w:rsidRPr="002056AC">
        <w:rPr>
          <w:rFonts w:ascii="Times New Roman" w:hAnsi="Times New Roman" w:cs="Times New Roman"/>
          <w:noProof/>
          <w:sz w:val="24"/>
          <w:szCs w:val="24"/>
          <w:lang w:val="es-ES"/>
        </w:rPr>
        <w:t xml:space="preserve">CUIDE SU SALUD MENTAL DURANTE LA CUARENTENA POR CORONAVIRUS [Internet]. </w:t>
      </w:r>
      <w:r w:rsidRPr="002056AC">
        <w:rPr>
          <w:rFonts w:ascii="Times New Roman" w:hAnsi="Times New Roman" w:cs="Times New Roman"/>
          <w:noProof/>
          <w:sz w:val="24"/>
          <w:szCs w:val="24"/>
        </w:rPr>
        <w:t>2020. Available from: http://www.sepsiq.org/file/InformacionSM/SEP COVID19-Salud Mental Cuarentena.pdf %0D%0A</w:t>
      </w:r>
    </w:p>
    <w:p w14:paraId="632A48C0" w14:textId="77777777" w:rsidR="006926EC" w:rsidRPr="002056AC" w:rsidRDefault="006926EC" w:rsidP="006926E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Times New Roman" w:hAnsi="Times New Roman" w:cs="Times New Roman"/>
          <w:noProof/>
          <w:sz w:val="24"/>
          <w:szCs w:val="24"/>
        </w:rPr>
      </w:pPr>
      <w:r w:rsidRPr="002056AC">
        <w:rPr>
          <w:rFonts w:ascii="Times New Roman" w:hAnsi="Times New Roman" w:cs="Times New Roman"/>
          <w:noProof/>
          <w:sz w:val="24"/>
          <w:szCs w:val="24"/>
        </w:rPr>
        <w:t xml:space="preserve">12. </w:t>
      </w:r>
      <w:r w:rsidRPr="002056AC">
        <w:rPr>
          <w:rFonts w:ascii="Times New Roman" w:hAnsi="Times New Roman" w:cs="Times New Roman"/>
          <w:noProof/>
          <w:sz w:val="24"/>
          <w:szCs w:val="24"/>
        </w:rPr>
        <w:tab/>
        <w:t xml:space="preserve">Psychology General Council of Spain. </w:t>
      </w:r>
      <w:r w:rsidRPr="002056AC">
        <w:rPr>
          <w:rFonts w:ascii="Times New Roman" w:hAnsi="Times New Roman" w:cs="Times New Roman"/>
          <w:noProof/>
          <w:sz w:val="24"/>
          <w:szCs w:val="24"/>
          <w:lang w:val="es-ES"/>
        </w:rPr>
        <w:t xml:space="preserve">Orientaciones para la gestión psicológica de la cuarentena por el Coronavirus [Internet]. </w:t>
      </w:r>
      <w:r w:rsidRPr="002056AC">
        <w:rPr>
          <w:rFonts w:ascii="Times New Roman" w:hAnsi="Times New Roman" w:cs="Times New Roman"/>
          <w:noProof/>
          <w:sz w:val="24"/>
          <w:szCs w:val="24"/>
        </w:rPr>
        <w:t>2020. Available from: http://www.infocop.es/view_article.asp?id=8655</w:t>
      </w:r>
    </w:p>
    <w:p w14:paraId="6835CCE8" w14:textId="77777777" w:rsidR="006926EC" w:rsidRPr="002056AC" w:rsidRDefault="006926EC" w:rsidP="006926E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Times New Roman" w:hAnsi="Times New Roman" w:cs="Times New Roman"/>
          <w:noProof/>
          <w:sz w:val="24"/>
          <w:szCs w:val="24"/>
        </w:rPr>
      </w:pPr>
      <w:r w:rsidRPr="002056AC">
        <w:rPr>
          <w:rFonts w:ascii="Times New Roman" w:hAnsi="Times New Roman" w:cs="Times New Roman"/>
          <w:noProof/>
          <w:sz w:val="24"/>
          <w:szCs w:val="24"/>
        </w:rPr>
        <w:t xml:space="preserve">13. </w:t>
      </w:r>
      <w:r w:rsidRPr="002056AC">
        <w:rPr>
          <w:rFonts w:ascii="Times New Roman" w:hAnsi="Times New Roman" w:cs="Times New Roman"/>
          <w:noProof/>
          <w:sz w:val="24"/>
          <w:szCs w:val="24"/>
        </w:rPr>
        <w:tab/>
        <w:t>GOV.UK. Guidance for the public on the mental health and wellbeing aspects of coronavirus (COVID-19) [Internet]. 2020. Available from: https://www.gov.uk/government/publications/covid-19-guidance-for-the-public-on-mental-health-and-wellbeing/guidance-for-the-public-on-the-mental-health-and-wellbeing-aspects-of-coronavirus-covid-19</w:t>
      </w:r>
    </w:p>
    <w:p w14:paraId="7302D458" w14:textId="77777777" w:rsidR="006926EC" w:rsidRPr="002056AC" w:rsidRDefault="006926EC" w:rsidP="006926E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Times New Roman" w:hAnsi="Times New Roman" w:cs="Times New Roman"/>
          <w:noProof/>
          <w:sz w:val="24"/>
          <w:szCs w:val="24"/>
        </w:rPr>
      </w:pPr>
      <w:r w:rsidRPr="002056AC">
        <w:rPr>
          <w:rFonts w:ascii="Times New Roman" w:hAnsi="Times New Roman" w:cs="Times New Roman"/>
          <w:noProof/>
          <w:sz w:val="24"/>
          <w:szCs w:val="24"/>
        </w:rPr>
        <w:t xml:space="preserve">14. </w:t>
      </w:r>
      <w:r w:rsidRPr="002056AC">
        <w:rPr>
          <w:rFonts w:ascii="Times New Roman" w:hAnsi="Times New Roman" w:cs="Times New Roman"/>
          <w:noProof/>
          <w:sz w:val="24"/>
          <w:szCs w:val="24"/>
        </w:rPr>
        <w:tab/>
        <w:t>Mental Health Foundation. How to look after your mental health during the Coronavirus outbreak [Internet]. 2020. Available from: https://www.mentalhealth.org.uk/coronavirus</w:t>
      </w:r>
    </w:p>
    <w:p w14:paraId="4E991BAB" w14:textId="77777777" w:rsidR="006926EC" w:rsidRPr="002056AC" w:rsidRDefault="006926EC" w:rsidP="006926E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Times New Roman" w:hAnsi="Times New Roman" w:cs="Times New Roman"/>
          <w:noProof/>
          <w:sz w:val="24"/>
          <w:szCs w:val="24"/>
        </w:rPr>
      </w:pPr>
      <w:r w:rsidRPr="002056AC">
        <w:rPr>
          <w:rFonts w:ascii="Times New Roman" w:hAnsi="Times New Roman" w:cs="Times New Roman"/>
          <w:noProof/>
          <w:sz w:val="24"/>
          <w:szCs w:val="24"/>
        </w:rPr>
        <w:t xml:space="preserve">15. </w:t>
      </w:r>
      <w:r w:rsidRPr="002056AC">
        <w:rPr>
          <w:rFonts w:ascii="Times New Roman" w:hAnsi="Times New Roman" w:cs="Times New Roman"/>
          <w:noProof/>
          <w:sz w:val="24"/>
          <w:szCs w:val="24"/>
        </w:rPr>
        <w:tab/>
        <w:t>Government of Canada. Taking care of your mental health during COVID-19 [Internet]. 2020. Available from: https://www.canada.ca/en/public-health/services/publications/diseases-conditions/taking-care-mental-health.html</w:t>
      </w:r>
    </w:p>
    <w:p w14:paraId="62C757F2" w14:textId="77777777" w:rsidR="006926EC" w:rsidRPr="002056AC" w:rsidRDefault="006926EC" w:rsidP="006926E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Times New Roman" w:hAnsi="Times New Roman" w:cs="Times New Roman"/>
          <w:noProof/>
          <w:sz w:val="24"/>
          <w:szCs w:val="24"/>
        </w:rPr>
      </w:pPr>
      <w:r w:rsidRPr="002056AC">
        <w:rPr>
          <w:rFonts w:ascii="Times New Roman" w:hAnsi="Times New Roman" w:cs="Times New Roman"/>
          <w:noProof/>
          <w:sz w:val="24"/>
          <w:szCs w:val="24"/>
        </w:rPr>
        <w:lastRenderedPageBreak/>
        <w:t xml:space="preserve">16. </w:t>
      </w:r>
      <w:r w:rsidRPr="002056AC">
        <w:rPr>
          <w:rFonts w:ascii="Times New Roman" w:hAnsi="Times New Roman" w:cs="Times New Roman"/>
          <w:noProof/>
          <w:sz w:val="24"/>
          <w:szCs w:val="24"/>
        </w:rPr>
        <w:tab/>
        <w:t>Nidirect Government Services. Coronavirus (COVID-19): taking care of your mental health and wellbeing [Internet]. 2020. Available from: https://www.nidirect.gov.uk/articles/coronavirus-Covid-19-taking-care-your-mental-health-and-wellbeing</w:t>
      </w:r>
    </w:p>
    <w:p w14:paraId="1485BD2D" w14:textId="77777777" w:rsidR="006926EC" w:rsidRPr="002056AC" w:rsidRDefault="006926EC" w:rsidP="006926E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Times New Roman" w:hAnsi="Times New Roman" w:cs="Times New Roman"/>
          <w:noProof/>
          <w:sz w:val="24"/>
          <w:szCs w:val="24"/>
        </w:rPr>
      </w:pPr>
      <w:r w:rsidRPr="002056AC">
        <w:rPr>
          <w:rFonts w:ascii="Times New Roman" w:hAnsi="Times New Roman" w:cs="Times New Roman"/>
          <w:noProof/>
          <w:sz w:val="24"/>
          <w:szCs w:val="24"/>
        </w:rPr>
        <w:t xml:space="preserve">17. </w:t>
      </w:r>
      <w:r w:rsidRPr="002056AC">
        <w:rPr>
          <w:rFonts w:ascii="Times New Roman" w:hAnsi="Times New Roman" w:cs="Times New Roman"/>
          <w:noProof/>
          <w:sz w:val="24"/>
          <w:szCs w:val="24"/>
        </w:rPr>
        <w:tab/>
        <w:t>Confédération suisse. Nouveau coronavirus: Recommandations pour la vie quotidienne [Internet]. 2020. Available from: https://www.bag.admin.ch/bag/fr/home/krankheiten/ausbrueche-epidemien-pandemien/aktuelle-ausbrueche-epidemien/novel-cov/empfehlungen-fuer-den-alltag.html</w:t>
      </w:r>
    </w:p>
    <w:p w14:paraId="69B72E27" w14:textId="77777777" w:rsidR="006926EC" w:rsidRPr="002056AC" w:rsidRDefault="006926EC" w:rsidP="006926E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Times New Roman" w:hAnsi="Times New Roman" w:cs="Times New Roman"/>
          <w:noProof/>
          <w:sz w:val="24"/>
          <w:szCs w:val="24"/>
        </w:rPr>
      </w:pPr>
      <w:r w:rsidRPr="002056AC">
        <w:rPr>
          <w:rFonts w:ascii="Times New Roman" w:hAnsi="Times New Roman" w:cs="Times New Roman"/>
          <w:noProof/>
          <w:sz w:val="24"/>
          <w:szCs w:val="24"/>
        </w:rPr>
        <w:t xml:space="preserve">18. </w:t>
      </w:r>
      <w:r w:rsidRPr="002056AC">
        <w:rPr>
          <w:rFonts w:ascii="Times New Roman" w:hAnsi="Times New Roman" w:cs="Times New Roman"/>
          <w:noProof/>
          <w:sz w:val="24"/>
          <w:szCs w:val="24"/>
        </w:rPr>
        <w:tab/>
        <w:t>Psychografimata. Corona: 8 ways to take care of your mental health [Internet]. 2020. Available from: https://www.psychografimata.com/κοροναϊός-8-τρόποι-να-φροντίσετε-την-ψυ/</w:t>
      </w:r>
    </w:p>
    <w:p w14:paraId="337280F6" w14:textId="77777777" w:rsidR="006926EC" w:rsidRPr="002056AC" w:rsidRDefault="006926EC" w:rsidP="006926E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Times New Roman" w:hAnsi="Times New Roman" w:cs="Times New Roman"/>
          <w:noProof/>
          <w:sz w:val="24"/>
          <w:szCs w:val="24"/>
          <w:lang w:val="es-ES"/>
        </w:rPr>
      </w:pPr>
      <w:r w:rsidRPr="002056AC">
        <w:rPr>
          <w:rFonts w:ascii="Times New Roman" w:hAnsi="Times New Roman" w:cs="Times New Roman"/>
          <w:noProof/>
          <w:sz w:val="24"/>
          <w:szCs w:val="24"/>
        </w:rPr>
        <w:t xml:space="preserve">19. </w:t>
      </w:r>
      <w:r w:rsidRPr="002056AC">
        <w:rPr>
          <w:rFonts w:ascii="Times New Roman" w:hAnsi="Times New Roman" w:cs="Times New Roman"/>
          <w:noProof/>
          <w:sz w:val="24"/>
          <w:szCs w:val="24"/>
        </w:rPr>
        <w:tab/>
        <w:t xml:space="preserve">Official College of Psychology of Catalonia. </w:t>
      </w:r>
      <w:r w:rsidRPr="002056AC">
        <w:rPr>
          <w:rFonts w:ascii="Times New Roman" w:hAnsi="Times New Roman" w:cs="Times New Roman"/>
          <w:noProof/>
          <w:sz w:val="24"/>
          <w:szCs w:val="24"/>
          <w:lang w:val="es-ES"/>
        </w:rPr>
        <w:t>Recomendaciones de gestión psicológica durante cuarentenas por enfermedades infecciosas [Internet]. 2020. Available from: https://www.copc.cat/adjuntos/adjunto_15214/v/Guía de gestión psicológica frente a cuarentenas por enfermedades infecciosas- Español.pdf?tm=1584361973</w:t>
      </w:r>
    </w:p>
    <w:p w14:paraId="4ACA1B55" w14:textId="77777777" w:rsidR="006926EC" w:rsidRPr="002056AC" w:rsidRDefault="006926EC" w:rsidP="006926E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Times New Roman" w:hAnsi="Times New Roman" w:cs="Times New Roman"/>
          <w:noProof/>
          <w:sz w:val="24"/>
          <w:szCs w:val="24"/>
        </w:rPr>
      </w:pPr>
      <w:r w:rsidRPr="002056AC">
        <w:rPr>
          <w:rFonts w:ascii="Times New Roman" w:hAnsi="Times New Roman" w:cs="Times New Roman"/>
          <w:noProof/>
          <w:sz w:val="24"/>
          <w:szCs w:val="24"/>
          <w:lang w:val="es-ES"/>
        </w:rPr>
        <w:t xml:space="preserve">20. </w:t>
      </w:r>
      <w:r w:rsidRPr="002056AC">
        <w:rPr>
          <w:rFonts w:ascii="Times New Roman" w:hAnsi="Times New Roman" w:cs="Times New Roman"/>
          <w:noProof/>
          <w:sz w:val="24"/>
          <w:szCs w:val="24"/>
          <w:lang w:val="es-ES"/>
        </w:rPr>
        <w:tab/>
        <w:t xml:space="preserve">MIELY ry. Koronaviruksen ai-heuttama huolta voi lievittää [Internet]. </w:t>
      </w:r>
      <w:r w:rsidRPr="002056AC">
        <w:rPr>
          <w:rFonts w:ascii="Times New Roman" w:hAnsi="Times New Roman" w:cs="Times New Roman"/>
          <w:noProof/>
          <w:sz w:val="24"/>
          <w:szCs w:val="24"/>
        </w:rPr>
        <w:t>2020. Available from: https://mieli.fi/fi/koronaviruksen-aiheuttamaa-huolta-voi-lievittää</w:t>
      </w:r>
    </w:p>
    <w:p w14:paraId="46876E09" w14:textId="77777777" w:rsidR="006926EC" w:rsidRPr="002056AC" w:rsidRDefault="006926EC" w:rsidP="006926E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Times New Roman" w:hAnsi="Times New Roman" w:cs="Times New Roman"/>
          <w:noProof/>
          <w:sz w:val="24"/>
          <w:szCs w:val="24"/>
        </w:rPr>
      </w:pPr>
      <w:r w:rsidRPr="002056AC">
        <w:rPr>
          <w:rFonts w:ascii="Times New Roman" w:hAnsi="Times New Roman" w:cs="Times New Roman"/>
          <w:noProof/>
          <w:sz w:val="24"/>
          <w:szCs w:val="24"/>
          <w:lang w:val="es-ES"/>
        </w:rPr>
        <w:t xml:space="preserve">21. </w:t>
      </w:r>
      <w:r w:rsidRPr="002056AC">
        <w:rPr>
          <w:rFonts w:ascii="Times New Roman" w:hAnsi="Times New Roman" w:cs="Times New Roman"/>
          <w:noProof/>
          <w:sz w:val="24"/>
          <w:szCs w:val="24"/>
          <w:lang w:val="es-ES"/>
        </w:rPr>
        <w:tab/>
        <w:t xml:space="preserve">Ordem dos Psicologos. COVID-19 COMO LIDAR COM UMA SITUAÇÃO DE ISOLAMENTO SE FOR UM CIDADÃO SÉNIOR (OU SEU FAMILIAR) [Internet]. </w:t>
      </w:r>
      <w:r w:rsidRPr="002056AC">
        <w:rPr>
          <w:rFonts w:ascii="Times New Roman" w:hAnsi="Times New Roman" w:cs="Times New Roman"/>
          <w:noProof/>
          <w:sz w:val="24"/>
          <w:szCs w:val="24"/>
        </w:rPr>
        <w:t>2020. Available from: https://www.ordemdospsicologos.pt/ficheiros/documentos/covid_19_seniores.pdf</w:t>
      </w:r>
    </w:p>
    <w:p w14:paraId="54952729" w14:textId="77777777" w:rsidR="006926EC" w:rsidRPr="002056AC" w:rsidRDefault="006926EC" w:rsidP="006926E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Times New Roman" w:hAnsi="Times New Roman" w:cs="Times New Roman"/>
          <w:noProof/>
          <w:sz w:val="24"/>
          <w:szCs w:val="24"/>
        </w:rPr>
      </w:pPr>
      <w:r w:rsidRPr="002056AC">
        <w:rPr>
          <w:rFonts w:ascii="Times New Roman" w:hAnsi="Times New Roman" w:cs="Times New Roman"/>
          <w:noProof/>
          <w:sz w:val="24"/>
          <w:szCs w:val="24"/>
        </w:rPr>
        <w:t xml:space="preserve">22. </w:t>
      </w:r>
      <w:r w:rsidRPr="002056AC">
        <w:rPr>
          <w:rFonts w:ascii="Times New Roman" w:hAnsi="Times New Roman" w:cs="Times New Roman"/>
          <w:noProof/>
          <w:sz w:val="24"/>
          <w:szCs w:val="24"/>
        </w:rPr>
        <w:tab/>
        <w:t>Beyond Blue. Coronavirus Mental Wellbeing Support Service [Internet]. 2020. Available from: https://coronavirus.beyondblue.org.au/</w:t>
      </w:r>
    </w:p>
    <w:p w14:paraId="790C2C34" w14:textId="77777777" w:rsidR="006926EC" w:rsidRPr="002056AC" w:rsidRDefault="006926EC" w:rsidP="006926E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Times New Roman" w:hAnsi="Times New Roman" w:cs="Times New Roman"/>
          <w:noProof/>
          <w:sz w:val="24"/>
          <w:szCs w:val="24"/>
        </w:rPr>
      </w:pPr>
      <w:r w:rsidRPr="002056AC">
        <w:rPr>
          <w:rFonts w:ascii="Times New Roman" w:hAnsi="Times New Roman" w:cs="Times New Roman"/>
          <w:noProof/>
          <w:sz w:val="24"/>
          <w:szCs w:val="24"/>
        </w:rPr>
        <w:lastRenderedPageBreak/>
        <w:t xml:space="preserve">23. </w:t>
      </w:r>
      <w:r w:rsidRPr="002056AC">
        <w:rPr>
          <w:rFonts w:ascii="Times New Roman" w:hAnsi="Times New Roman" w:cs="Times New Roman"/>
          <w:noProof/>
          <w:sz w:val="24"/>
          <w:szCs w:val="24"/>
        </w:rPr>
        <w:tab/>
        <w:t>Australian Psychological Society. Coronavirus (COVID-19) information for Australians [Internet]. 2020. Available from: https://www.psychology.org.au/COVID-19-Australians</w:t>
      </w:r>
    </w:p>
    <w:p w14:paraId="6308BEB3" w14:textId="77777777" w:rsidR="006926EC" w:rsidRPr="002056AC" w:rsidRDefault="006926EC" w:rsidP="006926E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Times New Roman" w:hAnsi="Times New Roman" w:cs="Times New Roman"/>
          <w:noProof/>
          <w:sz w:val="24"/>
          <w:szCs w:val="24"/>
        </w:rPr>
      </w:pPr>
      <w:r w:rsidRPr="002056AC">
        <w:rPr>
          <w:rFonts w:ascii="Times New Roman" w:hAnsi="Times New Roman" w:cs="Times New Roman"/>
          <w:noProof/>
          <w:sz w:val="24"/>
          <w:szCs w:val="24"/>
        </w:rPr>
        <w:t xml:space="preserve">24. </w:t>
      </w:r>
      <w:r w:rsidRPr="002056AC">
        <w:rPr>
          <w:rFonts w:ascii="Times New Roman" w:hAnsi="Times New Roman" w:cs="Times New Roman"/>
          <w:noProof/>
          <w:sz w:val="24"/>
          <w:szCs w:val="24"/>
        </w:rPr>
        <w:tab/>
        <w:t>Mental Health Comission of Canada. Resource Hub: Mental health and wellness during the COVID-19 pandemic [Internet]. 2020. Available from: https://www.mentalhealthcommission.ca/English/covid19</w:t>
      </w:r>
    </w:p>
    <w:p w14:paraId="6188C3F3" w14:textId="77777777" w:rsidR="006926EC" w:rsidRPr="002056AC" w:rsidRDefault="006926EC" w:rsidP="006926E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Times New Roman" w:hAnsi="Times New Roman" w:cs="Times New Roman"/>
          <w:noProof/>
          <w:sz w:val="24"/>
          <w:szCs w:val="24"/>
        </w:rPr>
      </w:pPr>
      <w:r w:rsidRPr="002056AC">
        <w:rPr>
          <w:rFonts w:ascii="Times New Roman" w:hAnsi="Times New Roman" w:cs="Times New Roman"/>
          <w:noProof/>
          <w:sz w:val="24"/>
          <w:szCs w:val="24"/>
        </w:rPr>
        <w:t xml:space="preserve">25. </w:t>
      </w:r>
      <w:r w:rsidRPr="002056AC">
        <w:rPr>
          <w:rFonts w:ascii="Times New Roman" w:hAnsi="Times New Roman" w:cs="Times New Roman"/>
          <w:noProof/>
          <w:sz w:val="24"/>
          <w:szCs w:val="24"/>
        </w:rPr>
        <w:tab/>
        <w:t>Bristish Columbia. Virtual mental health supports [Internet]. 2021 [cited 2021 Sep 15]. Available from: https://www2.gov.bc.ca/gov/content/health/managing-your-health/mental-health-substance-use/virtual-mental-health-supports</w:t>
      </w:r>
    </w:p>
    <w:p w14:paraId="56D222D5" w14:textId="77777777" w:rsidR="006926EC" w:rsidRPr="002056AC" w:rsidRDefault="006926EC" w:rsidP="006926E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Times New Roman" w:hAnsi="Times New Roman" w:cs="Times New Roman"/>
          <w:noProof/>
          <w:sz w:val="24"/>
          <w:szCs w:val="24"/>
        </w:rPr>
      </w:pPr>
      <w:r w:rsidRPr="002056AC">
        <w:rPr>
          <w:rFonts w:ascii="Times New Roman" w:hAnsi="Times New Roman" w:cs="Times New Roman"/>
          <w:noProof/>
          <w:sz w:val="24"/>
          <w:szCs w:val="24"/>
        </w:rPr>
        <w:t xml:space="preserve">26. </w:t>
      </w:r>
      <w:r w:rsidRPr="002056AC">
        <w:rPr>
          <w:rFonts w:ascii="Times New Roman" w:hAnsi="Times New Roman" w:cs="Times New Roman"/>
          <w:noProof/>
          <w:sz w:val="24"/>
          <w:szCs w:val="24"/>
        </w:rPr>
        <w:tab/>
        <w:t>Canadian Mental Health Association. Everyone deserves to feel well [Internet]. 2021 [cited 2021 Sep 15]. Available from: https://cmha.ca/</w:t>
      </w:r>
    </w:p>
    <w:p w14:paraId="568F3240" w14:textId="77777777" w:rsidR="006926EC" w:rsidRPr="002056AC" w:rsidRDefault="006926EC" w:rsidP="006926E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Times New Roman" w:hAnsi="Times New Roman" w:cs="Times New Roman"/>
          <w:noProof/>
          <w:sz w:val="24"/>
          <w:szCs w:val="24"/>
        </w:rPr>
      </w:pPr>
      <w:r w:rsidRPr="002056AC">
        <w:rPr>
          <w:rFonts w:ascii="Times New Roman" w:hAnsi="Times New Roman" w:cs="Times New Roman"/>
          <w:noProof/>
          <w:sz w:val="24"/>
          <w:szCs w:val="24"/>
        </w:rPr>
        <w:t xml:space="preserve">27. </w:t>
      </w:r>
      <w:r w:rsidRPr="002056AC">
        <w:rPr>
          <w:rFonts w:ascii="Times New Roman" w:hAnsi="Times New Roman" w:cs="Times New Roman"/>
          <w:noProof/>
          <w:sz w:val="24"/>
          <w:szCs w:val="24"/>
        </w:rPr>
        <w:tab/>
        <w:t>City of Toronto. COVID-19: Mental Health Resources [Internet]. 2021 [cited 2021 Sep 15]. Available from: https://www.toronto.ca/community-people/health-wellness-care/covid-19-wellness-during-the-pandemic/covid-19-mental-health-resources/</w:t>
      </w:r>
    </w:p>
    <w:p w14:paraId="4E87982B" w14:textId="77777777" w:rsidR="006926EC" w:rsidRPr="002056AC" w:rsidRDefault="006926EC" w:rsidP="006926E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Times New Roman" w:hAnsi="Times New Roman" w:cs="Times New Roman"/>
          <w:noProof/>
          <w:sz w:val="24"/>
          <w:szCs w:val="24"/>
        </w:rPr>
      </w:pPr>
      <w:r w:rsidRPr="002056AC">
        <w:rPr>
          <w:rFonts w:ascii="Times New Roman" w:hAnsi="Times New Roman" w:cs="Times New Roman"/>
          <w:noProof/>
          <w:sz w:val="24"/>
          <w:szCs w:val="24"/>
        </w:rPr>
        <w:t xml:space="preserve">28. </w:t>
      </w:r>
      <w:r w:rsidRPr="002056AC">
        <w:rPr>
          <w:rFonts w:ascii="Times New Roman" w:hAnsi="Times New Roman" w:cs="Times New Roman"/>
          <w:noProof/>
          <w:sz w:val="24"/>
          <w:szCs w:val="24"/>
        </w:rPr>
        <w:tab/>
        <w:t>BC Partners for Mental Health and Substance Use Information. Here to help - Mental health and substance use information you can trust [Internet]. 2021 [cited 2021 Sep 15]. Available from: https://www.heretohelp.bc.ca/covid-19-mental-health-supports</w:t>
      </w:r>
    </w:p>
    <w:p w14:paraId="42E57812" w14:textId="77777777" w:rsidR="006926EC" w:rsidRPr="002056AC" w:rsidRDefault="006926EC" w:rsidP="006926E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Times New Roman" w:hAnsi="Times New Roman" w:cs="Times New Roman"/>
          <w:noProof/>
          <w:sz w:val="24"/>
          <w:szCs w:val="24"/>
        </w:rPr>
      </w:pPr>
      <w:r w:rsidRPr="002056AC">
        <w:rPr>
          <w:rFonts w:ascii="Times New Roman" w:hAnsi="Times New Roman" w:cs="Times New Roman"/>
          <w:noProof/>
          <w:sz w:val="24"/>
          <w:szCs w:val="24"/>
        </w:rPr>
        <w:t xml:space="preserve">29. </w:t>
      </w:r>
      <w:r w:rsidRPr="002056AC">
        <w:rPr>
          <w:rFonts w:ascii="Times New Roman" w:hAnsi="Times New Roman" w:cs="Times New Roman"/>
          <w:noProof/>
          <w:sz w:val="24"/>
          <w:szCs w:val="24"/>
        </w:rPr>
        <w:tab/>
        <w:t>Center for Innovation in Campus Mental Health. COVID-19 Resources [Internet]. 2021 [cited 2021 Sep 15]. Available from: https://campusmentalhealth.ca/covid-19-resources/</w:t>
      </w:r>
    </w:p>
    <w:p w14:paraId="783C2B32" w14:textId="77777777" w:rsidR="006926EC" w:rsidRPr="002056AC" w:rsidRDefault="006926EC" w:rsidP="006926E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Times New Roman" w:hAnsi="Times New Roman" w:cs="Times New Roman"/>
          <w:noProof/>
          <w:sz w:val="24"/>
          <w:szCs w:val="24"/>
        </w:rPr>
      </w:pPr>
      <w:r w:rsidRPr="002056AC">
        <w:rPr>
          <w:rFonts w:ascii="Times New Roman" w:hAnsi="Times New Roman" w:cs="Times New Roman"/>
          <w:noProof/>
          <w:sz w:val="24"/>
          <w:szCs w:val="24"/>
        </w:rPr>
        <w:t xml:space="preserve">30. </w:t>
      </w:r>
      <w:r w:rsidRPr="002056AC">
        <w:rPr>
          <w:rFonts w:ascii="Times New Roman" w:hAnsi="Times New Roman" w:cs="Times New Roman"/>
          <w:noProof/>
          <w:sz w:val="24"/>
          <w:szCs w:val="24"/>
        </w:rPr>
        <w:tab/>
        <w:t>U.S. Department of Health &amp; Human Services. COVID-19 VACCINES ARE SAFE, EFFECTIVE, AND FREE [Internet]. 2021 [cited 2021 Sep 15]. Available from: https://www.hhs.gov/</w:t>
      </w:r>
    </w:p>
    <w:p w14:paraId="37520324" w14:textId="77777777" w:rsidR="006926EC" w:rsidRPr="002056AC" w:rsidRDefault="006926EC" w:rsidP="006926E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Times New Roman" w:hAnsi="Times New Roman" w:cs="Times New Roman"/>
          <w:noProof/>
          <w:sz w:val="24"/>
          <w:szCs w:val="24"/>
        </w:rPr>
      </w:pPr>
      <w:r w:rsidRPr="002056AC">
        <w:rPr>
          <w:rFonts w:ascii="Times New Roman" w:hAnsi="Times New Roman" w:cs="Times New Roman"/>
          <w:noProof/>
          <w:sz w:val="24"/>
          <w:szCs w:val="24"/>
        </w:rPr>
        <w:lastRenderedPageBreak/>
        <w:t xml:space="preserve">31. </w:t>
      </w:r>
      <w:r w:rsidRPr="002056AC">
        <w:rPr>
          <w:rFonts w:ascii="Times New Roman" w:hAnsi="Times New Roman" w:cs="Times New Roman"/>
          <w:noProof/>
          <w:sz w:val="24"/>
          <w:szCs w:val="24"/>
        </w:rPr>
        <w:tab/>
        <w:t>Public Health Emergency. Mental and Behavioural Health - 2019 Novel Coronavirus Resources [Internet]. 2021 [cited 2021 Sep 15]. Available from: https://www.phe.gov/emergency/events/COVID19/mental-behavioral-health/Pages/default.aspx</w:t>
      </w:r>
    </w:p>
    <w:p w14:paraId="604F5E28" w14:textId="77777777" w:rsidR="006926EC" w:rsidRPr="002056AC" w:rsidRDefault="006926EC" w:rsidP="006926E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Times New Roman" w:hAnsi="Times New Roman" w:cs="Times New Roman"/>
          <w:noProof/>
          <w:sz w:val="24"/>
          <w:szCs w:val="24"/>
        </w:rPr>
      </w:pPr>
      <w:r w:rsidRPr="002056AC">
        <w:rPr>
          <w:rFonts w:ascii="Times New Roman" w:hAnsi="Times New Roman" w:cs="Times New Roman"/>
          <w:noProof/>
          <w:sz w:val="24"/>
          <w:szCs w:val="24"/>
        </w:rPr>
        <w:t xml:space="preserve">32. </w:t>
      </w:r>
      <w:r w:rsidRPr="002056AC">
        <w:rPr>
          <w:rFonts w:ascii="Times New Roman" w:hAnsi="Times New Roman" w:cs="Times New Roman"/>
          <w:noProof/>
          <w:sz w:val="24"/>
          <w:szCs w:val="24"/>
        </w:rPr>
        <w:tab/>
        <w:t>Substance Abuse and Mental Health Services Administration. Get help [Internet]. 2021 [cited 2021 Sep 15]. Available from: https://www.samhsa.gov/</w:t>
      </w:r>
    </w:p>
    <w:p w14:paraId="5FDC1BD1" w14:textId="77777777" w:rsidR="006926EC" w:rsidRPr="002056AC" w:rsidRDefault="006926EC" w:rsidP="006926E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Times New Roman" w:hAnsi="Times New Roman" w:cs="Times New Roman"/>
          <w:noProof/>
          <w:sz w:val="24"/>
          <w:szCs w:val="24"/>
        </w:rPr>
      </w:pPr>
      <w:r w:rsidRPr="002056AC">
        <w:rPr>
          <w:rFonts w:ascii="Times New Roman" w:hAnsi="Times New Roman" w:cs="Times New Roman"/>
          <w:noProof/>
          <w:sz w:val="24"/>
          <w:szCs w:val="24"/>
        </w:rPr>
        <w:t xml:space="preserve">33. </w:t>
      </w:r>
      <w:r w:rsidRPr="002056AC">
        <w:rPr>
          <w:rFonts w:ascii="Times New Roman" w:hAnsi="Times New Roman" w:cs="Times New Roman"/>
          <w:noProof/>
          <w:sz w:val="24"/>
          <w:szCs w:val="24"/>
        </w:rPr>
        <w:tab/>
        <w:t>Department of Health. Supporting Mental Well-being During COVID-19 [Internet]. 2021 [cited 2021 Sep 15]. Available from: https://www.health.state.mn.us/communities/mentalhealth/support.html</w:t>
      </w:r>
    </w:p>
    <w:p w14:paraId="1A24015C" w14:textId="77777777" w:rsidR="006926EC" w:rsidRPr="002056AC" w:rsidRDefault="006926EC" w:rsidP="006926E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Times New Roman" w:hAnsi="Times New Roman" w:cs="Times New Roman"/>
          <w:noProof/>
          <w:sz w:val="24"/>
          <w:szCs w:val="24"/>
        </w:rPr>
      </w:pPr>
      <w:r w:rsidRPr="002056AC">
        <w:rPr>
          <w:rFonts w:ascii="Times New Roman" w:hAnsi="Times New Roman" w:cs="Times New Roman"/>
          <w:noProof/>
          <w:sz w:val="24"/>
          <w:szCs w:val="24"/>
        </w:rPr>
        <w:t xml:space="preserve">34. </w:t>
      </w:r>
      <w:r w:rsidRPr="002056AC">
        <w:rPr>
          <w:rFonts w:ascii="Times New Roman" w:hAnsi="Times New Roman" w:cs="Times New Roman"/>
          <w:noProof/>
          <w:sz w:val="24"/>
          <w:szCs w:val="24"/>
        </w:rPr>
        <w:tab/>
        <w:t>American Medical Association. Managing mental health during COVID-19 [Internet]. 2021 [cited 2021 Sep 15]. Available from: https://www.ama-assn.org/delivering-care/public-health/managing-mental-health-during-covid-19</w:t>
      </w:r>
    </w:p>
    <w:p w14:paraId="7254F77E" w14:textId="77777777" w:rsidR="006926EC" w:rsidRPr="002056AC" w:rsidRDefault="006926EC" w:rsidP="006926E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Times New Roman" w:hAnsi="Times New Roman" w:cs="Times New Roman"/>
          <w:noProof/>
          <w:sz w:val="24"/>
          <w:szCs w:val="24"/>
        </w:rPr>
      </w:pPr>
      <w:r w:rsidRPr="002056AC">
        <w:rPr>
          <w:rFonts w:ascii="Times New Roman" w:hAnsi="Times New Roman" w:cs="Times New Roman"/>
          <w:noProof/>
          <w:sz w:val="24"/>
          <w:szCs w:val="24"/>
        </w:rPr>
        <w:t xml:space="preserve">35. </w:t>
      </w:r>
      <w:r w:rsidRPr="002056AC">
        <w:rPr>
          <w:rFonts w:ascii="Times New Roman" w:hAnsi="Times New Roman" w:cs="Times New Roman"/>
          <w:noProof/>
          <w:sz w:val="24"/>
          <w:szCs w:val="24"/>
        </w:rPr>
        <w:tab/>
        <w:t>National Alliance on Mental Illness. From Next Door To Across The Nation [Internet]. 2021 [cited 2021 Sep 15]. Available from: https://nami.org/Home</w:t>
      </w:r>
    </w:p>
    <w:p w14:paraId="40A78B25" w14:textId="77777777" w:rsidR="006926EC" w:rsidRPr="002056AC" w:rsidRDefault="006926EC" w:rsidP="006926E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Times New Roman" w:hAnsi="Times New Roman" w:cs="Times New Roman"/>
          <w:noProof/>
          <w:sz w:val="24"/>
          <w:szCs w:val="24"/>
        </w:rPr>
      </w:pPr>
      <w:r w:rsidRPr="002056AC">
        <w:rPr>
          <w:rFonts w:ascii="Times New Roman" w:hAnsi="Times New Roman" w:cs="Times New Roman"/>
          <w:noProof/>
          <w:sz w:val="24"/>
          <w:szCs w:val="24"/>
        </w:rPr>
        <w:t xml:space="preserve">36. </w:t>
      </w:r>
      <w:r w:rsidRPr="002056AC">
        <w:rPr>
          <w:rFonts w:ascii="Times New Roman" w:hAnsi="Times New Roman" w:cs="Times New Roman"/>
          <w:noProof/>
          <w:sz w:val="24"/>
          <w:szCs w:val="24"/>
        </w:rPr>
        <w:tab/>
        <w:t>Life in Mind. Coronavirus (COVID-19) mental health support [Internet]. 2021 [cited 2021 Sep 15]. Available from: https://lifeinmind.org.au/communities/support-for-those-impacted-by-adverse-events/mental-health-support-for-covid-19</w:t>
      </w:r>
    </w:p>
    <w:p w14:paraId="7691D358" w14:textId="77777777" w:rsidR="006926EC" w:rsidRPr="002056AC" w:rsidRDefault="006926EC" w:rsidP="006926E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Times New Roman" w:hAnsi="Times New Roman" w:cs="Times New Roman"/>
          <w:noProof/>
          <w:sz w:val="24"/>
          <w:szCs w:val="24"/>
        </w:rPr>
      </w:pPr>
      <w:r w:rsidRPr="002056AC">
        <w:rPr>
          <w:rFonts w:ascii="Times New Roman" w:hAnsi="Times New Roman" w:cs="Times New Roman"/>
          <w:noProof/>
          <w:sz w:val="24"/>
          <w:szCs w:val="24"/>
        </w:rPr>
        <w:t xml:space="preserve">37. </w:t>
      </w:r>
      <w:r w:rsidRPr="002056AC">
        <w:rPr>
          <w:rFonts w:ascii="Times New Roman" w:hAnsi="Times New Roman" w:cs="Times New Roman"/>
          <w:noProof/>
          <w:sz w:val="24"/>
          <w:szCs w:val="24"/>
        </w:rPr>
        <w:tab/>
        <w:t>Phoenix Australia. Resources Coronavirus (COVID-19) [Internet]. 2021 [cited 2021 Sep 15]. Available from: https://www.phoenixaustralia.org/resources/coronavirus-covid-19/</w:t>
      </w:r>
    </w:p>
    <w:p w14:paraId="5365CD0E" w14:textId="77777777" w:rsidR="006926EC" w:rsidRPr="002056AC" w:rsidRDefault="006926EC" w:rsidP="006926E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Times New Roman" w:hAnsi="Times New Roman" w:cs="Times New Roman"/>
          <w:noProof/>
          <w:sz w:val="24"/>
          <w:szCs w:val="24"/>
        </w:rPr>
      </w:pPr>
      <w:r w:rsidRPr="002056AC">
        <w:rPr>
          <w:rFonts w:ascii="Times New Roman" w:hAnsi="Times New Roman" w:cs="Times New Roman"/>
          <w:noProof/>
          <w:sz w:val="24"/>
          <w:szCs w:val="24"/>
        </w:rPr>
        <w:t xml:space="preserve">38. </w:t>
      </w:r>
      <w:r w:rsidRPr="002056AC">
        <w:rPr>
          <w:rFonts w:ascii="Times New Roman" w:hAnsi="Times New Roman" w:cs="Times New Roman"/>
          <w:noProof/>
          <w:sz w:val="24"/>
          <w:szCs w:val="24"/>
        </w:rPr>
        <w:tab/>
        <w:t>Lifeline. Mental health and wellbeing during the Coronavirus COVID-19 outbreak [Internet]. 2021 [cited 2021 Sep 15]. Available from: https://www.lifeline.org.au/get-help/information-and-support/covid-19/</w:t>
      </w:r>
    </w:p>
    <w:p w14:paraId="0378761F" w14:textId="77777777" w:rsidR="006926EC" w:rsidRPr="002056AC" w:rsidRDefault="006926EC" w:rsidP="006926E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Times New Roman" w:hAnsi="Times New Roman" w:cs="Times New Roman"/>
          <w:noProof/>
          <w:sz w:val="24"/>
          <w:szCs w:val="24"/>
        </w:rPr>
      </w:pPr>
      <w:r w:rsidRPr="002056AC">
        <w:rPr>
          <w:rFonts w:ascii="Times New Roman" w:hAnsi="Times New Roman" w:cs="Times New Roman"/>
          <w:noProof/>
          <w:sz w:val="24"/>
          <w:szCs w:val="24"/>
        </w:rPr>
        <w:lastRenderedPageBreak/>
        <w:t xml:space="preserve">39. </w:t>
      </w:r>
      <w:r w:rsidRPr="002056AC">
        <w:rPr>
          <w:rFonts w:ascii="Times New Roman" w:hAnsi="Times New Roman" w:cs="Times New Roman"/>
          <w:noProof/>
          <w:sz w:val="24"/>
          <w:szCs w:val="24"/>
        </w:rPr>
        <w:tab/>
        <w:t>Headspace. How to cope with stress related to Coronavirus (COVID-19) [Internet]. 2021 [cited 2021 Sep 15]. Available from: https://headspace.org.au/young-people/how-to-cope-with-stress-related-to-covid-19/</w:t>
      </w:r>
    </w:p>
    <w:p w14:paraId="3F58232E" w14:textId="77777777" w:rsidR="006926EC" w:rsidRPr="002056AC" w:rsidRDefault="006926EC" w:rsidP="006926E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Times New Roman" w:hAnsi="Times New Roman" w:cs="Times New Roman"/>
          <w:noProof/>
          <w:sz w:val="24"/>
          <w:szCs w:val="24"/>
        </w:rPr>
      </w:pPr>
      <w:r w:rsidRPr="002056AC">
        <w:rPr>
          <w:rFonts w:ascii="Times New Roman" w:hAnsi="Times New Roman" w:cs="Times New Roman"/>
          <w:noProof/>
          <w:sz w:val="24"/>
          <w:szCs w:val="24"/>
        </w:rPr>
        <w:t xml:space="preserve">40. </w:t>
      </w:r>
      <w:r w:rsidRPr="002056AC">
        <w:rPr>
          <w:rFonts w:ascii="Times New Roman" w:hAnsi="Times New Roman" w:cs="Times New Roman"/>
          <w:noProof/>
          <w:sz w:val="24"/>
          <w:szCs w:val="24"/>
        </w:rPr>
        <w:tab/>
        <w:t>Mental Health Coalition South Australia. COVID-19: Mental health in uncertain times [Internet]. 2021 [cited 2021 Sep 15]. Available from: https://mhcsa.org.au/covid-19-mental-health-in-uncertain-times/</w:t>
      </w:r>
    </w:p>
    <w:p w14:paraId="334A8416" w14:textId="77777777" w:rsidR="006926EC" w:rsidRPr="002056AC" w:rsidRDefault="006926EC" w:rsidP="006926E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Times New Roman" w:hAnsi="Times New Roman" w:cs="Times New Roman"/>
          <w:noProof/>
          <w:sz w:val="24"/>
          <w:szCs w:val="24"/>
        </w:rPr>
      </w:pPr>
      <w:r w:rsidRPr="002056AC">
        <w:rPr>
          <w:rFonts w:ascii="Times New Roman" w:hAnsi="Times New Roman" w:cs="Times New Roman"/>
          <w:noProof/>
          <w:sz w:val="24"/>
          <w:szCs w:val="24"/>
        </w:rPr>
        <w:t xml:space="preserve">41. </w:t>
      </w:r>
      <w:r w:rsidRPr="002056AC">
        <w:rPr>
          <w:rFonts w:ascii="Times New Roman" w:hAnsi="Times New Roman" w:cs="Times New Roman"/>
          <w:noProof/>
          <w:sz w:val="24"/>
          <w:szCs w:val="24"/>
        </w:rPr>
        <w:tab/>
        <w:t>Better Health - every mind matters. Mental wellbeing while staying at home [Internet]. 2021 [cited 2021 Sep 15]. Available from: https://www.nhs.uk/every-mind-matters/coronavirus/mental-wellbeing-while-staying-at-home/</w:t>
      </w:r>
    </w:p>
    <w:p w14:paraId="4CBA1ACE" w14:textId="77777777" w:rsidR="006926EC" w:rsidRPr="002056AC" w:rsidRDefault="006926EC" w:rsidP="006926E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Times New Roman" w:hAnsi="Times New Roman" w:cs="Times New Roman"/>
          <w:noProof/>
          <w:sz w:val="24"/>
          <w:szCs w:val="24"/>
        </w:rPr>
      </w:pPr>
      <w:r w:rsidRPr="002056AC">
        <w:rPr>
          <w:rFonts w:ascii="Times New Roman" w:hAnsi="Times New Roman" w:cs="Times New Roman"/>
          <w:noProof/>
          <w:sz w:val="24"/>
          <w:szCs w:val="24"/>
        </w:rPr>
        <w:t xml:space="preserve">42. </w:t>
      </w:r>
      <w:r w:rsidRPr="002056AC">
        <w:rPr>
          <w:rFonts w:ascii="Times New Roman" w:hAnsi="Times New Roman" w:cs="Times New Roman"/>
          <w:noProof/>
          <w:sz w:val="24"/>
          <w:szCs w:val="24"/>
        </w:rPr>
        <w:tab/>
        <w:t>Centre for Mental Health. Coronavirus: resources and information [Internet]. 2021 [cited 2021 Sep 15]. Available from: https://www.centreformentalhealth.org.uk/coronavirus-resources-and-information</w:t>
      </w:r>
    </w:p>
    <w:p w14:paraId="1AA3305F" w14:textId="77777777" w:rsidR="006926EC" w:rsidRPr="002056AC" w:rsidRDefault="006926EC" w:rsidP="006926E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Times New Roman" w:hAnsi="Times New Roman" w:cs="Times New Roman"/>
          <w:noProof/>
          <w:sz w:val="24"/>
          <w:szCs w:val="24"/>
        </w:rPr>
      </w:pPr>
      <w:r w:rsidRPr="002056AC">
        <w:rPr>
          <w:rFonts w:ascii="Times New Roman" w:hAnsi="Times New Roman" w:cs="Times New Roman"/>
          <w:noProof/>
          <w:sz w:val="24"/>
          <w:szCs w:val="24"/>
        </w:rPr>
        <w:t xml:space="preserve">43. </w:t>
      </w:r>
      <w:r w:rsidRPr="002056AC">
        <w:rPr>
          <w:rFonts w:ascii="Times New Roman" w:hAnsi="Times New Roman" w:cs="Times New Roman"/>
          <w:noProof/>
          <w:sz w:val="24"/>
          <w:szCs w:val="24"/>
        </w:rPr>
        <w:tab/>
        <w:t>Mayor of London - London Assembly. Coronavirus and looking after your mental health [Internet]. 2021 [cited 2021 Sep 15]. Available from: https://www.london.gov.uk/coronavirus/coronavirus-and-looking-after-your-mental-health</w:t>
      </w:r>
    </w:p>
    <w:p w14:paraId="018376B2" w14:textId="77777777" w:rsidR="006926EC" w:rsidRPr="002056AC" w:rsidRDefault="006926EC" w:rsidP="006926E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Times New Roman" w:hAnsi="Times New Roman" w:cs="Times New Roman"/>
          <w:noProof/>
          <w:sz w:val="24"/>
          <w:szCs w:val="24"/>
        </w:rPr>
      </w:pPr>
      <w:r w:rsidRPr="002056AC">
        <w:rPr>
          <w:rFonts w:ascii="Times New Roman" w:hAnsi="Times New Roman" w:cs="Times New Roman"/>
          <w:noProof/>
          <w:sz w:val="24"/>
          <w:szCs w:val="24"/>
        </w:rPr>
        <w:t xml:space="preserve">44. </w:t>
      </w:r>
      <w:r w:rsidRPr="002056AC">
        <w:rPr>
          <w:rFonts w:ascii="Times New Roman" w:hAnsi="Times New Roman" w:cs="Times New Roman"/>
          <w:noProof/>
          <w:sz w:val="24"/>
          <w:szCs w:val="24"/>
        </w:rPr>
        <w:tab/>
        <w:t>Study UK. Covid-19: Information for international students [Internet]. 2021 [cited 2021 Sep 15]. Available from: https://study-uk.britishcouncil.org/moving-uk/coronavirus</w:t>
      </w:r>
    </w:p>
    <w:p w14:paraId="2B6D3766" w14:textId="77777777" w:rsidR="006926EC" w:rsidRPr="002056AC" w:rsidRDefault="006926EC" w:rsidP="006926E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Times New Roman" w:hAnsi="Times New Roman" w:cs="Times New Roman"/>
          <w:noProof/>
          <w:sz w:val="24"/>
          <w:szCs w:val="24"/>
        </w:rPr>
      </w:pPr>
      <w:r w:rsidRPr="002056AC">
        <w:rPr>
          <w:rFonts w:ascii="Times New Roman" w:hAnsi="Times New Roman" w:cs="Times New Roman"/>
          <w:noProof/>
          <w:sz w:val="24"/>
          <w:szCs w:val="24"/>
        </w:rPr>
        <w:t xml:space="preserve">45. </w:t>
      </w:r>
      <w:r w:rsidRPr="002056AC">
        <w:rPr>
          <w:rFonts w:ascii="Times New Roman" w:hAnsi="Times New Roman" w:cs="Times New Roman"/>
          <w:noProof/>
          <w:sz w:val="24"/>
          <w:szCs w:val="24"/>
        </w:rPr>
        <w:tab/>
        <w:t>Rethink Mental Illness. Coronavirus and mental health [Internet]. 2021 [cited 2021 Sep 24]. Available from: https://www.rethink.org/advice-and-information/covid-19-support/</w:t>
      </w:r>
    </w:p>
    <w:p w14:paraId="17F30865" w14:textId="77777777" w:rsidR="006926EC" w:rsidRPr="002056AC" w:rsidRDefault="006926EC" w:rsidP="006926E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Times New Roman" w:hAnsi="Times New Roman" w:cs="Times New Roman"/>
          <w:noProof/>
          <w:sz w:val="24"/>
        </w:rPr>
      </w:pPr>
      <w:r w:rsidRPr="002056AC">
        <w:rPr>
          <w:rFonts w:ascii="Times New Roman" w:hAnsi="Times New Roman" w:cs="Times New Roman"/>
          <w:noProof/>
          <w:sz w:val="24"/>
          <w:szCs w:val="24"/>
        </w:rPr>
        <w:t xml:space="preserve">46. </w:t>
      </w:r>
      <w:r w:rsidRPr="002056AC">
        <w:rPr>
          <w:rFonts w:ascii="Times New Roman" w:hAnsi="Times New Roman" w:cs="Times New Roman"/>
          <w:noProof/>
          <w:sz w:val="24"/>
          <w:szCs w:val="24"/>
        </w:rPr>
        <w:tab/>
        <w:t xml:space="preserve">Start a Conversation. Mental Health Support During COVID-19 lockdown [Internet]. </w:t>
      </w:r>
      <w:r w:rsidRPr="002056AC">
        <w:rPr>
          <w:rFonts w:ascii="Times New Roman" w:hAnsi="Times New Roman" w:cs="Times New Roman"/>
          <w:noProof/>
          <w:sz w:val="24"/>
          <w:szCs w:val="24"/>
        </w:rPr>
        <w:lastRenderedPageBreak/>
        <w:t>2021 [cited 2021 Sep 24]. Available from: https://www.startaconversation.co.uk/coronavirus-and-mental-wellbeing</w:t>
      </w:r>
    </w:p>
    <w:p w14:paraId="670FB7DC" w14:textId="09B14D10" w:rsidR="006926EC" w:rsidRPr="002056AC" w:rsidRDefault="006926EC" w:rsidP="00645DBA">
      <w:pPr>
        <w:spacing w:line="48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056AC">
        <w:rPr>
          <w:rFonts w:ascii="Times New Roman" w:hAnsi="Times New Roman" w:cs="Times New Roman"/>
          <w:b/>
          <w:bCs/>
          <w:sz w:val="24"/>
          <w:szCs w:val="24"/>
        </w:rPr>
        <w:fldChar w:fldCharType="end"/>
      </w:r>
    </w:p>
    <w:p w14:paraId="244F1198" w14:textId="77777777" w:rsidR="006926EC" w:rsidRPr="002056AC" w:rsidRDefault="006926EC" w:rsidP="00645DBA">
      <w:pPr>
        <w:spacing w:line="48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</w:p>
    <w:p w14:paraId="0F65110C" w14:textId="77777777" w:rsidR="00645DBA" w:rsidRPr="002056AC" w:rsidRDefault="00645DBA" w:rsidP="00645DBA">
      <w:pPr>
        <w:spacing w:line="480" w:lineRule="auto"/>
        <w:ind w:firstLine="708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sectPr w:rsidR="00645DBA" w:rsidRPr="002056AC" w:rsidSect="009103B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0A4B2F" w14:textId="77777777" w:rsidR="0031004B" w:rsidRDefault="0031004B" w:rsidP="006B4C91">
      <w:pPr>
        <w:spacing w:after="0" w:line="240" w:lineRule="auto"/>
      </w:pPr>
      <w:r>
        <w:separator/>
      </w:r>
    </w:p>
  </w:endnote>
  <w:endnote w:type="continuationSeparator" w:id="0">
    <w:p w14:paraId="4BB8D092" w14:textId="77777777" w:rsidR="0031004B" w:rsidRDefault="0031004B" w:rsidP="006B4C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BBE9C4" w14:textId="77777777" w:rsidR="0031004B" w:rsidRDefault="0031004B" w:rsidP="006B4C91">
      <w:pPr>
        <w:spacing w:after="0" w:line="240" w:lineRule="auto"/>
      </w:pPr>
      <w:r>
        <w:separator/>
      </w:r>
    </w:p>
  </w:footnote>
  <w:footnote w:type="continuationSeparator" w:id="0">
    <w:p w14:paraId="554F9F2D" w14:textId="77777777" w:rsidR="0031004B" w:rsidRDefault="0031004B" w:rsidP="006B4C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8225F4"/>
    <w:multiLevelType w:val="hybridMultilevel"/>
    <w:tmpl w:val="89981928"/>
    <w:lvl w:ilvl="0" w:tplc="A3DEF9D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5DBA"/>
    <w:rsid w:val="000323FE"/>
    <w:rsid w:val="000875E3"/>
    <w:rsid w:val="000A1DD1"/>
    <w:rsid w:val="000E526A"/>
    <w:rsid w:val="00114626"/>
    <w:rsid w:val="00155126"/>
    <w:rsid w:val="001C726B"/>
    <w:rsid w:val="001D7FD8"/>
    <w:rsid w:val="002056AC"/>
    <w:rsid w:val="002260B2"/>
    <w:rsid w:val="002511A0"/>
    <w:rsid w:val="00297030"/>
    <w:rsid w:val="002E7D35"/>
    <w:rsid w:val="0031004B"/>
    <w:rsid w:val="0031599D"/>
    <w:rsid w:val="00324BFC"/>
    <w:rsid w:val="00327B1C"/>
    <w:rsid w:val="003309D5"/>
    <w:rsid w:val="003359D8"/>
    <w:rsid w:val="00411C6C"/>
    <w:rsid w:val="00422846"/>
    <w:rsid w:val="004F7B17"/>
    <w:rsid w:val="00541CDE"/>
    <w:rsid w:val="00630400"/>
    <w:rsid w:val="00645DBA"/>
    <w:rsid w:val="00671D8F"/>
    <w:rsid w:val="006926EC"/>
    <w:rsid w:val="006B4C91"/>
    <w:rsid w:val="006D0203"/>
    <w:rsid w:val="007058EB"/>
    <w:rsid w:val="007336E2"/>
    <w:rsid w:val="007720EE"/>
    <w:rsid w:val="007722F7"/>
    <w:rsid w:val="00786118"/>
    <w:rsid w:val="007B205B"/>
    <w:rsid w:val="00806DAF"/>
    <w:rsid w:val="008A53A8"/>
    <w:rsid w:val="008B752F"/>
    <w:rsid w:val="008C460C"/>
    <w:rsid w:val="009103BA"/>
    <w:rsid w:val="009F3E70"/>
    <w:rsid w:val="00A052FD"/>
    <w:rsid w:val="00B57C82"/>
    <w:rsid w:val="00B82D59"/>
    <w:rsid w:val="00C04839"/>
    <w:rsid w:val="00C44454"/>
    <w:rsid w:val="00D37373"/>
    <w:rsid w:val="00D6177B"/>
    <w:rsid w:val="00E324D6"/>
    <w:rsid w:val="00E92121"/>
    <w:rsid w:val="00E96D70"/>
    <w:rsid w:val="00EC5C75"/>
    <w:rsid w:val="00EF2B7B"/>
    <w:rsid w:val="00F046A8"/>
    <w:rsid w:val="00F15DF4"/>
    <w:rsid w:val="00F21965"/>
    <w:rsid w:val="00F66352"/>
    <w:rsid w:val="00FA0C9A"/>
    <w:rsid w:val="00FB6570"/>
    <w:rsid w:val="00FF1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E4912D"/>
  <w15:chartTrackingRefBased/>
  <w15:docId w15:val="{4B8482B8-A72B-4C64-B10E-D411564CA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EC5C7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EC5C75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EC5C75"/>
    <w:rPr>
      <w:sz w:val="20"/>
      <w:szCs w:val="20"/>
      <w:lang w:val="en-GB"/>
    </w:rPr>
  </w:style>
  <w:style w:type="table" w:styleId="Tablaconcuadrcula">
    <w:name w:val="Table Grid"/>
    <w:basedOn w:val="Tablanormal"/>
    <w:uiPriority w:val="39"/>
    <w:rsid w:val="002260B2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260B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Encabezado">
    <w:name w:val="header"/>
    <w:basedOn w:val="Normal"/>
    <w:link w:val="EncabezadoCar"/>
    <w:uiPriority w:val="99"/>
    <w:unhideWhenUsed/>
    <w:rsid w:val="006B4C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B4C91"/>
    <w:rPr>
      <w:lang w:val="en-GB"/>
    </w:rPr>
  </w:style>
  <w:style w:type="paragraph" w:styleId="Piedepgina">
    <w:name w:val="footer"/>
    <w:basedOn w:val="Normal"/>
    <w:link w:val="PiedepginaCar"/>
    <w:uiPriority w:val="99"/>
    <w:unhideWhenUsed/>
    <w:rsid w:val="006B4C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B4C91"/>
    <w:rPr>
      <w:lang w:val="en-GB"/>
    </w:rPr>
  </w:style>
  <w:style w:type="paragraph" w:styleId="Revisin">
    <w:name w:val="Revision"/>
    <w:hidden/>
    <w:uiPriority w:val="99"/>
    <w:semiHidden/>
    <w:rsid w:val="00D37373"/>
    <w:pPr>
      <w:spacing w:after="0" w:line="240" w:lineRule="auto"/>
    </w:pPr>
    <w:rPr>
      <w:lang w:val="en-GB"/>
    </w:rPr>
  </w:style>
  <w:style w:type="paragraph" w:styleId="Prrafodelista">
    <w:name w:val="List Paragraph"/>
    <w:basedOn w:val="Normal"/>
    <w:uiPriority w:val="34"/>
    <w:qFormat/>
    <w:rsid w:val="00806D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14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94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8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84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8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2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54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47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31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9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34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3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8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0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34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2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AE52C8-1C70-4603-8609-4AC69A8469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17</Pages>
  <Words>8983</Words>
  <Characters>51206</Characters>
  <Application>Microsoft Office Word</Application>
  <DocSecurity>0</DocSecurity>
  <Lines>426</Lines>
  <Paragraphs>120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Nerea María Almeda Martínez</dc:creator>
  <cp:keywords/>
  <dc:description/>
  <cp:lastModifiedBy>Diego Díaz Milanés</cp:lastModifiedBy>
  <cp:revision>53</cp:revision>
  <dcterms:created xsi:type="dcterms:W3CDTF">2021-12-15T10:10:00Z</dcterms:created>
  <dcterms:modified xsi:type="dcterms:W3CDTF">2022-03-09T17:45:00Z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7th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 6th edition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604ec93d-ab2c-3840-beff-3c1b7f95129b</vt:lpwstr>
  </property>
  <property fmtid="{D5CDD505-2E9C-101B-9397-08002B2CF9AE}" pid="24" name="Mendeley Citation Style_1">
    <vt:lpwstr>http://www.zotero.org/styles/vancouver</vt:lpwstr>
  </property>
</Properties>
</file>