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12BA4" w:rsidRPr="009C6298" w:rsidRDefault="00A12BA4" w:rsidP="00A12BA4">
      <w:pPr>
        <w:pStyle w:val="Heading1"/>
        <w:keepNext w:val="0"/>
        <w:keepLines w:val="0"/>
        <w:spacing w:before="0" w:after="160" w:line="240" w:lineRule="auto"/>
        <w:rPr>
          <w:lang w:val="en-US"/>
        </w:rPr>
      </w:pPr>
      <w:r w:rsidRPr="009C6298">
        <w:rPr>
          <w:lang w:val="en-US"/>
        </w:rPr>
        <w:t>Appendix</w:t>
      </w:r>
    </w:p>
    <w:p w:rsidR="00A12BA4" w:rsidRPr="009C6298" w:rsidRDefault="00A12BA4" w:rsidP="00A12BA4">
      <w:pPr>
        <w:spacing w:line="240" w:lineRule="auto"/>
        <w:rPr>
          <w:lang w:val="en-US"/>
        </w:rPr>
      </w:pPr>
      <w:r w:rsidRPr="009C6298">
        <w:rPr>
          <w:rStyle w:val="Heading2Char"/>
        </w:rPr>
        <w:t>Calculation tables</w:t>
      </w:r>
      <w:r w:rsidRPr="009C6298">
        <w:rPr>
          <w:rFonts w:asciiTheme="minorHAnsi" w:hAnsiTheme="minorHAnsi" w:cstheme="minorHAnsi"/>
          <w:lang w:val="en-US"/>
        </w:rPr>
        <w:t>.</w:t>
      </w:r>
    </w:p>
    <w:p w:rsidR="00A12BA4" w:rsidRDefault="00A12BA4" w:rsidP="00A12BA4">
      <w:pPr>
        <w:rPr>
          <w:rStyle w:val="Heading2Char"/>
        </w:rPr>
      </w:pPr>
      <w:r>
        <w:rPr>
          <w:rStyle w:val="Heading2Char"/>
        </w:rPr>
        <w:br w:type="page"/>
      </w:r>
    </w:p>
    <w:p w:rsidR="00A12BA4" w:rsidRPr="009C6298" w:rsidRDefault="00A12BA4" w:rsidP="00A12BA4">
      <w:pPr>
        <w:spacing w:line="240" w:lineRule="auto"/>
        <w:rPr>
          <w:rFonts w:asciiTheme="minorHAnsi" w:hAnsiTheme="minorHAnsi" w:cstheme="minorHAnsi"/>
          <w:lang w:val="en-US"/>
        </w:rPr>
      </w:pPr>
    </w:p>
    <w:tbl>
      <w:tblPr>
        <w:tblStyle w:val="TableGrid"/>
        <w:tblW w:w="10348" w:type="dxa"/>
        <w:tblLayout w:type="fixed"/>
        <w:tblLook w:val="04A0" w:firstRow="1" w:lastRow="0" w:firstColumn="1" w:lastColumn="0" w:noHBand="0" w:noVBand="1"/>
      </w:tblPr>
      <w:tblGrid>
        <w:gridCol w:w="709"/>
        <w:gridCol w:w="851"/>
        <w:gridCol w:w="992"/>
        <w:gridCol w:w="850"/>
        <w:gridCol w:w="709"/>
        <w:gridCol w:w="709"/>
        <w:gridCol w:w="775"/>
        <w:gridCol w:w="642"/>
        <w:gridCol w:w="709"/>
        <w:gridCol w:w="709"/>
        <w:gridCol w:w="850"/>
        <w:gridCol w:w="851"/>
        <w:gridCol w:w="992"/>
      </w:tblGrid>
      <w:tr w:rsidR="00A12BA4" w:rsidRPr="009C6298" w:rsidTr="00FE232A">
        <w:tc>
          <w:tcPr>
            <w:tcW w:w="709" w:type="dxa"/>
            <w:tcBorders>
              <w:top w:val="nil"/>
              <w:left w:val="nil"/>
              <w:bottom w:val="single" w:sz="12" w:space="0" w:color="auto"/>
              <w:right w:val="nil"/>
            </w:tcBorders>
          </w:tcPr>
          <w:p w:rsidR="00A12BA4" w:rsidRPr="009C6298" w:rsidRDefault="00A12BA4" w:rsidP="00FE232A">
            <w:pPr>
              <w:spacing w:after="160"/>
              <w:rPr>
                <w:rFonts w:asciiTheme="minorHAnsi" w:hAnsiTheme="minorHAnsi" w:cstheme="minorHAnsi"/>
                <w:sz w:val="16"/>
                <w:szCs w:val="16"/>
                <w:lang w:val="en-US"/>
              </w:rPr>
            </w:pPr>
          </w:p>
        </w:tc>
        <w:tc>
          <w:tcPr>
            <w:tcW w:w="851" w:type="dxa"/>
            <w:tcBorders>
              <w:top w:val="nil"/>
              <w:left w:val="nil"/>
              <w:bottom w:val="single" w:sz="12" w:space="0" w:color="auto"/>
              <w:right w:val="nil"/>
            </w:tcBorders>
          </w:tcPr>
          <w:p w:rsidR="00A12BA4" w:rsidRPr="009C6298" w:rsidRDefault="00A12BA4" w:rsidP="00FE232A">
            <w:pPr>
              <w:spacing w:after="160"/>
              <w:rPr>
                <w:rFonts w:asciiTheme="minorHAnsi" w:hAnsiTheme="minorHAnsi" w:cstheme="minorHAnsi"/>
                <w:sz w:val="16"/>
                <w:szCs w:val="16"/>
                <w:lang w:val="en-US"/>
              </w:rPr>
            </w:pPr>
          </w:p>
        </w:tc>
        <w:tc>
          <w:tcPr>
            <w:tcW w:w="992" w:type="dxa"/>
            <w:tcBorders>
              <w:top w:val="nil"/>
              <w:left w:val="nil"/>
              <w:bottom w:val="single" w:sz="12" w:space="0" w:color="auto"/>
              <w:right w:val="nil"/>
            </w:tcBorders>
          </w:tcPr>
          <w:p w:rsidR="00A12BA4" w:rsidRPr="009C6298" w:rsidRDefault="00A12BA4" w:rsidP="00FE232A">
            <w:pPr>
              <w:spacing w:after="160"/>
              <w:rPr>
                <w:rFonts w:asciiTheme="minorHAnsi" w:hAnsiTheme="minorHAnsi" w:cstheme="minorHAnsi"/>
                <w:sz w:val="16"/>
                <w:szCs w:val="16"/>
                <w:lang w:val="en-US"/>
              </w:rPr>
            </w:pPr>
          </w:p>
        </w:tc>
        <w:tc>
          <w:tcPr>
            <w:tcW w:w="850" w:type="dxa"/>
            <w:tcBorders>
              <w:top w:val="nil"/>
              <w:left w:val="nil"/>
              <w:bottom w:val="single" w:sz="12" w:space="0" w:color="auto"/>
              <w:right w:val="nil"/>
            </w:tcBorders>
          </w:tcPr>
          <w:p w:rsidR="00A12BA4" w:rsidRPr="009C6298" w:rsidRDefault="00A12BA4" w:rsidP="00FE232A">
            <w:pPr>
              <w:spacing w:after="160"/>
              <w:rPr>
                <w:rFonts w:asciiTheme="minorHAnsi" w:hAnsiTheme="minorHAnsi" w:cstheme="minorHAnsi"/>
                <w:sz w:val="16"/>
                <w:szCs w:val="16"/>
                <w:lang w:val="en-US"/>
              </w:rPr>
            </w:pPr>
          </w:p>
        </w:tc>
        <w:tc>
          <w:tcPr>
            <w:tcW w:w="709" w:type="dxa"/>
            <w:tcBorders>
              <w:top w:val="nil"/>
              <w:left w:val="nil"/>
              <w:bottom w:val="single" w:sz="12" w:space="0" w:color="auto"/>
              <w:right w:val="nil"/>
            </w:tcBorders>
          </w:tcPr>
          <w:p w:rsidR="00A12BA4" w:rsidRPr="009C6298" w:rsidRDefault="00A12BA4" w:rsidP="00FE232A">
            <w:pPr>
              <w:spacing w:after="160"/>
              <w:rPr>
                <w:rFonts w:asciiTheme="minorHAnsi" w:hAnsiTheme="minorHAnsi" w:cstheme="minorHAnsi"/>
                <w:sz w:val="16"/>
                <w:szCs w:val="16"/>
                <w:lang w:val="en-US"/>
              </w:rPr>
            </w:pPr>
          </w:p>
        </w:tc>
        <w:tc>
          <w:tcPr>
            <w:tcW w:w="709" w:type="dxa"/>
            <w:tcBorders>
              <w:top w:val="nil"/>
              <w:left w:val="nil"/>
              <w:bottom w:val="single" w:sz="12" w:space="0" w:color="auto"/>
            </w:tcBorders>
          </w:tcPr>
          <w:p w:rsidR="00A12BA4" w:rsidRPr="009C6298" w:rsidRDefault="00A12BA4" w:rsidP="00FE232A">
            <w:pPr>
              <w:spacing w:after="160"/>
              <w:rPr>
                <w:rFonts w:asciiTheme="minorHAnsi" w:hAnsiTheme="minorHAnsi" w:cstheme="minorHAnsi"/>
                <w:sz w:val="16"/>
                <w:szCs w:val="16"/>
                <w:lang w:val="en-US"/>
              </w:rPr>
            </w:pPr>
          </w:p>
        </w:tc>
        <w:tc>
          <w:tcPr>
            <w:tcW w:w="5528" w:type="dxa"/>
            <w:gridSpan w:val="7"/>
            <w:tcBorders>
              <w:bottom w:val="single" w:sz="12" w:space="0" w:color="auto"/>
            </w:tcBorders>
          </w:tcPr>
          <w:p w:rsidR="00A12BA4" w:rsidRPr="009C6298" w:rsidRDefault="00A12BA4" w:rsidP="00FE232A">
            <w:pPr>
              <w:spacing w:after="160"/>
              <w:rPr>
                <w:rFonts w:asciiTheme="minorHAnsi" w:hAnsiTheme="minorHAnsi" w:cstheme="minorHAnsi"/>
                <w:sz w:val="16"/>
                <w:szCs w:val="16"/>
                <w:lang w:val="en-US"/>
              </w:rPr>
            </w:pPr>
            <w:r w:rsidRPr="009C6298">
              <w:rPr>
                <w:rFonts w:asciiTheme="minorHAnsi" w:hAnsiTheme="minorHAnsi" w:cstheme="minorHAnsi"/>
                <w:sz w:val="16"/>
                <w:szCs w:val="16"/>
                <w:lang w:val="en-US"/>
              </w:rPr>
              <w:t>Internal Combustion Engine vehicles</w:t>
            </w:r>
          </w:p>
        </w:tc>
      </w:tr>
      <w:tr w:rsidR="00A12BA4" w:rsidRPr="009C6298" w:rsidTr="00FE232A">
        <w:tc>
          <w:tcPr>
            <w:tcW w:w="709" w:type="dxa"/>
            <w:tcBorders>
              <w:top w:val="single" w:sz="12" w:space="0" w:color="auto"/>
              <w:left w:val="single" w:sz="12" w:space="0" w:color="auto"/>
              <w:bottom w:val="nil"/>
              <w:right w:val="single" w:sz="6" w:space="0" w:color="auto"/>
            </w:tcBorders>
          </w:tcPr>
          <w:p w:rsidR="00A12BA4" w:rsidRPr="009C6298" w:rsidRDefault="00A12BA4" w:rsidP="00FE232A">
            <w:pPr>
              <w:spacing w:after="160"/>
              <w:rPr>
                <w:color w:val="000000" w:themeColor="text1"/>
                <w:sz w:val="14"/>
                <w:szCs w:val="14"/>
              </w:rPr>
            </w:pPr>
            <w:r w:rsidRPr="009C6298">
              <w:rPr>
                <w:color w:val="000000" w:themeColor="text1"/>
                <w:sz w:val="14"/>
                <w:szCs w:val="14"/>
              </w:rPr>
              <w:t>I</w:t>
            </w:r>
          </w:p>
        </w:tc>
        <w:tc>
          <w:tcPr>
            <w:tcW w:w="851" w:type="dxa"/>
            <w:tcBorders>
              <w:top w:val="single" w:sz="12" w:space="0" w:color="auto"/>
              <w:left w:val="single" w:sz="6" w:space="0" w:color="auto"/>
              <w:bottom w:val="nil"/>
              <w:right w:val="single" w:sz="6" w:space="0" w:color="auto"/>
            </w:tcBorders>
          </w:tcPr>
          <w:p w:rsidR="00A12BA4" w:rsidRPr="009C6298" w:rsidRDefault="00A12BA4" w:rsidP="00FE232A">
            <w:pPr>
              <w:spacing w:after="160"/>
              <w:rPr>
                <w:color w:val="000000" w:themeColor="text1"/>
                <w:sz w:val="14"/>
                <w:szCs w:val="14"/>
              </w:rPr>
            </w:pPr>
            <w:r w:rsidRPr="009C6298">
              <w:rPr>
                <w:color w:val="000000" w:themeColor="text1"/>
                <w:sz w:val="14"/>
                <w:szCs w:val="14"/>
              </w:rPr>
              <w:t>II</w:t>
            </w:r>
          </w:p>
        </w:tc>
        <w:tc>
          <w:tcPr>
            <w:tcW w:w="992" w:type="dxa"/>
            <w:tcBorders>
              <w:top w:val="single" w:sz="12" w:space="0" w:color="auto"/>
              <w:left w:val="single" w:sz="6" w:space="0" w:color="auto"/>
              <w:bottom w:val="nil"/>
              <w:right w:val="single" w:sz="6" w:space="0" w:color="auto"/>
            </w:tcBorders>
          </w:tcPr>
          <w:p w:rsidR="00A12BA4" w:rsidRPr="009C6298" w:rsidRDefault="00A12BA4" w:rsidP="00FE232A">
            <w:pPr>
              <w:spacing w:after="160"/>
              <w:rPr>
                <w:color w:val="000000" w:themeColor="text1"/>
                <w:sz w:val="14"/>
                <w:szCs w:val="14"/>
              </w:rPr>
            </w:pPr>
            <w:r w:rsidRPr="009C6298">
              <w:rPr>
                <w:color w:val="000000" w:themeColor="text1"/>
                <w:sz w:val="14"/>
                <w:szCs w:val="14"/>
              </w:rPr>
              <w:t>III</w:t>
            </w:r>
          </w:p>
        </w:tc>
        <w:tc>
          <w:tcPr>
            <w:tcW w:w="850" w:type="dxa"/>
            <w:tcBorders>
              <w:top w:val="single" w:sz="12" w:space="0" w:color="auto"/>
              <w:left w:val="single" w:sz="6" w:space="0" w:color="auto"/>
              <w:bottom w:val="nil"/>
              <w:right w:val="single" w:sz="6" w:space="0" w:color="auto"/>
            </w:tcBorders>
          </w:tcPr>
          <w:p w:rsidR="00A12BA4" w:rsidRPr="009C6298" w:rsidRDefault="00A12BA4" w:rsidP="00FE232A">
            <w:pPr>
              <w:spacing w:after="160"/>
              <w:rPr>
                <w:color w:val="000000" w:themeColor="text1"/>
                <w:sz w:val="14"/>
                <w:szCs w:val="14"/>
              </w:rPr>
            </w:pPr>
            <w:r w:rsidRPr="009C6298">
              <w:rPr>
                <w:color w:val="000000" w:themeColor="text1"/>
                <w:sz w:val="14"/>
                <w:szCs w:val="14"/>
              </w:rPr>
              <w:t>IV</w:t>
            </w:r>
          </w:p>
        </w:tc>
        <w:tc>
          <w:tcPr>
            <w:tcW w:w="709" w:type="dxa"/>
            <w:tcBorders>
              <w:top w:val="single" w:sz="12" w:space="0" w:color="auto"/>
              <w:left w:val="single" w:sz="6" w:space="0" w:color="auto"/>
              <w:bottom w:val="nil"/>
              <w:right w:val="nil"/>
            </w:tcBorders>
          </w:tcPr>
          <w:p w:rsidR="00A12BA4" w:rsidRPr="009C6298" w:rsidRDefault="00A12BA4" w:rsidP="00FE232A">
            <w:pPr>
              <w:spacing w:after="160"/>
              <w:rPr>
                <w:color w:val="000000" w:themeColor="text1"/>
                <w:sz w:val="14"/>
                <w:szCs w:val="14"/>
              </w:rPr>
            </w:pPr>
            <w:r w:rsidRPr="009C6298">
              <w:rPr>
                <w:color w:val="000000" w:themeColor="text1"/>
                <w:sz w:val="14"/>
                <w:szCs w:val="14"/>
              </w:rPr>
              <w:t>V</w:t>
            </w:r>
          </w:p>
        </w:tc>
        <w:tc>
          <w:tcPr>
            <w:tcW w:w="709" w:type="dxa"/>
            <w:tcBorders>
              <w:top w:val="single" w:sz="12" w:space="0" w:color="auto"/>
              <w:left w:val="nil"/>
              <w:bottom w:val="nil"/>
              <w:right w:val="single" w:sz="12" w:space="0" w:color="auto"/>
            </w:tcBorders>
          </w:tcPr>
          <w:p w:rsidR="00A12BA4" w:rsidRPr="009C6298" w:rsidRDefault="00A12BA4" w:rsidP="00FE232A">
            <w:pPr>
              <w:spacing w:after="160"/>
              <w:rPr>
                <w:color w:val="000000" w:themeColor="text1"/>
                <w:sz w:val="14"/>
                <w:szCs w:val="14"/>
              </w:rPr>
            </w:pPr>
            <w:r w:rsidRPr="009C6298">
              <w:rPr>
                <w:color w:val="000000" w:themeColor="text1"/>
                <w:sz w:val="14"/>
                <w:szCs w:val="14"/>
              </w:rPr>
              <w:t>VI</w:t>
            </w:r>
          </w:p>
        </w:tc>
        <w:tc>
          <w:tcPr>
            <w:tcW w:w="775" w:type="dxa"/>
            <w:tcBorders>
              <w:top w:val="single" w:sz="12" w:space="0" w:color="auto"/>
              <w:left w:val="single" w:sz="12" w:space="0" w:color="auto"/>
              <w:bottom w:val="nil"/>
              <w:right w:val="single" w:sz="6" w:space="0" w:color="auto"/>
            </w:tcBorders>
          </w:tcPr>
          <w:p w:rsidR="00A12BA4" w:rsidRPr="009C6298" w:rsidRDefault="00A12BA4" w:rsidP="00FE232A">
            <w:pPr>
              <w:spacing w:after="160"/>
              <w:rPr>
                <w:color w:val="000000" w:themeColor="text1"/>
                <w:sz w:val="14"/>
                <w:szCs w:val="14"/>
              </w:rPr>
            </w:pPr>
            <w:r w:rsidRPr="009C6298">
              <w:rPr>
                <w:color w:val="000000" w:themeColor="text1"/>
                <w:sz w:val="14"/>
                <w:szCs w:val="14"/>
              </w:rPr>
              <w:t>VII</w:t>
            </w:r>
          </w:p>
        </w:tc>
        <w:tc>
          <w:tcPr>
            <w:tcW w:w="642" w:type="dxa"/>
            <w:tcBorders>
              <w:top w:val="single" w:sz="12" w:space="0" w:color="auto"/>
              <w:left w:val="single" w:sz="6" w:space="0" w:color="auto"/>
              <w:bottom w:val="nil"/>
              <w:right w:val="single" w:sz="6" w:space="0" w:color="auto"/>
            </w:tcBorders>
          </w:tcPr>
          <w:p w:rsidR="00A12BA4" w:rsidRPr="009C6298" w:rsidRDefault="00A12BA4" w:rsidP="00FE232A">
            <w:pPr>
              <w:spacing w:after="160"/>
              <w:rPr>
                <w:color w:val="000000" w:themeColor="text1"/>
                <w:sz w:val="14"/>
                <w:szCs w:val="14"/>
              </w:rPr>
            </w:pPr>
            <w:r w:rsidRPr="009C6298">
              <w:rPr>
                <w:color w:val="000000" w:themeColor="text1"/>
                <w:sz w:val="14"/>
                <w:szCs w:val="14"/>
              </w:rPr>
              <w:t>VIII</w:t>
            </w:r>
          </w:p>
        </w:tc>
        <w:tc>
          <w:tcPr>
            <w:tcW w:w="709" w:type="dxa"/>
            <w:tcBorders>
              <w:top w:val="single" w:sz="12" w:space="0" w:color="auto"/>
              <w:left w:val="single" w:sz="6" w:space="0" w:color="auto"/>
              <w:bottom w:val="nil"/>
              <w:right w:val="single" w:sz="6" w:space="0" w:color="auto"/>
            </w:tcBorders>
          </w:tcPr>
          <w:p w:rsidR="00A12BA4" w:rsidRPr="009C6298" w:rsidRDefault="00A12BA4" w:rsidP="00FE232A">
            <w:pPr>
              <w:spacing w:after="160"/>
              <w:rPr>
                <w:color w:val="000000" w:themeColor="text1"/>
                <w:sz w:val="14"/>
                <w:szCs w:val="14"/>
              </w:rPr>
            </w:pPr>
            <w:r w:rsidRPr="009C6298">
              <w:rPr>
                <w:color w:val="000000" w:themeColor="text1"/>
                <w:sz w:val="14"/>
                <w:szCs w:val="14"/>
              </w:rPr>
              <w:t>IX</w:t>
            </w:r>
          </w:p>
        </w:tc>
        <w:tc>
          <w:tcPr>
            <w:tcW w:w="709" w:type="dxa"/>
            <w:tcBorders>
              <w:top w:val="single" w:sz="12" w:space="0" w:color="auto"/>
              <w:left w:val="single" w:sz="6" w:space="0" w:color="auto"/>
              <w:bottom w:val="nil"/>
              <w:right w:val="single" w:sz="6" w:space="0" w:color="auto"/>
            </w:tcBorders>
          </w:tcPr>
          <w:p w:rsidR="00A12BA4" w:rsidRPr="009C6298" w:rsidRDefault="00A12BA4" w:rsidP="00FE232A">
            <w:pPr>
              <w:rPr>
                <w:color w:val="000000" w:themeColor="text1"/>
                <w:sz w:val="14"/>
                <w:szCs w:val="14"/>
              </w:rPr>
            </w:pPr>
            <w:r w:rsidRPr="009C6298">
              <w:rPr>
                <w:color w:val="000000" w:themeColor="text1"/>
                <w:sz w:val="14"/>
                <w:szCs w:val="14"/>
              </w:rPr>
              <w:t>X</w:t>
            </w:r>
          </w:p>
        </w:tc>
        <w:tc>
          <w:tcPr>
            <w:tcW w:w="850" w:type="dxa"/>
            <w:tcBorders>
              <w:top w:val="single" w:sz="12" w:space="0" w:color="auto"/>
              <w:left w:val="single" w:sz="6" w:space="0" w:color="auto"/>
              <w:bottom w:val="nil"/>
              <w:right w:val="single" w:sz="6" w:space="0" w:color="auto"/>
            </w:tcBorders>
          </w:tcPr>
          <w:p w:rsidR="00A12BA4" w:rsidRPr="009C6298" w:rsidRDefault="00A12BA4" w:rsidP="00FE232A">
            <w:pPr>
              <w:spacing w:after="160"/>
              <w:rPr>
                <w:color w:val="000000" w:themeColor="text1"/>
                <w:sz w:val="14"/>
                <w:szCs w:val="14"/>
              </w:rPr>
            </w:pPr>
            <w:r w:rsidRPr="009C6298">
              <w:rPr>
                <w:color w:val="000000" w:themeColor="text1"/>
                <w:sz w:val="14"/>
                <w:szCs w:val="14"/>
              </w:rPr>
              <w:t>X</w:t>
            </w:r>
            <w:r>
              <w:rPr>
                <w:color w:val="000000" w:themeColor="text1"/>
                <w:sz w:val="14"/>
                <w:szCs w:val="14"/>
              </w:rPr>
              <w:t>I</w:t>
            </w:r>
          </w:p>
        </w:tc>
        <w:tc>
          <w:tcPr>
            <w:tcW w:w="851" w:type="dxa"/>
            <w:tcBorders>
              <w:top w:val="single" w:sz="12" w:space="0" w:color="auto"/>
              <w:left w:val="single" w:sz="6" w:space="0" w:color="auto"/>
              <w:bottom w:val="nil"/>
              <w:right w:val="single" w:sz="6" w:space="0" w:color="auto"/>
            </w:tcBorders>
          </w:tcPr>
          <w:p w:rsidR="00A12BA4" w:rsidRPr="009C6298" w:rsidRDefault="00A12BA4" w:rsidP="00FE232A">
            <w:pPr>
              <w:rPr>
                <w:color w:val="000000" w:themeColor="text1"/>
                <w:sz w:val="14"/>
                <w:szCs w:val="14"/>
              </w:rPr>
            </w:pPr>
            <w:r w:rsidRPr="009C6298">
              <w:rPr>
                <w:color w:val="000000" w:themeColor="text1"/>
                <w:sz w:val="14"/>
                <w:szCs w:val="14"/>
              </w:rPr>
              <w:t>X</w:t>
            </w:r>
            <w:r>
              <w:rPr>
                <w:color w:val="000000" w:themeColor="text1"/>
                <w:sz w:val="14"/>
                <w:szCs w:val="14"/>
              </w:rPr>
              <w:t>II</w:t>
            </w:r>
          </w:p>
        </w:tc>
        <w:tc>
          <w:tcPr>
            <w:tcW w:w="992" w:type="dxa"/>
            <w:tcBorders>
              <w:top w:val="single" w:sz="12" w:space="0" w:color="auto"/>
              <w:left w:val="single" w:sz="6" w:space="0" w:color="auto"/>
              <w:bottom w:val="nil"/>
              <w:right w:val="single" w:sz="12" w:space="0" w:color="auto"/>
            </w:tcBorders>
          </w:tcPr>
          <w:p w:rsidR="00A12BA4" w:rsidRPr="009C6298" w:rsidRDefault="00A12BA4" w:rsidP="00FE232A">
            <w:pPr>
              <w:spacing w:after="160"/>
              <w:rPr>
                <w:color w:val="000000" w:themeColor="text1"/>
                <w:sz w:val="14"/>
                <w:szCs w:val="14"/>
              </w:rPr>
            </w:pPr>
            <w:r w:rsidRPr="009C6298">
              <w:rPr>
                <w:color w:val="000000" w:themeColor="text1"/>
                <w:sz w:val="14"/>
                <w:szCs w:val="14"/>
              </w:rPr>
              <w:t>XI</w:t>
            </w:r>
            <w:r>
              <w:rPr>
                <w:color w:val="000000" w:themeColor="text1"/>
                <w:sz w:val="14"/>
                <w:szCs w:val="14"/>
              </w:rPr>
              <w:t>II</w:t>
            </w:r>
          </w:p>
        </w:tc>
      </w:tr>
      <w:tr w:rsidR="00A12BA4" w:rsidRPr="009C6298" w:rsidTr="00FE232A">
        <w:tc>
          <w:tcPr>
            <w:tcW w:w="709" w:type="dxa"/>
            <w:tcBorders>
              <w:top w:val="nil"/>
              <w:left w:val="single" w:sz="12" w:space="0" w:color="auto"/>
              <w:bottom w:val="single" w:sz="6" w:space="0" w:color="auto"/>
              <w:right w:val="single" w:sz="6" w:space="0" w:color="auto"/>
            </w:tcBorders>
          </w:tcPr>
          <w:p w:rsidR="00A12BA4" w:rsidRPr="009C6298" w:rsidRDefault="00A12BA4" w:rsidP="00FE232A">
            <w:pPr>
              <w:spacing w:after="160"/>
              <w:rPr>
                <w:rFonts w:asciiTheme="minorHAnsi" w:hAnsiTheme="minorHAnsi" w:cstheme="minorHAnsi"/>
                <w:b/>
                <w:color w:val="000000" w:themeColor="text1"/>
                <w:sz w:val="14"/>
                <w:szCs w:val="14"/>
                <w:lang w:val="en-US"/>
              </w:rPr>
            </w:pPr>
            <w:r w:rsidRPr="009C6298">
              <w:rPr>
                <w:b/>
                <w:color w:val="000000" w:themeColor="text1"/>
                <w:sz w:val="14"/>
                <w:szCs w:val="14"/>
              </w:rPr>
              <w:t>Ve</w:t>
            </w:r>
            <w:r>
              <w:rPr>
                <w:b/>
                <w:color w:val="000000" w:themeColor="text1"/>
                <w:sz w:val="14"/>
                <w:szCs w:val="14"/>
              </w:rPr>
              <w:t>h.</w:t>
            </w:r>
            <w:r w:rsidRPr="009C6298">
              <w:rPr>
                <w:b/>
                <w:color w:val="000000" w:themeColor="text1"/>
                <w:sz w:val="14"/>
                <w:szCs w:val="14"/>
              </w:rPr>
              <w:t xml:space="preserve"> class</w:t>
            </w:r>
          </w:p>
        </w:tc>
        <w:tc>
          <w:tcPr>
            <w:tcW w:w="851" w:type="dxa"/>
            <w:tcBorders>
              <w:top w:val="nil"/>
              <w:left w:val="single" w:sz="6" w:space="0" w:color="auto"/>
              <w:bottom w:val="single" w:sz="6" w:space="0" w:color="auto"/>
              <w:right w:val="single" w:sz="6" w:space="0" w:color="auto"/>
            </w:tcBorders>
          </w:tcPr>
          <w:p w:rsidR="00A12BA4" w:rsidRPr="009C6298" w:rsidRDefault="00A12BA4" w:rsidP="00FE232A">
            <w:pPr>
              <w:spacing w:after="160"/>
              <w:rPr>
                <w:rFonts w:asciiTheme="minorHAnsi" w:hAnsiTheme="minorHAnsi" w:cstheme="minorHAnsi"/>
                <w:b/>
                <w:color w:val="000000" w:themeColor="text1"/>
                <w:sz w:val="14"/>
                <w:szCs w:val="14"/>
                <w:lang w:val="en-US"/>
              </w:rPr>
            </w:pPr>
            <w:r w:rsidRPr="009C6298">
              <w:rPr>
                <w:b/>
                <w:color w:val="000000" w:themeColor="text1"/>
                <w:sz w:val="14"/>
                <w:szCs w:val="14"/>
              </w:rPr>
              <w:t>Subc</w:t>
            </w:r>
            <w:r>
              <w:rPr>
                <w:b/>
                <w:color w:val="000000" w:themeColor="text1"/>
                <w:sz w:val="14"/>
                <w:szCs w:val="14"/>
              </w:rPr>
              <w:t>lass</w:t>
            </w:r>
          </w:p>
        </w:tc>
        <w:tc>
          <w:tcPr>
            <w:tcW w:w="992" w:type="dxa"/>
            <w:tcBorders>
              <w:top w:val="nil"/>
              <w:left w:val="single" w:sz="6" w:space="0" w:color="auto"/>
              <w:bottom w:val="single" w:sz="6" w:space="0" w:color="auto"/>
              <w:right w:val="single" w:sz="6" w:space="0" w:color="auto"/>
            </w:tcBorders>
          </w:tcPr>
          <w:p w:rsidR="00A12BA4" w:rsidRPr="009C6298" w:rsidRDefault="00A12BA4" w:rsidP="00FE232A">
            <w:pPr>
              <w:spacing w:after="160"/>
              <w:rPr>
                <w:rFonts w:asciiTheme="minorHAnsi" w:hAnsiTheme="minorHAnsi" w:cstheme="minorHAnsi"/>
                <w:b/>
                <w:color w:val="000000" w:themeColor="text1"/>
                <w:sz w:val="14"/>
                <w:szCs w:val="14"/>
                <w:lang w:val="en-US"/>
              </w:rPr>
            </w:pPr>
            <w:r>
              <w:rPr>
                <w:b/>
                <w:color w:val="000000" w:themeColor="text1"/>
                <w:sz w:val="14"/>
                <w:szCs w:val="14"/>
              </w:rPr>
              <w:t>Number</w:t>
            </w:r>
            <w:r w:rsidRPr="009C6298">
              <w:rPr>
                <w:b/>
                <w:color w:val="000000" w:themeColor="text1"/>
                <w:sz w:val="14"/>
                <w:szCs w:val="14"/>
              </w:rPr>
              <w:t xml:space="preserve"> registered in Scotland</w:t>
            </w:r>
          </w:p>
        </w:tc>
        <w:tc>
          <w:tcPr>
            <w:tcW w:w="850" w:type="dxa"/>
            <w:tcBorders>
              <w:top w:val="nil"/>
              <w:left w:val="single" w:sz="6" w:space="0" w:color="auto"/>
              <w:bottom w:val="single" w:sz="6" w:space="0" w:color="auto"/>
              <w:right w:val="single" w:sz="6" w:space="0" w:color="auto"/>
            </w:tcBorders>
          </w:tcPr>
          <w:p w:rsidR="00A12BA4" w:rsidRPr="009C6298" w:rsidRDefault="00A12BA4" w:rsidP="00FE232A">
            <w:pPr>
              <w:spacing w:after="160"/>
              <w:rPr>
                <w:rFonts w:asciiTheme="minorHAnsi" w:hAnsiTheme="minorHAnsi" w:cstheme="minorHAnsi"/>
                <w:b/>
                <w:color w:val="000000" w:themeColor="text1"/>
                <w:sz w:val="14"/>
                <w:szCs w:val="14"/>
                <w:lang w:val="en-US"/>
              </w:rPr>
            </w:pPr>
            <w:r>
              <w:rPr>
                <w:b/>
                <w:color w:val="000000" w:themeColor="text1"/>
                <w:sz w:val="14"/>
                <w:szCs w:val="14"/>
              </w:rPr>
              <w:t>Chassis type (ICE)</w:t>
            </w:r>
          </w:p>
        </w:tc>
        <w:tc>
          <w:tcPr>
            <w:tcW w:w="1418" w:type="dxa"/>
            <w:gridSpan w:val="2"/>
            <w:tcBorders>
              <w:top w:val="nil"/>
              <w:left w:val="single" w:sz="6" w:space="0" w:color="auto"/>
              <w:bottom w:val="single" w:sz="6" w:space="0" w:color="auto"/>
              <w:right w:val="single" w:sz="12" w:space="0" w:color="auto"/>
            </w:tcBorders>
          </w:tcPr>
          <w:p w:rsidR="00A12BA4" w:rsidRPr="008E733C" w:rsidRDefault="00A12BA4" w:rsidP="00FE232A">
            <w:pPr>
              <w:spacing w:after="160"/>
              <w:rPr>
                <w:b/>
                <w:color w:val="000000" w:themeColor="text1"/>
                <w:sz w:val="14"/>
                <w:szCs w:val="14"/>
              </w:rPr>
            </w:pPr>
            <w:r>
              <w:rPr>
                <w:b/>
                <w:color w:val="000000" w:themeColor="text1"/>
                <w:sz w:val="14"/>
                <w:szCs w:val="14"/>
              </w:rPr>
              <w:t>W</w:t>
            </w:r>
            <w:r w:rsidRPr="008E733C">
              <w:rPr>
                <w:b/>
                <w:color w:val="000000" w:themeColor="text1"/>
                <w:sz w:val="14"/>
                <w:szCs w:val="14"/>
              </w:rPr>
              <w:t>eight range</w:t>
            </w:r>
          </w:p>
          <w:p w:rsidR="00A12BA4" w:rsidRPr="009C6298" w:rsidRDefault="00A12BA4" w:rsidP="00FE232A">
            <w:pPr>
              <w:spacing w:after="160"/>
              <w:rPr>
                <w:rFonts w:asciiTheme="minorHAnsi" w:hAnsiTheme="minorHAnsi" w:cstheme="minorHAnsi"/>
                <w:b/>
                <w:color w:val="000000" w:themeColor="text1"/>
                <w:sz w:val="14"/>
                <w:szCs w:val="14"/>
                <w:lang w:val="en-US"/>
              </w:rPr>
            </w:pPr>
          </w:p>
        </w:tc>
        <w:tc>
          <w:tcPr>
            <w:tcW w:w="775" w:type="dxa"/>
            <w:tcBorders>
              <w:top w:val="nil"/>
              <w:left w:val="single" w:sz="12" w:space="0" w:color="auto"/>
              <w:bottom w:val="single" w:sz="6" w:space="0" w:color="auto"/>
              <w:right w:val="single" w:sz="6" w:space="0" w:color="auto"/>
            </w:tcBorders>
          </w:tcPr>
          <w:p w:rsidR="00A12BA4" w:rsidRPr="009C6298" w:rsidRDefault="00A12BA4" w:rsidP="00FE232A">
            <w:pPr>
              <w:spacing w:after="160"/>
              <w:rPr>
                <w:rFonts w:asciiTheme="minorHAnsi" w:hAnsiTheme="minorHAnsi" w:cstheme="minorHAnsi"/>
                <w:b/>
                <w:color w:val="000000" w:themeColor="text1"/>
                <w:sz w:val="14"/>
                <w:szCs w:val="14"/>
                <w:lang w:val="en-US"/>
              </w:rPr>
            </w:pPr>
            <w:r w:rsidRPr="009C6298">
              <w:rPr>
                <w:b/>
                <w:color w:val="000000" w:themeColor="text1"/>
                <w:sz w:val="14"/>
                <w:szCs w:val="14"/>
              </w:rPr>
              <w:t>Reference weight (ICE)</w:t>
            </w:r>
          </w:p>
        </w:tc>
        <w:tc>
          <w:tcPr>
            <w:tcW w:w="642" w:type="dxa"/>
            <w:tcBorders>
              <w:top w:val="nil"/>
              <w:left w:val="single" w:sz="6" w:space="0" w:color="auto"/>
              <w:bottom w:val="single" w:sz="6" w:space="0" w:color="auto"/>
              <w:right w:val="single" w:sz="6" w:space="0" w:color="auto"/>
            </w:tcBorders>
          </w:tcPr>
          <w:p w:rsidR="00A12BA4" w:rsidRPr="009C6298" w:rsidRDefault="00A12BA4" w:rsidP="00FE232A">
            <w:pPr>
              <w:spacing w:after="160"/>
              <w:rPr>
                <w:rFonts w:asciiTheme="minorHAnsi" w:hAnsiTheme="minorHAnsi" w:cstheme="minorHAnsi"/>
                <w:b/>
                <w:color w:val="000000" w:themeColor="text1"/>
                <w:sz w:val="14"/>
                <w:szCs w:val="14"/>
                <w:lang w:val="en-US"/>
              </w:rPr>
            </w:pPr>
            <w:r w:rsidRPr="009C6298">
              <w:rPr>
                <w:b/>
                <w:sz w:val="13"/>
                <w:szCs w:val="13"/>
              </w:rPr>
              <w:t>N</w:t>
            </w:r>
            <w:r>
              <w:rPr>
                <w:b/>
                <w:sz w:val="13"/>
                <w:szCs w:val="13"/>
              </w:rPr>
              <w:t>r.</w:t>
            </w:r>
            <w:r w:rsidRPr="009C6298">
              <w:rPr>
                <w:b/>
                <w:sz w:val="13"/>
                <w:szCs w:val="13"/>
              </w:rPr>
              <w:t xml:space="preserve"> of axles per vehicle</w:t>
            </w:r>
          </w:p>
        </w:tc>
        <w:tc>
          <w:tcPr>
            <w:tcW w:w="709" w:type="dxa"/>
            <w:tcBorders>
              <w:top w:val="nil"/>
              <w:left w:val="single" w:sz="6" w:space="0" w:color="auto"/>
              <w:bottom w:val="single" w:sz="6" w:space="0" w:color="auto"/>
              <w:right w:val="single" w:sz="6" w:space="0" w:color="auto"/>
            </w:tcBorders>
          </w:tcPr>
          <w:p w:rsidR="00A12BA4" w:rsidRPr="009C6298" w:rsidRDefault="00A12BA4" w:rsidP="00FE232A">
            <w:pPr>
              <w:spacing w:after="160"/>
              <w:rPr>
                <w:rFonts w:asciiTheme="minorHAnsi" w:hAnsiTheme="minorHAnsi" w:cstheme="minorHAnsi"/>
                <w:b/>
                <w:color w:val="000000" w:themeColor="text1"/>
                <w:sz w:val="14"/>
                <w:szCs w:val="14"/>
                <w:lang w:val="en-US"/>
              </w:rPr>
            </w:pPr>
            <w:r w:rsidRPr="009C6298">
              <w:rPr>
                <w:b/>
                <w:color w:val="000000" w:themeColor="text1"/>
                <w:sz w:val="14"/>
                <w:szCs w:val="14"/>
              </w:rPr>
              <w:t>Ref</w:t>
            </w:r>
            <w:r>
              <w:rPr>
                <w:b/>
                <w:color w:val="000000" w:themeColor="text1"/>
                <w:sz w:val="14"/>
                <w:szCs w:val="14"/>
              </w:rPr>
              <w:t xml:space="preserve">. </w:t>
            </w:r>
            <w:r w:rsidRPr="009C6298">
              <w:rPr>
                <w:b/>
                <w:color w:val="000000" w:themeColor="text1"/>
                <w:sz w:val="14"/>
                <w:szCs w:val="14"/>
              </w:rPr>
              <w:t>weight / axle</w:t>
            </w:r>
          </w:p>
        </w:tc>
        <w:tc>
          <w:tcPr>
            <w:tcW w:w="709" w:type="dxa"/>
            <w:tcBorders>
              <w:top w:val="nil"/>
              <w:left w:val="single" w:sz="6" w:space="0" w:color="auto"/>
              <w:bottom w:val="single" w:sz="6" w:space="0" w:color="auto"/>
              <w:right w:val="single" w:sz="6" w:space="0" w:color="auto"/>
            </w:tcBorders>
          </w:tcPr>
          <w:p w:rsidR="00A12BA4" w:rsidRPr="009C6298" w:rsidRDefault="00A12BA4" w:rsidP="00FE232A">
            <w:pPr>
              <w:rPr>
                <w:b/>
                <w:color w:val="000000" w:themeColor="text1"/>
                <w:sz w:val="14"/>
                <w:szCs w:val="14"/>
              </w:rPr>
            </w:pPr>
            <w:r w:rsidRPr="009C6298">
              <w:rPr>
                <w:b/>
                <w:color w:val="000000" w:themeColor="text1"/>
                <w:sz w:val="14"/>
                <w:szCs w:val="14"/>
              </w:rPr>
              <w:t>Average annual km, per vehicle</w:t>
            </w:r>
          </w:p>
        </w:tc>
        <w:tc>
          <w:tcPr>
            <w:tcW w:w="850" w:type="dxa"/>
            <w:tcBorders>
              <w:top w:val="nil"/>
              <w:left w:val="single" w:sz="6" w:space="0" w:color="auto"/>
              <w:bottom w:val="single" w:sz="6" w:space="0" w:color="auto"/>
              <w:right w:val="single" w:sz="6" w:space="0" w:color="auto"/>
            </w:tcBorders>
          </w:tcPr>
          <w:p w:rsidR="00A12BA4" w:rsidRPr="009C6298" w:rsidRDefault="00A12BA4" w:rsidP="00FE232A">
            <w:pPr>
              <w:spacing w:after="160"/>
              <w:rPr>
                <w:rFonts w:asciiTheme="minorHAnsi" w:hAnsiTheme="minorHAnsi" w:cstheme="minorHAnsi"/>
                <w:b/>
                <w:color w:val="000000" w:themeColor="text1"/>
                <w:sz w:val="14"/>
                <w:szCs w:val="14"/>
                <w:lang w:val="en-US"/>
              </w:rPr>
            </w:pPr>
            <w:r w:rsidRPr="009C6298">
              <w:rPr>
                <w:b/>
                <w:color w:val="000000" w:themeColor="text1"/>
                <w:sz w:val="14"/>
                <w:szCs w:val="14"/>
              </w:rPr>
              <w:t>Standard 80kN axles per axle (ICE)</w:t>
            </w:r>
          </w:p>
        </w:tc>
        <w:tc>
          <w:tcPr>
            <w:tcW w:w="851" w:type="dxa"/>
            <w:tcBorders>
              <w:top w:val="nil"/>
              <w:left w:val="single" w:sz="6" w:space="0" w:color="auto"/>
              <w:bottom w:val="single" w:sz="6" w:space="0" w:color="auto"/>
              <w:right w:val="single" w:sz="6" w:space="0" w:color="auto"/>
            </w:tcBorders>
          </w:tcPr>
          <w:p w:rsidR="00A12BA4" w:rsidRPr="009C6298" w:rsidDel="000B6ED4" w:rsidRDefault="00A12BA4" w:rsidP="00FE232A">
            <w:pPr>
              <w:rPr>
                <w:b/>
                <w:color w:val="000000" w:themeColor="text1"/>
                <w:sz w:val="14"/>
                <w:szCs w:val="14"/>
              </w:rPr>
            </w:pPr>
            <w:r>
              <w:rPr>
                <w:b/>
                <w:color w:val="000000" w:themeColor="text1"/>
                <w:sz w:val="14"/>
                <w:szCs w:val="14"/>
              </w:rPr>
              <w:t>RWP</w:t>
            </w:r>
          </w:p>
        </w:tc>
        <w:tc>
          <w:tcPr>
            <w:tcW w:w="992" w:type="dxa"/>
            <w:tcBorders>
              <w:top w:val="nil"/>
              <w:left w:val="single" w:sz="6" w:space="0" w:color="auto"/>
              <w:bottom w:val="single" w:sz="6" w:space="0" w:color="auto"/>
              <w:right w:val="single" w:sz="12" w:space="0" w:color="auto"/>
            </w:tcBorders>
          </w:tcPr>
          <w:p w:rsidR="00A12BA4" w:rsidRPr="008E733C" w:rsidRDefault="00A12BA4" w:rsidP="00FE232A">
            <w:pPr>
              <w:spacing w:after="160"/>
              <w:rPr>
                <w:b/>
                <w:color w:val="000000" w:themeColor="text1"/>
                <w:sz w:val="14"/>
                <w:szCs w:val="14"/>
              </w:rPr>
            </w:pPr>
            <w:r>
              <w:rPr>
                <w:b/>
                <w:color w:val="000000" w:themeColor="text1"/>
                <w:sz w:val="14"/>
                <w:szCs w:val="14"/>
              </w:rPr>
              <w:t>RWIF</w:t>
            </w:r>
          </w:p>
        </w:tc>
      </w:tr>
      <w:tr w:rsidR="00A12BA4" w:rsidRPr="009C6298" w:rsidTr="00FE232A">
        <w:tc>
          <w:tcPr>
            <w:tcW w:w="709" w:type="dxa"/>
            <w:tcBorders>
              <w:top w:val="single" w:sz="6" w:space="0" w:color="auto"/>
              <w:left w:val="single" w:sz="12" w:space="0" w:color="auto"/>
              <w:bottom w:val="single" w:sz="6" w:space="0" w:color="auto"/>
              <w:right w:val="single" w:sz="6" w:space="0" w:color="auto"/>
            </w:tcBorders>
          </w:tcPr>
          <w:p w:rsidR="00A12BA4" w:rsidRPr="009C6298" w:rsidRDefault="00A12BA4" w:rsidP="00FE232A">
            <w:pPr>
              <w:spacing w:after="160"/>
              <w:rPr>
                <w:rFonts w:asciiTheme="minorHAnsi" w:hAnsiTheme="minorHAnsi" w:cstheme="minorHAnsi"/>
                <w:sz w:val="14"/>
                <w:szCs w:val="14"/>
                <w:lang w:val="en-US"/>
              </w:rPr>
            </w:pPr>
            <w:r w:rsidRPr="009C6298">
              <w:rPr>
                <w:rFonts w:asciiTheme="minorHAnsi" w:hAnsiTheme="minorHAnsi" w:cstheme="minorHAnsi"/>
                <w:sz w:val="14"/>
                <w:szCs w:val="14"/>
                <w:lang w:val="en-US"/>
              </w:rPr>
              <w:t>Data source or method:</w:t>
            </w:r>
          </w:p>
        </w:tc>
        <w:tc>
          <w:tcPr>
            <w:tcW w:w="851" w:type="dxa"/>
            <w:tcBorders>
              <w:top w:val="single" w:sz="6" w:space="0" w:color="auto"/>
              <w:left w:val="single" w:sz="6" w:space="0" w:color="auto"/>
              <w:bottom w:val="single" w:sz="6" w:space="0" w:color="auto"/>
              <w:right w:val="single" w:sz="6" w:space="0" w:color="auto"/>
            </w:tcBorders>
          </w:tcPr>
          <w:p w:rsidR="00A12BA4" w:rsidRPr="009C6298" w:rsidRDefault="00A12BA4" w:rsidP="00FE232A">
            <w:pPr>
              <w:spacing w:after="160"/>
              <w:rPr>
                <w:rFonts w:asciiTheme="minorHAnsi" w:hAnsiTheme="minorHAnsi" w:cstheme="minorHAnsi"/>
                <w:sz w:val="14"/>
                <w:szCs w:val="14"/>
                <w:lang w:val="en-US"/>
              </w:rPr>
            </w:pPr>
            <w:r w:rsidRPr="00C90A39">
              <w:rPr>
                <w:rFonts w:asciiTheme="minorHAnsi" w:hAnsiTheme="minorHAnsi" w:cstheme="minorHAnsi"/>
                <w:sz w:val="14"/>
                <w:szCs w:val="14"/>
                <w:lang w:val="en-US"/>
              </w:rPr>
              <w:fldChar w:fldCharType="begin"/>
            </w:r>
            <w:r>
              <w:rPr>
                <w:rFonts w:asciiTheme="minorHAnsi" w:hAnsiTheme="minorHAnsi" w:cstheme="minorHAnsi"/>
                <w:sz w:val="14"/>
                <w:szCs w:val="14"/>
                <w:lang w:val="en-US"/>
              </w:rPr>
              <w:instrText xml:space="preserve"> ADDIN EN.CITE &lt;EndNote&gt;&lt;Cite&gt;&lt;Author&gt;Scottish Government&lt;/Author&gt;&lt;Year&gt;2020&lt;/Year&gt;&lt;RecNum&gt;171&lt;/RecNum&gt;&lt;DisplayText&gt;(Scottish Government 2020b)&lt;/DisplayText&gt;&lt;record&gt;&lt;rec-number&gt;171&lt;/rec-number&gt;&lt;foreign-keys&gt;&lt;key app="EN" db-id="50det9d5a5dxadezt0k5pvdd0sws50zwdtd2" timestamp="1621605351"&gt;171&lt;/key&gt;&lt;/foreign-keys&gt;&lt;ref-type name="Government Document"&gt;46&lt;/ref-type&gt;&lt;contributors&gt;&lt;authors&gt;&lt;author&gt;Scottish Government,&lt;/author&gt;&lt;/authors&gt;&lt;secondary-authors&gt;&lt;author&gt;Transport Scotland,&lt;/author&gt;&lt;/secondary-authors&gt;&lt;/contributors&gt;&lt;titles&gt;&lt;title&gt;Scottish Transport Statistics No. 39 2020 Edition&lt;/title&gt;&lt;/titles&gt;&lt;volume&gt;39&lt;/volume&gt;&lt;dates&gt;&lt;year&gt;2020&lt;/year&gt;&lt;/dates&gt;&lt;urls&gt;&lt;related-urls&gt;&lt;url&gt;https://www.transport.gov.scot/publication/scottish-transport-statistics-no-39-2020-edition/chapter-1-road-transport-vehicles/#tb11&lt;/url&gt;&lt;/related-urls&gt;&lt;/urls&gt;&lt;custom1&gt;Scottish Government&lt;/custom1&gt;&lt;access-date&gt;21st May 2021&lt;/access-date&gt;&lt;/record&gt;&lt;/Cite&gt;&lt;/EndNote&gt;</w:instrText>
            </w:r>
            <w:r w:rsidRPr="00C90A39">
              <w:rPr>
                <w:rFonts w:asciiTheme="minorHAnsi" w:hAnsiTheme="minorHAnsi" w:cstheme="minorHAnsi"/>
                <w:sz w:val="14"/>
                <w:szCs w:val="14"/>
                <w:lang w:val="en-US"/>
              </w:rPr>
              <w:fldChar w:fldCharType="separate"/>
            </w:r>
            <w:r>
              <w:rPr>
                <w:rFonts w:asciiTheme="minorHAnsi" w:hAnsiTheme="minorHAnsi" w:cstheme="minorHAnsi"/>
                <w:noProof/>
                <w:sz w:val="14"/>
                <w:szCs w:val="14"/>
                <w:lang w:val="en-US"/>
              </w:rPr>
              <w:t>(Scottish Government 2020b)</w:t>
            </w:r>
            <w:r w:rsidRPr="00C90A39">
              <w:rPr>
                <w:rFonts w:asciiTheme="minorHAnsi" w:hAnsiTheme="minorHAnsi" w:cstheme="minorHAnsi"/>
                <w:sz w:val="14"/>
                <w:szCs w:val="14"/>
                <w:lang w:val="en-US"/>
              </w:rPr>
              <w:fldChar w:fldCharType="end"/>
            </w:r>
          </w:p>
        </w:tc>
        <w:tc>
          <w:tcPr>
            <w:tcW w:w="992" w:type="dxa"/>
            <w:tcBorders>
              <w:top w:val="single" w:sz="6" w:space="0" w:color="auto"/>
              <w:left w:val="single" w:sz="6" w:space="0" w:color="auto"/>
              <w:bottom w:val="single" w:sz="6" w:space="0" w:color="auto"/>
              <w:right w:val="single" w:sz="6" w:space="0" w:color="auto"/>
            </w:tcBorders>
          </w:tcPr>
          <w:p w:rsidR="00A12BA4" w:rsidRPr="009C6298" w:rsidRDefault="00A12BA4" w:rsidP="00FE232A">
            <w:pPr>
              <w:spacing w:after="160"/>
              <w:rPr>
                <w:sz w:val="14"/>
                <w:szCs w:val="14"/>
              </w:rPr>
            </w:pPr>
            <w:r w:rsidRPr="00C90A39">
              <w:rPr>
                <w:rFonts w:asciiTheme="minorHAnsi" w:hAnsiTheme="minorHAnsi" w:cstheme="minorHAnsi"/>
                <w:sz w:val="14"/>
                <w:szCs w:val="14"/>
                <w:lang w:val="en-US"/>
              </w:rPr>
              <w:fldChar w:fldCharType="begin"/>
            </w:r>
            <w:r>
              <w:rPr>
                <w:rFonts w:asciiTheme="minorHAnsi" w:hAnsiTheme="minorHAnsi" w:cstheme="minorHAnsi"/>
                <w:sz w:val="14"/>
                <w:szCs w:val="14"/>
                <w:lang w:val="en-US"/>
              </w:rPr>
              <w:instrText xml:space="preserve"> ADDIN EN.CITE &lt;EndNote&gt;&lt;Cite&gt;&lt;Author&gt;Scottish Government&lt;/Author&gt;&lt;Year&gt;2020&lt;/Year&gt;&lt;RecNum&gt;171&lt;/RecNum&gt;&lt;DisplayText&gt;(Scottish Government 2020b)&lt;/DisplayText&gt;&lt;record&gt;&lt;rec-number&gt;171&lt;/rec-number&gt;&lt;foreign-keys&gt;&lt;key app="EN" db-id="50det9d5a5dxadezt0k5pvdd0sws50zwdtd2" timestamp="1621605351"&gt;171&lt;/key&gt;&lt;/foreign-keys&gt;&lt;ref-type name="Government Document"&gt;46&lt;/ref-type&gt;&lt;contributors&gt;&lt;authors&gt;&lt;author&gt;Scottish Government,&lt;/author&gt;&lt;/authors&gt;&lt;secondary-authors&gt;&lt;author&gt;Transport Scotland,&lt;/author&gt;&lt;/secondary-authors&gt;&lt;/contributors&gt;&lt;titles&gt;&lt;title&gt;Scottish Transport Statistics No. 39 2020 Edition&lt;/title&gt;&lt;/titles&gt;&lt;volume&gt;39&lt;/volume&gt;&lt;dates&gt;&lt;year&gt;2020&lt;/year&gt;&lt;/dates&gt;&lt;urls&gt;&lt;related-urls&gt;&lt;url&gt;https://www.transport.gov.scot/publication/scottish-transport-statistics-no-39-2020-edition/chapter-1-road-transport-vehicles/#tb11&lt;/url&gt;&lt;/related-urls&gt;&lt;/urls&gt;&lt;custom1&gt;Scottish Government&lt;/custom1&gt;&lt;access-date&gt;21st May 2021&lt;/access-date&gt;&lt;/record&gt;&lt;/Cite&gt;&lt;/EndNote&gt;</w:instrText>
            </w:r>
            <w:r w:rsidRPr="00C90A39">
              <w:rPr>
                <w:rFonts w:asciiTheme="minorHAnsi" w:hAnsiTheme="minorHAnsi" w:cstheme="minorHAnsi"/>
                <w:sz w:val="14"/>
                <w:szCs w:val="14"/>
                <w:lang w:val="en-US"/>
              </w:rPr>
              <w:fldChar w:fldCharType="separate"/>
            </w:r>
            <w:r>
              <w:rPr>
                <w:rFonts w:asciiTheme="minorHAnsi" w:hAnsiTheme="minorHAnsi" w:cstheme="minorHAnsi"/>
                <w:noProof/>
                <w:sz w:val="14"/>
                <w:szCs w:val="14"/>
                <w:lang w:val="en-US"/>
              </w:rPr>
              <w:t>(Scottish Government 2020b)</w:t>
            </w:r>
            <w:r w:rsidRPr="00C90A39">
              <w:rPr>
                <w:rFonts w:asciiTheme="minorHAnsi" w:hAnsiTheme="minorHAnsi" w:cstheme="minorHAnsi"/>
                <w:sz w:val="14"/>
                <w:szCs w:val="14"/>
                <w:lang w:val="en-US"/>
              </w:rPr>
              <w:fldChar w:fldCharType="end"/>
            </w:r>
          </w:p>
        </w:tc>
        <w:tc>
          <w:tcPr>
            <w:tcW w:w="850" w:type="dxa"/>
            <w:tcBorders>
              <w:top w:val="single" w:sz="6" w:space="0" w:color="auto"/>
              <w:left w:val="single" w:sz="6" w:space="0" w:color="auto"/>
              <w:bottom w:val="single" w:sz="6" w:space="0" w:color="auto"/>
              <w:right w:val="single" w:sz="6" w:space="0" w:color="auto"/>
            </w:tcBorders>
          </w:tcPr>
          <w:p w:rsidR="00A12BA4" w:rsidRPr="009C6298" w:rsidRDefault="00A12BA4" w:rsidP="00FE232A">
            <w:pPr>
              <w:spacing w:after="160"/>
              <w:rPr>
                <w:sz w:val="14"/>
                <w:szCs w:val="14"/>
              </w:rPr>
            </w:pPr>
            <w:r>
              <w:rPr>
                <w:sz w:val="14"/>
                <w:szCs w:val="14"/>
              </w:rPr>
              <w:fldChar w:fldCharType="begin"/>
            </w:r>
            <w:r>
              <w:rPr>
                <w:sz w:val="14"/>
                <w:szCs w:val="14"/>
              </w:rPr>
              <w:instrText xml:space="preserve"> ADDIN EN.CITE &lt;EndNote&gt;&lt;Cite&gt;&lt;Author&gt;UK Government&lt;/Author&gt;&lt;Year&gt;2010&lt;/Year&gt;&lt;RecNum&gt;179&lt;/RecNum&gt;&lt;DisplayText&gt;(UK Government 2010)&lt;/DisplayText&gt;&lt;record&gt;&lt;rec-number&gt;179&lt;/rec-number&gt;&lt;foreign-keys&gt;&lt;key app="EN" db-id="50det9d5a5dxadezt0k5pvdd0sws50zwdtd2" timestamp="1621860437"&gt;179&lt;/key&gt;&lt;/foreign-keys&gt;&lt;ref-type name="Government Document"&gt;46&lt;/ref-type&gt;&lt;contributors&gt;&lt;authors&gt;&lt;author&gt;UK Government,&lt;/author&gt;&lt;/authors&gt;&lt;secondary-authors&gt;&lt;author&gt;Department for Transport&lt;/author&gt;&lt;/secondary-authors&gt;&lt;/contributors&gt;&lt;titles&gt;&lt;title&gt;Guidance HGV maximum weights&lt;/title&gt;&lt;/titles&gt;&lt;dates&gt;&lt;year&gt;2010&lt;/year&gt;&lt;/dates&gt;&lt;urls&gt;&lt;related-urls&gt;&lt;url&gt;https://www.gov.uk/government/publications/hgv-maximum-weights/hgv-maximum-weights&lt;/url&gt;&lt;/related-urls&gt;&lt;/urls&gt;&lt;custom1&gt;Department for Transport&lt;/custom1&gt;&lt;access-date&gt;24 May 2021&lt;/access-date&gt;&lt;/record&gt;&lt;/Cite&gt;&lt;/EndNote&gt;</w:instrText>
            </w:r>
            <w:r>
              <w:rPr>
                <w:sz w:val="14"/>
                <w:szCs w:val="14"/>
              </w:rPr>
              <w:fldChar w:fldCharType="separate"/>
            </w:r>
            <w:r>
              <w:rPr>
                <w:noProof/>
                <w:sz w:val="14"/>
                <w:szCs w:val="14"/>
              </w:rPr>
              <w:t>(UK Government 2010)</w:t>
            </w:r>
            <w:r>
              <w:rPr>
                <w:sz w:val="14"/>
                <w:szCs w:val="14"/>
              </w:rPr>
              <w:fldChar w:fldCharType="end"/>
            </w:r>
          </w:p>
        </w:tc>
        <w:tc>
          <w:tcPr>
            <w:tcW w:w="1418" w:type="dxa"/>
            <w:gridSpan w:val="2"/>
            <w:tcBorders>
              <w:top w:val="single" w:sz="6" w:space="0" w:color="auto"/>
              <w:left w:val="single" w:sz="6" w:space="0" w:color="auto"/>
              <w:bottom w:val="single" w:sz="6" w:space="0" w:color="auto"/>
              <w:right w:val="single" w:sz="12" w:space="0" w:color="auto"/>
            </w:tcBorders>
          </w:tcPr>
          <w:p w:rsidR="00A12BA4" w:rsidRPr="009C6298" w:rsidRDefault="00A12BA4" w:rsidP="00FE232A">
            <w:pPr>
              <w:spacing w:after="160"/>
              <w:rPr>
                <w:sz w:val="14"/>
                <w:szCs w:val="14"/>
              </w:rPr>
            </w:pPr>
            <w:r w:rsidRPr="00C90A39">
              <w:rPr>
                <w:rFonts w:asciiTheme="minorHAnsi" w:hAnsiTheme="minorHAnsi" w:cstheme="minorHAnsi"/>
                <w:sz w:val="14"/>
                <w:szCs w:val="14"/>
                <w:lang w:val="en-US"/>
              </w:rPr>
              <w:fldChar w:fldCharType="begin"/>
            </w:r>
            <w:r>
              <w:rPr>
                <w:rFonts w:asciiTheme="minorHAnsi" w:hAnsiTheme="minorHAnsi" w:cstheme="minorHAnsi"/>
                <w:sz w:val="14"/>
                <w:szCs w:val="14"/>
                <w:lang w:val="en-US"/>
              </w:rPr>
              <w:instrText xml:space="preserve"> ADDIN EN.CITE &lt;EndNote&gt;&lt;Cite&gt;&lt;Author&gt;Scottish Government&lt;/Author&gt;&lt;Year&gt;2020&lt;/Year&gt;&lt;RecNum&gt;171&lt;/RecNum&gt;&lt;DisplayText&gt;(Scottish Government 2020b)&lt;/DisplayText&gt;&lt;record&gt;&lt;rec-number&gt;171&lt;/rec-number&gt;&lt;foreign-keys&gt;&lt;key app="EN" db-id="50det9d5a5dxadezt0k5pvdd0sws50zwdtd2" timestamp="1621605351"&gt;171&lt;/key&gt;&lt;/foreign-keys&gt;&lt;ref-type name="Government Document"&gt;46&lt;/ref-type&gt;&lt;contributors&gt;&lt;authors&gt;&lt;author&gt;Scottish Government,&lt;/author&gt;&lt;/authors&gt;&lt;secondary-authors&gt;&lt;author&gt;Transport Scotland,&lt;/author&gt;&lt;/secondary-authors&gt;&lt;/contributors&gt;&lt;titles&gt;&lt;title&gt;Scottish Transport Statistics No. 39 2020 Edition&lt;/title&gt;&lt;/titles&gt;&lt;volume&gt;39&lt;/volume&gt;&lt;dates&gt;&lt;year&gt;2020&lt;/year&gt;&lt;/dates&gt;&lt;urls&gt;&lt;related-urls&gt;&lt;url&gt;https://www.transport.gov.scot/publication/scottish-transport-statistics-no-39-2020-edition/chapter-1-road-transport-vehicles/#tb11&lt;/url&gt;&lt;/related-urls&gt;&lt;/urls&gt;&lt;custom1&gt;Scottish Government&lt;/custom1&gt;&lt;access-date&gt;21st May 2021&lt;/access-date&gt;&lt;/record&gt;&lt;/Cite&gt;&lt;/EndNote&gt;</w:instrText>
            </w:r>
            <w:r w:rsidRPr="00C90A39">
              <w:rPr>
                <w:rFonts w:asciiTheme="minorHAnsi" w:hAnsiTheme="minorHAnsi" w:cstheme="minorHAnsi"/>
                <w:sz w:val="14"/>
                <w:szCs w:val="14"/>
                <w:lang w:val="en-US"/>
              </w:rPr>
              <w:fldChar w:fldCharType="separate"/>
            </w:r>
            <w:r>
              <w:rPr>
                <w:rFonts w:asciiTheme="minorHAnsi" w:hAnsiTheme="minorHAnsi" w:cstheme="minorHAnsi"/>
                <w:noProof/>
                <w:sz w:val="14"/>
                <w:szCs w:val="14"/>
                <w:lang w:val="en-US"/>
              </w:rPr>
              <w:t>(Scottish Government 2020b)</w:t>
            </w:r>
            <w:r w:rsidRPr="00C90A39">
              <w:rPr>
                <w:rFonts w:asciiTheme="minorHAnsi" w:hAnsiTheme="minorHAnsi" w:cstheme="minorHAnsi"/>
                <w:sz w:val="14"/>
                <w:szCs w:val="14"/>
                <w:lang w:val="en-US"/>
              </w:rPr>
              <w:fldChar w:fldCharType="end"/>
            </w:r>
          </w:p>
        </w:tc>
        <w:tc>
          <w:tcPr>
            <w:tcW w:w="775" w:type="dxa"/>
            <w:tcBorders>
              <w:top w:val="single" w:sz="6" w:space="0" w:color="auto"/>
              <w:left w:val="single" w:sz="12" w:space="0" w:color="auto"/>
              <w:bottom w:val="single" w:sz="6" w:space="0" w:color="auto"/>
              <w:right w:val="single" w:sz="6" w:space="0" w:color="auto"/>
            </w:tcBorders>
          </w:tcPr>
          <w:p w:rsidR="00A12BA4" w:rsidRPr="009C6298" w:rsidRDefault="00A12BA4" w:rsidP="00FE232A">
            <w:pPr>
              <w:spacing w:after="160"/>
              <w:rPr>
                <w:sz w:val="14"/>
                <w:szCs w:val="14"/>
              </w:rPr>
            </w:pPr>
            <w:r w:rsidRPr="009C6298">
              <w:rPr>
                <w:sz w:val="14"/>
                <w:szCs w:val="14"/>
              </w:rPr>
              <w:t>Calculated</w:t>
            </w:r>
          </w:p>
          <w:p w:rsidR="00A12BA4" w:rsidRPr="009C6298" w:rsidRDefault="00A12BA4" w:rsidP="00FE232A">
            <w:pPr>
              <w:spacing w:after="160"/>
              <w:rPr>
                <w:sz w:val="14"/>
                <w:szCs w:val="14"/>
              </w:rPr>
            </w:pPr>
            <w:r w:rsidRPr="009C6298">
              <w:rPr>
                <w:sz w:val="14"/>
                <w:szCs w:val="14"/>
              </w:rPr>
              <w:t>(VI - V)/2</w:t>
            </w:r>
          </w:p>
        </w:tc>
        <w:tc>
          <w:tcPr>
            <w:tcW w:w="642" w:type="dxa"/>
            <w:tcBorders>
              <w:top w:val="single" w:sz="6" w:space="0" w:color="auto"/>
              <w:left w:val="single" w:sz="6" w:space="0" w:color="auto"/>
              <w:bottom w:val="single" w:sz="6" w:space="0" w:color="auto"/>
              <w:right w:val="single" w:sz="6" w:space="0" w:color="auto"/>
            </w:tcBorders>
          </w:tcPr>
          <w:p w:rsidR="00A12BA4" w:rsidRPr="009C6298" w:rsidRDefault="00A12BA4" w:rsidP="00FE232A">
            <w:pPr>
              <w:spacing w:after="160"/>
              <w:rPr>
                <w:sz w:val="14"/>
                <w:szCs w:val="14"/>
              </w:rPr>
            </w:pPr>
            <w:r w:rsidRPr="00C90A39">
              <w:rPr>
                <w:sz w:val="14"/>
                <w:szCs w:val="14"/>
              </w:rPr>
              <w:fldChar w:fldCharType="begin"/>
            </w:r>
            <w:r>
              <w:rPr>
                <w:sz w:val="14"/>
                <w:szCs w:val="14"/>
              </w:rPr>
              <w:instrText xml:space="preserve"> ADDIN EN.CITE &lt;EndNote&gt;&lt;Cite&gt;&lt;Author&gt;UK Government&lt;/Author&gt;&lt;Year&gt;2010&lt;/Year&gt;&lt;RecNum&gt;179&lt;/RecNum&gt;&lt;DisplayText&gt;(UK Government 2010)&lt;/DisplayText&gt;&lt;record&gt;&lt;rec-number&gt;179&lt;/rec-number&gt;&lt;foreign-keys&gt;&lt;key app="EN" db-id="50det9d5a5dxadezt0k5pvdd0sws50zwdtd2" timestamp="1621860437"&gt;179&lt;/key&gt;&lt;/foreign-keys&gt;&lt;ref-type name="Government Document"&gt;46&lt;/ref-type&gt;&lt;contributors&gt;&lt;authors&gt;&lt;author&gt;UK Government,&lt;/author&gt;&lt;/authors&gt;&lt;secondary-authors&gt;&lt;author&gt;Department for Transport&lt;/author&gt;&lt;/secondary-authors&gt;&lt;/contributors&gt;&lt;titles&gt;&lt;title&gt;Guidance HGV maximum weights&lt;/title&gt;&lt;/titles&gt;&lt;dates&gt;&lt;year&gt;2010&lt;/year&gt;&lt;/dates&gt;&lt;urls&gt;&lt;related-urls&gt;&lt;url&gt;https://www.gov.uk/government/publications/hgv-maximum-weights/hgv-maximum-weights&lt;/url&gt;&lt;/related-urls&gt;&lt;/urls&gt;&lt;custom1&gt;Department for Transport&lt;/custom1&gt;&lt;access-date&gt;24 May 2021&lt;/access-date&gt;&lt;/record&gt;&lt;/Cite&gt;&lt;/EndNote&gt;</w:instrText>
            </w:r>
            <w:r w:rsidRPr="00C90A39">
              <w:rPr>
                <w:sz w:val="14"/>
                <w:szCs w:val="14"/>
              </w:rPr>
              <w:fldChar w:fldCharType="separate"/>
            </w:r>
            <w:r>
              <w:rPr>
                <w:noProof/>
                <w:sz w:val="14"/>
                <w:szCs w:val="14"/>
              </w:rPr>
              <w:t>(UK Government 2010)</w:t>
            </w:r>
            <w:r w:rsidRPr="00C90A39">
              <w:rPr>
                <w:sz w:val="14"/>
                <w:szCs w:val="14"/>
              </w:rPr>
              <w:fldChar w:fldCharType="end"/>
            </w:r>
          </w:p>
        </w:tc>
        <w:tc>
          <w:tcPr>
            <w:tcW w:w="709" w:type="dxa"/>
            <w:tcBorders>
              <w:top w:val="single" w:sz="6" w:space="0" w:color="auto"/>
              <w:left w:val="single" w:sz="6" w:space="0" w:color="auto"/>
              <w:bottom w:val="single" w:sz="6" w:space="0" w:color="auto"/>
              <w:right w:val="single" w:sz="6" w:space="0" w:color="auto"/>
            </w:tcBorders>
          </w:tcPr>
          <w:p w:rsidR="00A12BA4" w:rsidRPr="009C6298" w:rsidRDefault="00A12BA4" w:rsidP="00FE232A">
            <w:pPr>
              <w:spacing w:after="160"/>
              <w:rPr>
                <w:sz w:val="14"/>
                <w:szCs w:val="14"/>
              </w:rPr>
            </w:pPr>
            <w:r w:rsidRPr="009C6298">
              <w:rPr>
                <w:sz w:val="14"/>
                <w:szCs w:val="14"/>
              </w:rPr>
              <w:t>Calc</w:t>
            </w:r>
            <w:r>
              <w:rPr>
                <w:sz w:val="14"/>
                <w:szCs w:val="14"/>
              </w:rPr>
              <w:t>-</w:t>
            </w:r>
            <w:r w:rsidRPr="009C6298">
              <w:rPr>
                <w:sz w:val="14"/>
                <w:szCs w:val="14"/>
              </w:rPr>
              <w:t>ulated</w:t>
            </w:r>
          </w:p>
          <w:p w:rsidR="00A12BA4" w:rsidRPr="009C6298" w:rsidRDefault="00A12BA4" w:rsidP="00FE232A">
            <w:pPr>
              <w:spacing w:after="160"/>
              <w:rPr>
                <w:sz w:val="14"/>
                <w:szCs w:val="14"/>
              </w:rPr>
            </w:pPr>
            <w:r w:rsidRPr="009C6298">
              <w:rPr>
                <w:sz w:val="14"/>
                <w:szCs w:val="14"/>
              </w:rPr>
              <w:t>VII/VIII</w:t>
            </w:r>
          </w:p>
        </w:tc>
        <w:tc>
          <w:tcPr>
            <w:tcW w:w="709" w:type="dxa"/>
            <w:tcBorders>
              <w:top w:val="single" w:sz="6" w:space="0" w:color="auto"/>
              <w:left w:val="single" w:sz="6" w:space="0" w:color="auto"/>
              <w:bottom w:val="single" w:sz="6" w:space="0" w:color="auto"/>
              <w:right w:val="single" w:sz="6" w:space="0" w:color="auto"/>
            </w:tcBorders>
          </w:tcPr>
          <w:p w:rsidR="00A12BA4" w:rsidRPr="009C6298" w:rsidRDefault="00A12BA4" w:rsidP="00FE232A">
            <w:pPr>
              <w:rPr>
                <w:sz w:val="14"/>
                <w:szCs w:val="14"/>
              </w:rPr>
            </w:pPr>
            <w:r w:rsidRPr="004F3B4E">
              <w:rPr>
                <w:sz w:val="14"/>
                <w:szCs w:val="14"/>
              </w:rPr>
              <w:fldChar w:fldCharType="begin"/>
            </w:r>
            <w:r>
              <w:rPr>
                <w:sz w:val="14"/>
                <w:szCs w:val="14"/>
              </w:rPr>
              <w:instrText xml:space="preserve"> ADDIN EN.CITE &lt;EndNote&gt;&lt;Cite&gt;&lt;Author&gt;UK Department of Transport&lt;/Author&gt;&lt;Year&gt;2019&lt;/Year&gt;&lt;RecNum&gt;52&lt;/RecNum&gt;&lt;DisplayText&gt;(UK Department of Transport 2019)&lt;/DisplayText&gt;&lt;record&gt;&lt;rec-number&gt;52&lt;/rec-number&gt;&lt;foreign-keys&gt;&lt;key app="EN" db-id="50det9d5a5dxadezt0k5pvdd0sws50zwdtd2" timestamp="1592404018"&gt;52&lt;/key&gt;&lt;/foreign-keys&gt;&lt;ref-type name="Dataset"&gt;59&lt;/ref-type&gt;&lt;contributors&gt;&lt;authors&gt;&lt;author&gt;UK Department of Transport,&lt;/author&gt;&lt;/authors&gt;&lt;/contributors&gt;&lt;titles&gt;&lt;title&gt;Statistical data set All Vehicles&lt;/title&gt;&lt;/titles&gt;&lt;dates&gt;&lt;year&gt;2019&lt;/year&gt;&lt;/dates&gt;&lt;urls&gt;&lt;related-urls&gt;&lt;url&gt;https://www.gov.uk/government/statistical-data-sets/all-vehicles-veh01&lt;/url&gt;&lt;/related-urls&gt;&lt;/urls&gt;&lt;access-date&gt;December/6/2019&lt;/access-date&gt;&lt;/record&gt;&lt;/Cite&gt;&lt;/EndNote&gt;</w:instrText>
            </w:r>
            <w:r w:rsidRPr="004F3B4E">
              <w:rPr>
                <w:sz w:val="14"/>
                <w:szCs w:val="14"/>
              </w:rPr>
              <w:fldChar w:fldCharType="separate"/>
            </w:r>
            <w:r>
              <w:rPr>
                <w:noProof/>
                <w:sz w:val="14"/>
                <w:szCs w:val="14"/>
              </w:rPr>
              <w:t>(UK Department of Transport 2019)</w:t>
            </w:r>
            <w:r w:rsidRPr="004F3B4E">
              <w:rPr>
                <w:sz w:val="14"/>
                <w:szCs w:val="14"/>
              </w:rPr>
              <w:fldChar w:fldCharType="end"/>
            </w:r>
          </w:p>
        </w:tc>
        <w:tc>
          <w:tcPr>
            <w:tcW w:w="850" w:type="dxa"/>
            <w:tcBorders>
              <w:top w:val="single" w:sz="6" w:space="0" w:color="auto"/>
              <w:left w:val="single" w:sz="6" w:space="0" w:color="auto"/>
              <w:bottom w:val="single" w:sz="6" w:space="0" w:color="auto"/>
              <w:right w:val="single" w:sz="6" w:space="0" w:color="auto"/>
            </w:tcBorders>
          </w:tcPr>
          <w:p w:rsidR="00A12BA4" w:rsidRPr="009C6298" w:rsidRDefault="00A12BA4" w:rsidP="00FE232A">
            <w:pPr>
              <w:spacing w:after="160"/>
              <w:rPr>
                <w:sz w:val="14"/>
                <w:szCs w:val="14"/>
              </w:rPr>
            </w:pPr>
            <w:r w:rsidRPr="009C6298">
              <w:rPr>
                <w:sz w:val="14"/>
                <w:szCs w:val="14"/>
              </w:rPr>
              <w:t>Calculated</w:t>
            </w:r>
          </w:p>
          <w:p w:rsidR="00A12BA4" w:rsidRPr="009C6298" w:rsidRDefault="00A12BA4" w:rsidP="00FE232A">
            <w:pPr>
              <w:spacing w:after="160"/>
              <w:rPr>
                <w:sz w:val="14"/>
                <w:szCs w:val="14"/>
              </w:rPr>
            </w:pPr>
            <w:r w:rsidRPr="009C6298">
              <w:rPr>
                <w:sz w:val="14"/>
                <w:szCs w:val="14"/>
              </w:rPr>
              <w:t>(VII/80)^4</w:t>
            </w:r>
          </w:p>
        </w:tc>
        <w:tc>
          <w:tcPr>
            <w:tcW w:w="851" w:type="dxa"/>
            <w:tcBorders>
              <w:top w:val="single" w:sz="6" w:space="0" w:color="auto"/>
              <w:left w:val="single" w:sz="6" w:space="0" w:color="auto"/>
              <w:bottom w:val="single" w:sz="6" w:space="0" w:color="auto"/>
              <w:right w:val="single" w:sz="6" w:space="0" w:color="auto"/>
            </w:tcBorders>
          </w:tcPr>
          <w:p w:rsidR="00A12BA4" w:rsidRDefault="00A12BA4" w:rsidP="00FE232A">
            <w:pPr>
              <w:rPr>
                <w:sz w:val="14"/>
                <w:szCs w:val="14"/>
              </w:rPr>
            </w:pPr>
            <w:r>
              <w:rPr>
                <w:sz w:val="14"/>
                <w:szCs w:val="14"/>
              </w:rPr>
              <w:t>Calculated</w:t>
            </w:r>
          </w:p>
          <w:p w:rsidR="00A12BA4" w:rsidRDefault="00A12BA4" w:rsidP="00FE232A">
            <w:pPr>
              <w:rPr>
                <w:sz w:val="14"/>
                <w:szCs w:val="14"/>
              </w:rPr>
            </w:pPr>
          </w:p>
          <w:p w:rsidR="00A12BA4" w:rsidRPr="009C6298" w:rsidDel="000B6ED4" w:rsidRDefault="00A12BA4" w:rsidP="00FE232A">
            <w:pPr>
              <w:rPr>
                <w:sz w:val="14"/>
                <w:szCs w:val="14"/>
              </w:rPr>
            </w:pPr>
            <w:r>
              <w:rPr>
                <w:sz w:val="14"/>
                <w:szCs w:val="14"/>
              </w:rPr>
              <w:t>XI x VIII</w:t>
            </w:r>
          </w:p>
        </w:tc>
        <w:tc>
          <w:tcPr>
            <w:tcW w:w="992" w:type="dxa"/>
            <w:tcBorders>
              <w:top w:val="single" w:sz="6" w:space="0" w:color="auto"/>
              <w:left w:val="single" w:sz="6" w:space="0" w:color="auto"/>
              <w:bottom w:val="single" w:sz="6" w:space="0" w:color="auto"/>
              <w:right w:val="single" w:sz="12" w:space="0" w:color="auto"/>
            </w:tcBorders>
          </w:tcPr>
          <w:p w:rsidR="00A12BA4" w:rsidRPr="009C6298" w:rsidRDefault="00A12BA4" w:rsidP="00FE232A">
            <w:pPr>
              <w:spacing w:after="160"/>
              <w:rPr>
                <w:sz w:val="14"/>
                <w:szCs w:val="14"/>
              </w:rPr>
            </w:pPr>
            <w:r w:rsidRPr="009C6298">
              <w:rPr>
                <w:sz w:val="14"/>
                <w:szCs w:val="14"/>
              </w:rPr>
              <w:t>Calculated</w:t>
            </w:r>
          </w:p>
          <w:p w:rsidR="00A12BA4" w:rsidRPr="009C6298" w:rsidRDefault="00A12BA4" w:rsidP="00FE232A">
            <w:pPr>
              <w:spacing w:after="160"/>
              <w:rPr>
                <w:sz w:val="14"/>
                <w:szCs w:val="14"/>
              </w:rPr>
            </w:pPr>
            <w:r>
              <w:rPr>
                <w:sz w:val="14"/>
                <w:szCs w:val="14"/>
              </w:rPr>
              <w:t>XII x X x III</w:t>
            </w:r>
          </w:p>
        </w:tc>
      </w:tr>
      <w:tr w:rsidR="00A12BA4" w:rsidRPr="009C6298" w:rsidTr="00FE232A">
        <w:tc>
          <w:tcPr>
            <w:tcW w:w="709" w:type="dxa"/>
            <w:tcBorders>
              <w:top w:val="single" w:sz="6" w:space="0" w:color="auto"/>
              <w:left w:val="single" w:sz="12" w:space="0" w:color="auto"/>
              <w:bottom w:val="single" w:sz="8" w:space="0" w:color="auto"/>
              <w:right w:val="single" w:sz="6" w:space="0" w:color="auto"/>
            </w:tcBorders>
          </w:tcPr>
          <w:p w:rsidR="00A12BA4" w:rsidRPr="009C6298" w:rsidRDefault="00A12BA4" w:rsidP="00FE232A">
            <w:pPr>
              <w:spacing w:after="160"/>
              <w:rPr>
                <w:rFonts w:asciiTheme="minorHAnsi" w:hAnsiTheme="minorHAnsi" w:cstheme="minorHAnsi"/>
                <w:sz w:val="14"/>
                <w:szCs w:val="14"/>
                <w:lang w:val="en-US"/>
              </w:rPr>
            </w:pPr>
          </w:p>
        </w:tc>
        <w:tc>
          <w:tcPr>
            <w:tcW w:w="851" w:type="dxa"/>
            <w:tcBorders>
              <w:top w:val="single" w:sz="6" w:space="0" w:color="auto"/>
              <w:left w:val="single" w:sz="6" w:space="0" w:color="auto"/>
              <w:bottom w:val="single" w:sz="8" w:space="0" w:color="auto"/>
              <w:right w:val="single" w:sz="6" w:space="0" w:color="auto"/>
            </w:tcBorders>
          </w:tcPr>
          <w:p w:rsidR="00A12BA4" w:rsidRPr="009C6298" w:rsidRDefault="00A12BA4" w:rsidP="00FE232A">
            <w:pPr>
              <w:spacing w:after="160"/>
              <w:rPr>
                <w:rFonts w:asciiTheme="minorHAnsi" w:hAnsiTheme="minorHAnsi" w:cstheme="minorHAnsi"/>
                <w:sz w:val="14"/>
                <w:szCs w:val="14"/>
                <w:lang w:val="en-US"/>
              </w:rPr>
            </w:pPr>
          </w:p>
        </w:tc>
        <w:tc>
          <w:tcPr>
            <w:tcW w:w="992" w:type="dxa"/>
            <w:tcBorders>
              <w:top w:val="single" w:sz="6" w:space="0" w:color="auto"/>
              <w:left w:val="single" w:sz="6" w:space="0" w:color="auto"/>
              <w:bottom w:val="single" w:sz="8" w:space="0" w:color="auto"/>
              <w:right w:val="single" w:sz="6" w:space="0" w:color="auto"/>
            </w:tcBorders>
          </w:tcPr>
          <w:p w:rsidR="00A12BA4" w:rsidRPr="009C6298" w:rsidRDefault="00A12BA4" w:rsidP="00FE232A">
            <w:pPr>
              <w:spacing w:after="160"/>
              <w:rPr>
                <w:rFonts w:asciiTheme="minorHAnsi" w:hAnsiTheme="minorHAnsi" w:cstheme="minorHAnsi"/>
                <w:sz w:val="14"/>
                <w:szCs w:val="14"/>
                <w:lang w:val="en-US"/>
              </w:rPr>
            </w:pPr>
            <w:r w:rsidRPr="009C6298">
              <w:rPr>
                <w:sz w:val="14"/>
                <w:szCs w:val="14"/>
              </w:rPr>
              <w:t>nr</w:t>
            </w:r>
          </w:p>
        </w:tc>
        <w:tc>
          <w:tcPr>
            <w:tcW w:w="850" w:type="dxa"/>
            <w:tcBorders>
              <w:top w:val="single" w:sz="6" w:space="0" w:color="auto"/>
              <w:left w:val="single" w:sz="6" w:space="0" w:color="auto"/>
              <w:bottom w:val="single" w:sz="8" w:space="0" w:color="auto"/>
              <w:right w:val="single" w:sz="6" w:space="0" w:color="auto"/>
            </w:tcBorders>
          </w:tcPr>
          <w:p w:rsidR="00A12BA4" w:rsidRPr="009C6298" w:rsidRDefault="00A12BA4" w:rsidP="00FE232A">
            <w:pPr>
              <w:spacing w:after="160"/>
              <w:rPr>
                <w:rFonts w:asciiTheme="minorHAnsi" w:hAnsiTheme="minorHAnsi" w:cstheme="minorHAnsi"/>
                <w:sz w:val="14"/>
                <w:szCs w:val="14"/>
                <w:lang w:val="en-US"/>
              </w:rPr>
            </w:pPr>
            <w:r w:rsidRPr="009C6298">
              <w:rPr>
                <w:sz w:val="14"/>
                <w:szCs w:val="14"/>
              </w:rPr>
              <w:t>%</w:t>
            </w:r>
          </w:p>
        </w:tc>
        <w:tc>
          <w:tcPr>
            <w:tcW w:w="709" w:type="dxa"/>
            <w:tcBorders>
              <w:top w:val="single" w:sz="6" w:space="0" w:color="auto"/>
              <w:left w:val="single" w:sz="6" w:space="0" w:color="auto"/>
              <w:bottom w:val="single" w:sz="8" w:space="0" w:color="auto"/>
              <w:right w:val="single" w:sz="6" w:space="0" w:color="auto"/>
            </w:tcBorders>
          </w:tcPr>
          <w:p w:rsidR="00A12BA4" w:rsidRPr="009C6298" w:rsidRDefault="00A12BA4" w:rsidP="00FE232A">
            <w:pPr>
              <w:spacing w:after="160"/>
              <w:rPr>
                <w:rFonts w:asciiTheme="minorHAnsi" w:hAnsiTheme="minorHAnsi" w:cstheme="minorHAnsi"/>
                <w:sz w:val="14"/>
                <w:szCs w:val="14"/>
                <w:lang w:val="en-US"/>
              </w:rPr>
            </w:pPr>
            <w:r w:rsidRPr="009C6298">
              <w:rPr>
                <w:sz w:val="14"/>
                <w:szCs w:val="14"/>
              </w:rPr>
              <w:t>from kg</w:t>
            </w:r>
          </w:p>
        </w:tc>
        <w:tc>
          <w:tcPr>
            <w:tcW w:w="709" w:type="dxa"/>
            <w:tcBorders>
              <w:top w:val="single" w:sz="6" w:space="0" w:color="auto"/>
              <w:left w:val="single" w:sz="6" w:space="0" w:color="auto"/>
              <w:bottom w:val="single" w:sz="8" w:space="0" w:color="auto"/>
              <w:right w:val="single" w:sz="12" w:space="0" w:color="auto"/>
            </w:tcBorders>
          </w:tcPr>
          <w:p w:rsidR="00A12BA4" w:rsidRPr="009C6298" w:rsidRDefault="00A12BA4" w:rsidP="00FE232A">
            <w:pPr>
              <w:spacing w:after="160"/>
              <w:rPr>
                <w:rFonts w:asciiTheme="minorHAnsi" w:hAnsiTheme="minorHAnsi" w:cstheme="minorHAnsi"/>
                <w:sz w:val="14"/>
                <w:szCs w:val="14"/>
                <w:lang w:val="en-US"/>
              </w:rPr>
            </w:pPr>
            <w:r w:rsidRPr="009C6298">
              <w:rPr>
                <w:sz w:val="14"/>
                <w:szCs w:val="14"/>
              </w:rPr>
              <w:t>to kg</w:t>
            </w:r>
          </w:p>
        </w:tc>
        <w:tc>
          <w:tcPr>
            <w:tcW w:w="775" w:type="dxa"/>
            <w:tcBorders>
              <w:top w:val="single" w:sz="6" w:space="0" w:color="auto"/>
              <w:left w:val="single" w:sz="12" w:space="0" w:color="auto"/>
              <w:bottom w:val="single" w:sz="8" w:space="0" w:color="auto"/>
              <w:right w:val="single" w:sz="6" w:space="0" w:color="auto"/>
            </w:tcBorders>
          </w:tcPr>
          <w:p w:rsidR="00A12BA4" w:rsidRPr="00CF3BD4" w:rsidRDefault="00A12BA4" w:rsidP="00FE232A">
            <w:pPr>
              <w:spacing w:after="160"/>
              <w:jc w:val="center"/>
              <w:rPr>
                <w:rFonts w:asciiTheme="minorHAnsi" w:hAnsiTheme="minorHAnsi" w:cstheme="minorHAnsi"/>
                <w:sz w:val="14"/>
                <w:szCs w:val="14"/>
                <w:lang w:val="en-US"/>
              </w:rPr>
            </w:pPr>
            <w:r w:rsidRPr="008E733C">
              <w:rPr>
                <w:color w:val="000000"/>
                <w:sz w:val="14"/>
                <w:szCs w:val="14"/>
              </w:rPr>
              <w:t>kg</w:t>
            </w:r>
          </w:p>
        </w:tc>
        <w:tc>
          <w:tcPr>
            <w:tcW w:w="642" w:type="dxa"/>
            <w:tcBorders>
              <w:top w:val="single" w:sz="6" w:space="0" w:color="auto"/>
              <w:left w:val="single" w:sz="6" w:space="0" w:color="auto"/>
              <w:bottom w:val="single" w:sz="8" w:space="0" w:color="auto"/>
              <w:right w:val="single" w:sz="6" w:space="0" w:color="auto"/>
            </w:tcBorders>
          </w:tcPr>
          <w:p w:rsidR="00A12BA4" w:rsidRPr="00CF3BD4" w:rsidRDefault="00A12BA4" w:rsidP="00FE232A">
            <w:pPr>
              <w:spacing w:after="160"/>
              <w:jc w:val="center"/>
              <w:rPr>
                <w:rFonts w:asciiTheme="minorHAnsi" w:hAnsiTheme="minorHAnsi" w:cstheme="minorHAnsi"/>
                <w:sz w:val="14"/>
                <w:szCs w:val="14"/>
                <w:lang w:val="en-US"/>
              </w:rPr>
            </w:pPr>
            <w:r w:rsidRPr="008E733C">
              <w:rPr>
                <w:color w:val="000000"/>
                <w:sz w:val="14"/>
                <w:szCs w:val="14"/>
              </w:rPr>
              <w:t>nr.</w:t>
            </w:r>
          </w:p>
        </w:tc>
        <w:tc>
          <w:tcPr>
            <w:tcW w:w="709" w:type="dxa"/>
            <w:tcBorders>
              <w:top w:val="single" w:sz="6" w:space="0" w:color="auto"/>
              <w:left w:val="single" w:sz="6" w:space="0" w:color="auto"/>
              <w:bottom w:val="single" w:sz="8" w:space="0" w:color="auto"/>
              <w:right w:val="single" w:sz="6" w:space="0" w:color="auto"/>
            </w:tcBorders>
          </w:tcPr>
          <w:p w:rsidR="00A12BA4" w:rsidRPr="00CF3BD4" w:rsidRDefault="00A12BA4" w:rsidP="00FE232A">
            <w:pPr>
              <w:spacing w:after="160"/>
              <w:jc w:val="center"/>
              <w:rPr>
                <w:rFonts w:asciiTheme="minorHAnsi" w:hAnsiTheme="minorHAnsi" w:cstheme="minorHAnsi"/>
                <w:sz w:val="14"/>
                <w:szCs w:val="14"/>
                <w:lang w:val="en-US"/>
              </w:rPr>
            </w:pPr>
            <w:r w:rsidRPr="008E733C">
              <w:rPr>
                <w:color w:val="000000"/>
                <w:sz w:val="14"/>
                <w:szCs w:val="14"/>
              </w:rPr>
              <w:t>kN</w:t>
            </w:r>
          </w:p>
        </w:tc>
        <w:tc>
          <w:tcPr>
            <w:tcW w:w="709" w:type="dxa"/>
            <w:tcBorders>
              <w:top w:val="single" w:sz="6" w:space="0" w:color="auto"/>
              <w:left w:val="single" w:sz="6" w:space="0" w:color="auto"/>
              <w:bottom w:val="single" w:sz="8" w:space="0" w:color="auto"/>
              <w:right w:val="single" w:sz="6" w:space="0" w:color="auto"/>
            </w:tcBorders>
          </w:tcPr>
          <w:p w:rsidR="00A12BA4" w:rsidRPr="00CF3BD4" w:rsidRDefault="00A12BA4" w:rsidP="00FE232A">
            <w:pPr>
              <w:jc w:val="center"/>
              <w:rPr>
                <w:sz w:val="14"/>
                <w:szCs w:val="14"/>
              </w:rPr>
            </w:pPr>
            <w:r w:rsidRPr="008E733C">
              <w:rPr>
                <w:color w:val="000000"/>
                <w:sz w:val="14"/>
                <w:szCs w:val="14"/>
              </w:rPr>
              <w:t>km</w:t>
            </w:r>
          </w:p>
        </w:tc>
        <w:tc>
          <w:tcPr>
            <w:tcW w:w="850" w:type="dxa"/>
            <w:tcBorders>
              <w:top w:val="single" w:sz="6" w:space="0" w:color="auto"/>
              <w:left w:val="single" w:sz="6" w:space="0" w:color="auto"/>
              <w:bottom w:val="single" w:sz="8" w:space="0" w:color="auto"/>
              <w:right w:val="single" w:sz="6" w:space="0" w:color="auto"/>
            </w:tcBorders>
          </w:tcPr>
          <w:p w:rsidR="00A12BA4" w:rsidRPr="00CF3BD4" w:rsidRDefault="00A12BA4" w:rsidP="00FE232A">
            <w:pPr>
              <w:spacing w:after="160"/>
              <w:jc w:val="center"/>
              <w:rPr>
                <w:rFonts w:asciiTheme="minorHAnsi" w:hAnsiTheme="minorHAnsi" w:cstheme="minorHAnsi"/>
                <w:sz w:val="14"/>
                <w:szCs w:val="14"/>
                <w:lang w:val="en-US"/>
              </w:rPr>
            </w:pPr>
            <w:r w:rsidRPr="008E733C">
              <w:rPr>
                <w:color w:val="000000"/>
                <w:sz w:val="14"/>
                <w:szCs w:val="14"/>
              </w:rPr>
              <w:t>nr.</w:t>
            </w:r>
          </w:p>
        </w:tc>
        <w:tc>
          <w:tcPr>
            <w:tcW w:w="851" w:type="dxa"/>
            <w:tcBorders>
              <w:top w:val="single" w:sz="6" w:space="0" w:color="auto"/>
              <w:left w:val="single" w:sz="6" w:space="0" w:color="auto"/>
              <w:bottom w:val="single" w:sz="8" w:space="0" w:color="auto"/>
              <w:right w:val="single" w:sz="6" w:space="0" w:color="auto"/>
            </w:tcBorders>
          </w:tcPr>
          <w:p w:rsidR="00A12BA4" w:rsidRPr="00CF3BD4" w:rsidDel="00D416B4" w:rsidRDefault="00A12BA4" w:rsidP="00FE232A">
            <w:pPr>
              <w:jc w:val="center"/>
              <w:rPr>
                <w:sz w:val="14"/>
                <w:szCs w:val="14"/>
              </w:rPr>
            </w:pPr>
            <w:r>
              <w:rPr>
                <w:sz w:val="14"/>
                <w:szCs w:val="14"/>
              </w:rPr>
              <w:t>Std. axles / vehicle</w:t>
            </w:r>
          </w:p>
        </w:tc>
        <w:tc>
          <w:tcPr>
            <w:tcW w:w="992" w:type="dxa"/>
            <w:tcBorders>
              <w:top w:val="single" w:sz="6" w:space="0" w:color="auto"/>
              <w:left w:val="single" w:sz="6" w:space="0" w:color="auto"/>
              <w:bottom w:val="single" w:sz="8" w:space="0" w:color="auto"/>
              <w:right w:val="single" w:sz="12" w:space="0" w:color="auto"/>
            </w:tcBorders>
          </w:tcPr>
          <w:p w:rsidR="00A12BA4" w:rsidRPr="00CF3BD4" w:rsidRDefault="00A12BA4" w:rsidP="00FE232A">
            <w:pPr>
              <w:spacing w:after="160"/>
              <w:jc w:val="center"/>
              <w:rPr>
                <w:rFonts w:asciiTheme="minorHAnsi" w:hAnsiTheme="minorHAnsi" w:cstheme="minorHAnsi"/>
                <w:sz w:val="14"/>
                <w:szCs w:val="14"/>
                <w:lang w:val="en-US"/>
              </w:rPr>
            </w:pPr>
            <w:r w:rsidRPr="00D42C2D">
              <w:rPr>
                <w:color w:val="000000" w:themeColor="text1"/>
                <w:sz w:val="14"/>
                <w:szCs w:val="14"/>
              </w:rPr>
              <w:t>million std</w:t>
            </w:r>
            <w:r>
              <w:rPr>
                <w:color w:val="000000" w:themeColor="text1"/>
                <w:sz w:val="14"/>
                <w:szCs w:val="14"/>
              </w:rPr>
              <w:t>.</w:t>
            </w:r>
            <w:r w:rsidRPr="00D42C2D">
              <w:rPr>
                <w:color w:val="000000" w:themeColor="text1"/>
                <w:sz w:val="14"/>
                <w:szCs w:val="14"/>
              </w:rPr>
              <w:t xml:space="preserve"> axle</w:t>
            </w:r>
            <w:r w:rsidRPr="00D42C2D">
              <w:rPr>
                <w:sz w:val="13"/>
                <w:szCs w:val="13"/>
              </w:rPr>
              <w:t xml:space="preserve"> – km / year</w:t>
            </w:r>
          </w:p>
        </w:tc>
      </w:tr>
      <w:tr w:rsidR="00A12BA4" w:rsidRPr="009C6298" w:rsidTr="00FE232A">
        <w:tc>
          <w:tcPr>
            <w:tcW w:w="709" w:type="dxa"/>
            <w:tcBorders>
              <w:top w:val="single" w:sz="8" w:space="0" w:color="auto"/>
              <w:left w:val="single" w:sz="12" w:space="0" w:color="auto"/>
              <w:bottom w:val="single" w:sz="8" w:space="0" w:color="auto"/>
              <w:right w:val="nil"/>
            </w:tcBorders>
          </w:tcPr>
          <w:p w:rsidR="00A12BA4" w:rsidRPr="009C6298" w:rsidRDefault="00A12BA4" w:rsidP="00FE232A">
            <w:pPr>
              <w:spacing w:after="160"/>
              <w:rPr>
                <w:rFonts w:asciiTheme="minorHAnsi" w:hAnsiTheme="minorHAnsi" w:cstheme="minorHAnsi"/>
                <w:sz w:val="14"/>
                <w:szCs w:val="14"/>
                <w:lang w:val="en-US"/>
              </w:rPr>
            </w:pPr>
          </w:p>
        </w:tc>
        <w:tc>
          <w:tcPr>
            <w:tcW w:w="851" w:type="dxa"/>
            <w:tcBorders>
              <w:top w:val="single" w:sz="8" w:space="0" w:color="auto"/>
              <w:left w:val="nil"/>
              <w:bottom w:val="single" w:sz="8" w:space="0" w:color="auto"/>
              <w:right w:val="nil"/>
            </w:tcBorders>
          </w:tcPr>
          <w:p w:rsidR="00A12BA4" w:rsidRPr="009C6298" w:rsidRDefault="00A12BA4" w:rsidP="00FE232A">
            <w:pPr>
              <w:spacing w:after="160"/>
              <w:rPr>
                <w:rFonts w:asciiTheme="minorHAnsi" w:hAnsiTheme="minorHAnsi" w:cstheme="minorHAnsi"/>
                <w:sz w:val="14"/>
                <w:szCs w:val="14"/>
                <w:lang w:val="en-US"/>
              </w:rPr>
            </w:pPr>
          </w:p>
        </w:tc>
        <w:tc>
          <w:tcPr>
            <w:tcW w:w="992" w:type="dxa"/>
            <w:tcBorders>
              <w:top w:val="single" w:sz="8" w:space="0" w:color="auto"/>
              <w:left w:val="nil"/>
              <w:bottom w:val="single" w:sz="8" w:space="0" w:color="auto"/>
              <w:right w:val="nil"/>
            </w:tcBorders>
          </w:tcPr>
          <w:p w:rsidR="00A12BA4" w:rsidRPr="009C6298" w:rsidRDefault="00A12BA4" w:rsidP="00FE232A">
            <w:pPr>
              <w:spacing w:after="160"/>
              <w:rPr>
                <w:rFonts w:asciiTheme="minorHAnsi" w:hAnsiTheme="minorHAnsi" w:cstheme="minorHAnsi"/>
                <w:sz w:val="14"/>
                <w:szCs w:val="14"/>
                <w:lang w:val="en-US"/>
              </w:rPr>
            </w:pPr>
          </w:p>
        </w:tc>
        <w:tc>
          <w:tcPr>
            <w:tcW w:w="850" w:type="dxa"/>
            <w:tcBorders>
              <w:top w:val="single" w:sz="8" w:space="0" w:color="auto"/>
              <w:left w:val="nil"/>
              <w:bottom w:val="single" w:sz="8" w:space="0" w:color="auto"/>
              <w:right w:val="nil"/>
            </w:tcBorders>
          </w:tcPr>
          <w:p w:rsidR="00A12BA4" w:rsidRPr="009C6298" w:rsidRDefault="00A12BA4" w:rsidP="00FE232A">
            <w:pPr>
              <w:spacing w:after="160"/>
              <w:rPr>
                <w:rFonts w:asciiTheme="minorHAnsi" w:hAnsiTheme="minorHAnsi" w:cstheme="minorHAnsi"/>
                <w:sz w:val="14"/>
                <w:szCs w:val="14"/>
                <w:lang w:val="en-US"/>
              </w:rPr>
            </w:pPr>
          </w:p>
        </w:tc>
        <w:tc>
          <w:tcPr>
            <w:tcW w:w="709" w:type="dxa"/>
            <w:tcBorders>
              <w:top w:val="single" w:sz="8" w:space="0" w:color="auto"/>
              <w:left w:val="nil"/>
              <w:bottom w:val="single" w:sz="8" w:space="0" w:color="auto"/>
              <w:right w:val="nil"/>
            </w:tcBorders>
          </w:tcPr>
          <w:p w:rsidR="00A12BA4" w:rsidRPr="009C6298" w:rsidRDefault="00A12BA4" w:rsidP="00FE232A">
            <w:pPr>
              <w:spacing w:after="160"/>
              <w:rPr>
                <w:rFonts w:asciiTheme="minorHAnsi" w:hAnsiTheme="minorHAnsi" w:cstheme="minorHAnsi"/>
                <w:sz w:val="14"/>
                <w:szCs w:val="14"/>
                <w:lang w:val="en-US"/>
              </w:rPr>
            </w:pPr>
          </w:p>
        </w:tc>
        <w:tc>
          <w:tcPr>
            <w:tcW w:w="709" w:type="dxa"/>
            <w:tcBorders>
              <w:top w:val="single" w:sz="8" w:space="0" w:color="auto"/>
              <w:left w:val="nil"/>
              <w:bottom w:val="single" w:sz="8" w:space="0" w:color="auto"/>
              <w:right w:val="single" w:sz="12" w:space="0" w:color="auto"/>
            </w:tcBorders>
          </w:tcPr>
          <w:p w:rsidR="00A12BA4" w:rsidRPr="009C6298" w:rsidRDefault="00A12BA4" w:rsidP="00FE232A">
            <w:pPr>
              <w:spacing w:after="160"/>
              <w:rPr>
                <w:rFonts w:asciiTheme="minorHAnsi" w:hAnsiTheme="minorHAnsi" w:cstheme="minorHAnsi"/>
                <w:sz w:val="14"/>
                <w:szCs w:val="14"/>
                <w:lang w:val="en-US"/>
              </w:rPr>
            </w:pPr>
          </w:p>
        </w:tc>
        <w:tc>
          <w:tcPr>
            <w:tcW w:w="775" w:type="dxa"/>
            <w:tcBorders>
              <w:top w:val="single" w:sz="8" w:space="0" w:color="auto"/>
              <w:left w:val="single" w:sz="12" w:space="0" w:color="auto"/>
              <w:bottom w:val="single" w:sz="8" w:space="0" w:color="auto"/>
              <w:right w:val="nil"/>
            </w:tcBorders>
          </w:tcPr>
          <w:p w:rsidR="00A12BA4" w:rsidRPr="00CF3BD4" w:rsidRDefault="00A12BA4" w:rsidP="00FE232A">
            <w:pPr>
              <w:spacing w:after="160"/>
              <w:jc w:val="center"/>
              <w:rPr>
                <w:rFonts w:asciiTheme="minorHAnsi" w:hAnsiTheme="minorHAnsi" w:cstheme="minorHAnsi"/>
                <w:sz w:val="14"/>
                <w:szCs w:val="14"/>
                <w:lang w:val="en-US"/>
              </w:rPr>
            </w:pPr>
          </w:p>
        </w:tc>
        <w:tc>
          <w:tcPr>
            <w:tcW w:w="642" w:type="dxa"/>
            <w:tcBorders>
              <w:top w:val="single" w:sz="8" w:space="0" w:color="auto"/>
              <w:left w:val="nil"/>
              <w:bottom w:val="single" w:sz="8" w:space="0" w:color="auto"/>
              <w:right w:val="nil"/>
            </w:tcBorders>
          </w:tcPr>
          <w:p w:rsidR="00A12BA4" w:rsidRPr="00CF3BD4" w:rsidRDefault="00A12BA4" w:rsidP="00FE232A">
            <w:pPr>
              <w:spacing w:after="160"/>
              <w:jc w:val="center"/>
              <w:rPr>
                <w:rFonts w:asciiTheme="minorHAnsi" w:hAnsiTheme="minorHAnsi" w:cstheme="minorHAnsi"/>
                <w:sz w:val="14"/>
                <w:szCs w:val="14"/>
                <w:lang w:val="en-US"/>
              </w:rPr>
            </w:pPr>
          </w:p>
        </w:tc>
        <w:tc>
          <w:tcPr>
            <w:tcW w:w="709" w:type="dxa"/>
            <w:tcBorders>
              <w:top w:val="single" w:sz="8" w:space="0" w:color="auto"/>
              <w:left w:val="nil"/>
              <w:bottom w:val="single" w:sz="8" w:space="0" w:color="auto"/>
              <w:right w:val="nil"/>
            </w:tcBorders>
          </w:tcPr>
          <w:p w:rsidR="00A12BA4" w:rsidRPr="00CF3BD4" w:rsidRDefault="00A12BA4" w:rsidP="00FE232A">
            <w:pPr>
              <w:spacing w:after="160"/>
              <w:jc w:val="center"/>
              <w:rPr>
                <w:rFonts w:asciiTheme="minorHAnsi" w:hAnsiTheme="minorHAnsi" w:cstheme="minorHAnsi"/>
                <w:sz w:val="14"/>
                <w:szCs w:val="14"/>
                <w:lang w:val="en-US"/>
              </w:rPr>
            </w:pPr>
          </w:p>
        </w:tc>
        <w:tc>
          <w:tcPr>
            <w:tcW w:w="709" w:type="dxa"/>
            <w:tcBorders>
              <w:top w:val="single" w:sz="8" w:space="0" w:color="auto"/>
              <w:left w:val="nil"/>
              <w:bottom w:val="single" w:sz="8" w:space="0" w:color="auto"/>
              <w:right w:val="nil"/>
            </w:tcBorders>
          </w:tcPr>
          <w:p w:rsidR="00A12BA4" w:rsidRPr="00CF3BD4" w:rsidRDefault="00A12BA4" w:rsidP="00FE232A">
            <w:pPr>
              <w:jc w:val="center"/>
              <w:rPr>
                <w:rFonts w:asciiTheme="minorHAnsi" w:hAnsiTheme="minorHAnsi" w:cstheme="minorHAnsi"/>
                <w:sz w:val="14"/>
                <w:szCs w:val="14"/>
                <w:lang w:val="en-US"/>
              </w:rPr>
            </w:pPr>
          </w:p>
        </w:tc>
        <w:tc>
          <w:tcPr>
            <w:tcW w:w="850" w:type="dxa"/>
            <w:tcBorders>
              <w:top w:val="single" w:sz="8" w:space="0" w:color="auto"/>
              <w:left w:val="nil"/>
              <w:bottom w:val="single" w:sz="8" w:space="0" w:color="auto"/>
              <w:right w:val="nil"/>
            </w:tcBorders>
          </w:tcPr>
          <w:p w:rsidR="00A12BA4" w:rsidRPr="00CF3BD4" w:rsidRDefault="00A12BA4" w:rsidP="00FE232A">
            <w:pPr>
              <w:spacing w:after="160"/>
              <w:jc w:val="center"/>
              <w:rPr>
                <w:rFonts w:asciiTheme="minorHAnsi" w:hAnsiTheme="minorHAnsi" w:cstheme="minorHAnsi"/>
                <w:sz w:val="14"/>
                <w:szCs w:val="14"/>
                <w:lang w:val="en-US"/>
              </w:rPr>
            </w:pPr>
          </w:p>
        </w:tc>
        <w:tc>
          <w:tcPr>
            <w:tcW w:w="851" w:type="dxa"/>
            <w:tcBorders>
              <w:top w:val="single" w:sz="8" w:space="0" w:color="auto"/>
              <w:left w:val="nil"/>
              <w:bottom w:val="single" w:sz="8" w:space="0" w:color="auto"/>
              <w:right w:val="nil"/>
            </w:tcBorders>
          </w:tcPr>
          <w:p w:rsidR="00A12BA4" w:rsidRPr="00CF3BD4" w:rsidRDefault="00A12BA4" w:rsidP="00FE232A">
            <w:pPr>
              <w:jc w:val="center"/>
              <w:rPr>
                <w:rFonts w:asciiTheme="minorHAnsi" w:hAnsiTheme="minorHAnsi" w:cstheme="minorHAnsi"/>
                <w:sz w:val="14"/>
                <w:szCs w:val="14"/>
                <w:lang w:val="en-US"/>
              </w:rPr>
            </w:pPr>
          </w:p>
        </w:tc>
        <w:tc>
          <w:tcPr>
            <w:tcW w:w="992" w:type="dxa"/>
            <w:tcBorders>
              <w:top w:val="single" w:sz="8" w:space="0" w:color="auto"/>
              <w:left w:val="nil"/>
              <w:bottom w:val="single" w:sz="8" w:space="0" w:color="auto"/>
              <w:right w:val="single" w:sz="12" w:space="0" w:color="auto"/>
            </w:tcBorders>
          </w:tcPr>
          <w:p w:rsidR="00A12BA4" w:rsidRPr="00CF3BD4" w:rsidRDefault="00A12BA4" w:rsidP="00FE232A">
            <w:pPr>
              <w:spacing w:after="160"/>
              <w:jc w:val="center"/>
              <w:rPr>
                <w:rFonts w:asciiTheme="minorHAnsi" w:hAnsiTheme="minorHAnsi" w:cstheme="minorHAnsi"/>
                <w:sz w:val="14"/>
                <w:szCs w:val="14"/>
                <w:lang w:val="en-US"/>
              </w:rPr>
            </w:pPr>
          </w:p>
        </w:tc>
      </w:tr>
      <w:tr w:rsidR="00A12BA4" w:rsidRPr="009C6298" w:rsidTr="00FE232A">
        <w:tc>
          <w:tcPr>
            <w:tcW w:w="709" w:type="dxa"/>
            <w:tcBorders>
              <w:top w:val="single" w:sz="8" w:space="0" w:color="auto"/>
              <w:left w:val="single" w:sz="12" w:space="0" w:color="auto"/>
              <w:bottom w:val="single" w:sz="6" w:space="0" w:color="auto"/>
              <w:right w:val="single" w:sz="6" w:space="0" w:color="auto"/>
            </w:tcBorders>
          </w:tcPr>
          <w:p w:rsidR="00A12BA4" w:rsidRPr="00CF3BD4" w:rsidRDefault="00A12BA4" w:rsidP="00FE232A">
            <w:pPr>
              <w:spacing w:after="160"/>
              <w:rPr>
                <w:rFonts w:asciiTheme="minorHAnsi" w:hAnsiTheme="minorHAnsi" w:cstheme="minorHAnsi"/>
                <w:sz w:val="14"/>
                <w:szCs w:val="14"/>
                <w:lang w:val="en-US"/>
              </w:rPr>
            </w:pPr>
            <w:r w:rsidRPr="008E733C">
              <w:rPr>
                <w:sz w:val="14"/>
                <w:szCs w:val="14"/>
              </w:rPr>
              <w:t>Buses &amp; Coaches</w:t>
            </w:r>
          </w:p>
        </w:tc>
        <w:tc>
          <w:tcPr>
            <w:tcW w:w="851" w:type="dxa"/>
            <w:tcBorders>
              <w:top w:val="single" w:sz="8" w:space="0" w:color="auto"/>
              <w:left w:val="single" w:sz="6" w:space="0" w:color="auto"/>
              <w:bottom w:val="single" w:sz="6" w:space="0" w:color="auto"/>
              <w:right w:val="single" w:sz="6" w:space="0" w:color="auto"/>
            </w:tcBorders>
          </w:tcPr>
          <w:p w:rsidR="00A12BA4" w:rsidRPr="00CF3BD4" w:rsidRDefault="00A12BA4" w:rsidP="00FE232A">
            <w:pPr>
              <w:spacing w:after="160"/>
              <w:rPr>
                <w:rFonts w:asciiTheme="minorHAnsi" w:hAnsiTheme="minorHAnsi" w:cstheme="minorHAnsi"/>
                <w:sz w:val="14"/>
                <w:szCs w:val="14"/>
                <w:lang w:val="en-US"/>
              </w:rPr>
            </w:pPr>
          </w:p>
        </w:tc>
        <w:tc>
          <w:tcPr>
            <w:tcW w:w="992" w:type="dxa"/>
            <w:tcBorders>
              <w:top w:val="single" w:sz="8"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14,154 </w:t>
            </w:r>
          </w:p>
        </w:tc>
        <w:tc>
          <w:tcPr>
            <w:tcW w:w="850" w:type="dxa"/>
            <w:tcBorders>
              <w:top w:val="single" w:sz="8"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Two axle rigid</w:t>
            </w:r>
          </w:p>
        </w:tc>
        <w:tc>
          <w:tcPr>
            <w:tcW w:w="709" w:type="dxa"/>
            <w:tcBorders>
              <w:top w:val="single" w:sz="8"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14,000 </w:t>
            </w:r>
          </w:p>
        </w:tc>
        <w:tc>
          <w:tcPr>
            <w:tcW w:w="709" w:type="dxa"/>
            <w:tcBorders>
              <w:top w:val="single" w:sz="8" w:space="0" w:color="auto"/>
              <w:left w:val="single" w:sz="6" w:space="0" w:color="auto"/>
              <w:bottom w:val="single" w:sz="6" w:space="0" w:color="auto"/>
              <w:right w:val="single" w:sz="12"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24,800 </w:t>
            </w:r>
          </w:p>
        </w:tc>
        <w:tc>
          <w:tcPr>
            <w:tcW w:w="775" w:type="dxa"/>
            <w:tcBorders>
              <w:top w:val="single" w:sz="8" w:space="0" w:color="auto"/>
              <w:left w:val="single" w:sz="12" w:space="0" w:color="auto"/>
              <w:bottom w:val="single" w:sz="6" w:space="0" w:color="auto"/>
              <w:right w:val="single" w:sz="6"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17000</w:t>
            </w:r>
          </w:p>
        </w:tc>
        <w:tc>
          <w:tcPr>
            <w:tcW w:w="642" w:type="dxa"/>
            <w:tcBorders>
              <w:top w:val="single" w:sz="8" w:space="0" w:color="auto"/>
              <w:left w:val="single" w:sz="6" w:space="0" w:color="auto"/>
              <w:bottom w:val="single" w:sz="6" w:space="0" w:color="auto"/>
              <w:right w:val="single" w:sz="6"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2</w:t>
            </w:r>
          </w:p>
        </w:tc>
        <w:tc>
          <w:tcPr>
            <w:tcW w:w="709" w:type="dxa"/>
            <w:tcBorders>
              <w:top w:val="single" w:sz="8" w:space="0" w:color="auto"/>
              <w:left w:val="single" w:sz="6" w:space="0" w:color="auto"/>
              <w:bottom w:val="single" w:sz="6" w:space="0" w:color="auto"/>
              <w:right w:val="single" w:sz="6"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 xml:space="preserve">83 </w:t>
            </w:r>
          </w:p>
        </w:tc>
        <w:tc>
          <w:tcPr>
            <w:tcW w:w="709" w:type="dxa"/>
            <w:tcBorders>
              <w:top w:val="single" w:sz="8" w:space="0" w:color="auto"/>
              <w:left w:val="single" w:sz="6" w:space="0" w:color="auto"/>
              <w:bottom w:val="single" w:sz="6" w:space="0" w:color="auto"/>
              <w:right w:val="single" w:sz="6" w:space="0" w:color="auto"/>
            </w:tcBorders>
          </w:tcPr>
          <w:p w:rsidR="00A12BA4" w:rsidRPr="008E733C" w:rsidRDefault="00A12BA4" w:rsidP="00FE232A">
            <w:pPr>
              <w:jc w:val="right"/>
              <w:rPr>
                <w:sz w:val="16"/>
                <w:szCs w:val="16"/>
              </w:rPr>
            </w:pPr>
            <w:r w:rsidRPr="008E733C">
              <w:rPr>
                <w:color w:val="000000"/>
                <w:sz w:val="16"/>
                <w:szCs w:val="16"/>
              </w:rPr>
              <w:t>45,471</w:t>
            </w:r>
          </w:p>
        </w:tc>
        <w:tc>
          <w:tcPr>
            <w:tcW w:w="850" w:type="dxa"/>
            <w:tcBorders>
              <w:top w:val="single" w:sz="8" w:space="0" w:color="auto"/>
              <w:left w:val="single" w:sz="6" w:space="0" w:color="auto"/>
              <w:bottom w:val="single" w:sz="6" w:space="0" w:color="auto"/>
              <w:right w:val="single" w:sz="6"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1.18030</w:t>
            </w:r>
          </w:p>
        </w:tc>
        <w:tc>
          <w:tcPr>
            <w:tcW w:w="851" w:type="dxa"/>
            <w:tcBorders>
              <w:top w:val="single" w:sz="8" w:space="0" w:color="auto"/>
              <w:left w:val="single" w:sz="6" w:space="0" w:color="auto"/>
              <w:bottom w:val="single" w:sz="6" w:space="0" w:color="auto"/>
              <w:right w:val="single" w:sz="6" w:space="0" w:color="auto"/>
            </w:tcBorders>
          </w:tcPr>
          <w:p w:rsidR="00A12BA4" w:rsidRPr="008E733C" w:rsidRDefault="00A12BA4" w:rsidP="00FE232A">
            <w:pPr>
              <w:jc w:val="right"/>
              <w:rPr>
                <w:color w:val="000000"/>
                <w:sz w:val="16"/>
                <w:szCs w:val="16"/>
              </w:rPr>
            </w:pPr>
            <w:r w:rsidRPr="008E733C">
              <w:rPr>
                <w:color w:val="000000"/>
                <w:sz w:val="16"/>
                <w:szCs w:val="16"/>
              </w:rPr>
              <w:t>2.36</w:t>
            </w:r>
          </w:p>
        </w:tc>
        <w:tc>
          <w:tcPr>
            <w:tcW w:w="992" w:type="dxa"/>
            <w:tcBorders>
              <w:top w:val="single" w:sz="8" w:space="0" w:color="auto"/>
              <w:left w:val="single" w:sz="6" w:space="0" w:color="auto"/>
              <w:bottom w:val="single" w:sz="6" w:space="0" w:color="auto"/>
              <w:right w:val="single" w:sz="12" w:space="0" w:color="auto"/>
            </w:tcBorders>
          </w:tcPr>
          <w:p w:rsidR="00A12BA4" w:rsidRPr="008E733C" w:rsidRDefault="00A12BA4" w:rsidP="00FE232A">
            <w:pPr>
              <w:jc w:val="right"/>
              <w:rPr>
                <w:rFonts w:asciiTheme="minorHAnsi" w:hAnsiTheme="minorHAnsi" w:cstheme="minorHAnsi"/>
                <w:sz w:val="16"/>
                <w:szCs w:val="16"/>
                <w:lang w:val="en-US"/>
              </w:rPr>
            </w:pPr>
            <w:r w:rsidRPr="008E733C">
              <w:rPr>
                <w:sz w:val="16"/>
                <w:szCs w:val="16"/>
              </w:rPr>
              <w:t>1,519</w:t>
            </w:r>
            <w:r w:rsidRPr="008E733C" w:rsidDel="00D416B4">
              <w:rPr>
                <w:sz w:val="16"/>
                <w:szCs w:val="16"/>
              </w:rPr>
              <w:t xml:space="preserve"> </w:t>
            </w:r>
          </w:p>
        </w:tc>
      </w:tr>
      <w:tr w:rsidR="00A12BA4" w:rsidRPr="009C6298" w:rsidTr="00FE232A">
        <w:tc>
          <w:tcPr>
            <w:tcW w:w="709" w:type="dxa"/>
            <w:tcBorders>
              <w:top w:val="single" w:sz="6" w:space="0" w:color="auto"/>
              <w:left w:val="single" w:sz="12" w:space="0" w:color="auto"/>
              <w:bottom w:val="single" w:sz="6" w:space="0" w:color="auto"/>
              <w:right w:val="single" w:sz="6" w:space="0" w:color="auto"/>
            </w:tcBorders>
          </w:tcPr>
          <w:p w:rsidR="00A12BA4" w:rsidRPr="00CF3BD4" w:rsidRDefault="00A12BA4" w:rsidP="00FE232A">
            <w:pPr>
              <w:spacing w:after="160"/>
              <w:rPr>
                <w:rFonts w:asciiTheme="minorHAnsi" w:hAnsiTheme="minorHAnsi" w:cstheme="minorHAnsi"/>
                <w:sz w:val="14"/>
                <w:szCs w:val="14"/>
                <w:lang w:val="en-US"/>
              </w:rPr>
            </w:pPr>
            <w:r w:rsidRPr="008E733C">
              <w:rPr>
                <w:sz w:val="14"/>
                <w:szCs w:val="14"/>
              </w:rPr>
              <w:t>Cars</w:t>
            </w:r>
          </w:p>
        </w:tc>
        <w:tc>
          <w:tcPr>
            <w:tcW w:w="851" w:type="dxa"/>
            <w:tcBorders>
              <w:top w:val="single" w:sz="6" w:space="0" w:color="auto"/>
              <w:left w:val="single" w:sz="6" w:space="0" w:color="auto"/>
              <w:bottom w:val="single" w:sz="6" w:space="0" w:color="auto"/>
              <w:right w:val="single" w:sz="6" w:space="0" w:color="auto"/>
            </w:tcBorders>
          </w:tcPr>
          <w:p w:rsidR="00A12BA4" w:rsidRPr="00CF3BD4" w:rsidRDefault="00A12BA4" w:rsidP="00FE232A">
            <w:pPr>
              <w:spacing w:after="160"/>
              <w:rPr>
                <w:rFonts w:asciiTheme="minorHAnsi" w:hAnsiTheme="minorHAnsi" w:cstheme="minorHAnsi"/>
                <w:sz w:val="14"/>
                <w:szCs w:val="14"/>
                <w:lang w:val="en-US"/>
              </w:rPr>
            </w:pPr>
            <w:r w:rsidRPr="008E733C">
              <w:rPr>
                <w:sz w:val="14"/>
                <w:szCs w:val="14"/>
              </w:rPr>
              <w:t>Petrol</w:t>
            </w:r>
          </w:p>
        </w:tc>
        <w:tc>
          <w:tcPr>
            <w:tcW w:w="992"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1,544,505 </w:t>
            </w:r>
          </w:p>
        </w:tc>
        <w:tc>
          <w:tcPr>
            <w:tcW w:w="850"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p>
        </w:tc>
        <w:tc>
          <w:tcPr>
            <w:tcW w:w="709"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1,000 </w:t>
            </w:r>
          </w:p>
        </w:tc>
        <w:tc>
          <w:tcPr>
            <w:tcW w:w="709" w:type="dxa"/>
            <w:tcBorders>
              <w:top w:val="single" w:sz="6" w:space="0" w:color="auto"/>
              <w:left w:val="single" w:sz="6" w:space="0" w:color="auto"/>
              <w:bottom w:val="single" w:sz="6" w:space="0" w:color="auto"/>
              <w:right w:val="single" w:sz="12"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2,600 </w:t>
            </w:r>
          </w:p>
        </w:tc>
        <w:tc>
          <w:tcPr>
            <w:tcW w:w="775" w:type="dxa"/>
            <w:tcBorders>
              <w:top w:val="single" w:sz="6" w:space="0" w:color="auto"/>
              <w:left w:val="single" w:sz="12" w:space="0" w:color="auto"/>
              <w:bottom w:val="single" w:sz="6" w:space="0" w:color="auto"/>
              <w:right w:val="single" w:sz="6"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 xml:space="preserve">1,800 </w:t>
            </w:r>
          </w:p>
        </w:tc>
        <w:tc>
          <w:tcPr>
            <w:tcW w:w="642"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2</w:t>
            </w:r>
          </w:p>
        </w:tc>
        <w:tc>
          <w:tcPr>
            <w:tcW w:w="709"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 xml:space="preserve">9 </w:t>
            </w:r>
          </w:p>
        </w:tc>
        <w:tc>
          <w:tcPr>
            <w:tcW w:w="709"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jc w:val="right"/>
              <w:rPr>
                <w:sz w:val="16"/>
                <w:szCs w:val="16"/>
              </w:rPr>
            </w:pPr>
            <w:r w:rsidRPr="008E733C">
              <w:rPr>
                <w:color w:val="000000"/>
                <w:sz w:val="16"/>
                <w:szCs w:val="16"/>
              </w:rPr>
              <w:t>14,571</w:t>
            </w:r>
          </w:p>
        </w:tc>
        <w:tc>
          <w:tcPr>
            <w:tcW w:w="850"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0.00015</w:t>
            </w:r>
          </w:p>
        </w:tc>
        <w:tc>
          <w:tcPr>
            <w:tcW w:w="851"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jc w:val="right"/>
              <w:rPr>
                <w:color w:val="000000"/>
                <w:sz w:val="16"/>
                <w:szCs w:val="16"/>
              </w:rPr>
            </w:pPr>
            <w:r w:rsidRPr="008E733C">
              <w:rPr>
                <w:color w:val="000000"/>
                <w:sz w:val="16"/>
                <w:szCs w:val="16"/>
              </w:rPr>
              <w:t>0.000297</w:t>
            </w:r>
          </w:p>
        </w:tc>
        <w:tc>
          <w:tcPr>
            <w:tcW w:w="992" w:type="dxa"/>
            <w:tcBorders>
              <w:top w:val="single" w:sz="6" w:space="0" w:color="auto"/>
              <w:left w:val="single" w:sz="6" w:space="0" w:color="auto"/>
              <w:bottom w:val="single" w:sz="6" w:space="0" w:color="auto"/>
              <w:right w:val="single" w:sz="12"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sz w:val="16"/>
                <w:szCs w:val="16"/>
              </w:rPr>
              <w:t>7</w:t>
            </w:r>
          </w:p>
        </w:tc>
      </w:tr>
      <w:tr w:rsidR="00A12BA4" w:rsidRPr="009C6298" w:rsidTr="00FE232A">
        <w:tc>
          <w:tcPr>
            <w:tcW w:w="709" w:type="dxa"/>
            <w:tcBorders>
              <w:top w:val="single" w:sz="6" w:space="0" w:color="auto"/>
              <w:left w:val="single" w:sz="12" w:space="0" w:color="auto"/>
              <w:bottom w:val="single" w:sz="6" w:space="0" w:color="auto"/>
              <w:right w:val="single" w:sz="6" w:space="0" w:color="auto"/>
            </w:tcBorders>
          </w:tcPr>
          <w:p w:rsidR="00A12BA4" w:rsidRPr="00CF3BD4" w:rsidRDefault="00A12BA4" w:rsidP="00FE232A">
            <w:pPr>
              <w:spacing w:after="160"/>
              <w:rPr>
                <w:rFonts w:asciiTheme="minorHAnsi" w:hAnsiTheme="minorHAnsi" w:cstheme="minorHAnsi"/>
                <w:sz w:val="14"/>
                <w:szCs w:val="14"/>
                <w:lang w:val="en-US"/>
              </w:rPr>
            </w:pPr>
            <w:r w:rsidRPr="008E733C">
              <w:rPr>
                <w:sz w:val="14"/>
                <w:szCs w:val="14"/>
              </w:rPr>
              <w:t>Cars</w:t>
            </w:r>
          </w:p>
        </w:tc>
        <w:tc>
          <w:tcPr>
            <w:tcW w:w="851" w:type="dxa"/>
            <w:tcBorders>
              <w:top w:val="single" w:sz="6" w:space="0" w:color="auto"/>
              <w:left w:val="single" w:sz="6" w:space="0" w:color="auto"/>
              <w:bottom w:val="single" w:sz="6" w:space="0" w:color="auto"/>
              <w:right w:val="single" w:sz="6" w:space="0" w:color="auto"/>
            </w:tcBorders>
          </w:tcPr>
          <w:p w:rsidR="00A12BA4" w:rsidRPr="00CF3BD4" w:rsidRDefault="00A12BA4" w:rsidP="00FE232A">
            <w:pPr>
              <w:spacing w:after="160"/>
              <w:rPr>
                <w:rFonts w:asciiTheme="minorHAnsi" w:hAnsiTheme="minorHAnsi" w:cstheme="minorHAnsi"/>
                <w:sz w:val="14"/>
                <w:szCs w:val="14"/>
                <w:lang w:val="en-US"/>
              </w:rPr>
            </w:pPr>
            <w:r w:rsidRPr="008E733C">
              <w:rPr>
                <w:sz w:val="14"/>
                <w:szCs w:val="14"/>
              </w:rPr>
              <w:t>Diesel</w:t>
            </w:r>
          </w:p>
        </w:tc>
        <w:tc>
          <w:tcPr>
            <w:tcW w:w="992"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973,215 </w:t>
            </w:r>
          </w:p>
        </w:tc>
        <w:tc>
          <w:tcPr>
            <w:tcW w:w="850"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p>
        </w:tc>
        <w:tc>
          <w:tcPr>
            <w:tcW w:w="709"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1,000 </w:t>
            </w:r>
          </w:p>
        </w:tc>
        <w:tc>
          <w:tcPr>
            <w:tcW w:w="709" w:type="dxa"/>
            <w:tcBorders>
              <w:top w:val="single" w:sz="6" w:space="0" w:color="auto"/>
              <w:left w:val="single" w:sz="6" w:space="0" w:color="auto"/>
              <w:bottom w:val="single" w:sz="6" w:space="0" w:color="auto"/>
              <w:right w:val="single" w:sz="12"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2,600 </w:t>
            </w:r>
          </w:p>
        </w:tc>
        <w:tc>
          <w:tcPr>
            <w:tcW w:w="775" w:type="dxa"/>
            <w:tcBorders>
              <w:top w:val="single" w:sz="6" w:space="0" w:color="auto"/>
              <w:left w:val="single" w:sz="12" w:space="0" w:color="auto"/>
              <w:bottom w:val="single" w:sz="6" w:space="0" w:color="auto"/>
              <w:right w:val="single" w:sz="6"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 xml:space="preserve">1,800 </w:t>
            </w:r>
          </w:p>
        </w:tc>
        <w:tc>
          <w:tcPr>
            <w:tcW w:w="642"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2</w:t>
            </w:r>
          </w:p>
        </w:tc>
        <w:tc>
          <w:tcPr>
            <w:tcW w:w="709"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 xml:space="preserve">9 </w:t>
            </w:r>
          </w:p>
        </w:tc>
        <w:tc>
          <w:tcPr>
            <w:tcW w:w="709"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jc w:val="right"/>
              <w:rPr>
                <w:sz w:val="16"/>
                <w:szCs w:val="16"/>
              </w:rPr>
            </w:pPr>
            <w:r w:rsidRPr="008E733C">
              <w:rPr>
                <w:color w:val="000000"/>
                <w:sz w:val="16"/>
                <w:szCs w:val="16"/>
              </w:rPr>
              <w:t>14,571</w:t>
            </w:r>
          </w:p>
        </w:tc>
        <w:tc>
          <w:tcPr>
            <w:tcW w:w="850"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0.00015</w:t>
            </w:r>
          </w:p>
        </w:tc>
        <w:tc>
          <w:tcPr>
            <w:tcW w:w="851"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jc w:val="right"/>
              <w:rPr>
                <w:color w:val="000000"/>
                <w:sz w:val="16"/>
                <w:szCs w:val="16"/>
              </w:rPr>
            </w:pPr>
            <w:r w:rsidRPr="008E733C">
              <w:rPr>
                <w:color w:val="000000"/>
                <w:sz w:val="16"/>
                <w:szCs w:val="16"/>
              </w:rPr>
              <w:t>0.000297</w:t>
            </w:r>
          </w:p>
        </w:tc>
        <w:tc>
          <w:tcPr>
            <w:tcW w:w="992" w:type="dxa"/>
            <w:tcBorders>
              <w:top w:val="single" w:sz="6" w:space="0" w:color="auto"/>
              <w:left w:val="single" w:sz="6" w:space="0" w:color="auto"/>
              <w:bottom w:val="single" w:sz="6" w:space="0" w:color="auto"/>
              <w:right w:val="single" w:sz="12"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4</w:t>
            </w:r>
          </w:p>
        </w:tc>
      </w:tr>
      <w:tr w:rsidR="00A12BA4" w:rsidRPr="009C6298" w:rsidTr="00FE232A">
        <w:tc>
          <w:tcPr>
            <w:tcW w:w="709" w:type="dxa"/>
            <w:tcBorders>
              <w:top w:val="single" w:sz="6" w:space="0" w:color="auto"/>
              <w:left w:val="single" w:sz="12" w:space="0" w:color="auto"/>
              <w:bottom w:val="single" w:sz="6" w:space="0" w:color="auto"/>
              <w:right w:val="single" w:sz="6" w:space="0" w:color="auto"/>
            </w:tcBorders>
          </w:tcPr>
          <w:p w:rsidR="00A12BA4" w:rsidRPr="00CF3BD4" w:rsidRDefault="00A12BA4" w:rsidP="00FE232A">
            <w:pPr>
              <w:spacing w:after="160"/>
              <w:rPr>
                <w:rFonts w:asciiTheme="minorHAnsi" w:hAnsiTheme="minorHAnsi" w:cstheme="minorHAnsi"/>
                <w:sz w:val="14"/>
                <w:szCs w:val="14"/>
                <w:lang w:val="en-US"/>
              </w:rPr>
            </w:pPr>
            <w:r w:rsidRPr="008E733C">
              <w:rPr>
                <w:sz w:val="14"/>
                <w:szCs w:val="14"/>
              </w:rPr>
              <w:t>Motor</w:t>
            </w:r>
            <w:r>
              <w:rPr>
                <w:sz w:val="14"/>
                <w:szCs w:val="14"/>
              </w:rPr>
              <w:t>-</w:t>
            </w:r>
            <w:r w:rsidRPr="008E733C">
              <w:rPr>
                <w:sz w:val="14"/>
                <w:szCs w:val="14"/>
              </w:rPr>
              <w:t>cycles</w:t>
            </w:r>
          </w:p>
        </w:tc>
        <w:tc>
          <w:tcPr>
            <w:tcW w:w="851" w:type="dxa"/>
            <w:tcBorders>
              <w:top w:val="single" w:sz="6" w:space="0" w:color="auto"/>
              <w:left w:val="single" w:sz="6" w:space="0" w:color="auto"/>
              <w:bottom w:val="single" w:sz="6" w:space="0" w:color="auto"/>
              <w:right w:val="single" w:sz="6" w:space="0" w:color="auto"/>
            </w:tcBorders>
          </w:tcPr>
          <w:p w:rsidR="00A12BA4" w:rsidRPr="00CF3BD4" w:rsidRDefault="00A12BA4" w:rsidP="00FE232A">
            <w:pPr>
              <w:spacing w:after="160"/>
              <w:rPr>
                <w:rFonts w:asciiTheme="minorHAnsi" w:hAnsiTheme="minorHAnsi" w:cstheme="minorHAnsi"/>
                <w:sz w:val="14"/>
                <w:szCs w:val="14"/>
                <w:lang w:val="en-US"/>
              </w:rPr>
            </w:pPr>
          </w:p>
        </w:tc>
        <w:tc>
          <w:tcPr>
            <w:tcW w:w="992"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71,666 </w:t>
            </w:r>
          </w:p>
        </w:tc>
        <w:tc>
          <w:tcPr>
            <w:tcW w:w="850"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p>
        </w:tc>
        <w:tc>
          <w:tcPr>
            <w:tcW w:w="709"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p>
        </w:tc>
        <w:tc>
          <w:tcPr>
            <w:tcW w:w="709" w:type="dxa"/>
            <w:tcBorders>
              <w:top w:val="single" w:sz="6" w:space="0" w:color="auto"/>
              <w:left w:val="single" w:sz="6" w:space="0" w:color="auto"/>
              <w:bottom w:val="single" w:sz="6" w:space="0" w:color="auto"/>
              <w:right w:val="single" w:sz="12" w:space="0" w:color="auto"/>
            </w:tcBorders>
          </w:tcPr>
          <w:p w:rsidR="00A12BA4" w:rsidRPr="008E733C" w:rsidRDefault="00A12BA4" w:rsidP="00FE232A">
            <w:pPr>
              <w:spacing w:after="160"/>
              <w:rPr>
                <w:rFonts w:asciiTheme="minorHAnsi" w:hAnsiTheme="minorHAnsi" w:cstheme="minorHAnsi"/>
                <w:sz w:val="16"/>
                <w:szCs w:val="16"/>
                <w:lang w:val="en-US"/>
              </w:rPr>
            </w:pPr>
          </w:p>
        </w:tc>
        <w:tc>
          <w:tcPr>
            <w:tcW w:w="775" w:type="dxa"/>
            <w:tcBorders>
              <w:top w:val="single" w:sz="6" w:space="0" w:color="auto"/>
              <w:left w:val="single" w:sz="12" w:space="0" w:color="auto"/>
              <w:bottom w:val="single" w:sz="6" w:space="0" w:color="auto"/>
              <w:right w:val="single" w:sz="6"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200</w:t>
            </w:r>
          </w:p>
        </w:tc>
        <w:tc>
          <w:tcPr>
            <w:tcW w:w="642"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2</w:t>
            </w:r>
          </w:p>
        </w:tc>
        <w:tc>
          <w:tcPr>
            <w:tcW w:w="709"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 xml:space="preserve">1 </w:t>
            </w:r>
          </w:p>
        </w:tc>
        <w:tc>
          <w:tcPr>
            <w:tcW w:w="709"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jc w:val="right"/>
              <w:rPr>
                <w:sz w:val="16"/>
                <w:szCs w:val="16"/>
              </w:rPr>
            </w:pPr>
            <w:r w:rsidRPr="008E733C">
              <w:rPr>
                <w:color w:val="000000"/>
                <w:sz w:val="16"/>
                <w:szCs w:val="16"/>
              </w:rPr>
              <w:t>4,490</w:t>
            </w:r>
          </w:p>
        </w:tc>
        <w:tc>
          <w:tcPr>
            <w:tcW w:w="850"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D42C2D">
              <w:rPr>
                <w:color w:val="000000"/>
                <w:sz w:val="16"/>
                <w:szCs w:val="16"/>
              </w:rPr>
              <w:t>negligible</w:t>
            </w:r>
          </w:p>
        </w:tc>
        <w:tc>
          <w:tcPr>
            <w:tcW w:w="851"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jc w:val="right"/>
              <w:rPr>
                <w:color w:val="000000"/>
                <w:sz w:val="16"/>
                <w:szCs w:val="16"/>
              </w:rPr>
            </w:pPr>
            <w:r w:rsidRPr="008E733C">
              <w:rPr>
                <w:color w:val="000000"/>
                <w:sz w:val="16"/>
                <w:szCs w:val="16"/>
              </w:rPr>
              <w:t>negligible</w:t>
            </w:r>
          </w:p>
        </w:tc>
        <w:tc>
          <w:tcPr>
            <w:tcW w:w="992" w:type="dxa"/>
            <w:tcBorders>
              <w:top w:val="single" w:sz="6" w:space="0" w:color="auto"/>
              <w:left w:val="single" w:sz="6" w:space="0" w:color="auto"/>
              <w:bottom w:val="single" w:sz="6" w:space="0" w:color="auto"/>
              <w:right w:val="single" w:sz="12" w:space="0" w:color="auto"/>
            </w:tcBorders>
          </w:tcPr>
          <w:p w:rsidR="00A12BA4" w:rsidRPr="008E733C" w:rsidRDefault="00A12BA4" w:rsidP="00FE232A">
            <w:pPr>
              <w:spacing w:after="160"/>
              <w:jc w:val="right"/>
              <w:rPr>
                <w:rFonts w:asciiTheme="minorHAnsi" w:hAnsiTheme="minorHAnsi" w:cstheme="minorHAnsi"/>
                <w:sz w:val="16"/>
                <w:szCs w:val="16"/>
                <w:highlight w:val="yellow"/>
                <w:lang w:val="en-US"/>
              </w:rPr>
            </w:pPr>
            <w:r w:rsidRPr="008E733C">
              <w:rPr>
                <w:sz w:val="16"/>
                <w:szCs w:val="16"/>
              </w:rPr>
              <w:t>&lt;0.1</w:t>
            </w:r>
          </w:p>
        </w:tc>
      </w:tr>
      <w:tr w:rsidR="00A12BA4" w:rsidRPr="009C6298" w:rsidTr="00FE232A">
        <w:tc>
          <w:tcPr>
            <w:tcW w:w="709" w:type="dxa"/>
            <w:tcBorders>
              <w:top w:val="single" w:sz="6" w:space="0" w:color="auto"/>
              <w:left w:val="single" w:sz="12" w:space="0" w:color="auto"/>
              <w:bottom w:val="single" w:sz="6" w:space="0" w:color="auto"/>
              <w:right w:val="single" w:sz="6" w:space="0" w:color="auto"/>
            </w:tcBorders>
          </w:tcPr>
          <w:p w:rsidR="00A12BA4" w:rsidRPr="00CF3BD4" w:rsidRDefault="00A12BA4" w:rsidP="00FE232A">
            <w:pPr>
              <w:spacing w:after="160"/>
              <w:rPr>
                <w:rFonts w:asciiTheme="minorHAnsi" w:hAnsiTheme="minorHAnsi" w:cstheme="minorHAnsi"/>
                <w:sz w:val="14"/>
                <w:szCs w:val="14"/>
                <w:lang w:val="en-US"/>
              </w:rPr>
            </w:pPr>
            <w:r w:rsidRPr="008E733C">
              <w:rPr>
                <w:sz w:val="14"/>
                <w:szCs w:val="14"/>
              </w:rPr>
              <w:t>HGV</w:t>
            </w:r>
          </w:p>
        </w:tc>
        <w:tc>
          <w:tcPr>
            <w:tcW w:w="851" w:type="dxa"/>
            <w:tcBorders>
              <w:top w:val="single" w:sz="6" w:space="0" w:color="auto"/>
              <w:left w:val="single" w:sz="6" w:space="0" w:color="auto"/>
              <w:bottom w:val="single" w:sz="6" w:space="0" w:color="auto"/>
              <w:right w:val="single" w:sz="6" w:space="0" w:color="auto"/>
            </w:tcBorders>
          </w:tcPr>
          <w:p w:rsidR="00A12BA4" w:rsidRPr="00CF3BD4" w:rsidRDefault="00A12BA4" w:rsidP="00FE232A">
            <w:pPr>
              <w:spacing w:after="160"/>
              <w:rPr>
                <w:rFonts w:asciiTheme="minorHAnsi" w:hAnsiTheme="minorHAnsi" w:cstheme="minorHAnsi"/>
                <w:sz w:val="14"/>
                <w:szCs w:val="14"/>
                <w:lang w:val="en-US"/>
              </w:rPr>
            </w:pPr>
            <w:r w:rsidRPr="008E733C">
              <w:rPr>
                <w:sz w:val="14"/>
                <w:szCs w:val="14"/>
              </w:rPr>
              <w:t>3.5t - 7.5t</w:t>
            </w:r>
          </w:p>
        </w:tc>
        <w:tc>
          <w:tcPr>
            <w:tcW w:w="992"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7,986 </w:t>
            </w:r>
          </w:p>
        </w:tc>
        <w:tc>
          <w:tcPr>
            <w:tcW w:w="850"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Two axle rigid</w:t>
            </w:r>
          </w:p>
        </w:tc>
        <w:tc>
          <w:tcPr>
            <w:tcW w:w="709"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3,500 </w:t>
            </w:r>
          </w:p>
        </w:tc>
        <w:tc>
          <w:tcPr>
            <w:tcW w:w="709" w:type="dxa"/>
            <w:tcBorders>
              <w:top w:val="single" w:sz="6" w:space="0" w:color="auto"/>
              <w:left w:val="single" w:sz="6" w:space="0" w:color="auto"/>
              <w:bottom w:val="single" w:sz="6" w:space="0" w:color="auto"/>
              <w:right w:val="single" w:sz="12"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7,500 </w:t>
            </w:r>
          </w:p>
        </w:tc>
        <w:tc>
          <w:tcPr>
            <w:tcW w:w="775" w:type="dxa"/>
            <w:tcBorders>
              <w:top w:val="single" w:sz="6" w:space="0" w:color="auto"/>
              <w:left w:val="single" w:sz="12" w:space="0" w:color="auto"/>
              <w:bottom w:val="single" w:sz="6" w:space="0" w:color="auto"/>
              <w:right w:val="single" w:sz="6"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 xml:space="preserve">5,500 </w:t>
            </w:r>
          </w:p>
        </w:tc>
        <w:tc>
          <w:tcPr>
            <w:tcW w:w="642"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2</w:t>
            </w:r>
          </w:p>
        </w:tc>
        <w:tc>
          <w:tcPr>
            <w:tcW w:w="709"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 xml:space="preserve">27 </w:t>
            </w:r>
          </w:p>
        </w:tc>
        <w:tc>
          <w:tcPr>
            <w:tcW w:w="709"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jc w:val="right"/>
              <w:rPr>
                <w:sz w:val="16"/>
                <w:szCs w:val="16"/>
              </w:rPr>
            </w:pPr>
            <w:r w:rsidRPr="008E733C">
              <w:rPr>
                <w:color w:val="000000"/>
                <w:sz w:val="16"/>
                <w:szCs w:val="16"/>
              </w:rPr>
              <w:t>72,127</w:t>
            </w:r>
          </w:p>
        </w:tc>
        <w:tc>
          <w:tcPr>
            <w:tcW w:w="850"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0.01293</w:t>
            </w:r>
          </w:p>
        </w:tc>
        <w:tc>
          <w:tcPr>
            <w:tcW w:w="851"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jc w:val="right"/>
              <w:rPr>
                <w:color w:val="000000"/>
                <w:sz w:val="16"/>
                <w:szCs w:val="16"/>
              </w:rPr>
            </w:pPr>
            <w:r w:rsidRPr="008E733C">
              <w:rPr>
                <w:color w:val="000000"/>
                <w:sz w:val="16"/>
                <w:szCs w:val="16"/>
              </w:rPr>
              <w:t>0.0259</w:t>
            </w:r>
          </w:p>
        </w:tc>
        <w:tc>
          <w:tcPr>
            <w:tcW w:w="992" w:type="dxa"/>
            <w:tcBorders>
              <w:top w:val="single" w:sz="6" w:space="0" w:color="auto"/>
              <w:left w:val="single" w:sz="6" w:space="0" w:color="auto"/>
              <w:bottom w:val="single" w:sz="6" w:space="0" w:color="auto"/>
              <w:right w:val="single" w:sz="12"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15</w:t>
            </w:r>
          </w:p>
        </w:tc>
      </w:tr>
      <w:tr w:rsidR="00A12BA4" w:rsidRPr="009C6298" w:rsidTr="00FE232A">
        <w:tc>
          <w:tcPr>
            <w:tcW w:w="709" w:type="dxa"/>
            <w:tcBorders>
              <w:top w:val="single" w:sz="6" w:space="0" w:color="auto"/>
              <w:left w:val="single" w:sz="12" w:space="0" w:color="auto"/>
              <w:bottom w:val="single" w:sz="6" w:space="0" w:color="auto"/>
              <w:right w:val="single" w:sz="6" w:space="0" w:color="auto"/>
            </w:tcBorders>
          </w:tcPr>
          <w:p w:rsidR="00A12BA4" w:rsidRPr="00CF3BD4" w:rsidRDefault="00A12BA4" w:rsidP="00FE232A">
            <w:pPr>
              <w:spacing w:after="160"/>
              <w:rPr>
                <w:rFonts w:asciiTheme="minorHAnsi" w:hAnsiTheme="minorHAnsi" w:cstheme="minorHAnsi"/>
                <w:sz w:val="14"/>
                <w:szCs w:val="14"/>
                <w:lang w:val="en-US"/>
              </w:rPr>
            </w:pPr>
            <w:r w:rsidRPr="008E733C">
              <w:rPr>
                <w:sz w:val="14"/>
                <w:szCs w:val="14"/>
              </w:rPr>
              <w:t>HGV</w:t>
            </w:r>
          </w:p>
        </w:tc>
        <w:tc>
          <w:tcPr>
            <w:tcW w:w="851" w:type="dxa"/>
            <w:tcBorders>
              <w:top w:val="single" w:sz="6" w:space="0" w:color="auto"/>
              <w:left w:val="single" w:sz="6" w:space="0" w:color="auto"/>
              <w:bottom w:val="single" w:sz="6" w:space="0" w:color="auto"/>
              <w:right w:val="single" w:sz="6" w:space="0" w:color="auto"/>
            </w:tcBorders>
          </w:tcPr>
          <w:p w:rsidR="00A12BA4" w:rsidRPr="00CF3BD4" w:rsidRDefault="00A12BA4" w:rsidP="00FE232A">
            <w:pPr>
              <w:spacing w:after="160"/>
              <w:rPr>
                <w:rFonts w:asciiTheme="minorHAnsi" w:hAnsiTheme="minorHAnsi" w:cstheme="minorHAnsi"/>
                <w:sz w:val="14"/>
                <w:szCs w:val="14"/>
                <w:lang w:val="en-US"/>
              </w:rPr>
            </w:pPr>
            <w:r w:rsidRPr="008E733C">
              <w:rPr>
                <w:sz w:val="14"/>
                <w:szCs w:val="14"/>
              </w:rPr>
              <w:t>7.5t - 12t</w:t>
            </w:r>
          </w:p>
        </w:tc>
        <w:tc>
          <w:tcPr>
            <w:tcW w:w="992"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1,275 </w:t>
            </w:r>
          </w:p>
        </w:tc>
        <w:tc>
          <w:tcPr>
            <w:tcW w:w="850"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Two axle rigid</w:t>
            </w:r>
          </w:p>
        </w:tc>
        <w:tc>
          <w:tcPr>
            <w:tcW w:w="709"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7,500 </w:t>
            </w:r>
          </w:p>
        </w:tc>
        <w:tc>
          <w:tcPr>
            <w:tcW w:w="709" w:type="dxa"/>
            <w:tcBorders>
              <w:top w:val="single" w:sz="6" w:space="0" w:color="auto"/>
              <w:left w:val="single" w:sz="6" w:space="0" w:color="auto"/>
              <w:bottom w:val="single" w:sz="6" w:space="0" w:color="auto"/>
              <w:right w:val="single" w:sz="12"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12,000 </w:t>
            </w:r>
          </w:p>
        </w:tc>
        <w:tc>
          <w:tcPr>
            <w:tcW w:w="775" w:type="dxa"/>
            <w:tcBorders>
              <w:top w:val="single" w:sz="6" w:space="0" w:color="auto"/>
              <w:left w:val="single" w:sz="12" w:space="0" w:color="auto"/>
              <w:bottom w:val="single" w:sz="6" w:space="0" w:color="auto"/>
              <w:right w:val="single" w:sz="6"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 xml:space="preserve">9,750 </w:t>
            </w:r>
          </w:p>
        </w:tc>
        <w:tc>
          <w:tcPr>
            <w:tcW w:w="642"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2</w:t>
            </w:r>
          </w:p>
        </w:tc>
        <w:tc>
          <w:tcPr>
            <w:tcW w:w="709"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 xml:space="preserve">48 </w:t>
            </w:r>
          </w:p>
        </w:tc>
        <w:tc>
          <w:tcPr>
            <w:tcW w:w="709"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jc w:val="right"/>
              <w:rPr>
                <w:sz w:val="16"/>
                <w:szCs w:val="16"/>
              </w:rPr>
            </w:pPr>
            <w:r w:rsidRPr="008E733C">
              <w:rPr>
                <w:color w:val="000000"/>
                <w:sz w:val="16"/>
                <w:szCs w:val="16"/>
              </w:rPr>
              <w:t>72,127</w:t>
            </w:r>
          </w:p>
        </w:tc>
        <w:tc>
          <w:tcPr>
            <w:tcW w:w="850"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0.12771</w:t>
            </w:r>
          </w:p>
        </w:tc>
        <w:tc>
          <w:tcPr>
            <w:tcW w:w="851"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jc w:val="right"/>
              <w:rPr>
                <w:color w:val="000000"/>
                <w:sz w:val="16"/>
                <w:szCs w:val="16"/>
              </w:rPr>
            </w:pPr>
            <w:r w:rsidRPr="008E733C">
              <w:rPr>
                <w:color w:val="000000"/>
                <w:sz w:val="16"/>
                <w:szCs w:val="16"/>
              </w:rPr>
              <w:t>0.255</w:t>
            </w:r>
          </w:p>
        </w:tc>
        <w:tc>
          <w:tcPr>
            <w:tcW w:w="992" w:type="dxa"/>
            <w:tcBorders>
              <w:top w:val="single" w:sz="6" w:space="0" w:color="auto"/>
              <w:left w:val="single" w:sz="6" w:space="0" w:color="auto"/>
              <w:bottom w:val="single" w:sz="6" w:space="0" w:color="auto"/>
              <w:right w:val="single" w:sz="12"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23</w:t>
            </w:r>
          </w:p>
        </w:tc>
      </w:tr>
      <w:tr w:rsidR="00A12BA4" w:rsidRPr="009C6298" w:rsidTr="00FE232A">
        <w:tc>
          <w:tcPr>
            <w:tcW w:w="709" w:type="dxa"/>
            <w:tcBorders>
              <w:top w:val="single" w:sz="6" w:space="0" w:color="auto"/>
              <w:left w:val="single" w:sz="12" w:space="0" w:color="auto"/>
              <w:bottom w:val="single" w:sz="6" w:space="0" w:color="auto"/>
              <w:right w:val="single" w:sz="6" w:space="0" w:color="auto"/>
            </w:tcBorders>
          </w:tcPr>
          <w:p w:rsidR="00A12BA4" w:rsidRPr="00CF3BD4" w:rsidRDefault="00A12BA4" w:rsidP="00FE232A">
            <w:pPr>
              <w:spacing w:after="160"/>
              <w:rPr>
                <w:rFonts w:asciiTheme="minorHAnsi" w:hAnsiTheme="minorHAnsi" w:cstheme="minorHAnsi"/>
                <w:sz w:val="14"/>
                <w:szCs w:val="14"/>
                <w:lang w:val="en-US"/>
              </w:rPr>
            </w:pPr>
            <w:r w:rsidRPr="008E733C">
              <w:rPr>
                <w:sz w:val="14"/>
                <w:szCs w:val="14"/>
              </w:rPr>
              <w:t>HGV</w:t>
            </w:r>
          </w:p>
        </w:tc>
        <w:tc>
          <w:tcPr>
            <w:tcW w:w="851" w:type="dxa"/>
            <w:tcBorders>
              <w:top w:val="single" w:sz="6" w:space="0" w:color="auto"/>
              <w:left w:val="single" w:sz="6" w:space="0" w:color="auto"/>
              <w:bottom w:val="single" w:sz="6" w:space="0" w:color="auto"/>
              <w:right w:val="single" w:sz="6" w:space="0" w:color="auto"/>
            </w:tcBorders>
          </w:tcPr>
          <w:p w:rsidR="00A12BA4" w:rsidRPr="00CF3BD4" w:rsidRDefault="00A12BA4" w:rsidP="00FE232A">
            <w:pPr>
              <w:spacing w:after="160"/>
              <w:rPr>
                <w:rFonts w:asciiTheme="minorHAnsi" w:hAnsiTheme="minorHAnsi" w:cstheme="minorHAnsi"/>
                <w:sz w:val="14"/>
                <w:szCs w:val="14"/>
                <w:lang w:val="en-US"/>
              </w:rPr>
            </w:pPr>
            <w:r w:rsidRPr="008E733C">
              <w:rPr>
                <w:sz w:val="14"/>
                <w:szCs w:val="14"/>
              </w:rPr>
              <w:t>12t - 16t</w:t>
            </w:r>
          </w:p>
        </w:tc>
        <w:tc>
          <w:tcPr>
            <w:tcW w:w="992"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1,238 </w:t>
            </w:r>
          </w:p>
        </w:tc>
        <w:tc>
          <w:tcPr>
            <w:tcW w:w="850"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Two axle rigid</w:t>
            </w:r>
          </w:p>
        </w:tc>
        <w:tc>
          <w:tcPr>
            <w:tcW w:w="709"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12,000 </w:t>
            </w:r>
          </w:p>
        </w:tc>
        <w:tc>
          <w:tcPr>
            <w:tcW w:w="709" w:type="dxa"/>
            <w:tcBorders>
              <w:top w:val="single" w:sz="6" w:space="0" w:color="auto"/>
              <w:left w:val="single" w:sz="6" w:space="0" w:color="auto"/>
              <w:bottom w:val="single" w:sz="6" w:space="0" w:color="auto"/>
              <w:right w:val="single" w:sz="12"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16,000 </w:t>
            </w:r>
          </w:p>
        </w:tc>
        <w:tc>
          <w:tcPr>
            <w:tcW w:w="775" w:type="dxa"/>
            <w:tcBorders>
              <w:top w:val="single" w:sz="6" w:space="0" w:color="auto"/>
              <w:left w:val="single" w:sz="12" w:space="0" w:color="auto"/>
              <w:bottom w:val="single" w:sz="6" w:space="0" w:color="auto"/>
              <w:right w:val="single" w:sz="6"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 xml:space="preserve">14,000 </w:t>
            </w:r>
          </w:p>
        </w:tc>
        <w:tc>
          <w:tcPr>
            <w:tcW w:w="642"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2</w:t>
            </w:r>
          </w:p>
        </w:tc>
        <w:tc>
          <w:tcPr>
            <w:tcW w:w="709"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 xml:space="preserve">69 </w:t>
            </w:r>
          </w:p>
        </w:tc>
        <w:tc>
          <w:tcPr>
            <w:tcW w:w="709"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jc w:val="right"/>
              <w:rPr>
                <w:sz w:val="16"/>
                <w:szCs w:val="16"/>
              </w:rPr>
            </w:pPr>
            <w:r w:rsidRPr="008E733C">
              <w:rPr>
                <w:color w:val="000000"/>
                <w:sz w:val="16"/>
                <w:szCs w:val="16"/>
              </w:rPr>
              <w:t>72,127</w:t>
            </w:r>
          </w:p>
        </w:tc>
        <w:tc>
          <w:tcPr>
            <w:tcW w:w="850"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0.54289</w:t>
            </w:r>
          </w:p>
        </w:tc>
        <w:tc>
          <w:tcPr>
            <w:tcW w:w="851"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jc w:val="right"/>
              <w:rPr>
                <w:color w:val="000000"/>
                <w:sz w:val="16"/>
                <w:szCs w:val="16"/>
              </w:rPr>
            </w:pPr>
            <w:r w:rsidRPr="008E733C">
              <w:rPr>
                <w:color w:val="000000"/>
                <w:sz w:val="16"/>
                <w:szCs w:val="16"/>
              </w:rPr>
              <w:t>1.09</w:t>
            </w:r>
          </w:p>
        </w:tc>
        <w:tc>
          <w:tcPr>
            <w:tcW w:w="992" w:type="dxa"/>
            <w:tcBorders>
              <w:top w:val="single" w:sz="6" w:space="0" w:color="auto"/>
              <w:left w:val="single" w:sz="6" w:space="0" w:color="auto"/>
              <w:bottom w:val="single" w:sz="6" w:space="0" w:color="auto"/>
              <w:right w:val="single" w:sz="12"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97</w:t>
            </w:r>
          </w:p>
        </w:tc>
      </w:tr>
      <w:tr w:rsidR="00A12BA4" w:rsidRPr="009C6298" w:rsidTr="00FE232A">
        <w:tc>
          <w:tcPr>
            <w:tcW w:w="709" w:type="dxa"/>
            <w:tcBorders>
              <w:top w:val="single" w:sz="6" w:space="0" w:color="auto"/>
              <w:left w:val="single" w:sz="12" w:space="0" w:color="auto"/>
              <w:bottom w:val="single" w:sz="6" w:space="0" w:color="auto"/>
              <w:right w:val="single" w:sz="6" w:space="0" w:color="auto"/>
            </w:tcBorders>
          </w:tcPr>
          <w:p w:rsidR="00A12BA4" w:rsidRPr="00CF3BD4" w:rsidRDefault="00A12BA4" w:rsidP="00FE232A">
            <w:pPr>
              <w:spacing w:after="160"/>
              <w:rPr>
                <w:rFonts w:asciiTheme="minorHAnsi" w:hAnsiTheme="minorHAnsi" w:cstheme="minorHAnsi"/>
                <w:sz w:val="14"/>
                <w:szCs w:val="14"/>
                <w:lang w:val="en-US"/>
              </w:rPr>
            </w:pPr>
            <w:r w:rsidRPr="008E733C">
              <w:rPr>
                <w:sz w:val="14"/>
                <w:szCs w:val="14"/>
              </w:rPr>
              <w:t>HGV</w:t>
            </w:r>
          </w:p>
        </w:tc>
        <w:tc>
          <w:tcPr>
            <w:tcW w:w="851" w:type="dxa"/>
            <w:tcBorders>
              <w:top w:val="single" w:sz="6" w:space="0" w:color="auto"/>
              <w:left w:val="single" w:sz="6" w:space="0" w:color="auto"/>
              <w:bottom w:val="single" w:sz="6" w:space="0" w:color="auto"/>
              <w:right w:val="single" w:sz="6" w:space="0" w:color="auto"/>
            </w:tcBorders>
          </w:tcPr>
          <w:p w:rsidR="00A12BA4" w:rsidRPr="00CF3BD4" w:rsidRDefault="00A12BA4" w:rsidP="00FE232A">
            <w:pPr>
              <w:spacing w:after="160"/>
              <w:rPr>
                <w:rFonts w:asciiTheme="minorHAnsi" w:hAnsiTheme="minorHAnsi" w:cstheme="minorHAnsi"/>
                <w:sz w:val="14"/>
                <w:szCs w:val="14"/>
                <w:lang w:val="en-US"/>
              </w:rPr>
            </w:pPr>
            <w:r w:rsidRPr="008E733C">
              <w:rPr>
                <w:sz w:val="14"/>
                <w:szCs w:val="14"/>
              </w:rPr>
              <w:t>16t - 20t</w:t>
            </w:r>
          </w:p>
        </w:tc>
        <w:tc>
          <w:tcPr>
            <w:tcW w:w="992"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4,656 </w:t>
            </w:r>
          </w:p>
        </w:tc>
        <w:tc>
          <w:tcPr>
            <w:tcW w:w="850"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Three axle rigid</w:t>
            </w:r>
          </w:p>
        </w:tc>
        <w:tc>
          <w:tcPr>
            <w:tcW w:w="709"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16,000 </w:t>
            </w:r>
          </w:p>
        </w:tc>
        <w:tc>
          <w:tcPr>
            <w:tcW w:w="709" w:type="dxa"/>
            <w:tcBorders>
              <w:top w:val="single" w:sz="6" w:space="0" w:color="auto"/>
              <w:left w:val="single" w:sz="6" w:space="0" w:color="auto"/>
              <w:bottom w:val="single" w:sz="6" w:space="0" w:color="auto"/>
              <w:right w:val="single" w:sz="12"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20,000 </w:t>
            </w:r>
          </w:p>
        </w:tc>
        <w:tc>
          <w:tcPr>
            <w:tcW w:w="775" w:type="dxa"/>
            <w:tcBorders>
              <w:top w:val="single" w:sz="6" w:space="0" w:color="auto"/>
              <w:left w:val="single" w:sz="12" w:space="0" w:color="auto"/>
              <w:bottom w:val="single" w:sz="6" w:space="0" w:color="auto"/>
              <w:right w:val="single" w:sz="6"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 xml:space="preserve">18,000 </w:t>
            </w:r>
          </w:p>
        </w:tc>
        <w:tc>
          <w:tcPr>
            <w:tcW w:w="642"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3</w:t>
            </w:r>
          </w:p>
        </w:tc>
        <w:tc>
          <w:tcPr>
            <w:tcW w:w="709"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 xml:space="preserve">59 </w:t>
            </w:r>
          </w:p>
        </w:tc>
        <w:tc>
          <w:tcPr>
            <w:tcW w:w="709"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jc w:val="right"/>
              <w:rPr>
                <w:sz w:val="16"/>
                <w:szCs w:val="16"/>
              </w:rPr>
            </w:pPr>
            <w:r w:rsidRPr="008E733C">
              <w:rPr>
                <w:color w:val="000000"/>
                <w:sz w:val="16"/>
                <w:szCs w:val="16"/>
              </w:rPr>
              <w:t>17,259</w:t>
            </w:r>
          </w:p>
        </w:tc>
        <w:tc>
          <w:tcPr>
            <w:tcW w:w="850"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0.29304</w:t>
            </w:r>
          </w:p>
        </w:tc>
        <w:tc>
          <w:tcPr>
            <w:tcW w:w="851"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jc w:val="right"/>
              <w:rPr>
                <w:color w:val="000000"/>
                <w:sz w:val="16"/>
                <w:szCs w:val="16"/>
              </w:rPr>
            </w:pPr>
            <w:r w:rsidRPr="008E733C">
              <w:rPr>
                <w:color w:val="000000"/>
                <w:sz w:val="16"/>
                <w:szCs w:val="16"/>
              </w:rPr>
              <w:t>0.879</w:t>
            </w:r>
          </w:p>
        </w:tc>
        <w:tc>
          <w:tcPr>
            <w:tcW w:w="992" w:type="dxa"/>
            <w:tcBorders>
              <w:top w:val="single" w:sz="6" w:space="0" w:color="auto"/>
              <w:left w:val="single" w:sz="6" w:space="0" w:color="auto"/>
              <w:bottom w:val="single" w:sz="6" w:space="0" w:color="auto"/>
              <w:right w:val="single" w:sz="12"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71</w:t>
            </w:r>
          </w:p>
        </w:tc>
      </w:tr>
      <w:tr w:rsidR="00A12BA4" w:rsidRPr="009C6298" w:rsidTr="00FE232A">
        <w:tc>
          <w:tcPr>
            <w:tcW w:w="709" w:type="dxa"/>
            <w:tcBorders>
              <w:top w:val="single" w:sz="6" w:space="0" w:color="auto"/>
              <w:left w:val="single" w:sz="12" w:space="0" w:color="auto"/>
              <w:bottom w:val="single" w:sz="6" w:space="0" w:color="auto"/>
              <w:right w:val="single" w:sz="6" w:space="0" w:color="auto"/>
            </w:tcBorders>
          </w:tcPr>
          <w:p w:rsidR="00A12BA4" w:rsidRPr="00CF3BD4" w:rsidRDefault="00A12BA4" w:rsidP="00FE232A">
            <w:pPr>
              <w:spacing w:after="160"/>
              <w:rPr>
                <w:rFonts w:asciiTheme="minorHAnsi" w:hAnsiTheme="minorHAnsi" w:cstheme="minorHAnsi"/>
                <w:sz w:val="14"/>
                <w:szCs w:val="14"/>
                <w:lang w:val="en-US"/>
              </w:rPr>
            </w:pPr>
            <w:r w:rsidRPr="008E733C">
              <w:rPr>
                <w:sz w:val="14"/>
                <w:szCs w:val="14"/>
              </w:rPr>
              <w:t>HGV</w:t>
            </w:r>
          </w:p>
        </w:tc>
        <w:tc>
          <w:tcPr>
            <w:tcW w:w="851" w:type="dxa"/>
            <w:tcBorders>
              <w:top w:val="single" w:sz="6" w:space="0" w:color="auto"/>
              <w:left w:val="single" w:sz="6" w:space="0" w:color="auto"/>
              <w:bottom w:val="single" w:sz="6" w:space="0" w:color="auto"/>
              <w:right w:val="single" w:sz="6" w:space="0" w:color="auto"/>
            </w:tcBorders>
          </w:tcPr>
          <w:p w:rsidR="00A12BA4" w:rsidRPr="00CF3BD4" w:rsidRDefault="00A12BA4" w:rsidP="00FE232A">
            <w:pPr>
              <w:spacing w:after="160"/>
              <w:rPr>
                <w:rFonts w:asciiTheme="minorHAnsi" w:hAnsiTheme="minorHAnsi" w:cstheme="minorHAnsi"/>
                <w:sz w:val="14"/>
                <w:szCs w:val="14"/>
                <w:lang w:val="en-US"/>
              </w:rPr>
            </w:pPr>
            <w:r w:rsidRPr="008E733C">
              <w:rPr>
                <w:sz w:val="14"/>
                <w:szCs w:val="14"/>
              </w:rPr>
              <w:t>20t - 24t</w:t>
            </w:r>
          </w:p>
        </w:tc>
        <w:tc>
          <w:tcPr>
            <w:tcW w:w="992"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678 </w:t>
            </w:r>
          </w:p>
        </w:tc>
        <w:tc>
          <w:tcPr>
            <w:tcW w:w="850"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Three axle rigid</w:t>
            </w:r>
          </w:p>
        </w:tc>
        <w:tc>
          <w:tcPr>
            <w:tcW w:w="709"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20,000 </w:t>
            </w:r>
          </w:p>
        </w:tc>
        <w:tc>
          <w:tcPr>
            <w:tcW w:w="709" w:type="dxa"/>
            <w:tcBorders>
              <w:top w:val="single" w:sz="6" w:space="0" w:color="auto"/>
              <w:left w:val="single" w:sz="6" w:space="0" w:color="auto"/>
              <w:bottom w:val="single" w:sz="6" w:space="0" w:color="auto"/>
              <w:right w:val="single" w:sz="12"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24,000 </w:t>
            </w:r>
          </w:p>
        </w:tc>
        <w:tc>
          <w:tcPr>
            <w:tcW w:w="775" w:type="dxa"/>
            <w:tcBorders>
              <w:top w:val="single" w:sz="6" w:space="0" w:color="auto"/>
              <w:left w:val="single" w:sz="12" w:space="0" w:color="auto"/>
              <w:bottom w:val="single" w:sz="6" w:space="0" w:color="auto"/>
              <w:right w:val="single" w:sz="6"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 xml:space="preserve">22,000 </w:t>
            </w:r>
          </w:p>
        </w:tc>
        <w:tc>
          <w:tcPr>
            <w:tcW w:w="642"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3</w:t>
            </w:r>
          </w:p>
        </w:tc>
        <w:tc>
          <w:tcPr>
            <w:tcW w:w="709"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 xml:space="preserve">72 </w:t>
            </w:r>
          </w:p>
        </w:tc>
        <w:tc>
          <w:tcPr>
            <w:tcW w:w="709"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jc w:val="right"/>
              <w:rPr>
                <w:sz w:val="16"/>
                <w:szCs w:val="16"/>
              </w:rPr>
            </w:pPr>
            <w:r w:rsidRPr="008E733C">
              <w:rPr>
                <w:color w:val="000000"/>
                <w:sz w:val="16"/>
                <w:szCs w:val="16"/>
              </w:rPr>
              <w:t>17,259</w:t>
            </w:r>
          </w:p>
        </w:tc>
        <w:tc>
          <w:tcPr>
            <w:tcW w:w="850"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0.65392</w:t>
            </w:r>
          </w:p>
        </w:tc>
        <w:tc>
          <w:tcPr>
            <w:tcW w:w="851"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jc w:val="right"/>
              <w:rPr>
                <w:color w:val="000000"/>
                <w:sz w:val="16"/>
                <w:szCs w:val="16"/>
              </w:rPr>
            </w:pPr>
            <w:r w:rsidRPr="008E733C">
              <w:rPr>
                <w:color w:val="000000"/>
                <w:sz w:val="16"/>
                <w:szCs w:val="16"/>
              </w:rPr>
              <w:t>1.96</w:t>
            </w:r>
          </w:p>
        </w:tc>
        <w:tc>
          <w:tcPr>
            <w:tcW w:w="992" w:type="dxa"/>
            <w:tcBorders>
              <w:top w:val="single" w:sz="6" w:space="0" w:color="auto"/>
              <w:left w:val="single" w:sz="6" w:space="0" w:color="auto"/>
              <w:bottom w:val="single" w:sz="6" w:space="0" w:color="auto"/>
              <w:right w:val="single" w:sz="12"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23</w:t>
            </w:r>
          </w:p>
        </w:tc>
      </w:tr>
      <w:tr w:rsidR="00A12BA4" w:rsidRPr="009C6298" w:rsidTr="00FE232A">
        <w:tc>
          <w:tcPr>
            <w:tcW w:w="709" w:type="dxa"/>
            <w:tcBorders>
              <w:top w:val="single" w:sz="6" w:space="0" w:color="auto"/>
              <w:left w:val="single" w:sz="12" w:space="0" w:color="auto"/>
              <w:bottom w:val="single" w:sz="6" w:space="0" w:color="auto"/>
              <w:right w:val="single" w:sz="6" w:space="0" w:color="auto"/>
            </w:tcBorders>
          </w:tcPr>
          <w:p w:rsidR="00A12BA4" w:rsidRPr="00CF3BD4" w:rsidRDefault="00A12BA4" w:rsidP="00FE232A">
            <w:pPr>
              <w:spacing w:after="160"/>
              <w:rPr>
                <w:rFonts w:asciiTheme="minorHAnsi" w:hAnsiTheme="minorHAnsi" w:cstheme="minorHAnsi"/>
                <w:sz w:val="14"/>
                <w:szCs w:val="14"/>
                <w:lang w:val="en-US"/>
              </w:rPr>
            </w:pPr>
            <w:r w:rsidRPr="008E733C">
              <w:rPr>
                <w:sz w:val="14"/>
                <w:szCs w:val="14"/>
              </w:rPr>
              <w:t>HGV</w:t>
            </w:r>
          </w:p>
        </w:tc>
        <w:tc>
          <w:tcPr>
            <w:tcW w:w="851" w:type="dxa"/>
            <w:tcBorders>
              <w:top w:val="single" w:sz="6" w:space="0" w:color="auto"/>
              <w:left w:val="single" w:sz="6" w:space="0" w:color="auto"/>
              <w:bottom w:val="single" w:sz="6" w:space="0" w:color="auto"/>
              <w:right w:val="single" w:sz="6" w:space="0" w:color="auto"/>
            </w:tcBorders>
          </w:tcPr>
          <w:p w:rsidR="00A12BA4" w:rsidRPr="00CF3BD4" w:rsidRDefault="00A12BA4" w:rsidP="00FE232A">
            <w:pPr>
              <w:spacing w:after="160"/>
              <w:rPr>
                <w:rFonts w:asciiTheme="minorHAnsi" w:hAnsiTheme="minorHAnsi" w:cstheme="minorHAnsi"/>
                <w:sz w:val="14"/>
                <w:szCs w:val="14"/>
                <w:lang w:val="en-US"/>
              </w:rPr>
            </w:pPr>
            <w:r w:rsidRPr="008E733C">
              <w:rPr>
                <w:sz w:val="14"/>
                <w:szCs w:val="14"/>
              </w:rPr>
              <w:t>24t - 28t</w:t>
            </w:r>
            <w:r>
              <w:rPr>
                <w:sz w:val="14"/>
                <w:szCs w:val="14"/>
              </w:rPr>
              <w:t>*</w:t>
            </w:r>
          </w:p>
        </w:tc>
        <w:tc>
          <w:tcPr>
            <w:tcW w:w="992"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5,367 </w:t>
            </w:r>
          </w:p>
        </w:tc>
        <w:tc>
          <w:tcPr>
            <w:tcW w:w="850"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Three axle rigid</w:t>
            </w:r>
          </w:p>
        </w:tc>
        <w:tc>
          <w:tcPr>
            <w:tcW w:w="709"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24,000 </w:t>
            </w:r>
          </w:p>
        </w:tc>
        <w:tc>
          <w:tcPr>
            <w:tcW w:w="709" w:type="dxa"/>
            <w:tcBorders>
              <w:top w:val="single" w:sz="6" w:space="0" w:color="auto"/>
              <w:left w:val="single" w:sz="6" w:space="0" w:color="auto"/>
              <w:bottom w:val="single" w:sz="6" w:space="0" w:color="auto"/>
              <w:right w:val="single" w:sz="12"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27,000 </w:t>
            </w:r>
          </w:p>
        </w:tc>
        <w:tc>
          <w:tcPr>
            <w:tcW w:w="775" w:type="dxa"/>
            <w:tcBorders>
              <w:top w:val="single" w:sz="6" w:space="0" w:color="auto"/>
              <w:left w:val="single" w:sz="12" w:space="0" w:color="auto"/>
              <w:bottom w:val="single" w:sz="6" w:space="0" w:color="auto"/>
              <w:right w:val="single" w:sz="6"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 xml:space="preserve">25,500 </w:t>
            </w:r>
          </w:p>
        </w:tc>
        <w:tc>
          <w:tcPr>
            <w:tcW w:w="642"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3</w:t>
            </w:r>
          </w:p>
        </w:tc>
        <w:tc>
          <w:tcPr>
            <w:tcW w:w="709"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 xml:space="preserve">83 </w:t>
            </w:r>
          </w:p>
        </w:tc>
        <w:tc>
          <w:tcPr>
            <w:tcW w:w="709"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jc w:val="right"/>
              <w:rPr>
                <w:sz w:val="16"/>
                <w:szCs w:val="16"/>
              </w:rPr>
            </w:pPr>
            <w:r w:rsidRPr="008E733C">
              <w:rPr>
                <w:color w:val="000000"/>
                <w:sz w:val="16"/>
                <w:szCs w:val="16"/>
              </w:rPr>
              <w:t>17,259</w:t>
            </w:r>
          </w:p>
        </w:tc>
        <w:tc>
          <w:tcPr>
            <w:tcW w:w="850"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1.18030</w:t>
            </w:r>
          </w:p>
        </w:tc>
        <w:tc>
          <w:tcPr>
            <w:tcW w:w="851"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jc w:val="right"/>
              <w:rPr>
                <w:color w:val="000000"/>
                <w:sz w:val="16"/>
                <w:szCs w:val="16"/>
              </w:rPr>
            </w:pPr>
            <w:r w:rsidRPr="008E733C">
              <w:rPr>
                <w:color w:val="000000"/>
                <w:sz w:val="16"/>
                <w:szCs w:val="16"/>
              </w:rPr>
              <w:t>3.54</w:t>
            </w:r>
          </w:p>
        </w:tc>
        <w:tc>
          <w:tcPr>
            <w:tcW w:w="992" w:type="dxa"/>
            <w:tcBorders>
              <w:top w:val="single" w:sz="6" w:space="0" w:color="auto"/>
              <w:left w:val="single" w:sz="6" w:space="0" w:color="auto"/>
              <w:bottom w:val="single" w:sz="6" w:space="0" w:color="auto"/>
              <w:right w:val="single" w:sz="12" w:space="0" w:color="auto"/>
            </w:tcBorders>
            <w:vAlign w:val="bottom"/>
          </w:tcPr>
          <w:p w:rsidR="00A12BA4" w:rsidRPr="008E733C" w:rsidRDefault="00A12BA4" w:rsidP="00FE232A">
            <w:pPr>
              <w:spacing w:after="160"/>
              <w:jc w:val="right"/>
              <w:rPr>
                <w:rFonts w:asciiTheme="minorHAnsi" w:hAnsiTheme="minorHAnsi" w:cstheme="minorHAnsi"/>
                <w:sz w:val="16"/>
                <w:szCs w:val="16"/>
                <w:lang w:val="en-US"/>
              </w:rPr>
            </w:pPr>
            <w:r w:rsidRPr="008E733C">
              <w:rPr>
                <w:sz w:val="16"/>
                <w:szCs w:val="16"/>
              </w:rPr>
              <w:t>328</w:t>
            </w:r>
          </w:p>
        </w:tc>
      </w:tr>
      <w:tr w:rsidR="00A12BA4" w:rsidRPr="009C6298" w:rsidTr="00FE232A">
        <w:tc>
          <w:tcPr>
            <w:tcW w:w="709" w:type="dxa"/>
            <w:tcBorders>
              <w:top w:val="single" w:sz="6" w:space="0" w:color="auto"/>
              <w:left w:val="single" w:sz="12" w:space="0" w:color="auto"/>
              <w:bottom w:val="single" w:sz="6" w:space="0" w:color="auto"/>
              <w:right w:val="single" w:sz="6" w:space="0" w:color="auto"/>
            </w:tcBorders>
          </w:tcPr>
          <w:p w:rsidR="00A12BA4" w:rsidRPr="00CF3BD4" w:rsidRDefault="00A12BA4" w:rsidP="00FE232A">
            <w:pPr>
              <w:spacing w:after="160"/>
              <w:rPr>
                <w:rFonts w:asciiTheme="minorHAnsi" w:hAnsiTheme="minorHAnsi" w:cstheme="minorHAnsi"/>
                <w:sz w:val="14"/>
                <w:szCs w:val="14"/>
                <w:lang w:val="en-US"/>
              </w:rPr>
            </w:pPr>
            <w:r w:rsidRPr="008E733C">
              <w:rPr>
                <w:sz w:val="14"/>
                <w:szCs w:val="14"/>
              </w:rPr>
              <w:t>HGV</w:t>
            </w:r>
          </w:p>
        </w:tc>
        <w:tc>
          <w:tcPr>
            <w:tcW w:w="851" w:type="dxa"/>
            <w:tcBorders>
              <w:top w:val="single" w:sz="6" w:space="0" w:color="auto"/>
              <w:left w:val="single" w:sz="6" w:space="0" w:color="auto"/>
              <w:bottom w:val="single" w:sz="6" w:space="0" w:color="auto"/>
              <w:right w:val="single" w:sz="6" w:space="0" w:color="auto"/>
            </w:tcBorders>
          </w:tcPr>
          <w:p w:rsidR="00A12BA4" w:rsidRPr="00CF3BD4" w:rsidRDefault="00A12BA4" w:rsidP="00FE232A">
            <w:pPr>
              <w:spacing w:after="160"/>
              <w:rPr>
                <w:rFonts w:asciiTheme="minorHAnsi" w:hAnsiTheme="minorHAnsi" w:cstheme="minorHAnsi"/>
                <w:sz w:val="14"/>
                <w:szCs w:val="14"/>
                <w:lang w:val="en-US"/>
              </w:rPr>
            </w:pPr>
            <w:r w:rsidRPr="008E733C">
              <w:rPr>
                <w:sz w:val="14"/>
                <w:szCs w:val="14"/>
              </w:rPr>
              <w:t>28t - 32t</w:t>
            </w:r>
          </w:p>
        </w:tc>
        <w:tc>
          <w:tcPr>
            <w:tcW w:w="992"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4,446 </w:t>
            </w:r>
          </w:p>
        </w:tc>
        <w:tc>
          <w:tcPr>
            <w:tcW w:w="850"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Four axle rigid</w:t>
            </w:r>
          </w:p>
        </w:tc>
        <w:tc>
          <w:tcPr>
            <w:tcW w:w="709"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28,000 </w:t>
            </w:r>
          </w:p>
        </w:tc>
        <w:tc>
          <w:tcPr>
            <w:tcW w:w="709" w:type="dxa"/>
            <w:tcBorders>
              <w:top w:val="single" w:sz="6" w:space="0" w:color="auto"/>
              <w:left w:val="single" w:sz="6" w:space="0" w:color="auto"/>
              <w:bottom w:val="single" w:sz="6" w:space="0" w:color="auto"/>
              <w:right w:val="single" w:sz="12"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32,000 </w:t>
            </w:r>
          </w:p>
        </w:tc>
        <w:tc>
          <w:tcPr>
            <w:tcW w:w="775" w:type="dxa"/>
            <w:tcBorders>
              <w:top w:val="single" w:sz="6" w:space="0" w:color="auto"/>
              <w:left w:val="single" w:sz="12" w:space="0" w:color="auto"/>
              <w:bottom w:val="single" w:sz="6" w:space="0" w:color="auto"/>
              <w:right w:val="single" w:sz="6"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 xml:space="preserve">30,000 </w:t>
            </w:r>
          </w:p>
        </w:tc>
        <w:tc>
          <w:tcPr>
            <w:tcW w:w="642"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4</w:t>
            </w:r>
          </w:p>
        </w:tc>
        <w:tc>
          <w:tcPr>
            <w:tcW w:w="709"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 xml:space="preserve">74 </w:t>
            </w:r>
          </w:p>
        </w:tc>
        <w:tc>
          <w:tcPr>
            <w:tcW w:w="709"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jc w:val="right"/>
              <w:rPr>
                <w:sz w:val="16"/>
                <w:szCs w:val="16"/>
              </w:rPr>
            </w:pPr>
            <w:r w:rsidRPr="008E733C">
              <w:rPr>
                <w:color w:val="000000"/>
                <w:sz w:val="16"/>
                <w:szCs w:val="16"/>
              </w:rPr>
              <w:t>45,693</w:t>
            </w:r>
          </w:p>
        </w:tc>
        <w:tc>
          <w:tcPr>
            <w:tcW w:w="850"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0.71542</w:t>
            </w:r>
          </w:p>
        </w:tc>
        <w:tc>
          <w:tcPr>
            <w:tcW w:w="851"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jc w:val="right"/>
              <w:rPr>
                <w:color w:val="000000"/>
                <w:sz w:val="16"/>
                <w:szCs w:val="16"/>
              </w:rPr>
            </w:pPr>
            <w:r w:rsidRPr="008E733C">
              <w:rPr>
                <w:color w:val="000000"/>
                <w:sz w:val="16"/>
                <w:szCs w:val="16"/>
              </w:rPr>
              <w:t>2.86</w:t>
            </w:r>
          </w:p>
        </w:tc>
        <w:tc>
          <w:tcPr>
            <w:tcW w:w="992" w:type="dxa"/>
            <w:tcBorders>
              <w:top w:val="single" w:sz="6" w:space="0" w:color="auto"/>
              <w:left w:val="single" w:sz="6" w:space="0" w:color="auto"/>
              <w:bottom w:val="single" w:sz="6" w:space="0" w:color="auto"/>
              <w:right w:val="single" w:sz="12" w:space="0" w:color="auto"/>
            </w:tcBorders>
            <w:vAlign w:val="bottom"/>
          </w:tcPr>
          <w:p w:rsidR="00A12BA4" w:rsidRPr="008E733C" w:rsidRDefault="00A12BA4" w:rsidP="00FE232A">
            <w:pPr>
              <w:spacing w:after="160"/>
              <w:jc w:val="right"/>
              <w:rPr>
                <w:rFonts w:asciiTheme="minorHAnsi" w:hAnsiTheme="minorHAnsi" w:cstheme="minorHAnsi"/>
                <w:sz w:val="16"/>
                <w:szCs w:val="16"/>
                <w:lang w:val="en-US"/>
              </w:rPr>
            </w:pPr>
            <w:r w:rsidRPr="008E733C">
              <w:rPr>
                <w:sz w:val="16"/>
                <w:szCs w:val="16"/>
              </w:rPr>
              <w:t>581</w:t>
            </w:r>
          </w:p>
        </w:tc>
      </w:tr>
      <w:tr w:rsidR="00A12BA4" w:rsidRPr="009C6298" w:rsidTr="00FE232A">
        <w:tc>
          <w:tcPr>
            <w:tcW w:w="709" w:type="dxa"/>
            <w:tcBorders>
              <w:top w:val="single" w:sz="6" w:space="0" w:color="auto"/>
              <w:left w:val="single" w:sz="12" w:space="0" w:color="auto"/>
              <w:bottom w:val="single" w:sz="6" w:space="0" w:color="auto"/>
              <w:right w:val="single" w:sz="6" w:space="0" w:color="auto"/>
            </w:tcBorders>
          </w:tcPr>
          <w:p w:rsidR="00A12BA4" w:rsidRPr="00CF3BD4" w:rsidRDefault="00A12BA4" w:rsidP="00FE232A">
            <w:pPr>
              <w:spacing w:after="160"/>
              <w:rPr>
                <w:rFonts w:asciiTheme="minorHAnsi" w:hAnsiTheme="minorHAnsi" w:cstheme="minorHAnsi"/>
                <w:sz w:val="14"/>
                <w:szCs w:val="14"/>
                <w:lang w:val="en-US"/>
              </w:rPr>
            </w:pPr>
            <w:r w:rsidRPr="008E733C">
              <w:rPr>
                <w:sz w:val="14"/>
                <w:szCs w:val="14"/>
              </w:rPr>
              <w:t>HGV</w:t>
            </w:r>
          </w:p>
        </w:tc>
        <w:tc>
          <w:tcPr>
            <w:tcW w:w="851" w:type="dxa"/>
            <w:tcBorders>
              <w:top w:val="single" w:sz="6" w:space="0" w:color="auto"/>
              <w:left w:val="single" w:sz="6" w:space="0" w:color="auto"/>
              <w:bottom w:val="single" w:sz="6" w:space="0" w:color="auto"/>
              <w:right w:val="single" w:sz="6" w:space="0" w:color="auto"/>
            </w:tcBorders>
          </w:tcPr>
          <w:p w:rsidR="00A12BA4" w:rsidRPr="00CF3BD4" w:rsidRDefault="00A12BA4" w:rsidP="00FE232A">
            <w:pPr>
              <w:spacing w:after="160"/>
              <w:rPr>
                <w:rFonts w:asciiTheme="minorHAnsi" w:hAnsiTheme="minorHAnsi" w:cstheme="minorHAnsi"/>
                <w:sz w:val="14"/>
                <w:szCs w:val="14"/>
                <w:lang w:val="en-US"/>
              </w:rPr>
            </w:pPr>
            <w:r w:rsidRPr="008E733C">
              <w:rPr>
                <w:sz w:val="14"/>
                <w:szCs w:val="14"/>
              </w:rPr>
              <w:t>32t - 38t</w:t>
            </w:r>
          </w:p>
        </w:tc>
        <w:tc>
          <w:tcPr>
            <w:tcW w:w="992"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637 </w:t>
            </w:r>
          </w:p>
        </w:tc>
        <w:tc>
          <w:tcPr>
            <w:tcW w:w="850"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Four axle articulated</w:t>
            </w:r>
          </w:p>
        </w:tc>
        <w:tc>
          <w:tcPr>
            <w:tcW w:w="709"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32,000 </w:t>
            </w:r>
          </w:p>
        </w:tc>
        <w:tc>
          <w:tcPr>
            <w:tcW w:w="709" w:type="dxa"/>
            <w:tcBorders>
              <w:top w:val="single" w:sz="6" w:space="0" w:color="auto"/>
              <w:left w:val="single" w:sz="6" w:space="0" w:color="auto"/>
              <w:bottom w:val="single" w:sz="6" w:space="0" w:color="auto"/>
              <w:right w:val="single" w:sz="12"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38,000 </w:t>
            </w:r>
          </w:p>
        </w:tc>
        <w:tc>
          <w:tcPr>
            <w:tcW w:w="775" w:type="dxa"/>
            <w:tcBorders>
              <w:top w:val="single" w:sz="6" w:space="0" w:color="auto"/>
              <w:left w:val="single" w:sz="12" w:space="0" w:color="auto"/>
              <w:bottom w:val="single" w:sz="6" w:space="0" w:color="auto"/>
              <w:right w:val="single" w:sz="6"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 xml:space="preserve">35,000 </w:t>
            </w:r>
          </w:p>
        </w:tc>
        <w:tc>
          <w:tcPr>
            <w:tcW w:w="642"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4</w:t>
            </w:r>
          </w:p>
        </w:tc>
        <w:tc>
          <w:tcPr>
            <w:tcW w:w="709"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 xml:space="preserve">86 </w:t>
            </w:r>
          </w:p>
        </w:tc>
        <w:tc>
          <w:tcPr>
            <w:tcW w:w="709"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jc w:val="right"/>
              <w:rPr>
                <w:sz w:val="16"/>
                <w:szCs w:val="16"/>
              </w:rPr>
            </w:pPr>
            <w:r w:rsidRPr="008E733C">
              <w:rPr>
                <w:color w:val="000000"/>
                <w:sz w:val="16"/>
                <w:szCs w:val="16"/>
              </w:rPr>
              <w:t>173,886</w:t>
            </w:r>
          </w:p>
        </w:tc>
        <w:tc>
          <w:tcPr>
            <w:tcW w:w="850"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1.32540</w:t>
            </w:r>
          </w:p>
        </w:tc>
        <w:tc>
          <w:tcPr>
            <w:tcW w:w="851"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jc w:val="right"/>
              <w:rPr>
                <w:color w:val="000000"/>
                <w:sz w:val="16"/>
                <w:szCs w:val="16"/>
              </w:rPr>
            </w:pPr>
            <w:r w:rsidRPr="008E733C">
              <w:rPr>
                <w:color w:val="000000"/>
                <w:sz w:val="16"/>
                <w:szCs w:val="16"/>
              </w:rPr>
              <w:t>5.30</w:t>
            </w:r>
          </w:p>
        </w:tc>
        <w:tc>
          <w:tcPr>
            <w:tcW w:w="992" w:type="dxa"/>
            <w:tcBorders>
              <w:top w:val="single" w:sz="6" w:space="0" w:color="auto"/>
              <w:left w:val="single" w:sz="6" w:space="0" w:color="auto"/>
              <w:bottom w:val="single" w:sz="6" w:space="0" w:color="auto"/>
              <w:right w:val="single" w:sz="12" w:space="0" w:color="auto"/>
            </w:tcBorders>
            <w:vAlign w:val="bottom"/>
          </w:tcPr>
          <w:p w:rsidR="00A12BA4" w:rsidRPr="008E733C" w:rsidRDefault="00A12BA4" w:rsidP="00FE232A">
            <w:pPr>
              <w:spacing w:after="160"/>
              <w:jc w:val="right"/>
              <w:rPr>
                <w:rFonts w:asciiTheme="minorHAnsi" w:hAnsiTheme="minorHAnsi" w:cstheme="minorHAnsi"/>
                <w:sz w:val="16"/>
                <w:szCs w:val="16"/>
                <w:lang w:val="en-US"/>
              </w:rPr>
            </w:pPr>
            <w:r w:rsidRPr="008E733C">
              <w:rPr>
                <w:sz w:val="16"/>
                <w:szCs w:val="16"/>
              </w:rPr>
              <w:t>587</w:t>
            </w:r>
          </w:p>
        </w:tc>
      </w:tr>
      <w:tr w:rsidR="00A12BA4" w:rsidRPr="009C6298" w:rsidTr="00FE232A">
        <w:tc>
          <w:tcPr>
            <w:tcW w:w="709" w:type="dxa"/>
            <w:tcBorders>
              <w:top w:val="single" w:sz="6" w:space="0" w:color="auto"/>
              <w:left w:val="single" w:sz="12" w:space="0" w:color="auto"/>
              <w:bottom w:val="single" w:sz="6" w:space="0" w:color="auto"/>
              <w:right w:val="single" w:sz="6" w:space="0" w:color="auto"/>
            </w:tcBorders>
          </w:tcPr>
          <w:p w:rsidR="00A12BA4" w:rsidRPr="00CF3BD4" w:rsidRDefault="00A12BA4" w:rsidP="00FE232A">
            <w:pPr>
              <w:spacing w:after="160"/>
              <w:rPr>
                <w:rFonts w:asciiTheme="minorHAnsi" w:hAnsiTheme="minorHAnsi" w:cstheme="minorHAnsi"/>
                <w:sz w:val="14"/>
                <w:szCs w:val="14"/>
                <w:lang w:val="en-US"/>
              </w:rPr>
            </w:pPr>
            <w:r w:rsidRPr="008E733C">
              <w:rPr>
                <w:sz w:val="14"/>
                <w:szCs w:val="14"/>
              </w:rPr>
              <w:t>HGV</w:t>
            </w:r>
          </w:p>
        </w:tc>
        <w:tc>
          <w:tcPr>
            <w:tcW w:w="851" w:type="dxa"/>
            <w:tcBorders>
              <w:top w:val="single" w:sz="6" w:space="0" w:color="auto"/>
              <w:left w:val="single" w:sz="6" w:space="0" w:color="auto"/>
              <w:bottom w:val="single" w:sz="6" w:space="0" w:color="auto"/>
              <w:right w:val="single" w:sz="6" w:space="0" w:color="auto"/>
            </w:tcBorders>
          </w:tcPr>
          <w:p w:rsidR="00A12BA4" w:rsidRPr="00CF3BD4" w:rsidRDefault="00A12BA4" w:rsidP="00FE232A">
            <w:pPr>
              <w:spacing w:after="160"/>
              <w:rPr>
                <w:rFonts w:asciiTheme="minorHAnsi" w:hAnsiTheme="minorHAnsi" w:cstheme="minorHAnsi"/>
                <w:sz w:val="14"/>
                <w:szCs w:val="14"/>
                <w:lang w:val="en-US"/>
              </w:rPr>
            </w:pPr>
            <w:r w:rsidRPr="008E733C">
              <w:rPr>
                <w:sz w:val="14"/>
                <w:szCs w:val="14"/>
              </w:rPr>
              <w:t>38t - 40t</w:t>
            </w:r>
          </w:p>
        </w:tc>
        <w:tc>
          <w:tcPr>
            <w:tcW w:w="992"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3,958 </w:t>
            </w:r>
          </w:p>
        </w:tc>
        <w:tc>
          <w:tcPr>
            <w:tcW w:w="850"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Five axle articulated</w:t>
            </w:r>
          </w:p>
        </w:tc>
        <w:tc>
          <w:tcPr>
            <w:tcW w:w="709"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38,000 </w:t>
            </w:r>
          </w:p>
        </w:tc>
        <w:tc>
          <w:tcPr>
            <w:tcW w:w="709" w:type="dxa"/>
            <w:tcBorders>
              <w:top w:val="single" w:sz="6" w:space="0" w:color="auto"/>
              <w:left w:val="single" w:sz="6" w:space="0" w:color="auto"/>
              <w:bottom w:val="single" w:sz="6" w:space="0" w:color="auto"/>
              <w:right w:val="single" w:sz="12"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40,000 </w:t>
            </w:r>
          </w:p>
        </w:tc>
        <w:tc>
          <w:tcPr>
            <w:tcW w:w="775" w:type="dxa"/>
            <w:tcBorders>
              <w:top w:val="single" w:sz="6" w:space="0" w:color="auto"/>
              <w:left w:val="single" w:sz="12" w:space="0" w:color="auto"/>
              <w:bottom w:val="single" w:sz="6" w:space="0" w:color="auto"/>
              <w:right w:val="single" w:sz="6"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 xml:space="preserve">39,000 </w:t>
            </w:r>
          </w:p>
        </w:tc>
        <w:tc>
          <w:tcPr>
            <w:tcW w:w="642"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5</w:t>
            </w:r>
          </w:p>
        </w:tc>
        <w:tc>
          <w:tcPr>
            <w:tcW w:w="709"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 xml:space="preserve">77 </w:t>
            </w:r>
          </w:p>
        </w:tc>
        <w:tc>
          <w:tcPr>
            <w:tcW w:w="709"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jc w:val="right"/>
              <w:rPr>
                <w:sz w:val="16"/>
                <w:szCs w:val="16"/>
              </w:rPr>
            </w:pPr>
            <w:r w:rsidRPr="008E733C">
              <w:rPr>
                <w:color w:val="000000"/>
                <w:sz w:val="16"/>
                <w:szCs w:val="16"/>
              </w:rPr>
              <w:t>125,999</w:t>
            </w:r>
          </w:p>
        </w:tc>
        <w:tc>
          <w:tcPr>
            <w:tcW w:w="850"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0.83694</w:t>
            </w:r>
          </w:p>
        </w:tc>
        <w:tc>
          <w:tcPr>
            <w:tcW w:w="851"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jc w:val="right"/>
              <w:rPr>
                <w:color w:val="000000"/>
                <w:sz w:val="16"/>
                <w:szCs w:val="16"/>
              </w:rPr>
            </w:pPr>
            <w:r w:rsidRPr="008E733C">
              <w:rPr>
                <w:color w:val="000000"/>
                <w:sz w:val="16"/>
                <w:szCs w:val="16"/>
              </w:rPr>
              <w:t>4.18</w:t>
            </w:r>
          </w:p>
        </w:tc>
        <w:tc>
          <w:tcPr>
            <w:tcW w:w="992" w:type="dxa"/>
            <w:tcBorders>
              <w:top w:val="single" w:sz="6" w:space="0" w:color="auto"/>
              <w:left w:val="single" w:sz="6" w:space="0" w:color="auto"/>
              <w:bottom w:val="single" w:sz="6" w:space="0" w:color="auto"/>
              <w:right w:val="single" w:sz="12" w:space="0" w:color="auto"/>
            </w:tcBorders>
            <w:vAlign w:val="bottom"/>
          </w:tcPr>
          <w:p w:rsidR="00A12BA4" w:rsidRPr="008E733C" w:rsidRDefault="00A12BA4" w:rsidP="00FE232A">
            <w:pPr>
              <w:spacing w:after="160"/>
              <w:jc w:val="right"/>
              <w:rPr>
                <w:rFonts w:asciiTheme="minorHAnsi" w:hAnsiTheme="minorHAnsi" w:cstheme="minorHAnsi"/>
                <w:sz w:val="16"/>
                <w:szCs w:val="16"/>
                <w:lang w:val="en-US"/>
              </w:rPr>
            </w:pPr>
            <w:r w:rsidRPr="008E733C">
              <w:rPr>
                <w:sz w:val="16"/>
                <w:szCs w:val="16"/>
              </w:rPr>
              <w:t>2,087</w:t>
            </w:r>
          </w:p>
        </w:tc>
      </w:tr>
      <w:tr w:rsidR="00A12BA4" w:rsidRPr="009C6298" w:rsidTr="00FE232A">
        <w:tc>
          <w:tcPr>
            <w:tcW w:w="709" w:type="dxa"/>
            <w:tcBorders>
              <w:top w:val="single" w:sz="6" w:space="0" w:color="auto"/>
              <w:left w:val="single" w:sz="12" w:space="0" w:color="auto"/>
              <w:bottom w:val="single" w:sz="6" w:space="0" w:color="auto"/>
              <w:right w:val="single" w:sz="6" w:space="0" w:color="auto"/>
            </w:tcBorders>
          </w:tcPr>
          <w:p w:rsidR="00A12BA4" w:rsidRPr="00CF3BD4" w:rsidRDefault="00A12BA4" w:rsidP="00FE232A">
            <w:pPr>
              <w:rPr>
                <w:sz w:val="14"/>
                <w:szCs w:val="14"/>
              </w:rPr>
            </w:pPr>
            <w:r w:rsidRPr="008E733C">
              <w:rPr>
                <w:sz w:val="14"/>
                <w:szCs w:val="14"/>
              </w:rPr>
              <w:t>HGV</w:t>
            </w:r>
          </w:p>
        </w:tc>
        <w:tc>
          <w:tcPr>
            <w:tcW w:w="851" w:type="dxa"/>
            <w:tcBorders>
              <w:top w:val="single" w:sz="6" w:space="0" w:color="auto"/>
              <w:left w:val="single" w:sz="6" w:space="0" w:color="auto"/>
              <w:bottom w:val="single" w:sz="6" w:space="0" w:color="auto"/>
              <w:right w:val="single" w:sz="6" w:space="0" w:color="auto"/>
            </w:tcBorders>
          </w:tcPr>
          <w:p w:rsidR="00A12BA4" w:rsidRPr="00CF3BD4" w:rsidRDefault="00A12BA4" w:rsidP="00FE232A">
            <w:pPr>
              <w:rPr>
                <w:sz w:val="14"/>
                <w:szCs w:val="14"/>
              </w:rPr>
            </w:pPr>
            <w:r w:rsidRPr="008E733C">
              <w:rPr>
                <w:sz w:val="14"/>
                <w:szCs w:val="14"/>
              </w:rPr>
              <w:t>40t - 44t</w:t>
            </w:r>
          </w:p>
        </w:tc>
        <w:tc>
          <w:tcPr>
            <w:tcW w:w="992"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rPr>
                <w:sz w:val="16"/>
                <w:szCs w:val="16"/>
              </w:rPr>
            </w:pPr>
            <w:r w:rsidRPr="008E733C">
              <w:rPr>
                <w:sz w:val="16"/>
                <w:szCs w:val="16"/>
              </w:rPr>
              <w:t xml:space="preserve"> 6,596 </w:t>
            </w:r>
          </w:p>
        </w:tc>
        <w:tc>
          <w:tcPr>
            <w:tcW w:w="850"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rPr>
                <w:sz w:val="16"/>
                <w:szCs w:val="16"/>
              </w:rPr>
            </w:pPr>
            <w:r w:rsidRPr="008E733C">
              <w:rPr>
                <w:sz w:val="16"/>
                <w:szCs w:val="16"/>
              </w:rPr>
              <w:t>Six axle articulated</w:t>
            </w:r>
          </w:p>
        </w:tc>
        <w:tc>
          <w:tcPr>
            <w:tcW w:w="709"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rPr>
                <w:sz w:val="16"/>
                <w:szCs w:val="16"/>
              </w:rPr>
            </w:pPr>
            <w:r w:rsidRPr="008E733C">
              <w:rPr>
                <w:sz w:val="16"/>
                <w:szCs w:val="16"/>
              </w:rPr>
              <w:t xml:space="preserve"> 40,000 </w:t>
            </w:r>
          </w:p>
        </w:tc>
        <w:tc>
          <w:tcPr>
            <w:tcW w:w="709" w:type="dxa"/>
            <w:tcBorders>
              <w:top w:val="single" w:sz="6" w:space="0" w:color="auto"/>
              <w:left w:val="single" w:sz="6" w:space="0" w:color="auto"/>
              <w:bottom w:val="single" w:sz="6" w:space="0" w:color="auto"/>
              <w:right w:val="single" w:sz="12" w:space="0" w:color="auto"/>
            </w:tcBorders>
          </w:tcPr>
          <w:p w:rsidR="00A12BA4" w:rsidRPr="008E733C" w:rsidRDefault="00A12BA4" w:rsidP="00FE232A">
            <w:pPr>
              <w:rPr>
                <w:sz w:val="16"/>
                <w:szCs w:val="16"/>
              </w:rPr>
            </w:pPr>
            <w:r w:rsidRPr="008E733C">
              <w:rPr>
                <w:sz w:val="16"/>
                <w:szCs w:val="16"/>
              </w:rPr>
              <w:t xml:space="preserve"> 44,000 </w:t>
            </w:r>
          </w:p>
        </w:tc>
        <w:tc>
          <w:tcPr>
            <w:tcW w:w="775" w:type="dxa"/>
            <w:tcBorders>
              <w:top w:val="single" w:sz="6" w:space="0" w:color="auto"/>
              <w:left w:val="single" w:sz="12" w:space="0" w:color="auto"/>
              <w:bottom w:val="single" w:sz="6" w:space="0" w:color="auto"/>
              <w:right w:val="single" w:sz="6" w:space="0" w:color="auto"/>
            </w:tcBorders>
          </w:tcPr>
          <w:p w:rsidR="00A12BA4" w:rsidRPr="008E733C" w:rsidRDefault="00A12BA4" w:rsidP="00FE232A">
            <w:pPr>
              <w:jc w:val="right"/>
              <w:rPr>
                <w:sz w:val="16"/>
                <w:szCs w:val="16"/>
              </w:rPr>
            </w:pPr>
            <w:r w:rsidRPr="008E733C">
              <w:rPr>
                <w:color w:val="000000"/>
                <w:sz w:val="16"/>
                <w:szCs w:val="16"/>
              </w:rPr>
              <w:t>42,000</w:t>
            </w:r>
          </w:p>
        </w:tc>
        <w:tc>
          <w:tcPr>
            <w:tcW w:w="642"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jc w:val="right"/>
              <w:rPr>
                <w:sz w:val="16"/>
                <w:szCs w:val="16"/>
              </w:rPr>
            </w:pPr>
            <w:r w:rsidRPr="008E733C">
              <w:rPr>
                <w:color w:val="000000"/>
                <w:sz w:val="16"/>
                <w:szCs w:val="16"/>
              </w:rPr>
              <w:t>6</w:t>
            </w:r>
          </w:p>
        </w:tc>
        <w:tc>
          <w:tcPr>
            <w:tcW w:w="709"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jc w:val="right"/>
              <w:rPr>
                <w:sz w:val="16"/>
                <w:szCs w:val="16"/>
              </w:rPr>
            </w:pPr>
            <w:r w:rsidRPr="008E733C">
              <w:rPr>
                <w:color w:val="000000"/>
                <w:sz w:val="16"/>
                <w:szCs w:val="16"/>
              </w:rPr>
              <w:t>69</w:t>
            </w:r>
          </w:p>
        </w:tc>
        <w:tc>
          <w:tcPr>
            <w:tcW w:w="709"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jc w:val="right"/>
              <w:rPr>
                <w:sz w:val="16"/>
                <w:szCs w:val="16"/>
              </w:rPr>
            </w:pPr>
            <w:r w:rsidRPr="008E733C">
              <w:rPr>
                <w:color w:val="000000"/>
                <w:sz w:val="16"/>
                <w:szCs w:val="16"/>
              </w:rPr>
              <w:t>125,999</w:t>
            </w:r>
          </w:p>
        </w:tc>
        <w:tc>
          <w:tcPr>
            <w:tcW w:w="850"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jc w:val="right"/>
              <w:rPr>
                <w:sz w:val="16"/>
                <w:szCs w:val="16"/>
              </w:rPr>
            </w:pPr>
            <w:r w:rsidRPr="008E733C">
              <w:rPr>
                <w:color w:val="000000"/>
                <w:sz w:val="16"/>
                <w:szCs w:val="16"/>
              </w:rPr>
              <w:t>0.54289</w:t>
            </w:r>
          </w:p>
        </w:tc>
        <w:tc>
          <w:tcPr>
            <w:tcW w:w="851"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jc w:val="right"/>
              <w:rPr>
                <w:color w:val="000000"/>
                <w:sz w:val="16"/>
                <w:szCs w:val="16"/>
              </w:rPr>
            </w:pPr>
            <w:r w:rsidRPr="008E733C">
              <w:rPr>
                <w:color w:val="000000"/>
                <w:sz w:val="16"/>
                <w:szCs w:val="16"/>
              </w:rPr>
              <w:t>3.26</w:t>
            </w:r>
          </w:p>
        </w:tc>
        <w:tc>
          <w:tcPr>
            <w:tcW w:w="992" w:type="dxa"/>
            <w:tcBorders>
              <w:top w:val="single" w:sz="6" w:space="0" w:color="auto"/>
              <w:left w:val="single" w:sz="6" w:space="0" w:color="auto"/>
              <w:bottom w:val="single" w:sz="6" w:space="0" w:color="auto"/>
              <w:right w:val="single" w:sz="12" w:space="0" w:color="auto"/>
            </w:tcBorders>
            <w:vAlign w:val="bottom"/>
          </w:tcPr>
          <w:p w:rsidR="00A12BA4" w:rsidRPr="008E733C" w:rsidRDefault="00A12BA4" w:rsidP="00FE232A">
            <w:pPr>
              <w:jc w:val="right"/>
              <w:rPr>
                <w:sz w:val="16"/>
                <w:szCs w:val="16"/>
              </w:rPr>
            </w:pPr>
            <w:r w:rsidRPr="008E733C">
              <w:rPr>
                <w:sz w:val="16"/>
                <w:szCs w:val="16"/>
              </w:rPr>
              <w:t>2,707</w:t>
            </w:r>
          </w:p>
        </w:tc>
      </w:tr>
      <w:tr w:rsidR="00A12BA4" w:rsidRPr="009C6298" w:rsidTr="00FE232A">
        <w:tc>
          <w:tcPr>
            <w:tcW w:w="709" w:type="dxa"/>
            <w:tcBorders>
              <w:top w:val="single" w:sz="6" w:space="0" w:color="auto"/>
              <w:left w:val="single" w:sz="12" w:space="0" w:color="auto"/>
              <w:bottom w:val="single" w:sz="6" w:space="0" w:color="auto"/>
              <w:right w:val="single" w:sz="6" w:space="0" w:color="auto"/>
            </w:tcBorders>
          </w:tcPr>
          <w:p w:rsidR="00A12BA4" w:rsidRPr="00CF3BD4" w:rsidRDefault="00A12BA4" w:rsidP="00FE232A">
            <w:pPr>
              <w:spacing w:after="160"/>
              <w:rPr>
                <w:rFonts w:asciiTheme="minorHAnsi" w:hAnsiTheme="minorHAnsi" w:cstheme="minorHAnsi"/>
                <w:sz w:val="14"/>
                <w:szCs w:val="14"/>
                <w:lang w:val="en-US"/>
              </w:rPr>
            </w:pPr>
            <w:r w:rsidRPr="008E733C">
              <w:rPr>
                <w:sz w:val="14"/>
                <w:szCs w:val="14"/>
              </w:rPr>
              <w:t>LGV</w:t>
            </w:r>
          </w:p>
        </w:tc>
        <w:tc>
          <w:tcPr>
            <w:tcW w:w="851" w:type="dxa"/>
            <w:tcBorders>
              <w:top w:val="single" w:sz="6" w:space="0" w:color="auto"/>
              <w:left w:val="single" w:sz="6" w:space="0" w:color="auto"/>
              <w:bottom w:val="single" w:sz="6" w:space="0" w:color="auto"/>
              <w:right w:val="single" w:sz="6" w:space="0" w:color="auto"/>
            </w:tcBorders>
          </w:tcPr>
          <w:p w:rsidR="00A12BA4" w:rsidRPr="00CF3BD4" w:rsidRDefault="00A12BA4" w:rsidP="00FE232A">
            <w:pPr>
              <w:spacing w:after="160"/>
              <w:rPr>
                <w:rFonts w:asciiTheme="minorHAnsi" w:hAnsiTheme="minorHAnsi" w:cstheme="minorHAnsi"/>
                <w:sz w:val="14"/>
                <w:szCs w:val="14"/>
                <w:lang w:val="en-US"/>
              </w:rPr>
            </w:pPr>
            <w:r w:rsidRPr="008E733C">
              <w:rPr>
                <w:sz w:val="14"/>
                <w:szCs w:val="14"/>
              </w:rPr>
              <w:t>Petrol</w:t>
            </w:r>
          </w:p>
        </w:tc>
        <w:tc>
          <w:tcPr>
            <w:tcW w:w="992"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9,842 </w:t>
            </w:r>
          </w:p>
        </w:tc>
        <w:tc>
          <w:tcPr>
            <w:tcW w:w="850"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p>
        </w:tc>
        <w:tc>
          <w:tcPr>
            <w:tcW w:w="709"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2,500 </w:t>
            </w:r>
          </w:p>
        </w:tc>
        <w:tc>
          <w:tcPr>
            <w:tcW w:w="709" w:type="dxa"/>
            <w:tcBorders>
              <w:top w:val="single" w:sz="6" w:space="0" w:color="auto"/>
              <w:left w:val="single" w:sz="6" w:space="0" w:color="auto"/>
              <w:bottom w:val="single" w:sz="6" w:space="0" w:color="auto"/>
              <w:right w:val="single" w:sz="12"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3,500 </w:t>
            </w:r>
          </w:p>
        </w:tc>
        <w:tc>
          <w:tcPr>
            <w:tcW w:w="775" w:type="dxa"/>
            <w:tcBorders>
              <w:top w:val="single" w:sz="6" w:space="0" w:color="auto"/>
              <w:left w:val="single" w:sz="12" w:space="0" w:color="auto"/>
              <w:bottom w:val="single" w:sz="6" w:space="0" w:color="auto"/>
              <w:right w:val="single" w:sz="6"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3000</w:t>
            </w:r>
          </w:p>
        </w:tc>
        <w:tc>
          <w:tcPr>
            <w:tcW w:w="642"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2</w:t>
            </w:r>
          </w:p>
        </w:tc>
        <w:tc>
          <w:tcPr>
            <w:tcW w:w="709"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 xml:space="preserve">15 </w:t>
            </w:r>
          </w:p>
        </w:tc>
        <w:tc>
          <w:tcPr>
            <w:tcW w:w="709"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jc w:val="right"/>
              <w:rPr>
                <w:sz w:val="16"/>
                <w:szCs w:val="16"/>
              </w:rPr>
            </w:pPr>
            <w:r w:rsidRPr="008E733C">
              <w:rPr>
                <w:color w:val="000000"/>
                <w:sz w:val="16"/>
                <w:szCs w:val="16"/>
              </w:rPr>
              <w:t>26,262</w:t>
            </w:r>
          </w:p>
        </w:tc>
        <w:tc>
          <w:tcPr>
            <w:tcW w:w="850"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0.00114</w:t>
            </w:r>
          </w:p>
        </w:tc>
        <w:tc>
          <w:tcPr>
            <w:tcW w:w="851"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jc w:val="right"/>
              <w:rPr>
                <w:color w:val="000000"/>
                <w:sz w:val="16"/>
                <w:szCs w:val="16"/>
              </w:rPr>
            </w:pPr>
            <w:r w:rsidRPr="008E733C">
              <w:rPr>
                <w:color w:val="000000"/>
                <w:sz w:val="16"/>
                <w:szCs w:val="16"/>
              </w:rPr>
              <w:t>0.00229</w:t>
            </w:r>
          </w:p>
        </w:tc>
        <w:tc>
          <w:tcPr>
            <w:tcW w:w="992" w:type="dxa"/>
            <w:tcBorders>
              <w:top w:val="single" w:sz="6" w:space="0" w:color="auto"/>
              <w:left w:val="single" w:sz="6" w:space="0" w:color="auto"/>
              <w:bottom w:val="single" w:sz="6" w:space="0" w:color="auto"/>
              <w:right w:val="single" w:sz="12"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592</w:t>
            </w:r>
          </w:p>
        </w:tc>
      </w:tr>
      <w:tr w:rsidR="00A12BA4" w:rsidRPr="009C6298" w:rsidTr="00FE232A">
        <w:tc>
          <w:tcPr>
            <w:tcW w:w="709" w:type="dxa"/>
            <w:tcBorders>
              <w:top w:val="single" w:sz="6" w:space="0" w:color="auto"/>
              <w:left w:val="single" w:sz="12" w:space="0" w:color="auto"/>
              <w:bottom w:val="single" w:sz="8" w:space="0" w:color="auto"/>
              <w:right w:val="single" w:sz="6" w:space="0" w:color="auto"/>
            </w:tcBorders>
          </w:tcPr>
          <w:p w:rsidR="00A12BA4" w:rsidRPr="00CF3BD4" w:rsidRDefault="00A12BA4" w:rsidP="00FE232A">
            <w:pPr>
              <w:spacing w:after="160"/>
              <w:rPr>
                <w:rFonts w:asciiTheme="minorHAnsi" w:hAnsiTheme="minorHAnsi" w:cstheme="minorHAnsi"/>
                <w:sz w:val="14"/>
                <w:szCs w:val="14"/>
                <w:lang w:val="en-US"/>
              </w:rPr>
            </w:pPr>
            <w:r w:rsidRPr="008E733C">
              <w:rPr>
                <w:sz w:val="14"/>
                <w:szCs w:val="14"/>
              </w:rPr>
              <w:t>LGV</w:t>
            </w:r>
          </w:p>
        </w:tc>
        <w:tc>
          <w:tcPr>
            <w:tcW w:w="851" w:type="dxa"/>
            <w:tcBorders>
              <w:top w:val="single" w:sz="6" w:space="0" w:color="auto"/>
              <w:left w:val="single" w:sz="6" w:space="0" w:color="auto"/>
              <w:bottom w:val="single" w:sz="8" w:space="0" w:color="auto"/>
              <w:right w:val="single" w:sz="6" w:space="0" w:color="auto"/>
            </w:tcBorders>
          </w:tcPr>
          <w:p w:rsidR="00A12BA4" w:rsidRPr="00CF3BD4" w:rsidRDefault="00A12BA4" w:rsidP="00FE232A">
            <w:pPr>
              <w:spacing w:after="160"/>
              <w:rPr>
                <w:rFonts w:asciiTheme="minorHAnsi" w:hAnsiTheme="minorHAnsi" w:cstheme="minorHAnsi"/>
                <w:sz w:val="14"/>
                <w:szCs w:val="14"/>
                <w:lang w:val="en-US"/>
              </w:rPr>
            </w:pPr>
            <w:r w:rsidRPr="008E733C">
              <w:rPr>
                <w:sz w:val="14"/>
                <w:szCs w:val="14"/>
              </w:rPr>
              <w:t>Diesel</w:t>
            </w:r>
          </w:p>
        </w:tc>
        <w:tc>
          <w:tcPr>
            <w:tcW w:w="992" w:type="dxa"/>
            <w:tcBorders>
              <w:top w:val="single" w:sz="6" w:space="0" w:color="auto"/>
              <w:left w:val="single" w:sz="6" w:space="0" w:color="auto"/>
              <w:bottom w:val="single" w:sz="8"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296,495 </w:t>
            </w:r>
          </w:p>
        </w:tc>
        <w:tc>
          <w:tcPr>
            <w:tcW w:w="850" w:type="dxa"/>
            <w:tcBorders>
              <w:top w:val="single" w:sz="6" w:space="0" w:color="auto"/>
              <w:left w:val="single" w:sz="6" w:space="0" w:color="auto"/>
              <w:bottom w:val="single" w:sz="8"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p>
        </w:tc>
        <w:tc>
          <w:tcPr>
            <w:tcW w:w="709" w:type="dxa"/>
            <w:tcBorders>
              <w:top w:val="single" w:sz="6" w:space="0" w:color="auto"/>
              <w:left w:val="single" w:sz="6" w:space="0" w:color="auto"/>
              <w:bottom w:val="single" w:sz="8"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2,500 </w:t>
            </w:r>
          </w:p>
        </w:tc>
        <w:tc>
          <w:tcPr>
            <w:tcW w:w="709" w:type="dxa"/>
            <w:tcBorders>
              <w:top w:val="single" w:sz="6" w:space="0" w:color="auto"/>
              <w:left w:val="single" w:sz="6" w:space="0" w:color="auto"/>
              <w:bottom w:val="single" w:sz="8" w:space="0" w:color="auto"/>
              <w:right w:val="single" w:sz="12"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3,500 </w:t>
            </w:r>
          </w:p>
        </w:tc>
        <w:tc>
          <w:tcPr>
            <w:tcW w:w="775" w:type="dxa"/>
            <w:tcBorders>
              <w:top w:val="single" w:sz="6" w:space="0" w:color="auto"/>
              <w:left w:val="single" w:sz="12" w:space="0" w:color="auto"/>
              <w:bottom w:val="single" w:sz="8" w:space="0" w:color="auto"/>
              <w:right w:val="single" w:sz="6"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3000</w:t>
            </w:r>
          </w:p>
        </w:tc>
        <w:tc>
          <w:tcPr>
            <w:tcW w:w="642" w:type="dxa"/>
            <w:tcBorders>
              <w:top w:val="single" w:sz="6" w:space="0" w:color="auto"/>
              <w:left w:val="single" w:sz="6" w:space="0" w:color="auto"/>
              <w:bottom w:val="single" w:sz="8" w:space="0" w:color="auto"/>
              <w:right w:val="single" w:sz="6"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2</w:t>
            </w:r>
          </w:p>
        </w:tc>
        <w:tc>
          <w:tcPr>
            <w:tcW w:w="709" w:type="dxa"/>
            <w:tcBorders>
              <w:top w:val="single" w:sz="6" w:space="0" w:color="auto"/>
              <w:left w:val="single" w:sz="6" w:space="0" w:color="auto"/>
              <w:bottom w:val="single" w:sz="8" w:space="0" w:color="auto"/>
              <w:right w:val="single" w:sz="6"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 xml:space="preserve">15 </w:t>
            </w:r>
          </w:p>
        </w:tc>
        <w:tc>
          <w:tcPr>
            <w:tcW w:w="709" w:type="dxa"/>
            <w:tcBorders>
              <w:top w:val="single" w:sz="6" w:space="0" w:color="auto"/>
              <w:left w:val="single" w:sz="6" w:space="0" w:color="auto"/>
              <w:bottom w:val="single" w:sz="8" w:space="0" w:color="auto"/>
              <w:right w:val="single" w:sz="6" w:space="0" w:color="auto"/>
            </w:tcBorders>
          </w:tcPr>
          <w:p w:rsidR="00A12BA4" w:rsidRPr="008E733C" w:rsidRDefault="00A12BA4" w:rsidP="00FE232A">
            <w:pPr>
              <w:jc w:val="right"/>
              <w:rPr>
                <w:sz w:val="16"/>
                <w:szCs w:val="16"/>
              </w:rPr>
            </w:pPr>
            <w:r w:rsidRPr="008E733C">
              <w:rPr>
                <w:color w:val="000000"/>
                <w:sz w:val="16"/>
                <w:szCs w:val="16"/>
              </w:rPr>
              <w:t>26,262</w:t>
            </w:r>
          </w:p>
        </w:tc>
        <w:tc>
          <w:tcPr>
            <w:tcW w:w="850" w:type="dxa"/>
            <w:tcBorders>
              <w:top w:val="single" w:sz="6" w:space="0" w:color="auto"/>
              <w:left w:val="single" w:sz="6" w:space="0" w:color="auto"/>
              <w:bottom w:val="single" w:sz="8" w:space="0" w:color="auto"/>
              <w:right w:val="single" w:sz="6"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0.00114</w:t>
            </w:r>
          </w:p>
        </w:tc>
        <w:tc>
          <w:tcPr>
            <w:tcW w:w="851" w:type="dxa"/>
            <w:tcBorders>
              <w:top w:val="single" w:sz="6" w:space="0" w:color="auto"/>
              <w:left w:val="single" w:sz="6" w:space="0" w:color="auto"/>
              <w:bottom w:val="single" w:sz="8" w:space="0" w:color="auto"/>
              <w:right w:val="single" w:sz="6" w:space="0" w:color="auto"/>
            </w:tcBorders>
          </w:tcPr>
          <w:p w:rsidR="00A12BA4" w:rsidRPr="008E733C" w:rsidRDefault="00A12BA4" w:rsidP="00FE232A">
            <w:pPr>
              <w:jc w:val="right"/>
              <w:rPr>
                <w:color w:val="000000"/>
                <w:sz w:val="16"/>
                <w:szCs w:val="16"/>
              </w:rPr>
            </w:pPr>
            <w:r w:rsidRPr="008E733C">
              <w:rPr>
                <w:color w:val="000000"/>
                <w:sz w:val="16"/>
                <w:szCs w:val="16"/>
              </w:rPr>
              <w:t>0.00229</w:t>
            </w:r>
          </w:p>
        </w:tc>
        <w:tc>
          <w:tcPr>
            <w:tcW w:w="992" w:type="dxa"/>
            <w:tcBorders>
              <w:top w:val="single" w:sz="6" w:space="0" w:color="auto"/>
              <w:left w:val="single" w:sz="6" w:space="0" w:color="auto"/>
              <w:bottom w:val="single" w:sz="8" w:space="0" w:color="auto"/>
              <w:right w:val="single" w:sz="12"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color w:val="000000"/>
                <w:sz w:val="16"/>
                <w:szCs w:val="16"/>
              </w:rPr>
              <w:t>18</w:t>
            </w:r>
          </w:p>
        </w:tc>
      </w:tr>
      <w:tr w:rsidR="00A12BA4" w:rsidRPr="009C6298" w:rsidTr="00FE232A">
        <w:tc>
          <w:tcPr>
            <w:tcW w:w="709" w:type="dxa"/>
            <w:tcBorders>
              <w:top w:val="single" w:sz="8" w:space="0" w:color="auto"/>
              <w:left w:val="single" w:sz="12" w:space="0" w:color="auto"/>
              <w:bottom w:val="nil"/>
              <w:right w:val="nil"/>
            </w:tcBorders>
          </w:tcPr>
          <w:p w:rsidR="00A12BA4" w:rsidRPr="009C6298" w:rsidRDefault="00A12BA4" w:rsidP="00FE232A">
            <w:pPr>
              <w:spacing w:after="160"/>
              <w:rPr>
                <w:sz w:val="14"/>
                <w:szCs w:val="14"/>
              </w:rPr>
            </w:pPr>
          </w:p>
        </w:tc>
        <w:tc>
          <w:tcPr>
            <w:tcW w:w="851" w:type="dxa"/>
            <w:tcBorders>
              <w:top w:val="single" w:sz="8" w:space="0" w:color="auto"/>
              <w:left w:val="nil"/>
              <w:bottom w:val="nil"/>
              <w:right w:val="nil"/>
            </w:tcBorders>
          </w:tcPr>
          <w:p w:rsidR="00A12BA4" w:rsidRPr="009C6298" w:rsidRDefault="00A12BA4" w:rsidP="00FE232A">
            <w:pPr>
              <w:spacing w:after="160"/>
              <w:rPr>
                <w:rFonts w:asciiTheme="minorHAnsi" w:hAnsiTheme="minorHAnsi" w:cstheme="minorHAnsi"/>
                <w:sz w:val="14"/>
                <w:szCs w:val="14"/>
                <w:lang w:val="en-US"/>
              </w:rPr>
            </w:pPr>
          </w:p>
        </w:tc>
        <w:tc>
          <w:tcPr>
            <w:tcW w:w="992" w:type="dxa"/>
            <w:tcBorders>
              <w:top w:val="single" w:sz="8" w:space="0" w:color="auto"/>
              <w:left w:val="nil"/>
              <w:bottom w:val="nil"/>
              <w:right w:val="nil"/>
            </w:tcBorders>
          </w:tcPr>
          <w:p w:rsidR="00A12BA4" w:rsidRPr="009C6298" w:rsidRDefault="00A12BA4" w:rsidP="00FE232A">
            <w:pPr>
              <w:spacing w:after="160"/>
              <w:rPr>
                <w:sz w:val="14"/>
                <w:szCs w:val="14"/>
              </w:rPr>
            </w:pPr>
          </w:p>
        </w:tc>
        <w:tc>
          <w:tcPr>
            <w:tcW w:w="850" w:type="dxa"/>
            <w:tcBorders>
              <w:top w:val="single" w:sz="8" w:space="0" w:color="auto"/>
              <w:left w:val="nil"/>
              <w:bottom w:val="nil"/>
              <w:right w:val="nil"/>
            </w:tcBorders>
          </w:tcPr>
          <w:p w:rsidR="00A12BA4" w:rsidRPr="009C6298" w:rsidRDefault="00A12BA4" w:rsidP="00FE232A">
            <w:pPr>
              <w:spacing w:after="160"/>
              <w:rPr>
                <w:rFonts w:asciiTheme="minorHAnsi" w:hAnsiTheme="minorHAnsi" w:cstheme="minorHAnsi"/>
                <w:sz w:val="14"/>
                <w:szCs w:val="14"/>
                <w:lang w:val="en-US"/>
              </w:rPr>
            </w:pPr>
          </w:p>
        </w:tc>
        <w:tc>
          <w:tcPr>
            <w:tcW w:w="709" w:type="dxa"/>
            <w:tcBorders>
              <w:top w:val="single" w:sz="8" w:space="0" w:color="auto"/>
              <w:left w:val="nil"/>
              <w:bottom w:val="nil"/>
              <w:right w:val="nil"/>
            </w:tcBorders>
          </w:tcPr>
          <w:p w:rsidR="00A12BA4" w:rsidRPr="009C6298" w:rsidRDefault="00A12BA4" w:rsidP="00FE232A">
            <w:pPr>
              <w:spacing w:after="160"/>
              <w:rPr>
                <w:rFonts w:asciiTheme="minorHAnsi" w:hAnsiTheme="minorHAnsi" w:cstheme="minorHAnsi"/>
                <w:sz w:val="14"/>
                <w:szCs w:val="14"/>
                <w:lang w:val="en-US"/>
              </w:rPr>
            </w:pPr>
          </w:p>
        </w:tc>
        <w:tc>
          <w:tcPr>
            <w:tcW w:w="709" w:type="dxa"/>
            <w:tcBorders>
              <w:top w:val="single" w:sz="8" w:space="0" w:color="auto"/>
              <w:left w:val="nil"/>
              <w:bottom w:val="nil"/>
              <w:right w:val="single" w:sz="12" w:space="0" w:color="auto"/>
            </w:tcBorders>
          </w:tcPr>
          <w:p w:rsidR="00A12BA4" w:rsidRPr="009C6298" w:rsidRDefault="00A12BA4" w:rsidP="00FE232A">
            <w:pPr>
              <w:spacing w:after="160"/>
              <w:rPr>
                <w:rFonts w:asciiTheme="minorHAnsi" w:hAnsiTheme="minorHAnsi" w:cstheme="minorHAnsi"/>
                <w:sz w:val="14"/>
                <w:szCs w:val="14"/>
                <w:lang w:val="en-US"/>
              </w:rPr>
            </w:pPr>
          </w:p>
        </w:tc>
        <w:tc>
          <w:tcPr>
            <w:tcW w:w="4536" w:type="dxa"/>
            <w:gridSpan w:val="6"/>
            <w:tcBorders>
              <w:top w:val="single" w:sz="8" w:space="0" w:color="auto"/>
              <w:left w:val="single" w:sz="12" w:space="0" w:color="auto"/>
              <w:bottom w:val="single" w:sz="8" w:space="0" w:color="auto"/>
              <w:right w:val="single" w:sz="6" w:space="0" w:color="auto"/>
            </w:tcBorders>
          </w:tcPr>
          <w:p w:rsidR="00A12BA4" w:rsidRPr="009C6298" w:rsidRDefault="00A12BA4" w:rsidP="00FE232A">
            <w:pPr>
              <w:spacing w:after="160"/>
              <w:rPr>
                <w:b/>
                <w:sz w:val="14"/>
                <w:szCs w:val="14"/>
              </w:rPr>
            </w:pPr>
            <w:r w:rsidRPr="009C6298">
              <w:rPr>
                <w:b/>
                <w:sz w:val="14"/>
                <w:szCs w:val="14"/>
              </w:rPr>
              <w:t xml:space="preserve">Total Standard axle -km per year, as </w:t>
            </w:r>
            <w:r>
              <w:rPr>
                <w:b/>
                <w:sz w:val="14"/>
                <w:szCs w:val="14"/>
              </w:rPr>
              <w:t>Road Wear Impact Factor</w:t>
            </w:r>
          </w:p>
        </w:tc>
        <w:tc>
          <w:tcPr>
            <w:tcW w:w="992" w:type="dxa"/>
            <w:tcBorders>
              <w:top w:val="single" w:sz="8" w:space="0" w:color="auto"/>
              <w:left w:val="single" w:sz="6" w:space="0" w:color="auto"/>
              <w:bottom w:val="single" w:sz="8" w:space="0" w:color="auto"/>
              <w:right w:val="single" w:sz="12" w:space="0" w:color="auto"/>
            </w:tcBorders>
          </w:tcPr>
          <w:p w:rsidR="00A12BA4" w:rsidRPr="008E733C" w:rsidRDefault="00A12BA4" w:rsidP="00FE232A">
            <w:pPr>
              <w:spacing w:after="160"/>
              <w:jc w:val="right"/>
              <w:rPr>
                <w:b/>
                <w:sz w:val="16"/>
                <w:szCs w:val="16"/>
              </w:rPr>
            </w:pPr>
            <w:r w:rsidRPr="008E733C">
              <w:rPr>
                <w:b/>
                <w:sz w:val="16"/>
                <w:szCs w:val="16"/>
              </w:rPr>
              <w:t>8,068</w:t>
            </w:r>
          </w:p>
        </w:tc>
      </w:tr>
      <w:tr w:rsidR="00A12BA4" w:rsidRPr="009C6298" w:rsidTr="00FE232A">
        <w:tc>
          <w:tcPr>
            <w:tcW w:w="709" w:type="dxa"/>
            <w:tcBorders>
              <w:top w:val="single" w:sz="8" w:space="0" w:color="auto"/>
              <w:left w:val="single" w:sz="12" w:space="0" w:color="auto"/>
              <w:bottom w:val="single" w:sz="6" w:space="0" w:color="auto"/>
              <w:right w:val="single" w:sz="6" w:space="0" w:color="auto"/>
            </w:tcBorders>
          </w:tcPr>
          <w:p w:rsidR="00A12BA4" w:rsidRPr="009C6298" w:rsidRDefault="00A12BA4" w:rsidP="00FE232A">
            <w:pPr>
              <w:spacing w:after="160"/>
              <w:jc w:val="right"/>
              <w:rPr>
                <w:rFonts w:asciiTheme="minorHAnsi" w:hAnsiTheme="minorHAnsi" w:cstheme="minorHAnsi"/>
                <w:sz w:val="14"/>
                <w:szCs w:val="14"/>
                <w:lang w:val="en-US"/>
              </w:rPr>
            </w:pPr>
            <w:r w:rsidRPr="009C6298">
              <w:rPr>
                <w:sz w:val="14"/>
                <w:szCs w:val="14"/>
              </w:rPr>
              <w:t>All HGVs</w:t>
            </w:r>
          </w:p>
        </w:tc>
        <w:tc>
          <w:tcPr>
            <w:tcW w:w="851" w:type="dxa"/>
            <w:tcBorders>
              <w:top w:val="single" w:sz="8" w:space="0" w:color="auto"/>
              <w:left w:val="single" w:sz="6" w:space="0" w:color="auto"/>
              <w:bottom w:val="single" w:sz="6" w:space="0" w:color="auto"/>
              <w:right w:val="single" w:sz="6" w:space="0" w:color="auto"/>
            </w:tcBorders>
          </w:tcPr>
          <w:p w:rsidR="00A12BA4" w:rsidRPr="009C6298" w:rsidRDefault="00A12BA4" w:rsidP="00FE232A">
            <w:pPr>
              <w:spacing w:after="160"/>
              <w:rPr>
                <w:rFonts w:asciiTheme="minorHAnsi" w:hAnsiTheme="minorHAnsi" w:cstheme="minorHAnsi"/>
                <w:sz w:val="14"/>
                <w:szCs w:val="14"/>
                <w:lang w:val="en-US"/>
              </w:rPr>
            </w:pPr>
          </w:p>
        </w:tc>
        <w:tc>
          <w:tcPr>
            <w:tcW w:w="992" w:type="dxa"/>
            <w:tcBorders>
              <w:top w:val="single" w:sz="8" w:space="0" w:color="auto"/>
              <w:left w:val="single" w:sz="6" w:space="0" w:color="auto"/>
              <w:bottom w:val="single" w:sz="6" w:space="0" w:color="auto"/>
              <w:right w:val="single" w:sz="6"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sz w:val="16"/>
                <w:szCs w:val="16"/>
              </w:rPr>
              <w:t>36,837</w:t>
            </w:r>
          </w:p>
        </w:tc>
        <w:tc>
          <w:tcPr>
            <w:tcW w:w="850" w:type="dxa"/>
            <w:tcBorders>
              <w:top w:val="single" w:sz="8"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p>
        </w:tc>
        <w:tc>
          <w:tcPr>
            <w:tcW w:w="709" w:type="dxa"/>
            <w:tcBorders>
              <w:top w:val="single" w:sz="8"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p>
        </w:tc>
        <w:tc>
          <w:tcPr>
            <w:tcW w:w="709" w:type="dxa"/>
            <w:tcBorders>
              <w:top w:val="single" w:sz="8" w:space="0" w:color="auto"/>
              <w:left w:val="single" w:sz="6" w:space="0" w:color="auto"/>
              <w:bottom w:val="single" w:sz="6" w:space="0" w:color="auto"/>
              <w:right w:val="single" w:sz="12" w:space="0" w:color="auto"/>
            </w:tcBorders>
          </w:tcPr>
          <w:p w:rsidR="00A12BA4" w:rsidRPr="008E733C" w:rsidRDefault="00A12BA4" w:rsidP="00FE232A">
            <w:pPr>
              <w:spacing w:after="160"/>
              <w:rPr>
                <w:rFonts w:asciiTheme="minorHAnsi" w:hAnsiTheme="minorHAnsi" w:cstheme="minorHAnsi"/>
                <w:sz w:val="16"/>
                <w:szCs w:val="16"/>
                <w:lang w:val="en-US"/>
              </w:rPr>
            </w:pPr>
          </w:p>
        </w:tc>
        <w:tc>
          <w:tcPr>
            <w:tcW w:w="775" w:type="dxa"/>
            <w:tcBorders>
              <w:top w:val="single" w:sz="8" w:space="0" w:color="auto"/>
              <w:left w:val="single" w:sz="12" w:space="0" w:color="auto"/>
              <w:bottom w:val="single" w:sz="6" w:space="0" w:color="auto"/>
              <w:right w:val="single" w:sz="6" w:space="0" w:color="auto"/>
            </w:tcBorders>
            <w:vAlign w:val="bottom"/>
          </w:tcPr>
          <w:p w:rsidR="00A12BA4" w:rsidRPr="008E733C" w:rsidRDefault="00A12BA4" w:rsidP="00FE232A">
            <w:pPr>
              <w:spacing w:after="160"/>
              <w:rPr>
                <w:rFonts w:asciiTheme="minorHAnsi" w:hAnsiTheme="minorHAnsi" w:cstheme="minorHAnsi"/>
                <w:sz w:val="16"/>
                <w:szCs w:val="16"/>
                <w:lang w:val="en-US"/>
              </w:rPr>
            </w:pPr>
          </w:p>
        </w:tc>
        <w:tc>
          <w:tcPr>
            <w:tcW w:w="642" w:type="dxa"/>
            <w:tcBorders>
              <w:top w:val="single" w:sz="8" w:space="0" w:color="auto"/>
              <w:left w:val="single" w:sz="6" w:space="0" w:color="auto"/>
              <w:bottom w:val="single" w:sz="6" w:space="0" w:color="auto"/>
              <w:right w:val="single" w:sz="6" w:space="0" w:color="auto"/>
            </w:tcBorders>
            <w:vAlign w:val="bottom"/>
          </w:tcPr>
          <w:p w:rsidR="00A12BA4" w:rsidRPr="008E733C" w:rsidRDefault="00A12BA4" w:rsidP="00FE232A">
            <w:pPr>
              <w:spacing w:after="160"/>
              <w:rPr>
                <w:rFonts w:asciiTheme="minorHAnsi" w:hAnsiTheme="minorHAnsi" w:cstheme="minorHAnsi"/>
                <w:sz w:val="16"/>
                <w:szCs w:val="16"/>
                <w:lang w:val="en-US"/>
              </w:rPr>
            </w:pPr>
          </w:p>
        </w:tc>
        <w:tc>
          <w:tcPr>
            <w:tcW w:w="709" w:type="dxa"/>
            <w:tcBorders>
              <w:top w:val="single" w:sz="8"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p>
        </w:tc>
        <w:tc>
          <w:tcPr>
            <w:tcW w:w="709" w:type="dxa"/>
            <w:tcBorders>
              <w:top w:val="single" w:sz="8" w:space="0" w:color="auto"/>
              <w:left w:val="single" w:sz="6" w:space="0" w:color="auto"/>
              <w:bottom w:val="single" w:sz="6" w:space="0" w:color="auto"/>
              <w:right w:val="single" w:sz="6" w:space="0" w:color="auto"/>
            </w:tcBorders>
          </w:tcPr>
          <w:p w:rsidR="00A12BA4" w:rsidRPr="008E733C" w:rsidRDefault="00A12BA4" w:rsidP="00FE232A">
            <w:pPr>
              <w:rPr>
                <w:sz w:val="16"/>
                <w:szCs w:val="16"/>
              </w:rPr>
            </w:pPr>
          </w:p>
        </w:tc>
        <w:tc>
          <w:tcPr>
            <w:tcW w:w="850" w:type="dxa"/>
            <w:tcBorders>
              <w:top w:val="single" w:sz="8"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p>
        </w:tc>
        <w:tc>
          <w:tcPr>
            <w:tcW w:w="851" w:type="dxa"/>
            <w:tcBorders>
              <w:top w:val="single" w:sz="8"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p>
        </w:tc>
        <w:tc>
          <w:tcPr>
            <w:tcW w:w="992" w:type="dxa"/>
            <w:tcBorders>
              <w:top w:val="single" w:sz="8" w:space="0" w:color="auto"/>
              <w:left w:val="single" w:sz="6" w:space="0" w:color="auto"/>
              <w:bottom w:val="single" w:sz="6" w:space="0" w:color="auto"/>
              <w:right w:val="single" w:sz="12"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sz w:val="16"/>
                <w:szCs w:val="16"/>
              </w:rPr>
              <w:t>6,520</w:t>
            </w:r>
          </w:p>
        </w:tc>
      </w:tr>
      <w:tr w:rsidR="00A12BA4" w:rsidRPr="009C6298" w:rsidTr="00FE232A">
        <w:tc>
          <w:tcPr>
            <w:tcW w:w="709" w:type="dxa"/>
            <w:tcBorders>
              <w:top w:val="single" w:sz="6" w:space="0" w:color="auto"/>
              <w:left w:val="single" w:sz="12" w:space="0" w:color="auto"/>
              <w:bottom w:val="single" w:sz="6" w:space="0" w:color="auto"/>
              <w:right w:val="single" w:sz="6" w:space="0" w:color="auto"/>
            </w:tcBorders>
          </w:tcPr>
          <w:p w:rsidR="00A12BA4" w:rsidRPr="009C6298" w:rsidRDefault="00A12BA4" w:rsidP="00FE232A">
            <w:pPr>
              <w:spacing w:after="160"/>
              <w:rPr>
                <w:rFonts w:asciiTheme="minorHAnsi" w:hAnsiTheme="minorHAnsi" w:cstheme="minorHAnsi"/>
                <w:sz w:val="14"/>
                <w:szCs w:val="14"/>
                <w:lang w:val="en-US"/>
              </w:rPr>
            </w:pPr>
            <w:r w:rsidRPr="009C6298">
              <w:rPr>
                <w:sz w:val="14"/>
                <w:szCs w:val="14"/>
              </w:rPr>
              <w:t>All Cars</w:t>
            </w:r>
          </w:p>
        </w:tc>
        <w:tc>
          <w:tcPr>
            <w:tcW w:w="851" w:type="dxa"/>
            <w:tcBorders>
              <w:top w:val="single" w:sz="6" w:space="0" w:color="auto"/>
              <w:left w:val="single" w:sz="6" w:space="0" w:color="auto"/>
              <w:bottom w:val="single" w:sz="6" w:space="0" w:color="auto"/>
              <w:right w:val="single" w:sz="6" w:space="0" w:color="auto"/>
            </w:tcBorders>
          </w:tcPr>
          <w:p w:rsidR="00A12BA4" w:rsidRPr="009C6298" w:rsidRDefault="00A12BA4" w:rsidP="00FE232A">
            <w:pPr>
              <w:spacing w:after="160"/>
              <w:rPr>
                <w:rFonts w:asciiTheme="minorHAnsi" w:hAnsiTheme="minorHAnsi" w:cstheme="minorHAnsi"/>
                <w:sz w:val="14"/>
                <w:szCs w:val="14"/>
                <w:lang w:val="en-US"/>
              </w:rPr>
            </w:pPr>
          </w:p>
        </w:tc>
        <w:tc>
          <w:tcPr>
            <w:tcW w:w="992"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sz w:val="16"/>
                <w:szCs w:val="16"/>
              </w:rPr>
              <w:t xml:space="preserve"> 2,524,000 </w:t>
            </w:r>
          </w:p>
        </w:tc>
        <w:tc>
          <w:tcPr>
            <w:tcW w:w="850"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p>
        </w:tc>
        <w:tc>
          <w:tcPr>
            <w:tcW w:w="709"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p>
        </w:tc>
        <w:tc>
          <w:tcPr>
            <w:tcW w:w="709" w:type="dxa"/>
            <w:tcBorders>
              <w:top w:val="single" w:sz="6" w:space="0" w:color="auto"/>
              <w:left w:val="single" w:sz="6" w:space="0" w:color="auto"/>
              <w:bottom w:val="single" w:sz="6" w:space="0" w:color="auto"/>
              <w:right w:val="single" w:sz="12" w:space="0" w:color="auto"/>
            </w:tcBorders>
          </w:tcPr>
          <w:p w:rsidR="00A12BA4" w:rsidRPr="008E733C" w:rsidRDefault="00A12BA4" w:rsidP="00FE232A">
            <w:pPr>
              <w:spacing w:after="160"/>
              <w:rPr>
                <w:rFonts w:asciiTheme="minorHAnsi" w:hAnsiTheme="minorHAnsi" w:cstheme="minorHAnsi"/>
                <w:sz w:val="16"/>
                <w:szCs w:val="16"/>
                <w:lang w:val="en-US"/>
              </w:rPr>
            </w:pPr>
          </w:p>
        </w:tc>
        <w:tc>
          <w:tcPr>
            <w:tcW w:w="775" w:type="dxa"/>
            <w:tcBorders>
              <w:top w:val="single" w:sz="6" w:space="0" w:color="auto"/>
              <w:left w:val="single" w:sz="12" w:space="0" w:color="auto"/>
              <w:bottom w:val="single" w:sz="6" w:space="0" w:color="auto"/>
              <w:right w:val="single" w:sz="6" w:space="0" w:color="auto"/>
            </w:tcBorders>
            <w:vAlign w:val="bottom"/>
          </w:tcPr>
          <w:p w:rsidR="00A12BA4" w:rsidRPr="008E733C" w:rsidRDefault="00A12BA4" w:rsidP="00FE232A">
            <w:pPr>
              <w:spacing w:after="160"/>
              <w:rPr>
                <w:rFonts w:asciiTheme="minorHAnsi" w:hAnsiTheme="minorHAnsi" w:cstheme="minorHAnsi"/>
                <w:sz w:val="16"/>
                <w:szCs w:val="16"/>
                <w:lang w:val="en-US"/>
              </w:rPr>
            </w:pPr>
          </w:p>
        </w:tc>
        <w:tc>
          <w:tcPr>
            <w:tcW w:w="642" w:type="dxa"/>
            <w:tcBorders>
              <w:top w:val="single" w:sz="6" w:space="0" w:color="auto"/>
              <w:left w:val="single" w:sz="6" w:space="0" w:color="auto"/>
              <w:bottom w:val="single" w:sz="6" w:space="0" w:color="auto"/>
              <w:right w:val="single" w:sz="6" w:space="0" w:color="auto"/>
            </w:tcBorders>
            <w:vAlign w:val="bottom"/>
          </w:tcPr>
          <w:p w:rsidR="00A12BA4" w:rsidRPr="008E733C" w:rsidRDefault="00A12BA4" w:rsidP="00FE232A">
            <w:pPr>
              <w:spacing w:after="160"/>
              <w:rPr>
                <w:rFonts w:asciiTheme="minorHAnsi" w:hAnsiTheme="minorHAnsi" w:cstheme="minorHAnsi"/>
                <w:sz w:val="16"/>
                <w:szCs w:val="16"/>
                <w:lang w:val="en-US"/>
              </w:rPr>
            </w:pPr>
          </w:p>
        </w:tc>
        <w:tc>
          <w:tcPr>
            <w:tcW w:w="709"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p>
        </w:tc>
        <w:tc>
          <w:tcPr>
            <w:tcW w:w="709"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rPr>
                <w:sz w:val="16"/>
                <w:szCs w:val="16"/>
              </w:rPr>
            </w:pPr>
          </w:p>
        </w:tc>
        <w:tc>
          <w:tcPr>
            <w:tcW w:w="850"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p>
        </w:tc>
        <w:tc>
          <w:tcPr>
            <w:tcW w:w="851"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p>
        </w:tc>
        <w:tc>
          <w:tcPr>
            <w:tcW w:w="992" w:type="dxa"/>
            <w:tcBorders>
              <w:top w:val="single" w:sz="6" w:space="0" w:color="auto"/>
              <w:left w:val="single" w:sz="6" w:space="0" w:color="auto"/>
              <w:bottom w:val="single" w:sz="6" w:space="0" w:color="auto"/>
              <w:right w:val="single" w:sz="12"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sz w:val="16"/>
                <w:szCs w:val="16"/>
              </w:rPr>
              <w:t>11</w:t>
            </w:r>
          </w:p>
        </w:tc>
      </w:tr>
      <w:tr w:rsidR="00A12BA4" w:rsidRPr="009C6298" w:rsidTr="00FE232A">
        <w:tc>
          <w:tcPr>
            <w:tcW w:w="709" w:type="dxa"/>
            <w:tcBorders>
              <w:top w:val="single" w:sz="6" w:space="0" w:color="auto"/>
              <w:left w:val="single" w:sz="12" w:space="0" w:color="auto"/>
              <w:bottom w:val="single" w:sz="12" w:space="0" w:color="auto"/>
              <w:right w:val="single" w:sz="6" w:space="0" w:color="auto"/>
            </w:tcBorders>
          </w:tcPr>
          <w:p w:rsidR="00A12BA4" w:rsidRPr="009C6298" w:rsidRDefault="00A12BA4" w:rsidP="00FE232A">
            <w:pPr>
              <w:spacing w:after="160"/>
              <w:rPr>
                <w:rFonts w:asciiTheme="minorHAnsi" w:hAnsiTheme="minorHAnsi" w:cstheme="minorHAnsi"/>
                <w:sz w:val="14"/>
                <w:szCs w:val="14"/>
                <w:lang w:val="en-US"/>
              </w:rPr>
            </w:pPr>
            <w:r w:rsidRPr="009C6298">
              <w:rPr>
                <w:sz w:val="14"/>
                <w:szCs w:val="14"/>
              </w:rPr>
              <w:t>All LGVs</w:t>
            </w:r>
          </w:p>
        </w:tc>
        <w:tc>
          <w:tcPr>
            <w:tcW w:w="851" w:type="dxa"/>
            <w:tcBorders>
              <w:top w:val="single" w:sz="6" w:space="0" w:color="auto"/>
              <w:left w:val="single" w:sz="6" w:space="0" w:color="auto"/>
              <w:bottom w:val="single" w:sz="12" w:space="0" w:color="auto"/>
              <w:right w:val="single" w:sz="6" w:space="0" w:color="auto"/>
            </w:tcBorders>
          </w:tcPr>
          <w:p w:rsidR="00A12BA4" w:rsidRPr="009C6298" w:rsidRDefault="00A12BA4" w:rsidP="00FE232A">
            <w:pPr>
              <w:spacing w:after="160"/>
              <w:rPr>
                <w:rFonts w:asciiTheme="minorHAnsi" w:hAnsiTheme="minorHAnsi" w:cstheme="minorHAnsi"/>
                <w:sz w:val="14"/>
                <w:szCs w:val="14"/>
                <w:lang w:val="en-US"/>
              </w:rPr>
            </w:pPr>
          </w:p>
        </w:tc>
        <w:tc>
          <w:tcPr>
            <w:tcW w:w="992" w:type="dxa"/>
            <w:tcBorders>
              <w:top w:val="single" w:sz="6" w:space="0" w:color="auto"/>
              <w:left w:val="single" w:sz="6" w:space="0" w:color="auto"/>
              <w:bottom w:val="single" w:sz="12" w:space="0" w:color="auto"/>
              <w:right w:val="single" w:sz="6"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sz w:val="16"/>
                <w:szCs w:val="16"/>
              </w:rPr>
              <w:t xml:space="preserve"> 308,000 </w:t>
            </w:r>
          </w:p>
        </w:tc>
        <w:tc>
          <w:tcPr>
            <w:tcW w:w="850" w:type="dxa"/>
            <w:tcBorders>
              <w:top w:val="single" w:sz="6" w:space="0" w:color="auto"/>
              <w:left w:val="single" w:sz="6" w:space="0" w:color="auto"/>
              <w:bottom w:val="single" w:sz="12"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p>
        </w:tc>
        <w:tc>
          <w:tcPr>
            <w:tcW w:w="709" w:type="dxa"/>
            <w:tcBorders>
              <w:top w:val="single" w:sz="6" w:space="0" w:color="auto"/>
              <w:left w:val="single" w:sz="6" w:space="0" w:color="auto"/>
              <w:bottom w:val="single" w:sz="12"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p>
        </w:tc>
        <w:tc>
          <w:tcPr>
            <w:tcW w:w="709" w:type="dxa"/>
            <w:tcBorders>
              <w:top w:val="single" w:sz="6" w:space="0" w:color="auto"/>
              <w:left w:val="single" w:sz="6" w:space="0" w:color="auto"/>
              <w:bottom w:val="single" w:sz="12" w:space="0" w:color="auto"/>
              <w:right w:val="single" w:sz="12" w:space="0" w:color="auto"/>
            </w:tcBorders>
          </w:tcPr>
          <w:p w:rsidR="00A12BA4" w:rsidRPr="008E733C" w:rsidRDefault="00A12BA4" w:rsidP="00FE232A">
            <w:pPr>
              <w:spacing w:after="160"/>
              <w:rPr>
                <w:rFonts w:asciiTheme="minorHAnsi" w:hAnsiTheme="minorHAnsi" w:cstheme="minorHAnsi"/>
                <w:sz w:val="16"/>
                <w:szCs w:val="16"/>
                <w:lang w:val="en-US"/>
              </w:rPr>
            </w:pPr>
          </w:p>
        </w:tc>
        <w:tc>
          <w:tcPr>
            <w:tcW w:w="775" w:type="dxa"/>
            <w:tcBorders>
              <w:top w:val="single" w:sz="6" w:space="0" w:color="auto"/>
              <w:left w:val="single" w:sz="12" w:space="0" w:color="auto"/>
              <w:bottom w:val="single" w:sz="12" w:space="0" w:color="auto"/>
              <w:right w:val="single" w:sz="6" w:space="0" w:color="auto"/>
            </w:tcBorders>
            <w:vAlign w:val="bottom"/>
          </w:tcPr>
          <w:p w:rsidR="00A12BA4" w:rsidRPr="008E733C" w:rsidRDefault="00A12BA4" w:rsidP="00FE232A">
            <w:pPr>
              <w:spacing w:after="160"/>
              <w:rPr>
                <w:rFonts w:asciiTheme="minorHAnsi" w:hAnsiTheme="minorHAnsi" w:cstheme="minorHAnsi"/>
                <w:sz w:val="16"/>
                <w:szCs w:val="16"/>
                <w:lang w:val="en-US"/>
              </w:rPr>
            </w:pPr>
          </w:p>
        </w:tc>
        <w:tc>
          <w:tcPr>
            <w:tcW w:w="642" w:type="dxa"/>
            <w:tcBorders>
              <w:top w:val="single" w:sz="6" w:space="0" w:color="auto"/>
              <w:left w:val="single" w:sz="6" w:space="0" w:color="auto"/>
              <w:bottom w:val="single" w:sz="12" w:space="0" w:color="auto"/>
              <w:right w:val="single" w:sz="6" w:space="0" w:color="auto"/>
            </w:tcBorders>
            <w:vAlign w:val="bottom"/>
          </w:tcPr>
          <w:p w:rsidR="00A12BA4" w:rsidRPr="008E733C" w:rsidRDefault="00A12BA4" w:rsidP="00FE232A">
            <w:pPr>
              <w:spacing w:after="160"/>
              <w:rPr>
                <w:rFonts w:asciiTheme="minorHAnsi" w:hAnsiTheme="minorHAnsi" w:cstheme="minorHAnsi"/>
                <w:sz w:val="16"/>
                <w:szCs w:val="16"/>
                <w:lang w:val="en-US"/>
              </w:rPr>
            </w:pPr>
          </w:p>
        </w:tc>
        <w:tc>
          <w:tcPr>
            <w:tcW w:w="709" w:type="dxa"/>
            <w:tcBorders>
              <w:top w:val="single" w:sz="6" w:space="0" w:color="auto"/>
              <w:left w:val="single" w:sz="6" w:space="0" w:color="auto"/>
              <w:bottom w:val="single" w:sz="12"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p>
        </w:tc>
        <w:tc>
          <w:tcPr>
            <w:tcW w:w="709" w:type="dxa"/>
            <w:tcBorders>
              <w:top w:val="single" w:sz="6" w:space="0" w:color="auto"/>
              <w:left w:val="single" w:sz="6" w:space="0" w:color="auto"/>
              <w:bottom w:val="single" w:sz="12" w:space="0" w:color="auto"/>
              <w:right w:val="single" w:sz="6" w:space="0" w:color="auto"/>
            </w:tcBorders>
          </w:tcPr>
          <w:p w:rsidR="00A12BA4" w:rsidRPr="008E733C" w:rsidRDefault="00A12BA4" w:rsidP="00FE232A">
            <w:pPr>
              <w:rPr>
                <w:sz w:val="16"/>
                <w:szCs w:val="16"/>
              </w:rPr>
            </w:pPr>
          </w:p>
        </w:tc>
        <w:tc>
          <w:tcPr>
            <w:tcW w:w="850" w:type="dxa"/>
            <w:tcBorders>
              <w:top w:val="single" w:sz="6" w:space="0" w:color="auto"/>
              <w:left w:val="single" w:sz="6" w:space="0" w:color="auto"/>
              <w:bottom w:val="single" w:sz="12"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p>
        </w:tc>
        <w:tc>
          <w:tcPr>
            <w:tcW w:w="851" w:type="dxa"/>
            <w:tcBorders>
              <w:top w:val="single" w:sz="6" w:space="0" w:color="auto"/>
              <w:left w:val="single" w:sz="6" w:space="0" w:color="auto"/>
              <w:bottom w:val="single" w:sz="12"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p>
        </w:tc>
        <w:tc>
          <w:tcPr>
            <w:tcW w:w="992" w:type="dxa"/>
            <w:tcBorders>
              <w:top w:val="single" w:sz="6" w:space="0" w:color="auto"/>
              <w:left w:val="single" w:sz="6" w:space="0" w:color="auto"/>
              <w:bottom w:val="single" w:sz="12" w:space="0" w:color="auto"/>
              <w:right w:val="single" w:sz="12" w:space="0" w:color="auto"/>
            </w:tcBorders>
          </w:tcPr>
          <w:p w:rsidR="00A12BA4" w:rsidRPr="008E733C" w:rsidRDefault="00A12BA4" w:rsidP="00FE232A">
            <w:pPr>
              <w:spacing w:after="160"/>
              <w:jc w:val="right"/>
              <w:rPr>
                <w:rFonts w:asciiTheme="minorHAnsi" w:hAnsiTheme="minorHAnsi" w:cstheme="minorHAnsi"/>
                <w:sz w:val="16"/>
                <w:szCs w:val="16"/>
                <w:lang w:val="en-US"/>
              </w:rPr>
            </w:pPr>
            <w:r w:rsidRPr="008E733C">
              <w:rPr>
                <w:sz w:val="16"/>
                <w:szCs w:val="16"/>
              </w:rPr>
              <w:t>18</w:t>
            </w:r>
          </w:p>
        </w:tc>
      </w:tr>
    </w:tbl>
    <w:p w:rsidR="00A12BA4" w:rsidRPr="009C6298" w:rsidRDefault="00A12BA4" w:rsidP="00A12BA4">
      <w:pPr>
        <w:pStyle w:val="Caption"/>
        <w:suppressLineNumbers w:val="0"/>
        <w:spacing w:before="0" w:after="160" w:line="240" w:lineRule="auto"/>
        <w:rPr>
          <w:lang w:val="en-US"/>
        </w:rPr>
      </w:pPr>
      <w:r w:rsidRPr="009C6298">
        <w:t>Table A1</w:t>
      </w:r>
      <w:r w:rsidRPr="009C6298">
        <w:tab/>
        <w:t xml:space="preserve">Calculation of the </w:t>
      </w:r>
      <w:r>
        <w:t>Road Wear Impact Factor</w:t>
      </w:r>
      <w:r w:rsidRPr="009C6298">
        <w:t xml:space="preserve"> for the current scenario of an Internal Combustion Engine based national vehicle fleet.  Where ‘Calculated’ is shown at Data Source or Method, Roman numerals in the formula refer to the preceding columns as numbered in the top row.</w:t>
      </w:r>
      <w:r>
        <w:t xml:space="preserve">    </w:t>
      </w:r>
      <w:r w:rsidRPr="00D162FC">
        <w:t>* Max weight set at 27,000 kg, the most allowable for a 3 axle vehicle with ZEV powertrain.</w:t>
      </w:r>
    </w:p>
    <w:tbl>
      <w:tblPr>
        <w:tblStyle w:val="TableGrid"/>
        <w:tblW w:w="10768" w:type="dxa"/>
        <w:tblLayout w:type="fixed"/>
        <w:tblCellMar>
          <w:left w:w="28" w:type="dxa"/>
          <w:right w:w="28" w:type="dxa"/>
        </w:tblCellMar>
        <w:tblLook w:val="04A0" w:firstRow="1" w:lastRow="0" w:firstColumn="1" w:lastColumn="0" w:noHBand="0" w:noVBand="1"/>
      </w:tblPr>
      <w:tblGrid>
        <w:gridCol w:w="562"/>
        <w:gridCol w:w="426"/>
        <w:gridCol w:w="992"/>
        <w:gridCol w:w="567"/>
        <w:gridCol w:w="567"/>
        <w:gridCol w:w="850"/>
        <w:gridCol w:w="709"/>
        <w:gridCol w:w="567"/>
        <w:gridCol w:w="709"/>
        <w:gridCol w:w="992"/>
        <w:gridCol w:w="567"/>
        <w:gridCol w:w="567"/>
        <w:gridCol w:w="709"/>
        <w:gridCol w:w="709"/>
        <w:gridCol w:w="567"/>
        <w:gridCol w:w="708"/>
      </w:tblGrid>
      <w:tr w:rsidR="00A12BA4" w:rsidRPr="009C6298" w:rsidTr="00FE232A">
        <w:tc>
          <w:tcPr>
            <w:tcW w:w="988" w:type="dxa"/>
            <w:gridSpan w:val="2"/>
            <w:vMerge w:val="restart"/>
            <w:tcBorders>
              <w:top w:val="single" w:sz="4" w:space="0" w:color="auto"/>
              <w:left w:val="single" w:sz="4" w:space="0" w:color="auto"/>
              <w:bottom w:val="single" w:sz="12" w:space="0" w:color="auto"/>
              <w:right w:val="single" w:sz="12" w:space="0" w:color="auto"/>
            </w:tcBorders>
          </w:tcPr>
          <w:p w:rsidR="00A12BA4" w:rsidRPr="009C6298" w:rsidRDefault="00A12BA4" w:rsidP="00FE232A">
            <w:pPr>
              <w:rPr>
                <w:rFonts w:asciiTheme="minorHAnsi" w:hAnsiTheme="minorHAnsi" w:cstheme="minorHAnsi"/>
                <w:sz w:val="14"/>
                <w:szCs w:val="14"/>
                <w:lang w:val="en-US"/>
              </w:rPr>
            </w:pPr>
            <w:r>
              <w:rPr>
                <w:rFonts w:asciiTheme="minorHAnsi" w:hAnsiTheme="minorHAnsi" w:cstheme="minorHAnsi"/>
                <w:sz w:val="14"/>
                <w:szCs w:val="14"/>
                <w:lang w:val="en-US"/>
              </w:rPr>
              <w:t>B</w:t>
            </w:r>
            <w:r w:rsidRPr="009C6298">
              <w:rPr>
                <w:rFonts w:asciiTheme="minorHAnsi" w:hAnsiTheme="minorHAnsi" w:cstheme="minorHAnsi"/>
                <w:sz w:val="14"/>
                <w:szCs w:val="14"/>
                <w:lang w:val="en-US"/>
              </w:rPr>
              <w:t>attery Electric and Fuel Cell Electric Vehicles</w:t>
            </w:r>
          </w:p>
        </w:tc>
        <w:tc>
          <w:tcPr>
            <w:tcW w:w="4961" w:type="dxa"/>
            <w:gridSpan w:val="7"/>
            <w:tcBorders>
              <w:top w:val="single" w:sz="12" w:space="0" w:color="auto"/>
              <w:left w:val="single" w:sz="12" w:space="0" w:color="auto"/>
              <w:bottom w:val="single" w:sz="6" w:space="0" w:color="auto"/>
              <w:right w:val="single" w:sz="12" w:space="0" w:color="auto"/>
            </w:tcBorders>
          </w:tcPr>
          <w:p w:rsidR="00A12BA4" w:rsidRPr="009C6298" w:rsidRDefault="00A12BA4" w:rsidP="00FE232A">
            <w:pPr>
              <w:spacing w:after="160"/>
              <w:rPr>
                <w:rFonts w:asciiTheme="minorHAnsi" w:hAnsiTheme="minorHAnsi" w:cstheme="minorHAnsi"/>
                <w:sz w:val="14"/>
                <w:szCs w:val="14"/>
                <w:lang w:val="en-US"/>
              </w:rPr>
            </w:pPr>
            <w:r w:rsidRPr="009C6298">
              <w:rPr>
                <w:sz w:val="14"/>
                <w:szCs w:val="14"/>
              </w:rPr>
              <w:t>Battery drivetrain weight formula</w:t>
            </w:r>
          </w:p>
        </w:tc>
        <w:tc>
          <w:tcPr>
            <w:tcW w:w="4819" w:type="dxa"/>
            <w:gridSpan w:val="7"/>
            <w:tcBorders>
              <w:top w:val="single" w:sz="12" w:space="0" w:color="auto"/>
              <w:left w:val="single" w:sz="12" w:space="0" w:color="auto"/>
              <w:bottom w:val="single" w:sz="6" w:space="0" w:color="auto"/>
              <w:right w:val="single" w:sz="12" w:space="0" w:color="auto"/>
            </w:tcBorders>
          </w:tcPr>
          <w:p w:rsidR="00A12BA4" w:rsidRPr="009C6298" w:rsidRDefault="00A12BA4" w:rsidP="00FE232A">
            <w:pPr>
              <w:spacing w:after="160"/>
              <w:rPr>
                <w:rFonts w:asciiTheme="minorHAnsi" w:hAnsiTheme="minorHAnsi" w:cstheme="minorHAnsi"/>
                <w:sz w:val="14"/>
                <w:szCs w:val="14"/>
                <w:lang w:val="en-US"/>
              </w:rPr>
            </w:pPr>
            <w:r w:rsidRPr="009C6298">
              <w:rPr>
                <w:sz w:val="14"/>
                <w:szCs w:val="14"/>
              </w:rPr>
              <w:t>Fuel cell drive train weight formula</w:t>
            </w:r>
          </w:p>
        </w:tc>
      </w:tr>
      <w:tr w:rsidR="00A12BA4" w:rsidRPr="009C6298" w:rsidTr="00FE232A">
        <w:trPr>
          <w:trHeight w:val="456"/>
        </w:trPr>
        <w:tc>
          <w:tcPr>
            <w:tcW w:w="988" w:type="dxa"/>
            <w:gridSpan w:val="2"/>
            <w:vMerge/>
            <w:tcBorders>
              <w:left w:val="single" w:sz="4" w:space="0" w:color="auto"/>
              <w:bottom w:val="single" w:sz="12" w:space="0" w:color="auto"/>
              <w:right w:val="single" w:sz="12" w:space="0" w:color="auto"/>
            </w:tcBorders>
          </w:tcPr>
          <w:p w:rsidR="00A12BA4" w:rsidRPr="009C6298" w:rsidRDefault="00A12BA4" w:rsidP="00FE232A">
            <w:pPr>
              <w:spacing w:after="160"/>
              <w:rPr>
                <w:rFonts w:asciiTheme="minorHAnsi" w:hAnsiTheme="minorHAnsi" w:cstheme="minorHAnsi"/>
                <w:sz w:val="14"/>
                <w:szCs w:val="14"/>
                <w:lang w:val="en-US"/>
              </w:rPr>
            </w:pPr>
          </w:p>
        </w:tc>
        <w:tc>
          <w:tcPr>
            <w:tcW w:w="4961" w:type="dxa"/>
            <w:gridSpan w:val="7"/>
            <w:tcBorders>
              <w:left w:val="single" w:sz="12" w:space="0" w:color="auto"/>
              <w:bottom w:val="single" w:sz="12" w:space="0" w:color="auto"/>
              <w:right w:val="single" w:sz="12" w:space="0" w:color="auto"/>
            </w:tcBorders>
          </w:tcPr>
          <w:p w:rsidR="00A12BA4" w:rsidRPr="009C6298" w:rsidRDefault="00A12BA4" w:rsidP="00FE232A">
            <w:pPr>
              <w:spacing w:after="160"/>
              <w:rPr>
                <w:rFonts w:asciiTheme="minorHAnsi" w:hAnsiTheme="minorHAnsi" w:cstheme="minorHAnsi"/>
                <w:sz w:val="14"/>
                <w:szCs w:val="14"/>
                <w:lang w:val="en-US"/>
              </w:rPr>
            </w:pPr>
            <w:r w:rsidRPr="009C6298">
              <w:rPr>
                <w:sz w:val="14"/>
                <w:szCs w:val="14"/>
              </w:rPr>
              <w:t>BEV weight = 1.0744 x ICE weight + 430.17</w:t>
            </w:r>
          </w:p>
        </w:tc>
        <w:tc>
          <w:tcPr>
            <w:tcW w:w="4819" w:type="dxa"/>
            <w:gridSpan w:val="7"/>
            <w:tcBorders>
              <w:top w:val="single" w:sz="6" w:space="0" w:color="auto"/>
              <w:left w:val="single" w:sz="12" w:space="0" w:color="auto"/>
              <w:bottom w:val="single" w:sz="12" w:space="0" w:color="auto"/>
              <w:right w:val="single" w:sz="12" w:space="0" w:color="auto"/>
            </w:tcBorders>
          </w:tcPr>
          <w:p w:rsidR="00A12BA4" w:rsidRPr="009C6298" w:rsidRDefault="00A12BA4" w:rsidP="00FE232A">
            <w:pPr>
              <w:spacing w:after="160"/>
              <w:rPr>
                <w:rFonts w:asciiTheme="minorHAnsi" w:hAnsiTheme="minorHAnsi" w:cstheme="minorHAnsi"/>
                <w:sz w:val="14"/>
                <w:szCs w:val="14"/>
                <w:lang w:val="en-US"/>
              </w:rPr>
            </w:pPr>
            <w:r w:rsidRPr="009C6298">
              <w:rPr>
                <w:sz w:val="14"/>
                <w:szCs w:val="14"/>
              </w:rPr>
              <w:t>HFCEV weight = 1.014 x ICE weight</w:t>
            </w:r>
          </w:p>
        </w:tc>
      </w:tr>
      <w:tr w:rsidR="00A12BA4" w:rsidRPr="009C6298" w:rsidTr="00FE232A">
        <w:tc>
          <w:tcPr>
            <w:tcW w:w="562" w:type="dxa"/>
            <w:tcBorders>
              <w:top w:val="single" w:sz="12" w:space="0" w:color="auto"/>
              <w:left w:val="single" w:sz="12" w:space="0" w:color="auto"/>
              <w:bottom w:val="nil"/>
              <w:right w:val="single" w:sz="6" w:space="0" w:color="auto"/>
            </w:tcBorders>
          </w:tcPr>
          <w:p w:rsidR="00A12BA4" w:rsidRPr="009C6298" w:rsidRDefault="00A12BA4" w:rsidP="00FE232A">
            <w:pPr>
              <w:spacing w:after="160"/>
              <w:rPr>
                <w:sz w:val="14"/>
                <w:szCs w:val="14"/>
              </w:rPr>
            </w:pPr>
            <w:r w:rsidRPr="009C6298">
              <w:rPr>
                <w:sz w:val="14"/>
                <w:szCs w:val="14"/>
              </w:rPr>
              <w:t>I</w:t>
            </w:r>
          </w:p>
        </w:tc>
        <w:tc>
          <w:tcPr>
            <w:tcW w:w="426" w:type="dxa"/>
            <w:tcBorders>
              <w:top w:val="single" w:sz="12" w:space="0" w:color="auto"/>
              <w:left w:val="single" w:sz="6" w:space="0" w:color="auto"/>
              <w:bottom w:val="nil"/>
              <w:right w:val="single" w:sz="12" w:space="0" w:color="auto"/>
            </w:tcBorders>
          </w:tcPr>
          <w:p w:rsidR="00A12BA4" w:rsidRPr="009C6298" w:rsidRDefault="00A12BA4" w:rsidP="00FE232A">
            <w:pPr>
              <w:spacing w:after="160"/>
              <w:rPr>
                <w:sz w:val="14"/>
                <w:szCs w:val="14"/>
              </w:rPr>
            </w:pPr>
            <w:r w:rsidRPr="009C6298">
              <w:rPr>
                <w:sz w:val="14"/>
                <w:szCs w:val="14"/>
              </w:rPr>
              <w:t>II</w:t>
            </w:r>
          </w:p>
        </w:tc>
        <w:tc>
          <w:tcPr>
            <w:tcW w:w="992" w:type="dxa"/>
            <w:tcBorders>
              <w:top w:val="single" w:sz="12" w:space="0" w:color="auto"/>
              <w:left w:val="single" w:sz="12" w:space="0" w:color="auto"/>
              <w:bottom w:val="nil"/>
              <w:right w:val="single" w:sz="6" w:space="0" w:color="auto"/>
            </w:tcBorders>
          </w:tcPr>
          <w:p w:rsidR="00A12BA4" w:rsidRPr="009C6298" w:rsidRDefault="00A12BA4" w:rsidP="00FE232A">
            <w:pPr>
              <w:spacing w:after="160"/>
              <w:rPr>
                <w:sz w:val="14"/>
                <w:szCs w:val="14"/>
              </w:rPr>
            </w:pPr>
            <w:r w:rsidRPr="009C6298">
              <w:rPr>
                <w:sz w:val="14"/>
                <w:szCs w:val="14"/>
              </w:rPr>
              <w:t>XIII</w:t>
            </w:r>
          </w:p>
        </w:tc>
        <w:tc>
          <w:tcPr>
            <w:tcW w:w="567" w:type="dxa"/>
            <w:tcBorders>
              <w:top w:val="single" w:sz="12" w:space="0" w:color="auto"/>
              <w:left w:val="single" w:sz="6" w:space="0" w:color="auto"/>
              <w:bottom w:val="nil"/>
              <w:right w:val="single" w:sz="6" w:space="0" w:color="auto"/>
            </w:tcBorders>
          </w:tcPr>
          <w:p w:rsidR="00A12BA4" w:rsidRPr="009C6298" w:rsidRDefault="00A12BA4" w:rsidP="00FE232A">
            <w:pPr>
              <w:spacing w:after="160"/>
              <w:rPr>
                <w:sz w:val="14"/>
                <w:szCs w:val="14"/>
              </w:rPr>
            </w:pPr>
            <w:r w:rsidRPr="009C6298">
              <w:rPr>
                <w:sz w:val="14"/>
                <w:szCs w:val="14"/>
              </w:rPr>
              <w:t>XIV</w:t>
            </w:r>
          </w:p>
        </w:tc>
        <w:tc>
          <w:tcPr>
            <w:tcW w:w="567" w:type="dxa"/>
            <w:tcBorders>
              <w:top w:val="single" w:sz="12" w:space="0" w:color="auto"/>
              <w:left w:val="single" w:sz="6" w:space="0" w:color="auto"/>
              <w:bottom w:val="nil"/>
              <w:right w:val="single" w:sz="6" w:space="0" w:color="auto"/>
            </w:tcBorders>
          </w:tcPr>
          <w:p w:rsidR="00A12BA4" w:rsidRPr="009C6298" w:rsidRDefault="00A12BA4" w:rsidP="00FE232A">
            <w:pPr>
              <w:spacing w:after="160"/>
              <w:rPr>
                <w:sz w:val="14"/>
                <w:szCs w:val="14"/>
              </w:rPr>
            </w:pPr>
            <w:r w:rsidRPr="009C6298">
              <w:rPr>
                <w:sz w:val="14"/>
                <w:szCs w:val="14"/>
              </w:rPr>
              <w:t>XV</w:t>
            </w:r>
          </w:p>
        </w:tc>
        <w:tc>
          <w:tcPr>
            <w:tcW w:w="850" w:type="dxa"/>
            <w:tcBorders>
              <w:top w:val="single" w:sz="12" w:space="0" w:color="auto"/>
              <w:left w:val="single" w:sz="6" w:space="0" w:color="auto"/>
              <w:bottom w:val="nil"/>
              <w:right w:val="single" w:sz="6" w:space="0" w:color="auto"/>
            </w:tcBorders>
          </w:tcPr>
          <w:p w:rsidR="00A12BA4" w:rsidRPr="009C6298" w:rsidRDefault="00A12BA4" w:rsidP="00FE232A">
            <w:pPr>
              <w:spacing w:after="160"/>
              <w:rPr>
                <w:color w:val="000000" w:themeColor="text1"/>
                <w:sz w:val="14"/>
                <w:szCs w:val="14"/>
              </w:rPr>
            </w:pPr>
            <w:r w:rsidRPr="009C6298">
              <w:rPr>
                <w:color w:val="000000" w:themeColor="text1"/>
                <w:sz w:val="14"/>
                <w:szCs w:val="14"/>
              </w:rPr>
              <w:t>XVI</w:t>
            </w:r>
          </w:p>
        </w:tc>
        <w:tc>
          <w:tcPr>
            <w:tcW w:w="709" w:type="dxa"/>
            <w:tcBorders>
              <w:top w:val="single" w:sz="12" w:space="0" w:color="auto"/>
              <w:left w:val="single" w:sz="6" w:space="0" w:color="auto"/>
              <w:bottom w:val="nil"/>
              <w:right w:val="single" w:sz="6" w:space="0" w:color="auto"/>
            </w:tcBorders>
          </w:tcPr>
          <w:p w:rsidR="00A12BA4" w:rsidRPr="009C6298" w:rsidRDefault="00A12BA4" w:rsidP="00FE232A">
            <w:pPr>
              <w:rPr>
                <w:sz w:val="14"/>
                <w:szCs w:val="14"/>
              </w:rPr>
            </w:pPr>
            <w:r>
              <w:rPr>
                <w:sz w:val="14"/>
                <w:szCs w:val="14"/>
              </w:rPr>
              <w:t>XVII</w:t>
            </w:r>
          </w:p>
        </w:tc>
        <w:tc>
          <w:tcPr>
            <w:tcW w:w="567" w:type="dxa"/>
            <w:tcBorders>
              <w:top w:val="single" w:sz="12" w:space="0" w:color="auto"/>
              <w:left w:val="single" w:sz="6" w:space="0" w:color="auto"/>
              <w:bottom w:val="nil"/>
              <w:right w:val="single" w:sz="6" w:space="0" w:color="auto"/>
            </w:tcBorders>
          </w:tcPr>
          <w:p w:rsidR="00A12BA4" w:rsidRPr="009C6298" w:rsidRDefault="00A12BA4" w:rsidP="00FE232A">
            <w:pPr>
              <w:spacing w:after="160"/>
              <w:rPr>
                <w:sz w:val="14"/>
                <w:szCs w:val="14"/>
              </w:rPr>
            </w:pPr>
            <w:r w:rsidRPr="009C6298">
              <w:rPr>
                <w:sz w:val="14"/>
                <w:szCs w:val="14"/>
              </w:rPr>
              <w:t>XVII</w:t>
            </w:r>
            <w:r>
              <w:rPr>
                <w:sz w:val="14"/>
                <w:szCs w:val="14"/>
              </w:rPr>
              <w:t>I</w:t>
            </w:r>
          </w:p>
        </w:tc>
        <w:tc>
          <w:tcPr>
            <w:tcW w:w="709" w:type="dxa"/>
            <w:tcBorders>
              <w:top w:val="single" w:sz="12" w:space="0" w:color="auto"/>
              <w:left w:val="single" w:sz="6" w:space="0" w:color="auto"/>
              <w:bottom w:val="nil"/>
              <w:right w:val="single" w:sz="12" w:space="0" w:color="auto"/>
            </w:tcBorders>
          </w:tcPr>
          <w:p w:rsidR="00A12BA4" w:rsidRPr="009C6298" w:rsidRDefault="00A12BA4" w:rsidP="00FE232A">
            <w:pPr>
              <w:spacing w:after="160"/>
              <w:rPr>
                <w:sz w:val="14"/>
                <w:szCs w:val="14"/>
              </w:rPr>
            </w:pPr>
            <w:r w:rsidRPr="009C6298">
              <w:rPr>
                <w:sz w:val="14"/>
                <w:szCs w:val="14"/>
              </w:rPr>
              <w:t>X</w:t>
            </w:r>
            <w:r>
              <w:rPr>
                <w:sz w:val="14"/>
                <w:szCs w:val="14"/>
              </w:rPr>
              <w:t>IX</w:t>
            </w:r>
          </w:p>
        </w:tc>
        <w:tc>
          <w:tcPr>
            <w:tcW w:w="992" w:type="dxa"/>
            <w:tcBorders>
              <w:top w:val="single" w:sz="12" w:space="0" w:color="auto"/>
              <w:left w:val="single" w:sz="12" w:space="0" w:color="auto"/>
              <w:bottom w:val="nil"/>
              <w:right w:val="single" w:sz="6" w:space="0" w:color="auto"/>
            </w:tcBorders>
          </w:tcPr>
          <w:p w:rsidR="00A12BA4" w:rsidRPr="009C6298" w:rsidRDefault="00A12BA4" w:rsidP="00FE232A">
            <w:pPr>
              <w:spacing w:after="160"/>
              <w:rPr>
                <w:sz w:val="14"/>
                <w:szCs w:val="14"/>
              </w:rPr>
            </w:pPr>
            <w:r w:rsidRPr="009C6298">
              <w:rPr>
                <w:sz w:val="14"/>
                <w:szCs w:val="14"/>
              </w:rPr>
              <w:t>XX</w:t>
            </w:r>
          </w:p>
        </w:tc>
        <w:tc>
          <w:tcPr>
            <w:tcW w:w="567" w:type="dxa"/>
            <w:tcBorders>
              <w:top w:val="single" w:sz="12" w:space="0" w:color="auto"/>
              <w:left w:val="single" w:sz="6" w:space="0" w:color="auto"/>
              <w:bottom w:val="nil"/>
              <w:right w:val="single" w:sz="6" w:space="0" w:color="auto"/>
            </w:tcBorders>
          </w:tcPr>
          <w:p w:rsidR="00A12BA4" w:rsidRPr="009C6298" w:rsidRDefault="00A12BA4" w:rsidP="00FE232A">
            <w:pPr>
              <w:spacing w:after="160"/>
              <w:rPr>
                <w:sz w:val="14"/>
                <w:szCs w:val="14"/>
              </w:rPr>
            </w:pPr>
            <w:r w:rsidRPr="009C6298">
              <w:rPr>
                <w:sz w:val="14"/>
                <w:szCs w:val="14"/>
              </w:rPr>
              <w:t>XX</w:t>
            </w:r>
            <w:r>
              <w:rPr>
                <w:sz w:val="14"/>
                <w:szCs w:val="14"/>
              </w:rPr>
              <w:t>I</w:t>
            </w:r>
          </w:p>
        </w:tc>
        <w:tc>
          <w:tcPr>
            <w:tcW w:w="567" w:type="dxa"/>
            <w:tcBorders>
              <w:top w:val="single" w:sz="12" w:space="0" w:color="auto"/>
              <w:left w:val="single" w:sz="6" w:space="0" w:color="auto"/>
              <w:bottom w:val="nil"/>
              <w:right w:val="single" w:sz="6" w:space="0" w:color="auto"/>
            </w:tcBorders>
          </w:tcPr>
          <w:p w:rsidR="00A12BA4" w:rsidRPr="009C6298" w:rsidRDefault="00A12BA4" w:rsidP="00FE232A">
            <w:pPr>
              <w:spacing w:after="160"/>
              <w:rPr>
                <w:sz w:val="14"/>
                <w:szCs w:val="14"/>
              </w:rPr>
            </w:pPr>
            <w:r w:rsidRPr="009C6298">
              <w:rPr>
                <w:sz w:val="14"/>
                <w:szCs w:val="14"/>
              </w:rPr>
              <w:t>XX</w:t>
            </w:r>
            <w:r>
              <w:rPr>
                <w:sz w:val="14"/>
                <w:szCs w:val="14"/>
              </w:rPr>
              <w:t>I</w:t>
            </w:r>
            <w:r w:rsidRPr="009C6298">
              <w:rPr>
                <w:sz w:val="14"/>
                <w:szCs w:val="14"/>
              </w:rPr>
              <w:t>I</w:t>
            </w:r>
          </w:p>
        </w:tc>
        <w:tc>
          <w:tcPr>
            <w:tcW w:w="709" w:type="dxa"/>
            <w:tcBorders>
              <w:top w:val="single" w:sz="12" w:space="0" w:color="auto"/>
              <w:left w:val="single" w:sz="6" w:space="0" w:color="auto"/>
              <w:bottom w:val="nil"/>
              <w:right w:val="single" w:sz="6" w:space="0" w:color="auto"/>
            </w:tcBorders>
          </w:tcPr>
          <w:p w:rsidR="00A12BA4" w:rsidRPr="009C6298" w:rsidRDefault="00A12BA4" w:rsidP="00FE232A">
            <w:pPr>
              <w:spacing w:after="160"/>
              <w:rPr>
                <w:color w:val="000000" w:themeColor="text1"/>
                <w:sz w:val="14"/>
                <w:szCs w:val="14"/>
              </w:rPr>
            </w:pPr>
            <w:r w:rsidRPr="009C6298">
              <w:rPr>
                <w:color w:val="000000" w:themeColor="text1"/>
                <w:sz w:val="14"/>
                <w:szCs w:val="14"/>
              </w:rPr>
              <w:t>XXI</w:t>
            </w:r>
            <w:r>
              <w:rPr>
                <w:color w:val="000000" w:themeColor="text1"/>
                <w:sz w:val="14"/>
                <w:szCs w:val="14"/>
              </w:rPr>
              <w:t>I</w:t>
            </w:r>
            <w:r w:rsidRPr="009C6298">
              <w:rPr>
                <w:color w:val="000000" w:themeColor="text1"/>
                <w:sz w:val="14"/>
                <w:szCs w:val="14"/>
              </w:rPr>
              <w:t>I</w:t>
            </w:r>
          </w:p>
        </w:tc>
        <w:tc>
          <w:tcPr>
            <w:tcW w:w="709" w:type="dxa"/>
            <w:tcBorders>
              <w:top w:val="single" w:sz="12" w:space="0" w:color="auto"/>
              <w:left w:val="single" w:sz="6" w:space="0" w:color="auto"/>
              <w:bottom w:val="nil"/>
              <w:right w:val="single" w:sz="6" w:space="0" w:color="auto"/>
            </w:tcBorders>
          </w:tcPr>
          <w:p w:rsidR="00A12BA4" w:rsidRPr="009C6298" w:rsidRDefault="00A12BA4" w:rsidP="00FE232A">
            <w:pPr>
              <w:spacing w:after="160"/>
              <w:rPr>
                <w:sz w:val="14"/>
                <w:szCs w:val="14"/>
              </w:rPr>
            </w:pPr>
            <w:r w:rsidRPr="009C6298">
              <w:rPr>
                <w:sz w:val="14"/>
                <w:szCs w:val="14"/>
              </w:rPr>
              <w:t>XXI</w:t>
            </w:r>
            <w:r>
              <w:rPr>
                <w:sz w:val="14"/>
                <w:szCs w:val="14"/>
              </w:rPr>
              <w:t>V</w:t>
            </w:r>
          </w:p>
        </w:tc>
        <w:tc>
          <w:tcPr>
            <w:tcW w:w="567" w:type="dxa"/>
            <w:tcBorders>
              <w:top w:val="single" w:sz="12" w:space="0" w:color="auto"/>
              <w:left w:val="single" w:sz="6" w:space="0" w:color="auto"/>
              <w:bottom w:val="nil"/>
              <w:right w:val="single" w:sz="6" w:space="0" w:color="auto"/>
            </w:tcBorders>
          </w:tcPr>
          <w:p w:rsidR="00A12BA4" w:rsidRPr="009C6298" w:rsidRDefault="00A12BA4" w:rsidP="00FE232A">
            <w:pPr>
              <w:rPr>
                <w:sz w:val="14"/>
                <w:szCs w:val="14"/>
              </w:rPr>
            </w:pPr>
            <w:r>
              <w:rPr>
                <w:sz w:val="14"/>
                <w:szCs w:val="14"/>
              </w:rPr>
              <w:t>XXV</w:t>
            </w:r>
          </w:p>
        </w:tc>
        <w:tc>
          <w:tcPr>
            <w:tcW w:w="708" w:type="dxa"/>
            <w:tcBorders>
              <w:top w:val="single" w:sz="12" w:space="0" w:color="auto"/>
              <w:left w:val="single" w:sz="6" w:space="0" w:color="auto"/>
              <w:bottom w:val="nil"/>
              <w:right w:val="single" w:sz="12" w:space="0" w:color="auto"/>
            </w:tcBorders>
          </w:tcPr>
          <w:p w:rsidR="00A12BA4" w:rsidRPr="009C6298" w:rsidRDefault="00A12BA4" w:rsidP="00FE232A">
            <w:pPr>
              <w:spacing w:after="160"/>
              <w:rPr>
                <w:sz w:val="14"/>
                <w:szCs w:val="14"/>
              </w:rPr>
            </w:pPr>
            <w:r w:rsidRPr="009C6298">
              <w:rPr>
                <w:sz w:val="14"/>
                <w:szCs w:val="14"/>
              </w:rPr>
              <w:t>XXIV</w:t>
            </w:r>
          </w:p>
        </w:tc>
      </w:tr>
      <w:tr w:rsidR="00A12BA4" w:rsidRPr="009C6298" w:rsidTr="00FE232A">
        <w:tc>
          <w:tcPr>
            <w:tcW w:w="562" w:type="dxa"/>
            <w:tcBorders>
              <w:top w:val="nil"/>
              <w:left w:val="single" w:sz="12"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b/>
                <w:sz w:val="16"/>
                <w:szCs w:val="13"/>
                <w:lang w:val="en-US"/>
              </w:rPr>
            </w:pPr>
            <w:r w:rsidRPr="008E733C">
              <w:rPr>
                <w:b/>
                <w:sz w:val="16"/>
                <w:szCs w:val="13"/>
              </w:rPr>
              <w:t>Vehicle class</w:t>
            </w:r>
          </w:p>
        </w:tc>
        <w:tc>
          <w:tcPr>
            <w:tcW w:w="426" w:type="dxa"/>
            <w:tcBorders>
              <w:top w:val="nil"/>
              <w:left w:val="single" w:sz="6" w:space="0" w:color="auto"/>
              <w:bottom w:val="single" w:sz="6" w:space="0" w:color="auto"/>
              <w:right w:val="single" w:sz="12" w:space="0" w:color="auto"/>
            </w:tcBorders>
          </w:tcPr>
          <w:p w:rsidR="00A12BA4" w:rsidRPr="008E733C" w:rsidRDefault="00A12BA4" w:rsidP="00FE232A">
            <w:pPr>
              <w:spacing w:after="160"/>
              <w:rPr>
                <w:b/>
                <w:sz w:val="16"/>
                <w:szCs w:val="13"/>
              </w:rPr>
            </w:pPr>
            <w:r w:rsidRPr="008E733C">
              <w:rPr>
                <w:b/>
                <w:sz w:val="16"/>
                <w:szCs w:val="13"/>
              </w:rPr>
              <w:t>Sub-class</w:t>
            </w:r>
          </w:p>
          <w:p w:rsidR="00A12BA4" w:rsidRPr="008E733C" w:rsidRDefault="00A12BA4" w:rsidP="00FE232A">
            <w:pPr>
              <w:spacing w:after="160"/>
              <w:rPr>
                <w:rFonts w:asciiTheme="minorHAnsi" w:hAnsiTheme="minorHAnsi" w:cstheme="minorHAnsi"/>
                <w:b/>
                <w:sz w:val="16"/>
                <w:szCs w:val="13"/>
                <w:lang w:val="en-US"/>
              </w:rPr>
            </w:pPr>
          </w:p>
        </w:tc>
        <w:tc>
          <w:tcPr>
            <w:tcW w:w="992" w:type="dxa"/>
            <w:tcBorders>
              <w:top w:val="nil"/>
              <w:left w:val="single" w:sz="12" w:space="0" w:color="auto"/>
              <w:bottom w:val="single" w:sz="6" w:space="0" w:color="auto"/>
              <w:right w:val="single" w:sz="6" w:space="0" w:color="auto"/>
            </w:tcBorders>
          </w:tcPr>
          <w:p w:rsidR="00A12BA4" w:rsidRPr="009C6298" w:rsidRDefault="00A12BA4" w:rsidP="00FE232A">
            <w:pPr>
              <w:spacing w:after="160"/>
              <w:rPr>
                <w:rFonts w:asciiTheme="minorHAnsi" w:hAnsiTheme="minorHAnsi" w:cstheme="minorHAnsi"/>
                <w:b/>
                <w:sz w:val="13"/>
                <w:szCs w:val="13"/>
                <w:lang w:val="en-US"/>
              </w:rPr>
            </w:pPr>
            <w:r>
              <w:rPr>
                <w:b/>
                <w:color w:val="000000" w:themeColor="text1"/>
                <w:sz w:val="14"/>
                <w:szCs w:val="14"/>
              </w:rPr>
              <w:t xml:space="preserve">Reference weight </w:t>
            </w:r>
          </w:p>
        </w:tc>
        <w:tc>
          <w:tcPr>
            <w:tcW w:w="567" w:type="dxa"/>
            <w:tcBorders>
              <w:top w:val="nil"/>
              <w:left w:val="single" w:sz="6" w:space="0" w:color="auto"/>
              <w:bottom w:val="single" w:sz="6" w:space="0" w:color="auto"/>
              <w:right w:val="single" w:sz="6" w:space="0" w:color="auto"/>
            </w:tcBorders>
          </w:tcPr>
          <w:p w:rsidR="00A12BA4" w:rsidRPr="009C6298" w:rsidRDefault="00A12BA4" w:rsidP="00FE232A">
            <w:pPr>
              <w:spacing w:after="160"/>
              <w:rPr>
                <w:rFonts w:asciiTheme="minorHAnsi" w:hAnsiTheme="minorHAnsi" w:cstheme="minorHAnsi"/>
                <w:b/>
                <w:sz w:val="13"/>
                <w:szCs w:val="13"/>
                <w:lang w:val="en-US"/>
              </w:rPr>
            </w:pPr>
            <w:r w:rsidRPr="009C6298">
              <w:rPr>
                <w:b/>
                <w:sz w:val="13"/>
                <w:szCs w:val="13"/>
              </w:rPr>
              <w:t>N</w:t>
            </w:r>
            <w:r>
              <w:rPr>
                <w:b/>
                <w:sz w:val="13"/>
                <w:szCs w:val="13"/>
              </w:rPr>
              <w:t>r.</w:t>
            </w:r>
            <w:r w:rsidRPr="009C6298">
              <w:rPr>
                <w:b/>
                <w:sz w:val="13"/>
                <w:szCs w:val="13"/>
              </w:rPr>
              <w:t xml:space="preserve"> of axles per vehicle</w:t>
            </w:r>
          </w:p>
        </w:tc>
        <w:tc>
          <w:tcPr>
            <w:tcW w:w="567" w:type="dxa"/>
            <w:tcBorders>
              <w:top w:val="nil"/>
              <w:left w:val="single" w:sz="6" w:space="0" w:color="auto"/>
              <w:bottom w:val="single" w:sz="6" w:space="0" w:color="auto"/>
              <w:right w:val="single" w:sz="6" w:space="0" w:color="auto"/>
            </w:tcBorders>
          </w:tcPr>
          <w:p w:rsidR="00A12BA4" w:rsidRPr="009C6298" w:rsidRDefault="00A12BA4" w:rsidP="00FE232A">
            <w:pPr>
              <w:spacing w:after="160"/>
              <w:rPr>
                <w:rFonts w:asciiTheme="minorHAnsi" w:hAnsiTheme="minorHAnsi" w:cstheme="minorHAnsi"/>
                <w:b/>
                <w:sz w:val="13"/>
                <w:szCs w:val="13"/>
                <w:lang w:val="en-US"/>
              </w:rPr>
            </w:pPr>
            <w:r w:rsidRPr="009C6298">
              <w:rPr>
                <w:b/>
                <w:color w:val="000000" w:themeColor="text1"/>
                <w:sz w:val="14"/>
                <w:szCs w:val="14"/>
              </w:rPr>
              <w:t>Ref</w:t>
            </w:r>
            <w:r>
              <w:rPr>
                <w:b/>
                <w:color w:val="000000" w:themeColor="text1"/>
                <w:sz w:val="14"/>
                <w:szCs w:val="14"/>
              </w:rPr>
              <w:t xml:space="preserve">. </w:t>
            </w:r>
            <w:r w:rsidRPr="009C6298">
              <w:rPr>
                <w:b/>
                <w:color w:val="000000" w:themeColor="text1"/>
                <w:sz w:val="14"/>
                <w:szCs w:val="14"/>
              </w:rPr>
              <w:t>weight / axle</w:t>
            </w:r>
          </w:p>
        </w:tc>
        <w:tc>
          <w:tcPr>
            <w:tcW w:w="850" w:type="dxa"/>
            <w:tcBorders>
              <w:top w:val="nil"/>
              <w:left w:val="single" w:sz="6" w:space="0" w:color="auto"/>
              <w:bottom w:val="single" w:sz="6" w:space="0" w:color="auto"/>
              <w:right w:val="single" w:sz="6" w:space="0" w:color="auto"/>
            </w:tcBorders>
          </w:tcPr>
          <w:p w:rsidR="00A12BA4" w:rsidRPr="009C6298" w:rsidRDefault="00A12BA4" w:rsidP="00FE232A">
            <w:pPr>
              <w:spacing w:after="160"/>
              <w:rPr>
                <w:rFonts w:asciiTheme="minorHAnsi" w:hAnsiTheme="minorHAnsi" w:cstheme="minorHAnsi"/>
                <w:b/>
                <w:sz w:val="13"/>
                <w:szCs w:val="13"/>
                <w:lang w:val="en-US"/>
              </w:rPr>
            </w:pPr>
            <w:r w:rsidRPr="009C6298">
              <w:rPr>
                <w:b/>
                <w:color w:val="000000" w:themeColor="text1"/>
                <w:sz w:val="14"/>
                <w:szCs w:val="14"/>
              </w:rPr>
              <w:t>Average annual km, per vehicle</w:t>
            </w:r>
          </w:p>
        </w:tc>
        <w:tc>
          <w:tcPr>
            <w:tcW w:w="709" w:type="dxa"/>
            <w:tcBorders>
              <w:top w:val="nil"/>
              <w:left w:val="single" w:sz="6" w:space="0" w:color="auto"/>
              <w:bottom w:val="single" w:sz="6" w:space="0" w:color="auto"/>
              <w:right w:val="single" w:sz="6" w:space="0" w:color="auto"/>
            </w:tcBorders>
          </w:tcPr>
          <w:p w:rsidR="00A12BA4" w:rsidRPr="009C6298" w:rsidRDefault="00A12BA4" w:rsidP="00FE232A">
            <w:pPr>
              <w:rPr>
                <w:b/>
                <w:sz w:val="13"/>
                <w:szCs w:val="13"/>
              </w:rPr>
            </w:pPr>
            <w:r>
              <w:rPr>
                <w:b/>
                <w:color w:val="000000" w:themeColor="text1"/>
                <w:sz w:val="14"/>
                <w:szCs w:val="14"/>
              </w:rPr>
              <w:t>Standard 80kN axles per axle</w:t>
            </w:r>
          </w:p>
        </w:tc>
        <w:tc>
          <w:tcPr>
            <w:tcW w:w="567" w:type="dxa"/>
            <w:tcBorders>
              <w:top w:val="nil"/>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b/>
                <w:sz w:val="16"/>
                <w:szCs w:val="13"/>
                <w:lang w:val="en-US"/>
              </w:rPr>
            </w:pPr>
            <w:r w:rsidRPr="008E733C">
              <w:rPr>
                <w:b/>
                <w:color w:val="000000" w:themeColor="text1"/>
                <w:sz w:val="16"/>
                <w:szCs w:val="14"/>
              </w:rPr>
              <w:t>RWP</w:t>
            </w:r>
          </w:p>
        </w:tc>
        <w:tc>
          <w:tcPr>
            <w:tcW w:w="709" w:type="dxa"/>
            <w:tcBorders>
              <w:top w:val="nil"/>
              <w:left w:val="single" w:sz="6" w:space="0" w:color="auto"/>
              <w:bottom w:val="single" w:sz="6" w:space="0" w:color="auto"/>
              <w:right w:val="single" w:sz="12" w:space="0" w:color="auto"/>
            </w:tcBorders>
          </w:tcPr>
          <w:p w:rsidR="00A12BA4" w:rsidRPr="008E733C" w:rsidRDefault="00A12BA4" w:rsidP="00FE232A">
            <w:pPr>
              <w:spacing w:after="160"/>
              <w:rPr>
                <w:b/>
                <w:color w:val="000000" w:themeColor="text1"/>
                <w:sz w:val="16"/>
                <w:szCs w:val="14"/>
              </w:rPr>
            </w:pPr>
            <w:r w:rsidRPr="008E733C">
              <w:rPr>
                <w:b/>
                <w:color w:val="000000" w:themeColor="text1"/>
                <w:sz w:val="16"/>
                <w:szCs w:val="14"/>
              </w:rPr>
              <w:t>RWIF</w:t>
            </w:r>
          </w:p>
        </w:tc>
        <w:tc>
          <w:tcPr>
            <w:tcW w:w="992" w:type="dxa"/>
            <w:tcBorders>
              <w:top w:val="nil"/>
              <w:left w:val="single" w:sz="12" w:space="0" w:color="auto"/>
              <w:bottom w:val="single" w:sz="6" w:space="0" w:color="auto"/>
              <w:right w:val="single" w:sz="6" w:space="0" w:color="auto"/>
            </w:tcBorders>
          </w:tcPr>
          <w:p w:rsidR="00A12BA4" w:rsidRPr="008E733C" w:rsidRDefault="00A12BA4" w:rsidP="00FE232A">
            <w:pPr>
              <w:spacing w:after="160"/>
              <w:rPr>
                <w:b/>
                <w:color w:val="000000" w:themeColor="text1"/>
                <w:sz w:val="14"/>
                <w:szCs w:val="14"/>
              </w:rPr>
            </w:pPr>
            <w:r>
              <w:rPr>
                <w:b/>
                <w:color w:val="000000" w:themeColor="text1"/>
                <w:sz w:val="14"/>
                <w:szCs w:val="14"/>
              </w:rPr>
              <w:t>Reference weight</w:t>
            </w:r>
          </w:p>
        </w:tc>
        <w:tc>
          <w:tcPr>
            <w:tcW w:w="567" w:type="dxa"/>
            <w:tcBorders>
              <w:top w:val="nil"/>
              <w:left w:val="single" w:sz="6" w:space="0" w:color="auto"/>
              <w:bottom w:val="single" w:sz="6" w:space="0" w:color="auto"/>
              <w:right w:val="single" w:sz="6" w:space="0" w:color="auto"/>
            </w:tcBorders>
          </w:tcPr>
          <w:p w:rsidR="00A12BA4" w:rsidRPr="009C6298" w:rsidRDefault="00A12BA4" w:rsidP="00FE232A">
            <w:pPr>
              <w:spacing w:after="160"/>
              <w:rPr>
                <w:rFonts w:asciiTheme="minorHAnsi" w:hAnsiTheme="minorHAnsi" w:cstheme="minorHAnsi"/>
                <w:b/>
                <w:sz w:val="13"/>
                <w:szCs w:val="13"/>
                <w:lang w:val="en-US"/>
              </w:rPr>
            </w:pPr>
            <w:r w:rsidRPr="009C6298">
              <w:rPr>
                <w:b/>
                <w:sz w:val="13"/>
                <w:szCs w:val="13"/>
              </w:rPr>
              <w:t>N</w:t>
            </w:r>
            <w:r>
              <w:rPr>
                <w:b/>
                <w:sz w:val="13"/>
                <w:szCs w:val="13"/>
              </w:rPr>
              <w:t>r.</w:t>
            </w:r>
            <w:r w:rsidRPr="009C6298">
              <w:rPr>
                <w:b/>
                <w:sz w:val="13"/>
                <w:szCs w:val="13"/>
              </w:rPr>
              <w:t xml:space="preserve"> of axles per vehicle</w:t>
            </w:r>
          </w:p>
        </w:tc>
        <w:tc>
          <w:tcPr>
            <w:tcW w:w="567" w:type="dxa"/>
            <w:tcBorders>
              <w:top w:val="nil"/>
              <w:left w:val="single" w:sz="6" w:space="0" w:color="auto"/>
              <w:bottom w:val="single" w:sz="6" w:space="0" w:color="auto"/>
              <w:right w:val="single" w:sz="6" w:space="0" w:color="auto"/>
            </w:tcBorders>
          </w:tcPr>
          <w:p w:rsidR="00A12BA4" w:rsidRPr="009C6298" w:rsidRDefault="00A12BA4" w:rsidP="00FE232A">
            <w:pPr>
              <w:spacing w:after="160"/>
              <w:rPr>
                <w:rFonts w:asciiTheme="minorHAnsi" w:hAnsiTheme="minorHAnsi" w:cstheme="minorHAnsi"/>
                <w:b/>
                <w:sz w:val="13"/>
                <w:szCs w:val="13"/>
                <w:lang w:val="en-US"/>
              </w:rPr>
            </w:pPr>
            <w:r w:rsidRPr="009C6298">
              <w:rPr>
                <w:b/>
                <w:color w:val="000000" w:themeColor="text1"/>
                <w:sz w:val="14"/>
                <w:szCs w:val="14"/>
              </w:rPr>
              <w:t>Ref</w:t>
            </w:r>
            <w:r>
              <w:rPr>
                <w:b/>
                <w:color w:val="000000" w:themeColor="text1"/>
                <w:sz w:val="14"/>
                <w:szCs w:val="14"/>
              </w:rPr>
              <w:t xml:space="preserve">. </w:t>
            </w:r>
            <w:r w:rsidRPr="009C6298">
              <w:rPr>
                <w:b/>
                <w:color w:val="000000" w:themeColor="text1"/>
                <w:sz w:val="14"/>
                <w:szCs w:val="14"/>
              </w:rPr>
              <w:t>weight / axle</w:t>
            </w:r>
          </w:p>
        </w:tc>
        <w:tc>
          <w:tcPr>
            <w:tcW w:w="709" w:type="dxa"/>
            <w:tcBorders>
              <w:top w:val="nil"/>
              <w:left w:val="single" w:sz="6" w:space="0" w:color="auto"/>
              <w:bottom w:val="single" w:sz="6" w:space="0" w:color="auto"/>
              <w:right w:val="single" w:sz="6" w:space="0" w:color="auto"/>
            </w:tcBorders>
          </w:tcPr>
          <w:p w:rsidR="00A12BA4" w:rsidRPr="009C6298" w:rsidRDefault="00A12BA4" w:rsidP="00FE232A">
            <w:pPr>
              <w:spacing w:after="160"/>
              <w:rPr>
                <w:rFonts w:asciiTheme="minorHAnsi" w:hAnsiTheme="minorHAnsi" w:cstheme="minorHAnsi"/>
                <w:b/>
                <w:sz w:val="13"/>
                <w:szCs w:val="13"/>
                <w:lang w:val="en-US"/>
              </w:rPr>
            </w:pPr>
            <w:r w:rsidRPr="009C6298">
              <w:rPr>
                <w:b/>
                <w:color w:val="000000" w:themeColor="text1"/>
                <w:sz w:val="14"/>
                <w:szCs w:val="14"/>
              </w:rPr>
              <w:t>Average annual km, per vehicle</w:t>
            </w:r>
          </w:p>
        </w:tc>
        <w:tc>
          <w:tcPr>
            <w:tcW w:w="709" w:type="dxa"/>
            <w:tcBorders>
              <w:top w:val="nil"/>
              <w:left w:val="single" w:sz="6" w:space="0" w:color="auto"/>
              <w:bottom w:val="single" w:sz="6" w:space="0" w:color="auto"/>
              <w:right w:val="single" w:sz="6" w:space="0" w:color="auto"/>
            </w:tcBorders>
          </w:tcPr>
          <w:p w:rsidR="00A12BA4" w:rsidRPr="009C6298" w:rsidRDefault="00A12BA4" w:rsidP="00FE232A">
            <w:pPr>
              <w:spacing w:after="160"/>
              <w:rPr>
                <w:rFonts w:asciiTheme="minorHAnsi" w:hAnsiTheme="minorHAnsi" w:cstheme="minorHAnsi"/>
                <w:b/>
                <w:sz w:val="13"/>
                <w:szCs w:val="13"/>
                <w:lang w:val="en-US"/>
              </w:rPr>
            </w:pPr>
            <w:r w:rsidRPr="009C6298">
              <w:rPr>
                <w:b/>
                <w:color w:val="000000" w:themeColor="text1"/>
                <w:sz w:val="14"/>
                <w:szCs w:val="14"/>
              </w:rPr>
              <w:t>Standard 80kN axles p</w:t>
            </w:r>
            <w:r>
              <w:rPr>
                <w:b/>
                <w:color w:val="000000" w:themeColor="text1"/>
                <w:sz w:val="14"/>
                <w:szCs w:val="14"/>
              </w:rPr>
              <w:t>er axle</w:t>
            </w:r>
          </w:p>
        </w:tc>
        <w:tc>
          <w:tcPr>
            <w:tcW w:w="567" w:type="dxa"/>
            <w:tcBorders>
              <w:top w:val="nil"/>
              <w:left w:val="single" w:sz="6" w:space="0" w:color="auto"/>
              <w:bottom w:val="single" w:sz="6" w:space="0" w:color="auto"/>
              <w:right w:val="single" w:sz="6" w:space="0" w:color="auto"/>
            </w:tcBorders>
          </w:tcPr>
          <w:p w:rsidR="00A12BA4" w:rsidRPr="008E733C" w:rsidRDefault="00A12BA4" w:rsidP="00FE232A">
            <w:pPr>
              <w:rPr>
                <w:b/>
                <w:sz w:val="16"/>
                <w:szCs w:val="13"/>
              </w:rPr>
            </w:pPr>
            <w:r w:rsidRPr="008E733C">
              <w:rPr>
                <w:b/>
                <w:color w:val="000000" w:themeColor="text1"/>
                <w:sz w:val="16"/>
                <w:szCs w:val="14"/>
              </w:rPr>
              <w:t>RWP</w:t>
            </w:r>
          </w:p>
        </w:tc>
        <w:tc>
          <w:tcPr>
            <w:tcW w:w="708" w:type="dxa"/>
            <w:tcBorders>
              <w:top w:val="nil"/>
              <w:left w:val="single" w:sz="6" w:space="0" w:color="auto"/>
              <w:bottom w:val="single" w:sz="6" w:space="0" w:color="auto"/>
              <w:right w:val="single" w:sz="12" w:space="0" w:color="auto"/>
            </w:tcBorders>
          </w:tcPr>
          <w:p w:rsidR="00A12BA4" w:rsidRPr="008E733C" w:rsidRDefault="00A12BA4" w:rsidP="00FE232A">
            <w:pPr>
              <w:spacing w:after="160"/>
              <w:rPr>
                <w:b/>
                <w:sz w:val="16"/>
                <w:szCs w:val="13"/>
              </w:rPr>
            </w:pPr>
            <w:r w:rsidRPr="008E733C">
              <w:rPr>
                <w:b/>
                <w:color w:val="000000" w:themeColor="text1"/>
                <w:sz w:val="16"/>
                <w:szCs w:val="14"/>
              </w:rPr>
              <w:t>RWIF</w:t>
            </w:r>
          </w:p>
        </w:tc>
      </w:tr>
      <w:tr w:rsidR="00A12BA4" w:rsidRPr="009C6298" w:rsidTr="00FE232A">
        <w:trPr>
          <w:trHeight w:val="807"/>
        </w:trPr>
        <w:tc>
          <w:tcPr>
            <w:tcW w:w="562" w:type="dxa"/>
            <w:tcBorders>
              <w:top w:val="single" w:sz="6" w:space="0" w:color="auto"/>
              <w:left w:val="single" w:sz="12" w:space="0" w:color="auto"/>
              <w:bottom w:val="single" w:sz="6" w:space="0" w:color="auto"/>
              <w:right w:val="single" w:sz="6" w:space="0" w:color="auto"/>
            </w:tcBorders>
          </w:tcPr>
          <w:p w:rsidR="00A12BA4" w:rsidRPr="009C6298" w:rsidRDefault="00A12BA4" w:rsidP="00FE232A">
            <w:pPr>
              <w:spacing w:after="160"/>
              <w:rPr>
                <w:rFonts w:asciiTheme="minorHAnsi" w:hAnsiTheme="minorHAnsi" w:cstheme="minorHAnsi"/>
                <w:sz w:val="14"/>
                <w:szCs w:val="14"/>
                <w:lang w:val="en-US"/>
              </w:rPr>
            </w:pPr>
            <w:r w:rsidRPr="009C6298">
              <w:rPr>
                <w:rFonts w:asciiTheme="minorHAnsi" w:hAnsiTheme="minorHAnsi" w:cstheme="minorHAnsi"/>
                <w:sz w:val="14"/>
                <w:szCs w:val="14"/>
                <w:lang w:val="en-US"/>
              </w:rPr>
              <w:t>Data source / method:</w:t>
            </w:r>
          </w:p>
        </w:tc>
        <w:tc>
          <w:tcPr>
            <w:tcW w:w="426" w:type="dxa"/>
            <w:tcBorders>
              <w:top w:val="single" w:sz="6" w:space="0" w:color="auto"/>
              <w:left w:val="single" w:sz="6" w:space="0" w:color="auto"/>
              <w:bottom w:val="single" w:sz="6" w:space="0" w:color="auto"/>
              <w:right w:val="single" w:sz="12" w:space="0" w:color="auto"/>
            </w:tcBorders>
          </w:tcPr>
          <w:p w:rsidR="00A12BA4" w:rsidRPr="009C6298" w:rsidRDefault="00A12BA4" w:rsidP="00FE232A">
            <w:pPr>
              <w:spacing w:after="160"/>
              <w:rPr>
                <w:rFonts w:asciiTheme="minorHAnsi" w:hAnsiTheme="minorHAnsi" w:cstheme="minorHAnsi"/>
                <w:sz w:val="14"/>
                <w:szCs w:val="14"/>
                <w:lang w:val="en-US"/>
              </w:rPr>
            </w:pPr>
            <w:r w:rsidRPr="00C90A39">
              <w:rPr>
                <w:rFonts w:asciiTheme="minorHAnsi" w:hAnsiTheme="minorHAnsi" w:cstheme="minorHAnsi"/>
                <w:sz w:val="14"/>
                <w:szCs w:val="14"/>
                <w:lang w:val="en-US"/>
              </w:rPr>
              <w:fldChar w:fldCharType="begin"/>
            </w:r>
            <w:r>
              <w:rPr>
                <w:rFonts w:asciiTheme="minorHAnsi" w:hAnsiTheme="minorHAnsi" w:cstheme="minorHAnsi"/>
                <w:sz w:val="14"/>
                <w:szCs w:val="14"/>
                <w:lang w:val="en-US"/>
              </w:rPr>
              <w:instrText xml:space="preserve"> ADDIN EN.CITE &lt;EndNote&gt;&lt;Cite&gt;&lt;Author&gt;Scottish Government&lt;/Author&gt;&lt;Year&gt;2020&lt;/Year&gt;&lt;RecNum&gt;171&lt;/RecNum&gt;&lt;DisplayText&gt;(Scottish Government 2020b)&lt;/DisplayText&gt;&lt;record&gt;&lt;rec-number&gt;171&lt;/rec-number&gt;&lt;foreign-keys&gt;&lt;key app="EN" db-id="50det9d5a5dxadezt0k5pvdd0sws50zwdtd2" timestamp="1621605351"&gt;171&lt;/key&gt;&lt;/foreign-keys&gt;&lt;ref-type name="Government Document"&gt;46&lt;/ref-type&gt;&lt;contributors&gt;&lt;authors&gt;&lt;author&gt;Scottish Government,&lt;/author&gt;&lt;/authors&gt;&lt;secondary-authors&gt;&lt;author&gt;Transport Scotland,&lt;/author&gt;&lt;/secondary-authors&gt;&lt;/contributors&gt;&lt;titles&gt;&lt;title&gt;Scottish Transport Statistics No. 39 2020 Edition&lt;/title&gt;&lt;/titles&gt;&lt;volume&gt;39&lt;/volume&gt;&lt;dates&gt;&lt;year&gt;2020&lt;/year&gt;&lt;/dates&gt;&lt;urls&gt;&lt;related-urls&gt;&lt;url&gt;https://www.transport.gov.scot/publication/scottish-transport-statistics-no-39-2020-edition/chapter-1-road-transport-vehicles/#tb11&lt;/url&gt;&lt;/related-urls&gt;&lt;/urls&gt;&lt;custom1&gt;Scottish Government&lt;/custom1&gt;&lt;access-date&gt;21st May 2021&lt;/access-date&gt;&lt;/record&gt;&lt;/Cite&gt;&lt;/EndNote&gt;</w:instrText>
            </w:r>
            <w:r w:rsidRPr="00C90A39">
              <w:rPr>
                <w:rFonts w:asciiTheme="minorHAnsi" w:hAnsiTheme="minorHAnsi" w:cstheme="minorHAnsi"/>
                <w:sz w:val="14"/>
                <w:szCs w:val="14"/>
                <w:lang w:val="en-US"/>
              </w:rPr>
              <w:fldChar w:fldCharType="separate"/>
            </w:r>
            <w:r>
              <w:rPr>
                <w:rFonts w:asciiTheme="minorHAnsi" w:hAnsiTheme="minorHAnsi" w:cstheme="minorHAnsi"/>
                <w:noProof/>
                <w:sz w:val="14"/>
                <w:szCs w:val="14"/>
                <w:lang w:val="en-US"/>
              </w:rPr>
              <w:t>(Scottish Government 2020b)</w:t>
            </w:r>
            <w:r w:rsidRPr="00C90A39">
              <w:rPr>
                <w:rFonts w:asciiTheme="minorHAnsi" w:hAnsiTheme="minorHAnsi" w:cstheme="minorHAnsi"/>
                <w:sz w:val="14"/>
                <w:szCs w:val="14"/>
                <w:lang w:val="en-US"/>
              </w:rPr>
              <w:fldChar w:fldCharType="end"/>
            </w:r>
          </w:p>
        </w:tc>
        <w:tc>
          <w:tcPr>
            <w:tcW w:w="992" w:type="dxa"/>
            <w:tcBorders>
              <w:top w:val="single" w:sz="6" w:space="0" w:color="auto"/>
              <w:left w:val="single" w:sz="12" w:space="0" w:color="auto"/>
              <w:bottom w:val="single" w:sz="6" w:space="0" w:color="auto"/>
              <w:right w:val="single" w:sz="6" w:space="0" w:color="auto"/>
            </w:tcBorders>
          </w:tcPr>
          <w:p w:rsidR="00A12BA4" w:rsidRPr="009C6298" w:rsidRDefault="00A12BA4" w:rsidP="00FE232A">
            <w:pPr>
              <w:spacing w:after="160"/>
              <w:rPr>
                <w:sz w:val="14"/>
                <w:szCs w:val="14"/>
              </w:rPr>
            </w:pPr>
            <w:r w:rsidRPr="009C6298">
              <w:rPr>
                <w:sz w:val="14"/>
                <w:szCs w:val="14"/>
              </w:rPr>
              <w:t>From formula above</w:t>
            </w:r>
          </w:p>
        </w:tc>
        <w:tc>
          <w:tcPr>
            <w:tcW w:w="567" w:type="dxa"/>
            <w:tcBorders>
              <w:top w:val="single" w:sz="6" w:space="0" w:color="auto"/>
              <w:left w:val="single" w:sz="6" w:space="0" w:color="auto"/>
              <w:bottom w:val="single" w:sz="6" w:space="0" w:color="auto"/>
              <w:right w:val="single" w:sz="6" w:space="0" w:color="auto"/>
            </w:tcBorders>
          </w:tcPr>
          <w:p w:rsidR="00A12BA4" w:rsidRPr="009C6298" w:rsidRDefault="00A12BA4" w:rsidP="00FE232A">
            <w:pPr>
              <w:spacing w:after="160"/>
              <w:rPr>
                <w:sz w:val="14"/>
                <w:szCs w:val="14"/>
              </w:rPr>
            </w:pPr>
            <w:r w:rsidRPr="00C90A39">
              <w:rPr>
                <w:sz w:val="14"/>
                <w:szCs w:val="14"/>
              </w:rPr>
              <w:fldChar w:fldCharType="begin"/>
            </w:r>
            <w:r>
              <w:rPr>
                <w:sz w:val="14"/>
                <w:szCs w:val="14"/>
              </w:rPr>
              <w:instrText xml:space="preserve"> ADDIN EN.CITE &lt;EndNote&gt;&lt;Cite&gt;&lt;Author&gt;UK Government&lt;/Author&gt;&lt;Year&gt;2010&lt;/Year&gt;&lt;RecNum&gt;179&lt;/RecNum&gt;&lt;DisplayText&gt;(UK Government 2010)&lt;/DisplayText&gt;&lt;record&gt;&lt;rec-number&gt;179&lt;/rec-number&gt;&lt;foreign-keys&gt;&lt;key app="EN" db-id="50det9d5a5dxadezt0k5pvdd0sws50zwdtd2" timestamp="1621860437"&gt;179&lt;/key&gt;&lt;/foreign-keys&gt;&lt;ref-type name="Government Document"&gt;46&lt;/ref-type&gt;&lt;contributors&gt;&lt;authors&gt;&lt;author&gt;UK Government,&lt;/author&gt;&lt;/authors&gt;&lt;secondary-authors&gt;&lt;author&gt;Department for Transport&lt;/author&gt;&lt;/secondary-authors&gt;&lt;/contributors&gt;&lt;titles&gt;&lt;title&gt;Guidance HGV maximum weights&lt;/title&gt;&lt;/titles&gt;&lt;dates&gt;&lt;year&gt;2010&lt;/year&gt;&lt;/dates&gt;&lt;urls&gt;&lt;related-urls&gt;&lt;url&gt;https://www.gov.uk/government/publications/hgv-maximum-weights/hgv-maximum-weights&lt;/url&gt;&lt;/related-urls&gt;&lt;/urls&gt;&lt;custom1&gt;Department for Transport&lt;/custom1&gt;&lt;access-date&gt;24 May 2021&lt;/access-date&gt;&lt;/record&gt;&lt;/Cite&gt;&lt;/EndNote&gt;</w:instrText>
            </w:r>
            <w:r w:rsidRPr="00C90A39">
              <w:rPr>
                <w:sz w:val="14"/>
                <w:szCs w:val="14"/>
              </w:rPr>
              <w:fldChar w:fldCharType="separate"/>
            </w:r>
            <w:r>
              <w:rPr>
                <w:noProof/>
                <w:sz w:val="14"/>
                <w:szCs w:val="14"/>
              </w:rPr>
              <w:t>(UK Government 2010)</w:t>
            </w:r>
            <w:r w:rsidRPr="00C90A39">
              <w:rPr>
                <w:sz w:val="14"/>
                <w:szCs w:val="14"/>
              </w:rPr>
              <w:fldChar w:fldCharType="end"/>
            </w:r>
          </w:p>
        </w:tc>
        <w:tc>
          <w:tcPr>
            <w:tcW w:w="567" w:type="dxa"/>
            <w:tcBorders>
              <w:top w:val="single" w:sz="6" w:space="0" w:color="auto"/>
              <w:left w:val="single" w:sz="6" w:space="0" w:color="auto"/>
              <w:bottom w:val="single" w:sz="6" w:space="0" w:color="auto"/>
              <w:right w:val="single" w:sz="6" w:space="0" w:color="auto"/>
            </w:tcBorders>
          </w:tcPr>
          <w:p w:rsidR="00A12BA4" w:rsidRPr="009C6298" w:rsidRDefault="00A12BA4" w:rsidP="00FE232A">
            <w:pPr>
              <w:spacing w:after="160"/>
              <w:rPr>
                <w:sz w:val="14"/>
                <w:szCs w:val="14"/>
              </w:rPr>
            </w:pPr>
            <w:r w:rsidRPr="009C6298">
              <w:rPr>
                <w:sz w:val="14"/>
                <w:szCs w:val="14"/>
              </w:rPr>
              <w:t>Calc:</w:t>
            </w:r>
          </w:p>
          <w:p w:rsidR="00A12BA4" w:rsidRPr="009C6298" w:rsidRDefault="00A12BA4" w:rsidP="00FE232A">
            <w:pPr>
              <w:spacing w:after="160"/>
              <w:rPr>
                <w:sz w:val="14"/>
                <w:szCs w:val="14"/>
              </w:rPr>
            </w:pPr>
            <w:r w:rsidRPr="009C6298">
              <w:rPr>
                <w:sz w:val="14"/>
                <w:szCs w:val="14"/>
              </w:rPr>
              <w:t>XIII/XIV</w:t>
            </w:r>
          </w:p>
        </w:tc>
        <w:tc>
          <w:tcPr>
            <w:tcW w:w="850" w:type="dxa"/>
            <w:tcBorders>
              <w:top w:val="single" w:sz="6" w:space="0" w:color="auto"/>
              <w:left w:val="single" w:sz="6" w:space="0" w:color="auto"/>
              <w:bottom w:val="single" w:sz="6" w:space="0" w:color="auto"/>
              <w:right w:val="single" w:sz="6" w:space="0" w:color="auto"/>
            </w:tcBorders>
          </w:tcPr>
          <w:p w:rsidR="00A12BA4" w:rsidRPr="009C6298" w:rsidRDefault="00A12BA4" w:rsidP="00FE232A">
            <w:pPr>
              <w:spacing w:after="160"/>
              <w:rPr>
                <w:sz w:val="14"/>
                <w:szCs w:val="14"/>
              </w:rPr>
            </w:pPr>
            <w:r w:rsidRPr="00C90A39">
              <w:rPr>
                <w:sz w:val="14"/>
                <w:szCs w:val="14"/>
              </w:rPr>
              <w:fldChar w:fldCharType="begin"/>
            </w:r>
            <w:r>
              <w:rPr>
                <w:sz w:val="14"/>
                <w:szCs w:val="14"/>
              </w:rPr>
              <w:instrText xml:space="preserve"> ADDIN EN.CITE &lt;EndNote&gt;&lt;Cite&gt;&lt;Author&gt;UK Department of Transport&lt;/Author&gt;&lt;Year&gt;2019&lt;/Year&gt;&lt;RecNum&gt;52&lt;/RecNum&gt;&lt;DisplayText&gt;(UK Department of Transport 2019)&lt;/DisplayText&gt;&lt;record&gt;&lt;rec-number&gt;52&lt;/rec-number&gt;&lt;foreign-keys&gt;&lt;key app="EN" db-id="50det9d5a5dxadezt0k5pvdd0sws50zwdtd2" timestamp="1592404018"&gt;52&lt;/key&gt;&lt;/foreign-keys&gt;&lt;ref-type name="Dataset"&gt;59&lt;/ref-type&gt;&lt;contributors&gt;&lt;authors&gt;&lt;author&gt;UK Department of Transport,&lt;/author&gt;&lt;/authors&gt;&lt;/contributors&gt;&lt;titles&gt;&lt;title&gt;Statistical data set All Vehicles&lt;/title&gt;&lt;/titles&gt;&lt;dates&gt;&lt;year&gt;2019&lt;/year&gt;&lt;/dates&gt;&lt;urls&gt;&lt;related-urls&gt;&lt;url&gt;https://www.gov.uk/government/statistical-data-sets/all-vehicles-veh01&lt;/url&gt;&lt;/related-urls&gt;&lt;/urls&gt;&lt;access-date&gt;December/6/2019&lt;/access-date&gt;&lt;/record&gt;&lt;/Cite&gt;&lt;/EndNote&gt;</w:instrText>
            </w:r>
            <w:r w:rsidRPr="00C90A39">
              <w:rPr>
                <w:sz w:val="14"/>
                <w:szCs w:val="14"/>
              </w:rPr>
              <w:fldChar w:fldCharType="separate"/>
            </w:r>
            <w:r>
              <w:rPr>
                <w:noProof/>
                <w:sz w:val="14"/>
                <w:szCs w:val="14"/>
              </w:rPr>
              <w:t>(UK Department of Transport 2019)</w:t>
            </w:r>
            <w:r w:rsidRPr="00C90A39">
              <w:rPr>
                <w:sz w:val="14"/>
                <w:szCs w:val="14"/>
              </w:rPr>
              <w:fldChar w:fldCharType="end"/>
            </w:r>
          </w:p>
        </w:tc>
        <w:tc>
          <w:tcPr>
            <w:tcW w:w="709" w:type="dxa"/>
            <w:tcBorders>
              <w:top w:val="single" w:sz="6" w:space="0" w:color="auto"/>
              <w:left w:val="single" w:sz="6" w:space="0" w:color="auto"/>
              <w:bottom w:val="single" w:sz="6" w:space="0" w:color="auto"/>
              <w:right w:val="single" w:sz="6" w:space="0" w:color="auto"/>
            </w:tcBorders>
          </w:tcPr>
          <w:p w:rsidR="00A12BA4" w:rsidRPr="009C6298" w:rsidRDefault="00A12BA4" w:rsidP="00FE232A">
            <w:pPr>
              <w:spacing w:after="160"/>
              <w:rPr>
                <w:sz w:val="14"/>
                <w:szCs w:val="14"/>
              </w:rPr>
            </w:pPr>
            <w:r w:rsidRPr="009C6298">
              <w:rPr>
                <w:sz w:val="14"/>
                <w:szCs w:val="14"/>
              </w:rPr>
              <w:t>Calc</w:t>
            </w:r>
            <w:r>
              <w:rPr>
                <w:sz w:val="14"/>
                <w:szCs w:val="14"/>
              </w:rPr>
              <w:t>.</w:t>
            </w:r>
          </w:p>
          <w:p w:rsidR="00A12BA4" w:rsidRPr="009C6298" w:rsidRDefault="00A12BA4" w:rsidP="00FE232A">
            <w:pPr>
              <w:rPr>
                <w:sz w:val="14"/>
                <w:szCs w:val="14"/>
              </w:rPr>
            </w:pPr>
            <w:r w:rsidRPr="009C6298">
              <w:rPr>
                <w:sz w:val="14"/>
                <w:szCs w:val="14"/>
              </w:rPr>
              <w:t>(XV/80)^4</w:t>
            </w:r>
          </w:p>
        </w:tc>
        <w:tc>
          <w:tcPr>
            <w:tcW w:w="567" w:type="dxa"/>
            <w:tcBorders>
              <w:top w:val="single" w:sz="6" w:space="0" w:color="auto"/>
              <w:left w:val="single" w:sz="6" w:space="0" w:color="auto"/>
              <w:bottom w:val="single" w:sz="6" w:space="0" w:color="auto"/>
              <w:right w:val="single" w:sz="6" w:space="0" w:color="auto"/>
            </w:tcBorders>
          </w:tcPr>
          <w:p w:rsidR="00A12BA4" w:rsidRPr="009C6298" w:rsidRDefault="00A12BA4" w:rsidP="00FE232A">
            <w:pPr>
              <w:spacing w:after="160"/>
              <w:rPr>
                <w:sz w:val="14"/>
                <w:szCs w:val="14"/>
              </w:rPr>
            </w:pPr>
            <w:r w:rsidRPr="009C6298">
              <w:rPr>
                <w:sz w:val="14"/>
                <w:szCs w:val="14"/>
              </w:rPr>
              <w:t>Calc</w:t>
            </w:r>
            <w:r>
              <w:rPr>
                <w:sz w:val="14"/>
                <w:szCs w:val="14"/>
              </w:rPr>
              <w:t>.</w:t>
            </w:r>
          </w:p>
          <w:p w:rsidR="00A12BA4" w:rsidRPr="009C6298" w:rsidRDefault="00A12BA4" w:rsidP="00FE232A">
            <w:pPr>
              <w:spacing w:after="160"/>
              <w:rPr>
                <w:sz w:val="14"/>
                <w:szCs w:val="14"/>
              </w:rPr>
            </w:pPr>
            <w:r>
              <w:rPr>
                <w:sz w:val="14"/>
                <w:szCs w:val="14"/>
              </w:rPr>
              <w:t>XVII x XIV</w:t>
            </w:r>
          </w:p>
        </w:tc>
        <w:tc>
          <w:tcPr>
            <w:tcW w:w="709" w:type="dxa"/>
            <w:tcBorders>
              <w:top w:val="single" w:sz="6" w:space="0" w:color="auto"/>
              <w:left w:val="single" w:sz="6" w:space="0" w:color="auto"/>
              <w:bottom w:val="single" w:sz="6" w:space="0" w:color="auto"/>
              <w:right w:val="single" w:sz="12" w:space="0" w:color="auto"/>
            </w:tcBorders>
          </w:tcPr>
          <w:p w:rsidR="00A12BA4" w:rsidRPr="009C6298" w:rsidRDefault="00A12BA4" w:rsidP="00FE232A">
            <w:pPr>
              <w:spacing w:after="160"/>
              <w:rPr>
                <w:sz w:val="14"/>
                <w:szCs w:val="14"/>
              </w:rPr>
            </w:pPr>
            <w:r w:rsidRPr="009C6298">
              <w:rPr>
                <w:sz w:val="14"/>
                <w:szCs w:val="14"/>
              </w:rPr>
              <w:t>Calc</w:t>
            </w:r>
            <w:r>
              <w:rPr>
                <w:sz w:val="14"/>
                <w:szCs w:val="14"/>
              </w:rPr>
              <w:t>.</w:t>
            </w:r>
          </w:p>
          <w:p w:rsidR="00A12BA4" w:rsidRPr="009C6298" w:rsidRDefault="00A12BA4" w:rsidP="00FE232A">
            <w:pPr>
              <w:spacing w:after="160"/>
              <w:rPr>
                <w:sz w:val="14"/>
                <w:szCs w:val="14"/>
              </w:rPr>
            </w:pPr>
            <w:r>
              <w:rPr>
                <w:sz w:val="14"/>
                <w:szCs w:val="14"/>
              </w:rPr>
              <w:t>XVIII x XVI x III</w:t>
            </w:r>
          </w:p>
        </w:tc>
        <w:tc>
          <w:tcPr>
            <w:tcW w:w="992" w:type="dxa"/>
            <w:tcBorders>
              <w:top w:val="single" w:sz="6" w:space="0" w:color="auto"/>
              <w:left w:val="single" w:sz="12" w:space="0" w:color="auto"/>
              <w:bottom w:val="single" w:sz="6" w:space="0" w:color="auto"/>
              <w:right w:val="single" w:sz="6" w:space="0" w:color="auto"/>
            </w:tcBorders>
          </w:tcPr>
          <w:p w:rsidR="00A12BA4" w:rsidRPr="009C6298" w:rsidRDefault="00A12BA4" w:rsidP="00FE232A">
            <w:pPr>
              <w:spacing w:after="160"/>
              <w:rPr>
                <w:sz w:val="14"/>
                <w:szCs w:val="14"/>
              </w:rPr>
            </w:pPr>
            <w:r w:rsidRPr="009C6298">
              <w:rPr>
                <w:sz w:val="14"/>
                <w:szCs w:val="14"/>
              </w:rPr>
              <w:t>From formula above</w:t>
            </w:r>
          </w:p>
        </w:tc>
        <w:tc>
          <w:tcPr>
            <w:tcW w:w="567" w:type="dxa"/>
            <w:tcBorders>
              <w:top w:val="single" w:sz="6" w:space="0" w:color="auto"/>
              <w:left w:val="single" w:sz="6" w:space="0" w:color="auto"/>
              <w:bottom w:val="single" w:sz="6" w:space="0" w:color="auto"/>
              <w:right w:val="single" w:sz="6" w:space="0" w:color="auto"/>
            </w:tcBorders>
          </w:tcPr>
          <w:p w:rsidR="00A12BA4" w:rsidRPr="009C6298" w:rsidRDefault="00A12BA4" w:rsidP="00FE232A">
            <w:pPr>
              <w:spacing w:after="160"/>
              <w:rPr>
                <w:sz w:val="14"/>
                <w:szCs w:val="14"/>
              </w:rPr>
            </w:pPr>
            <w:r w:rsidRPr="00C90A39">
              <w:rPr>
                <w:sz w:val="14"/>
                <w:szCs w:val="14"/>
              </w:rPr>
              <w:fldChar w:fldCharType="begin"/>
            </w:r>
            <w:r>
              <w:rPr>
                <w:sz w:val="14"/>
                <w:szCs w:val="14"/>
              </w:rPr>
              <w:instrText xml:space="preserve"> ADDIN EN.CITE &lt;EndNote&gt;&lt;Cite&gt;&lt;Author&gt;UK Government&lt;/Author&gt;&lt;Year&gt;2010&lt;/Year&gt;&lt;RecNum&gt;179&lt;/RecNum&gt;&lt;DisplayText&gt;(UK Government 2010)&lt;/DisplayText&gt;&lt;record&gt;&lt;rec-number&gt;179&lt;/rec-number&gt;&lt;foreign-keys&gt;&lt;key app="EN" db-id="50det9d5a5dxadezt0k5pvdd0sws50zwdtd2" timestamp="1621860437"&gt;179&lt;/key&gt;&lt;/foreign-keys&gt;&lt;ref-type name="Government Document"&gt;46&lt;/ref-type&gt;&lt;contributors&gt;&lt;authors&gt;&lt;author&gt;UK Government,&lt;/author&gt;&lt;/authors&gt;&lt;secondary-authors&gt;&lt;author&gt;Department for Transport&lt;/author&gt;&lt;/secondary-authors&gt;&lt;/contributors&gt;&lt;titles&gt;&lt;title&gt;Guidance HGV maximum weights&lt;/title&gt;&lt;/titles&gt;&lt;dates&gt;&lt;year&gt;2010&lt;/year&gt;&lt;/dates&gt;&lt;urls&gt;&lt;related-urls&gt;&lt;url&gt;https://www.gov.uk/government/publications/hgv-maximum-weights/hgv-maximum-weights&lt;/url&gt;&lt;/related-urls&gt;&lt;/urls&gt;&lt;custom1&gt;Department for Transport&lt;/custom1&gt;&lt;access-date&gt;24 May 2021&lt;/access-date&gt;&lt;/record&gt;&lt;/Cite&gt;&lt;/EndNote&gt;</w:instrText>
            </w:r>
            <w:r w:rsidRPr="00C90A39">
              <w:rPr>
                <w:sz w:val="14"/>
                <w:szCs w:val="14"/>
              </w:rPr>
              <w:fldChar w:fldCharType="separate"/>
            </w:r>
            <w:r>
              <w:rPr>
                <w:noProof/>
                <w:sz w:val="14"/>
                <w:szCs w:val="14"/>
              </w:rPr>
              <w:t>(UK Government 2010)</w:t>
            </w:r>
            <w:r w:rsidRPr="00C90A39">
              <w:rPr>
                <w:sz w:val="14"/>
                <w:szCs w:val="14"/>
              </w:rPr>
              <w:fldChar w:fldCharType="end"/>
            </w:r>
          </w:p>
        </w:tc>
        <w:tc>
          <w:tcPr>
            <w:tcW w:w="567" w:type="dxa"/>
            <w:tcBorders>
              <w:top w:val="single" w:sz="6" w:space="0" w:color="auto"/>
              <w:left w:val="single" w:sz="6" w:space="0" w:color="auto"/>
              <w:bottom w:val="single" w:sz="6" w:space="0" w:color="auto"/>
              <w:right w:val="single" w:sz="6" w:space="0" w:color="auto"/>
            </w:tcBorders>
          </w:tcPr>
          <w:p w:rsidR="00A12BA4" w:rsidRPr="009C6298" w:rsidRDefault="00A12BA4" w:rsidP="00FE232A">
            <w:pPr>
              <w:spacing w:after="160"/>
              <w:rPr>
                <w:sz w:val="14"/>
                <w:szCs w:val="14"/>
              </w:rPr>
            </w:pPr>
            <w:r w:rsidRPr="009C6298">
              <w:rPr>
                <w:sz w:val="14"/>
                <w:szCs w:val="14"/>
              </w:rPr>
              <w:t>Calc:</w:t>
            </w:r>
          </w:p>
          <w:p w:rsidR="00A12BA4" w:rsidRPr="009C6298" w:rsidRDefault="00A12BA4" w:rsidP="00FE232A">
            <w:pPr>
              <w:spacing w:after="160"/>
              <w:rPr>
                <w:sz w:val="14"/>
                <w:szCs w:val="14"/>
              </w:rPr>
            </w:pPr>
            <w:r w:rsidRPr="009C6298">
              <w:rPr>
                <w:sz w:val="14"/>
                <w:szCs w:val="14"/>
              </w:rPr>
              <w:t>XX/XIX</w:t>
            </w:r>
          </w:p>
        </w:tc>
        <w:tc>
          <w:tcPr>
            <w:tcW w:w="709" w:type="dxa"/>
            <w:tcBorders>
              <w:top w:val="single" w:sz="6" w:space="0" w:color="auto"/>
              <w:left w:val="single" w:sz="6" w:space="0" w:color="auto"/>
              <w:bottom w:val="single" w:sz="6" w:space="0" w:color="auto"/>
              <w:right w:val="single" w:sz="6" w:space="0" w:color="auto"/>
            </w:tcBorders>
          </w:tcPr>
          <w:p w:rsidR="00A12BA4" w:rsidRPr="009C6298" w:rsidRDefault="00A12BA4" w:rsidP="00FE232A">
            <w:pPr>
              <w:spacing w:after="160"/>
              <w:rPr>
                <w:sz w:val="14"/>
                <w:szCs w:val="14"/>
              </w:rPr>
            </w:pPr>
            <w:r w:rsidRPr="00C90A39">
              <w:rPr>
                <w:sz w:val="14"/>
                <w:szCs w:val="14"/>
              </w:rPr>
              <w:fldChar w:fldCharType="begin"/>
            </w:r>
            <w:r>
              <w:rPr>
                <w:sz w:val="14"/>
                <w:szCs w:val="14"/>
              </w:rPr>
              <w:instrText xml:space="preserve"> ADDIN EN.CITE &lt;EndNote&gt;&lt;Cite&gt;&lt;Author&gt;UK Department of Transport&lt;/Author&gt;&lt;Year&gt;2019&lt;/Year&gt;&lt;RecNum&gt;52&lt;/RecNum&gt;&lt;DisplayText&gt;(UK Department of Transport 2019)&lt;/DisplayText&gt;&lt;record&gt;&lt;rec-number&gt;52&lt;/rec-number&gt;&lt;foreign-keys&gt;&lt;key app="EN" db-id="50det9d5a5dxadezt0k5pvdd0sws50zwdtd2" timestamp="1592404018"&gt;52&lt;/key&gt;&lt;/foreign-keys&gt;&lt;ref-type name="Dataset"&gt;59&lt;/ref-type&gt;&lt;contributors&gt;&lt;authors&gt;&lt;author&gt;UK Department of Transport,&lt;/author&gt;&lt;/authors&gt;&lt;/contributors&gt;&lt;titles&gt;&lt;title&gt;Statistical data set All Vehicles&lt;/title&gt;&lt;/titles&gt;&lt;dates&gt;&lt;year&gt;2019&lt;/year&gt;&lt;/dates&gt;&lt;urls&gt;&lt;related-urls&gt;&lt;url&gt;https://www.gov.uk/government/statistical-data-sets/all-vehicles-veh01&lt;/url&gt;&lt;/related-urls&gt;&lt;/urls&gt;&lt;access-date&gt;December/6/2019&lt;/access-date&gt;&lt;/record&gt;&lt;/Cite&gt;&lt;/EndNote&gt;</w:instrText>
            </w:r>
            <w:r w:rsidRPr="00C90A39">
              <w:rPr>
                <w:sz w:val="14"/>
                <w:szCs w:val="14"/>
              </w:rPr>
              <w:fldChar w:fldCharType="separate"/>
            </w:r>
            <w:r>
              <w:rPr>
                <w:noProof/>
                <w:sz w:val="14"/>
                <w:szCs w:val="14"/>
              </w:rPr>
              <w:t>(UK Department of Transport 2019)</w:t>
            </w:r>
            <w:r w:rsidRPr="00C90A39">
              <w:rPr>
                <w:sz w:val="14"/>
                <w:szCs w:val="14"/>
              </w:rPr>
              <w:fldChar w:fldCharType="end"/>
            </w:r>
          </w:p>
        </w:tc>
        <w:tc>
          <w:tcPr>
            <w:tcW w:w="709" w:type="dxa"/>
            <w:tcBorders>
              <w:top w:val="single" w:sz="6" w:space="0" w:color="auto"/>
              <w:left w:val="single" w:sz="6" w:space="0" w:color="auto"/>
              <w:bottom w:val="single" w:sz="6" w:space="0" w:color="auto"/>
              <w:right w:val="single" w:sz="6" w:space="0" w:color="auto"/>
            </w:tcBorders>
          </w:tcPr>
          <w:p w:rsidR="00A12BA4" w:rsidRPr="009C6298" w:rsidRDefault="00A12BA4" w:rsidP="00FE232A">
            <w:pPr>
              <w:spacing w:after="160"/>
              <w:rPr>
                <w:sz w:val="14"/>
                <w:szCs w:val="14"/>
              </w:rPr>
            </w:pPr>
            <w:r w:rsidRPr="009C6298">
              <w:rPr>
                <w:sz w:val="14"/>
                <w:szCs w:val="14"/>
              </w:rPr>
              <w:t>Calc:</w:t>
            </w:r>
          </w:p>
          <w:p w:rsidR="00A12BA4" w:rsidRPr="009C6298" w:rsidRDefault="00A12BA4" w:rsidP="00FE232A">
            <w:pPr>
              <w:spacing w:after="160"/>
              <w:rPr>
                <w:sz w:val="14"/>
                <w:szCs w:val="14"/>
              </w:rPr>
            </w:pPr>
            <w:r w:rsidRPr="009C6298">
              <w:rPr>
                <w:sz w:val="14"/>
                <w:szCs w:val="14"/>
              </w:rPr>
              <w:t>(XXI</w:t>
            </w:r>
            <w:r>
              <w:rPr>
                <w:sz w:val="14"/>
                <w:szCs w:val="14"/>
              </w:rPr>
              <w:t>I</w:t>
            </w:r>
            <w:r w:rsidRPr="009C6298">
              <w:rPr>
                <w:sz w:val="14"/>
                <w:szCs w:val="14"/>
              </w:rPr>
              <w:t>/80)^4</w:t>
            </w:r>
          </w:p>
        </w:tc>
        <w:tc>
          <w:tcPr>
            <w:tcW w:w="567" w:type="dxa"/>
            <w:tcBorders>
              <w:top w:val="single" w:sz="6" w:space="0" w:color="auto"/>
              <w:left w:val="single" w:sz="6" w:space="0" w:color="auto"/>
              <w:bottom w:val="single" w:sz="6" w:space="0" w:color="auto"/>
              <w:right w:val="single" w:sz="6" w:space="0" w:color="auto"/>
            </w:tcBorders>
          </w:tcPr>
          <w:p w:rsidR="00A12BA4" w:rsidRDefault="00A12BA4" w:rsidP="00FE232A">
            <w:pPr>
              <w:rPr>
                <w:sz w:val="14"/>
                <w:szCs w:val="14"/>
              </w:rPr>
            </w:pPr>
            <w:r>
              <w:rPr>
                <w:sz w:val="14"/>
                <w:szCs w:val="14"/>
              </w:rPr>
              <w:t>Calc.</w:t>
            </w:r>
          </w:p>
          <w:p w:rsidR="00A12BA4" w:rsidRDefault="00A12BA4" w:rsidP="00FE232A">
            <w:pPr>
              <w:rPr>
                <w:sz w:val="14"/>
                <w:szCs w:val="14"/>
              </w:rPr>
            </w:pPr>
          </w:p>
          <w:p w:rsidR="00A12BA4" w:rsidRPr="009C6298" w:rsidRDefault="00A12BA4" w:rsidP="00FE232A">
            <w:pPr>
              <w:rPr>
                <w:sz w:val="14"/>
                <w:szCs w:val="14"/>
              </w:rPr>
            </w:pPr>
            <w:r>
              <w:rPr>
                <w:sz w:val="14"/>
                <w:szCs w:val="14"/>
              </w:rPr>
              <w:t>XXIV x XXI</w:t>
            </w:r>
          </w:p>
        </w:tc>
        <w:tc>
          <w:tcPr>
            <w:tcW w:w="708" w:type="dxa"/>
            <w:tcBorders>
              <w:top w:val="single" w:sz="6" w:space="0" w:color="auto"/>
              <w:left w:val="single" w:sz="6" w:space="0" w:color="auto"/>
              <w:bottom w:val="single" w:sz="6" w:space="0" w:color="auto"/>
              <w:right w:val="single" w:sz="12" w:space="0" w:color="auto"/>
            </w:tcBorders>
          </w:tcPr>
          <w:p w:rsidR="00A12BA4" w:rsidRPr="009C6298" w:rsidRDefault="00A12BA4" w:rsidP="00FE232A">
            <w:pPr>
              <w:spacing w:after="160"/>
              <w:rPr>
                <w:sz w:val="14"/>
                <w:szCs w:val="14"/>
              </w:rPr>
            </w:pPr>
            <w:r w:rsidRPr="009C6298">
              <w:rPr>
                <w:sz w:val="14"/>
                <w:szCs w:val="14"/>
              </w:rPr>
              <w:t>Calc:</w:t>
            </w:r>
          </w:p>
          <w:p w:rsidR="00A12BA4" w:rsidRPr="009C6298" w:rsidRDefault="00A12BA4" w:rsidP="00FE232A">
            <w:pPr>
              <w:spacing w:after="160"/>
              <w:rPr>
                <w:sz w:val="14"/>
                <w:szCs w:val="14"/>
              </w:rPr>
            </w:pPr>
            <w:r w:rsidRPr="009C6298">
              <w:rPr>
                <w:sz w:val="14"/>
                <w:szCs w:val="14"/>
              </w:rPr>
              <w:t>XX</w:t>
            </w:r>
            <w:r>
              <w:rPr>
                <w:sz w:val="14"/>
                <w:szCs w:val="14"/>
              </w:rPr>
              <w:t>V x</w:t>
            </w:r>
            <w:r w:rsidRPr="009C6298">
              <w:rPr>
                <w:sz w:val="14"/>
                <w:szCs w:val="14"/>
              </w:rPr>
              <w:t xml:space="preserve"> XX</w:t>
            </w:r>
            <w:r>
              <w:rPr>
                <w:sz w:val="14"/>
                <w:szCs w:val="14"/>
              </w:rPr>
              <w:t>III</w:t>
            </w:r>
            <w:r w:rsidRPr="009C6298">
              <w:rPr>
                <w:sz w:val="14"/>
                <w:szCs w:val="14"/>
              </w:rPr>
              <w:t xml:space="preserve"> x III</w:t>
            </w:r>
          </w:p>
        </w:tc>
      </w:tr>
      <w:tr w:rsidR="00A12BA4" w:rsidRPr="009C6298" w:rsidTr="00FE232A">
        <w:trPr>
          <w:trHeight w:val="159"/>
        </w:trPr>
        <w:tc>
          <w:tcPr>
            <w:tcW w:w="562" w:type="dxa"/>
            <w:tcBorders>
              <w:top w:val="single" w:sz="6" w:space="0" w:color="auto"/>
              <w:left w:val="single" w:sz="12" w:space="0" w:color="auto"/>
              <w:bottom w:val="single" w:sz="8" w:space="0" w:color="auto"/>
              <w:right w:val="single" w:sz="6" w:space="0" w:color="auto"/>
            </w:tcBorders>
          </w:tcPr>
          <w:p w:rsidR="00A12BA4" w:rsidRPr="009C6298" w:rsidRDefault="00A12BA4" w:rsidP="00FE232A">
            <w:pPr>
              <w:spacing w:after="160"/>
              <w:rPr>
                <w:rFonts w:asciiTheme="minorHAnsi" w:hAnsiTheme="minorHAnsi" w:cstheme="minorHAnsi"/>
                <w:sz w:val="14"/>
                <w:szCs w:val="14"/>
                <w:lang w:val="en-US"/>
              </w:rPr>
            </w:pPr>
          </w:p>
        </w:tc>
        <w:tc>
          <w:tcPr>
            <w:tcW w:w="426" w:type="dxa"/>
            <w:tcBorders>
              <w:top w:val="single" w:sz="6" w:space="0" w:color="auto"/>
              <w:left w:val="single" w:sz="6" w:space="0" w:color="auto"/>
              <w:bottom w:val="single" w:sz="8" w:space="0" w:color="auto"/>
              <w:right w:val="single" w:sz="12" w:space="0" w:color="auto"/>
            </w:tcBorders>
          </w:tcPr>
          <w:p w:rsidR="00A12BA4" w:rsidRPr="009C6298" w:rsidRDefault="00A12BA4" w:rsidP="00FE232A">
            <w:pPr>
              <w:spacing w:after="160"/>
              <w:rPr>
                <w:rFonts w:asciiTheme="minorHAnsi" w:hAnsiTheme="minorHAnsi" w:cstheme="minorHAnsi"/>
                <w:sz w:val="14"/>
                <w:szCs w:val="14"/>
                <w:lang w:val="en-US"/>
              </w:rPr>
            </w:pPr>
          </w:p>
        </w:tc>
        <w:tc>
          <w:tcPr>
            <w:tcW w:w="992" w:type="dxa"/>
            <w:tcBorders>
              <w:top w:val="single" w:sz="6" w:space="0" w:color="auto"/>
              <w:left w:val="single" w:sz="12" w:space="0" w:color="auto"/>
              <w:bottom w:val="single" w:sz="8" w:space="0" w:color="auto"/>
              <w:right w:val="single" w:sz="6" w:space="0" w:color="auto"/>
            </w:tcBorders>
          </w:tcPr>
          <w:p w:rsidR="00A12BA4" w:rsidRPr="00236D37" w:rsidRDefault="00A12BA4" w:rsidP="00FE232A">
            <w:pPr>
              <w:spacing w:after="160"/>
              <w:rPr>
                <w:rFonts w:asciiTheme="minorHAnsi" w:hAnsiTheme="minorHAnsi" w:cstheme="minorHAnsi"/>
                <w:sz w:val="14"/>
                <w:szCs w:val="14"/>
                <w:lang w:val="en-US"/>
              </w:rPr>
            </w:pPr>
            <w:r w:rsidRPr="008E733C">
              <w:rPr>
                <w:sz w:val="14"/>
                <w:szCs w:val="14"/>
              </w:rPr>
              <w:t>kg</w:t>
            </w:r>
          </w:p>
        </w:tc>
        <w:tc>
          <w:tcPr>
            <w:tcW w:w="567" w:type="dxa"/>
            <w:tcBorders>
              <w:top w:val="single" w:sz="6" w:space="0" w:color="auto"/>
              <w:left w:val="single" w:sz="6" w:space="0" w:color="auto"/>
              <w:bottom w:val="single" w:sz="8" w:space="0" w:color="auto"/>
              <w:right w:val="single" w:sz="6" w:space="0" w:color="auto"/>
            </w:tcBorders>
          </w:tcPr>
          <w:p w:rsidR="00A12BA4" w:rsidRPr="00236D37" w:rsidRDefault="00A12BA4" w:rsidP="00FE232A">
            <w:pPr>
              <w:spacing w:after="160"/>
              <w:rPr>
                <w:rFonts w:asciiTheme="minorHAnsi" w:hAnsiTheme="minorHAnsi" w:cstheme="minorHAnsi"/>
                <w:sz w:val="14"/>
                <w:szCs w:val="14"/>
                <w:lang w:val="en-US"/>
              </w:rPr>
            </w:pPr>
            <w:r w:rsidRPr="008E733C">
              <w:rPr>
                <w:sz w:val="14"/>
                <w:szCs w:val="14"/>
              </w:rPr>
              <w:t>nr.</w:t>
            </w:r>
          </w:p>
        </w:tc>
        <w:tc>
          <w:tcPr>
            <w:tcW w:w="567" w:type="dxa"/>
            <w:tcBorders>
              <w:top w:val="single" w:sz="6" w:space="0" w:color="auto"/>
              <w:left w:val="single" w:sz="6" w:space="0" w:color="auto"/>
              <w:bottom w:val="single" w:sz="8" w:space="0" w:color="auto"/>
              <w:right w:val="single" w:sz="6" w:space="0" w:color="auto"/>
            </w:tcBorders>
          </w:tcPr>
          <w:p w:rsidR="00A12BA4" w:rsidRPr="00236D37" w:rsidRDefault="00A12BA4" w:rsidP="00FE232A">
            <w:pPr>
              <w:spacing w:after="160"/>
              <w:rPr>
                <w:rFonts w:asciiTheme="minorHAnsi" w:hAnsiTheme="minorHAnsi" w:cstheme="minorHAnsi"/>
                <w:sz w:val="14"/>
                <w:szCs w:val="14"/>
                <w:lang w:val="en-US"/>
              </w:rPr>
            </w:pPr>
            <w:r w:rsidRPr="008E733C">
              <w:rPr>
                <w:sz w:val="14"/>
                <w:szCs w:val="14"/>
              </w:rPr>
              <w:t>kN</w:t>
            </w:r>
          </w:p>
        </w:tc>
        <w:tc>
          <w:tcPr>
            <w:tcW w:w="850" w:type="dxa"/>
            <w:tcBorders>
              <w:top w:val="single" w:sz="6" w:space="0" w:color="auto"/>
              <w:left w:val="single" w:sz="6" w:space="0" w:color="auto"/>
              <w:bottom w:val="single" w:sz="8" w:space="0" w:color="auto"/>
              <w:right w:val="single" w:sz="6" w:space="0" w:color="auto"/>
            </w:tcBorders>
          </w:tcPr>
          <w:p w:rsidR="00A12BA4" w:rsidRPr="00236D37" w:rsidRDefault="00A12BA4" w:rsidP="00FE232A">
            <w:pPr>
              <w:spacing w:after="160"/>
              <w:rPr>
                <w:rFonts w:asciiTheme="minorHAnsi" w:hAnsiTheme="minorHAnsi" w:cstheme="minorHAnsi"/>
                <w:sz w:val="14"/>
                <w:szCs w:val="14"/>
                <w:lang w:val="en-US"/>
              </w:rPr>
            </w:pPr>
            <w:r w:rsidRPr="008E733C">
              <w:rPr>
                <w:sz w:val="14"/>
                <w:szCs w:val="14"/>
              </w:rPr>
              <w:t>km</w:t>
            </w:r>
          </w:p>
        </w:tc>
        <w:tc>
          <w:tcPr>
            <w:tcW w:w="709" w:type="dxa"/>
            <w:tcBorders>
              <w:top w:val="single" w:sz="6" w:space="0" w:color="auto"/>
              <w:left w:val="single" w:sz="6" w:space="0" w:color="auto"/>
              <w:bottom w:val="single" w:sz="8" w:space="0" w:color="auto"/>
              <w:right w:val="single" w:sz="6" w:space="0" w:color="auto"/>
            </w:tcBorders>
          </w:tcPr>
          <w:p w:rsidR="00A12BA4" w:rsidRPr="00236D37" w:rsidDel="00236D37" w:rsidRDefault="00A12BA4" w:rsidP="00FE232A">
            <w:pPr>
              <w:rPr>
                <w:sz w:val="14"/>
                <w:szCs w:val="14"/>
              </w:rPr>
            </w:pPr>
            <w:r w:rsidRPr="008E733C">
              <w:rPr>
                <w:sz w:val="14"/>
                <w:szCs w:val="14"/>
              </w:rPr>
              <w:t>nr.</w:t>
            </w:r>
          </w:p>
        </w:tc>
        <w:tc>
          <w:tcPr>
            <w:tcW w:w="567" w:type="dxa"/>
            <w:tcBorders>
              <w:top w:val="single" w:sz="6" w:space="0" w:color="auto"/>
              <w:left w:val="single" w:sz="6" w:space="0" w:color="auto"/>
              <w:bottom w:val="single" w:sz="8" w:space="0" w:color="auto"/>
              <w:right w:val="single" w:sz="6" w:space="0" w:color="auto"/>
            </w:tcBorders>
          </w:tcPr>
          <w:p w:rsidR="00A12BA4" w:rsidRPr="00236D37" w:rsidRDefault="00A12BA4" w:rsidP="00FE232A">
            <w:pPr>
              <w:spacing w:after="160"/>
              <w:rPr>
                <w:rFonts w:asciiTheme="minorHAnsi" w:hAnsiTheme="minorHAnsi" w:cstheme="minorHAnsi"/>
                <w:sz w:val="14"/>
                <w:szCs w:val="14"/>
                <w:lang w:val="en-US"/>
              </w:rPr>
            </w:pPr>
            <w:r>
              <w:rPr>
                <w:sz w:val="14"/>
                <w:szCs w:val="14"/>
              </w:rPr>
              <w:t>Std. axles / vehicle</w:t>
            </w:r>
            <w:r w:rsidRPr="00236D37" w:rsidDel="00236D37">
              <w:rPr>
                <w:sz w:val="14"/>
                <w:szCs w:val="14"/>
              </w:rPr>
              <w:t xml:space="preserve"> </w:t>
            </w:r>
          </w:p>
        </w:tc>
        <w:tc>
          <w:tcPr>
            <w:tcW w:w="709" w:type="dxa"/>
            <w:tcBorders>
              <w:top w:val="single" w:sz="6" w:space="0" w:color="auto"/>
              <w:left w:val="single" w:sz="6" w:space="0" w:color="auto"/>
              <w:bottom w:val="single" w:sz="8" w:space="0" w:color="auto"/>
              <w:right w:val="single" w:sz="12" w:space="0" w:color="auto"/>
            </w:tcBorders>
          </w:tcPr>
          <w:p w:rsidR="00A12BA4" w:rsidRPr="00254726" w:rsidRDefault="00A12BA4" w:rsidP="00FE232A">
            <w:pPr>
              <w:spacing w:after="160"/>
              <w:rPr>
                <w:rFonts w:asciiTheme="minorHAnsi" w:hAnsiTheme="minorHAnsi" w:cstheme="minorHAnsi"/>
                <w:sz w:val="14"/>
                <w:szCs w:val="14"/>
                <w:lang w:val="en-US"/>
              </w:rPr>
            </w:pPr>
            <w:r w:rsidRPr="008E733C">
              <w:rPr>
                <w:color w:val="000000" w:themeColor="text1"/>
                <w:sz w:val="14"/>
                <w:szCs w:val="14"/>
              </w:rPr>
              <w:t>million std</w:t>
            </w:r>
            <w:r>
              <w:rPr>
                <w:color w:val="000000" w:themeColor="text1"/>
                <w:sz w:val="14"/>
                <w:szCs w:val="14"/>
              </w:rPr>
              <w:t>.</w:t>
            </w:r>
            <w:r w:rsidRPr="008E733C">
              <w:rPr>
                <w:color w:val="000000" w:themeColor="text1"/>
                <w:sz w:val="14"/>
                <w:szCs w:val="14"/>
              </w:rPr>
              <w:t xml:space="preserve"> axle</w:t>
            </w:r>
            <w:r w:rsidRPr="008E733C">
              <w:rPr>
                <w:sz w:val="13"/>
                <w:szCs w:val="13"/>
              </w:rPr>
              <w:t xml:space="preserve"> – km / year</w:t>
            </w:r>
          </w:p>
        </w:tc>
        <w:tc>
          <w:tcPr>
            <w:tcW w:w="992" w:type="dxa"/>
            <w:tcBorders>
              <w:top w:val="single" w:sz="6" w:space="0" w:color="auto"/>
              <w:left w:val="single" w:sz="12" w:space="0" w:color="auto"/>
              <w:bottom w:val="single" w:sz="8" w:space="0" w:color="auto"/>
              <w:right w:val="single" w:sz="6" w:space="0" w:color="auto"/>
            </w:tcBorders>
          </w:tcPr>
          <w:p w:rsidR="00A12BA4" w:rsidRPr="00236D37" w:rsidRDefault="00A12BA4" w:rsidP="00FE232A">
            <w:pPr>
              <w:spacing w:after="160"/>
              <w:rPr>
                <w:rFonts w:asciiTheme="minorHAnsi" w:hAnsiTheme="minorHAnsi" w:cstheme="minorHAnsi"/>
                <w:sz w:val="14"/>
                <w:szCs w:val="14"/>
                <w:lang w:val="en-US"/>
              </w:rPr>
            </w:pPr>
            <w:r w:rsidRPr="00236D37">
              <w:rPr>
                <w:sz w:val="14"/>
                <w:szCs w:val="14"/>
              </w:rPr>
              <w:t>kg</w:t>
            </w:r>
          </w:p>
        </w:tc>
        <w:tc>
          <w:tcPr>
            <w:tcW w:w="567" w:type="dxa"/>
            <w:tcBorders>
              <w:top w:val="single" w:sz="6" w:space="0" w:color="auto"/>
              <w:left w:val="single" w:sz="6" w:space="0" w:color="auto"/>
              <w:bottom w:val="single" w:sz="8" w:space="0" w:color="auto"/>
              <w:right w:val="single" w:sz="6" w:space="0" w:color="auto"/>
            </w:tcBorders>
          </w:tcPr>
          <w:p w:rsidR="00A12BA4" w:rsidRPr="00236D37" w:rsidRDefault="00A12BA4" w:rsidP="00FE232A">
            <w:pPr>
              <w:spacing w:after="160"/>
              <w:rPr>
                <w:rFonts w:asciiTheme="minorHAnsi" w:hAnsiTheme="minorHAnsi" w:cstheme="minorHAnsi"/>
                <w:sz w:val="14"/>
                <w:szCs w:val="14"/>
                <w:lang w:val="en-US"/>
              </w:rPr>
            </w:pPr>
            <w:r w:rsidRPr="00236D37">
              <w:rPr>
                <w:sz w:val="14"/>
                <w:szCs w:val="14"/>
              </w:rPr>
              <w:t>nr.</w:t>
            </w:r>
          </w:p>
        </w:tc>
        <w:tc>
          <w:tcPr>
            <w:tcW w:w="567" w:type="dxa"/>
            <w:tcBorders>
              <w:top w:val="single" w:sz="6" w:space="0" w:color="auto"/>
              <w:left w:val="single" w:sz="6" w:space="0" w:color="auto"/>
              <w:bottom w:val="single" w:sz="8" w:space="0" w:color="auto"/>
              <w:right w:val="single" w:sz="6" w:space="0" w:color="auto"/>
            </w:tcBorders>
          </w:tcPr>
          <w:p w:rsidR="00A12BA4" w:rsidRPr="00236D37" w:rsidRDefault="00A12BA4" w:rsidP="00FE232A">
            <w:pPr>
              <w:spacing w:after="160"/>
              <w:rPr>
                <w:rFonts w:asciiTheme="minorHAnsi" w:hAnsiTheme="minorHAnsi" w:cstheme="minorHAnsi"/>
                <w:sz w:val="14"/>
                <w:szCs w:val="14"/>
                <w:lang w:val="en-US"/>
              </w:rPr>
            </w:pPr>
            <w:r w:rsidRPr="00236D37">
              <w:rPr>
                <w:sz w:val="14"/>
                <w:szCs w:val="14"/>
              </w:rPr>
              <w:t>kN</w:t>
            </w:r>
          </w:p>
        </w:tc>
        <w:tc>
          <w:tcPr>
            <w:tcW w:w="709" w:type="dxa"/>
            <w:tcBorders>
              <w:top w:val="single" w:sz="6" w:space="0" w:color="auto"/>
              <w:left w:val="single" w:sz="6" w:space="0" w:color="auto"/>
              <w:bottom w:val="single" w:sz="8" w:space="0" w:color="auto"/>
              <w:right w:val="single" w:sz="6" w:space="0" w:color="auto"/>
            </w:tcBorders>
          </w:tcPr>
          <w:p w:rsidR="00A12BA4" w:rsidRPr="00236D37" w:rsidRDefault="00A12BA4" w:rsidP="00FE232A">
            <w:pPr>
              <w:spacing w:after="160"/>
              <w:rPr>
                <w:rFonts w:asciiTheme="minorHAnsi" w:hAnsiTheme="minorHAnsi" w:cstheme="minorHAnsi"/>
                <w:sz w:val="14"/>
                <w:szCs w:val="14"/>
                <w:lang w:val="en-US"/>
              </w:rPr>
            </w:pPr>
            <w:r w:rsidRPr="00236D37">
              <w:rPr>
                <w:sz w:val="14"/>
                <w:szCs w:val="14"/>
              </w:rPr>
              <w:t>km</w:t>
            </w:r>
          </w:p>
        </w:tc>
        <w:tc>
          <w:tcPr>
            <w:tcW w:w="709" w:type="dxa"/>
            <w:tcBorders>
              <w:top w:val="single" w:sz="6" w:space="0" w:color="auto"/>
              <w:left w:val="single" w:sz="6" w:space="0" w:color="auto"/>
              <w:bottom w:val="single" w:sz="8" w:space="0" w:color="auto"/>
              <w:right w:val="single" w:sz="6" w:space="0" w:color="auto"/>
            </w:tcBorders>
          </w:tcPr>
          <w:p w:rsidR="00A12BA4" w:rsidRPr="00236D37" w:rsidRDefault="00A12BA4" w:rsidP="00FE232A">
            <w:pPr>
              <w:spacing w:after="160"/>
              <w:rPr>
                <w:rFonts w:asciiTheme="minorHAnsi" w:hAnsiTheme="minorHAnsi" w:cstheme="minorHAnsi"/>
                <w:sz w:val="14"/>
                <w:szCs w:val="14"/>
                <w:lang w:val="en-US"/>
              </w:rPr>
            </w:pPr>
            <w:r w:rsidRPr="00236D37">
              <w:rPr>
                <w:sz w:val="14"/>
                <w:szCs w:val="14"/>
              </w:rPr>
              <w:t>nr.</w:t>
            </w:r>
          </w:p>
        </w:tc>
        <w:tc>
          <w:tcPr>
            <w:tcW w:w="567" w:type="dxa"/>
            <w:tcBorders>
              <w:top w:val="single" w:sz="6" w:space="0" w:color="auto"/>
              <w:left w:val="single" w:sz="6" w:space="0" w:color="auto"/>
              <w:bottom w:val="single" w:sz="8" w:space="0" w:color="auto"/>
              <w:right w:val="single" w:sz="6" w:space="0" w:color="auto"/>
            </w:tcBorders>
          </w:tcPr>
          <w:p w:rsidR="00A12BA4" w:rsidRPr="00236D37" w:rsidRDefault="00A12BA4" w:rsidP="00FE232A">
            <w:pPr>
              <w:rPr>
                <w:sz w:val="14"/>
                <w:szCs w:val="14"/>
              </w:rPr>
            </w:pPr>
            <w:r>
              <w:rPr>
                <w:sz w:val="14"/>
                <w:szCs w:val="14"/>
              </w:rPr>
              <w:t>Std. axles / vehicle</w:t>
            </w:r>
          </w:p>
        </w:tc>
        <w:tc>
          <w:tcPr>
            <w:tcW w:w="708" w:type="dxa"/>
            <w:tcBorders>
              <w:top w:val="single" w:sz="6" w:space="0" w:color="auto"/>
              <w:left w:val="single" w:sz="6" w:space="0" w:color="auto"/>
              <w:bottom w:val="single" w:sz="8" w:space="0" w:color="auto"/>
              <w:right w:val="single" w:sz="12" w:space="0" w:color="auto"/>
            </w:tcBorders>
          </w:tcPr>
          <w:p w:rsidR="00A12BA4" w:rsidRPr="00236D37" w:rsidRDefault="00A12BA4" w:rsidP="00FE232A">
            <w:pPr>
              <w:spacing w:after="160"/>
              <w:rPr>
                <w:rFonts w:asciiTheme="minorHAnsi" w:hAnsiTheme="minorHAnsi" w:cstheme="minorHAnsi"/>
                <w:sz w:val="14"/>
                <w:szCs w:val="14"/>
                <w:lang w:val="en-US"/>
              </w:rPr>
            </w:pPr>
            <w:r w:rsidRPr="00D42C2D">
              <w:rPr>
                <w:color w:val="000000" w:themeColor="text1"/>
                <w:sz w:val="14"/>
                <w:szCs w:val="14"/>
              </w:rPr>
              <w:t>million std</w:t>
            </w:r>
            <w:r>
              <w:rPr>
                <w:color w:val="000000" w:themeColor="text1"/>
                <w:sz w:val="14"/>
                <w:szCs w:val="14"/>
              </w:rPr>
              <w:t>.</w:t>
            </w:r>
            <w:r w:rsidRPr="00D42C2D">
              <w:rPr>
                <w:color w:val="000000" w:themeColor="text1"/>
                <w:sz w:val="14"/>
                <w:szCs w:val="14"/>
              </w:rPr>
              <w:t xml:space="preserve"> axle</w:t>
            </w:r>
            <w:r w:rsidRPr="00D42C2D">
              <w:rPr>
                <w:sz w:val="13"/>
                <w:szCs w:val="13"/>
              </w:rPr>
              <w:t xml:space="preserve"> – km / year</w:t>
            </w:r>
          </w:p>
        </w:tc>
      </w:tr>
      <w:tr w:rsidR="00A12BA4" w:rsidRPr="009C6298" w:rsidTr="00FE232A">
        <w:tc>
          <w:tcPr>
            <w:tcW w:w="562" w:type="dxa"/>
            <w:tcBorders>
              <w:top w:val="single" w:sz="8" w:space="0" w:color="auto"/>
              <w:left w:val="single" w:sz="12" w:space="0" w:color="auto"/>
              <w:bottom w:val="single" w:sz="8" w:space="0" w:color="auto"/>
              <w:right w:val="nil"/>
            </w:tcBorders>
          </w:tcPr>
          <w:p w:rsidR="00A12BA4" w:rsidRPr="009C6298" w:rsidRDefault="00A12BA4" w:rsidP="00FE232A">
            <w:pPr>
              <w:spacing w:after="160"/>
              <w:rPr>
                <w:rFonts w:asciiTheme="minorHAnsi" w:hAnsiTheme="minorHAnsi" w:cstheme="minorHAnsi"/>
                <w:sz w:val="14"/>
                <w:szCs w:val="14"/>
                <w:lang w:val="en-US"/>
              </w:rPr>
            </w:pPr>
          </w:p>
        </w:tc>
        <w:tc>
          <w:tcPr>
            <w:tcW w:w="426" w:type="dxa"/>
            <w:tcBorders>
              <w:top w:val="single" w:sz="8" w:space="0" w:color="auto"/>
              <w:left w:val="nil"/>
              <w:bottom w:val="single" w:sz="8" w:space="0" w:color="auto"/>
              <w:right w:val="nil"/>
            </w:tcBorders>
          </w:tcPr>
          <w:p w:rsidR="00A12BA4" w:rsidRPr="009C6298" w:rsidRDefault="00A12BA4" w:rsidP="00FE232A">
            <w:pPr>
              <w:spacing w:after="160"/>
              <w:rPr>
                <w:rFonts w:asciiTheme="minorHAnsi" w:hAnsiTheme="minorHAnsi" w:cstheme="minorHAnsi"/>
                <w:sz w:val="14"/>
                <w:szCs w:val="14"/>
                <w:lang w:val="en-US"/>
              </w:rPr>
            </w:pPr>
          </w:p>
        </w:tc>
        <w:tc>
          <w:tcPr>
            <w:tcW w:w="992" w:type="dxa"/>
            <w:tcBorders>
              <w:top w:val="single" w:sz="8" w:space="0" w:color="auto"/>
              <w:left w:val="nil"/>
              <w:bottom w:val="single" w:sz="8" w:space="0" w:color="auto"/>
              <w:right w:val="nil"/>
            </w:tcBorders>
          </w:tcPr>
          <w:p w:rsidR="00A12BA4" w:rsidRPr="00236D37" w:rsidRDefault="00A12BA4" w:rsidP="00FE232A">
            <w:pPr>
              <w:spacing w:after="160"/>
              <w:rPr>
                <w:rFonts w:asciiTheme="minorHAnsi" w:hAnsiTheme="minorHAnsi" w:cstheme="minorHAnsi"/>
                <w:sz w:val="14"/>
                <w:szCs w:val="14"/>
                <w:lang w:val="en-US"/>
              </w:rPr>
            </w:pPr>
          </w:p>
        </w:tc>
        <w:tc>
          <w:tcPr>
            <w:tcW w:w="567" w:type="dxa"/>
            <w:tcBorders>
              <w:top w:val="single" w:sz="8" w:space="0" w:color="auto"/>
              <w:left w:val="nil"/>
              <w:bottom w:val="single" w:sz="8" w:space="0" w:color="auto"/>
              <w:right w:val="nil"/>
            </w:tcBorders>
          </w:tcPr>
          <w:p w:rsidR="00A12BA4" w:rsidRPr="00236D37" w:rsidRDefault="00A12BA4" w:rsidP="00FE232A">
            <w:pPr>
              <w:spacing w:after="160"/>
              <w:rPr>
                <w:rFonts w:asciiTheme="minorHAnsi" w:hAnsiTheme="minorHAnsi" w:cstheme="minorHAnsi"/>
                <w:sz w:val="14"/>
                <w:szCs w:val="14"/>
                <w:lang w:val="en-US"/>
              </w:rPr>
            </w:pPr>
          </w:p>
        </w:tc>
        <w:tc>
          <w:tcPr>
            <w:tcW w:w="567" w:type="dxa"/>
            <w:tcBorders>
              <w:top w:val="single" w:sz="8" w:space="0" w:color="auto"/>
              <w:left w:val="nil"/>
              <w:bottom w:val="single" w:sz="8" w:space="0" w:color="auto"/>
              <w:right w:val="nil"/>
            </w:tcBorders>
          </w:tcPr>
          <w:p w:rsidR="00A12BA4" w:rsidRPr="00236D37" w:rsidRDefault="00A12BA4" w:rsidP="00FE232A">
            <w:pPr>
              <w:spacing w:after="160"/>
              <w:rPr>
                <w:rFonts w:asciiTheme="minorHAnsi" w:hAnsiTheme="minorHAnsi" w:cstheme="minorHAnsi"/>
                <w:sz w:val="14"/>
                <w:szCs w:val="14"/>
                <w:lang w:val="en-US"/>
              </w:rPr>
            </w:pPr>
          </w:p>
        </w:tc>
        <w:tc>
          <w:tcPr>
            <w:tcW w:w="850" w:type="dxa"/>
            <w:tcBorders>
              <w:top w:val="single" w:sz="8" w:space="0" w:color="auto"/>
              <w:left w:val="nil"/>
              <w:bottom w:val="single" w:sz="8" w:space="0" w:color="auto"/>
              <w:right w:val="nil"/>
            </w:tcBorders>
          </w:tcPr>
          <w:p w:rsidR="00A12BA4" w:rsidRPr="00236D37" w:rsidRDefault="00A12BA4" w:rsidP="00FE232A">
            <w:pPr>
              <w:spacing w:after="160"/>
              <w:rPr>
                <w:rFonts w:asciiTheme="minorHAnsi" w:hAnsiTheme="minorHAnsi" w:cstheme="minorHAnsi"/>
                <w:sz w:val="14"/>
                <w:szCs w:val="14"/>
                <w:lang w:val="en-US"/>
              </w:rPr>
            </w:pPr>
          </w:p>
        </w:tc>
        <w:tc>
          <w:tcPr>
            <w:tcW w:w="709" w:type="dxa"/>
            <w:tcBorders>
              <w:top w:val="single" w:sz="8" w:space="0" w:color="auto"/>
              <w:left w:val="nil"/>
              <w:bottom w:val="single" w:sz="8" w:space="0" w:color="auto"/>
              <w:right w:val="nil"/>
            </w:tcBorders>
          </w:tcPr>
          <w:p w:rsidR="00A12BA4" w:rsidRPr="00236D37" w:rsidRDefault="00A12BA4" w:rsidP="00FE232A">
            <w:pPr>
              <w:rPr>
                <w:rFonts w:asciiTheme="minorHAnsi" w:hAnsiTheme="minorHAnsi" w:cstheme="minorHAnsi"/>
                <w:sz w:val="14"/>
                <w:szCs w:val="14"/>
                <w:lang w:val="en-US"/>
              </w:rPr>
            </w:pPr>
          </w:p>
        </w:tc>
        <w:tc>
          <w:tcPr>
            <w:tcW w:w="567" w:type="dxa"/>
            <w:tcBorders>
              <w:top w:val="single" w:sz="8" w:space="0" w:color="auto"/>
              <w:left w:val="nil"/>
              <w:bottom w:val="single" w:sz="8" w:space="0" w:color="auto"/>
              <w:right w:val="nil"/>
            </w:tcBorders>
          </w:tcPr>
          <w:p w:rsidR="00A12BA4" w:rsidRPr="00236D37" w:rsidRDefault="00A12BA4" w:rsidP="00FE232A">
            <w:pPr>
              <w:spacing w:after="160"/>
              <w:rPr>
                <w:rFonts w:asciiTheme="minorHAnsi" w:hAnsiTheme="minorHAnsi" w:cstheme="minorHAnsi"/>
                <w:sz w:val="14"/>
                <w:szCs w:val="14"/>
                <w:lang w:val="en-US"/>
              </w:rPr>
            </w:pPr>
          </w:p>
        </w:tc>
        <w:tc>
          <w:tcPr>
            <w:tcW w:w="709" w:type="dxa"/>
            <w:tcBorders>
              <w:top w:val="single" w:sz="8" w:space="0" w:color="auto"/>
              <w:left w:val="nil"/>
              <w:bottom w:val="single" w:sz="8" w:space="0" w:color="auto"/>
              <w:right w:val="nil"/>
            </w:tcBorders>
          </w:tcPr>
          <w:p w:rsidR="00A12BA4" w:rsidRPr="00236D37" w:rsidRDefault="00A12BA4" w:rsidP="00FE232A">
            <w:pPr>
              <w:spacing w:after="160"/>
              <w:rPr>
                <w:rFonts w:asciiTheme="minorHAnsi" w:hAnsiTheme="minorHAnsi" w:cstheme="minorHAnsi"/>
                <w:sz w:val="14"/>
                <w:szCs w:val="14"/>
                <w:lang w:val="en-US"/>
              </w:rPr>
            </w:pPr>
          </w:p>
        </w:tc>
        <w:tc>
          <w:tcPr>
            <w:tcW w:w="992" w:type="dxa"/>
            <w:tcBorders>
              <w:top w:val="single" w:sz="8" w:space="0" w:color="auto"/>
              <w:left w:val="nil"/>
              <w:bottom w:val="single" w:sz="8" w:space="0" w:color="auto"/>
              <w:right w:val="nil"/>
            </w:tcBorders>
          </w:tcPr>
          <w:p w:rsidR="00A12BA4" w:rsidRPr="00236D37" w:rsidRDefault="00A12BA4" w:rsidP="00FE232A">
            <w:pPr>
              <w:spacing w:after="160"/>
              <w:rPr>
                <w:rFonts w:asciiTheme="minorHAnsi" w:hAnsiTheme="minorHAnsi" w:cstheme="minorHAnsi"/>
                <w:sz w:val="14"/>
                <w:szCs w:val="14"/>
                <w:lang w:val="en-US"/>
              </w:rPr>
            </w:pPr>
          </w:p>
        </w:tc>
        <w:tc>
          <w:tcPr>
            <w:tcW w:w="567" w:type="dxa"/>
            <w:tcBorders>
              <w:top w:val="single" w:sz="8" w:space="0" w:color="auto"/>
              <w:left w:val="nil"/>
              <w:bottom w:val="single" w:sz="8" w:space="0" w:color="auto"/>
              <w:right w:val="nil"/>
            </w:tcBorders>
          </w:tcPr>
          <w:p w:rsidR="00A12BA4" w:rsidRPr="00236D37" w:rsidRDefault="00A12BA4" w:rsidP="00FE232A">
            <w:pPr>
              <w:spacing w:after="160"/>
              <w:rPr>
                <w:rFonts w:asciiTheme="minorHAnsi" w:hAnsiTheme="minorHAnsi" w:cstheme="minorHAnsi"/>
                <w:sz w:val="14"/>
                <w:szCs w:val="14"/>
                <w:lang w:val="en-US"/>
              </w:rPr>
            </w:pPr>
          </w:p>
        </w:tc>
        <w:tc>
          <w:tcPr>
            <w:tcW w:w="567" w:type="dxa"/>
            <w:tcBorders>
              <w:top w:val="single" w:sz="8" w:space="0" w:color="auto"/>
              <w:left w:val="nil"/>
              <w:bottom w:val="single" w:sz="8" w:space="0" w:color="auto"/>
              <w:right w:val="nil"/>
            </w:tcBorders>
          </w:tcPr>
          <w:p w:rsidR="00A12BA4" w:rsidRPr="00236D37" w:rsidRDefault="00A12BA4" w:rsidP="00FE232A">
            <w:pPr>
              <w:spacing w:after="160"/>
              <w:rPr>
                <w:rFonts w:asciiTheme="minorHAnsi" w:hAnsiTheme="minorHAnsi" w:cstheme="minorHAnsi"/>
                <w:sz w:val="14"/>
                <w:szCs w:val="14"/>
                <w:lang w:val="en-US"/>
              </w:rPr>
            </w:pPr>
          </w:p>
        </w:tc>
        <w:tc>
          <w:tcPr>
            <w:tcW w:w="709" w:type="dxa"/>
            <w:tcBorders>
              <w:top w:val="single" w:sz="8" w:space="0" w:color="auto"/>
              <w:left w:val="nil"/>
              <w:bottom w:val="single" w:sz="8" w:space="0" w:color="auto"/>
              <w:right w:val="nil"/>
            </w:tcBorders>
          </w:tcPr>
          <w:p w:rsidR="00A12BA4" w:rsidRPr="00236D37" w:rsidRDefault="00A12BA4" w:rsidP="00FE232A">
            <w:pPr>
              <w:spacing w:after="160"/>
              <w:rPr>
                <w:rFonts w:asciiTheme="minorHAnsi" w:hAnsiTheme="minorHAnsi" w:cstheme="minorHAnsi"/>
                <w:sz w:val="14"/>
                <w:szCs w:val="14"/>
                <w:lang w:val="en-US"/>
              </w:rPr>
            </w:pPr>
          </w:p>
        </w:tc>
        <w:tc>
          <w:tcPr>
            <w:tcW w:w="709" w:type="dxa"/>
            <w:tcBorders>
              <w:top w:val="single" w:sz="8" w:space="0" w:color="auto"/>
              <w:left w:val="nil"/>
              <w:bottom w:val="single" w:sz="8" w:space="0" w:color="auto"/>
              <w:right w:val="nil"/>
            </w:tcBorders>
          </w:tcPr>
          <w:p w:rsidR="00A12BA4" w:rsidRPr="00236D37" w:rsidRDefault="00A12BA4" w:rsidP="00FE232A">
            <w:pPr>
              <w:spacing w:after="160"/>
              <w:rPr>
                <w:rFonts w:asciiTheme="minorHAnsi" w:hAnsiTheme="minorHAnsi" w:cstheme="minorHAnsi"/>
                <w:sz w:val="14"/>
                <w:szCs w:val="14"/>
                <w:lang w:val="en-US"/>
              </w:rPr>
            </w:pPr>
          </w:p>
        </w:tc>
        <w:tc>
          <w:tcPr>
            <w:tcW w:w="567" w:type="dxa"/>
            <w:tcBorders>
              <w:top w:val="single" w:sz="8" w:space="0" w:color="auto"/>
              <w:left w:val="nil"/>
              <w:bottom w:val="single" w:sz="8" w:space="0" w:color="auto"/>
              <w:right w:val="nil"/>
            </w:tcBorders>
          </w:tcPr>
          <w:p w:rsidR="00A12BA4" w:rsidRPr="00236D37" w:rsidRDefault="00A12BA4" w:rsidP="00FE232A">
            <w:pPr>
              <w:rPr>
                <w:rFonts w:asciiTheme="minorHAnsi" w:hAnsiTheme="minorHAnsi" w:cstheme="minorHAnsi"/>
                <w:sz w:val="14"/>
                <w:szCs w:val="14"/>
                <w:lang w:val="en-US"/>
              </w:rPr>
            </w:pPr>
          </w:p>
        </w:tc>
        <w:tc>
          <w:tcPr>
            <w:tcW w:w="708" w:type="dxa"/>
            <w:tcBorders>
              <w:top w:val="single" w:sz="8" w:space="0" w:color="auto"/>
              <w:left w:val="nil"/>
              <w:bottom w:val="single" w:sz="8" w:space="0" w:color="auto"/>
              <w:right w:val="single" w:sz="12" w:space="0" w:color="auto"/>
            </w:tcBorders>
          </w:tcPr>
          <w:p w:rsidR="00A12BA4" w:rsidRPr="00236D37" w:rsidRDefault="00A12BA4" w:rsidP="00FE232A">
            <w:pPr>
              <w:spacing w:after="160"/>
              <w:rPr>
                <w:rFonts w:asciiTheme="minorHAnsi" w:hAnsiTheme="minorHAnsi" w:cstheme="minorHAnsi"/>
                <w:sz w:val="14"/>
                <w:szCs w:val="14"/>
                <w:lang w:val="en-US"/>
              </w:rPr>
            </w:pPr>
          </w:p>
        </w:tc>
      </w:tr>
      <w:tr w:rsidR="00A12BA4" w:rsidRPr="009C6298" w:rsidTr="00FE232A">
        <w:tc>
          <w:tcPr>
            <w:tcW w:w="562" w:type="dxa"/>
            <w:tcBorders>
              <w:top w:val="single" w:sz="8" w:space="0" w:color="auto"/>
              <w:left w:val="single" w:sz="12" w:space="0" w:color="auto"/>
              <w:bottom w:val="single" w:sz="6" w:space="0" w:color="auto"/>
              <w:right w:val="single" w:sz="6" w:space="0" w:color="auto"/>
            </w:tcBorders>
          </w:tcPr>
          <w:p w:rsidR="00A12BA4" w:rsidRPr="009C6298" w:rsidRDefault="00A12BA4" w:rsidP="00FE232A">
            <w:pPr>
              <w:spacing w:after="160"/>
              <w:rPr>
                <w:rFonts w:asciiTheme="minorHAnsi" w:hAnsiTheme="minorHAnsi" w:cstheme="minorHAnsi"/>
                <w:sz w:val="14"/>
                <w:szCs w:val="14"/>
                <w:lang w:val="en-US"/>
              </w:rPr>
            </w:pPr>
            <w:r w:rsidRPr="009C6298">
              <w:rPr>
                <w:sz w:val="14"/>
                <w:szCs w:val="14"/>
              </w:rPr>
              <w:t>Buses &amp; Coaches</w:t>
            </w:r>
          </w:p>
        </w:tc>
        <w:tc>
          <w:tcPr>
            <w:tcW w:w="426" w:type="dxa"/>
            <w:tcBorders>
              <w:top w:val="single" w:sz="8" w:space="0" w:color="auto"/>
              <w:left w:val="single" w:sz="6" w:space="0" w:color="auto"/>
              <w:bottom w:val="single" w:sz="6" w:space="0" w:color="auto"/>
              <w:right w:val="single" w:sz="12" w:space="0" w:color="auto"/>
            </w:tcBorders>
          </w:tcPr>
          <w:p w:rsidR="00A12BA4" w:rsidRPr="009C6298" w:rsidRDefault="00A12BA4" w:rsidP="00FE232A">
            <w:pPr>
              <w:spacing w:after="160"/>
              <w:rPr>
                <w:rFonts w:asciiTheme="minorHAnsi" w:hAnsiTheme="minorHAnsi" w:cstheme="minorHAnsi"/>
                <w:sz w:val="14"/>
                <w:szCs w:val="14"/>
                <w:lang w:val="en-US"/>
              </w:rPr>
            </w:pPr>
          </w:p>
        </w:tc>
        <w:tc>
          <w:tcPr>
            <w:tcW w:w="992" w:type="dxa"/>
            <w:tcBorders>
              <w:top w:val="single" w:sz="8" w:space="0" w:color="auto"/>
              <w:left w:val="single" w:sz="12"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18695</w:t>
            </w:r>
          </w:p>
        </w:tc>
        <w:tc>
          <w:tcPr>
            <w:tcW w:w="567" w:type="dxa"/>
            <w:tcBorders>
              <w:top w:val="single" w:sz="8"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2</w:t>
            </w:r>
          </w:p>
        </w:tc>
        <w:tc>
          <w:tcPr>
            <w:tcW w:w="567" w:type="dxa"/>
            <w:tcBorders>
              <w:top w:val="single" w:sz="8"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92 </w:t>
            </w:r>
          </w:p>
        </w:tc>
        <w:tc>
          <w:tcPr>
            <w:tcW w:w="850" w:type="dxa"/>
            <w:tcBorders>
              <w:top w:val="single" w:sz="8"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45,471 </w:t>
            </w:r>
          </w:p>
        </w:tc>
        <w:tc>
          <w:tcPr>
            <w:tcW w:w="709" w:type="dxa"/>
            <w:tcBorders>
              <w:top w:val="single" w:sz="8" w:space="0" w:color="auto"/>
              <w:left w:val="single" w:sz="6" w:space="0" w:color="auto"/>
              <w:bottom w:val="single" w:sz="6" w:space="0" w:color="auto"/>
              <w:right w:val="single" w:sz="6" w:space="0" w:color="auto"/>
            </w:tcBorders>
          </w:tcPr>
          <w:p w:rsidR="00A12BA4" w:rsidRPr="008E733C" w:rsidDel="00236D37" w:rsidRDefault="00A12BA4" w:rsidP="00FE232A">
            <w:pPr>
              <w:rPr>
                <w:sz w:val="16"/>
                <w:szCs w:val="16"/>
              </w:rPr>
            </w:pPr>
            <w:r w:rsidRPr="008E733C">
              <w:rPr>
                <w:sz w:val="16"/>
                <w:szCs w:val="16"/>
              </w:rPr>
              <w:t>1.726</w:t>
            </w:r>
          </w:p>
        </w:tc>
        <w:tc>
          <w:tcPr>
            <w:tcW w:w="567" w:type="dxa"/>
            <w:tcBorders>
              <w:top w:val="single" w:sz="8"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3.45</w:t>
            </w:r>
          </w:p>
        </w:tc>
        <w:tc>
          <w:tcPr>
            <w:tcW w:w="709" w:type="dxa"/>
            <w:tcBorders>
              <w:top w:val="single" w:sz="8" w:space="0" w:color="auto"/>
              <w:left w:val="single" w:sz="6" w:space="0" w:color="auto"/>
              <w:bottom w:val="single" w:sz="6" w:space="0" w:color="auto"/>
              <w:right w:val="single" w:sz="12"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2,222</w:t>
            </w:r>
          </w:p>
        </w:tc>
        <w:tc>
          <w:tcPr>
            <w:tcW w:w="992" w:type="dxa"/>
            <w:tcBorders>
              <w:top w:val="single" w:sz="8" w:space="0" w:color="auto"/>
              <w:left w:val="single" w:sz="12"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color w:val="000000"/>
                <w:sz w:val="16"/>
                <w:szCs w:val="16"/>
              </w:rPr>
              <w:t>17238</w:t>
            </w:r>
          </w:p>
        </w:tc>
        <w:tc>
          <w:tcPr>
            <w:tcW w:w="567" w:type="dxa"/>
            <w:tcBorders>
              <w:top w:val="single" w:sz="8" w:space="0" w:color="auto"/>
              <w:left w:val="single" w:sz="6"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color w:val="000000"/>
                <w:sz w:val="16"/>
                <w:szCs w:val="16"/>
              </w:rPr>
              <w:t>2</w:t>
            </w:r>
          </w:p>
        </w:tc>
        <w:tc>
          <w:tcPr>
            <w:tcW w:w="567" w:type="dxa"/>
            <w:tcBorders>
              <w:top w:val="single" w:sz="8" w:space="0" w:color="auto"/>
              <w:left w:val="single" w:sz="6"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color w:val="000000"/>
                <w:sz w:val="16"/>
                <w:szCs w:val="16"/>
              </w:rPr>
              <w:t xml:space="preserve">   85 </w:t>
            </w:r>
          </w:p>
        </w:tc>
        <w:tc>
          <w:tcPr>
            <w:tcW w:w="709" w:type="dxa"/>
            <w:tcBorders>
              <w:top w:val="single" w:sz="8" w:space="0" w:color="auto"/>
              <w:left w:val="single" w:sz="6"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color w:val="000000"/>
                <w:sz w:val="16"/>
                <w:szCs w:val="16"/>
              </w:rPr>
              <w:t xml:space="preserve">    45,471 </w:t>
            </w:r>
          </w:p>
        </w:tc>
        <w:tc>
          <w:tcPr>
            <w:tcW w:w="709" w:type="dxa"/>
            <w:tcBorders>
              <w:top w:val="single" w:sz="8" w:space="0" w:color="auto"/>
              <w:left w:val="single" w:sz="6"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1.248</w:t>
            </w:r>
          </w:p>
        </w:tc>
        <w:tc>
          <w:tcPr>
            <w:tcW w:w="567" w:type="dxa"/>
            <w:tcBorders>
              <w:top w:val="single" w:sz="8" w:space="0" w:color="auto"/>
              <w:left w:val="single" w:sz="6" w:space="0" w:color="auto"/>
              <w:bottom w:val="single" w:sz="6" w:space="0" w:color="auto"/>
              <w:right w:val="single" w:sz="6" w:space="0" w:color="auto"/>
            </w:tcBorders>
            <w:vAlign w:val="center"/>
          </w:tcPr>
          <w:p w:rsidR="00A12BA4" w:rsidRPr="008E733C" w:rsidRDefault="00A12BA4" w:rsidP="00FE232A">
            <w:pPr>
              <w:rPr>
                <w:sz w:val="16"/>
                <w:szCs w:val="16"/>
              </w:rPr>
            </w:pPr>
            <w:r w:rsidRPr="008E733C">
              <w:rPr>
                <w:sz w:val="16"/>
                <w:szCs w:val="16"/>
              </w:rPr>
              <w:t>2.50</w:t>
            </w:r>
          </w:p>
        </w:tc>
        <w:tc>
          <w:tcPr>
            <w:tcW w:w="708" w:type="dxa"/>
            <w:tcBorders>
              <w:top w:val="single" w:sz="8" w:space="0" w:color="auto"/>
              <w:left w:val="single" w:sz="6" w:space="0" w:color="auto"/>
              <w:bottom w:val="single" w:sz="6" w:space="0" w:color="auto"/>
              <w:right w:val="single" w:sz="12"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1,606</w:t>
            </w:r>
          </w:p>
        </w:tc>
      </w:tr>
      <w:tr w:rsidR="00A12BA4" w:rsidRPr="009C6298" w:rsidTr="00FE232A">
        <w:tc>
          <w:tcPr>
            <w:tcW w:w="562" w:type="dxa"/>
            <w:tcBorders>
              <w:top w:val="single" w:sz="6" w:space="0" w:color="auto"/>
              <w:left w:val="single" w:sz="12" w:space="0" w:color="auto"/>
              <w:bottom w:val="single" w:sz="6" w:space="0" w:color="auto"/>
              <w:right w:val="single" w:sz="6" w:space="0" w:color="auto"/>
            </w:tcBorders>
          </w:tcPr>
          <w:p w:rsidR="00A12BA4" w:rsidRPr="009C6298" w:rsidRDefault="00A12BA4" w:rsidP="00FE232A">
            <w:pPr>
              <w:spacing w:after="160"/>
              <w:rPr>
                <w:rFonts w:asciiTheme="minorHAnsi" w:hAnsiTheme="minorHAnsi" w:cstheme="minorHAnsi"/>
                <w:sz w:val="14"/>
                <w:szCs w:val="14"/>
                <w:lang w:val="en-US"/>
              </w:rPr>
            </w:pPr>
            <w:r w:rsidRPr="009C6298">
              <w:rPr>
                <w:sz w:val="14"/>
                <w:szCs w:val="14"/>
              </w:rPr>
              <w:t>Cars</w:t>
            </w:r>
          </w:p>
        </w:tc>
        <w:tc>
          <w:tcPr>
            <w:tcW w:w="426" w:type="dxa"/>
            <w:tcBorders>
              <w:top w:val="single" w:sz="6" w:space="0" w:color="auto"/>
              <w:left w:val="single" w:sz="6" w:space="0" w:color="auto"/>
              <w:bottom w:val="single" w:sz="6" w:space="0" w:color="auto"/>
              <w:right w:val="single" w:sz="12" w:space="0" w:color="auto"/>
            </w:tcBorders>
          </w:tcPr>
          <w:p w:rsidR="00A12BA4" w:rsidRPr="009C6298" w:rsidRDefault="00A12BA4" w:rsidP="00FE232A">
            <w:pPr>
              <w:spacing w:after="160"/>
              <w:rPr>
                <w:rFonts w:asciiTheme="minorHAnsi" w:hAnsiTheme="minorHAnsi" w:cstheme="minorHAnsi"/>
                <w:sz w:val="14"/>
                <w:szCs w:val="14"/>
                <w:lang w:val="en-US"/>
              </w:rPr>
            </w:pPr>
            <w:r w:rsidRPr="009C6298">
              <w:rPr>
                <w:sz w:val="14"/>
                <w:szCs w:val="14"/>
              </w:rPr>
              <w:t>Petrol</w:t>
            </w:r>
          </w:p>
        </w:tc>
        <w:tc>
          <w:tcPr>
            <w:tcW w:w="992" w:type="dxa"/>
            <w:tcBorders>
              <w:top w:val="single" w:sz="6" w:space="0" w:color="auto"/>
              <w:left w:val="single" w:sz="12"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2364</w:t>
            </w:r>
          </w:p>
        </w:tc>
        <w:tc>
          <w:tcPr>
            <w:tcW w:w="567"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2</w:t>
            </w:r>
          </w:p>
        </w:tc>
        <w:tc>
          <w:tcPr>
            <w:tcW w:w="567"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12 </w:t>
            </w:r>
          </w:p>
        </w:tc>
        <w:tc>
          <w:tcPr>
            <w:tcW w:w="850"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14,571 </w:t>
            </w:r>
          </w:p>
        </w:tc>
        <w:tc>
          <w:tcPr>
            <w:tcW w:w="709" w:type="dxa"/>
            <w:tcBorders>
              <w:top w:val="single" w:sz="6" w:space="0" w:color="auto"/>
              <w:left w:val="single" w:sz="6" w:space="0" w:color="auto"/>
              <w:bottom w:val="single" w:sz="6" w:space="0" w:color="auto"/>
              <w:right w:val="single" w:sz="6" w:space="0" w:color="auto"/>
            </w:tcBorders>
          </w:tcPr>
          <w:p w:rsidR="00A12BA4" w:rsidRPr="008E733C" w:rsidDel="00236D37" w:rsidRDefault="00A12BA4" w:rsidP="00FE232A">
            <w:pPr>
              <w:rPr>
                <w:sz w:val="16"/>
                <w:szCs w:val="16"/>
              </w:rPr>
            </w:pPr>
            <w:r w:rsidRPr="008E733C">
              <w:rPr>
                <w:sz w:val="16"/>
                <w:szCs w:val="16"/>
              </w:rPr>
              <w:t>0.0004</w:t>
            </w:r>
          </w:p>
        </w:tc>
        <w:tc>
          <w:tcPr>
            <w:tcW w:w="567"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0.0008</w:t>
            </w:r>
          </w:p>
        </w:tc>
        <w:tc>
          <w:tcPr>
            <w:tcW w:w="709" w:type="dxa"/>
            <w:tcBorders>
              <w:top w:val="single" w:sz="6" w:space="0" w:color="auto"/>
              <w:left w:val="single" w:sz="6" w:space="0" w:color="auto"/>
              <w:bottom w:val="single" w:sz="6" w:space="0" w:color="auto"/>
              <w:right w:val="single" w:sz="12" w:space="0" w:color="auto"/>
            </w:tcBorders>
          </w:tcPr>
          <w:p w:rsidR="00A12BA4" w:rsidRPr="008E733C" w:rsidRDefault="00A12BA4" w:rsidP="00FE232A">
            <w:pPr>
              <w:spacing w:after="160"/>
              <w:rPr>
                <w:sz w:val="16"/>
                <w:szCs w:val="16"/>
              </w:rPr>
            </w:pPr>
            <w:r w:rsidRPr="008E733C">
              <w:rPr>
                <w:sz w:val="16"/>
                <w:szCs w:val="16"/>
              </w:rPr>
              <w:t>20</w:t>
            </w:r>
          </w:p>
        </w:tc>
        <w:tc>
          <w:tcPr>
            <w:tcW w:w="992" w:type="dxa"/>
            <w:tcBorders>
              <w:top w:val="single" w:sz="6" w:space="0" w:color="auto"/>
              <w:left w:val="single" w:sz="12"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color w:val="000000"/>
                <w:sz w:val="16"/>
                <w:szCs w:val="16"/>
              </w:rPr>
              <w:t>1825</w:t>
            </w:r>
          </w:p>
        </w:tc>
        <w:tc>
          <w:tcPr>
            <w:tcW w:w="567"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color w:val="000000"/>
                <w:sz w:val="16"/>
                <w:szCs w:val="16"/>
              </w:rPr>
              <w:t>2</w:t>
            </w:r>
          </w:p>
        </w:tc>
        <w:tc>
          <w:tcPr>
            <w:tcW w:w="567"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color w:val="000000"/>
                <w:sz w:val="16"/>
                <w:szCs w:val="16"/>
              </w:rPr>
              <w:t xml:space="preserve">     9 </w:t>
            </w:r>
          </w:p>
        </w:tc>
        <w:tc>
          <w:tcPr>
            <w:tcW w:w="709"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color w:val="000000"/>
                <w:sz w:val="16"/>
                <w:szCs w:val="16"/>
              </w:rPr>
              <w:t xml:space="preserve">     14,571 </w:t>
            </w:r>
          </w:p>
        </w:tc>
        <w:tc>
          <w:tcPr>
            <w:tcW w:w="709"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0.00016</w:t>
            </w:r>
          </w:p>
        </w:tc>
        <w:tc>
          <w:tcPr>
            <w:tcW w:w="567"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rPr>
                <w:sz w:val="16"/>
                <w:szCs w:val="16"/>
              </w:rPr>
            </w:pPr>
            <w:r w:rsidRPr="008E733C">
              <w:rPr>
                <w:sz w:val="16"/>
                <w:szCs w:val="16"/>
              </w:rPr>
              <w:t>0.0003</w:t>
            </w:r>
          </w:p>
        </w:tc>
        <w:tc>
          <w:tcPr>
            <w:tcW w:w="708" w:type="dxa"/>
            <w:tcBorders>
              <w:top w:val="single" w:sz="6" w:space="0" w:color="auto"/>
              <w:left w:val="single" w:sz="6" w:space="0" w:color="auto"/>
              <w:bottom w:val="single" w:sz="6" w:space="0" w:color="auto"/>
              <w:right w:val="single" w:sz="12"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7</w:t>
            </w:r>
          </w:p>
        </w:tc>
      </w:tr>
      <w:tr w:rsidR="00A12BA4" w:rsidRPr="009C6298" w:rsidTr="00FE232A">
        <w:tc>
          <w:tcPr>
            <w:tcW w:w="562" w:type="dxa"/>
            <w:tcBorders>
              <w:top w:val="single" w:sz="6" w:space="0" w:color="auto"/>
              <w:left w:val="single" w:sz="12" w:space="0" w:color="auto"/>
              <w:bottom w:val="single" w:sz="6" w:space="0" w:color="auto"/>
              <w:right w:val="single" w:sz="6" w:space="0" w:color="auto"/>
            </w:tcBorders>
          </w:tcPr>
          <w:p w:rsidR="00A12BA4" w:rsidRPr="009C6298" w:rsidRDefault="00A12BA4" w:rsidP="00FE232A">
            <w:pPr>
              <w:spacing w:after="160"/>
              <w:rPr>
                <w:rFonts w:asciiTheme="minorHAnsi" w:hAnsiTheme="minorHAnsi" w:cstheme="minorHAnsi"/>
                <w:sz w:val="14"/>
                <w:szCs w:val="14"/>
                <w:lang w:val="en-US"/>
              </w:rPr>
            </w:pPr>
            <w:r w:rsidRPr="009C6298">
              <w:rPr>
                <w:sz w:val="14"/>
                <w:szCs w:val="14"/>
              </w:rPr>
              <w:t>Cars</w:t>
            </w:r>
          </w:p>
        </w:tc>
        <w:tc>
          <w:tcPr>
            <w:tcW w:w="426" w:type="dxa"/>
            <w:tcBorders>
              <w:top w:val="single" w:sz="6" w:space="0" w:color="auto"/>
              <w:left w:val="single" w:sz="6" w:space="0" w:color="auto"/>
              <w:bottom w:val="single" w:sz="6" w:space="0" w:color="auto"/>
              <w:right w:val="single" w:sz="12" w:space="0" w:color="auto"/>
            </w:tcBorders>
          </w:tcPr>
          <w:p w:rsidR="00A12BA4" w:rsidRPr="009C6298" w:rsidRDefault="00A12BA4" w:rsidP="00FE232A">
            <w:pPr>
              <w:spacing w:after="160"/>
              <w:rPr>
                <w:rFonts w:asciiTheme="minorHAnsi" w:hAnsiTheme="minorHAnsi" w:cstheme="minorHAnsi"/>
                <w:sz w:val="14"/>
                <w:szCs w:val="14"/>
                <w:lang w:val="en-US"/>
              </w:rPr>
            </w:pPr>
            <w:r w:rsidRPr="009C6298">
              <w:rPr>
                <w:sz w:val="14"/>
                <w:szCs w:val="14"/>
              </w:rPr>
              <w:t>Diesel</w:t>
            </w:r>
          </w:p>
        </w:tc>
        <w:tc>
          <w:tcPr>
            <w:tcW w:w="992" w:type="dxa"/>
            <w:tcBorders>
              <w:top w:val="single" w:sz="6" w:space="0" w:color="auto"/>
              <w:left w:val="single" w:sz="12"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2364</w:t>
            </w:r>
          </w:p>
        </w:tc>
        <w:tc>
          <w:tcPr>
            <w:tcW w:w="567"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2</w:t>
            </w:r>
          </w:p>
        </w:tc>
        <w:tc>
          <w:tcPr>
            <w:tcW w:w="567"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12 </w:t>
            </w:r>
          </w:p>
        </w:tc>
        <w:tc>
          <w:tcPr>
            <w:tcW w:w="850"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14,571 </w:t>
            </w:r>
          </w:p>
        </w:tc>
        <w:tc>
          <w:tcPr>
            <w:tcW w:w="709" w:type="dxa"/>
            <w:tcBorders>
              <w:top w:val="single" w:sz="6" w:space="0" w:color="auto"/>
              <w:left w:val="single" w:sz="6" w:space="0" w:color="auto"/>
              <w:bottom w:val="single" w:sz="6" w:space="0" w:color="auto"/>
              <w:right w:val="single" w:sz="6" w:space="0" w:color="auto"/>
            </w:tcBorders>
          </w:tcPr>
          <w:p w:rsidR="00A12BA4" w:rsidRPr="008E733C" w:rsidDel="00236D37" w:rsidRDefault="00A12BA4" w:rsidP="00FE232A">
            <w:pPr>
              <w:rPr>
                <w:sz w:val="16"/>
                <w:szCs w:val="16"/>
              </w:rPr>
            </w:pPr>
            <w:r w:rsidRPr="008E733C">
              <w:rPr>
                <w:sz w:val="16"/>
                <w:szCs w:val="16"/>
              </w:rPr>
              <w:t>0.0004</w:t>
            </w:r>
          </w:p>
        </w:tc>
        <w:tc>
          <w:tcPr>
            <w:tcW w:w="567"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0.0008</w:t>
            </w:r>
          </w:p>
        </w:tc>
        <w:tc>
          <w:tcPr>
            <w:tcW w:w="709" w:type="dxa"/>
            <w:tcBorders>
              <w:top w:val="single" w:sz="6" w:space="0" w:color="auto"/>
              <w:left w:val="single" w:sz="6" w:space="0" w:color="auto"/>
              <w:bottom w:val="single" w:sz="6" w:space="0" w:color="auto"/>
              <w:right w:val="single" w:sz="12"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13</w:t>
            </w:r>
          </w:p>
        </w:tc>
        <w:tc>
          <w:tcPr>
            <w:tcW w:w="992" w:type="dxa"/>
            <w:tcBorders>
              <w:top w:val="single" w:sz="6" w:space="0" w:color="auto"/>
              <w:left w:val="single" w:sz="12"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color w:val="000000"/>
                <w:sz w:val="16"/>
                <w:szCs w:val="16"/>
              </w:rPr>
              <w:t>1825</w:t>
            </w:r>
          </w:p>
        </w:tc>
        <w:tc>
          <w:tcPr>
            <w:tcW w:w="567"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color w:val="000000"/>
                <w:sz w:val="16"/>
                <w:szCs w:val="16"/>
              </w:rPr>
              <w:t>2</w:t>
            </w:r>
          </w:p>
        </w:tc>
        <w:tc>
          <w:tcPr>
            <w:tcW w:w="567"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color w:val="000000"/>
                <w:sz w:val="16"/>
                <w:szCs w:val="16"/>
              </w:rPr>
              <w:t xml:space="preserve">     9 </w:t>
            </w:r>
          </w:p>
        </w:tc>
        <w:tc>
          <w:tcPr>
            <w:tcW w:w="709"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color w:val="000000"/>
                <w:sz w:val="16"/>
                <w:szCs w:val="16"/>
              </w:rPr>
              <w:t xml:space="preserve">     14,571 </w:t>
            </w:r>
          </w:p>
        </w:tc>
        <w:tc>
          <w:tcPr>
            <w:tcW w:w="709"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0.00016</w:t>
            </w:r>
          </w:p>
        </w:tc>
        <w:tc>
          <w:tcPr>
            <w:tcW w:w="567"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rPr>
                <w:sz w:val="16"/>
                <w:szCs w:val="16"/>
              </w:rPr>
            </w:pPr>
            <w:r w:rsidRPr="008E733C">
              <w:rPr>
                <w:sz w:val="16"/>
                <w:szCs w:val="16"/>
              </w:rPr>
              <w:t>0.0003</w:t>
            </w:r>
          </w:p>
        </w:tc>
        <w:tc>
          <w:tcPr>
            <w:tcW w:w="708" w:type="dxa"/>
            <w:tcBorders>
              <w:top w:val="single" w:sz="6" w:space="0" w:color="auto"/>
              <w:left w:val="single" w:sz="6" w:space="0" w:color="auto"/>
              <w:bottom w:val="single" w:sz="6" w:space="0" w:color="auto"/>
              <w:right w:val="single" w:sz="12"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4</w:t>
            </w:r>
          </w:p>
        </w:tc>
      </w:tr>
      <w:tr w:rsidR="00A12BA4" w:rsidRPr="009C6298" w:rsidTr="00FE232A">
        <w:tc>
          <w:tcPr>
            <w:tcW w:w="562" w:type="dxa"/>
            <w:tcBorders>
              <w:top w:val="single" w:sz="6" w:space="0" w:color="auto"/>
              <w:left w:val="single" w:sz="12" w:space="0" w:color="auto"/>
              <w:bottom w:val="single" w:sz="6" w:space="0" w:color="auto"/>
              <w:right w:val="single" w:sz="6" w:space="0" w:color="auto"/>
            </w:tcBorders>
          </w:tcPr>
          <w:p w:rsidR="00A12BA4" w:rsidRPr="009C6298" w:rsidRDefault="00A12BA4" w:rsidP="00FE232A">
            <w:pPr>
              <w:spacing w:after="160"/>
              <w:rPr>
                <w:rFonts w:asciiTheme="minorHAnsi" w:hAnsiTheme="minorHAnsi" w:cstheme="minorHAnsi"/>
                <w:sz w:val="14"/>
                <w:szCs w:val="14"/>
                <w:lang w:val="en-US"/>
              </w:rPr>
            </w:pPr>
            <w:r w:rsidRPr="009C6298">
              <w:rPr>
                <w:sz w:val="14"/>
                <w:szCs w:val="14"/>
              </w:rPr>
              <w:t>Motor-cycles</w:t>
            </w:r>
          </w:p>
        </w:tc>
        <w:tc>
          <w:tcPr>
            <w:tcW w:w="426" w:type="dxa"/>
            <w:tcBorders>
              <w:top w:val="single" w:sz="6" w:space="0" w:color="auto"/>
              <w:left w:val="single" w:sz="6" w:space="0" w:color="auto"/>
              <w:bottom w:val="single" w:sz="6" w:space="0" w:color="auto"/>
              <w:right w:val="single" w:sz="12" w:space="0" w:color="auto"/>
            </w:tcBorders>
          </w:tcPr>
          <w:p w:rsidR="00A12BA4" w:rsidRPr="009C6298" w:rsidRDefault="00A12BA4" w:rsidP="00FE232A">
            <w:pPr>
              <w:spacing w:after="160"/>
              <w:rPr>
                <w:rFonts w:asciiTheme="minorHAnsi" w:hAnsiTheme="minorHAnsi" w:cstheme="minorHAnsi"/>
                <w:sz w:val="14"/>
                <w:szCs w:val="14"/>
                <w:lang w:val="en-US"/>
              </w:rPr>
            </w:pPr>
          </w:p>
        </w:tc>
        <w:tc>
          <w:tcPr>
            <w:tcW w:w="992" w:type="dxa"/>
            <w:tcBorders>
              <w:top w:val="single" w:sz="6" w:space="0" w:color="auto"/>
              <w:left w:val="single" w:sz="12"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645</w:t>
            </w:r>
          </w:p>
        </w:tc>
        <w:tc>
          <w:tcPr>
            <w:tcW w:w="567"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2</w:t>
            </w:r>
          </w:p>
        </w:tc>
        <w:tc>
          <w:tcPr>
            <w:tcW w:w="567"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3 </w:t>
            </w:r>
          </w:p>
        </w:tc>
        <w:tc>
          <w:tcPr>
            <w:tcW w:w="850"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4,490 </w:t>
            </w:r>
          </w:p>
        </w:tc>
        <w:tc>
          <w:tcPr>
            <w:tcW w:w="709" w:type="dxa"/>
            <w:tcBorders>
              <w:top w:val="single" w:sz="6" w:space="0" w:color="auto"/>
              <w:left w:val="single" w:sz="6" w:space="0" w:color="auto"/>
              <w:bottom w:val="single" w:sz="6" w:space="0" w:color="auto"/>
              <w:right w:val="single" w:sz="6" w:space="0" w:color="auto"/>
            </w:tcBorders>
          </w:tcPr>
          <w:p w:rsidR="00A12BA4" w:rsidRPr="008E733C" w:rsidDel="00236D37" w:rsidRDefault="00A12BA4" w:rsidP="00FE232A">
            <w:pPr>
              <w:rPr>
                <w:sz w:val="16"/>
                <w:szCs w:val="16"/>
              </w:rPr>
            </w:pPr>
            <w:r w:rsidRPr="008E733C">
              <w:rPr>
                <w:sz w:val="16"/>
                <w:szCs w:val="16"/>
              </w:rPr>
              <w:t>neg.</w:t>
            </w:r>
          </w:p>
        </w:tc>
        <w:tc>
          <w:tcPr>
            <w:tcW w:w="567"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neg.</w:t>
            </w:r>
          </w:p>
        </w:tc>
        <w:tc>
          <w:tcPr>
            <w:tcW w:w="709" w:type="dxa"/>
            <w:tcBorders>
              <w:top w:val="single" w:sz="6" w:space="0" w:color="auto"/>
              <w:left w:val="single" w:sz="6" w:space="0" w:color="auto"/>
              <w:bottom w:val="single" w:sz="6" w:space="0" w:color="auto"/>
              <w:right w:val="single" w:sz="12"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&lt;0.1</w:t>
            </w:r>
          </w:p>
        </w:tc>
        <w:tc>
          <w:tcPr>
            <w:tcW w:w="992" w:type="dxa"/>
            <w:tcBorders>
              <w:top w:val="single" w:sz="6" w:space="0" w:color="auto"/>
              <w:left w:val="single" w:sz="12"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color w:val="000000"/>
                <w:sz w:val="16"/>
                <w:szCs w:val="16"/>
              </w:rPr>
              <w:t>203</w:t>
            </w:r>
          </w:p>
        </w:tc>
        <w:tc>
          <w:tcPr>
            <w:tcW w:w="567"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color w:val="000000"/>
                <w:sz w:val="16"/>
                <w:szCs w:val="16"/>
              </w:rPr>
              <w:t>2</w:t>
            </w:r>
          </w:p>
        </w:tc>
        <w:tc>
          <w:tcPr>
            <w:tcW w:w="567"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color w:val="000000"/>
                <w:sz w:val="16"/>
                <w:szCs w:val="16"/>
              </w:rPr>
              <w:t xml:space="preserve">      1 </w:t>
            </w:r>
          </w:p>
        </w:tc>
        <w:tc>
          <w:tcPr>
            <w:tcW w:w="709"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color w:val="000000"/>
                <w:sz w:val="16"/>
                <w:szCs w:val="16"/>
              </w:rPr>
              <w:t xml:space="preserve">      4,490 </w:t>
            </w:r>
          </w:p>
        </w:tc>
        <w:tc>
          <w:tcPr>
            <w:tcW w:w="709"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neg.</w:t>
            </w:r>
          </w:p>
        </w:tc>
        <w:tc>
          <w:tcPr>
            <w:tcW w:w="567"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rPr>
                <w:sz w:val="16"/>
                <w:szCs w:val="16"/>
              </w:rPr>
            </w:pPr>
            <w:r w:rsidRPr="008E733C">
              <w:rPr>
                <w:sz w:val="16"/>
                <w:szCs w:val="16"/>
              </w:rPr>
              <w:t>neg.</w:t>
            </w:r>
          </w:p>
        </w:tc>
        <w:tc>
          <w:tcPr>
            <w:tcW w:w="708" w:type="dxa"/>
            <w:tcBorders>
              <w:top w:val="single" w:sz="6" w:space="0" w:color="auto"/>
              <w:left w:val="single" w:sz="6" w:space="0" w:color="auto"/>
              <w:bottom w:val="single" w:sz="6" w:space="0" w:color="auto"/>
              <w:right w:val="single" w:sz="12"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&lt;0.1</w:t>
            </w:r>
          </w:p>
        </w:tc>
      </w:tr>
      <w:tr w:rsidR="00A12BA4" w:rsidRPr="009C6298" w:rsidTr="00FE232A">
        <w:tc>
          <w:tcPr>
            <w:tcW w:w="562" w:type="dxa"/>
            <w:tcBorders>
              <w:top w:val="single" w:sz="6" w:space="0" w:color="auto"/>
              <w:left w:val="single" w:sz="12" w:space="0" w:color="auto"/>
              <w:bottom w:val="single" w:sz="6" w:space="0" w:color="auto"/>
              <w:right w:val="single" w:sz="6" w:space="0" w:color="auto"/>
            </w:tcBorders>
          </w:tcPr>
          <w:p w:rsidR="00A12BA4" w:rsidRPr="009C6298" w:rsidRDefault="00A12BA4" w:rsidP="00FE232A">
            <w:pPr>
              <w:spacing w:after="160"/>
              <w:rPr>
                <w:rFonts w:asciiTheme="minorHAnsi" w:hAnsiTheme="minorHAnsi" w:cstheme="minorHAnsi"/>
                <w:sz w:val="14"/>
                <w:szCs w:val="14"/>
                <w:lang w:val="en-US"/>
              </w:rPr>
            </w:pPr>
            <w:r w:rsidRPr="009C6298">
              <w:rPr>
                <w:sz w:val="14"/>
                <w:szCs w:val="14"/>
              </w:rPr>
              <w:t>HGV</w:t>
            </w:r>
          </w:p>
        </w:tc>
        <w:tc>
          <w:tcPr>
            <w:tcW w:w="426" w:type="dxa"/>
            <w:tcBorders>
              <w:top w:val="single" w:sz="6" w:space="0" w:color="auto"/>
              <w:left w:val="single" w:sz="6" w:space="0" w:color="auto"/>
              <w:bottom w:val="single" w:sz="6" w:space="0" w:color="auto"/>
              <w:right w:val="single" w:sz="12" w:space="0" w:color="auto"/>
            </w:tcBorders>
          </w:tcPr>
          <w:p w:rsidR="00A12BA4" w:rsidRPr="009C6298" w:rsidRDefault="00A12BA4" w:rsidP="00FE232A">
            <w:pPr>
              <w:spacing w:after="160"/>
              <w:rPr>
                <w:rFonts w:asciiTheme="minorHAnsi" w:hAnsiTheme="minorHAnsi" w:cstheme="minorHAnsi"/>
                <w:sz w:val="14"/>
                <w:szCs w:val="14"/>
                <w:lang w:val="en-US"/>
              </w:rPr>
            </w:pPr>
            <w:r w:rsidRPr="00D42C2D">
              <w:rPr>
                <w:sz w:val="14"/>
                <w:szCs w:val="14"/>
              </w:rPr>
              <w:t>3.5t - 7.5t</w:t>
            </w:r>
          </w:p>
        </w:tc>
        <w:tc>
          <w:tcPr>
            <w:tcW w:w="992" w:type="dxa"/>
            <w:tcBorders>
              <w:top w:val="single" w:sz="6" w:space="0" w:color="auto"/>
              <w:left w:val="single" w:sz="12"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6339</w:t>
            </w:r>
          </w:p>
        </w:tc>
        <w:tc>
          <w:tcPr>
            <w:tcW w:w="567"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2</w:t>
            </w:r>
          </w:p>
        </w:tc>
        <w:tc>
          <w:tcPr>
            <w:tcW w:w="567"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31 </w:t>
            </w:r>
          </w:p>
        </w:tc>
        <w:tc>
          <w:tcPr>
            <w:tcW w:w="850"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72,127 </w:t>
            </w:r>
          </w:p>
        </w:tc>
        <w:tc>
          <w:tcPr>
            <w:tcW w:w="709" w:type="dxa"/>
            <w:tcBorders>
              <w:top w:val="single" w:sz="6" w:space="0" w:color="auto"/>
              <w:left w:val="single" w:sz="6" w:space="0" w:color="auto"/>
              <w:bottom w:val="single" w:sz="6" w:space="0" w:color="auto"/>
              <w:right w:val="single" w:sz="6" w:space="0" w:color="auto"/>
            </w:tcBorders>
          </w:tcPr>
          <w:p w:rsidR="00A12BA4" w:rsidRPr="008E733C" w:rsidDel="00236D37" w:rsidRDefault="00A12BA4" w:rsidP="00FE232A">
            <w:pPr>
              <w:rPr>
                <w:sz w:val="16"/>
                <w:szCs w:val="16"/>
              </w:rPr>
            </w:pPr>
            <w:r w:rsidRPr="008E733C">
              <w:rPr>
                <w:sz w:val="16"/>
                <w:szCs w:val="16"/>
              </w:rPr>
              <w:t>0.023</w:t>
            </w:r>
          </w:p>
        </w:tc>
        <w:tc>
          <w:tcPr>
            <w:tcW w:w="567"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0.0456</w:t>
            </w:r>
          </w:p>
        </w:tc>
        <w:tc>
          <w:tcPr>
            <w:tcW w:w="709" w:type="dxa"/>
            <w:tcBorders>
              <w:top w:val="single" w:sz="6" w:space="0" w:color="auto"/>
              <w:left w:val="single" w:sz="6" w:space="0" w:color="auto"/>
              <w:bottom w:val="single" w:sz="6" w:space="0" w:color="auto"/>
              <w:right w:val="single" w:sz="12"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26</w:t>
            </w:r>
          </w:p>
        </w:tc>
        <w:tc>
          <w:tcPr>
            <w:tcW w:w="992" w:type="dxa"/>
            <w:tcBorders>
              <w:top w:val="single" w:sz="6" w:space="0" w:color="auto"/>
              <w:left w:val="single" w:sz="12"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color w:val="000000"/>
                <w:sz w:val="16"/>
                <w:szCs w:val="16"/>
              </w:rPr>
              <w:t>5577</w:t>
            </w:r>
          </w:p>
        </w:tc>
        <w:tc>
          <w:tcPr>
            <w:tcW w:w="567"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color w:val="000000"/>
                <w:sz w:val="16"/>
                <w:szCs w:val="16"/>
              </w:rPr>
              <w:t>2</w:t>
            </w:r>
          </w:p>
        </w:tc>
        <w:tc>
          <w:tcPr>
            <w:tcW w:w="567"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color w:val="000000"/>
                <w:sz w:val="16"/>
                <w:szCs w:val="16"/>
              </w:rPr>
              <w:t xml:space="preserve">   27 </w:t>
            </w:r>
          </w:p>
        </w:tc>
        <w:tc>
          <w:tcPr>
            <w:tcW w:w="709"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color w:val="000000"/>
                <w:sz w:val="16"/>
                <w:szCs w:val="16"/>
              </w:rPr>
              <w:t xml:space="preserve">    72,127 </w:t>
            </w:r>
          </w:p>
        </w:tc>
        <w:tc>
          <w:tcPr>
            <w:tcW w:w="709"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0.014</w:t>
            </w:r>
          </w:p>
        </w:tc>
        <w:tc>
          <w:tcPr>
            <w:tcW w:w="567"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rPr>
                <w:sz w:val="16"/>
                <w:szCs w:val="16"/>
              </w:rPr>
            </w:pPr>
            <w:r w:rsidRPr="008E733C">
              <w:rPr>
                <w:sz w:val="16"/>
                <w:szCs w:val="16"/>
              </w:rPr>
              <w:t>0.0273</w:t>
            </w:r>
          </w:p>
        </w:tc>
        <w:tc>
          <w:tcPr>
            <w:tcW w:w="708" w:type="dxa"/>
            <w:tcBorders>
              <w:top w:val="single" w:sz="6" w:space="0" w:color="auto"/>
              <w:left w:val="single" w:sz="6" w:space="0" w:color="auto"/>
              <w:bottom w:val="single" w:sz="6" w:space="0" w:color="auto"/>
              <w:right w:val="single" w:sz="12"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16</w:t>
            </w:r>
          </w:p>
        </w:tc>
      </w:tr>
      <w:tr w:rsidR="00A12BA4" w:rsidRPr="009C6298" w:rsidTr="00FE232A">
        <w:tc>
          <w:tcPr>
            <w:tcW w:w="562" w:type="dxa"/>
            <w:tcBorders>
              <w:top w:val="single" w:sz="6" w:space="0" w:color="auto"/>
              <w:left w:val="single" w:sz="12" w:space="0" w:color="auto"/>
              <w:bottom w:val="single" w:sz="6" w:space="0" w:color="auto"/>
              <w:right w:val="single" w:sz="6" w:space="0" w:color="auto"/>
            </w:tcBorders>
          </w:tcPr>
          <w:p w:rsidR="00A12BA4" w:rsidRPr="009C6298" w:rsidRDefault="00A12BA4" w:rsidP="00FE232A">
            <w:pPr>
              <w:spacing w:after="160"/>
              <w:rPr>
                <w:rFonts w:asciiTheme="minorHAnsi" w:hAnsiTheme="minorHAnsi" w:cstheme="minorHAnsi"/>
                <w:sz w:val="14"/>
                <w:szCs w:val="14"/>
                <w:lang w:val="en-US"/>
              </w:rPr>
            </w:pPr>
            <w:r w:rsidRPr="009C6298">
              <w:rPr>
                <w:sz w:val="14"/>
                <w:szCs w:val="14"/>
              </w:rPr>
              <w:t>HGV</w:t>
            </w:r>
          </w:p>
        </w:tc>
        <w:tc>
          <w:tcPr>
            <w:tcW w:w="426" w:type="dxa"/>
            <w:tcBorders>
              <w:top w:val="single" w:sz="6" w:space="0" w:color="auto"/>
              <w:left w:val="single" w:sz="6" w:space="0" w:color="auto"/>
              <w:bottom w:val="single" w:sz="6" w:space="0" w:color="auto"/>
              <w:right w:val="single" w:sz="12" w:space="0" w:color="auto"/>
            </w:tcBorders>
          </w:tcPr>
          <w:p w:rsidR="00A12BA4" w:rsidRPr="009C6298" w:rsidRDefault="00A12BA4" w:rsidP="00FE232A">
            <w:pPr>
              <w:spacing w:after="160"/>
              <w:rPr>
                <w:rFonts w:asciiTheme="minorHAnsi" w:hAnsiTheme="minorHAnsi" w:cstheme="minorHAnsi"/>
                <w:sz w:val="14"/>
                <w:szCs w:val="14"/>
                <w:lang w:val="en-US"/>
              </w:rPr>
            </w:pPr>
            <w:r w:rsidRPr="00D42C2D">
              <w:rPr>
                <w:sz w:val="14"/>
                <w:szCs w:val="14"/>
              </w:rPr>
              <w:t>7.5t - 12t</w:t>
            </w:r>
          </w:p>
        </w:tc>
        <w:tc>
          <w:tcPr>
            <w:tcW w:w="992" w:type="dxa"/>
            <w:tcBorders>
              <w:top w:val="single" w:sz="6" w:space="0" w:color="auto"/>
              <w:left w:val="single" w:sz="12"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10906</w:t>
            </w:r>
          </w:p>
        </w:tc>
        <w:tc>
          <w:tcPr>
            <w:tcW w:w="567"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2</w:t>
            </w:r>
          </w:p>
        </w:tc>
        <w:tc>
          <w:tcPr>
            <w:tcW w:w="567"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53 </w:t>
            </w:r>
          </w:p>
        </w:tc>
        <w:tc>
          <w:tcPr>
            <w:tcW w:w="850"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72,127 </w:t>
            </w:r>
          </w:p>
        </w:tc>
        <w:tc>
          <w:tcPr>
            <w:tcW w:w="709" w:type="dxa"/>
            <w:tcBorders>
              <w:top w:val="single" w:sz="6" w:space="0" w:color="auto"/>
              <w:left w:val="single" w:sz="6" w:space="0" w:color="auto"/>
              <w:bottom w:val="single" w:sz="6" w:space="0" w:color="auto"/>
              <w:right w:val="single" w:sz="6" w:space="0" w:color="auto"/>
            </w:tcBorders>
          </w:tcPr>
          <w:p w:rsidR="00A12BA4" w:rsidRPr="008E733C" w:rsidDel="00236D37" w:rsidRDefault="00A12BA4" w:rsidP="00FE232A">
            <w:pPr>
              <w:rPr>
                <w:sz w:val="16"/>
                <w:szCs w:val="16"/>
              </w:rPr>
            </w:pPr>
            <w:r w:rsidRPr="008E733C">
              <w:rPr>
                <w:sz w:val="16"/>
                <w:szCs w:val="16"/>
              </w:rPr>
              <w:t>0.200</w:t>
            </w:r>
          </w:p>
        </w:tc>
        <w:tc>
          <w:tcPr>
            <w:tcW w:w="567"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0.400</w:t>
            </w:r>
          </w:p>
        </w:tc>
        <w:tc>
          <w:tcPr>
            <w:tcW w:w="709" w:type="dxa"/>
            <w:tcBorders>
              <w:top w:val="single" w:sz="6" w:space="0" w:color="auto"/>
              <w:left w:val="single" w:sz="6" w:space="0" w:color="auto"/>
              <w:bottom w:val="single" w:sz="6" w:space="0" w:color="auto"/>
              <w:right w:val="single" w:sz="12"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37</w:t>
            </w:r>
          </w:p>
        </w:tc>
        <w:tc>
          <w:tcPr>
            <w:tcW w:w="992" w:type="dxa"/>
            <w:tcBorders>
              <w:top w:val="single" w:sz="6" w:space="0" w:color="auto"/>
              <w:left w:val="single" w:sz="12"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color w:val="000000"/>
                <w:sz w:val="16"/>
                <w:szCs w:val="16"/>
              </w:rPr>
              <w:t>9887</w:t>
            </w:r>
          </w:p>
        </w:tc>
        <w:tc>
          <w:tcPr>
            <w:tcW w:w="567"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color w:val="000000"/>
                <w:sz w:val="16"/>
                <w:szCs w:val="16"/>
              </w:rPr>
              <w:t>2</w:t>
            </w:r>
          </w:p>
        </w:tc>
        <w:tc>
          <w:tcPr>
            <w:tcW w:w="567"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color w:val="000000"/>
                <w:sz w:val="16"/>
                <w:szCs w:val="16"/>
              </w:rPr>
              <w:t xml:space="preserve">   48 </w:t>
            </w:r>
          </w:p>
        </w:tc>
        <w:tc>
          <w:tcPr>
            <w:tcW w:w="709"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color w:val="000000"/>
                <w:sz w:val="16"/>
                <w:szCs w:val="16"/>
              </w:rPr>
              <w:t xml:space="preserve">    72,127 </w:t>
            </w:r>
          </w:p>
        </w:tc>
        <w:tc>
          <w:tcPr>
            <w:tcW w:w="709"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0.135</w:t>
            </w:r>
          </w:p>
        </w:tc>
        <w:tc>
          <w:tcPr>
            <w:tcW w:w="567"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rPr>
                <w:sz w:val="16"/>
                <w:szCs w:val="16"/>
              </w:rPr>
            </w:pPr>
            <w:r w:rsidRPr="008E733C">
              <w:rPr>
                <w:sz w:val="16"/>
                <w:szCs w:val="16"/>
              </w:rPr>
              <w:t>0.270</w:t>
            </w:r>
          </w:p>
        </w:tc>
        <w:tc>
          <w:tcPr>
            <w:tcW w:w="708" w:type="dxa"/>
            <w:tcBorders>
              <w:top w:val="single" w:sz="6" w:space="0" w:color="auto"/>
              <w:left w:val="single" w:sz="6" w:space="0" w:color="auto"/>
              <w:bottom w:val="single" w:sz="6" w:space="0" w:color="auto"/>
              <w:right w:val="single" w:sz="12"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25</w:t>
            </w:r>
          </w:p>
        </w:tc>
      </w:tr>
      <w:tr w:rsidR="00A12BA4" w:rsidRPr="009C6298" w:rsidTr="00FE232A">
        <w:tc>
          <w:tcPr>
            <w:tcW w:w="562" w:type="dxa"/>
            <w:tcBorders>
              <w:top w:val="single" w:sz="6" w:space="0" w:color="auto"/>
              <w:left w:val="single" w:sz="12" w:space="0" w:color="auto"/>
              <w:bottom w:val="single" w:sz="6" w:space="0" w:color="auto"/>
              <w:right w:val="single" w:sz="6" w:space="0" w:color="auto"/>
            </w:tcBorders>
          </w:tcPr>
          <w:p w:rsidR="00A12BA4" w:rsidRPr="009C6298" w:rsidRDefault="00A12BA4" w:rsidP="00FE232A">
            <w:pPr>
              <w:spacing w:after="160"/>
              <w:rPr>
                <w:rFonts w:asciiTheme="minorHAnsi" w:hAnsiTheme="minorHAnsi" w:cstheme="minorHAnsi"/>
                <w:sz w:val="14"/>
                <w:szCs w:val="14"/>
                <w:lang w:val="en-US"/>
              </w:rPr>
            </w:pPr>
            <w:r w:rsidRPr="009C6298">
              <w:rPr>
                <w:sz w:val="14"/>
                <w:szCs w:val="14"/>
              </w:rPr>
              <w:t>HGV</w:t>
            </w:r>
          </w:p>
        </w:tc>
        <w:tc>
          <w:tcPr>
            <w:tcW w:w="426" w:type="dxa"/>
            <w:tcBorders>
              <w:top w:val="single" w:sz="6" w:space="0" w:color="auto"/>
              <w:left w:val="single" w:sz="6" w:space="0" w:color="auto"/>
              <w:bottom w:val="single" w:sz="6" w:space="0" w:color="auto"/>
              <w:right w:val="single" w:sz="12" w:space="0" w:color="auto"/>
            </w:tcBorders>
          </w:tcPr>
          <w:p w:rsidR="00A12BA4" w:rsidRPr="009C6298" w:rsidRDefault="00A12BA4" w:rsidP="00FE232A">
            <w:pPr>
              <w:spacing w:after="160"/>
              <w:rPr>
                <w:rFonts w:asciiTheme="minorHAnsi" w:hAnsiTheme="minorHAnsi" w:cstheme="minorHAnsi"/>
                <w:sz w:val="14"/>
                <w:szCs w:val="14"/>
                <w:lang w:val="en-US"/>
              </w:rPr>
            </w:pPr>
            <w:r w:rsidRPr="00D42C2D">
              <w:rPr>
                <w:sz w:val="14"/>
                <w:szCs w:val="14"/>
              </w:rPr>
              <w:t>12t - 16t</w:t>
            </w:r>
          </w:p>
        </w:tc>
        <w:tc>
          <w:tcPr>
            <w:tcW w:w="992" w:type="dxa"/>
            <w:tcBorders>
              <w:top w:val="single" w:sz="6" w:space="0" w:color="auto"/>
              <w:left w:val="single" w:sz="12"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15472</w:t>
            </w:r>
          </w:p>
        </w:tc>
        <w:tc>
          <w:tcPr>
            <w:tcW w:w="567"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2</w:t>
            </w:r>
          </w:p>
        </w:tc>
        <w:tc>
          <w:tcPr>
            <w:tcW w:w="567"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76 </w:t>
            </w:r>
          </w:p>
        </w:tc>
        <w:tc>
          <w:tcPr>
            <w:tcW w:w="850"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72,127 </w:t>
            </w:r>
          </w:p>
        </w:tc>
        <w:tc>
          <w:tcPr>
            <w:tcW w:w="709" w:type="dxa"/>
            <w:tcBorders>
              <w:top w:val="single" w:sz="6" w:space="0" w:color="auto"/>
              <w:left w:val="single" w:sz="6" w:space="0" w:color="auto"/>
              <w:bottom w:val="single" w:sz="6" w:space="0" w:color="auto"/>
              <w:right w:val="single" w:sz="6" w:space="0" w:color="auto"/>
            </w:tcBorders>
          </w:tcPr>
          <w:p w:rsidR="00A12BA4" w:rsidRPr="008E733C" w:rsidDel="00236D37" w:rsidRDefault="00A12BA4" w:rsidP="00FE232A">
            <w:pPr>
              <w:rPr>
                <w:sz w:val="16"/>
                <w:szCs w:val="16"/>
              </w:rPr>
            </w:pPr>
            <w:r w:rsidRPr="008E733C">
              <w:rPr>
                <w:sz w:val="16"/>
                <w:szCs w:val="16"/>
              </w:rPr>
              <w:t>0.810</w:t>
            </w:r>
          </w:p>
        </w:tc>
        <w:tc>
          <w:tcPr>
            <w:tcW w:w="567"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1.62</w:t>
            </w:r>
          </w:p>
        </w:tc>
        <w:tc>
          <w:tcPr>
            <w:tcW w:w="709" w:type="dxa"/>
            <w:tcBorders>
              <w:top w:val="single" w:sz="6" w:space="0" w:color="auto"/>
              <w:left w:val="single" w:sz="6" w:space="0" w:color="auto"/>
              <w:bottom w:val="single" w:sz="6" w:space="0" w:color="auto"/>
              <w:right w:val="single" w:sz="12"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145</w:t>
            </w:r>
          </w:p>
        </w:tc>
        <w:tc>
          <w:tcPr>
            <w:tcW w:w="992" w:type="dxa"/>
            <w:tcBorders>
              <w:top w:val="single" w:sz="6" w:space="0" w:color="auto"/>
              <w:left w:val="single" w:sz="12"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color w:val="000000"/>
                <w:sz w:val="16"/>
                <w:szCs w:val="16"/>
              </w:rPr>
              <w:t>14196</w:t>
            </w:r>
          </w:p>
        </w:tc>
        <w:tc>
          <w:tcPr>
            <w:tcW w:w="567"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color w:val="000000"/>
                <w:sz w:val="16"/>
                <w:szCs w:val="16"/>
              </w:rPr>
              <w:t>2</w:t>
            </w:r>
          </w:p>
        </w:tc>
        <w:tc>
          <w:tcPr>
            <w:tcW w:w="567"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color w:val="000000"/>
                <w:sz w:val="16"/>
                <w:szCs w:val="16"/>
              </w:rPr>
              <w:t xml:space="preserve">   70 </w:t>
            </w:r>
          </w:p>
        </w:tc>
        <w:tc>
          <w:tcPr>
            <w:tcW w:w="709"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color w:val="000000"/>
                <w:sz w:val="16"/>
                <w:szCs w:val="16"/>
              </w:rPr>
              <w:t xml:space="preserve">    72,127 </w:t>
            </w:r>
          </w:p>
        </w:tc>
        <w:tc>
          <w:tcPr>
            <w:tcW w:w="709"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0.574</w:t>
            </w:r>
          </w:p>
        </w:tc>
        <w:tc>
          <w:tcPr>
            <w:tcW w:w="567"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rPr>
                <w:sz w:val="16"/>
                <w:szCs w:val="16"/>
              </w:rPr>
            </w:pPr>
            <w:r w:rsidRPr="008E733C">
              <w:rPr>
                <w:sz w:val="16"/>
                <w:szCs w:val="16"/>
              </w:rPr>
              <w:t>1.15</w:t>
            </w:r>
          </w:p>
        </w:tc>
        <w:tc>
          <w:tcPr>
            <w:tcW w:w="708" w:type="dxa"/>
            <w:tcBorders>
              <w:top w:val="single" w:sz="6" w:space="0" w:color="auto"/>
              <w:left w:val="single" w:sz="6" w:space="0" w:color="auto"/>
              <w:bottom w:val="single" w:sz="6" w:space="0" w:color="auto"/>
              <w:right w:val="single" w:sz="12"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102</w:t>
            </w:r>
          </w:p>
        </w:tc>
      </w:tr>
      <w:tr w:rsidR="00A12BA4" w:rsidRPr="009C6298" w:rsidTr="00FE232A">
        <w:tc>
          <w:tcPr>
            <w:tcW w:w="562" w:type="dxa"/>
            <w:tcBorders>
              <w:top w:val="single" w:sz="6" w:space="0" w:color="auto"/>
              <w:left w:val="single" w:sz="12" w:space="0" w:color="auto"/>
              <w:bottom w:val="single" w:sz="6" w:space="0" w:color="auto"/>
              <w:right w:val="single" w:sz="6" w:space="0" w:color="auto"/>
            </w:tcBorders>
          </w:tcPr>
          <w:p w:rsidR="00A12BA4" w:rsidRPr="009C6298" w:rsidRDefault="00A12BA4" w:rsidP="00FE232A">
            <w:pPr>
              <w:spacing w:after="160"/>
              <w:rPr>
                <w:rFonts w:asciiTheme="minorHAnsi" w:hAnsiTheme="minorHAnsi" w:cstheme="minorHAnsi"/>
                <w:sz w:val="14"/>
                <w:szCs w:val="14"/>
                <w:lang w:val="en-US"/>
              </w:rPr>
            </w:pPr>
            <w:r w:rsidRPr="009C6298">
              <w:rPr>
                <w:sz w:val="14"/>
                <w:szCs w:val="14"/>
              </w:rPr>
              <w:t>HGV</w:t>
            </w:r>
          </w:p>
        </w:tc>
        <w:tc>
          <w:tcPr>
            <w:tcW w:w="426" w:type="dxa"/>
            <w:tcBorders>
              <w:top w:val="single" w:sz="6" w:space="0" w:color="auto"/>
              <w:left w:val="single" w:sz="6" w:space="0" w:color="auto"/>
              <w:bottom w:val="single" w:sz="6" w:space="0" w:color="auto"/>
              <w:right w:val="single" w:sz="12" w:space="0" w:color="auto"/>
            </w:tcBorders>
          </w:tcPr>
          <w:p w:rsidR="00A12BA4" w:rsidRPr="009C6298" w:rsidRDefault="00A12BA4" w:rsidP="00FE232A">
            <w:pPr>
              <w:spacing w:after="160"/>
              <w:rPr>
                <w:rFonts w:asciiTheme="minorHAnsi" w:hAnsiTheme="minorHAnsi" w:cstheme="minorHAnsi"/>
                <w:sz w:val="14"/>
                <w:szCs w:val="14"/>
                <w:lang w:val="en-US"/>
              </w:rPr>
            </w:pPr>
            <w:r w:rsidRPr="00D42C2D">
              <w:rPr>
                <w:sz w:val="14"/>
                <w:szCs w:val="14"/>
              </w:rPr>
              <w:t>16t - 20t</w:t>
            </w:r>
          </w:p>
        </w:tc>
        <w:tc>
          <w:tcPr>
            <w:tcW w:w="992" w:type="dxa"/>
            <w:tcBorders>
              <w:top w:val="single" w:sz="6" w:space="0" w:color="auto"/>
              <w:left w:val="single" w:sz="12"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19769</w:t>
            </w:r>
          </w:p>
        </w:tc>
        <w:tc>
          <w:tcPr>
            <w:tcW w:w="567"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3</w:t>
            </w:r>
          </w:p>
        </w:tc>
        <w:tc>
          <w:tcPr>
            <w:tcW w:w="567"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65 </w:t>
            </w:r>
          </w:p>
        </w:tc>
        <w:tc>
          <w:tcPr>
            <w:tcW w:w="850"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17,259 </w:t>
            </w:r>
          </w:p>
        </w:tc>
        <w:tc>
          <w:tcPr>
            <w:tcW w:w="709" w:type="dxa"/>
            <w:tcBorders>
              <w:top w:val="single" w:sz="6" w:space="0" w:color="auto"/>
              <w:left w:val="single" w:sz="6" w:space="0" w:color="auto"/>
              <w:bottom w:val="single" w:sz="6" w:space="0" w:color="auto"/>
              <w:right w:val="single" w:sz="6" w:space="0" w:color="auto"/>
            </w:tcBorders>
          </w:tcPr>
          <w:p w:rsidR="00A12BA4" w:rsidRPr="008E733C" w:rsidDel="00236D37" w:rsidRDefault="00A12BA4" w:rsidP="00FE232A">
            <w:pPr>
              <w:rPr>
                <w:sz w:val="16"/>
                <w:szCs w:val="16"/>
              </w:rPr>
            </w:pPr>
            <w:r w:rsidRPr="008E733C">
              <w:rPr>
                <w:sz w:val="16"/>
                <w:szCs w:val="16"/>
              </w:rPr>
              <w:t>0.426</w:t>
            </w:r>
          </w:p>
        </w:tc>
        <w:tc>
          <w:tcPr>
            <w:tcW w:w="567"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1.279</w:t>
            </w:r>
          </w:p>
        </w:tc>
        <w:tc>
          <w:tcPr>
            <w:tcW w:w="709" w:type="dxa"/>
            <w:tcBorders>
              <w:top w:val="single" w:sz="6" w:space="0" w:color="auto"/>
              <w:left w:val="single" w:sz="6" w:space="0" w:color="auto"/>
              <w:bottom w:val="single" w:sz="6" w:space="0" w:color="auto"/>
              <w:right w:val="single" w:sz="12"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103</w:t>
            </w:r>
          </w:p>
        </w:tc>
        <w:tc>
          <w:tcPr>
            <w:tcW w:w="992" w:type="dxa"/>
            <w:tcBorders>
              <w:top w:val="single" w:sz="6" w:space="0" w:color="auto"/>
              <w:left w:val="single" w:sz="12"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color w:val="000000"/>
                <w:sz w:val="16"/>
                <w:szCs w:val="16"/>
              </w:rPr>
              <w:t>18252</w:t>
            </w:r>
          </w:p>
        </w:tc>
        <w:tc>
          <w:tcPr>
            <w:tcW w:w="567"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color w:val="000000"/>
                <w:sz w:val="16"/>
                <w:szCs w:val="16"/>
              </w:rPr>
              <w:t>3</w:t>
            </w:r>
          </w:p>
        </w:tc>
        <w:tc>
          <w:tcPr>
            <w:tcW w:w="567"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color w:val="000000"/>
                <w:sz w:val="16"/>
                <w:szCs w:val="16"/>
              </w:rPr>
              <w:t xml:space="preserve">   60 </w:t>
            </w:r>
          </w:p>
        </w:tc>
        <w:tc>
          <w:tcPr>
            <w:tcW w:w="709"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color w:val="000000"/>
                <w:sz w:val="16"/>
                <w:szCs w:val="16"/>
              </w:rPr>
              <w:t xml:space="preserve">    17,259 </w:t>
            </w:r>
          </w:p>
        </w:tc>
        <w:tc>
          <w:tcPr>
            <w:tcW w:w="709"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0.310</w:t>
            </w:r>
          </w:p>
        </w:tc>
        <w:tc>
          <w:tcPr>
            <w:tcW w:w="567"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rPr>
                <w:sz w:val="16"/>
                <w:szCs w:val="16"/>
              </w:rPr>
            </w:pPr>
            <w:r w:rsidRPr="008E733C">
              <w:rPr>
                <w:sz w:val="16"/>
                <w:szCs w:val="16"/>
              </w:rPr>
              <w:t>0.929</w:t>
            </w:r>
          </w:p>
        </w:tc>
        <w:tc>
          <w:tcPr>
            <w:tcW w:w="708" w:type="dxa"/>
            <w:tcBorders>
              <w:top w:val="single" w:sz="6" w:space="0" w:color="auto"/>
              <w:left w:val="single" w:sz="6" w:space="0" w:color="auto"/>
              <w:bottom w:val="single" w:sz="6" w:space="0" w:color="auto"/>
              <w:right w:val="single" w:sz="12"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75</w:t>
            </w:r>
          </w:p>
        </w:tc>
      </w:tr>
      <w:tr w:rsidR="00A12BA4" w:rsidRPr="009C6298" w:rsidTr="00FE232A">
        <w:tc>
          <w:tcPr>
            <w:tcW w:w="562" w:type="dxa"/>
            <w:tcBorders>
              <w:top w:val="single" w:sz="6" w:space="0" w:color="auto"/>
              <w:left w:val="single" w:sz="12" w:space="0" w:color="auto"/>
              <w:bottom w:val="single" w:sz="6" w:space="0" w:color="auto"/>
              <w:right w:val="single" w:sz="6" w:space="0" w:color="auto"/>
            </w:tcBorders>
          </w:tcPr>
          <w:p w:rsidR="00A12BA4" w:rsidRPr="009C6298" w:rsidRDefault="00A12BA4" w:rsidP="00FE232A">
            <w:pPr>
              <w:spacing w:after="160"/>
              <w:rPr>
                <w:rFonts w:asciiTheme="minorHAnsi" w:hAnsiTheme="minorHAnsi" w:cstheme="minorHAnsi"/>
                <w:sz w:val="14"/>
                <w:szCs w:val="14"/>
                <w:lang w:val="en-US"/>
              </w:rPr>
            </w:pPr>
            <w:r w:rsidRPr="009C6298">
              <w:rPr>
                <w:sz w:val="14"/>
                <w:szCs w:val="14"/>
              </w:rPr>
              <w:t>HGV</w:t>
            </w:r>
          </w:p>
        </w:tc>
        <w:tc>
          <w:tcPr>
            <w:tcW w:w="426" w:type="dxa"/>
            <w:tcBorders>
              <w:top w:val="single" w:sz="6" w:space="0" w:color="auto"/>
              <w:left w:val="single" w:sz="6" w:space="0" w:color="auto"/>
              <w:bottom w:val="single" w:sz="6" w:space="0" w:color="auto"/>
              <w:right w:val="single" w:sz="12" w:space="0" w:color="auto"/>
            </w:tcBorders>
          </w:tcPr>
          <w:p w:rsidR="00A12BA4" w:rsidRPr="009C6298" w:rsidRDefault="00A12BA4" w:rsidP="00FE232A">
            <w:pPr>
              <w:spacing w:after="160"/>
              <w:rPr>
                <w:rFonts w:asciiTheme="minorHAnsi" w:hAnsiTheme="minorHAnsi" w:cstheme="minorHAnsi"/>
                <w:sz w:val="14"/>
                <w:szCs w:val="14"/>
                <w:lang w:val="en-US"/>
              </w:rPr>
            </w:pPr>
            <w:r w:rsidRPr="00D42C2D">
              <w:rPr>
                <w:sz w:val="14"/>
                <w:szCs w:val="14"/>
              </w:rPr>
              <w:t>20t - 24t</w:t>
            </w:r>
          </w:p>
        </w:tc>
        <w:tc>
          <w:tcPr>
            <w:tcW w:w="992" w:type="dxa"/>
            <w:tcBorders>
              <w:top w:val="single" w:sz="6" w:space="0" w:color="auto"/>
              <w:left w:val="single" w:sz="12"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24067</w:t>
            </w:r>
          </w:p>
        </w:tc>
        <w:tc>
          <w:tcPr>
            <w:tcW w:w="567"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3</w:t>
            </w:r>
          </w:p>
        </w:tc>
        <w:tc>
          <w:tcPr>
            <w:tcW w:w="567"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79 </w:t>
            </w:r>
          </w:p>
        </w:tc>
        <w:tc>
          <w:tcPr>
            <w:tcW w:w="850"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17,259 </w:t>
            </w:r>
          </w:p>
        </w:tc>
        <w:tc>
          <w:tcPr>
            <w:tcW w:w="709" w:type="dxa"/>
            <w:tcBorders>
              <w:top w:val="single" w:sz="6" w:space="0" w:color="auto"/>
              <w:left w:val="single" w:sz="6" w:space="0" w:color="auto"/>
              <w:bottom w:val="single" w:sz="6" w:space="0" w:color="auto"/>
              <w:right w:val="single" w:sz="6" w:space="0" w:color="auto"/>
            </w:tcBorders>
          </w:tcPr>
          <w:p w:rsidR="00A12BA4" w:rsidRPr="008E733C" w:rsidDel="00236D37" w:rsidRDefault="00A12BA4" w:rsidP="00FE232A">
            <w:pPr>
              <w:rPr>
                <w:sz w:val="16"/>
                <w:szCs w:val="16"/>
              </w:rPr>
            </w:pPr>
            <w:r w:rsidRPr="008E733C">
              <w:rPr>
                <w:sz w:val="16"/>
                <w:szCs w:val="16"/>
              </w:rPr>
              <w:t>0.937</w:t>
            </w:r>
          </w:p>
        </w:tc>
        <w:tc>
          <w:tcPr>
            <w:tcW w:w="567"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2.81</w:t>
            </w:r>
          </w:p>
        </w:tc>
        <w:tc>
          <w:tcPr>
            <w:tcW w:w="709" w:type="dxa"/>
            <w:tcBorders>
              <w:top w:val="single" w:sz="6" w:space="0" w:color="auto"/>
              <w:left w:val="single" w:sz="6" w:space="0" w:color="auto"/>
              <w:bottom w:val="single" w:sz="6" w:space="0" w:color="auto"/>
              <w:right w:val="single" w:sz="12"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33</w:t>
            </w:r>
          </w:p>
        </w:tc>
        <w:tc>
          <w:tcPr>
            <w:tcW w:w="992" w:type="dxa"/>
            <w:tcBorders>
              <w:top w:val="single" w:sz="6" w:space="0" w:color="auto"/>
              <w:left w:val="single" w:sz="12"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color w:val="000000"/>
                <w:sz w:val="16"/>
                <w:szCs w:val="16"/>
              </w:rPr>
              <w:t>22308</w:t>
            </w:r>
          </w:p>
        </w:tc>
        <w:tc>
          <w:tcPr>
            <w:tcW w:w="567"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color w:val="000000"/>
                <w:sz w:val="16"/>
                <w:szCs w:val="16"/>
              </w:rPr>
              <w:t>3</w:t>
            </w:r>
          </w:p>
        </w:tc>
        <w:tc>
          <w:tcPr>
            <w:tcW w:w="567"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color w:val="000000"/>
                <w:sz w:val="16"/>
                <w:szCs w:val="16"/>
              </w:rPr>
              <w:t xml:space="preserve">   73 </w:t>
            </w:r>
          </w:p>
        </w:tc>
        <w:tc>
          <w:tcPr>
            <w:tcW w:w="709"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color w:val="000000"/>
                <w:sz w:val="16"/>
                <w:szCs w:val="16"/>
              </w:rPr>
              <w:t xml:space="preserve">    17,259 </w:t>
            </w:r>
          </w:p>
        </w:tc>
        <w:tc>
          <w:tcPr>
            <w:tcW w:w="709"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0.691</w:t>
            </w:r>
          </w:p>
        </w:tc>
        <w:tc>
          <w:tcPr>
            <w:tcW w:w="567"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rPr>
                <w:sz w:val="16"/>
                <w:szCs w:val="16"/>
              </w:rPr>
            </w:pPr>
            <w:r w:rsidRPr="008E733C">
              <w:rPr>
                <w:sz w:val="16"/>
                <w:szCs w:val="16"/>
              </w:rPr>
              <w:t>2.07</w:t>
            </w:r>
          </w:p>
        </w:tc>
        <w:tc>
          <w:tcPr>
            <w:tcW w:w="708" w:type="dxa"/>
            <w:tcBorders>
              <w:top w:val="single" w:sz="6" w:space="0" w:color="auto"/>
              <w:left w:val="single" w:sz="6" w:space="0" w:color="auto"/>
              <w:bottom w:val="single" w:sz="6" w:space="0" w:color="auto"/>
              <w:right w:val="single" w:sz="12"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24</w:t>
            </w:r>
          </w:p>
        </w:tc>
      </w:tr>
      <w:tr w:rsidR="00A12BA4" w:rsidRPr="009C6298" w:rsidTr="00FE232A">
        <w:tc>
          <w:tcPr>
            <w:tcW w:w="562" w:type="dxa"/>
            <w:tcBorders>
              <w:top w:val="single" w:sz="6" w:space="0" w:color="auto"/>
              <w:left w:val="single" w:sz="12" w:space="0" w:color="auto"/>
              <w:bottom w:val="single" w:sz="6" w:space="0" w:color="auto"/>
              <w:right w:val="single" w:sz="6" w:space="0" w:color="auto"/>
            </w:tcBorders>
          </w:tcPr>
          <w:p w:rsidR="00A12BA4" w:rsidRPr="009C6298" w:rsidRDefault="00A12BA4" w:rsidP="00FE232A">
            <w:pPr>
              <w:spacing w:after="160"/>
              <w:rPr>
                <w:rFonts w:asciiTheme="minorHAnsi" w:hAnsiTheme="minorHAnsi" w:cstheme="minorHAnsi"/>
                <w:sz w:val="14"/>
                <w:szCs w:val="14"/>
                <w:lang w:val="en-US"/>
              </w:rPr>
            </w:pPr>
            <w:r w:rsidRPr="009C6298">
              <w:rPr>
                <w:sz w:val="14"/>
                <w:szCs w:val="14"/>
              </w:rPr>
              <w:t>HGV</w:t>
            </w:r>
          </w:p>
        </w:tc>
        <w:tc>
          <w:tcPr>
            <w:tcW w:w="426" w:type="dxa"/>
            <w:tcBorders>
              <w:top w:val="single" w:sz="6" w:space="0" w:color="auto"/>
              <w:left w:val="single" w:sz="6" w:space="0" w:color="auto"/>
              <w:bottom w:val="single" w:sz="6" w:space="0" w:color="auto"/>
              <w:right w:val="single" w:sz="12" w:space="0" w:color="auto"/>
            </w:tcBorders>
          </w:tcPr>
          <w:p w:rsidR="00A12BA4" w:rsidRPr="009C6298" w:rsidRDefault="00A12BA4" w:rsidP="00FE232A">
            <w:pPr>
              <w:spacing w:after="160"/>
              <w:rPr>
                <w:rFonts w:asciiTheme="minorHAnsi" w:hAnsiTheme="minorHAnsi" w:cstheme="minorHAnsi"/>
                <w:sz w:val="14"/>
                <w:szCs w:val="14"/>
                <w:lang w:val="en-US"/>
              </w:rPr>
            </w:pPr>
            <w:r w:rsidRPr="00D42C2D">
              <w:rPr>
                <w:sz w:val="14"/>
                <w:szCs w:val="14"/>
              </w:rPr>
              <w:t>24t - 28t</w:t>
            </w:r>
            <w:r>
              <w:rPr>
                <w:sz w:val="14"/>
                <w:szCs w:val="14"/>
              </w:rPr>
              <w:t>*</w:t>
            </w:r>
          </w:p>
        </w:tc>
        <w:tc>
          <w:tcPr>
            <w:tcW w:w="992" w:type="dxa"/>
            <w:tcBorders>
              <w:top w:val="single" w:sz="6" w:space="0" w:color="auto"/>
              <w:left w:val="single" w:sz="12"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27000</w:t>
            </w:r>
          </w:p>
        </w:tc>
        <w:tc>
          <w:tcPr>
            <w:tcW w:w="567"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3</w:t>
            </w:r>
          </w:p>
        </w:tc>
        <w:tc>
          <w:tcPr>
            <w:tcW w:w="567"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88 </w:t>
            </w:r>
          </w:p>
        </w:tc>
        <w:tc>
          <w:tcPr>
            <w:tcW w:w="850"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17,788 </w:t>
            </w:r>
          </w:p>
        </w:tc>
        <w:tc>
          <w:tcPr>
            <w:tcW w:w="709" w:type="dxa"/>
            <w:tcBorders>
              <w:top w:val="single" w:sz="6" w:space="0" w:color="auto"/>
              <w:left w:val="single" w:sz="6" w:space="0" w:color="auto"/>
              <w:bottom w:val="single" w:sz="6" w:space="0" w:color="auto"/>
              <w:right w:val="single" w:sz="6" w:space="0" w:color="auto"/>
            </w:tcBorders>
          </w:tcPr>
          <w:p w:rsidR="00A12BA4" w:rsidRPr="008E733C" w:rsidDel="00236D37" w:rsidRDefault="00A12BA4" w:rsidP="00FE232A">
            <w:pPr>
              <w:rPr>
                <w:sz w:val="16"/>
                <w:szCs w:val="16"/>
              </w:rPr>
            </w:pPr>
            <w:r w:rsidRPr="008E733C">
              <w:rPr>
                <w:sz w:val="16"/>
                <w:szCs w:val="16"/>
              </w:rPr>
              <w:t>1.48</w:t>
            </w:r>
          </w:p>
        </w:tc>
        <w:tc>
          <w:tcPr>
            <w:tcW w:w="567"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4.45</w:t>
            </w:r>
          </w:p>
        </w:tc>
        <w:tc>
          <w:tcPr>
            <w:tcW w:w="709" w:type="dxa"/>
            <w:tcBorders>
              <w:top w:val="single" w:sz="6" w:space="0" w:color="auto"/>
              <w:left w:val="single" w:sz="6" w:space="0" w:color="auto"/>
              <w:bottom w:val="single" w:sz="6" w:space="0" w:color="auto"/>
              <w:right w:val="single" w:sz="12"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425</w:t>
            </w:r>
          </w:p>
        </w:tc>
        <w:tc>
          <w:tcPr>
            <w:tcW w:w="992" w:type="dxa"/>
            <w:tcBorders>
              <w:top w:val="single" w:sz="6" w:space="0" w:color="auto"/>
              <w:left w:val="single" w:sz="12"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color w:val="000000"/>
                <w:sz w:val="16"/>
                <w:szCs w:val="16"/>
              </w:rPr>
              <w:t>25857</w:t>
            </w:r>
          </w:p>
        </w:tc>
        <w:tc>
          <w:tcPr>
            <w:tcW w:w="567"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color w:val="000000"/>
                <w:sz w:val="16"/>
                <w:szCs w:val="16"/>
              </w:rPr>
              <w:t>3</w:t>
            </w:r>
          </w:p>
        </w:tc>
        <w:tc>
          <w:tcPr>
            <w:tcW w:w="567"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color w:val="000000"/>
                <w:sz w:val="16"/>
                <w:szCs w:val="16"/>
              </w:rPr>
              <w:t xml:space="preserve">   85 </w:t>
            </w:r>
          </w:p>
        </w:tc>
        <w:tc>
          <w:tcPr>
            <w:tcW w:w="709"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color w:val="000000"/>
                <w:sz w:val="16"/>
                <w:szCs w:val="16"/>
              </w:rPr>
              <w:t xml:space="preserve">    17,259 </w:t>
            </w:r>
          </w:p>
        </w:tc>
        <w:tc>
          <w:tcPr>
            <w:tcW w:w="709"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1.24</w:t>
            </w:r>
          </w:p>
        </w:tc>
        <w:tc>
          <w:tcPr>
            <w:tcW w:w="567"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rPr>
                <w:sz w:val="16"/>
                <w:szCs w:val="16"/>
              </w:rPr>
            </w:pPr>
            <w:r w:rsidRPr="008E733C">
              <w:rPr>
                <w:sz w:val="16"/>
                <w:szCs w:val="16"/>
              </w:rPr>
              <w:t>3.74</w:t>
            </w:r>
          </w:p>
        </w:tc>
        <w:tc>
          <w:tcPr>
            <w:tcW w:w="708" w:type="dxa"/>
            <w:tcBorders>
              <w:top w:val="single" w:sz="6" w:space="0" w:color="auto"/>
              <w:left w:val="single" w:sz="6" w:space="0" w:color="auto"/>
              <w:bottom w:val="single" w:sz="6" w:space="0" w:color="auto"/>
              <w:right w:val="single" w:sz="12"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347</w:t>
            </w:r>
          </w:p>
        </w:tc>
      </w:tr>
      <w:tr w:rsidR="00A12BA4" w:rsidRPr="009C6298" w:rsidTr="00FE232A">
        <w:tc>
          <w:tcPr>
            <w:tcW w:w="562" w:type="dxa"/>
            <w:tcBorders>
              <w:top w:val="single" w:sz="6" w:space="0" w:color="auto"/>
              <w:left w:val="single" w:sz="12" w:space="0" w:color="auto"/>
              <w:bottom w:val="single" w:sz="6" w:space="0" w:color="auto"/>
              <w:right w:val="single" w:sz="6" w:space="0" w:color="auto"/>
            </w:tcBorders>
          </w:tcPr>
          <w:p w:rsidR="00A12BA4" w:rsidRPr="009C6298" w:rsidRDefault="00A12BA4" w:rsidP="00FE232A">
            <w:pPr>
              <w:spacing w:after="160"/>
              <w:rPr>
                <w:rFonts w:asciiTheme="minorHAnsi" w:hAnsiTheme="minorHAnsi" w:cstheme="minorHAnsi"/>
                <w:sz w:val="14"/>
                <w:szCs w:val="14"/>
                <w:lang w:val="en-US"/>
              </w:rPr>
            </w:pPr>
            <w:r w:rsidRPr="009C6298">
              <w:rPr>
                <w:sz w:val="14"/>
                <w:szCs w:val="14"/>
              </w:rPr>
              <w:t>HGV</w:t>
            </w:r>
          </w:p>
        </w:tc>
        <w:tc>
          <w:tcPr>
            <w:tcW w:w="426" w:type="dxa"/>
            <w:tcBorders>
              <w:top w:val="single" w:sz="6" w:space="0" w:color="auto"/>
              <w:left w:val="single" w:sz="6" w:space="0" w:color="auto"/>
              <w:bottom w:val="single" w:sz="6" w:space="0" w:color="auto"/>
              <w:right w:val="single" w:sz="12" w:space="0" w:color="auto"/>
            </w:tcBorders>
          </w:tcPr>
          <w:p w:rsidR="00A12BA4" w:rsidRPr="009C6298" w:rsidRDefault="00A12BA4" w:rsidP="00FE232A">
            <w:pPr>
              <w:spacing w:after="160"/>
              <w:rPr>
                <w:rFonts w:asciiTheme="minorHAnsi" w:hAnsiTheme="minorHAnsi" w:cstheme="minorHAnsi"/>
                <w:sz w:val="14"/>
                <w:szCs w:val="14"/>
                <w:lang w:val="en-US"/>
              </w:rPr>
            </w:pPr>
            <w:r w:rsidRPr="00D42C2D">
              <w:rPr>
                <w:sz w:val="14"/>
                <w:szCs w:val="14"/>
              </w:rPr>
              <w:t>28t - 32t</w:t>
            </w:r>
          </w:p>
        </w:tc>
        <w:tc>
          <w:tcPr>
            <w:tcW w:w="992" w:type="dxa"/>
            <w:tcBorders>
              <w:top w:val="single" w:sz="6" w:space="0" w:color="auto"/>
              <w:left w:val="single" w:sz="12"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32000</w:t>
            </w:r>
          </w:p>
        </w:tc>
        <w:tc>
          <w:tcPr>
            <w:tcW w:w="567"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4</w:t>
            </w:r>
          </w:p>
        </w:tc>
        <w:tc>
          <w:tcPr>
            <w:tcW w:w="567"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78 </w:t>
            </w:r>
          </w:p>
        </w:tc>
        <w:tc>
          <w:tcPr>
            <w:tcW w:w="850"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46,638 </w:t>
            </w:r>
          </w:p>
        </w:tc>
        <w:tc>
          <w:tcPr>
            <w:tcW w:w="709" w:type="dxa"/>
            <w:tcBorders>
              <w:top w:val="single" w:sz="6" w:space="0" w:color="auto"/>
              <w:left w:val="single" w:sz="6" w:space="0" w:color="auto"/>
              <w:bottom w:val="single" w:sz="6" w:space="0" w:color="auto"/>
              <w:right w:val="single" w:sz="6" w:space="0" w:color="auto"/>
            </w:tcBorders>
          </w:tcPr>
          <w:p w:rsidR="00A12BA4" w:rsidRPr="008E733C" w:rsidDel="00236D37" w:rsidRDefault="00A12BA4" w:rsidP="00FE232A">
            <w:pPr>
              <w:rPr>
                <w:sz w:val="16"/>
                <w:szCs w:val="16"/>
              </w:rPr>
            </w:pPr>
            <w:r w:rsidRPr="008E733C">
              <w:rPr>
                <w:sz w:val="16"/>
                <w:szCs w:val="16"/>
              </w:rPr>
              <w:t>0.926</w:t>
            </w:r>
          </w:p>
        </w:tc>
        <w:tc>
          <w:tcPr>
            <w:tcW w:w="567"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3.70</w:t>
            </w:r>
          </w:p>
        </w:tc>
        <w:tc>
          <w:tcPr>
            <w:tcW w:w="709" w:type="dxa"/>
            <w:tcBorders>
              <w:top w:val="single" w:sz="6" w:space="0" w:color="auto"/>
              <w:left w:val="single" w:sz="6" w:space="0" w:color="auto"/>
              <w:bottom w:val="single" w:sz="6" w:space="0" w:color="auto"/>
              <w:right w:val="single" w:sz="12"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768</w:t>
            </w:r>
          </w:p>
        </w:tc>
        <w:tc>
          <w:tcPr>
            <w:tcW w:w="992" w:type="dxa"/>
            <w:tcBorders>
              <w:top w:val="single" w:sz="6" w:space="0" w:color="auto"/>
              <w:left w:val="single" w:sz="12"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color w:val="000000"/>
                <w:sz w:val="16"/>
                <w:szCs w:val="16"/>
              </w:rPr>
              <w:t>30420</w:t>
            </w:r>
          </w:p>
        </w:tc>
        <w:tc>
          <w:tcPr>
            <w:tcW w:w="567"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color w:val="000000"/>
                <w:sz w:val="16"/>
                <w:szCs w:val="16"/>
              </w:rPr>
              <w:t>4</w:t>
            </w:r>
          </w:p>
        </w:tc>
        <w:tc>
          <w:tcPr>
            <w:tcW w:w="567"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color w:val="000000"/>
                <w:sz w:val="16"/>
                <w:szCs w:val="16"/>
              </w:rPr>
              <w:t xml:space="preserve">   75 </w:t>
            </w:r>
          </w:p>
        </w:tc>
        <w:tc>
          <w:tcPr>
            <w:tcW w:w="709"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color w:val="000000"/>
                <w:sz w:val="16"/>
                <w:szCs w:val="16"/>
              </w:rPr>
              <w:t xml:space="preserve">   45,693 </w:t>
            </w:r>
          </w:p>
        </w:tc>
        <w:tc>
          <w:tcPr>
            <w:tcW w:w="709"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0.756</w:t>
            </w:r>
          </w:p>
        </w:tc>
        <w:tc>
          <w:tcPr>
            <w:tcW w:w="567"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rPr>
                <w:sz w:val="16"/>
                <w:szCs w:val="16"/>
              </w:rPr>
            </w:pPr>
            <w:r w:rsidRPr="008E733C">
              <w:rPr>
                <w:sz w:val="16"/>
                <w:szCs w:val="16"/>
              </w:rPr>
              <w:t>3.03</w:t>
            </w:r>
          </w:p>
        </w:tc>
        <w:tc>
          <w:tcPr>
            <w:tcW w:w="708" w:type="dxa"/>
            <w:tcBorders>
              <w:top w:val="single" w:sz="6" w:space="0" w:color="auto"/>
              <w:left w:val="single" w:sz="6" w:space="0" w:color="auto"/>
              <w:bottom w:val="single" w:sz="6" w:space="0" w:color="auto"/>
              <w:right w:val="single" w:sz="12"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615</w:t>
            </w:r>
          </w:p>
        </w:tc>
      </w:tr>
      <w:tr w:rsidR="00A12BA4" w:rsidRPr="009C6298" w:rsidTr="00FE232A">
        <w:tc>
          <w:tcPr>
            <w:tcW w:w="562" w:type="dxa"/>
            <w:tcBorders>
              <w:top w:val="single" w:sz="6" w:space="0" w:color="auto"/>
              <w:left w:val="single" w:sz="12" w:space="0" w:color="auto"/>
              <w:bottom w:val="single" w:sz="6" w:space="0" w:color="auto"/>
              <w:right w:val="single" w:sz="6" w:space="0" w:color="auto"/>
            </w:tcBorders>
          </w:tcPr>
          <w:p w:rsidR="00A12BA4" w:rsidRPr="009C6298" w:rsidRDefault="00A12BA4" w:rsidP="00FE232A">
            <w:pPr>
              <w:spacing w:after="160"/>
              <w:rPr>
                <w:rFonts w:asciiTheme="minorHAnsi" w:hAnsiTheme="minorHAnsi" w:cstheme="minorHAnsi"/>
                <w:sz w:val="14"/>
                <w:szCs w:val="14"/>
                <w:lang w:val="en-US"/>
              </w:rPr>
            </w:pPr>
            <w:r w:rsidRPr="009C6298">
              <w:rPr>
                <w:sz w:val="14"/>
                <w:szCs w:val="14"/>
              </w:rPr>
              <w:t>HGV</w:t>
            </w:r>
          </w:p>
        </w:tc>
        <w:tc>
          <w:tcPr>
            <w:tcW w:w="426" w:type="dxa"/>
            <w:tcBorders>
              <w:top w:val="single" w:sz="6" w:space="0" w:color="auto"/>
              <w:left w:val="single" w:sz="6" w:space="0" w:color="auto"/>
              <w:bottom w:val="single" w:sz="6" w:space="0" w:color="auto"/>
              <w:right w:val="single" w:sz="12" w:space="0" w:color="auto"/>
            </w:tcBorders>
          </w:tcPr>
          <w:p w:rsidR="00A12BA4" w:rsidRPr="009C6298" w:rsidRDefault="00A12BA4" w:rsidP="00FE232A">
            <w:pPr>
              <w:spacing w:after="160"/>
              <w:rPr>
                <w:rFonts w:asciiTheme="minorHAnsi" w:hAnsiTheme="minorHAnsi" w:cstheme="minorHAnsi"/>
                <w:sz w:val="14"/>
                <w:szCs w:val="14"/>
                <w:lang w:val="en-US"/>
              </w:rPr>
            </w:pPr>
            <w:r w:rsidRPr="00D42C2D">
              <w:rPr>
                <w:sz w:val="14"/>
                <w:szCs w:val="14"/>
              </w:rPr>
              <w:t>32t - 38t</w:t>
            </w:r>
          </w:p>
        </w:tc>
        <w:tc>
          <w:tcPr>
            <w:tcW w:w="992" w:type="dxa"/>
            <w:tcBorders>
              <w:top w:val="single" w:sz="6" w:space="0" w:color="auto"/>
              <w:left w:val="single" w:sz="12"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38000</w:t>
            </w:r>
          </w:p>
        </w:tc>
        <w:tc>
          <w:tcPr>
            <w:tcW w:w="567"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4</w:t>
            </w:r>
          </w:p>
        </w:tc>
        <w:tc>
          <w:tcPr>
            <w:tcW w:w="567"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93 </w:t>
            </w:r>
          </w:p>
        </w:tc>
        <w:tc>
          <w:tcPr>
            <w:tcW w:w="850"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174,042 </w:t>
            </w:r>
          </w:p>
        </w:tc>
        <w:tc>
          <w:tcPr>
            <w:tcW w:w="709" w:type="dxa"/>
            <w:tcBorders>
              <w:top w:val="single" w:sz="6" w:space="0" w:color="auto"/>
              <w:left w:val="single" w:sz="6" w:space="0" w:color="auto"/>
              <w:bottom w:val="single" w:sz="6" w:space="0" w:color="auto"/>
              <w:right w:val="single" w:sz="6" w:space="0" w:color="auto"/>
            </w:tcBorders>
          </w:tcPr>
          <w:p w:rsidR="00A12BA4" w:rsidRPr="008E733C" w:rsidDel="00236D37" w:rsidRDefault="00A12BA4" w:rsidP="00FE232A">
            <w:pPr>
              <w:rPr>
                <w:sz w:val="16"/>
                <w:szCs w:val="16"/>
              </w:rPr>
            </w:pPr>
            <w:r w:rsidRPr="008E733C">
              <w:rPr>
                <w:sz w:val="16"/>
                <w:szCs w:val="16"/>
              </w:rPr>
              <w:t>1.84</w:t>
            </w:r>
          </w:p>
        </w:tc>
        <w:tc>
          <w:tcPr>
            <w:tcW w:w="567"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7.37</w:t>
            </w:r>
          </w:p>
        </w:tc>
        <w:tc>
          <w:tcPr>
            <w:tcW w:w="709" w:type="dxa"/>
            <w:tcBorders>
              <w:top w:val="single" w:sz="6" w:space="0" w:color="auto"/>
              <w:left w:val="single" w:sz="6" w:space="0" w:color="auto"/>
              <w:bottom w:val="single" w:sz="6" w:space="0" w:color="auto"/>
              <w:right w:val="single" w:sz="12"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817</w:t>
            </w:r>
          </w:p>
        </w:tc>
        <w:tc>
          <w:tcPr>
            <w:tcW w:w="992" w:type="dxa"/>
            <w:tcBorders>
              <w:top w:val="single" w:sz="6" w:space="0" w:color="auto"/>
              <w:left w:val="single" w:sz="12"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color w:val="000000"/>
                <w:sz w:val="16"/>
                <w:szCs w:val="16"/>
              </w:rPr>
              <w:t>35490</w:t>
            </w:r>
          </w:p>
        </w:tc>
        <w:tc>
          <w:tcPr>
            <w:tcW w:w="567"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color w:val="000000"/>
                <w:sz w:val="16"/>
                <w:szCs w:val="16"/>
              </w:rPr>
              <w:t>4</w:t>
            </w:r>
          </w:p>
        </w:tc>
        <w:tc>
          <w:tcPr>
            <w:tcW w:w="567"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color w:val="000000"/>
                <w:sz w:val="16"/>
                <w:szCs w:val="16"/>
              </w:rPr>
              <w:t xml:space="preserve">   87 </w:t>
            </w:r>
          </w:p>
        </w:tc>
        <w:tc>
          <w:tcPr>
            <w:tcW w:w="709"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color w:val="000000"/>
                <w:sz w:val="16"/>
                <w:szCs w:val="16"/>
              </w:rPr>
              <w:t xml:space="preserve">  173,886 </w:t>
            </w:r>
          </w:p>
        </w:tc>
        <w:tc>
          <w:tcPr>
            <w:tcW w:w="709"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1.40</w:t>
            </w:r>
          </w:p>
        </w:tc>
        <w:tc>
          <w:tcPr>
            <w:tcW w:w="567"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rPr>
                <w:sz w:val="16"/>
                <w:szCs w:val="16"/>
              </w:rPr>
            </w:pPr>
            <w:r w:rsidRPr="008E733C">
              <w:rPr>
                <w:sz w:val="16"/>
                <w:szCs w:val="16"/>
              </w:rPr>
              <w:t>5.60</w:t>
            </w:r>
          </w:p>
        </w:tc>
        <w:tc>
          <w:tcPr>
            <w:tcW w:w="708" w:type="dxa"/>
            <w:tcBorders>
              <w:top w:val="single" w:sz="6" w:space="0" w:color="auto"/>
              <w:left w:val="single" w:sz="6" w:space="0" w:color="auto"/>
              <w:bottom w:val="single" w:sz="6" w:space="0" w:color="auto"/>
              <w:right w:val="single" w:sz="12"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621</w:t>
            </w:r>
          </w:p>
        </w:tc>
      </w:tr>
      <w:tr w:rsidR="00A12BA4" w:rsidRPr="009C6298" w:rsidTr="00FE232A">
        <w:tc>
          <w:tcPr>
            <w:tcW w:w="562" w:type="dxa"/>
            <w:tcBorders>
              <w:top w:val="single" w:sz="6" w:space="0" w:color="auto"/>
              <w:left w:val="single" w:sz="12" w:space="0" w:color="auto"/>
              <w:bottom w:val="single" w:sz="6" w:space="0" w:color="auto"/>
              <w:right w:val="single" w:sz="6" w:space="0" w:color="auto"/>
            </w:tcBorders>
          </w:tcPr>
          <w:p w:rsidR="00A12BA4" w:rsidRPr="009C6298" w:rsidRDefault="00A12BA4" w:rsidP="00FE232A">
            <w:pPr>
              <w:spacing w:after="160"/>
              <w:rPr>
                <w:rFonts w:asciiTheme="minorHAnsi" w:hAnsiTheme="minorHAnsi" w:cstheme="minorHAnsi"/>
                <w:sz w:val="14"/>
                <w:szCs w:val="14"/>
                <w:lang w:val="en-US"/>
              </w:rPr>
            </w:pPr>
            <w:r w:rsidRPr="00D42C2D">
              <w:rPr>
                <w:sz w:val="14"/>
                <w:szCs w:val="14"/>
              </w:rPr>
              <w:t>HGV</w:t>
            </w:r>
          </w:p>
        </w:tc>
        <w:tc>
          <w:tcPr>
            <w:tcW w:w="426" w:type="dxa"/>
            <w:tcBorders>
              <w:top w:val="single" w:sz="6" w:space="0" w:color="auto"/>
              <w:left w:val="single" w:sz="6" w:space="0" w:color="auto"/>
              <w:bottom w:val="single" w:sz="6" w:space="0" w:color="auto"/>
              <w:right w:val="single" w:sz="12" w:space="0" w:color="auto"/>
            </w:tcBorders>
          </w:tcPr>
          <w:p w:rsidR="00A12BA4" w:rsidRPr="009C6298" w:rsidRDefault="00A12BA4" w:rsidP="00FE232A">
            <w:pPr>
              <w:spacing w:after="160"/>
              <w:rPr>
                <w:rFonts w:asciiTheme="minorHAnsi" w:hAnsiTheme="minorHAnsi" w:cstheme="minorHAnsi"/>
                <w:sz w:val="14"/>
                <w:szCs w:val="14"/>
                <w:lang w:val="en-US"/>
              </w:rPr>
            </w:pPr>
            <w:r w:rsidRPr="00D42C2D">
              <w:rPr>
                <w:sz w:val="14"/>
                <w:szCs w:val="14"/>
              </w:rPr>
              <w:t>38t - 40t</w:t>
            </w:r>
          </w:p>
        </w:tc>
        <w:tc>
          <w:tcPr>
            <w:tcW w:w="992" w:type="dxa"/>
            <w:tcBorders>
              <w:top w:val="single" w:sz="6" w:space="0" w:color="auto"/>
              <w:left w:val="single" w:sz="12"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40000</w:t>
            </w:r>
          </w:p>
        </w:tc>
        <w:tc>
          <w:tcPr>
            <w:tcW w:w="567"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5</w:t>
            </w:r>
          </w:p>
        </w:tc>
        <w:tc>
          <w:tcPr>
            <w:tcW w:w="567"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78 </w:t>
            </w:r>
          </w:p>
        </w:tc>
        <w:tc>
          <w:tcPr>
            <w:tcW w:w="850"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133,344 </w:t>
            </w:r>
          </w:p>
        </w:tc>
        <w:tc>
          <w:tcPr>
            <w:tcW w:w="709" w:type="dxa"/>
            <w:tcBorders>
              <w:top w:val="single" w:sz="6" w:space="0" w:color="auto"/>
              <w:left w:val="single" w:sz="6" w:space="0" w:color="auto"/>
              <w:bottom w:val="single" w:sz="6" w:space="0" w:color="auto"/>
              <w:right w:val="single" w:sz="6" w:space="0" w:color="auto"/>
            </w:tcBorders>
          </w:tcPr>
          <w:p w:rsidR="00A12BA4" w:rsidRPr="008E733C" w:rsidDel="00236D37" w:rsidRDefault="00A12BA4" w:rsidP="00FE232A">
            <w:pPr>
              <w:rPr>
                <w:sz w:val="16"/>
                <w:szCs w:val="16"/>
              </w:rPr>
            </w:pPr>
            <w:r w:rsidRPr="008E733C">
              <w:rPr>
                <w:sz w:val="16"/>
                <w:szCs w:val="16"/>
              </w:rPr>
              <w:t>0.926</w:t>
            </w:r>
          </w:p>
        </w:tc>
        <w:tc>
          <w:tcPr>
            <w:tcW w:w="567"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4.63</w:t>
            </w:r>
          </w:p>
        </w:tc>
        <w:tc>
          <w:tcPr>
            <w:tcW w:w="709" w:type="dxa"/>
            <w:tcBorders>
              <w:top w:val="single" w:sz="6" w:space="0" w:color="auto"/>
              <w:left w:val="single" w:sz="6" w:space="0" w:color="auto"/>
              <w:bottom w:val="single" w:sz="6" w:space="0" w:color="auto"/>
              <w:right w:val="single" w:sz="12"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2,444</w:t>
            </w:r>
          </w:p>
        </w:tc>
        <w:tc>
          <w:tcPr>
            <w:tcW w:w="992" w:type="dxa"/>
            <w:tcBorders>
              <w:top w:val="single" w:sz="6" w:space="0" w:color="auto"/>
              <w:left w:val="single" w:sz="12"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color w:val="000000"/>
                <w:sz w:val="16"/>
                <w:szCs w:val="16"/>
              </w:rPr>
              <w:t>39546</w:t>
            </w:r>
          </w:p>
        </w:tc>
        <w:tc>
          <w:tcPr>
            <w:tcW w:w="567"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color w:val="000000"/>
                <w:sz w:val="16"/>
                <w:szCs w:val="16"/>
              </w:rPr>
              <w:t>5</w:t>
            </w:r>
          </w:p>
        </w:tc>
        <w:tc>
          <w:tcPr>
            <w:tcW w:w="567"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color w:val="000000"/>
                <w:sz w:val="16"/>
                <w:szCs w:val="16"/>
              </w:rPr>
              <w:t xml:space="preserve">   78 </w:t>
            </w:r>
          </w:p>
        </w:tc>
        <w:tc>
          <w:tcPr>
            <w:tcW w:w="709"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color w:val="000000"/>
                <w:sz w:val="16"/>
                <w:szCs w:val="16"/>
              </w:rPr>
              <w:t xml:space="preserve">  125,999 </w:t>
            </w:r>
          </w:p>
        </w:tc>
        <w:tc>
          <w:tcPr>
            <w:tcW w:w="709"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0.885</w:t>
            </w:r>
          </w:p>
        </w:tc>
        <w:tc>
          <w:tcPr>
            <w:tcW w:w="567"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rPr>
                <w:sz w:val="16"/>
                <w:szCs w:val="16"/>
              </w:rPr>
            </w:pPr>
            <w:r w:rsidRPr="008E733C">
              <w:rPr>
                <w:sz w:val="16"/>
                <w:szCs w:val="16"/>
              </w:rPr>
              <w:t>4.42</w:t>
            </w:r>
          </w:p>
        </w:tc>
        <w:tc>
          <w:tcPr>
            <w:tcW w:w="708" w:type="dxa"/>
            <w:tcBorders>
              <w:top w:val="single" w:sz="6" w:space="0" w:color="auto"/>
              <w:left w:val="single" w:sz="6" w:space="0" w:color="auto"/>
              <w:bottom w:val="single" w:sz="6" w:space="0" w:color="auto"/>
              <w:right w:val="single" w:sz="12"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2,206</w:t>
            </w:r>
          </w:p>
        </w:tc>
      </w:tr>
      <w:tr w:rsidR="00A12BA4" w:rsidRPr="009C6298" w:rsidTr="00FE232A">
        <w:tc>
          <w:tcPr>
            <w:tcW w:w="562" w:type="dxa"/>
            <w:tcBorders>
              <w:top w:val="single" w:sz="6" w:space="0" w:color="auto"/>
              <w:left w:val="single" w:sz="12" w:space="0" w:color="auto"/>
              <w:bottom w:val="single" w:sz="6" w:space="0" w:color="auto"/>
              <w:right w:val="single" w:sz="6" w:space="0" w:color="auto"/>
            </w:tcBorders>
          </w:tcPr>
          <w:p w:rsidR="00A12BA4" w:rsidRPr="009C6298" w:rsidRDefault="00A12BA4" w:rsidP="00FE232A">
            <w:pPr>
              <w:spacing w:after="160"/>
              <w:rPr>
                <w:rFonts w:asciiTheme="minorHAnsi" w:hAnsiTheme="minorHAnsi" w:cstheme="minorHAnsi"/>
                <w:sz w:val="14"/>
                <w:szCs w:val="14"/>
                <w:lang w:val="en-US"/>
              </w:rPr>
            </w:pPr>
            <w:r w:rsidRPr="00D42C2D">
              <w:rPr>
                <w:sz w:val="14"/>
                <w:szCs w:val="14"/>
              </w:rPr>
              <w:t>HGV</w:t>
            </w:r>
          </w:p>
        </w:tc>
        <w:tc>
          <w:tcPr>
            <w:tcW w:w="426" w:type="dxa"/>
            <w:tcBorders>
              <w:top w:val="single" w:sz="6" w:space="0" w:color="auto"/>
              <w:left w:val="single" w:sz="6" w:space="0" w:color="auto"/>
              <w:bottom w:val="single" w:sz="6" w:space="0" w:color="auto"/>
              <w:right w:val="single" w:sz="12" w:space="0" w:color="auto"/>
            </w:tcBorders>
          </w:tcPr>
          <w:p w:rsidR="00A12BA4" w:rsidRPr="009C6298" w:rsidRDefault="00A12BA4" w:rsidP="00FE232A">
            <w:pPr>
              <w:spacing w:after="160"/>
              <w:rPr>
                <w:rFonts w:asciiTheme="minorHAnsi" w:hAnsiTheme="minorHAnsi" w:cstheme="minorHAnsi"/>
                <w:sz w:val="14"/>
                <w:szCs w:val="14"/>
                <w:lang w:val="en-US"/>
              </w:rPr>
            </w:pPr>
            <w:r w:rsidRPr="00D42C2D">
              <w:rPr>
                <w:sz w:val="14"/>
                <w:szCs w:val="14"/>
              </w:rPr>
              <w:t>40t - 44t</w:t>
            </w:r>
          </w:p>
        </w:tc>
        <w:tc>
          <w:tcPr>
            <w:tcW w:w="992" w:type="dxa"/>
            <w:tcBorders>
              <w:top w:val="single" w:sz="6" w:space="0" w:color="auto"/>
              <w:left w:val="single" w:sz="12"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44000</w:t>
            </w:r>
          </w:p>
        </w:tc>
        <w:tc>
          <w:tcPr>
            <w:tcW w:w="567"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6</w:t>
            </w:r>
          </w:p>
        </w:tc>
        <w:tc>
          <w:tcPr>
            <w:tcW w:w="567"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72 </w:t>
            </w:r>
          </w:p>
        </w:tc>
        <w:tc>
          <w:tcPr>
            <w:tcW w:w="850"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130,452 </w:t>
            </w:r>
          </w:p>
        </w:tc>
        <w:tc>
          <w:tcPr>
            <w:tcW w:w="709" w:type="dxa"/>
            <w:tcBorders>
              <w:top w:val="single" w:sz="6" w:space="0" w:color="auto"/>
              <w:left w:val="single" w:sz="6" w:space="0" w:color="auto"/>
              <w:bottom w:val="single" w:sz="6" w:space="0" w:color="auto"/>
              <w:right w:val="single" w:sz="6" w:space="0" w:color="auto"/>
            </w:tcBorders>
          </w:tcPr>
          <w:p w:rsidR="00A12BA4" w:rsidRPr="008E733C" w:rsidDel="00236D37" w:rsidRDefault="00A12BA4" w:rsidP="00FE232A">
            <w:pPr>
              <w:rPr>
                <w:sz w:val="16"/>
                <w:szCs w:val="16"/>
              </w:rPr>
            </w:pPr>
            <w:r w:rsidRPr="008E733C">
              <w:rPr>
                <w:sz w:val="16"/>
                <w:szCs w:val="16"/>
              </w:rPr>
              <w:t>0.654</w:t>
            </w:r>
          </w:p>
        </w:tc>
        <w:tc>
          <w:tcPr>
            <w:tcW w:w="567"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3.92</w:t>
            </w:r>
          </w:p>
        </w:tc>
        <w:tc>
          <w:tcPr>
            <w:tcW w:w="709" w:type="dxa"/>
            <w:tcBorders>
              <w:top w:val="single" w:sz="6" w:space="0" w:color="auto"/>
              <w:left w:val="single" w:sz="6" w:space="0" w:color="auto"/>
              <w:bottom w:val="single" w:sz="6" w:space="0" w:color="auto"/>
              <w:right w:val="single" w:sz="12"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3,376</w:t>
            </w:r>
          </w:p>
        </w:tc>
        <w:tc>
          <w:tcPr>
            <w:tcW w:w="992" w:type="dxa"/>
            <w:tcBorders>
              <w:top w:val="single" w:sz="6" w:space="0" w:color="auto"/>
              <w:left w:val="single" w:sz="12"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color w:val="000000"/>
                <w:sz w:val="16"/>
                <w:szCs w:val="16"/>
              </w:rPr>
              <w:t>42588</w:t>
            </w:r>
          </w:p>
        </w:tc>
        <w:tc>
          <w:tcPr>
            <w:tcW w:w="567"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color w:val="000000"/>
                <w:sz w:val="16"/>
                <w:szCs w:val="16"/>
              </w:rPr>
              <w:t>6</w:t>
            </w:r>
          </w:p>
        </w:tc>
        <w:tc>
          <w:tcPr>
            <w:tcW w:w="567"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color w:val="000000"/>
                <w:sz w:val="16"/>
                <w:szCs w:val="16"/>
              </w:rPr>
              <w:t xml:space="preserve">   70 </w:t>
            </w:r>
          </w:p>
        </w:tc>
        <w:tc>
          <w:tcPr>
            <w:tcW w:w="709"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color w:val="000000"/>
                <w:sz w:val="16"/>
                <w:szCs w:val="16"/>
              </w:rPr>
              <w:t xml:space="preserve">  125,999 </w:t>
            </w:r>
          </w:p>
        </w:tc>
        <w:tc>
          <w:tcPr>
            <w:tcW w:w="709"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0.57393</w:t>
            </w:r>
          </w:p>
        </w:tc>
        <w:tc>
          <w:tcPr>
            <w:tcW w:w="567"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rPr>
                <w:sz w:val="16"/>
                <w:szCs w:val="16"/>
              </w:rPr>
            </w:pPr>
            <w:r w:rsidRPr="008E733C">
              <w:rPr>
                <w:sz w:val="16"/>
                <w:szCs w:val="16"/>
              </w:rPr>
              <w:t>3.44</w:t>
            </w:r>
          </w:p>
        </w:tc>
        <w:tc>
          <w:tcPr>
            <w:tcW w:w="708" w:type="dxa"/>
            <w:tcBorders>
              <w:top w:val="single" w:sz="6" w:space="0" w:color="auto"/>
              <w:left w:val="single" w:sz="6" w:space="0" w:color="auto"/>
              <w:bottom w:val="single" w:sz="6" w:space="0" w:color="auto"/>
              <w:right w:val="single" w:sz="12"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2,862</w:t>
            </w:r>
          </w:p>
        </w:tc>
      </w:tr>
      <w:tr w:rsidR="00A12BA4" w:rsidRPr="009C6298" w:rsidTr="00FE232A">
        <w:tc>
          <w:tcPr>
            <w:tcW w:w="562" w:type="dxa"/>
            <w:tcBorders>
              <w:top w:val="single" w:sz="6" w:space="0" w:color="auto"/>
              <w:left w:val="single" w:sz="12" w:space="0" w:color="auto"/>
              <w:bottom w:val="single" w:sz="6" w:space="0" w:color="auto"/>
              <w:right w:val="single" w:sz="6" w:space="0" w:color="auto"/>
            </w:tcBorders>
          </w:tcPr>
          <w:p w:rsidR="00A12BA4" w:rsidRPr="009C6298" w:rsidRDefault="00A12BA4" w:rsidP="00FE232A">
            <w:pPr>
              <w:rPr>
                <w:sz w:val="14"/>
                <w:szCs w:val="14"/>
              </w:rPr>
            </w:pPr>
            <w:r w:rsidRPr="00D42C2D">
              <w:rPr>
                <w:sz w:val="14"/>
                <w:szCs w:val="14"/>
              </w:rPr>
              <w:t>LGV</w:t>
            </w:r>
          </w:p>
        </w:tc>
        <w:tc>
          <w:tcPr>
            <w:tcW w:w="426" w:type="dxa"/>
            <w:tcBorders>
              <w:top w:val="single" w:sz="6" w:space="0" w:color="auto"/>
              <w:left w:val="single" w:sz="6" w:space="0" w:color="auto"/>
              <w:bottom w:val="single" w:sz="6" w:space="0" w:color="auto"/>
              <w:right w:val="single" w:sz="12" w:space="0" w:color="auto"/>
            </w:tcBorders>
          </w:tcPr>
          <w:p w:rsidR="00A12BA4" w:rsidRPr="009C6298" w:rsidRDefault="00A12BA4" w:rsidP="00FE232A">
            <w:pPr>
              <w:rPr>
                <w:sz w:val="14"/>
                <w:szCs w:val="14"/>
              </w:rPr>
            </w:pPr>
            <w:r w:rsidRPr="00D42C2D">
              <w:rPr>
                <w:sz w:val="14"/>
                <w:szCs w:val="14"/>
              </w:rPr>
              <w:t>Petrol</w:t>
            </w:r>
          </w:p>
        </w:tc>
        <w:tc>
          <w:tcPr>
            <w:tcW w:w="992" w:type="dxa"/>
            <w:tcBorders>
              <w:top w:val="single" w:sz="6" w:space="0" w:color="auto"/>
              <w:left w:val="single" w:sz="12" w:space="0" w:color="auto"/>
              <w:bottom w:val="single" w:sz="6" w:space="0" w:color="auto"/>
              <w:right w:val="single" w:sz="6" w:space="0" w:color="auto"/>
            </w:tcBorders>
          </w:tcPr>
          <w:p w:rsidR="00A12BA4" w:rsidRPr="008E733C" w:rsidRDefault="00A12BA4" w:rsidP="00FE232A">
            <w:pPr>
              <w:rPr>
                <w:sz w:val="16"/>
                <w:szCs w:val="16"/>
              </w:rPr>
            </w:pPr>
            <w:r w:rsidRPr="008E733C">
              <w:rPr>
                <w:sz w:val="16"/>
                <w:szCs w:val="16"/>
              </w:rPr>
              <w:t>3500</w:t>
            </w:r>
          </w:p>
        </w:tc>
        <w:tc>
          <w:tcPr>
            <w:tcW w:w="567"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rPr>
                <w:sz w:val="16"/>
                <w:szCs w:val="16"/>
              </w:rPr>
            </w:pPr>
            <w:r w:rsidRPr="008E733C">
              <w:rPr>
                <w:sz w:val="16"/>
                <w:szCs w:val="16"/>
              </w:rPr>
              <w:t>2</w:t>
            </w:r>
          </w:p>
        </w:tc>
        <w:tc>
          <w:tcPr>
            <w:tcW w:w="567"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rPr>
                <w:sz w:val="16"/>
                <w:szCs w:val="16"/>
              </w:rPr>
            </w:pPr>
            <w:r w:rsidRPr="008E733C">
              <w:rPr>
                <w:sz w:val="16"/>
                <w:szCs w:val="16"/>
              </w:rPr>
              <w:t xml:space="preserve"> 17 </w:t>
            </w:r>
          </w:p>
        </w:tc>
        <w:tc>
          <w:tcPr>
            <w:tcW w:w="850"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rPr>
                <w:sz w:val="16"/>
                <w:szCs w:val="16"/>
              </w:rPr>
            </w:pPr>
            <w:r w:rsidRPr="008E733C">
              <w:rPr>
                <w:sz w:val="16"/>
                <w:szCs w:val="16"/>
              </w:rPr>
              <w:t xml:space="preserve"> 27,413 </w:t>
            </w:r>
          </w:p>
        </w:tc>
        <w:tc>
          <w:tcPr>
            <w:tcW w:w="709"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rPr>
                <w:sz w:val="16"/>
                <w:szCs w:val="16"/>
              </w:rPr>
            </w:pPr>
            <w:r w:rsidRPr="008E733C">
              <w:rPr>
                <w:sz w:val="16"/>
                <w:szCs w:val="16"/>
              </w:rPr>
              <w:t>0.002</w:t>
            </w:r>
          </w:p>
        </w:tc>
        <w:tc>
          <w:tcPr>
            <w:tcW w:w="567"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rPr>
                <w:sz w:val="16"/>
                <w:szCs w:val="16"/>
              </w:rPr>
            </w:pPr>
            <w:r w:rsidRPr="008E733C">
              <w:rPr>
                <w:sz w:val="16"/>
                <w:szCs w:val="16"/>
              </w:rPr>
              <w:t>0.004</w:t>
            </w:r>
          </w:p>
        </w:tc>
        <w:tc>
          <w:tcPr>
            <w:tcW w:w="709" w:type="dxa"/>
            <w:tcBorders>
              <w:top w:val="single" w:sz="6" w:space="0" w:color="auto"/>
              <w:left w:val="single" w:sz="6" w:space="0" w:color="auto"/>
              <w:bottom w:val="single" w:sz="6" w:space="0" w:color="auto"/>
              <w:right w:val="single" w:sz="12" w:space="0" w:color="auto"/>
            </w:tcBorders>
          </w:tcPr>
          <w:p w:rsidR="00A12BA4" w:rsidRPr="008E733C" w:rsidRDefault="00A12BA4" w:rsidP="00FE232A">
            <w:pPr>
              <w:rPr>
                <w:sz w:val="16"/>
                <w:szCs w:val="16"/>
              </w:rPr>
            </w:pPr>
            <w:r w:rsidRPr="008E733C">
              <w:rPr>
                <w:sz w:val="16"/>
                <w:szCs w:val="16"/>
              </w:rPr>
              <w:t>1.1</w:t>
            </w:r>
          </w:p>
        </w:tc>
        <w:tc>
          <w:tcPr>
            <w:tcW w:w="992" w:type="dxa"/>
            <w:tcBorders>
              <w:top w:val="single" w:sz="6" w:space="0" w:color="auto"/>
              <w:left w:val="single" w:sz="12" w:space="0" w:color="auto"/>
              <w:bottom w:val="single" w:sz="6" w:space="0" w:color="auto"/>
              <w:right w:val="single" w:sz="6" w:space="0" w:color="auto"/>
            </w:tcBorders>
            <w:vAlign w:val="center"/>
          </w:tcPr>
          <w:p w:rsidR="00A12BA4" w:rsidRPr="008E733C" w:rsidRDefault="00A12BA4" w:rsidP="00FE232A">
            <w:pPr>
              <w:rPr>
                <w:sz w:val="16"/>
                <w:szCs w:val="16"/>
              </w:rPr>
            </w:pPr>
            <w:r w:rsidRPr="008E733C">
              <w:rPr>
                <w:color w:val="000000"/>
                <w:sz w:val="16"/>
                <w:szCs w:val="16"/>
              </w:rPr>
              <w:t>3042</w:t>
            </w:r>
          </w:p>
        </w:tc>
        <w:tc>
          <w:tcPr>
            <w:tcW w:w="567"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rPr>
                <w:sz w:val="16"/>
                <w:szCs w:val="16"/>
              </w:rPr>
            </w:pPr>
            <w:r w:rsidRPr="008E733C">
              <w:rPr>
                <w:color w:val="000000"/>
                <w:sz w:val="16"/>
                <w:szCs w:val="16"/>
              </w:rPr>
              <w:t>2</w:t>
            </w:r>
          </w:p>
        </w:tc>
        <w:tc>
          <w:tcPr>
            <w:tcW w:w="567"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rPr>
                <w:sz w:val="16"/>
                <w:szCs w:val="16"/>
              </w:rPr>
            </w:pPr>
            <w:r w:rsidRPr="008E733C">
              <w:rPr>
                <w:color w:val="000000"/>
                <w:sz w:val="16"/>
                <w:szCs w:val="16"/>
              </w:rPr>
              <w:t xml:space="preserve">    15 </w:t>
            </w:r>
          </w:p>
        </w:tc>
        <w:tc>
          <w:tcPr>
            <w:tcW w:w="709"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rPr>
                <w:sz w:val="16"/>
                <w:szCs w:val="16"/>
              </w:rPr>
            </w:pPr>
            <w:r w:rsidRPr="008E733C">
              <w:rPr>
                <w:color w:val="000000"/>
                <w:sz w:val="16"/>
                <w:szCs w:val="16"/>
              </w:rPr>
              <w:t xml:space="preserve">   26,262 </w:t>
            </w:r>
          </w:p>
        </w:tc>
        <w:tc>
          <w:tcPr>
            <w:tcW w:w="709"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rPr>
                <w:sz w:val="16"/>
                <w:szCs w:val="16"/>
              </w:rPr>
            </w:pPr>
            <w:r w:rsidRPr="008E733C">
              <w:rPr>
                <w:sz w:val="16"/>
                <w:szCs w:val="16"/>
              </w:rPr>
              <w:t>0.00121</w:t>
            </w:r>
          </w:p>
        </w:tc>
        <w:tc>
          <w:tcPr>
            <w:tcW w:w="567" w:type="dxa"/>
            <w:tcBorders>
              <w:top w:val="single" w:sz="6" w:space="0" w:color="auto"/>
              <w:left w:val="single" w:sz="6" w:space="0" w:color="auto"/>
              <w:bottom w:val="single" w:sz="6" w:space="0" w:color="auto"/>
              <w:right w:val="single" w:sz="6" w:space="0" w:color="auto"/>
            </w:tcBorders>
            <w:vAlign w:val="center"/>
          </w:tcPr>
          <w:p w:rsidR="00A12BA4" w:rsidRPr="008E733C" w:rsidRDefault="00A12BA4" w:rsidP="00FE232A">
            <w:pPr>
              <w:rPr>
                <w:sz w:val="16"/>
                <w:szCs w:val="16"/>
              </w:rPr>
            </w:pPr>
            <w:r w:rsidRPr="008E733C">
              <w:rPr>
                <w:sz w:val="16"/>
                <w:szCs w:val="16"/>
              </w:rPr>
              <w:t>0.0024</w:t>
            </w:r>
          </w:p>
        </w:tc>
        <w:tc>
          <w:tcPr>
            <w:tcW w:w="708" w:type="dxa"/>
            <w:tcBorders>
              <w:top w:val="single" w:sz="6" w:space="0" w:color="auto"/>
              <w:left w:val="single" w:sz="6" w:space="0" w:color="auto"/>
              <w:bottom w:val="single" w:sz="6" w:space="0" w:color="auto"/>
              <w:right w:val="single" w:sz="12" w:space="0" w:color="auto"/>
            </w:tcBorders>
            <w:vAlign w:val="center"/>
          </w:tcPr>
          <w:p w:rsidR="00A12BA4" w:rsidRPr="008E733C" w:rsidRDefault="00A12BA4" w:rsidP="00FE232A">
            <w:pPr>
              <w:rPr>
                <w:sz w:val="16"/>
                <w:szCs w:val="16"/>
              </w:rPr>
            </w:pPr>
            <w:r w:rsidRPr="008E733C">
              <w:rPr>
                <w:sz w:val="16"/>
                <w:szCs w:val="16"/>
              </w:rPr>
              <w:t>0.6</w:t>
            </w:r>
          </w:p>
        </w:tc>
      </w:tr>
      <w:tr w:rsidR="00A12BA4" w:rsidRPr="009C6298" w:rsidTr="00FE232A">
        <w:tc>
          <w:tcPr>
            <w:tcW w:w="562" w:type="dxa"/>
            <w:tcBorders>
              <w:top w:val="single" w:sz="6" w:space="0" w:color="auto"/>
              <w:left w:val="single" w:sz="12" w:space="0" w:color="auto"/>
              <w:bottom w:val="single" w:sz="8" w:space="0" w:color="auto"/>
              <w:right w:val="single" w:sz="6" w:space="0" w:color="auto"/>
            </w:tcBorders>
          </w:tcPr>
          <w:p w:rsidR="00A12BA4" w:rsidRPr="009C6298" w:rsidRDefault="00A12BA4" w:rsidP="00FE232A">
            <w:pPr>
              <w:spacing w:after="160"/>
              <w:rPr>
                <w:rFonts w:asciiTheme="minorHAnsi" w:hAnsiTheme="minorHAnsi" w:cstheme="minorHAnsi"/>
                <w:sz w:val="14"/>
                <w:szCs w:val="14"/>
                <w:lang w:val="en-US"/>
              </w:rPr>
            </w:pPr>
            <w:r w:rsidRPr="00D42C2D">
              <w:rPr>
                <w:sz w:val="14"/>
                <w:szCs w:val="14"/>
              </w:rPr>
              <w:t>LGV</w:t>
            </w:r>
          </w:p>
        </w:tc>
        <w:tc>
          <w:tcPr>
            <w:tcW w:w="426" w:type="dxa"/>
            <w:tcBorders>
              <w:top w:val="single" w:sz="6" w:space="0" w:color="auto"/>
              <w:left w:val="single" w:sz="6" w:space="0" w:color="auto"/>
              <w:bottom w:val="single" w:sz="8" w:space="0" w:color="auto"/>
              <w:right w:val="single" w:sz="12" w:space="0" w:color="auto"/>
            </w:tcBorders>
          </w:tcPr>
          <w:p w:rsidR="00A12BA4" w:rsidRPr="009C6298" w:rsidRDefault="00A12BA4" w:rsidP="00FE232A">
            <w:pPr>
              <w:spacing w:after="160"/>
              <w:rPr>
                <w:rFonts w:asciiTheme="minorHAnsi" w:hAnsiTheme="minorHAnsi" w:cstheme="minorHAnsi"/>
                <w:sz w:val="14"/>
                <w:szCs w:val="14"/>
                <w:lang w:val="en-US"/>
              </w:rPr>
            </w:pPr>
            <w:r w:rsidRPr="00D42C2D">
              <w:rPr>
                <w:sz w:val="14"/>
                <w:szCs w:val="14"/>
              </w:rPr>
              <w:t>Diesel</w:t>
            </w:r>
          </w:p>
        </w:tc>
        <w:tc>
          <w:tcPr>
            <w:tcW w:w="992" w:type="dxa"/>
            <w:tcBorders>
              <w:top w:val="single" w:sz="6" w:space="0" w:color="auto"/>
              <w:left w:val="single" w:sz="12"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3500</w:t>
            </w:r>
          </w:p>
        </w:tc>
        <w:tc>
          <w:tcPr>
            <w:tcW w:w="567"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2</w:t>
            </w:r>
          </w:p>
        </w:tc>
        <w:tc>
          <w:tcPr>
            <w:tcW w:w="567"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17 </w:t>
            </w:r>
          </w:p>
        </w:tc>
        <w:tc>
          <w:tcPr>
            <w:tcW w:w="850"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 xml:space="preserve"> 27,413 </w:t>
            </w:r>
          </w:p>
        </w:tc>
        <w:tc>
          <w:tcPr>
            <w:tcW w:w="709" w:type="dxa"/>
            <w:tcBorders>
              <w:top w:val="single" w:sz="6" w:space="0" w:color="auto"/>
              <w:left w:val="single" w:sz="6" w:space="0" w:color="auto"/>
              <w:bottom w:val="single" w:sz="6" w:space="0" w:color="auto"/>
              <w:right w:val="single" w:sz="6" w:space="0" w:color="auto"/>
            </w:tcBorders>
          </w:tcPr>
          <w:p w:rsidR="00A12BA4" w:rsidRPr="008E733C" w:rsidDel="00236D37" w:rsidRDefault="00A12BA4" w:rsidP="00FE232A">
            <w:pPr>
              <w:rPr>
                <w:sz w:val="16"/>
                <w:szCs w:val="16"/>
              </w:rPr>
            </w:pPr>
            <w:r w:rsidRPr="008E733C">
              <w:rPr>
                <w:sz w:val="16"/>
                <w:szCs w:val="16"/>
              </w:rPr>
              <w:t>0.002</w:t>
            </w:r>
          </w:p>
        </w:tc>
        <w:tc>
          <w:tcPr>
            <w:tcW w:w="567" w:type="dxa"/>
            <w:tcBorders>
              <w:top w:val="single" w:sz="6" w:space="0" w:color="auto"/>
              <w:left w:val="single" w:sz="6" w:space="0" w:color="auto"/>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0.004</w:t>
            </w:r>
          </w:p>
        </w:tc>
        <w:tc>
          <w:tcPr>
            <w:tcW w:w="709" w:type="dxa"/>
            <w:tcBorders>
              <w:top w:val="single" w:sz="6" w:space="0" w:color="auto"/>
              <w:left w:val="single" w:sz="6" w:space="0" w:color="auto"/>
              <w:bottom w:val="single" w:sz="6" w:space="0" w:color="auto"/>
              <w:right w:val="single" w:sz="12"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34</w:t>
            </w:r>
          </w:p>
        </w:tc>
        <w:tc>
          <w:tcPr>
            <w:tcW w:w="992" w:type="dxa"/>
            <w:tcBorders>
              <w:top w:val="single" w:sz="6" w:space="0" w:color="auto"/>
              <w:left w:val="single" w:sz="12" w:space="0" w:color="auto"/>
              <w:bottom w:val="single" w:sz="8"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color w:val="000000"/>
                <w:sz w:val="16"/>
                <w:szCs w:val="16"/>
              </w:rPr>
              <w:t>3042</w:t>
            </w:r>
          </w:p>
        </w:tc>
        <w:tc>
          <w:tcPr>
            <w:tcW w:w="567" w:type="dxa"/>
            <w:tcBorders>
              <w:top w:val="single" w:sz="6" w:space="0" w:color="auto"/>
              <w:left w:val="single" w:sz="6" w:space="0" w:color="auto"/>
              <w:bottom w:val="single" w:sz="8"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color w:val="000000"/>
                <w:sz w:val="16"/>
                <w:szCs w:val="16"/>
              </w:rPr>
              <w:t>2</w:t>
            </w:r>
          </w:p>
        </w:tc>
        <w:tc>
          <w:tcPr>
            <w:tcW w:w="567" w:type="dxa"/>
            <w:tcBorders>
              <w:top w:val="single" w:sz="6" w:space="0" w:color="auto"/>
              <w:left w:val="single" w:sz="6" w:space="0" w:color="auto"/>
              <w:bottom w:val="single" w:sz="8"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color w:val="000000"/>
                <w:sz w:val="16"/>
                <w:szCs w:val="16"/>
              </w:rPr>
              <w:t xml:space="preserve">    15 </w:t>
            </w:r>
          </w:p>
        </w:tc>
        <w:tc>
          <w:tcPr>
            <w:tcW w:w="709" w:type="dxa"/>
            <w:tcBorders>
              <w:top w:val="single" w:sz="6" w:space="0" w:color="auto"/>
              <w:left w:val="single" w:sz="6" w:space="0" w:color="auto"/>
              <w:bottom w:val="single" w:sz="8"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color w:val="000000"/>
                <w:sz w:val="16"/>
                <w:szCs w:val="16"/>
              </w:rPr>
              <w:t xml:space="preserve">   26,262 </w:t>
            </w:r>
          </w:p>
        </w:tc>
        <w:tc>
          <w:tcPr>
            <w:tcW w:w="709" w:type="dxa"/>
            <w:tcBorders>
              <w:top w:val="single" w:sz="6" w:space="0" w:color="auto"/>
              <w:left w:val="single" w:sz="6" w:space="0" w:color="auto"/>
              <w:bottom w:val="single" w:sz="8" w:space="0" w:color="auto"/>
              <w:right w:val="single" w:sz="6"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0.00121</w:t>
            </w:r>
          </w:p>
        </w:tc>
        <w:tc>
          <w:tcPr>
            <w:tcW w:w="567" w:type="dxa"/>
            <w:tcBorders>
              <w:top w:val="single" w:sz="6" w:space="0" w:color="auto"/>
              <w:left w:val="single" w:sz="6" w:space="0" w:color="auto"/>
              <w:bottom w:val="single" w:sz="8" w:space="0" w:color="auto"/>
              <w:right w:val="single" w:sz="6" w:space="0" w:color="auto"/>
            </w:tcBorders>
            <w:vAlign w:val="center"/>
          </w:tcPr>
          <w:p w:rsidR="00A12BA4" w:rsidRPr="008E733C" w:rsidRDefault="00A12BA4" w:rsidP="00FE232A">
            <w:pPr>
              <w:rPr>
                <w:sz w:val="16"/>
                <w:szCs w:val="16"/>
              </w:rPr>
            </w:pPr>
            <w:r>
              <w:rPr>
                <w:sz w:val="16"/>
                <w:szCs w:val="16"/>
              </w:rPr>
              <w:t>0.0024</w:t>
            </w:r>
          </w:p>
        </w:tc>
        <w:tc>
          <w:tcPr>
            <w:tcW w:w="708" w:type="dxa"/>
            <w:tcBorders>
              <w:top w:val="single" w:sz="6" w:space="0" w:color="auto"/>
              <w:left w:val="single" w:sz="6" w:space="0" w:color="auto"/>
              <w:bottom w:val="single" w:sz="6" w:space="0" w:color="auto"/>
              <w:right w:val="single" w:sz="12" w:space="0" w:color="auto"/>
            </w:tcBorders>
            <w:vAlign w:val="center"/>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19</w:t>
            </w:r>
          </w:p>
        </w:tc>
      </w:tr>
      <w:tr w:rsidR="00A12BA4" w:rsidRPr="009C6298" w:rsidTr="00FE232A">
        <w:tc>
          <w:tcPr>
            <w:tcW w:w="562" w:type="dxa"/>
            <w:tcBorders>
              <w:top w:val="single" w:sz="8" w:space="0" w:color="auto"/>
              <w:left w:val="single" w:sz="12" w:space="0" w:color="auto"/>
              <w:bottom w:val="nil"/>
              <w:right w:val="nil"/>
            </w:tcBorders>
          </w:tcPr>
          <w:p w:rsidR="00A12BA4" w:rsidRPr="009C6298" w:rsidRDefault="00A12BA4" w:rsidP="00FE232A">
            <w:pPr>
              <w:spacing w:after="160"/>
              <w:rPr>
                <w:sz w:val="14"/>
                <w:szCs w:val="14"/>
              </w:rPr>
            </w:pPr>
          </w:p>
        </w:tc>
        <w:tc>
          <w:tcPr>
            <w:tcW w:w="426" w:type="dxa"/>
            <w:tcBorders>
              <w:top w:val="single" w:sz="8" w:space="0" w:color="auto"/>
              <w:left w:val="nil"/>
              <w:bottom w:val="nil"/>
              <w:right w:val="single" w:sz="12" w:space="0" w:color="auto"/>
            </w:tcBorders>
          </w:tcPr>
          <w:p w:rsidR="00A12BA4" w:rsidRPr="009C6298" w:rsidRDefault="00A12BA4" w:rsidP="00FE232A">
            <w:pPr>
              <w:spacing w:after="160"/>
              <w:rPr>
                <w:rFonts w:asciiTheme="minorHAnsi" w:hAnsiTheme="minorHAnsi" w:cstheme="minorHAnsi"/>
                <w:sz w:val="14"/>
                <w:szCs w:val="14"/>
                <w:lang w:val="en-US"/>
              </w:rPr>
            </w:pPr>
          </w:p>
        </w:tc>
        <w:tc>
          <w:tcPr>
            <w:tcW w:w="4252" w:type="dxa"/>
            <w:gridSpan w:val="6"/>
            <w:tcBorders>
              <w:top w:val="single" w:sz="8" w:space="0" w:color="auto"/>
              <w:left w:val="single" w:sz="12" w:space="0" w:color="auto"/>
              <w:bottom w:val="single" w:sz="6" w:space="0" w:color="auto"/>
              <w:right w:val="single" w:sz="6" w:space="0" w:color="auto"/>
            </w:tcBorders>
          </w:tcPr>
          <w:p w:rsidR="00A12BA4" w:rsidRPr="008E733C" w:rsidRDefault="00A12BA4" w:rsidP="00FE232A">
            <w:pPr>
              <w:spacing w:after="160"/>
              <w:rPr>
                <w:b/>
                <w:sz w:val="16"/>
                <w:szCs w:val="16"/>
              </w:rPr>
            </w:pPr>
            <w:r w:rsidRPr="008E733C">
              <w:rPr>
                <w:b/>
                <w:sz w:val="16"/>
                <w:szCs w:val="16"/>
              </w:rPr>
              <w:t>Total Standard axle -km per year, as Road Wear Impact Factor</w:t>
            </w:r>
          </w:p>
        </w:tc>
        <w:tc>
          <w:tcPr>
            <w:tcW w:w="709" w:type="dxa"/>
            <w:tcBorders>
              <w:top w:val="single" w:sz="8" w:space="0" w:color="auto"/>
              <w:left w:val="single" w:sz="6" w:space="0" w:color="auto"/>
              <w:bottom w:val="single" w:sz="6" w:space="0" w:color="auto"/>
              <w:right w:val="single" w:sz="12" w:space="0" w:color="auto"/>
            </w:tcBorders>
          </w:tcPr>
          <w:p w:rsidR="00A12BA4" w:rsidRPr="008E733C" w:rsidRDefault="00A12BA4" w:rsidP="00FE232A">
            <w:pPr>
              <w:spacing w:after="160"/>
              <w:rPr>
                <w:b/>
                <w:sz w:val="16"/>
                <w:szCs w:val="16"/>
              </w:rPr>
            </w:pPr>
            <w:r w:rsidRPr="008E733C">
              <w:rPr>
                <w:b/>
                <w:sz w:val="16"/>
                <w:szCs w:val="16"/>
              </w:rPr>
              <w:t>10,463</w:t>
            </w:r>
          </w:p>
        </w:tc>
        <w:tc>
          <w:tcPr>
            <w:tcW w:w="3544" w:type="dxa"/>
            <w:gridSpan w:val="5"/>
            <w:tcBorders>
              <w:top w:val="single" w:sz="8" w:space="0" w:color="auto"/>
              <w:left w:val="single" w:sz="12" w:space="0" w:color="auto"/>
              <w:bottom w:val="single" w:sz="18" w:space="0" w:color="auto"/>
              <w:right w:val="nil"/>
            </w:tcBorders>
          </w:tcPr>
          <w:p w:rsidR="00A12BA4" w:rsidRPr="008E733C" w:rsidRDefault="00A12BA4" w:rsidP="00FE232A">
            <w:pPr>
              <w:spacing w:after="160"/>
              <w:rPr>
                <w:b/>
                <w:sz w:val="16"/>
                <w:szCs w:val="16"/>
              </w:rPr>
            </w:pPr>
          </w:p>
        </w:tc>
        <w:tc>
          <w:tcPr>
            <w:tcW w:w="567" w:type="dxa"/>
            <w:tcBorders>
              <w:top w:val="single" w:sz="8" w:space="0" w:color="auto"/>
              <w:left w:val="nil"/>
              <w:bottom w:val="single" w:sz="18" w:space="0" w:color="auto"/>
              <w:right w:val="single" w:sz="6" w:space="0" w:color="auto"/>
            </w:tcBorders>
          </w:tcPr>
          <w:p w:rsidR="00A12BA4" w:rsidRPr="008E733C" w:rsidRDefault="00A12BA4" w:rsidP="00FE232A">
            <w:pPr>
              <w:rPr>
                <w:b/>
                <w:sz w:val="16"/>
                <w:szCs w:val="16"/>
              </w:rPr>
            </w:pPr>
          </w:p>
        </w:tc>
        <w:tc>
          <w:tcPr>
            <w:tcW w:w="708" w:type="dxa"/>
            <w:tcBorders>
              <w:top w:val="single" w:sz="8" w:space="0" w:color="auto"/>
              <w:left w:val="single" w:sz="6" w:space="0" w:color="auto"/>
              <w:bottom w:val="single" w:sz="6" w:space="0" w:color="auto"/>
              <w:right w:val="single" w:sz="12" w:space="0" w:color="auto"/>
            </w:tcBorders>
          </w:tcPr>
          <w:p w:rsidR="00A12BA4" w:rsidRPr="008E733C" w:rsidRDefault="00A12BA4" w:rsidP="00FE232A">
            <w:pPr>
              <w:spacing w:after="160"/>
              <w:rPr>
                <w:b/>
                <w:sz w:val="16"/>
                <w:szCs w:val="16"/>
              </w:rPr>
            </w:pPr>
            <w:r w:rsidRPr="008E733C">
              <w:rPr>
                <w:b/>
                <w:sz w:val="16"/>
                <w:szCs w:val="16"/>
              </w:rPr>
              <w:t>8,530</w:t>
            </w:r>
          </w:p>
        </w:tc>
      </w:tr>
      <w:tr w:rsidR="00A12BA4" w:rsidRPr="009C6298" w:rsidTr="00FE232A">
        <w:tc>
          <w:tcPr>
            <w:tcW w:w="562" w:type="dxa"/>
            <w:tcBorders>
              <w:top w:val="single" w:sz="8" w:space="0" w:color="auto"/>
              <w:left w:val="single" w:sz="12" w:space="0" w:color="auto"/>
              <w:bottom w:val="single" w:sz="6" w:space="0" w:color="auto"/>
              <w:right w:val="single" w:sz="6" w:space="0" w:color="auto"/>
            </w:tcBorders>
          </w:tcPr>
          <w:p w:rsidR="00A12BA4" w:rsidRPr="009C6298" w:rsidRDefault="00A12BA4" w:rsidP="00FE232A">
            <w:pPr>
              <w:spacing w:after="160"/>
              <w:rPr>
                <w:rFonts w:asciiTheme="minorHAnsi" w:hAnsiTheme="minorHAnsi" w:cstheme="minorHAnsi"/>
                <w:sz w:val="14"/>
                <w:szCs w:val="14"/>
                <w:lang w:val="en-US"/>
              </w:rPr>
            </w:pPr>
            <w:r w:rsidRPr="009C6298">
              <w:rPr>
                <w:sz w:val="14"/>
                <w:szCs w:val="14"/>
              </w:rPr>
              <w:t>All HGVs</w:t>
            </w:r>
          </w:p>
        </w:tc>
        <w:tc>
          <w:tcPr>
            <w:tcW w:w="426" w:type="dxa"/>
            <w:tcBorders>
              <w:top w:val="single" w:sz="8" w:space="0" w:color="auto"/>
              <w:left w:val="single" w:sz="6" w:space="0" w:color="auto"/>
              <w:bottom w:val="single" w:sz="6" w:space="0" w:color="auto"/>
              <w:right w:val="single" w:sz="12" w:space="0" w:color="auto"/>
            </w:tcBorders>
          </w:tcPr>
          <w:p w:rsidR="00A12BA4" w:rsidRPr="009C6298" w:rsidRDefault="00A12BA4" w:rsidP="00FE232A">
            <w:pPr>
              <w:spacing w:after="160"/>
              <w:rPr>
                <w:rFonts w:asciiTheme="minorHAnsi" w:hAnsiTheme="minorHAnsi" w:cstheme="minorHAnsi"/>
                <w:sz w:val="14"/>
                <w:szCs w:val="14"/>
                <w:lang w:val="en-US"/>
              </w:rPr>
            </w:pPr>
          </w:p>
        </w:tc>
        <w:tc>
          <w:tcPr>
            <w:tcW w:w="992" w:type="dxa"/>
            <w:tcBorders>
              <w:top w:val="single" w:sz="8" w:space="0" w:color="auto"/>
              <w:left w:val="single" w:sz="12" w:space="0" w:color="auto"/>
              <w:bottom w:val="single" w:sz="6" w:space="0" w:color="auto"/>
              <w:right w:val="nil"/>
            </w:tcBorders>
          </w:tcPr>
          <w:p w:rsidR="00A12BA4" w:rsidRPr="008E733C" w:rsidRDefault="00A12BA4" w:rsidP="00FE232A">
            <w:pPr>
              <w:spacing w:after="160"/>
              <w:rPr>
                <w:rFonts w:asciiTheme="minorHAnsi" w:hAnsiTheme="minorHAnsi" w:cstheme="minorHAnsi"/>
                <w:sz w:val="16"/>
                <w:szCs w:val="16"/>
                <w:lang w:val="en-US"/>
              </w:rPr>
            </w:pPr>
          </w:p>
        </w:tc>
        <w:tc>
          <w:tcPr>
            <w:tcW w:w="567" w:type="dxa"/>
            <w:tcBorders>
              <w:top w:val="single" w:sz="8" w:space="0" w:color="auto"/>
              <w:left w:val="nil"/>
              <w:bottom w:val="single" w:sz="6" w:space="0" w:color="auto"/>
              <w:right w:val="nil"/>
            </w:tcBorders>
          </w:tcPr>
          <w:p w:rsidR="00A12BA4" w:rsidRPr="008E733C" w:rsidRDefault="00A12BA4" w:rsidP="00FE232A">
            <w:pPr>
              <w:spacing w:after="160"/>
              <w:rPr>
                <w:rFonts w:asciiTheme="minorHAnsi" w:hAnsiTheme="minorHAnsi" w:cstheme="minorHAnsi"/>
                <w:sz w:val="16"/>
                <w:szCs w:val="16"/>
                <w:lang w:val="en-US"/>
              </w:rPr>
            </w:pPr>
          </w:p>
        </w:tc>
        <w:tc>
          <w:tcPr>
            <w:tcW w:w="567" w:type="dxa"/>
            <w:tcBorders>
              <w:top w:val="single" w:sz="8" w:space="0" w:color="auto"/>
              <w:left w:val="nil"/>
              <w:bottom w:val="single" w:sz="6" w:space="0" w:color="auto"/>
              <w:right w:val="nil"/>
            </w:tcBorders>
          </w:tcPr>
          <w:p w:rsidR="00A12BA4" w:rsidRPr="008E733C" w:rsidRDefault="00A12BA4" w:rsidP="00FE232A">
            <w:pPr>
              <w:spacing w:after="160"/>
              <w:rPr>
                <w:rFonts w:asciiTheme="minorHAnsi" w:hAnsiTheme="minorHAnsi" w:cstheme="minorHAnsi"/>
                <w:sz w:val="16"/>
                <w:szCs w:val="16"/>
                <w:lang w:val="en-US"/>
              </w:rPr>
            </w:pPr>
          </w:p>
        </w:tc>
        <w:tc>
          <w:tcPr>
            <w:tcW w:w="850" w:type="dxa"/>
            <w:tcBorders>
              <w:top w:val="single" w:sz="8" w:space="0" w:color="auto"/>
              <w:left w:val="nil"/>
              <w:bottom w:val="single" w:sz="6" w:space="0" w:color="auto"/>
              <w:right w:val="nil"/>
            </w:tcBorders>
          </w:tcPr>
          <w:p w:rsidR="00A12BA4" w:rsidRPr="008E733C" w:rsidRDefault="00A12BA4" w:rsidP="00FE232A">
            <w:pPr>
              <w:spacing w:after="160"/>
              <w:rPr>
                <w:rFonts w:asciiTheme="minorHAnsi" w:hAnsiTheme="minorHAnsi" w:cstheme="minorHAnsi"/>
                <w:sz w:val="16"/>
                <w:szCs w:val="16"/>
                <w:lang w:val="en-US"/>
              </w:rPr>
            </w:pPr>
          </w:p>
        </w:tc>
        <w:tc>
          <w:tcPr>
            <w:tcW w:w="709" w:type="dxa"/>
            <w:tcBorders>
              <w:top w:val="single" w:sz="8" w:space="0" w:color="auto"/>
              <w:left w:val="nil"/>
              <w:bottom w:val="single" w:sz="6" w:space="0" w:color="auto"/>
              <w:right w:val="nil"/>
            </w:tcBorders>
          </w:tcPr>
          <w:p w:rsidR="00A12BA4" w:rsidRPr="008E733C" w:rsidRDefault="00A12BA4" w:rsidP="00FE232A">
            <w:pPr>
              <w:rPr>
                <w:sz w:val="16"/>
                <w:szCs w:val="16"/>
              </w:rPr>
            </w:pPr>
          </w:p>
        </w:tc>
        <w:tc>
          <w:tcPr>
            <w:tcW w:w="567" w:type="dxa"/>
            <w:tcBorders>
              <w:top w:val="single" w:sz="8" w:space="0" w:color="auto"/>
              <w:left w:val="nil"/>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p>
        </w:tc>
        <w:tc>
          <w:tcPr>
            <w:tcW w:w="709" w:type="dxa"/>
            <w:tcBorders>
              <w:top w:val="single" w:sz="8" w:space="0" w:color="auto"/>
              <w:left w:val="single" w:sz="6" w:space="0" w:color="auto"/>
              <w:bottom w:val="single" w:sz="6" w:space="0" w:color="auto"/>
              <w:right w:val="single" w:sz="12" w:space="0" w:color="auto"/>
            </w:tcBorders>
          </w:tcPr>
          <w:p w:rsidR="00A12BA4" w:rsidRPr="008E733C" w:rsidRDefault="00A12BA4" w:rsidP="00FE232A">
            <w:pPr>
              <w:spacing w:after="160"/>
              <w:rPr>
                <w:sz w:val="16"/>
                <w:szCs w:val="16"/>
              </w:rPr>
            </w:pPr>
            <w:r w:rsidRPr="008E733C">
              <w:rPr>
                <w:sz w:val="16"/>
                <w:szCs w:val="16"/>
              </w:rPr>
              <w:t>8,173</w:t>
            </w:r>
          </w:p>
        </w:tc>
        <w:tc>
          <w:tcPr>
            <w:tcW w:w="992" w:type="dxa"/>
            <w:tcBorders>
              <w:top w:val="single" w:sz="8" w:space="0" w:color="auto"/>
              <w:left w:val="single" w:sz="12" w:space="0" w:color="auto"/>
              <w:bottom w:val="single" w:sz="6" w:space="0" w:color="auto"/>
              <w:right w:val="nil"/>
            </w:tcBorders>
          </w:tcPr>
          <w:p w:rsidR="00A12BA4" w:rsidRPr="008E733C" w:rsidRDefault="00A12BA4" w:rsidP="00FE232A">
            <w:pPr>
              <w:spacing w:after="160"/>
              <w:rPr>
                <w:rFonts w:asciiTheme="minorHAnsi" w:hAnsiTheme="minorHAnsi" w:cstheme="minorHAnsi"/>
                <w:sz w:val="16"/>
                <w:szCs w:val="16"/>
                <w:lang w:val="en-US"/>
              </w:rPr>
            </w:pPr>
          </w:p>
        </w:tc>
        <w:tc>
          <w:tcPr>
            <w:tcW w:w="567" w:type="dxa"/>
            <w:tcBorders>
              <w:top w:val="single" w:sz="8" w:space="0" w:color="auto"/>
              <w:left w:val="nil"/>
              <w:bottom w:val="single" w:sz="6" w:space="0" w:color="auto"/>
              <w:right w:val="nil"/>
            </w:tcBorders>
          </w:tcPr>
          <w:p w:rsidR="00A12BA4" w:rsidRPr="008E733C" w:rsidRDefault="00A12BA4" w:rsidP="00FE232A">
            <w:pPr>
              <w:spacing w:after="160"/>
              <w:rPr>
                <w:rFonts w:asciiTheme="minorHAnsi" w:hAnsiTheme="minorHAnsi" w:cstheme="minorHAnsi"/>
                <w:sz w:val="16"/>
                <w:szCs w:val="16"/>
                <w:lang w:val="en-US"/>
              </w:rPr>
            </w:pPr>
          </w:p>
        </w:tc>
        <w:tc>
          <w:tcPr>
            <w:tcW w:w="567" w:type="dxa"/>
            <w:tcBorders>
              <w:top w:val="single" w:sz="8" w:space="0" w:color="auto"/>
              <w:left w:val="nil"/>
              <w:bottom w:val="single" w:sz="6" w:space="0" w:color="auto"/>
              <w:right w:val="nil"/>
            </w:tcBorders>
          </w:tcPr>
          <w:p w:rsidR="00A12BA4" w:rsidRPr="008E733C" w:rsidRDefault="00A12BA4" w:rsidP="00FE232A">
            <w:pPr>
              <w:spacing w:after="160"/>
              <w:rPr>
                <w:rFonts w:asciiTheme="minorHAnsi" w:hAnsiTheme="minorHAnsi" w:cstheme="minorHAnsi"/>
                <w:sz w:val="16"/>
                <w:szCs w:val="16"/>
                <w:lang w:val="en-US"/>
              </w:rPr>
            </w:pPr>
          </w:p>
        </w:tc>
        <w:tc>
          <w:tcPr>
            <w:tcW w:w="709" w:type="dxa"/>
            <w:tcBorders>
              <w:top w:val="single" w:sz="8" w:space="0" w:color="auto"/>
              <w:left w:val="nil"/>
              <w:bottom w:val="single" w:sz="6" w:space="0" w:color="auto"/>
              <w:right w:val="nil"/>
            </w:tcBorders>
          </w:tcPr>
          <w:p w:rsidR="00A12BA4" w:rsidRPr="008E733C" w:rsidRDefault="00A12BA4" w:rsidP="00FE232A">
            <w:pPr>
              <w:spacing w:after="160"/>
              <w:rPr>
                <w:rFonts w:asciiTheme="minorHAnsi" w:hAnsiTheme="minorHAnsi" w:cstheme="minorHAnsi"/>
                <w:sz w:val="16"/>
                <w:szCs w:val="16"/>
                <w:lang w:val="en-US"/>
              </w:rPr>
            </w:pPr>
          </w:p>
        </w:tc>
        <w:tc>
          <w:tcPr>
            <w:tcW w:w="709" w:type="dxa"/>
            <w:tcBorders>
              <w:top w:val="single" w:sz="8" w:space="0" w:color="auto"/>
              <w:left w:val="nil"/>
              <w:bottom w:val="single" w:sz="6" w:space="0" w:color="auto"/>
              <w:right w:val="nil"/>
            </w:tcBorders>
          </w:tcPr>
          <w:p w:rsidR="00A12BA4" w:rsidRPr="008E733C" w:rsidRDefault="00A12BA4" w:rsidP="00FE232A">
            <w:pPr>
              <w:spacing w:after="160"/>
              <w:rPr>
                <w:rFonts w:asciiTheme="minorHAnsi" w:hAnsiTheme="minorHAnsi" w:cstheme="minorHAnsi"/>
                <w:sz w:val="16"/>
                <w:szCs w:val="16"/>
                <w:lang w:val="en-US"/>
              </w:rPr>
            </w:pPr>
          </w:p>
        </w:tc>
        <w:tc>
          <w:tcPr>
            <w:tcW w:w="567" w:type="dxa"/>
            <w:tcBorders>
              <w:top w:val="single" w:sz="8" w:space="0" w:color="auto"/>
              <w:left w:val="nil"/>
              <w:bottom w:val="single" w:sz="6" w:space="0" w:color="auto"/>
              <w:right w:val="single" w:sz="6" w:space="0" w:color="auto"/>
            </w:tcBorders>
          </w:tcPr>
          <w:p w:rsidR="00A12BA4" w:rsidRPr="008E733C" w:rsidRDefault="00A12BA4" w:rsidP="00FE232A">
            <w:pPr>
              <w:rPr>
                <w:sz w:val="16"/>
                <w:szCs w:val="16"/>
              </w:rPr>
            </w:pPr>
          </w:p>
        </w:tc>
        <w:tc>
          <w:tcPr>
            <w:tcW w:w="708" w:type="dxa"/>
            <w:tcBorders>
              <w:top w:val="single" w:sz="8" w:space="0" w:color="auto"/>
              <w:left w:val="single" w:sz="6" w:space="0" w:color="auto"/>
              <w:bottom w:val="single" w:sz="6" w:space="0" w:color="auto"/>
              <w:right w:val="single" w:sz="12"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6,893</w:t>
            </w:r>
          </w:p>
        </w:tc>
      </w:tr>
      <w:tr w:rsidR="00A12BA4" w:rsidRPr="009C6298" w:rsidTr="00FE232A">
        <w:tc>
          <w:tcPr>
            <w:tcW w:w="562" w:type="dxa"/>
            <w:tcBorders>
              <w:top w:val="single" w:sz="6" w:space="0" w:color="auto"/>
              <w:left w:val="single" w:sz="12" w:space="0" w:color="auto"/>
              <w:bottom w:val="single" w:sz="6" w:space="0" w:color="auto"/>
              <w:right w:val="single" w:sz="6" w:space="0" w:color="auto"/>
            </w:tcBorders>
          </w:tcPr>
          <w:p w:rsidR="00A12BA4" w:rsidRPr="009C6298" w:rsidRDefault="00A12BA4" w:rsidP="00FE232A">
            <w:pPr>
              <w:spacing w:after="160"/>
              <w:rPr>
                <w:rFonts w:asciiTheme="minorHAnsi" w:hAnsiTheme="minorHAnsi" w:cstheme="minorHAnsi"/>
                <w:sz w:val="14"/>
                <w:szCs w:val="14"/>
                <w:lang w:val="en-US"/>
              </w:rPr>
            </w:pPr>
            <w:r w:rsidRPr="009C6298">
              <w:rPr>
                <w:sz w:val="14"/>
                <w:szCs w:val="14"/>
              </w:rPr>
              <w:t>All Cars</w:t>
            </w:r>
          </w:p>
        </w:tc>
        <w:tc>
          <w:tcPr>
            <w:tcW w:w="426" w:type="dxa"/>
            <w:tcBorders>
              <w:top w:val="single" w:sz="6" w:space="0" w:color="auto"/>
              <w:left w:val="single" w:sz="6" w:space="0" w:color="auto"/>
              <w:bottom w:val="single" w:sz="6" w:space="0" w:color="auto"/>
              <w:right w:val="single" w:sz="12" w:space="0" w:color="auto"/>
            </w:tcBorders>
          </w:tcPr>
          <w:p w:rsidR="00A12BA4" w:rsidRPr="009C6298" w:rsidRDefault="00A12BA4" w:rsidP="00FE232A">
            <w:pPr>
              <w:spacing w:after="160"/>
              <w:rPr>
                <w:rFonts w:asciiTheme="minorHAnsi" w:hAnsiTheme="minorHAnsi" w:cstheme="minorHAnsi"/>
                <w:sz w:val="14"/>
                <w:szCs w:val="14"/>
                <w:lang w:val="en-US"/>
              </w:rPr>
            </w:pPr>
          </w:p>
        </w:tc>
        <w:tc>
          <w:tcPr>
            <w:tcW w:w="992" w:type="dxa"/>
            <w:tcBorders>
              <w:top w:val="single" w:sz="6" w:space="0" w:color="auto"/>
              <w:left w:val="single" w:sz="12" w:space="0" w:color="auto"/>
              <w:bottom w:val="single" w:sz="6" w:space="0" w:color="auto"/>
              <w:right w:val="nil"/>
            </w:tcBorders>
          </w:tcPr>
          <w:p w:rsidR="00A12BA4" w:rsidRPr="008E733C" w:rsidRDefault="00A12BA4" w:rsidP="00FE232A">
            <w:pPr>
              <w:spacing w:after="160"/>
              <w:rPr>
                <w:rFonts w:asciiTheme="minorHAnsi" w:hAnsiTheme="minorHAnsi" w:cstheme="minorHAnsi"/>
                <w:sz w:val="16"/>
                <w:szCs w:val="16"/>
                <w:lang w:val="en-US"/>
              </w:rPr>
            </w:pPr>
          </w:p>
        </w:tc>
        <w:tc>
          <w:tcPr>
            <w:tcW w:w="567" w:type="dxa"/>
            <w:tcBorders>
              <w:top w:val="single" w:sz="6" w:space="0" w:color="auto"/>
              <w:left w:val="nil"/>
              <w:bottom w:val="single" w:sz="6" w:space="0" w:color="auto"/>
              <w:right w:val="nil"/>
            </w:tcBorders>
          </w:tcPr>
          <w:p w:rsidR="00A12BA4" w:rsidRPr="008E733C" w:rsidRDefault="00A12BA4" w:rsidP="00FE232A">
            <w:pPr>
              <w:spacing w:after="160"/>
              <w:rPr>
                <w:rFonts w:asciiTheme="minorHAnsi" w:hAnsiTheme="minorHAnsi" w:cstheme="minorHAnsi"/>
                <w:sz w:val="16"/>
                <w:szCs w:val="16"/>
                <w:lang w:val="en-US"/>
              </w:rPr>
            </w:pPr>
          </w:p>
        </w:tc>
        <w:tc>
          <w:tcPr>
            <w:tcW w:w="567" w:type="dxa"/>
            <w:tcBorders>
              <w:top w:val="single" w:sz="6" w:space="0" w:color="auto"/>
              <w:left w:val="nil"/>
              <w:bottom w:val="single" w:sz="6" w:space="0" w:color="auto"/>
              <w:right w:val="nil"/>
            </w:tcBorders>
          </w:tcPr>
          <w:p w:rsidR="00A12BA4" w:rsidRPr="008E733C" w:rsidRDefault="00A12BA4" w:rsidP="00FE232A">
            <w:pPr>
              <w:spacing w:after="160"/>
              <w:rPr>
                <w:rFonts w:asciiTheme="minorHAnsi" w:hAnsiTheme="minorHAnsi" w:cstheme="minorHAnsi"/>
                <w:sz w:val="16"/>
                <w:szCs w:val="16"/>
                <w:lang w:val="en-US"/>
              </w:rPr>
            </w:pPr>
          </w:p>
        </w:tc>
        <w:tc>
          <w:tcPr>
            <w:tcW w:w="850" w:type="dxa"/>
            <w:tcBorders>
              <w:top w:val="single" w:sz="6" w:space="0" w:color="auto"/>
              <w:left w:val="nil"/>
              <w:bottom w:val="single" w:sz="6" w:space="0" w:color="auto"/>
              <w:right w:val="nil"/>
            </w:tcBorders>
          </w:tcPr>
          <w:p w:rsidR="00A12BA4" w:rsidRPr="008E733C" w:rsidRDefault="00A12BA4" w:rsidP="00FE232A">
            <w:pPr>
              <w:spacing w:after="160"/>
              <w:rPr>
                <w:rFonts w:asciiTheme="minorHAnsi" w:hAnsiTheme="minorHAnsi" w:cstheme="minorHAnsi"/>
                <w:sz w:val="16"/>
                <w:szCs w:val="16"/>
                <w:lang w:val="en-US"/>
              </w:rPr>
            </w:pPr>
          </w:p>
        </w:tc>
        <w:tc>
          <w:tcPr>
            <w:tcW w:w="709" w:type="dxa"/>
            <w:tcBorders>
              <w:top w:val="single" w:sz="6" w:space="0" w:color="auto"/>
              <w:left w:val="nil"/>
              <w:bottom w:val="single" w:sz="6" w:space="0" w:color="auto"/>
              <w:right w:val="nil"/>
            </w:tcBorders>
          </w:tcPr>
          <w:p w:rsidR="00A12BA4" w:rsidRPr="008E733C" w:rsidRDefault="00A12BA4" w:rsidP="00FE232A">
            <w:pPr>
              <w:rPr>
                <w:sz w:val="16"/>
                <w:szCs w:val="16"/>
              </w:rPr>
            </w:pPr>
          </w:p>
        </w:tc>
        <w:tc>
          <w:tcPr>
            <w:tcW w:w="567" w:type="dxa"/>
            <w:tcBorders>
              <w:top w:val="single" w:sz="6" w:space="0" w:color="auto"/>
              <w:left w:val="nil"/>
              <w:bottom w:val="single" w:sz="6"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p>
        </w:tc>
        <w:tc>
          <w:tcPr>
            <w:tcW w:w="709" w:type="dxa"/>
            <w:tcBorders>
              <w:top w:val="single" w:sz="6" w:space="0" w:color="auto"/>
              <w:left w:val="single" w:sz="6" w:space="0" w:color="auto"/>
              <w:bottom w:val="single" w:sz="6" w:space="0" w:color="auto"/>
              <w:right w:val="single" w:sz="12"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32</w:t>
            </w:r>
          </w:p>
        </w:tc>
        <w:tc>
          <w:tcPr>
            <w:tcW w:w="992" w:type="dxa"/>
            <w:tcBorders>
              <w:top w:val="single" w:sz="6" w:space="0" w:color="auto"/>
              <w:left w:val="single" w:sz="12" w:space="0" w:color="auto"/>
              <w:bottom w:val="single" w:sz="6" w:space="0" w:color="auto"/>
              <w:right w:val="nil"/>
            </w:tcBorders>
          </w:tcPr>
          <w:p w:rsidR="00A12BA4" w:rsidRPr="008E733C" w:rsidRDefault="00A12BA4" w:rsidP="00FE232A">
            <w:pPr>
              <w:spacing w:after="160"/>
              <w:rPr>
                <w:rFonts w:asciiTheme="minorHAnsi" w:hAnsiTheme="minorHAnsi" w:cstheme="minorHAnsi"/>
                <w:sz w:val="16"/>
                <w:szCs w:val="16"/>
                <w:lang w:val="en-US"/>
              </w:rPr>
            </w:pPr>
          </w:p>
        </w:tc>
        <w:tc>
          <w:tcPr>
            <w:tcW w:w="567" w:type="dxa"/>
            <w:tcBorders>
              <w:top w:val="single" w:sz="6" w:space="0" w:color="auto"/>
              <w:left w:val="nil"/>
              <w:bottom w:val="single" w:sz="6" w:space="0" w:color="auto"/>
              <w:right w:val="nil"/>
            </w:tcBorders>
          </w:tcPr>
          <w:p w:rsidR="00A12BA4" w:rsidRPr="008E733C" w:rsidRDefault="00A12BA4" w:rsidP="00FE232A">
            <w:pPr>
              <w:spacing w:after="160"/>
              <w:rPr>
                <w:rFonts w:asciiTheme="minorHAnsi" w:hAnsiTheme="minorHAnsi" w:cstheme="minorHAnsi"/>
                <w:sz w:val="16"/>
                <w:szCs w:val="16"/>
                <w:lang w:val="en-US"/>
              </w:rPr>
            </w:pPr>
          </w:p>
        </w:tc>
        <w:tc>
          <w:tcPr>
            <w:tcW w:w="567" w:type="dxa"/>
            <w:tcBorders>
              <w:top w:val="single" w:sz="6" w:space="0" w:color="auto"/>
              <w:left w:val="nil"/>
              <w:bottom w:val="single" w:sz="6" w:space="0" w:color="auto"/>
              <w:right w:val="nil"/>
            </w:tcBorders>
          </w:tcPr>
          <w:p w:rsidR="00A12BA4" w:rsidRPr="008E733C" w:rsidRDefault="00A12BA4" w:rsidP="00FE232A">
            <w:pPr>
              <w:spacing w:after="160"/>
              <w:rPr>
                <w:rFonts w:asciiTheme="minorHAnsi" w:hAnsiTheme="minorHAnsi" w:cstheme="minorHAnsi"/>
                <w:sz w:val="16"/>
                <w:szCs w:val="16"/>
                <w:lang w:val="en-US"/>
              </w:rPr>
            </w:pPr>
          </w:p>
        </w:tc>
        <w:tc>
          <w:tcPr>
            <w:tcW w:w="709" w:type="dxa"/>
            <w:tcBorders>
              <w:top w:val="single" w:sz="6" w:space="0" w:color="auto"/>
              <w:left w:val="nil"/>
              <w:bottom w:val="single" w:sz="6" w:space="0" w:color="auto"/>
              <w:right w:val="nil"/>
            </w:tcBorders>
          </w:tcPr>
          <w:p w:rsidR="00A12BA4" w:rsidRPr="008E733C" w:rsidRDefault="00A12BA4" w:rsidP="00FE232A">
            <w:pPr>
              <w:spacing w:after="160"/>
              <w:rPr>
                <w:rFonts w:asciiTheme="minorHAnsi" w:hAnsiTheme="minorHAnsi" w:cstheme="minorHAnsi"/>
                <w:sz w:val="16"/>
                <w:szCs w:val="16"/>
                <w:lang w:val="en-US"/>
              </w:rPr>
            </w:pPr>
          </w:p>
        </w:tc>
        <w:tc>
          <w:tcPr>
            <w:tcW w:w="709" w:type="dxa"/>
            <w:tcBorders>
              <w:top w:val="single" w:sz="6" w:space="0" w:color="auto"/>
              <w:left w:val="nil"/>
              <w:bottom w:val="single" w:sz="6" w:space="0" w:color="auto"/>
              <w:right w:val="nil"/>
            </w:tcBorders>
          </w:tcPr>
          <w:p w:rsidR="00A12BA4" w:rsidRPr="008E733C" w:rsidRDefault="00A12BA4" w:rsidP="00FE232A">
            <w:pPr>
              <w:spacing w:after="160"/>
              <w:rPr>
                <w:rFonts w:asciiTheme="minorHAnsi" w:hAnsiTheme="minorHAnsi" w:cstheme="minorHAnsi"/>
                <w:sz w:val="16"/>
                <w:szCs w:val="16"/>
                <w:lang w:val="en-US"/>
              </w:rPr>
            </w:pPr>
          </w:p>
        </w:tc>
        <w:tc>
          <w:tcPr>
            <w:tcW w:w="567" w:type="dxa"/>
            <w:tcBorders>
              <w:top w:val="single" w:sz="6" w:space="0" w:color="auto"/>
              <w:left w:val="nil"/>
              <w:bottom w:val="single" w:sz="6" w:space="0" w:color="auto"/>
              <w:right w:val="single" w:sz="6" w:space="0" w:color="auto"/>
            </w:tcBorders>
          </w:tcPr>
          <w:p w:rsidR="00A12BA4" w:rsidRPr="008E733C" w:rsidRDefault="00A12BA4" w:rsidP="00FE232A">
            <w:pPr>
              <w:rPr>
                <w:sz w:val="16"/>
                <w:szCs w:val="16"/>
              </w:rPr>
            </w:pPr>
          </w:p>
        </w:tc>
        <w:tc>
          <w:tcPr>
            <w:tcW w:w="708" w:type="dxa"/>
            <w:tcBorders>
              <w:top w:val="single" w:sz="6" w:space="0" w:color="auto"/>
              <w:left w:val="single" w:sz="6" w:space="0" w:color="auto"/>
              <w:bottom w:val="single" w:sz="6" w:space="0" w:color="auto"/>
              <w:right w:val="single" w:sz="12"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12</w:t>
            </w:r>
          </w:p>
        </w:tc>
      </w:tr>
      <w:tr w:rsidR="00A12BA4" w:rsidRPr="009C6298" w:rsidTr="00FE232A">
        <w:tc>
          <w:tcPr>
            <w:tcW w:w="562" w:type="dxa"/>
            <w:tcBorders>
              <w:top w:val="single" w:sz="6" w:space="0" w:color="auto"/>
              <w:left w:val="single" w:sz="12" w:space="0" w:color="auto"/>
              <w:bottom w:val="single" w:sz="12" w:space="0" w:color="auto"/>
              <w:right w:val="single" w:sz="6" w:space="0" w:color="auto"/>
            </w:tcBorders>
          </w:tcPr>
          <w:p w:rsidR="00A12BA4" w:rsidRPr="009C6298" w:rsidRDefault="00A12BA4" w:rsidP="00FE232A">
            <w:pPr>
              <w:spacing w:after="160"/>
              <w:rPr>
                <w:rFonts w:asciiTheme="minorHAnsi" w:hAnsiTheme="minorHAnsi" w:cstheme="minorHAnsi"/>
                <w:sz w:val="14"/>
                <w:szCs w:val="14"/>
                <w:lang w:val="en-US"/>
              </w:rPr>
            </w:pPr>
            <w:r w:rsidRPr="009C6298">
              <w:rPr>
                <w:sz w:val="14"/>
                <w:szCs w:val="14"/>
              </w:rPr>
              <w:t>All LGVs</w:t>
            </w:r>
          </w:p>
        </w:tc>
        <w:tc>
          <w:tcPr>
            <w:tcW w:w="426" w:type="dxa"/>
            <w:tcBorders>
              <w:top w:val="single" w:sz="6" w:space="0" w:color="auto"/>
              <w:left w:val="single" w:sz="6" w:space="0" w:color="auto"/>
              <w:bottom w:val="single" w:sz="12" w:space="0" w:color="auto"/>
              <w:right w:val="single" w:sz="12" w:space="0" w:color="auto"/>
            </w:tcBorders>
          </w:tcPr>
          <w:p w:rsidR="00A12BA4" w:rsidRPr="009C6298" w:rsidRDefault="00A12BA4" w:rsidP="00FE232A">
            <w:pPr>
              <w:spacing w:after="160"/>
              <w:rPr>
                <w:rFonts w:asciiTheme="minorHAnsi" w:hAnsiTheme="minorHAnsi" w:cstheme="minorHAnsi"/>
                <w:sz w:val="14"/>
                <w:szCs w:val="14"/>
                <w:lang w:val="en-US"/>
              </w:rPr>
            </w:pPr>
          </w:p>
        </w:tc>
        <w:tc>
          <w:tcPr>
            <w:tcW w:w="992" w:type="dxa"/>
            <w:tcBorders>
              <w:top w:val="single" w:sz="6" w:space="0" w:color="auto"/>
              <w:left w:val="single" w:sz="12" w:space="0" w:color="auto"/>
              <w:bottom w:val="single" w:sz="12" w:space="0" w:color="auto"/>
              <w:right w:val="nil"/>
            </w:tcBorders>
          </w:tcPr>
          <w:p w:rsidR="00A12BA4" w:rsidRPr="008E733C" w:rsidRDefault="00A12BA4" w:rsidP="00FE232A">
            <w:pPr>
              <w:spacing w:after="160"/>
              <w:rPr>
                <w:rFonts w:asciiTheme="minorHAnsi" w:hAnsiTheme="minorHAnsi" w:cstheme="minorHAnsi"/>
                <w:sz w:val="16"/>
                <w:szCs w:val="16"/>
                <w:lang w:val="en-US"/>
              </w:rPr>
            </w:pPr>
          </w:p>
        </w:tc>
        <w:tc>
          <w:tcPr>
            <w:tcW w:w="567" w:type="dxa"/>
            <w:tcBorders>
              <w:top w:val="single" w:sz="6" w:space="0" w:color="auto"/>
              <w:left w:val="nil"/>
              <w:bottom w:val="single" w:sz="12" w:space="0" w:color="auto"/>
              <w:right w:val="nil"/>
            </w:tcBorders>
          </w:tcPr>
          <w:p w:rsidR="00A12BA4" w:rsidRPr="008E733C" w:rsidRDefault="00A12BA4" w:rsidP="00FE232A">
            <w:pPr>
              <w:spacing w:after="160"/>
              <w:rPr>
                <w:rFonts w:asciiTheme="minorHAnsi" w:hAnsiTheme="minorHAnsi" w:cstheme="minorHAnsi"/>
                <w:sz w:val="16"/>
                <w:szCs w:val="16"/>
                <w:lang w:val="en-US"/>
              </w:rPr>
            </w:pPr>
          </w:p>
        </w:tc>
        <w:tc>
          <w:tcPr>
            <w:tcW w:w="567" w:type="dxa"/>
            <w:tcBorders>
              <w:top w:val="single" w:sz="6" w:space="0" w:color="auto"/>
              <w:left w:val="nil"/>
              <w:bottom w:val="single" w:sz="12" w:space="0" w:color="auto"/>
              <w:right w:val="nil"/>
            </w:tcBorders>
          </w:tcPr>
          <w:p w:rsidR="00A12BA4" w:rsidRPr="008E733C" w:rsidRDefault="00A12BA4" w:rsidP="00FE232A">
            <w:pPr>
              <w:spacing w:after="160"/>
              <w:rPr>
                <w:rFonts w:asciiTheme="minorHAnsi" w:hAnsiTheme="minorHAnsi" w:cstheme="minorHAnsi"/>
                <w:sz w:val="16"/>
                <w:szCs w:val="16"/>
                <w:lang w:val="en-US"/>
              </w:rPr>
            </w:pPr>
          </w:p>
        </w:tc>
        <w:tc>
          <w:tcPr>
            <w:tcW w:w="850" w:type="dxa"/>
            <w:tcBorders>
              <w:top w:val="single" w:sz="6" w:space="0" w:color="auto"/>
              <w:left w:val="nil"/>
              <w:bottom w:val="single" w:sz="12" w:space="0" w:color="auto"/>
              <w:right w:val="nil"/>
            </w:tcBorders>
          </w:tcPr>
          <w:p w:rsidR="00A12BA4" w:rsidRPr="008E733C" w:rsidRDefault="00A12BA4" w:rsidP="00FE232A">
            <w:pPr>
              <w:spacing w:after="160"/>
              <w:rPr>
                <w:rFonts w:asciiTheme="minorHAnsi" w:hAnsiTheme="minorHAnsi" w:cstheme="minorHAnsi"/>
                <w:sz w:val="16"/>
                <w:szCs w:val="16"/>
                <w:lang w:val="en-US"/>
              </w:rPr>
            </w:pPr>
          </w:p>
        </w:tc>
        <w:tc>
          <w:tcPr>
            <w:tcW w:w="709" w:type="dxa"/>
            <w:tcBorders>
              <w:top w:val="single" w:sz="6" w:space="0" w:color="auto"/>
              <w:left w:val="nil"/>
              <w:bottom w:val="single" w:sz="12" w:space="0" w:color="auto"/>
              <w:right w:val="nil"/>
            </w:tcBorders>
          </w:tcPr>
          <w:p w:rsidR="00A12BA4" w:rsidRPr="008E733C" w:rsidRDefault="00A12BA4" w:rsidP="00FE232A">
            <w:pPr>
              <w:rPr>
                <w:sz w:val="16"/>
                <w:szCs w:val="16"/>
              </w:rPr>
            </w:pPr>
          </w:p>
        </w:tc>
        <w:tc>
          <w:tcPr>
            <w:tcW w:w="567" w:type="dxa"/>
            <w:tcBorders>
              <w:top w:val="single" w:sz="6" w:space="0" w:color="auto"/>
              <w:left w:val="nil"/>
              <w:bottom w:val="single" w:sz="12" w:space="0" w:color="auto"/>
              <w:right w:val="single" w:sz="6" w:space="0" w:color="auto"/>
            </w:tcBorders>
          </w:tcPr>
          <w:p w:rsidR="00A12BA4" w:rsidRPr="008E733C" w:rsidRDefault="00A12BA4" w:rsidP="00FE232A">
            <w:pPr>
              <w:spacing w:after="160"/>
              <w:rPr>
                <w:rFonts w:asciiTheme="minorHAnsi" w:hAnsiTheme="minorHAnsi" w:cstheme="minorHAnsi"/>
                <w:sz w:val="16"/>
                <w:szCs w:val="16"/>
                <w:lang w:val="en-US"/>
              </w:rPr>
            </w:pPr>
          </w:p>
        </w:tc>
        <w:tc>
          <w:tcPr>
            <w:tcW w:w="709" w:type="dxa"/>
            <w:tcBorders>
              <w:top w:val="single" w:sz="6" w:space="0" w:color="auto"/>
              <w:left w:val="single" w:sz="6" w:space="0" w:color="auto"/>
              <w:bottom w:val="single" w:sz="12" w:space="0" w:color="auto"/>
              <w:right w:val="single" w:sz="12"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36</w:t>
            </w:r>
          </w:p>
        </w:tc>
        <w:tc>
          <w:tcPr>
            <w:tcW w:w="992" w:type="dxa"/>
            <w:tcBorders>
              <w:top w:val="single" w:sz="6" w:space="0" w:color="auto"/>
              <w:left w:val="single" w:sz="12" w:space="0" w:color="auto"/>
              <w:bottom w:val="single" w:sz="12" w:space="0" w:color="auto"/>
              <w:right w:val="nil"/>
            </w:tcBorders>
          </w:tcPr>
          <w:p w:rsidR="00A12BA4" w:rsidRPr="008E733C" w:rsidRDefault="00A12BA4" w:rsidP="00FE232A">
            <w:pPr>
              <w:spacing w:after="160"/>
              <w:rPr>
                <w:rFonts w:asciiTheme="minorHAnsi" w:hAnsiTheme="minorHAnsi" w:cstheme="minorHAnsi"/>
                <w:sz w:val="16"/>
                <w:szCs w:val="16"/>
                <w:lang w:val="en-US"/>
              </w:rPr>
            </w:pPr>
          </w:p>
        </w:tc>
        <w:tc>
          <w:tcPr>
            <w:tcW w:w="567" w:type="dxa"/>
            <w:tcBorders>
              <w:top w:val="single" w:sz="6" w:space="0" w:color="auto"/>
              <w:left w:val="nil"/>
              <w:bottom w:val="single" w:sz="12" w:space="0" w:color="auto"/>
              <w:right w:val="nil"/>
            </w:tcBorders>
          </w:tcPr>
          <w:p w:rsidR="00A12BA4" w:rsidRPr="008E733C" w:rsidRDefault="00A12BA4" w:rsidP="00FE232A">
            <w:pPr>
              <w:spacing w:after="160"/>
              <w:rPr>
                <w:rFonts w:asciiTheme="minorHAnsi" w:hAnsiTheme="minorHAnsi" w:cstheme="minorHAnsi"/>
                <w:sz w:val="16"/>
                <w:szCs w:val="16"/>
                <w:lang w:val="en-US"/>
              </w:rPr>
            </w:pPr>
          </w:p>
        </w:tc>
        <w:tc>
          <w:tcPr>
            <w:tcW w:w="567" w:type="dxa"/>
            <w:tcBorders>
              <w:top w:val="single" w:sz="6" w:space="0" w:color="auto"/>
              <w:left w:val="nil"/>
              <w:bottom w:val="single" w:sz="12" w:space="0" w:color="auto"/>
              <w:right w:val="nil"/>
            </w:tcBorders>
          </w:tcPr>
          <w:p w:rsidR="00A12BA4" w:rsidRPr="008E733C" w:rsidRDefault="00A12BA4" w:rsidP="00FE232A">
            <w:pPr>
              <w:spacing w:after="160"/>
              <w:rPr>
                <w:rFonts w:asciiTheme="minorHAnsi" w:hAnsiTheme="minorHAnsi" w:cstheme="minorHAnsi"/>
                <w:sz w:val="16"/>
                <w:szCs w:val="16"/>
                <w:lang w:val="en-US"/>
              </w:rPr>
            </w:pPr>
          </w:p>
        </w:tc>
        <w:tc>
          <w:tcPr>
            <w:tcW w:w="709" w:type="dxa"/>
            <w:tcBorders>
              <w:top w:val="single" w:sz="6" w:space="0" w:color="auto"/>
              <w:left w:val="nil"/>
              <w:bottom w:val="single" w:sz="12" w:space="0" w:color="auto"/>
              <w:right w:val="nil"/>
            </w:tcBorders>
          </w:tcPr>
          <w:p w:rsidR="00A12BA4" w:rsidRPr="008E733C" w:rsidRDefault="00A12BA4" w:rsidP="00FE232A">
            <w:pPr>
              <w:spacing w:after="160"/>
              <w:rPr>
                <w:rFonts w:asciiTheme="minorHAnsi" w:hAnsiTheme="minorHAnsi" w:cstheme="minorHAnsi"/>
                <w:sz w:val="16"/>
                <w:szCs w:val="16"/>
                <w:lang w:val="en-US"/>
              </w:rPr>
            </w:pPr>
          </w:p>
        </w:tc>
        <w:tc>
          <w:tcPr>
            <w:tcW w:w="709" w:type="dxa"/>
            <w:tcBorders>
              <w:top w:val="single" w:sz="6" w:space="0" w:color="auto"/>
              <w:left w:val="nil"/>
              <w:bottom w:val="single" w:sz="12" w:space="0" w:color="auto"/>
              <w:right w:val="nil"/>
            </w:tcBorders>
          </w:tcPr>
          <w:p w:rsidR="00A12BA4" w:rsidRPr="008E733C" w:rsidRDefault="00A12BA4" w:rsidP="00FE232A">
            <w:pPr>
              <w:spacing w:after="160"/>
              <w:rPr>
                <w:rFonts w:asciiTheme="minorHAnsi" w:hAnsiTheme="minorHAnsi" w:cstheme="minorHAnsi"/>
                <w:sz w:val="16"/>
                <w:szCs w:val="16"/>
                <w:lang w:val="en-US"/>
              </w:rPr>
            </w:pPr>
          </w:p>
        </w:tc>
        <w:tc>
          <w:tcPr>
            <w:tcW w:w="567" w:type="dxa"/>
            <w:tcBorders>
              <w:top w:val="single" w:sz="6" w:space="0" w:color="auto"/>
              <w:left w:val="nil"/>
              <w:bottom w:val="single" w:sz="12" w:space="0" w:color="auto"/>
              <w:right w:val="single" w:sz="6" w:space="0" w:color="auto"/>
            </w:tcBorders>
          </w:tcPr>
          <w:p w:rsidR="00A12BA4" w:rsidRPr="008E733C" w:rsidRDefault="00A12BA4" w:rsidP="00FE232A">
            <w:pPr>
              <w:rPr>
                <w:sz w:val="16"/>
                <w:szCs w:val="16"/>
              </w:rPr>
            </w:pPr>
          </w:p>
        </w:tc>
        <w:tc>
          <w:tcPr>
            <w:tcW w:w="708" w:type="dxa"/>
            <w:tcBorders>
              <w:top w:val="single" w:sz="6" w:space="0" w:color="auto"/>
              <w:left w:val="single" w:sz="6" w:space="0" w:color="auto"/>
              <w:bottom w:val="single" w:sz="12" w:space="0" w:color="auto"/>
              <w:right w:val="single" w:sz="12" w:space="0" w:color="auto"/>
            </w:tcBorders>
          </w:tcPr>
          <w:p w:rsidR="00A12BA4" w:rsidRPr="008E733C" w:rsidRDefault="00A12BA4" w:rsidP="00FE232A">
            <w:pPr>
              <w:spacing w:after="160"/>
              <w:rPr>
                <w:rFonts w:asciiTheme="minorHAnsi" w:hAnsiTheme="minorHAnsi" w:cstheme="minorHAnsi"/>
                <w:sz w:val="16"/>
                <w:szCs w:val="16"/>
                <w:lang w:val="en-US"/>
              </w:rPr>
            </w:pPr>
            <w:r w:rsidRPr="008E733C">
              <w:rPr>
                <w:sz w:val="16"/>
                <w:szCs w:val="16"/>
              </w:rPr>
              <w:t>19</w:t>
            </w:r>
          </w:p>
        </w:tc>
      </w:tr>
    </w:tbl>
    <w:p w:rsidR="00A12BA4" w:rsidRPr="009C6298" w:rsidRDefault="00A12BA4" w:rsidP="00A12BA4">
      <w:pPr>
        <w:pStyle w:val="Caption"/>
        <w:suppressLineNumbers w:val="0"/>
        <w:spacing w:before="0" w:after="160" w:line="240" w:lineRule="auto"/>
      </w:pPr>
      <w:r w:rsidRPr="009C6298">
        <w:t>Table A2</w:t>
      </w:r>
      <w:r w:rsidRPr="009C6298">
        <w:tab/>
        <w:t xml:space="preserve">Calculation of the </w:t>
      </w:r>
      <w:r>
        <w:t>Road Wear Impact Factor</w:t>
      </w:r>
      <w:r w:rsidRPr="009C6298">
        <w:t xml:space="preserve"> for the all BEV and all HFCEV scenarios.  Where ‘Calculated’ </w:t>
      </w:r>
      <w:r>
        <w:t xml:space="preserve">(or ‘calc’) </w:t>
      </w:r>
      <w:r w:rsidRPr="009C6298">
        <w:t xml:space="preserve">is shown at Data Source or Method, </w:t>
      </w:r>
      <w:r>
        <w:t xml:space="preserve">the formula is given, with </w:t>
      </w:r>
      <w:r w:rsidRPr="009C6298">
        <w:t>Roman numerals in the formula refer to the preceding columns as numbered in the top row.</w:t>
      </w:r>
    </w:p>
    <w:p w:rsidR="00A12BA4" w:rsidRDefault="00A12BA4" w:rsidP="00A12BA4">
      <w:pPr>
        <w:spacing w:line="240" w:lineRule="auto"/>
        <w:rPr>
          <w:rFonts w:asciiTheme="minorHAnsi" w:hAnsiTheme="minorHAnsi" w:cstheme="minorHAnsi"/>
          <w:i/>
          <w:iCs/>
          <w:sz w:val="18"/>
          <w:szCs w:val="18"/>
        </w:rPr>
      </w:pPr>
    </w:p>
    <w:p w:rsidR="001760E5" w:rsidRDefault="00A12BA4">
      <w:bookmarkStart w:id="0" w:name="_GoBack"/>
      <w:bookmarkEnd w:id="0"/>
    </w:p>
    <w:sectPr w:rsidR="001760E5" w:rsidSect="008E733C">
      <w:pgSz w:w="11906" w:h="16838" w:code="9"/>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90796B"/>
    <w:multiLevelType w:val="hybridMultilevel"/>
    <w:tmpl w:val="5046FEB6"/>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4CD1F73"/>
    <w:multiLevelType w:val="hybridMultilevel"/>
    <w:tmpl w:val="BA6403DA"/>
    <w:lvl w:ilvl="0" w:tplc="16F07674">
      <w:start w:val="1"/>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5047DC0"/>
    <w:multiLevelType w:val="hybridMultilevel"/>
    <w:tmpl w:val="F91AF71A"/>
    <w:lvl w:ilvl="0" w:tplc="05DAFA20">
      <w:start w:val="1"/>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4144C7D"/>
    <w:multiLevelType w:val="hybridMultilevel"/>
    <w:tmpl w:val="1E261016"/>
    <w:lvl w:ilvl="0" w:tplc="08090001">
      <w:start w:val="1"/>
      <w:numFmt w:val="bullet"/>
      <w:lvlText w:val=""/>
      <w:lvlJc w:val="left"/>
      <w:pPr>
        <w:ind w:left="360" w:hanging="360"/>
      </w:pPr>
      <w:rPr>
        <w:rFonts w:ascii="Symbol" w:hAnsi="Symbol"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317E6E14"/>
    <w:multiLevelType w:val="hybridMultilevel"/>
    <w:tmpl w:val="51EE8914"/>
    <w:lvl w:ilvl="0" w:tplc="C3C4E7D0">
      <w:numFmt w:val="bullet"/>
      <w:lvlText w:val=""/>
      <w:lvlJc w:val="left"/>
      <w:pPr>
        <w:ind w:left="720" w:hanging="360"/>
      </w:pPr>
      <w:rPr>
        <w:rFonts w:ascii="Symbol" w:eastAsiaTheme="minorHAns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9F40ED3"/>
    <w:multiLevelType w:val="hybridMultilevel"/>
    <w:tmpl w:val="C5A8371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48076B87"/>
    <w:multiLevelType w:val="hybridMultilevel"/>
    <w:tmpl w:val="2B1EAA80"/>
    <w:lvl w:ilvl="0" w:tplc="6D18B480">
      <w:start w:val="2"/>
      <w:numFmt w:val="bullet"/>
      <w:lvlText w:val=""/>
      <w:lvlJc w:val="left"/>
      <w:pPr>
        <w:ind w:left="720" w:hanging="360"/>
      </w:pPr>
      <w:rPr>
        <w:rFonts w:ascii="Symbol" w:eastAsiaTheme="minorHAnsi" w:hAnsi="Symbol" w:cs="Calibri" w:hint="default"/>
        <w:b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B7A58F8"/>
    <w:multiLevelType w:val="hybridMultilevel"/>
    <w:tmpl w:val="3858E17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2B246F4"/>
    <w:multiLevelType w:val="hybridMultilevel"/>
    <w:tmpl w:val="9F14610C"/>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2C527EB"/>
    <w:multiLevelType w:val="hybridMultilevel"/>
    <w:tmpl w:val="5046FEB6"/>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5F972C0"/>
    <w:multiLevelType w:val="hybridMultilevel"/>
    <w:tmpl w:val="1ADE3A5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F2116F6"/>
    <w:multiLevelType w:val="hybridMultilevel"/>
    <w:tmpl w:val="3FD404A2"/>
    <w:lvl w:ilvl="0" w:tplc="16F07674">
      <w:start w:val="1"/>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44955C2"/>
    <w:multiLevelType w:val="hybridMultilevel"/>
    <w:tmpl w:val="C4DCBA1A"/>
    <w:lvl w:ilvl="0" w:tplc="9ACAB1E8">
      <w:numFmt w:val="bullet"/>
      <w:lvlText w:val=""/>
      <w:lvlJc w:val="left"/>
      <w:pPr>
        <w:ind w:left="720" w:hanging="360"/>
      </w:pPr>
      <w:rPr>
        <w:rFonts w:ascii="Wingdings" w:eastAsiaTheme="minorHAnsi" w:hAnsi="Wingdings"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FDC7568"/>
    <w:multiLevelType w:val="hybridMultilevel"/>
    <w:tmpl w:val="8722B18A"/>
    <w:lvl w:ilvl="0" w:tplc="A7701DA4">
      <w:start w:val="33"/>
      <w:numFmt w:val="bullet"/>
      <w:lvlText w:val=""/>
      <w:lvlJc w:val="left"/>
      <w:pPr>
        <w:ind w:left="720" w:hanging="360"/>
      </w:pPr>
      <w:rPr>
        <w:rFonts w:ascii="Symbol" w:eastAsiaTheme="minorHAnsi" w:hAnsi="Symbol"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11"/>
  </w:num>
  <w:num w:numId="3">
    <w:abstractNumId w:val="9"/>
  </w:num>
  <w:num w:numId="4">
    <w:abstractNumId w:val="2"/>
  </w:num>
  <w:num w:numId="5">
    <w:abstractNumId w:val="5"/>
  </w:num>
  <w:num w:numId="6">
    <w:abstractNumId w:val="13"/>
  </w:num>
  <w:num w:numId="7">
    <w:abstractNumId w:val="0"/>
  </w:num>
  <w:num w:numId="8">
    <w:abstractNumId w:val="4"/>
  </w:num>
  <w:num w:numId="9">
    <w:abstractNumId w:val="8"/>
  </w:num>
  <w:num w:numId="10">
    <w:abstractNumId w:val="6"/>
  </w:num>
  <w:num w:numId="11">
    <w:abstractNumId w:val="12"/>
  </w:num>
  <w:num w:numId="12">
    <w:abstractNumId w:val="7"/>
  </w:num>
  <w:num w:numId="13">
    <w:abstractNumId w:val="10"/>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2BA4"/>
    <w:rsid w:val="008A3324"/>
    <w:rsid w:val="00A12BA4"/>
    <w:rsid w:val="00BA54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1A0F63C-DDA0-48E4-922F-3FDA048C6F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12BA4"/>
    <w:rPr>
      <w:rFonts w:ascii="Calibri" w:hAnsi="Calibri" w:cs="Calibri"/>
      <w:lang w:val="en-GB"/>
    </w:rPr>
  </w:style>
  <w:style w:type="paragraph" w:styleId="Heading1">
    <w:name w:val="heading 1"/>
    <w:basedOn w:val="Normal"/>
    <w:next w:val="Normal"/>
    <w:link w:val="Heading1Char"/>
    <w:uiPriority w:val="9"/>
    <w:qFormat/>
    <w:rsid w:val="00A12BA4"/>
    <w:pPr>
      <w:keepNext/>
      <w:keepLines/>
      <w:spacing w:before="240" w:after="0"/>
      <w:outlineLvl w:val="0"/>
    </w:pPr>
    <w:rPr>
      <w:b/>
      <w:bCs/>
      <w:sz w:val="32"/>
      <w:szCs w:val="32"/>
    </w:rPr>
  </w:style>
  <w:style w:type="paragraph" w:styleId="Heading2">
    <w:name w:val="heading 2"/>
    <w:basedOn w:val="Normal"/>
    <w:next w:val="Normal"/>
    <w:link w:val="Heading2Char"/>
    <w:uiPriority w:val="9"/>
    <w:unhideWhenUsed/>
    <w:qFormat/>
    <w:rsid w:val="00A12BA4"/>
    <w:pPr>
      <w:outlineLvl w:val="1"/>
    </w:pPr>
    <w:rPr>
      <w:rFonts w:eastAsiaTheme="majorEastAsia"/>
      <w:b/>
      <w:bCs/>
      <w:sz w:val="28"/>
      <w:szCs w:val="28"/>
    </w:rPr>
  </w:style>
  <w:style w:type="paragraph" w:styleId="Heading3">
    <w:name w:val="heading 3"/>
    <w:basedOn w:val="Heading2"/>
    <w:next w:val="Normal"/>
    <w:link w:val="Heading3Char"/>
    <w:uiPriority w:val="9"/>
    <w:unhideWhenUsed/>
    <w:qFormat/>
    <w:rsid w:val="00A12BA4"/>
    <w:pPr>
      <w:outlineLvl w:val="2"/>
    </w:pPr>
    <w:rPr>
      <w:sz w:val="24"/>
      <w:szCs w:val="24"/>
    </w:rPr>
  </w:style>
  <w:style w:type="paragraph" w:styleId="Heading4">
    <w:name w:val="heading 4"/>
    <w:basedOn w:val="Normal"/>
    <w:next w:val="Normal"/>
    <w:link w:val="Heading4Char"/>
    <w:uiPriority w:val="9"/>
    <w:semiHidden/>
    <w:unhideWhenUsed/>
    <w:qFormat/>
    <w:rsid w:val="00A12BA4"/>
    <w:pPr>
      <w:outlineLvl w:val="3"/>
    </w:pPr>
    <w:rPr>
      <w:rFonts w:eastAsiaTheme="majorEastAsia"/>
      <w:b/>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2BA4"/>
    <w:rPr>
      <w:rFonts w:ascii="Calibri" w:hAnsi="Calibri" w:cs="Calibri"/>
      <w:b/>
      <w:bCs/>
      <w:sz w:val="32"/>
      <w:szCs w:val="32"/>
      <w:lang w:val="en-GB"/>
    </w:rPr>
  </w:style>
  <w:style w:type="character" w:customStyle="1" w:styleId="Heading2Char">
    <w:name w:val="Heading 2 Char"/>
    <w:basedOn w:val="DefaultParagraphFont"/>
    <w:link w:val="Heading2"/>
    <w:uiPriority w:val="9"/>
    <w:rsid w:val="00A12BA4"/>
    <w:rPr>
      <w:rFonts w:ascii="Calibri" w:eastAsiaTheme="majorEastAsia" w:hAnsi="Calibri" w:cs="Calibri"/>
      <w:b/>
      <w:bCs/>
      <w:sz w:val="28"/>
      <w:szCs w:val="28"/>
      <w:lang w:val="en-GB"/>
    </w:rPr>
  </w:style>
  <w:style w:type="character" w:customStyle="1" w:styleId="Heading3Char">
    <w:name w:val="Heading 3 Char"/>
    <w:basedOn w:val="DefaultParagraphFont"/>
    <w:link w:val="Heading3"/>
    <w:uiPriority w:val="9"/>
    <w:rsid w:val="00A12BA4"/>
    <w:rPr>
      <w:rFonts w:ascii="Calibri" w:eastAsiaTheme="majorEastAsia" w:hAnsi="Calibri" w:cs="Calibri"/>
      <w:b/>
      <w:bCs/>
      <w:sz w:val="24"/>
      <w:szCs w:val="24"/>
      <w:lang w:val="en-GB"/>
    </w:rPr>
  </w:style>
  <w:style w:type="character" w:customStyle="1" w:styleId="Heading4Char">
    <w:name w:val="Heading 4 Char"/>
    <w:basedOn w:val="DefaultParagraphFont"/>
    <w:link w:val="Heading4"/>
    <w:uiPriority w:val="9"/>
    <w:semiHidden/>
    <w:rsid w:val="00A12BA4"/>
    <w:rPr>
      <w:rFonts w:ascii="Calibri" w:eastAsiaTheme="majorEastAsia" w:hAnsi="Calibri" w:cs="Calibri"/>
      <w:b/>
      <w:i/>
      <w:iCs/>
      <w:lang w:val="en-GB"/>
    </w:rPr>
  </w:style>
  <w:style w:type="paragraph" w:styleId="Title">
    <w:name w:val="Title"/>
    <w:basedOn w:val="Normal"/>
    <w:next w:val="Normal"/>
    <w:link w:val="TitleChar"/>
    <w:uiPriority w:val="10"/>
    <w:qFormat/>
    <w:rsid w:val="00A12BA4"/>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2BA4"/>
    <w:rPr>
      <w:rFonts w:asciiTheme="majorHAnsi" w:eastAsiaTheme="majorEastAsia" w:hAnsiTheme="majorHAnsi" w:cstheme="majorBidi"/>
      <w:spacing w:val="-10"/>
      <w:kern w:val="28"/>
      <w:sz w:val="56"/>
      <w:szCs w:val="56"/>
      <w:lang w:val="en-GB"/>
    </w:rPr>
  </w:style>
  <w:style w:type="paragraph" w:styleId="NoSpacing">
    <w:name w:val="No Spacing"/>
    <w:uiPriority w:val="1"/>
    <w:qFormat/>
    <w:rsid w:val="00A12BA4"/>
    <w:pPr>
      <w:spacing w:after="0" w:line="240" w:lineRule="auto"/>
    </w:pPr>
    <w:rPr>
      <w:rFonts w:ascii="Times New Roman" w:hAnsi="Times New Roman" w:cs="Times New Roman"/>
      <w:lang w:val="en-GB"/>
    </w:rPr>
  </w:style>
  <w:style w:type="paragraph" w:styleId="ListParagraph">
    <w:name w:val="List Paragraph"/>
    <w:basedOn w:val="Normal"/>
    <w:uiPriority w:val="34"/>
    <w:qFormat/>
    <w:rsid w:val="00A12BA4"/>
    <w:pPr>
      <w:spacing w:after="120"/>
      <w:ind w:left="720"/>
      <w:contextualSpacing/>
    </w:pPr>
    <w:rPr>
      <w:rFonts w:ascii="Cambria" w:hAnsi="Cambria" w:cstheme="minorBidi"/>
      <w:szCs w:val="24"/>
    </w:rPr>
  </w:style>
  <w:style w:type="paragraph" w:styleId="Caption">
    <w:name w:val="caption"/>
    <w:basedOn w:val="Normal"/>
    <w:link w:val="CaptionChar"/>
    <w:qFormat/>
    <w:rsid w:val="00A12BA4"/>
    <w:pPr>
      <w:suppressLineNumbers/>
      <w:spacing w:before="120" w:after="120"/>
    </w:pPr>
    <w:rPr>
      <w:rFonts w:asciiTheme="minorHAnsi" w:hAnsiTheme="minorHAnsi" w:cstheme="minorHAnsi"/>
      <w:i/>
      <w:iCs/>
      <w:sz w:val="18"/>
      <w:szCs w:val="18"/>
    </w:rPr>
  </w:style>
  <w:style w:type="table" w:styleId="TableGrid">
    <w:name w:val="Table Grid"/>
    <w:basedOn w:val="TableNormal"/>
    <w:uiPriority w:val="39"/>
    <w:rsid w:val="00A12BA4"/>
    <w:pPr>
      <w:spacing w:after="0" w:line="240" w:lineRule="auto"/>
    </w:pPr>
    <w:rPr>
      <w:sz w:val="20"/>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aptionChar">
    <w:name w:val="Caption Char"/>
    <w:basedOn w:val="DefaultParagraphFont"/>
    <w:link w:val="Caption"/>
    <w:rsid w:val="00A12BA4"/>
    <w:rPr>
      <w:rFonts w:cstheme="minorHAnsi"/>
      <w:i/>
      <w:iCs/>
      <w:sz w:val="18"/>
      <w:szCs w:val="18"/>
      <w:lang w:val="en-GB"/>
    </w:rPr>
  </w:style>
  <w:style w:type="paragraph" w:styleId="NormalWeb">
    <w:name w:val="Normal (Web)"/>
    <w:basedOn w:val="Normal"/>
    <w:link w:val="NormalWebChar"/>
    <w:uiPriority w:val="99"/>
    <w:unhideWhenUsed/>
    <w:qFormat/>
    <w:rsid w:val="00A12BA4"/>
    <w:pPr>
      <w:spacing w:after="120"/>
    </w:pPr>
    <w:rPr>
      <w:sz w:val="24"/>
      <w:szCs w:val="24"/>
    </w:rPr>
  </w:style>
  <w:style w:type="character" w:customStyle="1" w:styleId="NormalWebChar">
    <w:name w:val="Normal (Web) Char"/>
    <w:basedOn w:val="DefaultParagraphFont"/>
    <w:link w:val="NormalWeb"/>
    <w:uiPriority w:val="99"/>
    <w:rsid w:val="00A12BA4"/>
    <w:rPr>
      <w:rFonts w:ascii="Calibri" w:hAnsi="Calibri" w:cs="Calibri"/>
      <w:sz w:val="24"/>
      <w:szCs w:val="24"/>
      <w:lang w:val="en-GB"/>
    </w:rPr>
  </w:style>
  <w:style w:type="paragraph" w:customStyle="1" w:styleId="EndNoteBibliography">
    <w:name w:val="EndNote Bibliography"/>
    <w:basedOn w:val="Normal"/>
    <w:link w:val="EndNoteBibliographyChar"/>
    <w:rsid w:val="00A12BA4"/>
    <w:pPr>
      <w:spacing w:after="120" w:line="240" w:lineRule="auto"/>
    </w:pPr>
    <w:rPr>
      <w:rFonts w:ascii="Times New Roman" w:hAnsi="Times New Roman" w:cs="Times New Roman"/>
      <w:noProof/>
      <w:szCs w:val="24"/>
      <w:lang w:val="en-US"/>
    </w:rPr>
  </w:style>
  <w:style w:type="character" w:customStyle="1" w:styleId="EndNoteBibliographyChar">
    <w:name w:val="EndNote Bibliography Char"/>
    <w:basedOn w:val="DefaultParagraphFont"/>
    <w:link w:val="EndNoteBibliography"/>
    <w:rsid w:val="00A12BA4"/>
    <w:rPr>
      <w:rFonts w:ascii="Times New Roman" w:hAnsi="Times New Roman" w:cs="Times New Roman"/>
      <w:noProof/>
      <w:szCs w:val="24"/>
    </w:rPr>
  </w:style>
  <w:style w:type="character" w:styleId="Hyperlink">
    <w:name w:val="Hyperlink"/>
    <w:basedOn w:val="DefaultParagraphFont"/>
    <w:uiPriority w:val="99"/>
    <w:unhideWhenUsed/>
    <w:rsid w:val="00A12BA4"/>
    <w:rPr>
      <w:color w:val="0563C1" w:themeColor="hyperlink"/>
      <w:u w:val="single"/>
    </w:rPr>
  </w:style>
  <w:style w:type="character" w:styleId="CommentReference">
    <w:name w:val="annotation reference"/>
    <w:basedOn w:val="DefaultParagraphFont"/>
    <w:uiPriority w:val="99"/>
    <w:semiHidden/>
    <w:unhideWhenUsed/>
    <w:rsid w:val="00A12BA4"/>
    <w:rPr>
      <w:sz w:val="16"/>
      <w:szCs w:val="16"/>
    </w:rPr>
  </w:style>
  <w:style w:type="paragraph" w:styleId="CommentText">
    <w:name w:val="annotation text"/>
    <w:basedOn w:val="Normal"/>
    <w:link w:val="CommentTextChar"/>
    <w:uiPriority w:val="99"/>
    <w:semiHidden/>
    <w:unhideWhenUsed/>
    <w:rsid w:val="00A12BA4"/>
    <w:pPr>
      <w:spacing w:line="240" w:lineRule="auto"/>
    </w:pPr>
    <w:rPr>
      <w:sz w:val="20"/>
      <w:szCs w:val="20"/>
    </w:rPr>
  </w:style>
  <w:style w:type="character" w:customStyle="1" w:styleId="CommentTextChar">
    <w:name w:val="Comment Text Char"/>
    <w:basedOn w:val="DefaultParagraphFont"/>
    <w:link w:val="CommentText"/>
    <w:uiPriority w:val="99"/>
    <w:semiHidden/>
    <w:rsid w:val="00A12BA4"/>
    <w:rPr>
      <w:rFonts w:ascii="Calibri" w:hAnsi="Calibri" w:cs="Calibri"/>
      <w:sz w:val="20"/>
      <w:szCs w:val="20"/>
      <w:lang w:val="en-GB"/>
    </w:rPr>
  </w:style>
  <w:style w:type="paragraph" w:styleId="CommentSubject">
    <w:name w:val="annotation subject"/>
    <w:basedOn w:val="CommentText"/>
    <w:next w:val="CommentText"/>
    <w:link w:val="CommentSubjectChar"/>
    <w:uiPriority w:val="99"/>
    <w:semiHidden/>
    <w:unhideWhenUsed/>
    <w:rsid w:val="00A12BA4"/>
    <w:rPr>
      <w:b/>
      <w:bCs/>
    </w:rPr>
  </w:style>
  <w:style w:type="character" w:customStyle="1" w:styleId="CommentSubjectChar">
    <w:name w:val="Comment Subject Char"/>
    <w:basedOn w:val="CommentTextChar"/>
    <w:link w:val="CommentSubject"/>
    <w:uiPriority w:val="99"/>
    <w:semiHidden/>
    <w:rsid w:val="00A12BA4"/>
    <w:rPr>
      <w:rFonts w:ascii="Calibri" w:hAnsi="Calibri" w:cs="Calibri"/>
      <w:b/>
      <w:bCs/>
      <w:sz w:val="20"/>
      <w:szCs w:val="20"/>
      <w:lang w:val="en-GB"/>
    </w:rPr>
  </w:style>
  <w:style w:type="paragraph" w:styleId="BalloonText">
    <w:name w:val="Balloon Text"/>
    <w:basedOn w:val="Normal"/>
    <w:link w:val="BalloonTextChar"/>
    <w:uiPriority w:val="99"/>
    <w:semiHidden/>
    <w:unhideWhenUsed/>
    <w:rsid w:val="00A12BA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12BA4"/>
    <w:rPr>
      <w:rFonts w:ascii="Segoe UI" w:hAnsi="Segoe UI" w:cs="Segoe UI"/>
      <w:sz w:val="18"/>
      <w:szCs w:val="18"/>
      <w:lang w:val="en-GB"/>
    </w:rPr>
  </w:style>
  <w:style w:type="paragraph" w:customStyle="1" w:styleId="EndNoteBibliographyTitle">
    <w:name w:val="EndNote Bibliography Title"/>
    <w:basedOn w:val="Normal"/>
    <w:link w:val="EndNoteBibliographyTitleChar"/>
    <w:rsid w:val="00A12BA4"/>
    <w:pPr>
      <w:spacing w:after="0"/>
      <w:jc w:val="center"/>
    </w:pPr>
    <w:rPr>
      <w:rFonts w:ascii="Times New Roman" w:hAnsi="Times New Roman" w:cs="Times New Roman"/>
      <w:noProof/>
      <w:lang w:val="en-US"/>
    </w:rPr>
  </w:style>
  <w:style w:type="character" w:customStyle="1" w:styleId="EndNoteBibliographyTitleChar">
    <w:name w:val="EndNote Bibliography Title Char"/>
    <w:basedOn w:val="DefaultParagraphFont"/>
    <w:link w:val="EndNoteBibliographyTitle"/>
    <w:rsid w:val="00A12BA4"/>
    <w:rPr>
      <w:rFonts w:ascii="Times New Roman" w:hAnsi="Times New Roman" w:cs="Times New Roman"/>
      <w:noProof/>
    </w:rPr>
  </w:style>
  <w:style w:type="paragraph" w:styleId="FootnoteText">
    <w:name w:val="footnote text"/>
    <w:basedOn w:val="Normal"/>
    <w:link w:val="FootnoteTextChar"/>
    <w:uiPriority w:val="99"/>
    <w:semiHidden/>
    <w:unhideWhenUsed/>
    <w:rsid w:val="00A12BA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12BA4"/>
    <w:rPr>
      <w:rFonts w:ascii="Calibri" w:hAnsi="Calibri" w:cs="Calibri"/>
      <w:sz w:val="20"/>
      <w:szCs w:val="20"/>
      <w:lang w:val="en-GB"/>
    </w:rPr>
  </w:style>
  <w:style w:type="character" w:styleId="FootnoteReference">
    <w:name w:val="footnote reference"/>
    <w:basedOn w:val="DefaultParagraphFont"/>
    <w:uiPriority w:val="99"/>
    <w:semiHidden/>
    <w:unhideWhenUsed/>
    <w:rsid w:val="00A12BA4"/>
    <w:rPr>
      <w:vertAlign w:val="superscript"/>
    </w:rPr>
  </w:style>
  <w:style w:type="paragraph" w:styleId="Header">
    <w:name w:val="header"/>
    <w:basedOn w:val="Normal"/>
    <w:link w:val="HeaderChar"/>
    <w:uiPriority w:val="99"/>
    <w:unhideWhenUsed/>
    <w:rsid w:val="00A12BA4"/>
    <w:pPr>
      <w:tabs>
        <w:tab w:val="center" w:pos="4513"/>
        <w:tab w:val="right" w:pos="9026"/>
      </w:tabs>
      <w:spacing w:after="0" w:line="240" w:lineRule="auto"/>
    </w:pPr>
  </w:style>
  <w:style w:type="character" w:customStyle="1" w:styleId="HeaderChar">
    <w:name w:val="Header Char"/>
    <w:basedOn w:val="DefaultParagraphFont"/>
    <w:link w:val="Header"/>
    <w:uiPriority w:val="99"/>
    <w:rsid w:val="00A12BA4"/>
    <w:rPr>
      <w:rFonts w:ascii="Calibri" w:hAnsi="Calibri" w:cs="Calibri"/>
      <w:lang w:val="en-GB"/>
    </w:rPr>
  </w:style>
  <w:style w:type="paragraph" w:styleId="Footer">
    <w:name w:val="footer"/>
    <w:basedOn w:val="Normal"/>
    <w:link w:val="FooterChar"/>
    <w:uiPriority w:val="99"/>
    <w:unhideWhenUsed/>
    <w:rsid w:val="00A12BA4"/>
    <w:pPr>
      <w:tabs>
        <w:tab w:val="center" w:pos="4513"/>
        <w:tab w:val="right" w:pos="9026"/>
      </w:tabs>
      <w:spacing w:after="0" w:line="240" w:lineRule="auto"/>
    </w:pPr>
  </w:style>
  <w:style w:type="character" w:customStyle="1" w:styleId="FooterChar">
    <w:name w:val="Footer Char"/>
    <w:basedOn w:val="DefaultParagraphFont"/>
    <w:link w:val="Footer"/>
    <w:uiPriority w:val="99"/>
    <w:rsid w:val="00A12BA4"/>
    <w:rPr>
      <w:rFonts w:ascii="Calibri" w:hAnsi="Calibri" w:cs="Calibri"/>
      <w:lang w:val="en-GB"/>
    </w:rPr>
  </w:style>
  <w:style w:type="character" w:styleId="FollowedHyperlink">
    <w:name w:val="FollowedHyperlink"/>
    <w:basedOn w:val="DefaultParagraphFont"/>
    <w:uiPriority w:val="99"/>
    <w:semiHidden/>
    <w:unhideWhenUsed/>
    <w:rsid w:val="00A12BA4"/>
    <w:rPr>
      <w:color w:val="954F72" w:themeColor="followedHyperlink"/>
      <w:u w:val="single"/>
    </w:rPr>
  </w:style>
  <w:style w:type="character" w:styleId="PlaceholderText">
    <w:name w:val="Placeholder Text"/>
    <w:basedOn w:val="DefaultParagraphFont"/>
    <w:uiPriority w:val="99"/>
    <w:semiHidden/>
    <w:rsid w:val="00A12BA4"/>
    <w:rPr>
      <w:color w:val="808080"/>
    </w:rPr>
  </w:style>
  <w:style w:type="character" w:styleId="LineNumber">
    <w:name w:val="line number"/>
    <w:basedOn w:val="DefaultParagraphFont"/>
    <w:uiPriority w:val="99"/>
    <w:semiHidden/>
    <w:unhideWhenUsed/>
    <w:rsid w:val="00A12BA4"/>
  </w:style>
  <w:style w:type="character" w:customStyle="1" w:styleId="UnresolvedMention">
    <w:name w:val="Unresolved Mention"/>
    <w:basedOn w:val="DefaultParagraphFont"/>
    <w:uiPriority w:val="99"/>
    <w:semiHidden/>
    <w:unhideWhenUsed/>
    <w:rsid w:val="00A12BA4"/>
    <w:rPr>
      <w:color w:val="605E5C"/>
      <w:shd w:val="clear" w:color="auto" w:fill="E1DFDD"/>
    </w:rPr>
  </w:style>
  <w:style w:type="character" w:styleId="Emphasis">
    <w:name w:val="Emphasis"/>
    <w:basedOn w:val="DefaultParagraphFont"/>
    <w:uiPriority w:val="20"/>
    <w:qFormat/>
    <w:rsid w:val="00A12BA4"/>
    <w:rPr>
      <w:i/>
      <w:iCs/>
    </w:rPr>
  </w:style>
  <w:style w:type="character" w:styleId="Strong">
    <w:name w:val="Strong"/>
    <w:basedOn w:val="DefaultParagraphFont"/>
    <w:uiPriority w:val="22"/>
    <w:qFormat/>
    <w:rsid w:val="00A12BA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2263</Words>
  <Characters>12902</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15135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2022-03-24T05:07:00Z</dcterms:created>
  <dcterms:modified xsi:type="dcterms:W3CDTF">2022-03-24T05:08:00Z</dcterms:modified>
</cp:coreProperties>
</file>