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FF9109" w14:textId="77777777" w:rsidR="00730C0A" w:rsidRPr="00D2500E" w:rsidRDefault="00730C0A" w:rsidP="00730C0A">
      <w:pPr>
        <w:rPr>
          <w:rFonts w:ascii="Times New Roman" w:hAnsi="Times New Roman" w:cs="Times New Roman"/>
          <w:b/>
          <w:sz w:val="24"/>
          <w:szCs w:val="24"/>
          <w:lang w:val="en-US"/>
        </w:rPr>
      </w:pPr>
      <w:bookmarkStart w:id="0" w:name="_Hlk92457200"/>
      <w:bookmarkEnd w:id="0"/>
      <w:r w:rsidRPr="00D2500E">
        <w:rPr>
          <w:rFonts w:ascii="Times New Roman" w:hAnsi="Times New Roman" w:cs="Times New Roman"/>
          <w:b/>
          <w:sz w:val="24"/>
          <w:szCs w:val="24"/>
          <w:lang w:val="en-US"/>
        </w:rPr>
        <w:t>Supplementary Figures</w:t>
      </w:r>
      <w:bookmarkStart w:id="1" w:name="_GoBack"/>
      <w:bookmarkEnd w:id="1"/>
    </w:p>
    <w:sdt>
      <w:sdtPr>
        <w:rPr>
          <w:rFonts w:ascii="Times New Roman" w:eastAsiaTheme="minorHAnsi" w:hAnsi="Times New Roman" w:cs="Times New Roman"/>
          <w:b w:val="0"/>
          <w:bCs w:val="0"/>
          <w:color w:val="auto"/>
          <w:sz w:val="24"/>
          <w:szCs w:val="24"/>
          <w:lang w:eastAsia="en-US"/>
        </w:rPr>
        <w:id w:val="-934367441"/>
        <w:docPartObj>
          <w:docPartGallery w:val="Table of Contents"/>
          <w:docPartUnique/>
        </w:docPartObj>
      </w:sdtPr>
      <w:sdtEndPr/>
      <w:sdtContent>
        <w:p w14:paraId="5384BAD8" w14:textId="35CF124B" w:rsidR="00730C0A" w:rsidRPr="00D2500E" w:rsidRDefault="00C23664">
          <w:pPr>
            <w:pStyle w:val="Overskriftforinnholdsfortegnelse"/>
            <w:rPr>
              <w:rFonts w:ascii="Times New Roman" w:hAnsi="Times New Roman" w:cs="Times New Roman"/>
              <w:color w:val="auto"/>
              <w:sz w:val="24"/>
              <w:szCs w:val="24"/>
            </w:rPr>
          </w:pPr>
          <w:r w:rsidRPr="00D2500E">
            <w:rPr>
              <w:rFonts w:ascii="Times New Roman" w:hAnsi="Times New Roman" w:cs="Times New Roman"/>
              <w:color w:val="auto"/>
              <w:sz w:val="24"/>
              <w:szCs w:val="24"/>
            </w:rPr>
            <w:t>Content</w:t>
          </w:r>
        </w:p>
        <w:p w14:paraId="101EB7ED" w14:textId="42C67865" w:rsidR="003E664A" w:rsidRDefault="00730C0A">
          <w:pPr>
            <w:pStyle w:val="INNH1"/>
            <w:rPr>
              <w:rFonts w:eastAsiaTheme="minorEastAsia"/>
              <w:noProof/>
              <w:lang w:eastAsia="nb-NO"/>
            </w:rPr>
          </w:pPr>
          <w:r w:rsidRPr="00D2500E">
            <w:rPr>
              <w:sz w:val="24"/>
              <w:szCs w:val="24"/>
            </w:rPr>
            <w:fldChar w:fldCharType="begin"/>
          </w:r>
          <w:r w:rsidRPr="00D2500E">
            <w:rPr>
              <w:sz w:val="24"/>
              <w:szCs w:val="24"/>
            </w:rPr>
            <w:instrText xml:space="preserve"> TOC \o "1-3" \h \z \u </w:instrText>
          </w:r>
          <w:r w:rsidRPr="00D2500E">
            <w:rPr>
              <w:sz w:val="24"/>
              <w:szCs w:val="24"/>
            </w:rPr>
            <w:fldChar w:fldCharType="separate"/>
          </w:r>
          <w:hyperlink w:anchor="_Toc97034056" w:history="1">
            <w:r w:rsidR="003E664A" w:rsidRPr="00241CC1">
              <w:rPr>
                <w:rStyle w:val="Hyperkobling"/>
                <w:rFonts w:ascii="Times New Roman" w:hAnsi="Times New Roman" w:cs="Times New Roman"/>
                <w:noProof/>
                <w:lang w:val="en-US"/>
              </w:rPr>
              <w:t>Gene mapping results (Q-Q plots and Manhattan plots)</w:t>
            </w:r>
            <w:r w:rsidR="003E664A">
              <w:rPr>
                <w:noProof/>
                <w:webHidden/>
              </w:rPr>
              <w:tab/>
            </w:r>
            <w:r w:rsidR="003E664A">
              <w:rPr>
                <w:noProof/>
                <w:webHidden/>
              </w:rPr>
              <w:fldChar w:fldCharType="begin"/>
            </w:r>
            <w:r w:rsidR="003E664A">
              <w:rPr>
                <w:noProof/>
                <w:webHidden/>
              </w:rPr>
              <w:instrText xml:space="preserve"> PAGEREF _Toc97034056 \h </w:instrText>
            </w:r>
            <w:r w:rsidR="003E664A">
              <w:rPr>
                <w:noProof/>
                <w:webHidden/>
              </w:rPr>
            </w:r>
            <w:r w:rsidR="003E664A">
              <w:rPr>
                <w:noProof/>
                <w:webHidden/>
              </w:rPr>
              <w:fldChar w:fldCharType="separate"/>
            </w:r>
            <w:r w:rsidR="00235EDE">
              <w:rPr>
                <w:noProof/>
                <w:webHidden/>
              </w:rPr>
              <w:t>2</w:t>
            </w:r>
            <w:r w:rsidR="003E664A">
              <w:rPr>
                <w:noProof/>
                <w:webHidden/>
              </w:rPr>
              <w:fldChar w:fldCharType="end"/>
            </w:r>
          </w:hyperlink>
        </w:p>
        <w:p w14:paraId="0582A876" w14:textId="4CF4F369" w:rsidR="003E664A" w:rsidRDefault="00F645DF">
          <w:pPr>
            <w:pStyle w:val="INNH2"/>
            <w:tabs>
              <w:tab w:val="right" w:leader="dot" w:pos="9062"/>
            </w:tabs>
            <w:rPr>
              <w:rFonts w:eastAsiaTheme="minorEastAsia"/>
              <w:noProof/>
              <w:lang w:eastAsia="nb-NO"/>
            </w:rPr>
          </w:pPr>
          <w:hyperlink w:anchor="_Toc97034057" w:history="1">
            <w:r w:rsidR="003E664A" w:rsidRPr="00241CC1">
              <w:rPr>
                <w:rStyle w:val="Hyperkobling"/>
                <w:rFonts w:ascii="Times New Roman" w:hAnsi="Times New Roman" w:cs="Times New Roman"/>
                <w:noProof/>
                <w:lang w:val="en-US"/>
              </w:rPr>
              <w:t>Figure S1: Conditional Q-Q plots and log - likelihood plots</w:t>
            </w:r>
            <w:r w:rsidR="003E664A">
              <w:rPr>
                <w:noProof/>
                <w:webHidden/>
              </w:rPr>
              <w:tab/>
            </w:r>
            <w:r w:rsidR="003E664A">
              <w:rPr>
                <w:noProof/>
                <w:webHidden/>
              </w:rPr>
              <w:fldChar w:fldCharType="begin"/>
            </w:r>
            <w:r w:rsidR="003E664A">
              <w:rPr>
                <w:noProof/>
                <w:webHidden/>
              </w:rPr>
              <w:instrText xml:space="preserve"> PAGEREF _Toc97034057 \h </w:instrText>
            </w:r>
            <w:r w:rsidR="003E664A">
              <w:rPr>
                <w:noProof/>
                <w:webHidden/>
              </w:rPr>
            </w:r>
            <w:r w:rsidR="003E664A">
              <w:rPr>
                <w:noProof/>
                <w:webHidden/>
              </w:rPr>
              <w:fldChar w:fldCharType="separate"/>
            </w:r>
            <w:r w:rsidR="00235EDE">
              <w:rPr>
                <w:noProof/>
                <w:webHidden/>
              </w:rPr>
              <w:t>2</w:t>
            </w:r>
            <w:r w:rsidR="003E664A">
              <w:rPr>
                <w:noProof/>
                <w:webHidden/>
              </w:rPr>
              <w:fldChar w:fldCharType="end"/>
            </w:r>
          </w:hyperlink>
        </w:p>
        <w:p w14:paraId="0085748A" w14:textId="413EDA4F" w:rsidR="003E664A" w:rsidRDefault="00F645DF">
          <w:pPr>
            <w:pStyle w:val="INNH3"/>
            <w:rPr>
              <w:rFonts w:eastAsiaTheme="minorEastAsia"/>
              <w:noProof/>
              <w:lang w:eastAsia="nb-NO"/>
            </w:rPr>
          </w:pPr>
          <w:hyperlink w:anchor="_Toc97034058" w:history="1">
            <w:r w:rsidR="003E664A" w:rsidRPr="00241CC1">
              <w:rPr>
                <w:rStyle w:val="Hyperkobling"/>
                <w:rFonts w:ascii="Times New Roman" w:hAnsi="Times New Roman" w:cs="Times New Roman"/>
                <w:noProof/>
                <w:lang w:val="en-US"/>
              </w:rPr>
              <w:t xml:space="preserve">a) ASD </w:t>
            </w:r>
            <w:r w:rsidR="003E664A" w:rsidRPr="00241CC1">
              <w:rPr>
                <w:rStyle w:val="Hyperkobling"/>
                <w:rFonts w:ascii="Times New Roman" w:hAnsi="Times New Roman" w:cs="Times New Roman"/>
                <w:noProof/>
              </w:rPr>
              <w:t>and</w:t>
            </w:r>
            <w:r w:rsidR="003E664A" w:rsidRPr="00241CC1">
              <w:rPr>
                <w:rStyle w:val="Hyperkobling"/>
                <w:rFonts w:ascii="Times New Roman" w:hAnsi="Times New Roman" w:cs="Times New Roman"/>
                <w:noProof/>
                <w:lang w:val="en-US"/>
              </w:rPr>
              <w:t xml:space="preserve"> EDU</w:t>
            </w:r>
            <w:r w:rsidR="003E664A">
              <w:rPr>
                <w:noProof/>
                <w:webHidden/>
              </w:rPr>
              <w:tab/>
            </w:r>
            <w:r w:rsidR="003E664A">
              <w:rPr>
                <w:noProof/>
                <w:webHidden/>
              </w:rPr>
              <w:fldChar w:fldCharType="begin"/>
            </w:r>
            <w:r w:rsidR="003E664A">
              <w:rPr>
                <w:noProof/>
                <w:webHidden/>
              </w:rPr>
              <w:instrText xml:space="preserve"> PAGEREF _Toc97034058 \h </w:instrText>
            </w:r>
            <w:r w:rsidR="003E664A">
              <w:rPr>
                <w:noProof/>
                <w:webHidden/>
              </w:rPr>
            </w:r>
            <w:r w:rsidR="003E664A">
              <w:rPr>
                <w:noProof/>
                <w:webHidden/>
              </w:rPr>
              <w:fldChar w:fldCharType="separate"/>
            </w:r>
            <w:r w:rsidR="00235EDE">
              <w:rPr>
                <w:noProof/>
                <w:webHidden/>
              </w:rPr>
              <w:t>2</w:t>
            </w:r>
            <w:r w:rsidR="003E664A">
              <w:rPr>
                <w:noProof/>
                <w:webHidden/>
              </w:rPr>
              <w:fldChar w:fldCharType="end"/>
            </w:r>
          </w:hyperlink>
        </w:p>
        <w:p w14:paraId="1AD4720E" w14:textId="6387A52F" w:rsidR="003E664A" w:rsidRDefault="00F645DF">
          <w:pPr>
            <w:pStyle w:val="INNH3"/>
            <w:rPr>
              <w:rFonts w:eastAsiaTheme="minorEastAsia"/>
              <w:noProof/>
              <w:lang w:eastAsia="nb-NO"/>
            </w:rPr>
          </w:pPr>
          <w:hyperlink w:anchor="_Toc97034059" w:history="1">
            <w:r w:rsidR="003E664A" w:rsidRPr="00241CC1">
              <w:rPr>
                <w:rStyle w:val="Hyperkobling"/>
                <w:rFonts w:ascii="Times New Roman" w:hAnsi="Times New Roman" w:cs="Times New Roman"/>
                <w:noProof/>
                <w:lang w:val="en-US"/>
              </w:rPr>
              <w:t xml:space="preserve">b) ASD </w:t>
            </w:r>
            <w:r w:rsidR="003E664A" w:rsidRPr="00241CC1">
              <w:rPr>
                <w:rStyle w:val="Hyperkobling"/>
                <w:rFonts w:ascii="Times New Roman" w:hAnsi="Times New Roman" w:cs="Times New Roman"/>
                <w:noProof/>
                <w:lang w:val="en-GB"/>
              </w:rPr>
              <w:t>and</w:t>
            </w:r>
            <w:r w:rsidR="003E664A" w:rsidRPr="00241CC1">
              <w:rPr>
                <w:rStyle w:val="Hyperkobling"/>
                <w:rFonts w:ascii="Times New Roman" w:hAnsi="Times New Roman" w:cs="Times New Roman"/>
                <w:noProof/>
                <w:lang w:val="en-US"/>
              </w:rPr>
              <w:t xml:space="preserve"> INT</w:t>
            </w:r>
            <w:r w:rsidR="003E664A">
              <w:rPr>
                <w:noProof/>
                <w:webHidden/>
              </w:rPr>
              <w:tab/>
            </w:r>
            <w:r w:rsidR="003E664A">
              <w:rPr>
                <w:noProof/>
                <w:webHidden/>
              </w:rPr>
              <w:fldChar w:fldCharType="begin"/>
            </w:r>
            <w:r w:rsidR="003E664A">
              <w:rPr>
                <w:noProof/>
                <w:webHidden/>
              </w:rPr>
              <w:instrText xml:space="preserve"> PAGEREF _Toc97034059 \h </w:instrText>
            </w:r>
            <w:r w:rsidR="003E664A">
              <w:rPr>
                <w:noProof/>
                <w:webHidden/>
              </w:rPr>
            </w:r>
            <w:r w:rsidR="003E664A">
              <w:rPr>
                <w:noProof/>
                <w:webHidden/>
              </w:rPr>
              <w:fldChar w:fldCharType="separate"/>
            </w:r>
            <w:r w:rsidR="00235EDE">
              <w:rPr>
                <w:noProof/>
                <w:webHidden/>
              </w:rPr>
              <w:t>2</w:t>
            </w:r>
            <w:r w:rsidR="003E664A">
              <w:rPr>
                <w:noProof/>
                <w:webHidden/>
              </w:rPr>
              <w:fldChar w:fldCharType="end"/>
            </w:r>
          </w:hyperlink>
        </w:p>
        <w:p w14:paraId="63284519" w14:textId="4D1CE674" w:rsidR="003E664A" w:rsidRDefault="00F645DF">
          <w:pPr>
            <w:pStyle w:val="INNH2"/>
            <w:tabs>
              <w:tab w:val="right" w:leader="dot" w:pos="9062"/>
            </w:tabs>
            <w:rPr>
              <w:rFonts w:eastAsiaTheme="minorEastAsia"/>
              <w:noProof/>
              <w:lang w:eastAsia="nb-NO"/>
            </w:rPr>
          </w:pPr>
          <w:hyperlink w:anchor="_Toc97034060" w:history="1">
            <w:r w:rsidR="003E664A" w:rsidRPr="00241CC1">
              <w:rPr>
                <w:rStyle w:val="Hyperkobling"/>
                <w:rFonts w:ascii="Times New Roman" w:hAnsi="Times New Roman" w:cs="Times New Roman"/>
                <w:noProof/>
                <w:lang w:val="en-US"/>
              </w:rPr>
              <w:t>Figure S2: Manhattan plots condFDR</w:t>
            </w:r>
            <w:r w:rsidR="003E664A">
              <w:rPr>
                <w:noProof/>
                <w:webHidden/>
              </w:rPr>
              <w:tab/>
            </w:r>
            <w:r w:rsidR="003E664A">
              <w:rPr>
                <w:noProof/>
                <w:webHidden/>
              </w:rPr>
              <w:fldChar w:fldCharType="begin"/>
            </w:r>
            <w:r w:rsidR="003E664A">
              <w:rPr>
                <w:noProof/>
                <w:webHidden/>
              </w:rPr>
              <w:instrText xml:space="preserve"> PAGEREF _Toc97034060 \h </w:instrText>
            </w:r>
            <w:r w:rsidR="003E664A">
              <w:rPr>
                <w:noProof/>
                <w:webHidden/>
              </w:rPr>
            </w:r>
            <w:r w:rsidR="003E664A">
              <w:rPr>
                <w:noProof/>
                <w:webHidden/>
              </w:rPr>
              <w:fldChar w:fldCharType="separate"/>
            </w:r>
            <w:r w:rsidR="00235EDE">
              <w:rPr>
                <w:noProof/>
                <w:webHidden/>
              </w:rPr>
              <w:t>3</w:t>
            </w:r>
            <w:r w:rsidR="003E664A">
              <w:rPr>
                <w:noProof/>
                <w:webHidden/>
              </w:rPr>
              <w:fldChar w:fldCharType="end"/>
            </w:r>
          </w:hyperlink>
        </w:p>
        <w:p w14:paraId="1AEFB666" w14:textId="6BC506FE" w:rsidR="003E664A" w:rsidRDefault="00F645DF">
          <w:pPr>
            <w:pStyle w:val="INNH3"/>
            <w:rPr>
              <w:rFonts w:eastAsiaTheme="minorEastAsia"/>
              <w:noProof/>
              <w:lang w:eastAsia="nb-NO"/>
            </w:rPr>
          </w:pPr>
          <w:hyperlink w:anchor="_Toc97034061" w:history="1">
            <w:r w:rsidR="003E664A" w:rsidRPr="00241CC1">
              <w:rPr>
                <w:rStyle w:val="Hyperkobling"/>
                <w:rFonts w:ascii="Times New Roman" w:hAnsi="Times New Roman" w:cs="Times New Roman"/>
                <w:noProof/>
                <w:lang w:val="en-US"/>
              </w:rPr>
              <w:t>S2 a) ASD and EDU</w:t>
            </w:r>
            <w:r w:rsidR="003E664A">
              <w:rPr>
                <w:noProof/>
                <w:webHidden/>
              </w:rPr>
              <w:tab/>
            </w:r>
            <w:r w:rsidR="003E664A">
              <w:rPr>
                <w:noProof/>
                <w:webHidden/>
              </w:rPr>
              <w:fldChar w:fldCharType="begin"/>
            </w:r>
            <w:r w:rsidR="003E664A">
              <w:rPr>
                <w:noProof/>
                <w:webHidden/>
              </w:rPr>
              <w:instrText xml:space="preserve"> PAGEREF _Toc97034061 \h </w:instrText>
            </w:r>
            <w:r w:rsidR="003E664A">
              <w:rPr>
                <w:noProof/>
                <w:webHidden/>
              </w:rPr>
            </w:r>
            <w:r w:rsidR="003E664A">
              <w:rPr>
                <w:noProof/>
                <w:webHidden/>
              </w:rPr>
              <w:fldChar w:fldCharType="separate"/>
            </w:r>
            <w:r w:rsidR="00235EDE">
              <w:rPr>
                <w:noProof/>
                <w:webHidden/>
              </w:rPr>
              <w:t>3</w:t>
            </w:r>
            <w:r w:rsidR="003E664A">
              <w:rPr>
                <w:noProof/>
                <w:webHidden/>
              </w:rPr>
              <w:fldChar w:fldCharType="end"/>
            </w:r>
          </w:hyperlink>
        </w:p>
        <w:p w14:paraId="79352ED5" w14:textId="1D84E792" w:rsidR="003E664A" w:rsidRDefault="00F645DF">
          <w:pPr>
            <w:pStyle w:val="INNH3"/>
            <w:rPr>
              <w:rFonts w:eastAsiaTheme="minorEastAsia"/>
              <w:noProof/>
              <w:lang w:eastAsia="nb-NO"/>
            </w:rPr>
          </w:pPr>
          <w:hyperlink w:anchor="_Toc97034062" w:history="1">
            <w:r w:rsidR="003E664A" w:rsidRPr="00241CC1">
              <w:rPr>
                <w:rStyle w:val="Hyperkobling"/>
                <w:rFonts w:ascii="Times New Roman" w:hAnsi="Times New Roman" w:cs="Times New Roman"/>
                <w:noProof/>
                <w:lang w:val="en-US"/>
              </w:rPr>
              <w:t>S2 b) ASD and INT</w:t>
            </w:r>
            <w:r w:rsidR="003E664A">
              <w:rPr>
                <w:noProof/>
                <w:webHidden/>
              </w:rPr>
              <w:tab/>
            </w:r>
            <w:r w:rsidR="003E664A">
              <w:rPr>
                <w:noProof/>
                <w:webHidden/>
              </w:rPr>
              <w:fldChar w:fldCharType="begin"/>
            </w:r>
            <w:r w:rsidR="003E664A">
              <w:rPr>
                <w:noProof/>
                <w:webHidden/>
              </w:rPr>
              <w:instrText xml:space="preserve"> PAGEREF _Toc97034062 \h </w:instrText>
            </w:r>
            <w:r w:rsidR="003E664A">
              <w:rPr>
                <w:noProof/>
                <w:webHidden/>
              </w:rPr>
            </w:r>
            <w:r w:rsidR="003E664A">
              <w:rPr>
                <w:noProof/>
                <w:webHidden/>
              </w:rPr>
              <w:fldChar w:fldCharType="separate"/>
            </w:r>
            <w:r w:rsidR="00235EDE">
              <w:rPr>
                <w:noProof/>
                <w:webHidden/>
              </w:rPr>
              <w:t>4</w:t>
            </w:r>
            <w:r w:rsidR="003E664A">
              <w:rPr>
                <w:noProof/>
                <w:webHidden/>
              </w:rPr>
              <w:fldChar w:fldCharType="end"/>
            </w:r>
          </w:hyperlink>
        </w:p>
        <w:p w14:paraId="0852A209" w14:textId="3FDA0D9D" w:rsidR="003E664A" w:rsidRDefault="00F645DF">
          <w:pPr>
            <w:pStyle w:val="INNH1"/>
            <w:rPr>
              <w:rFonts w:eastAsiaTheme="minorEastAsia"/>
              <w:noProof/>
              <w:lang w:eastAsia="nb-NO"/>
            </w:rPr>
          </w:pPr>
          <w:hyperlink w:anchor="_Toc97034063" w:history="1">
            <w:r w:rsidR="003E664A" w:rsidRPr="00241CC1">
              <w:rPr>
                <w:rStyle w:val="Hyperkobling"/>
                <w:rFonts w:ascii="Times New Roman" w:hAnsi="Times New Roman" w:cs="Times New Roman"/>
                <w:noProof/>
                <w:lang w:val="en-US"/>
              </w:rPr>
              <w:t>FUMA on all candidate SNPs</w:t>
            </w:r>
            <w:r w:rsidR="003E664A">
              <w:rPr>
                <w:noProof/>
                <w:webHidden/>
              </w:rPr>
              <w:tab/>
            </w:r>
            <w:r w:rsidR="003E664A">
              <w:rPr>
                <w:noProof/>
                <w:webHidden/>
              </w:rPr>
              <w:fldChar w:fldCharType="begin"/>
            </w:r>
            <w:r w:rsidR="003E664A">
              <w:rPr>
                <w:noProof/>
                <w:webHidden/>
              </w:rPr>
              <w:instrText xml:space="preserve"> PAGEREF _Toc97034063 \h </w:instrText>
            </w:r>
            <w:r w:rsidR="003E664A">
              <w:rPr>
                <w:noProof/>
                <w:webHidden/>
              </w:rPr>
            </w:r>
            <w:r w:rsidR="003E664A">
              <w:rPr>
                <w:noProof/>
                <w:webHidden/>
              </w:rPr>
              <w:fldChar w:fldCharType="separate"/>
            </w:r>
            <w:r w:rsidR="00235EDE">
              <w:rPr>
                <w:noProof/>
                <w:webHidden/>
              </w:rPr>
              <w:t>5</w:t>
            </w:r>
            <w:r w:rsidR="003E664A">
              <w:rPr>
                <w:noProof/>
                <w:webHidden/>
              </w:rPr>
              <w:fldChar w:fldCharType="end"/>
            </w:r>
          </w:hyperlink>
        </w:p>
        <w:p w14:paraId="651EE219" w14:textId="307390ED" w:rsidR="003E664A" w:rsidRDefault="00F645DF">
          <w:pPr>
            <w:pStyle w:val="INNH2"/>
            <w:tabs>
              <w:tab w:val="right" w:leader="dot" w:pos="9062"/>
            </w:tabs>
            <w:rPr>
              <w:rFonts w:eastAsiaTheme="minorEastAsia"/>
              <w:noProof/>
              <w:lang w:eastAsia="nb-NO"/>
            </w:rPr>
          </w:pPr>
          <w:hyperlink w:anchor="_Toc97034064" w:history="1">
            <w:r w:rsidR="003E664A" w:rsidRPr="00241CC1">
              <w:rPr>
                <w:rStyle w:val="Hyperkobling"/>
                <w:rFonts w:ascii="Times New Roman" w:hAnsi="Times New Roman" w:cs="Times New Roman"/>
                <w:noProof/>
                <w:lang w:val="en-US"/>
              </w:rPr>
              <w:t>Figure S3: FUMA from ASD and EDU</w:t>
            </w:r>
            <w:r w:rsidR="003E664A">
              <w:rPr>
                <w:noProof/>
                <w:webHidden/>
              </w:rPr>
              <w:tab/>
            </w:r>
            <w:r w:rsidR="003E664A">
              <w:rPr>
                <w:noProof/>
                <w:webHidden/>
              </w:rPr>
              <w:fldChar w:fldCharType="begin"/>
            </w:r>
            <w:r w:rsidR="003E664A">
              <w:rPr>
                <w:noProof/>
                <w:webHidden/>
              </w:rPr>
              <w:instrText xml:space="preserve"> PAGEREF _Toc97034064 \h </w:instrText>
            </w:r>
            <w:r w:rsidR="003E664A">
              <w:rPr>
                <w:noProof/>
                <w:webHidden/>
              </w:rPr>
            </w:r>
            <w:r w:rsidR="003E664A">
              <w:rPr>
                <w:noProof/>
                <w:webHidden/>
              </w:rPr>
              <w:fldChar w:fldCharType="separate"/>
            </w:r>
            <w:r w:rsidR="00235EDE">
              <w:rPr>
                <w:noProof/>
                <w:webHidden/>
              </w:rPr>
              <w:t>5</w:t>
            </w:r>
            <w:r w:rsidR="003E664A">
              <w:rPr>
                <w:noProof/>
                <w:webHidden/>
              </w:rPr>
              <w:fldChar w:fldCharType="end"/>
            </w:r>
          </w:hyperlink>
        </w:p>
        <w:p w14:paraId="6CD4C713" w14:textId="74047439" w:rsidR="003E664A" w:rsidRDefault="00F645DF">
          <w:pPr>
            <w:pStyle w:val="INNH3"/>
            <w:rPr>
              <w:rFonts w:eastAsiaTheme="minorEastAsia"/>
              <w:noProof/>
              <w:lang w:eastAsia="nb-NO"/>
            </w:rPr>
          </w:pPr>
          <w:hyperlink w:anchor="_Toc97034065" w:history="1">
            <w:r w:rsidR="003E664A" w:rsidRPr="00241CC1">
              <w:rPr>
                <w:rStyle w:val="Hyperkobling"/>
                <w:rFonts w:ascii="Times New Roman" w:hAnsi="Times New Roman" w:cs="Times New Roman"/>
                <w:noProof/>
                <w:lang w:val="en-US"/>
              </w:rPr>
              <w:t>a) Heatmap</w:t>
            </w:r>
            <w:r w:rsidR="003E664A">
              <w:rPr>
                <w:noProof/>
                <w:webHidden/>
              </w:rPr>
              <w:tab/>
            </w:r>
            <w:r w:rsidR="003E664A">
              <w:rPr>
                <w:noProof/>
                <w:webHidden/>
              </w:rPr>
              <w:fldChar w:fldCharType="begin"/>
            </w:r>
            <w:r w:rsidR="003E664A">
              <w:rPr>
                <w:noProof/>
                <w:webHidden/>
              </w:rPr>
              <w:instrText xml:space="preserve"> PAGEREF _Toc97034065 \h </w:instrText>
            </w:r>
            <w:r w:rsidR="003E664A">
              <w:rPr>
                <w:noProof/>
                <w:webHidden/>
              </w:rPr>
            </w:r>
            <w:r w:rsidR="003E664A">
              <w:rPr>
                <w:noProof/>
                <w:webHidden/>
              </w:rPr>
              <w:fldChar w:fldCharType="separate"/>
            </w:r>
            <w:r w:rsidR="00235EDE">
              <w:rPr>
                <w:noProof/>
                <w:webHidden/>
              </w:rPr>
              <w:t>5</w:t>
            </w:r>
            <w:r w:rsidR="003E664A">
              <w:rPr>
                <w:noProof/>
                <w:webHidden/>
              </w:rPr>
              <w:fldChar w:fldCharType="end"/>
            </w:r>
          </w:hyperlink>
        </w:p>
        <w:p w14:paraId="39E6169E" w14:textId="0D46A493" w:rsidR="003E664A" w:rsidRDefault="00F645DF">
          <w:pPr>
            <w:pStyle w:val="INNH3"/>
            <w:rPr>
              <w:rFonts w:eastAsiaTheme="minorEastAsia"/>
              <w:noProof/>
              <w:lang w:eastAsia="nb-NO"/>
            </w:rPr>
          </w:pPr>
          <w:hyperlink w:anchor="_Toc97034066" w:history="1">
            <w:r w:rsidR="003E664A" w:rsidRPr="00241CC1">
              <w:rPr>
                <w:rStyle w:val="Hyperkobling"/>
                <w:rFonts w:ascii="Times New Roman" w:hAnsi="Times New Roman" w:cs="Times New Roman"/>
                <w:noProof/>
                <w:lang w:val="en-GB"/>
              </w:rPr>
              <w:t xml:space="preserve">b) </w:t>
            </w:r>
            <w:r w:rsidR="003E664A" w:rsidRPr="00241CC1">
              <w:rPr>
                <w:rStyle w:val="Hyperkobling"/>
                <w:rFonts w:ascii="Times New Roman" w:hAnsi="Times New Roman" w:cs="Times New Roman"/>
                <w:noProof/>
                <w:lang w:val="en-US"/>
              </w:rPr>
              <w:t>Differentially expressed genes (DEGs) in tissue types</w:t>
            </w:r>
            <w:r w:rsidR="003E664A">
              <w:rPr>
                <w:noProof/>
                <w:webHidden/>
              </w:rPr>
              <w:tab/>
            </w:r>
            <w:r w:rsidR="003E664A">
              <w:rPr>
                <w:noProof/>
                <w:webHidden/>
              </w:rPr>
              <w:fldChar w:fldCharType="begin"/>
            </w:r>
            <w:r w:rsidR="003E664A">
              <w:rPr>
                <w:noProof/>
                <w:webHidden/>
              </w:rPr>
              <w:instrText xml:space="preserve"> PAGEREF _Toc97034066 \h </w:instrText>
            </w:r>
            <w:r w:rsidR="003E664A">
              <w:rPr>
                <w:noProof/>
                <w:webHidden/>
              </w:rPr>
            </w:r>
            <w:r w:rsidR="003E664A">
              <w:rPr>
                <w:noProof/>
                <w:webHidden/>
              </w:rPr>
              <w:fldChar w:fldCharType="separate"/>
            </w:r>
            <w:r w:rsidR="00235EDE">
              <w:rPr>
                <w:noProof/>
                <w:webHidden/>
              </w:rPr>
              <w:t>6</w:t>
            </w:r>
            <w:r w:rsidR="003E664A">
              <w:rPr>
                <w:noProof/>
                <w:webHidden/>
              </w:rPr>
              <w:fldChar w:fldCharType="end"/>
            </w:r>
          </w:hyperlink>
        </w:p>
        <w:p w14:paraId="4AFE88D5" w14:textId="0D15895F" w:rsidR="003E664A" w:rsidRDefault="00F645DF">
          <w:pPr>
            <w:pStyle w:val="INNH3"/>
            <w:rPr>
              <w:rFonts w:eastAsiaTheme="minorEastAsia"/>
              <w:noProof/>
              <w:lang w:eastAsia="nb-NO"/>
            </w:rPr>
          </w:pPr>
          <w:hyperlink w:anchor="_Toc97034067" w:history="1">
            <w:r w:rsidR="003E664A" w:rsidRPr="00241CC1">
              <w:rPr>
                <w:rStyle w:val="Hyperkobling"/>
                <w:rFonts w:ascii="Times New Roman" w:hAnsi="Times New Roman" w:cs="Times New Roman"/>
                <w:noProof/>
                <w:lang w:val="en-US"/>
              </w:rPr>
              <w:t>c) Brain developmental stages</w:t>
            </w:r>
            <w:r w:rsidR="003E664A">
              <w:rPr>
                <w:noProof/>
                <w:webHidden/>
              </w:rPr>
              <w:tab/>
            </w:r>
            <w:r w:rsidR="003E664A">
              <w:rPr>
                <w:noProof/>
                <w:webHidden/>
              </w:rPr>
              <w:fldChar w:fldCharType="begin"/>
            </w:r>
            <w:r w:rsidR="003E664A">
              <w:rPr>
                <w:noProof/>
                <w:webHidden/>
              </w:rPr>
              <w:instrText xml:space="preserve"> PAGEREF _Toc97034067 \h </w:instrText>
            </w:r>
            <w:r w:rsidR="003E664A">
              <w:rPr>
                <w:noProof/>
                <w:webHidden/>
              </w:rPr>
            </w:r>
            <w:r w:rsidR="003E664A">
              <w:rPr>
                <w:noProof/>
                <w:webHidden/>
              </w:rPr>
              <w:fldChar w:fldCharType="separate"/>
            </w:r>
            <w:r w:rsidR="00235EDE">
              <w:rPr>
                <w:noProof/>
                <w:webHidden/>
              </w:rPr>
              <w:t>7</w:t>
            </w:r>
            <w:r w:rsidR="003E664A">
              <w:rPr>
                <w:noProof/>
                <w:webHidden/>
              </w:rPr>
              <w:fldChar w:fldCharType="end"/>
            </w:r>
          </w:hyperlink>
        </w:p>
        <w:p w14:paraId="21D440A0" w14:textId="58016E61" w:rsidR="003E664A" w:rsidRDefault="00F645DF">
          <w:pPr>
            <w:pStyle w:val="INNH2"/>
            <w:tabs>
              <w:tab w:val="right" w:leader="dot" w:pos="9062"/>
            </w:tabs>
            <w:rPr>
              <w:rFonts w:eastAsiaTheme="minorEastAsia"/>
              <w:noProof/>
              <w:lang w:eastAsia="nb-NO"/>
            </w:rPr>
          </w:pPr>
          <w:hyperlink w:anchor="_Toc97034068" w:history="1">
            <w:r w:rsidR="003E664A" w:rsidRPr="00241CC1">
              <w:rPr>
                <w:rStyle w:val="Hyperkobling"/>
                <w:rFonts w:ascii="Times New Roman" w:hAnsi="Times New Roman" w:cs="Times New Roman"/>
                <w:noProof/>
                <w:lang w:val="en-US"/>
              </w:rPr>
              <w:t>Figure S4: FUMA from ASD and INT</w:t>
            </w:r>
            <w:r w:rsidR="003E664A">
              <w:rPr>
                <w:noProof/>
                <w:webHidden/>
              </w:rPr>
              <w:tab/>
            </w:r>
            <w:r w:rsidR="003E664A">
              <w:rPr>
                <w:noProof/>
                <w:webHidden/>
              </w:rPr>
              <w:fldChar w:fldCharType="begin"/>
            </w:r>
            <w:r w:rsidR="003E664A">
              <w:rPr>
                <w:noProof/>
                <w:webHidden/>
              </w:rPr>
              <w:instrText xml:space="preserve"> PAGEREF _Toc97034068 \h </w:instrText>
            </w:r>
            <w:r w:rsidR="003E664A">
              <w:rPr>
                <w:noProof/>
                <w:webHidden/>
              </w:rPr>
            </w:r>
            <w:r w:rsidR="003E664A">
              <w:rPr>
                <w:noProof/>
                <w:webHidden/>
              </w:rPr>
              <w:fldChar w:fldCharType="separate"/>
            </w:r>
            <w:r w:rsidR="00235EDE">
              <w:rPr>
                <w:noProof/>
                <w:webHidden/>
              </w:rPr>
              <w:t>8</w:t>
            </w:r>
            <w:r w:rsidR="003E664A">
              <w:rPr>
                <w:noProof/>
                <w:webHidden/>
              </w:rPr>
              <w:fldChar w:fldCharType="end"/>
            </w:r>
          </w:hyperlink>
        </w:p>
        <w:p w14:paraId="66C00D85" w14:textId="42121782" w:rsidR="003E664A" w:rsidRDefault="00F645DF">
          <w:pPr>
            <w:pStyle w:val="INNH3"/>
            <w:rPr>
              <w:rFonts w:eastAsiaTheme="minorEastAsia"/>
              <w:noProof/>
              <w:lang w:eastAsia="nb-NO"/>
            </w:rPr>
          </w:pPr>
          <w:hyperlink w:anchor="_Toc97034069" w:history="1">
            <w:r w:rsidR="003E664A" w:rsidRPr="00241CC1">
              <w:rPr>
                <w:rStyle w:val="Hyperkobling"/>
                <w:rFonts w:ascii="Times New Roman" w:hAnsi="Times New Roman" w:cs="Times New Roman"/>
                <w:noProof/>
                <w:lang w:val="en-US"/>
              </w:rPr>
              <w:t>a) Heatmap</w:t>
            </w:r>
            <w:r w:rsidR="003E664A">
              <w:rPr>
                <w:noProof/>
                <w:webHidden/>
              </w:rPr>
              <w:tab/>
            </w:r>
            <w:r w:rsidR="003E664A">
              <w:rPr>
                <w:noProof/>
                <w:webHidden/>
              </w:rPr>
              <w:fldChar w:fldCharType="begin"/>
            </w:r>
            <w:r w:rsidR="003E664A">
              <w:rPr>
                <w:noProof/>
                <w:webHidden/>
              </w:rPr>
              <w:instrText xml:space="preserve"> PAGEREF _Toc97034069 \h </w:instrText>
            </w:r>
            <w:r w:rsidR="003E664A">
              <w:rPr>
                <w:noProof/>
                <w:webHidden/>
              </w:rPr>
            </w:r>
            <w:r w:rsidR="003E664A">
              <w:rPr>
                <w:noProof/>
                <w:webHidden/>
              </w:rPr>
              <w:fldChar w:fldCharType="separate"/>
            </w:r>
            <w:r w:rsidR="00235EDE">
              <w:rPr>
                <w:noProof/>
                <w:webHidden/>
              </w:rPr>
              <w:t>8</w:t>
            </w:r>
            <w:r w:rsidR="003E664A">
              <w:rPr>
                <w:noProof/>
                <w:webHidden/>
              </w:rPr>
              <w:fldChar w:fldCharType="end"/>
            </w:r>
          </w:hyperlink>
        </w:p>
        <w:p w14:paraId="70D38786" w14:textId="290B11C9" w:rsidR="003E664A" w:rsidRDefault="00F645DF">
          <w:pPr>
            <w:pStyle w:val="INNH3"/>
            <w:rPr>
              <w:rFonts w:eastAsiaTheme="minorEastAsia"/>
              <w:noProof/>
              <w:lang w:eastAsia="nb-NO"/>
            </w:rPr>
          </w:pPr>
          <w:hyperlink w:anchor="_Toc97034070" w:history="1">
            <w:r w:rsidR="003E664A" w:rsidRPr="00241CC1">
              <w:rPr>
                <w:rStyle w:val="Hyperkobling"/>
                <w:rFonts w:ascii="Times New Roman" w:hAnsi="Times New Roman" w:cs="Times New Roman"/>
                <w:noProof/>
                <w:lang w:val="en-US"/>
              </w:rPr>
              <w:t>b) Differentially expressed genes (DEGs) in tissue types</w:t>
            </w:r>
            <w:r w:rsidR="003E664A">
              <w:rPr>
                <w:noProof/>
                <w:webHidden/>
              </w:rPr>
              <w:tab/>
            </w:r>
            <w:r w:rsidR="003E664A">
              <w:rPr>
                <w:noProof/>
                <w:webHidden/>
              </w:rPr>
              <w:fldChar w:fldCharType="begin"/>
            </w:r>
            <w:r w:rsidR="003E664A">
              <w:rPr>
                <w:noProof/>
                <w:webHidden/>
              </w:rPr>
              <w:instrText xml:space="preserve"> PAGEREF _Toc97034070 \h </w:instrText>
            </w:r>
            <w:r w:rsidR="003E664A">
              <w:rPr>
                <w:noProof/>
                <w:webHidden/>
              </w:rPr>
            </w:r>
            <w:r w:rsidR="003E664A">
              <w:rPr>
                <w:noProof/>
                <w:webHidden/>
              </w:rPr>
              <w:fldChar w:fldCharType="separate"/>
            </w:r>
            <w:r w:rsidR="00235EDE">
              <w:rPr>
                <w:noProof/>
                <w:webHidden/>
              </w:rPr>
              <w:t>9</w:t>
            </w:r>
            <w:r w:rsidR="003E664A">
              <w:rPr>
                <w:noProof/>
                <w:webHidden/>
              </w:rPr>
              <w:fldChar w:fldCharType="end"/>
            </w:r>
          </w:hyperlink>
        </w:p>
        <w:p w14:paraId="7E030235" w14:textId="6CFCEFEE" w:rsidR="003E664A" w:rsidRDefault="00F645DF">
          <w:pPr>
            <w:pStyle w:val="INNH3"/>
            <w:rPr>
              <w:rFonts w:eastAsiaTheme="minorEastAsia"/>
              <w:noProof/>
              <w:lang w:eastAsia="nb-NO"/>
            </w:rPr>
          </w:pPr>
          <w:hyperlink w:anchor="_Toc97034071" w:history="1">
            <w:r w:rsidR="003E664A" w:rsidRPr="00241CC1">
              <w:rPr>
                <w:rStyle w:val="Hyperkobling"/>
                <w:rFonts w:ascii="Times New Roman" w:hAnsi="Times New Roman" w:cs="Times New Roman"/>
                <w:noProof/>
                <w:lang w:val="en-US"/>
              </w:rPr>
              <w:t>c) Brain developmental stages</w:t>
            </w:r>
            <w:r w:rsidR="003E664A">
              <w:rPr>
                <w:noProof/>
                <w:webHidden/>
              </w:rPr>
              <w:tab/>
            </w:r>
            <w:r w:rsidR="003E664A">
              <w:rPr>
                <w:noProof/>
                <w:webHidden/>
              </w:rPr>
              <w:fldChar w:fldCharType="begin"/>
            </w:r>
            <w:r w:rsidR="003E664A">
              <w:rPr>
                <w:noProof/>
                <w:webHidden/>
              </w:rPr>
              <w:instrText xml:space="preserve"> PAGEREF _Toc97034071 \h </w:instrText>
            </w:r>
            <w:r w:rsidR="003E664A">
              <w:rPr>
                <w:noProof/>
                <w:webHidden/>
              </w:rPr>
            </w:r>
            <w:r w:rsidR="003E664A">
              <w:rPr>
                <w:noProof/>
                <w:webHidden/>
              </w:rPr>
              <w:fldChar w:fldCharType="separate"/>
            </w:r>
            <w:r w:rsidR="00235EDE">
              <w:rPr>
                <w:noProof/>
                <w:webHidden/>
              </w:rPr>
              <w:t>9</w:t>
            </w:r>
            <w:r w:rsidR="003E664A">
              <w:rPr>
                <w:noProof/>
                <w:webHidden/>
              </w:rPr>
              <w:fldChar w:fldCharType="end"/>
            </w:r>
          </w:hyperlink>
        </w:p>
        <w:p w14:paraId="5478A60F" w14:textId="53742771" w:rsidR="003E664A" w:rsidRDefault="00F645DF">
          <w:pPr>
            <w:pStyle w:val="INNH1"/>
            <w:rPr>
              <w:rFonts w:eastAsiaTheme="minorEastAsia"/>
              <w:noProof/>
              <w:lang w:eastAsia="nb-NO"/>
            </w:rPr>
          </w:pPr>
          <w:hyperlink w:anchor="_Toc97034072" w:history="1">
            <w:r w:rsidR="003E664A" w:rsidRPr="00241CC1">
              <w:rPr>
                <w:rStyle w:val="Hyperkobling"/>
                <w:rFonts w:ascii="Times New Roman" w:hAnsi="Times New Roman" w:cs="Times New Roman"/>
                <w:noProof/>
                <w:lang w:val="en-US"/>
              </w:rPr>
              <w:t>FUMA concordant genes</w:t>
            </w:r>
            <w:r w:rsidR="003E664A">
              <w:rPr>
                <w:noProof/>
                <w:webHidden/>
              </w:rPr>
              <w:tab/>
            </w:r>
            <w:r w:rsidR="003E664A">
              <w:rPr>
                <w:noProof/>
                <w:webHidden/>
              </w:rPr>
              <w:fldChar w:fldCharType="begin"/>
            </w:r>
            <w:r w:rsidR="003E664A">
              <w:rPr>
                <w:noProof/>
                <w:webHidden/>
              </w:rPr>
              <w:instrText xml:space="preserve"> PAGEREF _Toc97034072 \h </w:instrText>
            </w:r>
            <w:r w:rsidR="003E664A">
              <w:rPr>
                <w:noProof/>
                <w:webHidden/>
              </w:rPr>
            </w:r>
            <w:r w:rsidR="003E664A">
              <w:rPr>
                <w:noProof/>
                <w:webHidden/>
              </w:rPr>
              <w:fldChar w:fldCharType="separate"/>
            </w:r>
            <w:r w:rsidR="00235EDE">
              <w:rPr>
                <w:noProof/>
                <w:webHidden/>
              </w:rPr>
              <w:t>10</w:t>
            </w:r>
            <w:r w:rsidR="003E664A">
              <w:rPr>
                <w:noProof/>
                <w:webHidden/>
              </w:rPr>
              <w:fldChar w:fldCharType="end"/>
            </w:r>
          </w:hyperlink>
        </w:p>
        <w:p w14:paraId="33878290" w14:textId="3F69721D" w:rsidR="003E664A" w:rsidRDefault="00F645DF">
          <w:pPr>
            <w:pStyle w:val="INNH3"/>
            <w:rPr>
              <w:rFonts w:eastAsiaTheme="minorEastAsia"/>
              <w:noProof/>
              <w:lang w:eastAsia="nb-NO"/>
            </w:rPr>
          </w:pPr>
          <w:hyperlink w:anchor="_Toc97034073" w:history="1">
            <w:r w:rsidR="003E664A" w:rsidRPr="00241CC1">
              <w:rPr>
                <w:rStyle w:val="Hyperkobling"/>
                <w:rFonts w:ascii="Times New Roman" w:hAnsi="Times New Roman" w:cs="Times New Roman"/>
                <w:noProof/>
                <w:lang w:val="en-US"/>
              </w:rPr>
              <w:t>Figure S5 FUMA concordant on ASD and EDU</w:t>
            </w:r>
            <w:r w:rsidR="003E664A">
              <w:rPr>
                <w:noProof/>
                <w:webHidden/>
              </w:rPr>
              <w:tab/>
            </w:r>
            <w:r w:rsidR="003E664A">
              <w:rPr>
                <w:noProof/>
                <w:webHidden/>
              </w:rPr>
              <w:fldChar w:fldCharType="begin"/>
            </w:r>
            <w:r w:rsidR="003E664A">
              <w:rPr>
                <w:noProof/>
                <w:webHidden/>
              </w:rPr>
              <w:instrText xml:space="preserve"> PAGEREF _Toc97034073 \h </w:instrText>
            </w:r>
            <w:r w:rsidR="003E664A">
              <w:rPr>
                <w:noProof/>
                <w:webHidden/>
              </w:rPr>
            </w:r>
            <w:r w:rsidR="003E664A">
              <w:rPr>
                <w:noProof/>
                <w:webHidden/>
              </w:rPr>
              <w:fldChar w:fldCharType="separate"/>
            </w:r>
            <w:r w:rsidR="00235EDE">
              <w:rPr>
                <w:noProof/>
                <w:webHidden/>
              </w:rPr>
              <w:t>10</w:t>
            </w:r>
            <w:r w:rsidR="003E664A">
              <w:rPr>
                <w:noProof/>
                <w:webHidden/>
              </w:rPr>
              <w:fldChar w:fldCharType="end"/>
            </w:r>
          </w:hyperlink>
        </w:p>
        <w:p w14:paraId="70A8A47A" w14:textId="2F75B824" w:rsidR="003E664A" w:rsidRDefault="00F645DF">
          <w:pPr>
            <w:pStyle w:val="INNH3"/>
            <w:rPr>
              <w:rFonts w:eastAsiaTheme="minorEastAsia"/>
              <w:noProof/>
              <w:lang w:eastAsia="nb-NO"/>
            </w:rPr>
          </w:pPr>
          <w:hyperlink w:anchor="_Toc97034074" w:history="1">
            <w:r w:rsidR="003E664A" w:rsidRPr="00241CC1">
              <w:rPr>
                <w:rStyle w:val="Hyperkobling"/>
                <w:rFonts w:ascii="Times New Roman" w:hAnsi="Times New Roman" w:cs="Times New Roman"/>
                <w:noProof/>
                <w:lang w:val="en-US"/>
              </w:rPr>
              <w:t>a</w:t>
            </w:r>
            <w:r w:rsidR="003E664A" w:rsidRPr="00241CC1">
              <w:rPr>
                <w:rStyle w:val="Hyperkobling"/>
                <w:rFonts w:ascii="Times New Roman" w:eastAsia="Times New Roman" w:hAnsi="Times New Roman" w:cs="Times New Roman"/>
                <w:noProof/>
                <w:lang w:val="en-US" w:eastAsia="nb-NO"/>
              </w:rPr>
              <w:t>) Heatmap</w:t>
            </w:r>
            <w:r w:rsidR="003E664A">
              <w:rPr>
                <w:noProof/>
                <w:webHidden/>
              </w:rPr>
              <w:tab/>
            </w:r>
            <w:r w:rsidR="003E664A">
              <w:rPr>
                <w:noProof/>
                <w:webHidden/>
              </w:rPr>
              <w:fldChar w:fldCharType="begin"/>
            </w:r>
            <w:r w:rsidR="003E664A">
              <w:rPr>
                <w:noProof/>
                <w:webHidden/>
              </w:rPr>
              <w:instrText xml:space="preserve"> PAGEREF _Toc97034074 \h </w:instrText>
            </w:r>
            <w:r w:rsidR="003E664A">
              <w:rPr>
                <w:noProof/>
                <w:webHidden/>
              </w:rPr>
            </w:r>
            <w:r w:rsidR="003E664A">
              <w:rPr>
                <w:noProof/>
                <w:webHidden/>
              </w:rPr>
              <w:fldChar w:fldCharType="separate"/>
            </w:r>
            <w:r w:rsidR="00235EDE">
              <w:rPr>
                <w:noProof/>
                <w:webHidden/>
              </w:rPr>
              <w:t>10</w:t>
            </w:r>
            <w:r w:rsidR="003E664A">
              <w:rPr>
                <w:noProof/>
                <w:webHidden/>
              </w:rPr>
              <w:fldChar w:fldCharType="end"/>
            </w:r>
          </w:hyperlink>
        </w:p>
        <w:p w14:paraId="10BAD82E" w14:textId="1A52A6A8" w:rsidR="003E664A" w:rsidRDefault="00F645DF">
          <w:pPr>
            <w:pStyle w:val="INNH3"/>
            <w:rPr>
              <w:rFonts w:eastAsiaTheme="minorEastAsia"/>
              <w:noProof/>
              <w:lang w:eastAsia="nb-NO"/>
            </w:rPr>
          </w:pPr>
          <w:hyperlink w:anchor="_Toc97034075" w:history="1">
            <w:r w:rsidR="003E664A" w:rsidRPr="00241CC1">
              <w:rPr>
                <w:rStyle w:val="Hyperkobling"/>
                <w:rFonts w:ascii="Times New Roman" w:hAnsi="Times New Roman" w:cs="Times New Roman"/>
                <w:noProof/>
                <w:lang w:val="en-US"/>
              </w:rPr>
              <w:t>b) Differentially expressed gene sets in tissue types</w:t>
            </w:r>
            <w:r w:rsidR="003E664A">
              <w:rPr>
                <w:noProof/>
                <w:webHidden/>
              </w:rPr>
              <w:tab/>
            </w:r>
            <w:r w:rsidR="003E664A">
              <w:rPr>
                <w:noProof/>
                <w:webHidden/>
              </w:rPr>
              <w:fldChar w:fldCharType="begin"/>
            </w:r>
            <w:r w:rsidR="003E664A">
              <w:rPr>
                <w:noProof/>
                <w:webHidden/>
              </w:rPr>
              <w:instrText xml:space="preserve"> PAGEREF _Toc97034075 \h </w:instrText>
            </w:r>
            <w:r w:rsidR="003E664A">
              <w:rPr>
                <w:noProof/>
                <w:webHidden/>
              </w:rPr>
            </w:r>
            <w:r w:rsidR="003E664A">
              <w:rPr>
                <w:noProof/>
                <w:webHidden/>
              </w:rPr>
              <w:fldChar w:fldCharType="separate"/>
            </w:r>
            <w:r w:rsidR="00235EDE">
              <w:rPr>
                <w:noProof/>
                <w:webHidden/>
              </w:rPr>
              <w:t>11</w:t>
            </w:r>
            <w:r w:rsidR="003E664A">
              <w:rPr>
                <w:noProof/>
                <w:webHidden/>
              </w:rPr>
              <w:fldChar w:fldCharType="end"/>
            </w:r>
          </w:hyperlink>
        </w:p>
        <w:p w14:paraId="6B0419ED" w14:textId="246936CD" w:rsidR="003E664A" w:rsidRDefault="00F645DF">
          <w:pPr>
            <w:pStyle w:val="INNH3"/>
            <w:rPr>
              <w:rFonts w:eastAsiaTheme="minorEastAsia"/>
              <w:noProof/>
              <w:lang w:eastAsia="nb-NO"/>
            </w:rPr>
          </w:pPr>
          <w:hyperlink w:anchor="_Toc97034076" w:history="1">
            <w:r w:rsidR="003E664A" w:rsidRPr="00241CC1">
              <w:rPr>
                <w:rStyle w:val="Hyperkobling"/>
                <w:rFonts w:ascii="Times New Roman" w:hAnsi="Times New Roman" w:cs="Times New Roman"/>
                <w:noProof/>
                <w:lang w:val="en-US"/>
              </w:rPr>
              <w:t>c) Brain developmental stages</w:t>
            </w:r>
            <w:r w:rsidR="003E664A">
              <w:rPr>
                <w:noProof/>
                <w:webHidden/>
              </w:rPr>
              <w:tab/>
            </w:r>
            <w:r w:rsidR="003E664A">
              <w:rPr>
                <w:noProof/>
                <w:webHidden/>
              </w:rPr>
              <w:fldChar w:fldCharType="begin"/>
            </w:r>
            <w:r w:rsidR="003E664A">
              <w:rPr>
                <w:noProof/>
                <w:webHidden/>
              </w:rPr>
              <w:instrText xml:space="preserve"> PAGEREF _Toc97034076 \h </w:instrText>
            </w:r>
            <w:r w:rsidR="003E664A">
              <w:rPr>
                <w:noProof/>
                <w:webHidden/>
              </w:rPr>
            </w:r>
            <w:r w:rsidR="003E664A">
              <w:rPr>
                <w:noProof/>
                <w:webHidden/>
              </w:rPr>
              <w:fldChar w:fldCharType="separate"/>
            </w:r>
            <w:r w:rsidR="00235EDE">
              <w:rPr>
                <w:noProof/>
                <w:webHidden/>
              </w:rPr>
              <w:t>12</w:t>
            </w:r>
            <w:r w:rsidR="003E664A">
              <w:rPr>
                <w:noProof/>
                <w:webHidden/>
              </w:rPr>
              <w:fldChar w:fldCharType="end"/>
            </w:r>
          </w:hyperlink>
        </w:p>
        <w:p w14:paraId="1763824D" w14:textId="7B636926" w:rsidR="003E664A" w:rsidRDefault="00F645DF">
          <w:pPr>
            <w:pStyle w:val="INNH2"/>
            <w:tabs>
              <w:tab w:val="right" w:leader="dot" w:pos="9062"/>
            </w:tabs>
            <w:rPr>
              <w:rFonts w:eastAsiaTheme="minorEastAsia"/>
              <w:noProof/>
              <w:lang w:eastAsia="nb-NO"/>
            </w:rPr>
          </w:pPr>
          <w:hyperlink w:anchor="_Toc97034077" w:history="1">
            <w:r w:rsidR="003E664A" w:rsidRPr="00241CC1">
              <w:rPr>
                <w:rStyle w:val="Hyperkobling"/>
                <w:rFonts w:ascii="Times New Roman" w:hAnsi="Times New Roman" w:cs="Times New Roman"/>
                <w:noProof/>
                <w:lang w:val="en-US"/>
              </w:rPr>
              <w:t>Figure S6: FUMA concordant SNPs on ASD and INT</w:t>
            </w:r>
            <w:r w:rsidR="003E664A">
              <w:rPr>
                <w:noProof/>
                <w:webHidden/>
              </w:rPr>
              <w:tab/>
            </w:r>
            <w:r w:rsidR="003E664A">
              <w:rPr>
                <w:noProof/>
                <w:webHidden/>
              </w:rPr>
              <w:fldChar w:fldCharType="begin"/>
            </w:r>
            <w:r w:rsidR="003E664A">
              <w:rPr>
                <w:noProof/>
                <w:webHidden/>
              </w:rPr>
              <w:instrText xml:space="preserve"> PAGEREF _Toc97034077 \h </w:instrText>
            </w:r>
            <w:r w:rsidR="003E664A">
              <w:rPr>
                <w:noProof/>
                <w:webHidden/>
              </w:rPr>
            </w:r>
            <w:r w:rsidR="003E664A">
              <w:rPr>
                <w:noProof/>
                <w:webHidden/>
              </w:rPr>
              <w:fldChar w:fldCharType="separate"/>
            </w:r>
            <w:r w:rsidR="00235EDE">
              <w:rPr>
                <w:noProof/>
                <w:webHidden/>
              </w:rPr>
              <w:t>13</w:t>
            </w:r>
            <w:r w:rsidR="003E664A">
              <w:rPr>
                <w:noProof/>
                <w:webHidden/>
              </w:rPr>
              <w:fldChar w:fldCharType="end"/>
            </w:r>
          </w:hyperlink>
        </w:p>
        <w:p w14:paraId="5F8A7859" w14:textId="5523AA78" w:rsidR="003E664A" w:rsidRDefault="00F645DF">
          <w:pPr>
            <w:pStyle w:val="INNH3"/>
            <w:rPr>
              <w:rFonts w:eastAsiaTheme="minorEastAsia"/>
              <w:noProof/>
              <w:lang w:eastAsia="nb-NO"/>
            </w:rPr>
          </w:pPr>
          <w:hyperlink w:anchor="_Toc97034078" w:history="1">
            <w:r w:rsidR="003E664A" w:rsidRPr="00241CC1">
              <w:rPr>
                <w:rStyle w:val="Hyperkobling"/>
                <w:rFonts w:ascii="Times New Roman" w:hAnsi="Times New Roman" w:cs="Times New Roman"/>
                <w:noProof/>
                <w:lang w:val="en-US"/>
              </w:rPr>
              <w:t>a) Heatmap</w:t>
            </w:r>
            <w:r w:rsidR="003E664A">
              <w:rPr>
                <w:noProof/>
                <w:webHidden/>
              </w:rPr>
              <w:tab/>
            </w:r>
            <w:r w:rsidR="003E664A">
              <w:rPr>
                <w:noProof/>
                <w:webHidden/>
              </w:rPr>
              <w:fldChar w:fldCharType="begin"/>
            </w:r>
            <w:r w:rsidR="003E664A">
              <w:rPr>
                <w:noProof/>
                <w:webHidden/>
              </w:rPr>
              <w:instrText xml:space="preserve"> PAGEREF _Toc97034078 \h </w:instrText>
            </w:r>
            <w:r w:rsidR="003E664A">
              <w:rPr>
                <w:noProof/>
                <w:webHidden/>
              </w:rPr>
            </w:r>
            <w:r w:rsidR="003E664A">
              <w:rPr>
                <w:noProof/>
                <w:webHidden/>
              </w:rPr>
              <w:fldChar w:fldCharType="separate"/>
            </w:r>
            <w:r w:rsidR="00235EDE">
              <w:rPr>
                <w:noProof/>
                <w:webHidden/>
              </w:rPr>
              <w:t>13</w:t>
            </w:r>
            <w:r w:rsidR="003E664A">
              <w:rPr>
                <w:noProof/>
                <w:webHidden/>
              </w:rPr>
              <w:fldChar w:fldCharType="end"/>
            </w:r>
          </w:hyperlink>
        </w:p>
        <w:p w14:paraId="5E37C6E5" w14:textId="1084C00E" w:rsidR="003E664A" w:rsidRDefault="00F645DF">
          <w:pPr>
            <w:pStyle w:val="INNH3"/>
            <w:rPr>
              <w:rFonts w:eastAsiaTheme="minorEastAsia"/>
              <w:noProof/>
              <w:lang w:eastAsia="nb-NO"/>
            </w:rPr>
          </w:pPr>
          <w:hyperlink w:anchor="_Toc97034079" w:history="1">
            <w:r w:rsidR="003E664A" w:rsidRPr="00241CC1">
              <w:rPr>
                <w:rStyle w:val="Hyperkobling"/>
                <w:rFonts w:ascii="Times New Roman" w:hAnsi="Times New Roman" w:cs="Times New Roman"/>
                <w:noProof/>
                <w:lang w:val="en-US"/>
              </w:rPr>
              <w:t>b) Differentially expressed gene sets in tissue types</w:t>
            </w:r>
            <w:r w:rsidR="003E664A">
              <w:rPr>
                <w:noProof/>
                <w:webHidden/>
              </w:rPr>
              <w:tab/>
            </w:r>
            <w:r w:rsidR="003E664A">
              <w:rPr>
                <w:noProof/>
                <w:webHidden/>
              </w:rPr>
              <w:fldChar w:fldCharType="begin"/>
            </w:r>
            <w:r w:rsidR="003E664A">
              <w:rPr>
                <w:noProof/>
                <w:webHidden/>
              </w:rPr>
              <w:instrText xml:space="preserve"> PAGEREF _Toc97034079 \h </w:instrText>
            </w:r>
            <w:r w:rsidR="003E664A">
              <w:rPr>
                <w:noProof/>
                <w:webHidden/>
              </w:rPr>
            </w:r>
            <w:r w:rsidR="003E664A">
              <w:rPr>
                <w:noProof/>
                <w:webHidden/>
              </w:rPr>
              <w:fldChar w:fldCharType="separate"/>
            </w:r>
            <w:r w:rsidR="00235EDE">
              <w:rPr>
                <w:noProof/>
                <w:webHidden/>
              </w:rPr>
              <w:t>14</w:t>
            </w:r>
            <w:r w:rsidR="003E664A">
              <w:rPr>
                <w:noProof/>
                <w:webHidden/>
              </w:rPr>
              <w:fldChar w:fldCharType="end"/>
            </w:r>
          </w:hyperlink>
        </w:p>
        <w:p w14:paraId="1CD633DB" w14:textId="5BBCA25F" w:rsidR="003E664A" w:rsidRDefault="00F645DF">
          <w:pPr>
            <w:pStyle w:val="INNH3"/>
            <w:rPr>
              <w:rFonts w:eastAsiaTheme="minorEastAsia"/>
              <w:noProof/>
              <w:lang w:eastAsia="nb-NO"/>
            </w:rPr>
          </w:pPr>
          <w:hyperlink w:anchor="_Toc97034080" w:history="1">
            <w:r w:rsidR="003E664A" w:rsidRPr="00241CC1">
              <w:rPr>
                <w:rStyle w:val="Hyperkobling"/>
                <w:rFonts w:ascii="Times New Roman" w:hAnsi="Times New Roman" w:cs="Times New Roman"/>
                <w:noProof/>
                <w:lang w:val="en-US"/>
              </w:rPr>
              <w:t>c) Brain developmental stages</w:t>
            </w:r>
            <w:r w:rsidR="003E664A">
              <w:rPr>
                <w:noProof/>
                <w:webHidden/>
              </w:rPr>
              <w:tab/>
            </w:r>
            <w:r w:rsidR="003E664A">
              <w:rPr>
                <w:noProof/>
                <w:webHidden/>
              </w:rPr>
              <w:fldChar w:fldCharType="begin"/>
            </w:r>
            <w:r w:rsidR="003E664A">
              <w:rPr>
                <w:noProof/>
                <w:webHidden/>
              </w:rPr>
              <w:instrText xml:space="preserve"> PAGEREF _Toc97034080 \h </w:instrText>
            </w:r>
            <w:r w:rsidR="003E664A">
              <w:rPr>
                <w:noProof/>
                <w:webHidden/>
              </w:rPr>
            </w:r>
            <w:r w:rsidR="003E664A">
              <w:rPr>
                <w:noProof/>
                <w:webHidden/>
              </w:rPr>
              <w:fldChar w:fldCharType="separate"/>
            </w:r>
            <w:r w:rsidR="00235EDE">
              <w:rPr>
                <w:noProof/>
                <w:webHidden/>
              </w:rPr>
              <w:t>15</w:t>
            </w:r>
            <w:r w:rsidR="003E664A">
              <w:rPr>
                <w:noProof/>
                <w:webHidden/>
              </w:rPr>
              <w:fldChar w:fldCharType="end"/>
            </w:r>
          </w:hyperlink>
        </w:p>
        <w:p w14:paraId="60902B47" w14:textId="23B389CE" w:rsidR="003E664A" w:rsidRDefault="00F645DF">
          <w:pPr>
            <w:pStyle w:val="INNH1"/>
            <w:rPr>
              <w:rFonts w:eastAsiaTheme="minorEastAsia"/>
              <w:noProof/>
              <w:lang w:eastAsia="nb-NO"/>
            </w:rPr>
          </w:pPr>
          <w:hyperlink w:anchor="_Toc97034081" w:history="1">
            <w:r w:rsidR="003E664A" w:rsidRPr="00241CC1">
              <w:rPr>
                <w:rStyle w:val="Hyperkobling"/>
                <w:rFonts w:ascii="Times New Roman" w:hAnsi="Times New Roman" w:cs="Times New Roman"/>
                <w:noProof/>
                <w:lang w:val="en-US"/>
              </w:rPr>
              <w:t>FUMA discordant genes</w:t>
            </w:r>
            <w:r w:rsidR="003E664A">
              <w:rPr>
                <w:noProof/>
                <w:webHidden/>
              </w:rPr>
              <w:tab/>
            </w:r>
            <w:r w:rsidR="003E664A">
              <w:rPr>
                <w:noProof/>
                <w:webHidden/>
              </w:rPr>
              <w:fldChar w:fldCharType="begin"/>
            </w:r>
            <w:r w:rsidR="003E664A">
              <w:rPr>
                <w:noProof/>
                <w:webHidden/>
              </w:rPr>
              <w:instrText xml:space="preserve"> PAGEREF _Toc97034081 \h </w:instrText>
            </w:r>
            <w:r w:rsidR="003E664A">
              <w:rPr>
                <w:noProof/>
                <w:webHidden/>
              </w:rPr>
            </w:r>
            <w:r w:rsidR="003E664A">
              <w:rPr>
                <w:noProof/>
                <w:webHidden/>
              </w:rPr>
              <w:fldChar w:fldCharType="separate"/>
            </w:r>
            <w:r w:rsidR="00235EDE">
              <w:rPr>
                <w:noProof/>
                <w:webHidden/>
              </w:rPr>
              <w:t>16</w:t>
            </w:r>
            <w:r w:rsidR="003E664A">
              <w:rPr>
                <w:noProof/>
                <w:webHidden/>
              </w:rPr>
              <w:fldChar w:fldCharType="end"/>
            </w:r>
          </w:hyperlink>
        </w:p>
        <w:p w14:paraId="15D93104" w14:textId="41EFED78" w:rsidR="003E664A" w:rsidRDefault="00F645DF">
          <w:pPr>
            <w:pStyle w:val="INNH2"/>
            <w:tabs>
              <w:tab w:val="right" w:leader="dot" w:pos="9062"/>
            </w:tabs>
            <w:rPr>
              <w:rFonts w:eastAsiaTheme="minorEastAsia"/>
              <w:noProof/>
              <w:lang w:eastAsia="nb-NO"/>
            </w:rPr>
          </w:pPr>
          <w:hyperlink w:anchor="_Toc97034082" w:history="1">
            <w:r w:rsidR="003E664A" w:rsidRPr="00241CC1">
              <w:rPr>
                <w:rStyle w:val="Hyperkobling"/>
                <w:rFonts w:ascii="Times New Roman" w:hAnsi="Times New Roman" w:cs="Times New Roman"/>
                <w:noProof/>
                <w:lang w:val="en-US"/>
              </w:rPr>
              <w:t>Figure S7: FUMA discordant SNPs for ASD and EDU</w:t>
            </w:r>
            <w:r w:rsidR="003E664A">
              <w:rPr>
                <w:noProof/>
                <w:webHidden/>
              </w:rPr>
              <w:tab/>
            </w:r>
            <w:r w:rsidR="003E664A">
              <w:rPr>
                <w:noProof/>
                <w:webHidden/>
              </w:rPr>
              <w:fldChar w:fldCharType="begin"/>
            </w:r>
            <w:r w:rsidR="003E664A">
              <w:rPr>
                <w:noProof/>
                <w:webHidden/>
              </w:rPr>
              <w:instrText xml:space="preserve"> PAGEREF _Toc97034082 \h </w:instrText>
            </w:r>
            <w:r w:rsidR="003E664A">
              <w:rPr>
                <w:noProof/>
                <w:webHidden/>
              </w:rPr>
            </w:r>
            <w:r w:rsidR="003E664A">
              <w:rPr>
                <w:noProof/>
                <w:webHidden/>
              </w:rPr>
              <w:fldChar w:fldCharType="separate"/>
            </w:r>
            <w:r w:rsidR="00235EDE">
              <w:rPr>
                <w:noProof/>
                <w:webHidden/>
              </w:rPr>
              <w:t>16</w:t>
            </w:r>
            <w:r w:rsidR="003E664A">
              <w:rPr>
                <w:noProof/>
                <w:webHidden/>
              </w:rPr>
              <w:fldChar w:fldCharType="end"/>
            </w:r>
          </w:hyperlink>
        </w:p>
        <w:p w14:paraId="483A2159" w14:textId="42E16EA7" w:rsidR="003E664A" w:rsidRDefault="00F645DF">
          <w:pPr>
            <w:pStyle w:val="INNH3"/>
            <w:tabs>
              <w:tab w:val="left" w:pos="880"/>
            </w:tabs>
            <w:rPr>
              <w:rFonts w:eastAsiaTheme="minorEastAsia"/>
              <w:noProof/>
              <w:lang w:eastAsia="nb-NO"/>
            </w:rPr>
          </w:pPr>
          <w:hyperlink w:anchor="_Toc97034083" w:history="1">
            <w:r w:rsidR="003E664A" w:rsidRPr="00241CC1">
              <w:rPr>
                <w:rStyle w:val="Hyperkobling"/>
                <w:rFonts w:ascii="Times New Roman" w:hAnsi="Times New Roman" w:cs="Times New Roman"/>
                <w:noProof/>
                <w:lang w:val="en-US"/>
              </w:rPr>
              <w:t>a)</w:t>
            </w:r>
            <w:r w:rsidR="003E664A">
              <w:rPr>
                <w:rFonts w:eastAsiaTheme="minorEastAsia"/>
                <w:noProof/>
                <w:lang w:eastAsia="nb-NO"/>
              </w:rPr>
              <w:tab/>
            </w:r>
            <w:r w:rsidR="003E664A" w:rsidRPr="00241CC1">
              <w:rPr>
                <w:rStyle w:val="Hyperkobling"/>
                <w:rFonts w:ascii="Times New Roman" w:hAnsi="Times New Roman" w:cs="Times New Roman"/>
                <w:noProof/>
                <w:lang w:val="en-US"/>
              </w:rPr>
              <w:t>Heatmap</w:t>
            </w:r>
            <w:r w:rsidR="003E664A">
              <w:rPr>
                <w:noProof/>
                <w:webHidden/>
              </w:rPr>
              <w:tab/>
            </w:r>
            <w:r w:rsidR="003E664A">
              <w:rPr>
                <w:noProof/>
                <w:webHidden/>
              </w:rPr>
              <w:fldChar w:fldCharType="begin"/>
            </w:r>
            <w:r w:rsidR="003E664A">
              <w:rPr>
                <w:noProof/>
                <w:webHidden/>
              </w:rPr>
              <w:instrText xml:space="preserve"> PAGEREF _Toc97034083 \h </w:instrText>
            </w:r>
            <w:r w:rsidR="003E664A">
              <w:rPr>
                <w:noProof/>
                <w:webHidden/>
              </w:rPr>
            </w:r>
            <w:r w:rsidR="003E664A">
              <w:rPr>
                <w:noProof/>
                <w:webHidden/>
              </w:rPr>
              <w:fldChar w:fldCharType="separate"/>
            </w:r>
            <w:r w:rsidR="00235EDE">
              <w:rPr>
                <w:noProof/>
                <w:webHidden/>
              </w:rPr>
              <w:t>16</w:t>
            </w:r>
            <w:r w:rsidR="003E664A">
              <w:rPr>
                <w:noProof/>
                <w:webHidden/>
              </w:rPr>
              <w:fldChar w:fldCharType="end"/>
            </w:r>
          </w:hyperlink>
        </w:p>
        <w:p w14:paraId="791E2454" w14:textId="19835479" w:rsidR="003E664A" w:rsidRDefault="00F645DF">
          <w:pPr>
            <w:pStyle w:val="INNH3"/>
            <w:tabs>
              <w:tab w:val="left" w:pos="880"/>
            </w:tabs>
            <w:rPr>
              <w:rFonts w:eastAsiaTheme="minorEastAsia"/>
              <w:noProof/>
              <w:lang w:eastAsia="nb-NO"/>
            </w:rPr>
          </w:pPr>
          <w:hyperlink w:anchor="_Toc97034084" w:history="1">
            <w:r w:rsidR="003E664A" w:rsidRPr="00241CC1">
              <w:rPr>
                <w:rStyle w:val="Hyperkobling"/>
                <w:rFonts w:ascii="Times New Roman" w:hAnsi="Times New Roman" w:cs="Times New Roman"/>
                <w:noProof/>
                <w:lang w:val="en-US"/>
              </w:rPr>
              <w:t>b)</w:t>
            </w:r>
            <w:r w:rsidR="003E664A">
              <w:rPr>
                <w:rFonts w:eastAsiaTheme="minorEastAsia"/>
                <w:noProof/>
                <w:lang w:eastAsia="nb-NO"/>
              </w:rPr>
              <w:tab/>
            </w:r>
            <w:r w:rsidR="003E664A" w:rsidRPr="00241CC1">
              <w:rPr>
                <w:rStyle w:val="Hyperkobling"/>
                <w:rFonts w:ascii="Times New Roman" w:hAnsi="Times New Roman" w:cs="Times New Roman"/>
                <w:noProof/>
                <w:lang w:val="en-US"/>
              </w:rPr>
              <w:t>Differentially expressed gene sets in tissue types</w:t>
            </w:r>
            <w:r w:rsidR="003E664A">
              <w:rPr>
                <w:noProof/>
                <w:webHidden/>
              </w:rPr>
              <w:tab/>
            </w:r>
            <w:r w:rsidR="003E664A">
              <w:rPr>
                <w:noProof/>
                <w:webHidden/>
              </w:rPr>
              <w:fldChar w:fldCharType="begin"/>
            </w:r>
            <w:r w:rsidR="003E664A">
              <w:rPr>
                <w:noProof/>
                <w:webHidden/>
              </w:rPr>
              <w:instrText xml:space="preserve"> PAGEREF _Toc97034084 \h </w:instrText>
            </w:r>
            <w:r w:rsidR="003E664A">
              <w:rPr>
                <w:noProof/>
                <w:webHidden/>
              </w:rPr>
            </w:r>
            <w:r w:rsidR="003E664A">
              <w:rPr>
                <w:noProof/>
                <w:webHidden/>
              </w:rPr>
              <w:fldChar w:fldCharType="separate"/>
            </w:r>
            <w:r w:rsidR="00235EDE">
              <w:rPr>
                <w:noProof/>
                <w:webHidden/>
              </w:rPr>
              <w:t>17</w:t>
            </w:r>
            <w:r w:rsidR="003E664A">
              <w:rPr>
                <w:noProof/>
                <w:webHidden/>
              </w:rPr>
              <w:fldChar w:fldCharType="end"/>
            </w:r>
          </w:hyperlink>
        </w:p>
        <w:p w14:paraId="146491EB" w14:textId="31B3CD23" w:rsidR="003E664A" w:rsidRDefault="00F645DF">
          <w:pPr>
            <w:pStyle w:val="INNH2"/>
            <w:tabs>
              <w:tab w:val="right" w:leader="dot" w:pos="9062"/>
            </w:tabs>
            <w:rPr>
              <w:rFonts w:eastAsiaTheme="minorEastAsia"/>
              <w:noProof/>
              <w:lang w:eastAsia="nb-NO"/>
            </w:rPr>
          </w:pPr>
          <w:hyperlink w:anchor="_Toc97034085" w:history="1">
            <w:r w:rsidR="003E664A" w:rsidRPr="00241CC1">
              <w:rPr>
                <w:rStyle w:val="Hyperkobling"/>
                <w:rFonts w:ascii="Times New Roman" w:hAnsi="Times New Roman" w:cs="Times New Roman"/>
                <w:noProof/>
                <w:lang w:val="en-GB"/>
              </w:rPr>
              <w:t>Figure S8:</w:t>
            </w:r>
            <w:r w:rsidR="003E664A" w:rsidRPr="00241CC1">
              <w:rPr>
                <w:rStyle w:val="Hyperkobling"/>
                <w:rFonts w:ascii="Times New Roman" w:hAnsi="Times New Roman" w:cs="Times New Roman"/>
                <w:noProof/>
                <w:lang w:val="en-US"/>
              </w:rPr>
              <w:t xml:space="preserve"> DEGs in </w:t>
            </w:r>
            <w:r w:rsidR="003E664A" w:rsidRPr="00241CC1">
              <w:rPr>
                <w:rStyle w:val="Hyperkobling"/>
                <w:rFonts w:ascii="Times New Roman" w:hAnsi="Times New Roman" w:cs="Times New Roman"/>
                <w:noProof/>
                <w:lang w:val="en-GB"/>
              </w:rPr>
              <w:t>tissue</w:t>
            </w:r>
            <w:r w:rsidR="003E664A" w:rsidRPr="00241CC1">
              <w:rPr>
                <w:rStyle w:val="Hyperkobling"/>
                <w:rFonts w:ascii="Times New Roman" w:hAnsi="Times New Roman" w:cs="Times New Roman"/>
                <w:noProof/>
                <w:lang w:val="en-US"/>
              </w:rPr>
              <w:t xml:space="preserve"> types discordant SNPs on ASD and INT.</w:t>
            </w:r>
            <w:r w:rsidR="003E664A">
              <w:rPr>
                <w:noProof/>
                <w:webHidden/>
              </w:rPr>
              <w:tab/>
            </w:r>
            <w:r w:rsidR="003E664A">
              <w:rPr>
                <w:noProof/>
                <w:webHidden/>
              </w:rPr>
              <w:fldChar w:fldCharType="begin"/>
            </w:r>
            <w:r w:rsidR="003E664A">
              <w:rPr>
                <w:noProof/>
                <w:webHidden/>
              </w:rPr>
              <w:instrText xml:space="preserve"> PAGEREF _Toc97034085 \h </w:instrText>
            </w:r>
            <w:r w:rsidR="003E664A">
              <w:rPr>
                <w:noProof/>
                <w:webHidden/>
              </w:rPr>
            </w:r>
            <w:r w:rsidR="003E664A">
              <w:rPr>
                <w:noProof/>
                <w:webHidden/>
              </w:rPr>
              <w:fldChar w:fldCharType="separate"/>
            </w:r>
            <w:r w:rsidR="00235EDE">
              <w:rPr>
                <w:noProof/>
                <w:webHidden/>
              </w:rPr>
              <w:t>18</w:t>
            </w:r>
            <w:r w:rsidR="003E664A">
              <w:rPr>
                <w:noProof/>
                <w:webHidden/>
              </w:rPr>
              <w:fldChar w:fldCharType="end"/>
            </w:r>
          </w:hyperlink>
        </w:p>
        <w:p w14:paraId="713EB152" w14:textId="547CAC47" w:rsidR="003E664A" w:rsidRDefault="00F645DF">
          <w:pPr>
            <w:pStyle w:val="INNH3"/>
            <w:tabs>
              <w:tab w:val="left" w:pos="880"/>
            </w:tabs>
            <w:rPr>
              <w:rFonts w:eastAsiaTheme="minorEastAsia"/>
              <w:noProof/>
              <w:lang w:eastAsia="nb-NO"/>
            </w:rPr>
          </w:pPr>
          <w:hyperlink w:anchor="_Toc97034086" w:history="1">
            <w:r w:rsidR="003E664A" w:rsidRPr="00241CC1">
              <w:rPr>
                <w:rStyle w:val="Hyperkobling"/>
                <w:rFonts w:ascii="Times New Roman" w:hAnsi="Times New Roman" w:cs="Times New Roman"/>
                <w:noProof/>
                <w:lang w:val="en-US"/>
              </w:rPr>
              <w:t>a)</w:t>
            </w:r>
            <w:r w:rsidR="003E664A">
              <w:rPr>
                <w:rFonts w:eastAsiaTheme="minorEastAsia"/>
                <w:noProof/>
                <w:lang w:eastAsia="nb-NO"/>
              </w:rPr>
              <w:tab/>
            </w:r>
            <w:r w:rsidR="003E664A" w:rsidRPr="00241CC1">
              <w:rPr>
                <w:rStyle w:val="Hyperkobling"/>
                <w:rFonts w:ascii="Times New Roman" w:hAnsi="Times New Roman" w:cs="Times New Roman"/>
                <w:noProof/>
                <w:lang w:val="en-US"/>
              </w:rPr>
              <w:t>Heatmap</w:t>
            </w:r>
            <w:r w:rsidR="003E664A">
              <w:rPr>
                <w:noProof/>
                <w:webHidden/>
              </w:rPr>
              <w:tab/>
            </w:r>
            <w:r w:rsidR="003E664A">
              <w:rPr>
                <w:noProof/>
                <w:webHidden/>
              </w:rPr>
              <w:fldChar w:fldCharType="begin"/>
            </w:r>
            <w:r w:rsidR="003E664A">
              <w:rPr>
                <w:noProof/>
                <w:webHidden/>
              </w:rPr>
              <w:instrText xml:space="preserve"> PAGEREF _Toc97034086 \h </w:instrText>
            </w:r>
            <w:r w:rsidR="003E664A">
              <w:rPr>
                <w:noProof/>
                <w:webHidden/>
              </w:rPr>
            </w:r>
            <w:r w:rsidR="003E664A">
              <w:rPr>
                <w:noProof/>
                <w:webHidden/>
              </w:rPr>
              <w:fldChar w:fldCharType="separate"/>
            </w:r>
            <w:r w:rsidR="00235EDE">
              <w:rPr>
                <w:noProof/>
                <w:webHidden/>
              </w:rPr>
              <w:t>18</w:t>
            </w:r>
            <w:r w:rsidR="003E664A">
              <w:rPr>
                <w:noProof/>
                <w:webHidden/>
              </w:rPr>
              <w:fldChar w:fldCharType="end"/>
            </w:r>
          </w:hyperlink>
        </w:p>
        <w:p w14:paraId="0D258589" w14:textId="2761E7C3" w:rsidR="003E664A" w:rsidRDefault="00F645DF">
          <w:pPr>
            <w:pStyle w:val="INNH3"/>
            <w:tabs>
              <w:tab w:val="left" w:pos="880"/>
            </w:tabs>
            <w:rPr>
              <w:rFonts w:eastAsiaTheme="minorEastAsia"/>
              <w:noProof/>
              <w:lang w:eastAsia="nb-NO"/>
            </w:rPr>
          </w:pPr>
          <w:hyperlink w:anchor="_Toc97034087" w:history="1">
            <w:r w:rsidR="003E664A" w:rsidRPr="00241CC1">
              <w:rPr>
                <w:rStyle w:val="Hyperkobling"/>
                <w:rFonts w:ascii="Times New Roman" w:hAnsi="Times New Roman" w:cs="Times New Roman"/>
                <w:noProof/>
                <w:lang w:val="en-US"/>
              </w:rPr>
              <w:t>b)</w:t>
            </w:r>
            <w:r w:rsidR="003E664A">
              <w:rPr>
                <w:rFonts w:eastAsiaTheme="minorEastAsia"/>
                <w:noProof/>
                <w:lang w:eastAsia="nb-NO"/>
              </w:rPr>
              <w:tab/>
            </w:r>
            <w:r w:rsidR="003E664A" w:rsidRPr="00241CC1">
              <w:rPr>
                <w:rStyle w:val="Hyperkobling"/>
                <w:rFonts w:ascii="Times New Roman" w:hAnsi="Times New Roman" w:cs="Times New Roman"/>
                <w:noProof/>
                <w:lang w:val="en-US"/>
              </w:rPr>
              <w:t>Differentially expressed gene sets in tissue types</w:t>
            </w:r>
            <w:r w:rsidR="003E664A">
              <w:rPr>
                <w:noProof/>
                <w:webHidden/>
              </w:rPr>
              <w:tab/>
            </w:r>
            <w:r w:rsidR="003E664A">
              <w:rPr>
                <w:noProof/>
                <w:webHidden/>
              </w:rPr>
              <w:fldChar w:fldCharType="begin"/>
            </w:r>
            <w:r w:rsidR="003E664A">
              <w:rPr>
                <w:noProof/>
                <w:webHidden/>
              </w:rPr>
              <w:instrText xml:space="preserve"> PAGEREF _Toc97034087 \h </w:instrText>
            </w:r>
            <w:r w:rsidR="003E664A">
              <w:rPr>
                <w:noProof/>
                <w:webHidden/>
              </w:rPr>
            </w:r>
            <w:r w:rsidR="003E664A">
              <w:rPr>
                <w:noProof/>
                <w:webHidden/>
              </w:rPr>
              <w:fldChar w:fldCharType="separate"/>
            </w:r>
            <w:r w:rsidR="00235EDE">
              <w:rPr>
                <w:noProof/>
                <w:webHidden/>
              </w:rPr>
              <w:t>19</w:t>
            </w:r>
            <w:r w:rsidR="003E664A">
              <w:rPr>
                <w:noProof/>
                <w:webHidden/>
              </w:rPr>
              <w:fldChar w:fldCharType="end"/>
            </w:r>
          </w:hyperlink>
        </w:p>
        <w:p w14:paraId="2600D8D9" w14:textId="640432D3" w:rsidR="00730C0A" w:rsidRPr="00D2500E" w:rsidRDefault="00730C0A" w:rsidP="00A40127">
          <w:pPr>
            <w:spacing w:after="0" w:line="240" w:lineRule="auto"/>
            <w:rPr>
              <w:rFonts w:ascii="Times New Roman" w:hAnsi="Times New Roman" w:cs="Times New Roman"/>
              <w:sz w:val="24"/>
              <w:szCs w:val="24"/>
            </w:rPr>
          </w:pPr>
          <w:r w:rsidRPr="00D2500E">
            <w:rPr>
              <w:rFonts w:ascii="Times New Roman" w:hAnsi="Times New Roman" w:cs="Times New Roman"/>
              <w:b/>
              <w:bCs/>
              <w:sz w:val="24"/>
              <w:szCs w:val="24"/>
            </w:rPr>
            <w:fldChar w:fldCharType="end"/>
          </w:r>
        </w:p>
      </w:sdtContent>
    </w:sdt>
    <w:p w14:paraId="3B7D5DD0" w14:textId="77777777" w:rsidR="00730C0A" w:rsidRPr="00D2500E" w:rsidRDefault="00730C0A" w:rsidP="00730C0A">
      <w:pPr>
        <w:rPr>
          <w:rFonts w:ascii="Times New Roman" w:hAnsi="Times New Roman" w:cs="Times New Roman"/>
          <w:b/>
          <w:sz w:val="24"/>
          <w:szCs w:val="24"/>
          <w:lang w:val="en-US"/>
        </w:rPr>
      </w:pPr>
    </w:p>
    <w:p w14:paraId="2F826412" w14:textId="77777777" w:rsidR="00B04118" w:rsidRPr="00D2500E" w:rsidRDefault="00B04118">
      <w:pPr>
        <w:rPr>
          <w:rFonts w:ascii="Times New Roman" w:eastAsiaTheme="majorEastAsia" w:hAnsi="Times New Roman" w:cs="Times New Roman"/>
          <w:b/>
          <w:bCs/>
          <w:sz w:val="24"/>
          <w:szCs w:val="24"/>
          <w:lang w:val="en-US"/>
        </w:rPr>
      </w:pPr>
      <w:r w:rsidRPr="00D2500E">
        <w:rPr>
          <w:rFonts w:ascii="Times New Roman" w:hAnsi="Times New Roman" w:cs="Times New Roman"/>
          <w:sz w:val="24"/>
          <w:szCs w:val="24"/>
          <w:lang w:val="en-US"/>
        </w:rPr>
        <w:br w:type="page"/>
      </w:r>
    </w:p>
    <w:p w14:paraId="1C385ADE" w14:textId="79543BAD" w:rsidR="00730C0A" w:rsidRPr="006303FA" w:rsidRDefault="00730C0A" w:rsidP="00C02371">
      <w:pPr>
        <w:pStyle w:val="Overskrift1"/>
        <w:rPr>
          <w:rFonts w:ascii="Times New Roman" w:hAnsi="Times New Roman" w:cs="Times New Roman"/>
          <w:color w:val="auto"/>
          <w:sz w:val="24"/>
          <w:szCs w:val="24"/>
          <w:lang w:val="en-US"/>
        </w:rPr>
      </w:pPr>
      <w:bookmarkStart w:id="2" w:name="_Toc97034056"/>
      <w:r w:rsidRPr="006303FA">
        <w:rPr>
          <w:rFonts w:ascii="Times New Roman" w:hAnsi="Times New Roman" w:cs="Times New Roman"/>
          <w:color w:val="auto"/>
          <w:sz w:val="24"/>
          <w:szCs w:val="24"/>
          <w:lang w:val="en-US"/>
        </w:rPr>
        <w:lastRenderedPageBreak/>
        <w:t>Gene mapping results</w:t>
      </w:r>
      <w:r w:rsidR="00A40127" w:rsidRPr="006303FA">
        <w:rPr>
          <w:rFonts w:ascii="Times New Roman" w:hAnsi="Times New Roman" w:cs="Times New Roman"/>
          <w:color w:val="auto"/>
          <w:sz w:val="24"/>
          <w:szCs w:val="24"/>
          <w:lang w:val="en-US"/>
        </w:rPr>
        <w:t xml:space="preserve"> (</w:t>
      </w:r>
      <w:r w:rsidRPr="006303FA">
        <w:rPr>
          <w:rFonts w:ascii="Times New Roman" w:hAnsi="Times New Roman" w:cs="Times New Roman"/>
          <w:color w:val="auto"/>
          <w:sz w:val="24"/>
          <w:szCs w:val="24"/>
          <w:lang w:val="en-US"/>
        </w:rPr>
        <w:t>Q-Q plots and Manhattan plots</w:t>
      </w:r>
      <w:r w:rsidR="00A40127" w:rsidRPr="006303FA">
        <w:rPr>
          <w:rFonts w:ascii="Times New Roman" w:hAnsi="Times New Roman" w:cs="Times New Roman"/>
          <w:color w:val="auto"/>
          <w:sz w:val="24"/>
          <w:szCs w:val="24"/>
          <w:lang w:val="en-US"/>
        </w:rPr>
        <w:t>)</w:t>
      </w:r>
      <w:bookmarkEnd w:id="2"/>
    </w:p>
    <w:p w14:paraId="50AA7280" w14:textId="77777777" w:rsidR="003E1ED5" w:rsidRPr="00D2500E" w:rsidRDefault="003E1ED5" w:rsidP="003E1ED5">
      <w:pPr>
        <w:rPr>
          <w:rFonts w:ascii="Times New Roman" w:hAnsi="Times New Roman" w:cs="Times New Roman"/>
          <w:sz w:val="24"/>
          <w:szCs w:val="24"/>
          <w:lang w:val="en-US"/>
        </w:rPr>
      </w:pPr>
    </w:p>
    <w:p w14:paraId="6895A89B" w14:textId="774FBD0E" w:rsidR="00E461E8" w:rsidRPr="006303FA" w:rsidRDefault="00E461E8" w:rsidP="00C02371">
      <w:pPr>
        <w:pStyle w:val="Overskrift2"/>
        <w:rPr>
          <w:rFonts w:ascii="Times New Roman" w:hAnsi="Times New Roman" w:cs="Times New Roman"/>
          <w:color w:val="auto"/>
          <w:sz w:val="24"/>
          <w:szCs w:val="24"/>
          <w:lang w:val="en-GB"/>
        </w:rPr>
      </w:pPr>
      <w:bookmarkStart w:id="3" w:name="_Toc97034057"/>
      <w:r w:rsidRPr="006303FA">
        <w:rPr>
          <w:rFonts w:ascii="Times New Roman" w:hAnsi="Times New Roman" w:cs="Times New Roman"/>
          <w:color w:val="auto"/>
          <w:sz w:val="24"/>
          <w:szCs w:val="24"/>
          <w:lang w:val="en-US"/>
        </w:rPr>
        <w:t xml:space="preserve">Figure S1: </w:t>
      </w:r>
      <w:r w:rsidR="00967AA2" w:rsidRPr="006303FA">
        <w:rPr>
          <w:rFonts w:ascii="Times New Roman" w:hAnsi="Times New Roman" w:cs="Times New Roman"/>
          <w:color w:val="auto"/>
          <w:sz w:val="24"/>
          <w:szCs w:val="24"/>
          <w:lang w:val="en-US"/>
        </w:rPr>
        <w:t xml:space="preserve">Conditional </w:t>
      </w:r>
      <w:r w:rsidR="00BA2F09" w:rsidRPr="006303FA">
        <w:rPr>
          <w:rFonts w:ascii="Times New Roman" w:hAnsi="Times New Roman" w:cs="Times New Roman"/>
          <w:color w:val="auto"/>
          <w:sz w:val="24"/>
          <w:szCs w:val="24"/>
          <w:lang w:val="en-US"/>
        </w:rPr>
        <w:t>Q-Q plots and log - likelihood plots</w:t>
      </w:r>
      <w:bookmarkEnd w:id="3"/>
      <w:r w:rsidR="00967AA2" w:rsidRPr="006303FA">
        <w:rPr>
          <w:rFonts w:ascii="Times New Roman" w:hAnsi="Times New Roman" w:cs="Times New Roman"/>
          <w:color w:val="auto"/>
          <w:sz w:val="24"/>
          <w:szCs w:val="24"/>
          <w:lang w:val="en-US"/>
        </w:rPr>
        <w:t xml:space="preserve"> </w:t>
      </w:r>
    </w:p>
    <w:p w14:paraId="22460876" w14:textId="559E1380" w:rsidR="00E461E8" w:rsidRPr="006303FA" w:rsidRDefault="00BA2F09" w:rsidP="00E2305D">
      <w:pPr>
        <w:pStyle w:val="Overskrift3"/>
        <w:rPr>
          <w:rFonts w:ascii="Times New Roman" w:hAnsi="Times New Roman" w:cs="Times New Roman"/>
          <w:color w:val="auto"/>
          <w:sz w:val="24"/>
          <w:szCs w:val="24"/>
          <w:lang w:val="en-US"/>
        </w:rPr>
      </w:pPr>
      <w:bookmarkStart w:id="4" w:name="_Toc97034058"/>
      <w:r w:rsidRPr="006303FA">
        <w:rPr>
          <w:rFonts w:ascii="Times New Roman" w:hAnsi="Times New Roman" w:cs="Times New Roman"/>
          <w:color w:val="auto"/>
          <w:sz w:val="24"/>
          <w:szCs w:val="24"/>
          <w:lang w:val="en-US"/>
        </w:rPr>
        <w:t xml:space="preserve">a) ASD </w:t>
      </w:r>
      <w:r w:rsidRPr="006303FA">
        <w:rPr>
          <w:rFonts w:ascii="Times New Roman" w:hAnsi="Times New Roman" w:cs="Times New Roman"/>
          <w:color w:val="auto"/>
          <w:sz w:val="24"/>
          <w:szCs w:val="24"/>
        </w:rPr>
        <w:t>and</w:t>
      </w:r>
      <w:r w:rsidRPr="006303FA">
        <w:rPr>
          <w:rFonts w:ascii="Times New Roman" w:hAnsi="Times New Roman" w:cs="Times New Roman"/>
          <w:color w:val="auto"/>
          <w:sz w:val="24"/>
          <w:szCs w:val="24"/>
          <w:lang w:val="en-US"/>
        </w:rPr>
        <w:t xml:space="preserve"> </w:t>
      </w:r>
      <w:r w:rsidR="00F677AE">
        <w:rPr>
          <w:rFonts w:ascii="Times New Roman" w:hAnsi="Times New Roman" w:cs="Times New Roman"/>
          <w:color w:val="auto"/>
          <w:sz w:val="24"/>
          <w:szCs w:val="24"/>
          <w:lang w:val="en-US"/>
        </w:rPr>
        <w:t>EDU</w:t>
      </w:r>
      <w:bookmarkEnd w:id="4"/>
    </w:p>
    <w:p w14:paraId="0FB98DBE" w14:textId="3E71454E" w:rsidR="00B84529" w:rsidRPr="006303FA" w:rsidRDefault="00D96FB5" w:rsidP="00E2305D">
      <w:pPr>
        <w:rPr>
          <w:rFonts w:ascii="Times New Roman" w:hAnsi="Times New Roman" w:cs="Times New Roman"/>
          <w:sz w:val="24"/>
          <w:szCs w:val="24"/>
          <w:lang w:val="en-US"/>
        </w:rPr>
      </w:pPr>
      <w:r w:rsidRPr="00D96FB5">
        <w:rPr>
          <w:rFonts w:ascii="Times New Roman" w:hAnsi="Times New Roman" w:cs="Times New Roman"/>
          <w:noProof/>
          <w:sz w:val="24"/>
          <w:szCs w:val="24"/>
          <w:lang w:eastAsia="nb-NO"/>
        </w:rPr>
        <w:drawing>
          <wp:inline distT="0" distB="0" distL="0" distR="0" wp14:anchorId="09D29B59" wp14:editId="66C6E69C">
            <wp:extent cx="5760720" cy="205994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2059948"/>
                    </a:xfrm>
                    <a:prstGeom prst="rect">
                      <a:avLst/>
                    </a:prstGeom>
                    <a:noFill/>
                    <a:ln>
                      <a:noFill/>
                    </a:ln>
                  </pic:spPr>
                </pic:pic>
              </a:graphicData>
            </a:graphic>
          </wp:inline>
        </w:drawing>
      </w:r>
    </w:p>
    <w:p w14:paraId="7F402709" w14:textId="2FDD89BA" w:rsidR="00B84529" w:rsidRPr="006303FA" w:rsidRDefault="00BA2F09" w:rsidP="00E2305D">
      <w:pPr>
        <w:pStyle w:val="Overskrift3"/>
        <w:rPr>
          <w:rFonts w:ascii="Times New Roman" w:hAnsi="Times New Roman" w:cs="Times New Roman"/>
          <w:color w:val="auto"/>
          <w:sz w:val="24"/>
          <w:szCs w:val="24"/>
          <w:lang w:val="en-US"/>
        </w:rPr>
      </w:pPr>
      <w:bookmarkStart w:id="5" w:name="_Toc97034059"/>
      <w:r w:rsidRPr="006303FA">
        <w:rPr>
          <w:rFonts w:ascii="Times New Roman" w:hAnsi="Times New Roman" w:cs="Times New Roman"/>
          <w:color w:val="auto"/>
          <w:sz w:val="24"/>
          <w:szCs w:val="24"/>
          <w:lang w:val="en-US"/>
        </w:rPr>
        <w:t xml:space="preserve">b) ASD </w:t>
      </w:r>
      <w:r w:rsidRPr="005A0F30">
        <w:rPr>
          <w:rFonts w:ascii="Times New Roman" w:hAnsi="Times New Roman" w:cs="Times New Roman"/>
          <w:color w:val="auto"/>
          <w:sz w:val="24"/>
          <w:szCs w:val="24"/>
          <w:lang w:val="en-GB"/>
        </w:rPr>
        <w:t>and</w:t>
      </w:r>
      <w:r w:rsidR="00F677AE">
        <w:rPr>
          <w:rFonts w:ascii="Times New Roman" w:hAnsi="Times New Roman" w:cs="Times New Roman"/>
          <w:color w:val="auto"/>
          <w:sz w:val="24"/>
          <w:szCs w:val="24"/>
          <w:lang w:val="en-US"/>
        </w:rPr>
        <w:t xml:space="preserve"> INT</w:t>
      </w:r>
      <w:bookmarkEnd w:id="5"/>
    </w:p>
    <w:p w14:paraId="094DA309" w14:textId="100E5C2C" w:rsidR="00144B3C" w:rsidRPr="003E664A" w:rsidRDefault="00D96FB5" w:rsidP="003E664A">
      <w:pPr>
        <w:rPr>
          <w:rFonts w:ascii="Times New Roman" w:hAnsi="Times New Roman" w:cs="Times New Roman"/>
          <w:color w:val="FF0000"/>
          <w:sz w:val="24"/>
          <w:szCs w:val="24"/>
          <w:lang w:val="en-US"/>
        </w:rPr>
      </w:pPr>
      <w:r w:rsidRPr="00D96FB5">
        <w:rPr>
          <w:rFonts w:ascii="Times New Roman" w:hAnsi="Times New Roman" w:cs="Times New Roman"/>
          <w:noProof/>
          <w:color w:val="FF0000"/>
          <w:sz w:val="24"/>
          <w:szCs w:val="24"/>
          <w:lang w:eastAsia="nb-NO"/>
        </w:rPr>
        <w:drawing>
          <wp:inline distT="0" distB="0" distL="0" distR="0" wp14:anchorId="3AA65E6A" wp14:editId="6E8BDF93">
            <wp:extent cx="5760720" cy="2055176"/>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2055176"/>
                    </a:xfrm>
                    <a:prstGeom prst="rect">
                      <a:avLst/>
                    </a:prstGeom>
                    <a:noFill/>
                    <a:ln>
                      <a:noFill/>
                    </a:ln>
                  </pic:spPr>
                </pic:pic>
              </a:graphicData>
            </a:graphic>
          </wp:inline>
        </w:drawing>
      </w:r>
    </w:p>
    <w:p w14:paraId="6C0DD094" w14:textId="78A128B0" w:rsidR="009805E9" w:rsidRPr="006303FA" w:rsidRDefault="00D96FB5" w:rsidP="00C02371">
      <w:pPr>
        <w:rPr>
          <w:rFonts w:ascii="Times New Roman" w:hAnsi="Times New Roman" w:cs="Times New Roman"/>
          <w:sz w:val="24"/>
          <w:szCs w:val="24"/>
          <w:lang w:val="en-US"/>
        </w:rPr>
      </w:pPr>
      <w:proofErr w:type="gramStart"/>
      <w:r>
        <w:rPr>
          <w:rFonts w:ascii="Times New Roman" w:hAnsi="Times New Roman" w:cs="Times New Roman"/>
          <w:b/>
          <w:bCs/>
          <w:sz w:val="24"/>
          <w:szCs w:val="24"/>
          <w:lang w:val="en-US"/>
        </w:rPr>
        <w:t>Supplementary Figure S1.</w:t>
      </w:r>
      <w:proofErr w:type="gramEnd"/>
      <w:r w:rsidR="00F677AE">
        <w:rPr>
          <w:rFonts w:ascii="Times New Roman" w:hAnsi="Times New Roman" w:cs="Times New Roman"/>
          <w:sz w:val="24"/>
          <w:szCs w:val="24"/>
          <w:lang w:val="en-US"/>
        </w:rPr>
        <w:t xml:space="preserve"> </w:t>
      </w:r>
      <w:r w:rsidR="009805E9" w:rsidRPr="006303FA">
        <w:rPr>
          <w:rFonts w:ascii="Times New Roman" w:hAnsi="Times New Roman" w:cs="Times New Roman"/>
          <w:sz w:val="24"/>
          <w:szCs w:val="24"/>
          <w:lang w:val="en-US"/>
        </w:rPr>
        <w:t xml:space="preserve">Conditional QQ plots of observed versus expected -log10 p-values in the primary trait as a function of significance of association with the secondary trait at the level of p ≤ 0.1 (orange lines), p ≤ 0.01 (green lines) and p ≤ 0.001 (red lines). Blue lines indicate all SNPs. Dotted lines indicate model predictions for each stratum. Black dotted </w:t>
      </w:r>
      <w:proofErr w:type="gramStart"/>
      <w:r w:rsidR="009805E9" w:rsidRPr="006303FA">
        <w:rPr>
          <w:rFonts w:ascii="Times New Roman" w:hAnsi="Times New Roman" w:cs="Times New Roman"/>
          <w:sz w:val="24"/>
          <w:szCs w:val="24"/>
          <w:lang w:val="en-US"/>
        </w:rPr>
        <w:t>line</w:t>
      </w:r>
      <w:proofErr w:type="gramEnd"/>
      <w:r w:rsidR="009805E9" w:rsidRPr="006303FA">
        <w:rPr>
          <w:rFonts w:ascii="Times New Roman" w:hAnsi="Times New Roman" w:cs="Times New Roman"/>
          <w:sz w:val="24"/>
          <w:szCs w:val="24"/>
          <w:lang w:val="en-US"/>
        </w:rPr>
        <w:t xml:space="preserve"> is the expected Q-Q plot under the null hypothesis (no SNPs associated with the phenotype). Likelihood cost: Log-likelihood of the bivariate fit as a function of </w:t>
      </w:r>
      <w:r w:rsidR="009805E9" w:rsidRPr="006303FA">
        <w:rPr>
          <w:rFonts w:ascii="Tahoma" w:hAnsi="Tahoma" w:cs="Tahoma"/>
          <w:sz w:val="24"/>
          <w:szCs w:val="24"/>
        </w:rPr>
        <w:t>�</w:t>
      </w:r>
      <w:r w:rsidR="009805E9" w:rsidRPr="006303FA">
        <w:rPr>
          <w:rFonts w:ascii="Times New Roman" w:hAnsi="Times New Roman" w:cs="Times New Roman"/>
          <w:sz w:val="24"/>
          <w:szCs w:val="24"/>
          <w:lang w:val="en-US"/>
        </w:rPr>
        <w:t xml:space="preserve"> parameter. The remaining parameters of the model were constrained to their fitted values</w:t>
      </w:r>
    </w:p>
    <w:p w14:paraId="6A4200AB" w14:textId="14BEED4B" w:rsidR="00A40127" w:rsidRPr="00D2500E" w:rsidRDefault="00A40127" w:rsidP="00C02371">
      <w:pPr>
        <w:pStyle w:val="Overskrift2"/>
        <w:rPr>
          <w:rFonts w:ascii="Times New Roman" w:hAnsi="Times New Roman" w:cs="Times New Roman"/>
          <w:b w:val="0"/>
          <w:bCs w:val="0"/>
          <w:color w:val="auto"/>
          <w:sz w:val="24"/>
          <w:szCs w:val="24"/>
          <w:lang w:val="en-US"/>
        </w:rPr>
      </w:pPr>
      <w:r w:rsidRPr="00D2500E">
        <w:rPr>
          <w:rFonts w:ascii="Times New Roman" w:hAnsi="Times New Roman" w:cs="Times New Roman"/>
          <w:color w:val="auto"/>
          <w:sz w:val="24"/>
          <w:szCs w:val="24"/>
          <w:lang w:val="en-US"/>
        </w:rPr>
        <w:br w:type="page"/>
      </w:r>
    </w:p>
    <w:p w14:paraId="5EED696C" w14:textId="3446871A" w:rsidR="0065778C" w:rsidRPr="00D2500E" w:rsidRDefault="0065778C">
      <w:pPr>
        <w:rPr>
          <w:rFonts w:ascii="Times New Roman" w:eastAsiaTheme="majorEastAsia" w:hAnsi="Times New Roman" w:cs="Times New Roman"/>
          <w:b/>
          <w:bCs/>
          <w:sz w:val="24"/>
          <w:szCs w:val="24"/>
          <w:lang w:val="en-US"/>
        </w:rPr>
      </w:pPr>
    </w:p>
    <w:p w14:paraId="3A2F2295" w14:textId="558809D1" w:rsidR="00FB2B44" w:rsidRPr="006303FA" w:rsidRDefault="00B53C12" w:rsidP="00C02371">
      <w:pPr>
        <w:pStyle w:val="Overskrift2"/>
        <w:rPr>
          <w:rFonts w:ascii="Times New Roman" w:hAnsi="Times New Roman" w:cs="Times New Roman"/>
          <w:color w:val="auto"/>
          <w:sz w:val="24"/>
          <w:szCs w:val="24"/>
          <w:lang w:val="en-US"/>
        </w:rPr>
      </w:pPr>
      <w:bookmarkStart w:id="6" w:name="_Toc97034060"/>
      <w:r w:rsidRPr="006303FA">
        <w:rPr>
          <w:rFonts w:ascii="Times New Roman" w:hAnsi="Times New Roman" w:cs="Times New Roman"/>
          <w:color w:val="auto"/>
          <w:sz w:val="24"/>
          <w:szCs w:val="24"/>
          <w:lang w:val="en-US"/>
        </w:rPr>
        <w:t>Figure S</w:t>
      </w:r>
      <w:r w:rsidR="00B84529" w:rsidRPr="006303FA">
        <w:rPr>
          <w:rFonts w:ascii="Times New Roman" w:hAnsi="Times New Roman" w:cs="Times New Roman"/>
          <w:color w:val="auto"/>
          <w:sz w:val="24"/>
          <w:szCs w:val="24"/>
          <w:lang w:val="en-US"/>
        </w:rPr>
        <w:t>2</w:t>
      </w:r>
      <w:r w:rsidRPr="006303FA">
        <w:rPr>
          <w:rFonts w:ascii="Times New Roman" w:hAnsi="Times New Roman" w:cs="Times New Roman"/>
          <w:color w:val="auto"/>
          <w:sz w:val="24"/>
          <w:szCs w:val="24"/>
          <w:lang w:val="en-US"/>
        </w:rPr>
        <w:t>: Manhattan plot</w:t>
      </w:r>
      <w:r w:rsidR="006A6CED" w:rsidRPr="006303FA">
        <w:rPr>
          <w:rFonts w:ascii="Times New Roman" w:hAnsi="Times New Roman" w:cs="Times New Roman"/>
          <w:color w:val="auto"/>
          <w:sz w:val="24"/>
          <w:szCs w:val="24"/>
          <w:lang w:val="en-US"/>
        </w:rPr>
        <w:t>s</w:t>
      </w:r>
      <w:r w:rsidR="00FB2B44" w:rsidRPr="006303FA">
        <w:rPr>
          <w:rFonts w:ascii="Times New Roman" w:hAnsi="Times New Roman" w:cs="Times New Roman"/>
          <w:color w:val="auto"/>
          <w:sz w:val="24"/>
          <w:szCs w:val="24"/>
          <w:lang w:val="en-US"/>
        </w:rPr>
        <w:t xml:space="preserve"> condFDR</w:t>
      </w:r>
      <w:bookmarkEnd w:id="6"/>
      <w:r w:rsidR="00FB2B44" w:rsidRPr="006303FA">
        <w:rPr>
          <w:rFonts w:ascii="Times New Roman" w:hAnsi="Times New Roman" w:cs="Times New Roman"/>
          <w:color w:val="auto"/>
          <w:sz w:val="24"/>
          <w:szCs w:val="24"/>
          <w:lang w:val="en-US"/>
        </w:rPr>
        <w:t xml:space="preserve"> </w:t>
      </w:r>
    </w:p>
    <w:tbl>
      <w:tblPr>
        <w:tblW w:w="0" w:type="auto"/>
        <w:tblLook w:val="04A0" w:firstRow="1" w:lastRow="0" w:firstColumn="1" w:lastColumn="0" w:noHBand="0" w:noVBand="1"/>
      </w:tblPr>
      <w:tblGrid>
        <w:gridCol w:w="9288"/>
      </w:tblGrid>
      <w:tr w:rsidR="00F677AE" w:rsidRPr="00F645DF" w14:paraId="472892A2" w14:textId="77777777" w:rsidTr="00DD2D2B">
        <w:tc>
          <w:tcPr>
            <w:tcW w:w="9288" w:type="dxa"/>
          </w:tcPr>
          <w:p w14:paraId="3AC71B76" w14:textId="2311F591" w:rsidR="00F677AE" w:rsidRPr="006303FA" w:rsidRDefault="00F677AE" w:rsidP="00DD2D2B">
            <w:pPr>
              <w:pStyle w:val="Overskrift3"/>
              <w:rPr>
                <w:rFonts w:ascii="Times New Roman" w:hAnsi="Times New Roman" w:cs="Times New Roman"/>
                <w:color w:val="auto"/>
                <w:sz w:val="24"/>
                <w:szCs w:val="24"/>
                <w:lang w:val="en-US"/>
              </w:rPr>
            </w:pPr>
            <w:bookmarkStart w:id="7" w:name="_Toc97034061"/>
            <w:r w:rsidRPr="006303FA">
              <w:rPr>
                <w:rFonts w:ascii="Times New Roman" w:hAnsi="Times New Roman" w:cs="Times New Roman"/>
                <w:color w:val="auto"/>
                <w:sz w:val="24"/>
                <w:szCs w:val="24"/>
                <w:lang w:val="en-US"/>
              </w:rPr>
              <w:t xml:space="preserve">S2 </w:t>
            </w:r>
            <w:r>
              <w:rPr>
                <w:rFonts w:ascii="Times New Roman" w:hAnsi="Times New Roman" w:cs="Times New Roman"/>
                <w:color w:val="auto"/>
                <w:sz w:val="24"/>
                <w:szCs w:val="24"/>
                <w:lang w:val="en-US"/>
              </w:rPr>
              <w:t>a</w:t>
            </w:r>
            <w:r w:rsidRPr="006303FA">
              <w:rPr>
                <w:rFonts w:ascii="Times New Roman" w:hAnsi="Times New Roman" w:cs="Times New Roman"/>
                <w:color w:val="auto"/>
                <w:sz w:val="24"/>
                <w:szCs w:val="24"/>
                <w:lang w:val="en-US"/>
              </w:rPr>
              <w:t>) ASD and EDU</w:t>
            </w:r>
            <w:bookmarkEnd w:id="7"/>
          </w:p>
          <w:p w14:paraId="0375541D" w14:textId="77777777" w:rsidR="00F677AE" w:rsidRPr="00D2500E" w:rsidRDefault="00F677AE" w:rsidP="00DD2D2B">
            <w:pPr>
              <w:pStyle w:val="Overskrift4"/>
              <w:numPr>
                <w:ilvl w:val="0"/>
                <w:numId w:val="18"/>
              </w:numPr>
              <w:rPr>
                <w:lang w:val="en-US"/>
              </w:rPr>
            </w:pPr>
            <w:r w:rsidRPr="00D2500E">
              <w:rPr>
                <w:lang w:val="en-US"/>
              </w:rPr>
              <w:t>SNPs associated with ASD conditional on EDU</w:t>
            </w:r>
          </w:p>
        </w:tc>
      </w:tr>
    </w:tbl>
    <w:p w14:paraId="7A8E303B" w14:textId="77777777" w:rsidR="00F677AE" w:rsidRPr="006303FA" w:rsidRDefault="00F677AE" w:rsidP="00F677AE">
      <w:pPr>
        <w:rPr>
          <w:rFonts w:ascii="Times New Roman" w:hAnsi="Times New Roman" w:cs="Times New Roman"/>
          <w:sz w:val="24"/>
          <w:szCs w:val="24"/>
          <w:lang w:val="en-US"/>
        </w:rPr>
      </w:pPr>
      <w:r w:rsidRPr="006303FA">
        <w:rPr>
          <w:rFonts w:ascii="Times New Roman" w:hAnsi="Times New Roman" w:cs="Times New Roman"/>
          <w:noProof/>
          <w:sz w:val="24"/>
          <w:szCs w:val="24"/>
          <w:lang w:eastAsia="nb-NO"/>
        </w:rPr>
        <w:drawing>
          <wp:inline distT="0" distB="0" distL="0" distR="0" wp14:anchorId="12B0A183" wp14:editId="1D30CDF2">
            <wp:extent cx="5760720" cy="2057400"/>
            <wp:effectExtent l="0" t="0" r="0" b="0"/>
            <wp:docPr id="13" name="Picture 1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scatt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2057400"/>
                    </a:xfrm>
                    <a:prstGeom prst="rect">
                      <a:avLst/>
                    </a:prstGeom>
                  </pic:spPr>
                </pic:pic>
              </a:graphicData>
            </a:graphic>
          </wp:inline>
        </w:drawing>
      </w:r>
    </w:p>
    <w:p w14:paraId="3BDD5067" w14:textId="77777777" w:rsidR="00F677AE" w:rsidRPr="00D2500E" w:rsidRDefault="00F677AE" w:rsidP="00F677AE">
      <w:pPr>
        <w:pStyle w:val="Overskrift4"/>
        <w:numPr>
          <w:ilvl w:val="0"/>
          <w:numId w:val="18"/>
        </w:numPr>
        <w:rPr>
          <w:lang w:val="en-US"/>
        </w:rPr>
      </w:pPr>
      <w:r w:rsidRPr="00D2500E">
        <w:rPr>
          <w:lang w:val="en-US"/>
        </w:rPr>
        <w:t>SNPs associated with EDU conditional on ASD</w:t>
      </w:r>
    </w:p>
    <w:p w14:paraId="34625AC2" w14:textId="77777777" w:rsidR="00F677AE" w:rsidRPr="006303FA" w:rsidRDefault="00F677AE" w:rsidP="00F677AE">
      <w:pPr>
        <w:rPr>
          <w:rFonts w:ascii="Times New Roman" w:hAnsi="Times New Roman" w:cs="Times New Roman"/>
          <w:sz w:val="24"/>
          <w:szCs w:val="24"/>
          <w:lang w:val="en-US"/>
        </w:rPr>
      </w:pPr>
      <w:r w:rsidRPr="006303FA">
        <w:rPr>
          <w:rFonts w:ascii="Times New Roman" w:hAnsi="Times New Roman" w:cs="Times New Roman"/>
          <w:noProof/>
          <w:sz w:val="24"/>
          <w:szCs w:val="24"/>
          <w:lang w:eastAsia="nb-NO"/>
        </w:rPr>
        <w:drawing>
          <wp:inline distT="0" distB="0" distL="0" distR="0" wp14:anchorId="74598EF5" wp14:editId="2ACE493D">
            <wp:extent cx="5760720" cy="2057400"/>
            <wp:effectExtent l="0" t="0" r="0"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scatter 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720" cy="2057400"/>
                    </a:xfrm>
                    <a:prstGeom prst="rect">
                      <a:avLst/>
                    </a:prstGeom>
                  </pic:spPr>
                </pic:pic>
              </a:graphicData>
            </a:graphic>
          </wp:inline>
        </w:drawing>
      </w:r>
    </w:p>
    <w:p w14:paraId="3C408810" w14:textId="0F618CA2" w:rsidR="00F677AE" w:rsidRPr="006303FA" w:rsidRDefault="00F677AE" w:rsidP="00F677AE">
      <w:pPr>
        <w:rPr>
          <w:rFonts w:ascii="Times New Roman" w:hAnsi="Times New Roman" w:cs="Times New Roman"/>
          <w:sz w:val="24"/>
          <w:szCs w:val="24"/>
          <w:lang w:val="en-GB"/>
        </w:rPr>
      </w:pPr>
      <w:proofErr w:type="gramStart"/>
      <w:r w:rsidRPr="006303FA">
        <w:rPr>
          <w:rFonts w:ascii="Times New Roman" w:hAnsi="Times New Roman" w:cs="Times New Roman"/>
          <w:b/>
          <w:bCs/>
          <w:sz w:val="24"/>
          <w:szCs w:val="24"/>
          <w:lang w:val="en-US"/>
        </w:rPr>
        <w:t xml:space="preserve">Supplementary Figure S2 </w:t>
      </w:r>
      <w:r>
        <w:rPr>
          <w:rFonts w:ascii="Times New Roman" w:hAnsi="Times New Roman" w:cs="Times New Roman"/>
          <w:b/>
          <w:bCs/>
          <w:sz w:val="24"/>
          <w:szCs w:val="24"/>
          <w:lang w:val="en-US"/>
        </w:rPr>
        <w:t>a</w:t>
      </w:r>
      <w:r w:rsidR="00D96FB5">
        <w:rPr>
          <w:rFonts w:ascii="Times New Roman" w:hAnsi="Times New Roman" w:cs="Times New Roman"/>
          <w:b/>
          <w:bCs/>
          <w:sz w:val="24"/>
          <w:szCs w:val="24"/>
          <w:lang w:val="en-US"/>
        </w:rPr>
        <w:t>).</w:t>
      </w:r>
      <w:proofErr w:type="gramEnd"/>
      <w:r w:rsidRPr="006303FA">
        <w:rPr>
          <w:rFonts w:ascii="Times New Roman" w:hAnsi="Times New Roman" w:cs="Times New Roman"/>
          <w:sz w:val="24"/>
          <w:szCs w:val="24"/>
          <w:lang w:val="en-US"/>
        </w:rPr>
        <w:t xml:space="preserve"> </w:t>
      </w:r>
      <w:r w:rsidRPr="006303FA">
        <w:rPr>
          <w:rFonts w:ascii="Times New Roman" w:hAnsi="Times New Roman" w:cs="Times New Roman"/>
          <w:sz w:val="24"/>
          <w:szCs w:val="24"/>
          <w:lang w:val="en-GB"/>
        </w:rPr>
        <w:t>Common genetic variants jointly associated with ASD and EDU at conditional false discovery rate (condFDR) &lt; 0.05. The dotted horizontal line represents the threshold for significant shared associations (condFDR &lt; 0.05, i.e., −log10 (conjFDR) &gt; 2.0). Independent lead SNPs are encircled in black.</w:t>
      </w:r>
    </w:p>
    <w:p w14:paraId="41CC8C87" w14:textId="31FE99F6" w:rsidR="00F677AE" w:rsidRPr="00D96FB5" w:rsidRDefault="00F677AE" w:rsidP="00D96FB5">
      <w:pPr>
        <w:rPr>
          <w:rFonts w:ascii="Times New Roman" w:eastAsiaTheme="majorEastAsia" w:hAnsi="Times New Roman" w:cs="Times New Roman"/>
          <w:b/>
          <w:bCs/>
          <w:sz w:val="24"/>
          <w:szCs w:val="24"/>
          <w:lang w:val="en-US"/>
        </w:rPr>
      </w:pPr>
      <w:r>
        <w:rPr>
          <w:rFonts w:ascii="Times New Roman" w:hAnsi="Times New Roman" w:cs="Times New Roman"/>
          <w:sz w:val="24"/>
          <w:szCs w:val="24"/>
          <w:lang w:val="en-US"/>
        </w:rPr>
        <w:br w:type="page"/>
      </w:r>
    </w:p>
    <w:p w14:paraId="75F1BE02" w14:textId="2158B006" w:rsidR="00C02371" w:rsidRPr="006303FA" w:rsidRDefault="00B53C12" w:rsidP="00C02371">
      <w:pPr>
        <w:pStyle w:val="Overskrift3"/>
        <w:rPr>
          <w:rFonts w:ascii="Times New Roman" w:hAnsi="Times New Roman" w:cs="Times New Roman"/>
          <w:color w:val="auto"/>
          <w:sz w:val="24"/>
          <w:szCs w:val="24"/>
          <w:lang w:val="en-US"/>
        </w:rPr>
      </w:pPr>
      <w:r w:rsidRPr="006303FA">
        <w:rPr>
          <w:rFonts w:ascii="Times New Roman" w:hAnsi="Times New Roman" w:cs="Times New Roman"/>
          <w:color w:val="auto"/>
          <w:sz w:val="24"/>
          <w:szCs w:val="24"/>
          <w:lang w:val="en-US"/>
        </w:rPr>
        <w:lastRenderedPageBreak/>
        <w:t xml:space="preserve"> </w:t>
      </w:r>
      <w:bookmarkStart w:id="8" w:name="_Toc97034062"/>
      <w:r w:rsidR="0065778C" w:rsidRPr="006303FA">
        <w:rPr>
          <w:rFonts w:ascii="Times New Roman" w:hAnsi="Times New Roman" w:cs="Times New Roman"/>
          <w:color w:val="auto"/>
          <w:sz w:val="24"/>
          <w:szCs w:val="24"/>
          <w:lang w:val="en-US"/>
        </w:rPr>
        <w:t>S2</w:t>
      </w:r>
      <w:r w:rsidR="00173155" w:rsidRPr="006303FA">
        <w:rPr>
          <w:rFonts w:ascii="Times New Roman" w:hAnsi="Times New Roman" w:cs="Times New Roman"/>
          <w:color w:val="auto"/>
          <w:sz w:val="24"/>
          <w:szCs w:val="24"/>
          <w:lang w:val="en-US"/>
        </w:rPr>
        <w:t xml:space="preserve"> </w:t>
      </w:r>
      <w:r w:rsidR="00F677AE">
        <w:rPr>
          <w:rFonts w:ascii="Times New Roman" w:hAnsi="Times New Roman" w:cs="Times New Roman"/>
          <w:color w:val="auto"/>
          <w:sz w:val="24"/>
          <w:szCs w:val="24"/>
          <w:lang w:val="en-US"/>
        </w:rPr>
        <w:t>b</w:t>
      </w:r>
      <w:r w:rsidRPr="006303FA">
        <w:rPr>
          <w:rFonts w:ascii="Times New Roman" w:hAnsi="Times New Roman" w:cs="Times New Roman"/>
          <w:color w:val="auto"/>
          <w:sz w:val="24"/>
          <w:szCs w:val="24"/>
          <w:lang w:val="en-US"/>
        </w:rPr>
        <w:t>)</w:t>
      </w:r>
      <w:bookmarkStart w:id="9" w:name="OLE_LINK8"/>
      <w:bookmarkStart w:id="10" w:name="OLE_LINK15"/>
      <w:r w:rsidR="00FB2B44" w:rsidRPr="006303FA">
        <w:rPr>
          <w:rFonts w:ascii="Times New Roman" w:hAnsi="Times New Roman" w:cs="Times New Roman"/>
          <w:color w:val="auto"/>
          <w:sz w:val="24"/>
          <w:szCs w:val="24"/>
          <w:lang w:val="en-US"/>
        </w:rPr>
        <w:t xml:space="preserve"> </w:t>
      </w:r>
      <w:bookmarkStart w:id="11" w:name="OLE_LINK18"/>
      <w:bookmarkStart w:id="12" w:name="OLE_LINK19"/>
      <w:r w:rsidR="00C02371" w:rsidRPr="006303FA">
        <w:rPr>
          <w:rFonts w:ascii="Times New Roman" w:hAnsi="Times New Roman" w:cs="Times New Roman"/>
          <w:color w:val="auto"/>
          <w:sz w:val="24"/>
          <w:szCs w:val="24"/>
          <w:lang w:val="en-US"/>
        </w:rPr>
        <w:t>ASD and INT</w:t>
      </w:r>
      <w:bookmarkEnd w:id="8"/>
    </w:p>
    <w:p w14:paraId="1C00F964" w14:textId="7F79E628" w:rsidR="00FB2B44" w:rsidRPr="00D2500E" w:rsidRDefault="00FB2B44" w:rsidP="00B536E3">
      <w:pPr>
        <w:pStyle w:val="Overskrift4"/>
        <w:numPr>
          <w:ilvl w:val="0"/>
          <w:numId w:val="17"/>
        </w:numPr>
        <w:rPr>
          <w:lang w:val="en-US"/>
        </w:rPr>
      </w:pPr>
      <w:r w:rsidRPr="00D2500E">
        <w:rPr>
          <w:lang w:val="en-US"/>
        </w:rPr>
        <w:t>SNP</w:t>
      </w:r>
      <w:r w:rsidR="00F86126" w:rsidRPr="00D2500E">
        <w:rPr>
          <w:lang w:val="en-US"/>
        </w:rPr>
        <w:t>s</w:t>
      </w:r>
      <w:r w:rsidRPr="00D2500E">
        <w:rPr>
          <w:lang w:val="en-US"/>
        </w:rPr>
        <w:t xml:space="preserve"> associated with ASD conditional on INT </w:t>
      </w:r>
      <w:bookmarkEnd w:id="11"/>
      <w:bookmarkEnd w:id="12"/>
    </w:p>
    <w:bookmarkEnd w:id="9"/>
    <w:bookmarkEnd w:id="10"/>
    <w:p w14:paraId="3569C0B7" w14:textId="112F49F5" w:rsidR="00B53C12" w:rsidRPr="00D2500E" w:rsidRDefault="00B53C12" w:rsidP="00B53C12">
      <w:pPr>
        <w:rPr>
          <w:rFonts w:ascii="Times New Roman" w:hAnsi="Times New Roman" w:cs="Times New Roman"/>
          <w:b/>
          <w:sz w:val="24"/>
          <w:szCs w:val="24"/>
          <w:lang w:val="en-US"/>
        </w:rPr>
      </w:pPr>
      <w:r w:rsidRPr="00D2500E">
        <w:rPr>
          <w:rFonts w:ascii="Times New Roman" w:hAnsi="Times New Roman" w:cs="Times New Roman"/>
          <w:b/>
          <w:noProof/>
          <w:sz w:val="24"/>
          <w:szCs w:val="24"/>
          <w:lang w:eastAsia="nb-NO"/>
        </w:rPr>
        <w:drawing>
          <wp:inline distT="0" distB="0" distL="0" distR="0" wp14:anchorId="599612B3" wp14:editId="6D583361">
            <wp:extent cx="5760720" cy="2057400"/>
            <wp:effectExtent l="0" t="0" r="0" b="0"/>
            <wp:docPr id="17" name="Picture 1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scatte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2057400"/>
                    </a:xfrm>
                    <a:prstGeom prst="rect">
                      <a:avLst/>
                    </a:prstGeom>
                  </pic:spPr>
                </pic:pic>
              </a:graphicData>
            </a:graphic>
          </wp:inline>
        </w:drawing>
      </w:r>
    </w:p>
    <w:p w14:paraId="5E34E8A9" w14:textId="41D8787A" w:rsidR="00F86126" w:rsidRPr="00D2500E" w:rsidRDefault="00F86126" w:rsidP="00B536E3">
      <w:pPr>
        <w:pStyle w:val="Overskrift4"/>
        <w:numPr>
          <w:ilvl w:val="0"/>
          <w:numId w:val="17"/>
        </w:numPr>
        <w:rPr>
          <w:lang w:val="en-US"/>
        </w:rPr>
      </w:pPr>
      <w:r w:rsidRPr="00D2500E">
        <w:rPr>
          <w:lang w:val="en-US"/>
        </w:rPr>
        <w:t>SNPs associated with INT conditional on ASD</w:t>
      </w:r>
    </w:p>
    <w:p w14:paraId="3512EB1F" w14:textId="3557B5E6" w:rsidR="00B53C12" w:rsidRPr="00D2500E" w:rsidRDefault="00B53C12" w:rsidP="00B53C12">
      <w:pPr>
        <w:rPr>
          <w:rFonts w:ascii="Times New Roman" w:hAnsi="Times New Roman" w:cs="Times New Roman"/>
          <w:b/>
          <w:sz w:val="24"/>
          <w:szCs w:val="24"/>
          <w:lang w:val="en-US"/>
        </w:rPr>
      </w:pPr>
      <w:r w:rsidRPr="00D2500E">
        <w:rPr>
          <w:rFonts w:ascii="Times New Roman" w:hAnsi="Times New Roman" w:cs="Times New Roman"/>
          <w:b/>
          <w:noProof/>
          <w:sz w:val="24"/>
          <w:szCs w:val="24"/>
          <w:lang w:eastAsia="nb-NO"/>
        </w:rPr>
        <w:drawing>
          <wp:inline distT="0" distB="0" distL="0" distR="0" wp14:anchorId="6BB80A5E" wp14:editId="0E72BB5A">
            <wp:extent cx="5760720" cy="2057400"/>
            <wp:effectExtent l="0" t="0" r="0" b="0"/>
            <wp:docPr id="19" name="Picture 1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 scatter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2057400"/>
                    </a:xfrm>
                    <a:prstGeom prst="rect">
                      <a:avLst/>
                    </a:prstGeom>
                  </pic:spPr>
                </pic:pic>
              </a:graphicData>
            </a:graphic>
          </wp:inline>
        </w:drawing>
      </w:r>
    </w:p>
    <w:p w14:paraId="00EA1B50" w14:textId="63F226D5" w:rsidR="00F86126" w:rsidRPr="00D2500E" w:rsidRDefault="00F86126" w:rsidP="00B53C12">
      <w:pPr>
        <w:rPr>
          <w:rFonts w:ascii="Times New Roman" w:hAnsi="Times New Roman" w:cs="Times New Roman"/>
          <w:b/>
          <w:sz w:val="24"/>
          <w:szCs w:val="24"/>
          <w:lang w:val="en-US"/>
        </w:rPr>
      </w:pPr>
    </w:p>
    <w:p w14:paraId="72546B88" w14:textId="294C56A7" w:rsidR="00B53C12" w:rsidRPr="003E664A" w:rsidRDefault="008D6580" w:rsidP="003E664A">
      <w:pPr>
        <w:rPr>
          <w:rFonts w:ascii="Times New Roman" w:hAnsi="Times New Roman" w:cs="Times New Roman"/>
          <w:sz w:val="24"/>
          <w:szCs w:val="24"/>
          <w:lang w:val="en-GB"/>
        </w:rPr>
      </w:pPr>
      <w:proofErr w:type="gramStart"/>
      <w:r w:rsidRPr="00D2500E">
        <w:rPr>
          <w:rFonts w:ascii="Times New Roman" w:hAnsi="Times New Roman" w:cs="Times New Roman"/>
          <w:b/>
          <w:bCs/>
          <w:sz w:val="24"/>
          <w:szCs w:val="24"/>
          <w:lang w:val="en-US"/>
        </w:rPr>
        <w:t xml:space="preserve">Supplementary Figure S2 </w:t>
      </w:r>
      <w:r w:rsidR="00F677AE">
        <w:rPr>
          <w:rFonts w:ascii="Times New Roman" w:hAnsi="Times New Roman" w:cs="Times New Roman"/>
          <w:b/>
          <w:bCs/>
          <w:sz w:val="24"/>
          <w:szCs w:val="24"/>
          <w:lang w:val="en-US"/>
        </w:rPr>
        <w:t>b</w:t>
      </w:r>
      <w:r w:rsidRPr="00D2500E">
        <w:rPr>
          <w:rFonts w:ascii="Times New Roman" w:hAnsi="Times New Roman" w:cs="Times New Roman"/>
          <w:b/>
          <w:bCs/>
          <w:sz w:val="24"/>
          <w:szCs w:val="24"/>
          <w:lang w:val="en-US"/>
        </w:rPr>
        <w:t>)</w:t>
      </w:r>
      <w:r w:rsidR="00D96FB5">
        <w:rPr>
          <w:rFonts w:ascii="Times New Roman" w:hAnsi="Times New Roman" w:cs="Times New Roman"/>
          <w:sz w:val="24"/>
          <w:szCs w:val="24"/>
          <w:lang w:val="en-US"/>
        </w:rPr>
        <w:t>.</w:t>
      </w:r>
      <w:proofErr w:type="gramEnd"/>
      <w:r w:rsidRPr="00D2500E">
        <w:rPr>
          <w:rFonts w:ascii="Times New Roman" w:hAnsi="Times New Roman" w:cs="Times New Roman"/>
          <w:sz w:val="24"/>
          <w:szCs w:val="24"/>
          <w:lang w:val="en-US"/>
        </w:rPr>
        <w:t xml:space="preserve"> </w:t>
      </w:r>
      <w:r w:rsidRPr="00D2500E">
        <w:rPr>
          <w:rFonts w:ascii="Times New Roman" w:hAnsi="Times New Roman" w:cs="Times New Roman"/>
          <w:sz w:val="24"/>
          <w:szCs w:val="24"/>
          <w:lang w:val="en-GB"/>
        </w:rPr>
        <w:t>Common genetic variants jointly associated with ASD and INT at conditional false discovery rate (condFDR) &lt; 0.05. The dotted horizontal line represents the threshold for significant shared associations (condFDR &lt; 0.05, i.e., −log10 (conjFDR) &gt; 2.0). Independent lead SNPs are encircled in black.</w:t>
      </w:r>
    </w:p>
    <w:p w14:paraId="4E7F005E" w14:textId="77777777" w:rsidR="00B53C12" w:rsidRPr="00D2500E" w:rsidRDefault="00B53C12" w:rsidP="00B53C12">
      <w:pPr>
        <w:rPr>
          <w:rFonts w:ascii="Times New Roman" w:hAnsi="Times New Roman" w:cs="Times New Roman"/>
          <w:sz w:val="24"/>
          <w:szCs w:val="24"/>
          <w:lang w:val="en-US"/>
        </w:rPr>
      </w:pPr>
    </w:p>
    <w:p w14:paraId="7CF79D2A" w14:textId="77777777" w:rsidR="00B53C12" w:rsidRPr="00D2500E" w:rsidRDefault="00B53C12" w:rsidP="00B53C12">
      <w:pPr>
        <w:rPr>
          <w:rFonts w:ascii="Times New Roman" w:hAnsi="Times New Roman" w:cs="Times New Roman"/>
          <w:sz w:val="24"/>
          <w:szCs w:val="24"/>
          <w:lang w:val="en-US"/>
        </w:rPr>
      </w:pPr>
    </w:p>
    <w:p w14:paraId="7C3A6E2E" w14:textId="77777777" w:rsidR="00B53C12" w:rsidRPr="00D2500E" w:rsidRDefault="00B53C12" w:rsidP="00B53C12">
      <w:pPr>
        <w:rPr>
          <w:rFonts w:ascii="Times New Roman" w:hAnsi="Times New Roman" w:cs="Times New Roman"/>
          <w:sz w:val="24"/>
          <w:szCs w:val="24"/>
          <w:lang w:val="en-US"/>
        </w:rPr>
      </w:pPr>
    </w:p>
    <w:p w14:paraId="298D4758" w14:textId="04C9DB21" w:rsidR="00D96BF2" w:rsidRPr="00D2500E" w:rsidRDefault="00144B3C" w:rsidP="00D96BF2">
      <w:pPr>
        <w:pStyle w:val="Overskrift1"/>
        <w:rPr>
          <w:rFonts w:ascii="Times New Roman" w:eastAsiaTheme="minorHAnsi" w:hAnsi="Times New Roman" w:cs="Times New Roman"/>
          <w:color w:val="auto"/>
          <w:sz w:val="24"/>
          <w:szCs w:val="24"/>
          <w:lang w:val="en-US"/>
        </w:rPr>
      </w:pPr>
      <w:r w:rsidRPr="00D2500E">
        <w:rPr>
          <w:rFonts w:ascii="Times New Roman" w:hAnsi="Times New Roman" w:cs="Times New Roman"/>
          <w:color w:val="auto"/>
          <w:sz w:val="24"/>
          <w:szCs w:val="24"/>
          <w:lang w:val="en-US"/>
        </w:rPr>
        <w:br w:type="page"/>
      </w:r>
      <w:bookmarkStart w:id="13" w:name="_Toc97034063"/>
      <w:r w:rsidR="00D96BF2" w:rsidRPr="00D2500E">
        <w:rPr>
          <w:rFonts w:ascii="Times New Roman" w:eastAsiaTheme="minorHAnsi" w:hAnsi="Times New Roman" w:cs="Times New Roman"/>
          <w:color w:val="auto"/>
          <w:sz w:val="24"/>
          <w:szCs w:val="24"/>
          <w:lang w:val="en-US"/>
        </w:rPr>
        <w:lastRenderedPageBreak/>
        <w:t>FUMA on all candidate SNPs</w:t>
      </w:r>
      <w:bookmarkEnd w:id="13"/>
    </w:p>
    <w:p w14:paraId="041F40DB" w14:textId="39FD89D9" w:rsidR="00D96BF2" w:rsidRPr="00D2500E" w:rsidRDefault="00D96BF2">
      <w:pPr>
        <w:pStyle w:val="Overskrift2"/>
        <w:rPr>
          <w:rFonts w:ascii="Times New Roman" w:hAnsi="Times New Roman" w:cs="Times New Roman"/>
          <w:color w:val="auto"/>
          <w:sz w:val="24"/>
          <w:szCs w:val="24"/>
          <w:lang w:val="en-US"/>
        </w:rPr>
      </w:pPr>
      <w:bookmarkStart w:id="14" w:name="_Toc97034064"/>
      <w:r w:rsidRPr="00D2500E">
        <w:rPr>
          <w:rFonts w:ascii="Times New Roman" w:hAnsi="Times New Roman" w:cs="Times New Roman"/>
          <w:color w:val="auto"/>
          <w:sz w:val="24"/>
          <w:szCs w:val="24"/>
          <w:lang w:val="en-US"/>
        </w:rPr>
        <w:t>Figure S3: FUMA from ASD and EDU</w:t>
      </w:r>
      <w:bookmarkEnd w:id="14"/>
    </w:p>
    <w:p w14:paraId="4E9E185B" w14:textId="35AF0F13" w:rsidR="00AA0060" w:rsidRPr="00D2500E" w:rsidRDefault="00AA0060" w:rsidP="00CD046F">
      <w:pPr>
        <w:rPr>
          <w:rFonts w:ascii="Times New Roman" w:hAnsi="Times New Roman" w:cs="Times New Roman"/>
          <w:sz w:val="24"/>
          <w:szCs w:val="24"/>
          <w:lang w:val="en-US"/>
        </w:rPr>
      </w:pPr>
    </w:p>
    <w:p w14:paraId="1BB66A10" w14:textId="4E7DE6BF" w:rsidR="00AA0060" w:rsidRPr="00D2500E" w:rsidRDefault="00AA0060" w:rsidP="00AA0060">
      <w:pPr>
        <w:pStyle w:val="Overskrift3"/>
        <w:rPr>
          <w:rFonts w:ascii="Times New Roman" w:hAnsi="Times New Roman" w:cs="Times New Roman"/>
          <w:color w:val="auto"/>
          <w:sz w:val="24"/>
          <w:szCs w:val="24"/>
          <w:lang w:val="en-US"/>
        </w:rPr>
      </w:pPr>
      <w:bookmarkStart w:id="15" w:name="_Toc97034065"/>
      <w:r w:rsidRPr="00D2500E">
        <w:rPr>
          <w:rFonts w:ascii="Times New Roman" w:hAnsi="Times New Roman" w:cs="Times New Roman"/>
          <w:color w:val="auto"/>
          <w:sz w:val="24"/>
          <w:szCs w:val="24"/>
          <w:lang w:val="en-US"/>
        </w:rPr>
        <w:t xml:space="preserve">a) </w:t>
      </w:r>
      <w:proofErr w:type="spellStart"/>
      <w:r w:rsidRPr="00D2500E">
        <w:rPr>
          <w:rFonts w:ascii="Times New Roman" w:hAnsi="Times New Roman" w:cs="Times New Roman"/>
          <w:color w:val="auto"/>
          <w:sz w:val="24"/>
          <w:szCs w:val="24"/>
          <w:lang w:val="en-US"/>
        </w:rPr>
        <w:t>Heatmap</w:t>
      </w:r>
      <w:bookmarkEnd w:id="15"/>
      <w:proofErr w:type="spellEnd"/>
    </w:p>
    <w:p w14:paraId="6FF53518" w14:textId="1B8AAB4B" w:rsidR="00D96FB5" w:rsidRPr="00E4477A" w:rsidRDefault="00AA0060">
      <w:pPr>
        <w:rPr>
          <w:rFonts w:ascii="Times New Roman" w:hAnsi="Times New Roman" w:cs="Times New Roman"/>
          <w:sz w:val="24"/>
          <w:szCs w:val="24"/>
          <w:lang w:val="en-US"/>
        </w:rPr>
      </w:pPr>
      <w:r w:rsidRPr="00D2500E">
        <w:rPr>
          <w:rFonts w:ascii="Times New Roman" w:hAnsi="Times New Roman" w:cs="Times New Roman"/>
          <w:b/>
          <w:noProof/>
          <w:sz w:val="24"/>
          <w:szCs w:val="24"/>
          <w:lang w:eastAsia="nb-NO"/>
        </w:rPr>
        <w:drawing>
          <wp:inline distT="0" distB="0" distL="0" distR="0" wp14:anchorId="209BFFF0" wp14:editId="11110436">
            <wp:extent cx="4200525" cy="6581775"/>
            <wp:effectExtent l="0" t="0" r="9525" b="9525"/>
            <wp:docPr id="1" name="Bilde 1" descr="expHeat_FUMA_gene2fun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7" descr="expHeat_FUMA_gene2func"/>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00525" cy="6581775"/>
                    </a:xfrm>
                    <a:prstGeom prst="rect">
                      <a:avLst/>
                    </a:prstGeom>
                    <a:noFill/>
                    <a:ln>
                      <a:noFill/>
                    </a:ln>
                  </pic:spPr>
                </pic:pic>
              </a:graphicData>
            </a:graphic>
          </wp:inline>
        </w:drawing>
      </w:r>
    </w:p>
    <w:p w14:paraId="2A824CC5" w14:textId="1518AB94" w:rsidR="00AA0060" w:rsidRPr="00D2500E" w:rsidRDefault="00AA0060" w:rsidP="00AA0060">
      <w:pPr>
        <w:rPr>
          <w:rFonts w:ascii="Times New Roman" w:hAnsi="Times New Roman" w:cs="Times New Roman"/>
          <w:sz w:val="24"/>
          <w:szCs w:val="24"/>
          <w:lang w:val="en-US"/>
        </w:rPr>
      </w:pPr>
      <w:proofErr w:type="gramStart"/>
      <w:r w:rsidRPr="00D2500E">
        <w:rPr>
          <w:rFonts w:ascii="Times New Roman" w:hAnsi="Times New Roman" w:cs="Times New Roman"/>
          <w:b/>
          <w:bCs/>
          <w:sz w:val="24"/>
          <w:szCs w:val="24"/>
          <w:lang w:val="en-GB"/>
        </w:rPr>
        <w:t xml:space="preserve">Supplementary figure S3 </w:t>
      </w:r>
      <w:r w:rsidR="0065778C" w:rsidRPr="00D2500E">
        <w:rPr>
          <w:rFonts w:ascii="Times New Roman" w:hAnsi="Times New Roman" w:cs="Times New Roman"/>
          <w:b/>
          <w:bCs/>
          <w:sz w:val="24"/>
          <w:szCs w:val="24"/>
          <w:lang w:val="en-GB"/>
        </w:rPr>
        <w:t>a</w:t>
      </w:r>
      <w:r w:rsidR="00D96FB5">
        <w:rPr>
          <w:rFonts w:ascii="Times New Roman" w:hAnsi="Times New Roman" w:cs="Times New Roman"/>
          <w:b/>
          <w:bCs/>
          <w:sz w:val="24"/>
          <w:szCs w:val="24"/>
          <w:lang w:val="en-GB"/>
        </w:rPr>
        <w:t>).</w:t>
      </w:r>
      <w:proofErr w:type="gramEnd"/>
      <w:r w:rsidRPr="00D2500E">
        <w:rPr>
          <w:rFonts w:ascii="Times New Roman" w:hAnsi="Times New Roman" w:cs="Times New Roman"/>
          <w:sz w:val="24"/>
          <w:szCs w:val="24"/>
          <w:lang w:val="en-GB"/>
        </w:rPr>
        <w:t xml:space="preserve"> </w:t>
      </w:r>
      <w:proofErr w:type="spellStart"/>
      <w:proofErr w:type="gramStart"/>
      <w:r w:rsidRPr="00D2500E">
        <w:rPr>
          <w:rFonts w:ascii="Times New Roman" w:hAnsi="Times New Roman" w:cs="Times New Roman"/>
          <w:sz w:val="24"/>
          <w:szCs w:val="24"/>
          <w:lang w:val="en-GB"/>
        </w:rPr>
        <w:t>Heatmap</w:t>
      </w:r>
      <w:proofErr w:type="spellEnd"/>
      <w:r w:rsidRPr="00D2500E">
        <w:rPr>
          <w:rFonts w:ascii="Times New Roman" w:hAnsi="Times New Roman" w:cs="Times New Roman"/>
          <w:sz w:val="24"/>
          <w:szCs w:val="24"/>
          <w:lang w:val="en-GB"/>
        </w:rPr>
        <w:t xml:space="preserve"> showing tissue expression of all candidate genes for ASD and EDU.</w:t>
      </w:r>
      <w:proofErr w:type="gramEnd"/>
    </w:p>
    <w:p w14:paraId="17E211E3" w14:textId="77777777" w:rsidR="00AA0060" w:rsidRPr="00D2500E" w:rsidRDefault="00AA0060" w:rsidP="00CD046F">
      <w:pPr>
        <w:rPr>
          <w:rFonts w:ascii="Times New Roman" w:hAnsi="Times New Roman" w:cs="Times New Roman"/>
          <w:sz w:val="24"/>
          <w:szCs w:val="24"/>
          <w:lang w:val="en-US"/>
        </w:rPr>
      </w:pPr>
    </w:p>
    <w:p w14:paraId="46FC472F" w14:textId="1B41EBC1" w:rsidR="006A6CED" w:rsidRPr="00D2500E" w:rsidRDefault="00AA0060" w:rsidP="00B04758">
      <w:pPr>
        <w:pStyle w:val="Overskrift3"/>
        <w:rPr>
          <w:rStyle w:val="Overskrift3Tegn"/>
          <w:rFonts w:ascii="Times New Roman" w:hAnsi="Times New Roman" w:cs="Times New Roman"/>
          <w:b/>
          <w:bCs/>
          <w:color w:val="auto"/>
          <w:sz w:val="24"/>
          <w:szCs w:val="24"/>
          <w:lang w:val="en-US"/>
        </w:rPr>
      </w:pPr>
      <w:bookmarkStart w:id="16" w:name="_Toc97034066"/>
      <w:r w:rsidRPr="00D2500E">
        <w:rPr>
          <w:rFonts w:ascii="Times New Roman" w:hAnsi="Times New Roman" w:cs="Times New Roman"/>
          <w:color w:val="auto"/>
          <w:sz w:val="24"/>
          <w:szCs w:val="24"/>
          <w:lang w:val="en-GB"/>
        </w:rPr>
        <w:lastRenderedPageBreak/>
        <w:t>b</w:t>
      </w:r>
      <w:r w:rsidR="00B53C12" w:rsidRPr="00D2500E">
        <w:rPr>
          <w:rFonts w:ascii="Times New Roman" w:hAnsi="Times New Roman" w:cs="Times New Roman"/>
          <w:color w:val="auto"/>
          <w:sz w:val="24"/>
          <w:szCs w:val="24"/>
          <w:lang w:val="en-GB"/>
        </w:rPr>
        <w:t>)</w:t>
      </w:r>
      <w:bookmarkStart w:id="17" w:name="OLE_LINK7"/>
      <w:bookmarkStart w:id="18" w:name="OLE_LINK88"/>
      <w:bookmarkStart w:id="19" w:name="OLE_LINK89"/>
      <w:r w:rsidR="006A6CED" w:rsidRPr="00D2500E">
        <w:rPr>
          <w:rStyle w:val="Overskrift3Tegn"/>
          <w:rFonts w:ascii="Times New Roman" w:hAnsi="Times New Roman" w:cs="Times New Roman"/>
          <w:b/>
          <w:bCs/>
          <w:color w:val="auto"/>
          <w:sz w:val="24"/>
          <w:szCs w:val="24"/>
          <w:lang w:val="en-GB"/>
        </w:rPr>
        <w:t xml:space="preserve"> </w:t>
      </w:r>
      <w:bookmarkEnd w:id="17"/>
      <w:r w:rsidR="002C6A23" w:rsidRPr="00D2500E">
        <w:rPr>
          <w:rFonts w:ascii="Times New Roman" w:hAnsi="Times New Roman" w:cs="Times New Roman"/>
          <w:color w:val="auto"/>
          <w:sz w:val="24"/>
          <w:szCs w:val="24"/>
          <w:lang w:val="en-US"/>
        </w:rPr>
        <w:t>Differentially expressed genes (DEGs) in tissue types</w:t>
      </w:r>
      <w:bookmarkEnd w:id="16"/>
      <w:r w:rsidR="002C6A23" w:rsidRPr="00D2500E">
        <w:rPr>
          <w:rFonts w:ascii="Times New Roman" w:hAnsi="Times New Roman" w:cs="Times New Roman"/>
          <w:color w:val="auto"/>
          <w:sz w:val="24"/>
          <w:szCs w:val="24"/>
          <w:lang w:val="en-US"/>
        </w:rPr>
        <w:t xml:space="preserve"> </w:t>
      </w:r>
    </w:p>
    <w:bookmarkEnd w:id="18"/>
    <w:bookmarkEnd w:id="19"/>
    <w:p w14:paraId="7E00B754" w14:textId="263570D6" w:rsidR="00A355F7" w:rsidRPr="00D2500E" w:rsidRDefault="006E5EC5">
      <w:pPr>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pPr>
      <w:r w:rsidRPr="00D2500E">
        <w:rPr>
          <w:rFonts w:ascii="Times New Roman" w:hAnsi="Times New Roman" w:cs="Times New Roman"/>
          <w:noProof/>
          <w:sz w:val="24"/>
          <w:szCs w:val="24"/>
          <w:lang w:eastAsia="nb-NO"/>
        </w:rPr>
        <w:drawing>
          <wp:inline distT="0" distB="0" distL="0" distR="0" wp14:anchorId="4ACCC514" wp14:editId="35825F6A">
            <wp:extent cx="4732020" cy="3806183"/>
            <wp:effectExtent l="0" t="0" r="0" b="4445"/>
            <wp:docPr id="4" name="Bilde 4" descr="C:\Users\sighop\AppData\Local\Temp\7zOCC0E2F1F\gtex_v8_ts_FUMA_gene2func73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ighop\AppData\Local\Temp\7zOCC0E2F1F\gtex_v8_ts_FUMA_gene2func73219.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80527" cy="3845199"/>
                    </a:xfrm>
                    <a:prstGeom prst="rect">
                      <a:avLst/>
                    </a:prstGeom>
                    <a:noFill/>
                    <a:ln>
                      <a:noFill/>
                    </a:ln>
                  </pic:spPr>
                </pic:pic>
              </a:graphicData>
            </a:graphic>
          </wp:inline>
        </w:drawing>
      </w:r>
      <w:r w:rsidR="00862BB8" w:rsidRPr="00D2500E">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t xml:space="preserve"> </w:t>
      </w:r>
    </w:p>
    <w:p w14:paraId="43632DED" w14:textId="44D729A3" w:rsidR="0065778C" w:rsidRPr="00D2500E" w:rsidRDefault="00A355F7">
      <w:pPr>
        <w:rPr>
          <w:rFonts w:ascii="Times New Roman" w:hAnsi="Times New Roman" w:cs="Times New Roman"/>
          <w:sz w:val="24"/>
          <w:szCs w:val="24"/>
          <w:lang w:val="en-GB"/>
        </w:rPr>
      </w:pPr>
      <w:proofErr w:type="gramStart"/>
      <w:r w:rsidRPr="00D2500E">
        <w:rPr>
          <w:rFonts w:ascii="Times New Roman" w:hAnsi="Times New Roman" w:cs="Times New Roman"/>
          <w:b/>
          <w:bCs/>
          <w:sz w:val="24"/>
          <w:szCs w:val="24"/>
          <w:lang w:val="en-GB"/>
        </w:rPr>
        <w:t xml:space="preserve">Supplementary figure S3 </w:t>
      </w:r>
      <w:r w:rsidR="0065778C" w:rsidRPr="00D2500E">
        <w:rPr>
          <w:rFonts w:ascii="Times New Roman" w:hAnsi="Times New Roman" w:cs="Times New Roman"/>
          <w:b/>
          <w:bCs/>
          <w:sz w:val="24"/>
          <w:szCs w:val="24"/>
          <w:lang w:val="en-GB"/>
        </w:rPr>
        <w:t>b</w:t>
      </w:r>
      <w:r w:rsidR="00D96FB5">
        <w:rPr>
          <w:rFonts w:ascii="Times New Roman" w:hAnsi="Times New Roman" w:cs="Times New Roman"/>
          <w:b/>
          <w:bCs/>
          <w:sz w:val="24"/>
          <w:szCs w:val="24"/>
          <w:lang w:val="en-GB"/>
        </w:rPr>
        <w:t>).</w:t>
      </w:r>
      <w:proofErr w:type="gramEnd"/>
      <w:r w:rsidRPr="00D2500E">
        <w:rPr>
          <w:rFonts w:ascii="Times New Roman" w:hAnsi="Times New Roman" w:cs="Times New Roman"/>
          <w:sz w:val="24"/>
          <w:szCs w:val="24"/>
          <w:lang w:val="en-GB"/>
        </w:rPr>
        <w:t xml:space="preserve"> Differential expression of genes </w:t>
      </w:r>
      <w:r w:rsidR="005534F4" w:rsidRPr="00D2500E">
        <w:rPr>
          <w:rFonts w:ascii="Times New Roman" w:hAnsi="Times New Roman" w:cs="Times New Roman"/>
          <w:sz w:val="24"/>
          <w:szCs w:val="24"/>
          <w:lang w:val="en-GB"/>
        </w:rPr>
        <w:t xml:space="preserve">(DEG) </w:t>
      </w:r>
      <w:r w:rsidRPr="00D2500E">
        <w:rPr>
          <w:rFonts w:ascii="Times New Roman" w:hAnsi="Times New Roman" w:cs="Times New Roman"/>
          <w:sz w:val="24"/>
          <w:szCs w:val="24"/>
          <w:lang w:val="en-GB"/>
        </w:rPr>
        <w:t xml:space="preserve">by tissue for the genes annotated to all </w:t>
      </w:r>
      <w:proofErr w:type="spellStart"/>
      <w:r w:rsidR="005534F4" w:rsidRPr="00D2500E">
        <w:rPr>
          <w:rFonts w:ascii="Times New Roman" w:hAnsi="Times New Roman" w:cs="Times New Roman"/>
          <w:sz w:val="24"/>
          <w:szCs w:val="24"/>
          <w:lang w:val="en-GB"/>
        </w:rPr>
        <w:t>candidata</w:t>
      </w:r>
      <w:proofErr w:type="spellEnd"/>
      <w:r w:rsidRPr="00D2500E">
        <w:rPr>
          <w:rFonts w:ascii="Times New Roman" w:hAnsi="Times New Roman" w:cs="Times New Roman"/>
          <w:sz w:val="24"/>
          <w:szCs w:val="24"/>
          <w:lang w:val="en-GB"/>
        </w:rPr>
        <w:t xml:space="preserve"> SNPs conjunctionally associated with </w:t>
      </w:r>
      <w:r w:rsidR="005534F4" w:rsidRPr="00D2500E">
        <w:rPr>
          <w:rFonts w:ascii="Times New Roman" w:hAnsi="Times New Roman" w:cs="Times New Roman"/>
          <w:sz w:val="24"/>
          <w:szCs w:val="24"/>
          <w:lang w:val="en-GB"/>
        </w:rPr>
        <w:t>ASD</w:t>
      </w:r>
      <w:r w:rsidRPr="00D2500E">
        <w:rPr>
          <w:rFonts w:ascii="Times New Roman" w:hAnsi="Times New Roman" w:cs="Times New Roman"/>
          <w:sz w:val="24"/>
          <w:szCs w:val="24"/>
          <w:lang w:val="en-GB"/>
        </w:rPr>
        <w:t xml:space="preserve"> and </w:t>
      </w:r>
      <w:r w:rsidR="005534F4" w:rsidRPr="00D2500E">
        <w:rPr>
          <w:rFonts w:ascii="Times New Roman" w:hAnsi="Times New Roman" w:cs="Times New Roman"/>
          <w:sz w:val="24"/>
          <w:szCs w:val="24"/>
          <w:lang w:val="en-GB"/>
        </w:rPr>
        <w:t>EDU</w:t>
      </w:r>
      <w:r w:rsidRPr="00D2500E">
        <w:rPr>
          <w:rFonts w:ascii="Times New Roman" w:hAnsi="Times New Roman" w:cs="Times New Roman"/>
          <w:sz w:val="24"/>
          <w:szCs w:val="24"/>
          <w:lang w:val="en-GB"/>
        </w:rPr>
        <w:t>. Red bars indicate statistical significance after correcting for multiple testing.</w:t>
      </w:r>
      <w:r w:rsidR="005534F4" w:rsidRPr="00D2500E">
        <w:rPr>
          <w:rFonts w:ascii="Times New Roman" w:hAnsi="Times New Roman" w:cs="Times New Roman"/>
          <w:sz w:val="24"/>
          <w:szCs w:val="24"/>
          <w:lang w:val="en-GB"/>
        </w:rPr>
        <w:t xml:space="preserve"> </w:t>
      </w:r>
      <w:r w:rsidR="005534F4" w:rsidRPr="00D2500E">
        <w:rPr>
          <w:rFonts w:ascii="Times New Roman" w:hAnsi="Times New Roman" w:cs="Times New Roman"/>
          <w:sz w:val="24"/>
          <w:szCs w:val="24"/>
          <w:lang w:val="en-US"/>
        </w:rPr>
        <w:t>Histogram showing tissue specificity based on GTEx v8 54 tissue types</w:t>
      </w:r>
      <w:r w:rsidR="0065778C" w:rsidRPr="00D2500E">
        <w:rPr>
          <w:rFonts w:ascii="Times New Roman" w:hAnsi="Times New Roman" w:cs="Times New Roman"/>
          <w:sz w:val="24"/>
          <w:szCs w:val="24"/>
          <w:lang w:val="en-GB"/>
        </w:rPr>
        <w:t>.</w:t>
      </w:r>
    </w:p>
    <w:p w14:paraId="5DBC05F4" w14:textId="77777777" w:rsidR="0065778C" w:rsidRPr="00D2500E" w:rsidRDefault="0065778C">
      <w:pPr>
        <w:rPr>
          <w:rFonts w:ascii="Times New Roman" w:hAnsi="Times New Roman" w:cs="Times New Roman"/>
          <w:sz w:val="24"/>
          <w:szCs w:val="24"/>
          <w:lang w:val="en-GB"/>
        </w:rPr>
      </w:pPr>
      <w:r w:rsidRPr="00D2500E">
        <w:rPr>
          <w:rFonts w:ascii="Times New Roman" w:hAnsi="Times New Roman" w:cs="Times New Roman"/>
          <w:sz w:val="24"/>
          <w:szCs w:val="24"/>
          <w:lang w:val="en-GB"/>
        </w:rPr>
        <w:br w:type="page"/>
      </w:r>
    </w:p>
    <w:p w14:paraId="0E1A27B9" w14:textId="4AFE1165" w:rsidR="006A6CED" w:rsidRPr="00D2500E" w:rsidRDefault="00AA0060" w:rsidP="00A35A89">
      <w:pPr>
        <w:pStyle w:val="Overskrift3"/>
        <w:rPr>
          <w:rFonts w:ascii="Times New Roman" w:hAnsi="Times New Roman" w:cs="Times New Roman"/>
          <w:color w:val="auto"/>
          <w:sz w:val="24"/>
          <w:szCs w:val="24"/>
          <w:lang w:val="en-US"/>
        </w:rPr>
      </w:pPr>
      <w:bookmarkStart w:id="20" w:name="_Toc97034067"/>
      <w:bookmarkStart w:id="21" w:name="OLE_LINK90"/>
      <w:bookmarkStart w:id="22" w:name="OLE_LINK91"/>
      <w:r w:rsidRPr="00D2500E">
        <w:rPr>
          <w:rFonts w:ascii="Times New Roman" w:hAnsi="Times New Roman" w:cs="Times New Roman"/>
          <w:color w:val="auto"/>
          <w:sz w:val="24"/>
          <w:szCs w:val="24"/>
          <w:lang w:val="en-US"/>
        </w:rPr>
        <w:lastRenderedPageBreak/>
        <w:t>c</w:t>
      </w:r>
      <w:r w:rsidR="00EC198B" w:rsidRPr="00D2500E">
        <w:rPr>
          <w:rFonts w:ascii="Times New Roman" w:hAnsi="Times New Roman" w:cs="Times New Roman"/>
          <w:color w:val="auto"/>
          <w:sz w:val="24"/>
          <w:szCs w:val="24"/>
          <w:lang w:val="en-US"/>
        </w:rPr>
        <w:t>)</w:t>
      </w:r>
      <w:r w:rsidR="006F2E87" w:rsidRPr="00D2500E">
        <w:rPr>
          <w:rFonts w:ascii="Times New Roman" w:hAnsi="Times New Roman" w:cs="Times New Roman"/>
          <w:color w:val="auto"/>
          <w:sz w:val="24"/>
          <w:szCs w:val="24"/>
          <w:lang w:val="en-US"/>
        </w:rPr>
        <w:t xml:space="preserve"> </w:t>
      </w:r>
      <w:r w:rsidR="002D208E" w:rsidRPr="00D2500E">
        <w:rPr>
          <w:rStyle w:val="Overskrift3Tegn"/>
          <w:rFonts w:ascii="Times New Roman" w:hAnsi="Times New Roman" w:cs="Times New Roman"/>
          <w:b/>
          <w:bCs/>
          <w:color w:val="auto"/>
          <w:sz w:val="24"/>
          <w:szCs w:val="24"/>
          <w:lang w:val="en-US"/>
        </w:rPr>
        <w:t>B</w:t>
      </w:r>
      <w:r w:rsidR="006A6CED" w:rsidRPr="00D2500E">
        <w:rPr>
          <w:rStyle w:val="Overskrift3Tegn"/>
          <w:rFonts w:ascii="Times New Roman" w:hAnsi="Times New Roman" w:cs="Times New Roman"/>
          <w:b/>
          <w:bCs/>
          <w:color w:val="auto"/>
          <w:sz w:val="24"/>
          <w:szCs w:val="24"/>
          <w:lang w:val="en-US"/>
        </w:rPr>
        <w:t xml:space="preserve">rain </w:t>
      </w:r>
      <w:r w:rsidR="00CD0FA4" w:rsidRPr="00D2500E">
        <w:rPr>
          <w:rFonts w:ascii="Times New Roman" w:hAnsi="Times New Roman" w:cs="Times New Roman"/>
          <w:color w:val="auto"/>
          <w:sz w:val="24"/>
          <w:szCs w:val="24"/>
          <w:lang w:val="en-US"/>
        </w:rPr>
        <w:t>developmental stages</w:t>
      </w:r>
      <w:bookmarkEnd w:id="20"/>
      <w:r w:rsidR="00CD0FA4" w:rsidRPr="00D2500E">
        <w:rPr>
          <w:rFonts w:ascii="Times New Roman" w:hAnsi="Times New Roman" w:cs="Times New Roman"/>
          <w:color w:val="auto"/>
          <w:sz w:val="24"/>
          <w:szCs w:val="24"/>
          <w:lang w:val="en-US"/>
        </w:rPr>
        <w:t xml:space="preserve"> </w:t>
      </w:r>
    </w:p>
    <w:p w14:paraId="70B6E305" w14:textId="77777777" w:rsidR="009805E9" w:rsidRPr="00D2500E" w:rsidRDefault="009805E9">
      <w:pPr>
        <w:rPr>
          <w:rFonts w:ascii="Times New Roman" w:hAnsi="Times New Roman" w:cs="Times New Roman"/>
          <w:sz w:val="24"/>
          <w:szCs w:val="24"/>
          <w:lang w:val="en-US"/>
        </w:rPr>
      </w:pPr>
      <w:r w:rsidRPr="00D2500E">
        <w:rPr>
          <w:rFonts w:ascii="Times New Roman" w:hAnsi="Times New Roman" w:cs="Times New Roman"/>
          <w:noProof/>
          <w:sz w:val="24"/>
          <w:szCs w:val="24"/>
          <w:lang w:eastAsia="nb-NO"/>
        </w:rPr>
        <w:drawing>
          <wp:inline distT="0" distB="0" distL="0" distR="0" wp14:anchorId="32399D99" wp14:editId="0E7449D6">
            <wp:extent cx="1211324" cy="2720340"/>
            <wp:effectExtent l="0" t="0" r="8255" b="3810"/>
            <wp:docPr id="34" name="Bilde 34" descr="C:\Users\sighop\AppData\Local\Temp\7zOCC061521\bs_dev_FUMA_gene2func73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ighop\AppData\Local\Temp\7zOCC061521\bs_dev_FUMA_gene2func73219.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21771" cy="2743802"/>
                    </a:xfrm>
                    <a:prstGeom prst="rect">
                      <a:avLst/>
                    </a:prstGeom>
                    <a:noFill/>
                    <a:ln>
                      <a:noFill/>
                    </a:ln>
                  </pic:spPr>
                </pic:pic>
              </a:graphicData>
            </a:graphic>
          </wp:inline>
        </w:drawing>
      </w:r>
    </w:p>
    <w:p w14:paraId="766F23E7" w14:textId="77777777" w:rsidR="00A14523" w:rsidRPr="00D2500E" w:rsidRDefault="00A14523" w:rsidP="00A14523">
      <w:pPr>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pPr>
    </w:p>
    <w:p w14:paraId="7769D2AE" w14:textId="7ABD6D59" w:rsidR="00766462" w:rsidRPr="00D2500E" w:rsidRDefault="00A14523">
      <w:pPr>
        <w:rPr>
          <w:rFonts w:ascii="Times New Roman" w:hAnsi="Times New Roman" w:cs="Times New Roman"/>
          <w:sz w:val="24"/>
          <w:szCs w:val="24"/>
          <w:lang w:val="en-US"/>
        </w:rPr>
      </w:pPr>
      <w:proofErr w:type="gramStart"/>
      <w:r w:rsidRPr="00D2500E">
        <w:rPr>
          <w:rFonts w:ascii="Times New Roman" w:hAnsi="Times New Roman" w:cs="Times New Roman"/>
          <w:b/>
          <w:bCs/>
          <w:sz w:val="24"/>
          <w:szCs w:val="24"/>
          <w:lang w:val="en-GB"/>
        </w:rPr>
        <w:t xml:space="preserve">Supplementary figure S3 </w:t>
      </w:r>
      <w:r w:rsidR="0065778C" w:rsidRPr="00D2500E">
        <w:rPr>
          <w:rFonts w:ascii="Times New Roman" w:hAnsi="Times New Roman" w:cs="Times New Roman"/>
          <w:b/>
          <w:bCs/>
          <w:sz w:val="24"/>
          <w:szCs w:val="24"/>
          <w:lang w:val="en-GB"/>
        </w:rPr>
        <w:t>c</w:t>
      </w:r>
      <w:r w:rsidR="00D96FB5">
        <w:rPr>
          <w:rFonts w:ascii="Times New Roman" w:hAnsi="Times New Roman" w:cs="Times New Roman"/>
          <w:b/>
          <w:bCs/>
          <w:sz w:val="24"/>
          <w:szCs w:val="24"/>
          <w:lang w:val="en-GB"/>
        </w:rPr>
        <w:t>).</w:t>
      </w:r>
      <w:proofErr w:type="gramEnd"/>
      <w:r w:rsidRPr="00D2500E">
        <w:rPr>
          <w:rFonts w:ascii="Times New Roman" w:hAnsi="Times New Roman" w:cs="Times New Roman"/>
          <w:sz w:val="24"/>
          <w:szCs w:val="24"/>
          <w:lang w:val="en-GB"/>
        </w:rPr>
        <w:t xml:space="preserve"> </w:t>
      </w:r>
      <w:proofErr w:type="gramStart"/>
      <w:r w:rsidR="002D208E" w:rsidRPr="00D2500E">
        <w:rPr>
          <w:rFonts w:ascii="Times New Roman" w:hAnsi="Times New Roman" w:cs="Times New Roman"/>
          <w:sz w:val="24"/>
          <w:szCs w:val="24"/>
          <w:lang w:val="en-GB"/>
        </w:rPr>
        <w:t>Differentially expressed genes (DEGs) in brain development stages for all candidate SNPs for ASD and EDU.</w:t>
      </w:r>
      <w:proofErr w:type="gramEnd"/>
      <w:r w:rsidR="002D208E" w:rsidRPr="00D2500E">
        <w:rPr>
          <w:rFonts w:ascii="Times New Roman" w:hAnsi="Times New Roman" w:cs="Times New Roman"/>
          <w:sz w:val="24"/>
          <w:szCs w:val="24"/>
          <w:lang w:val="en-GB"/>
        </w:rPr>
        <w:t xml:space="preserve"> </w:t>
      </w:r>
      <w:proofErr w:type="gramStart"/>
      <w:r w:rsidR="002D208E" w:rsidRPr="00D2500E">
        <w:rPr>
          <w:rFonts w:ascii="Times New Roman" w:hAnsi="Times New Roman" w:cs="Times New Roman"/>
          <w:sz w:val="24"/>
          <w:szCs w:val="24"/>
          <w:lang w:val="en-GB"/>
        </w:rPr>
        <w:t xml:space="preserve">Based on </w:t>
      </w:r>
      <w:proofErr w:type="spellStart"/>
      <w:r w:rsidR="006F2E87" w:rsidRPr="00D2500E">
        <w:rPr>
          <w:rFonts w:ascii="Times New Roman" w:hAnsi="Times New Roman" w:cs="Times New Roman"/>
          <w:sz w:val="24"/>
          <w:szCs w:val="24"/>
          <w:lang w:val="en-US"/>
        </w:rPr>
        <w:t>BrainSpan</w:t>
      </w:r>
      <w:proofErr w:type="spellEnd"/>
      <w:r w:rsidR="006F2E87" w:rsidRPr="00D2500E">
        <w:rPr>
          <w:rFonts w:ascii="Times New Roman" w:hAnsi="Times New Roman" w:cs="Times New Roman"/>
          <w:sz w:val="24"/>
          <w:szCs w:val="24"/>
          <w:lang w:val="en-US"/>
        </w:rPr>
        <w:t xml:space="preserve"> 11 </w:t>
      </w:r>
      <w:bookmarkStart w:id="23" w:name="OLE_LINK9"/>
      <w:bookmarkStart w:id="24" w:name="OLE_LINK10"/>
      <w:r w:rsidR="006F2E87" w:rsidRPr="00D2500E">
        <w:rPr>
          <w:rFonts w:ascii="Times New Roman" w:hAnsi="Times New Roman" w:cs="Times New Roman"/>
          <w:sz w:val="24"/>
          <w:szCs w:val="24"/>
          <w:lang w:val="en-US"/>
        </w:rPr>
        <w:t>general developmental stages of brain samples</w:t>
      </w:r>
      <w:bookmarkEnd w:id="21"/>
      <w:bookmarkEnd w:id="22"/>
      <w:bookmarkEnd w:id="23"/>
      <w:bookmarkEnd w:id="24"/>
      <w:r w:rsidR="002D208E" w:rsidRPr="00D2500E">
        <w:rPr>
          <w:rFonts w:ascii="Times New Roman" w:hAnsi="Times New Roman" w:cs="Times New Roman"/>
          <w:sz w:val="24"/>
          <w:szCs w:val="24"/>
          <w:lang w:val="en-US"/>
        </w:rPr>
        <w:t>.</w:t>
      </w:r>
      <w:proofErr w:type="gramEnd"/>
    </w:p>
    <w:p w14:paraId="159540D6" w14:textId="404B5660" w:rsidR="00766462" w:rsidRPr="00D2500E" w:rsidRDefault="00766462">
      <w:pPr>
        <w:rPr>
          <w:rFonts w:ascii="Times New Roman" w:hAnsi="Times New Roman" w:cs="Times New Roman"/>
          <w:sz w:val="24"/>
          <w:szCs w:val="24"/>
          <w:lang w:val="en-US"/>
        </w:rPr>
      </w:pPr>
    </w:p>
    <w:p w14:paraId="253D6DC1" w14:textId="77822A42" w:rsidR="00766462" w:rsidRPr="00D2500E" w:rsidRDefault="00766462">
      <w:pPr>
        <w:rPr>
          <w:rFonts w:ascii="Times New Roman" w:hAnsi="Times New Roman" w:cs="Times New Roman"/>
          <w:sz w:val="24"/>
          <w:szCs w:val="24"/>
          <w:lang w:val="en-US"/>
        </w:rPr>
      </w:pPr>
    </w:p>
    <w:p w14:paraId="5679693D" w14:textId="77777777" w:rsidR="00766462" w:rsidRPr="00D2500E" w:rsidRDefault="00766462">
      <w:pPr>
        <w:rPr>
          <w:rFonts w:ascii="Times New Roman" w:hAnsi="Times New Roman" w:cs="Times New Roman"/>
          <w:b/>
          <w:bCs/>
          <w:sz w:val="24"/>
          <w:szCs w:val="24"/>
          <w:lang w:val="en-US"/>
        </w:rPr>
      </w:pPr>
      <w:r w:rsidRPr="00D2500E">
        <w:rPr>
          <w:rFonts w:ascii="Times New Roman" w:hAnsi="Times New Roman" w:cs="Times New Roman"/>
          <w:sz w:val="24"/>
          <w:szCs w:val="24"/>
          <w:lang w:val="en-US"/>
        </w:rPr>
        <w:br w:type="page"/>
      </w:r>
    </w:p>
    <w:p w14:paraId="20811EDB" w14:textId="33DD93BC" w:rsidR="00DA4D99" w:rsidRPr="00D2500E" w:rsidRDefault="00082E97" w:rsidP="00B04758">
      <w:pPr>
        <w:pStyle w:val="Overskrift2"/>
        <w:rPr>
          <w:rFonts w:ascii="Times New Roman" w:eastAsiaTheme="minorHAnsi" w:hAnsi="Times New Roman" w:cs="Times New Roman"/>
          <w:color w:val="auto"/>
          <w:sz w:val="24"/>
          <w:szCs w:val="24"/>
          <w:lang w:val="en-US"/>
        </w:rPr>
      </w:pPr>
      <w:bookmarkStart w:id="25" w:name="_Toc97034068"/>
      <w:r w:rsidRPr="00D2500E">
        <w:rPr>
          <w:rFonts w:ascii="Times New Roman" w:eastAsiaTheme="minorHAnsi" w:hAnsi="Times New Roman" w:cs="Times New Roman"/>
          <w:color w:val="auto"/>
          <w:sz w:val="24"/>
          <w:szCs w:val="24"/>
          <w:lang w:val="en-US"/>
        </w:rPr>
        <w:lastRenderedPageBreak/>
        <w:t>Figure S4</w:t>
      </w:r>
      <w:r w:rsidR="00D0182F" w:rsidRPr="00D2500E">
        <w:rPr>
          <w:rFonts w:ascii="Times New Roman" w:hAnsi="Times New Roman" w:cs="Times New Roman"/>
          <w:color w:val="auto"/>
          <w:sz w:val="24"/>
          <w:szCs w:val="24"/>
          <w:lang w:val="en-US"/>
        </w:rPr>
        <w:t>:</w:t>
      </w:r>
      <w:r w:rsidRPr="00D2500E">
        <w:rPr>
          <w:rFonts w:ascii="Times New Roman" w:eastAsiaTheme="minorHAnsi" w:hAnsi="Times New Roman" w:cs="Times New Roman"/>
          <w:color w:val="auto"/>
          <w:sz w:val="24"/>
          <w:szCs w:val="24"/>
          <w:lang w:val="en-US"/>
        </w:rPr>
        <w:t xml:space="preserve"> FUMA from ASD</w:t>
      </w:r>
      <w:r w:rsidR="006E5EC5" w:rsidRPr="00D2500E">
        <w:rPr>
          <w:rFonts w:ascii="Times New Roman" w:eastAsiaTheme="minorHAnsi" w:hAnsi="Times New Roman" w:cs="Times New Roman"/>
          <w:color w:val="auto"/>
          <w:sz w:val="24"/>
          <w:szCs w:val="24"/>
          <w:lang w:val="en-US"/>
        </w:rPr>
        <w:t xml:space="preserve"> and </w:t>
      </w:r>
      <w:r w:rsidR="003A41FF" w:rsidRPr="00D2500E">
        <w:rPr>
          <w:rFonts w:ascii="Times New Roman" w:eastAsiaTheme="minorHAnsi" w:hAnsi="Times New Roman" w:cs="Times New Roman"/>
          <w:color w:val="auto"/>
          <w:sz w:val="24"/>
          <w:szCs w:val="24"/>
          <w:lang w:val="en-US"/>
        </w:rPr>
        <w:t>INT</w:t>
      </w:r>
      <w:bookmarkEnd w:id="25"/>
      <w:r w:rsidR="006E5EC5" w:rsidRPr="00D2500E">
        <w:rPr>
          <w:rFonts w:ascii="Times New Roman" w:eastAsiaTheme="minorHAnsi" w:hAnsi="Times New Roman" w:cs="Times New Roman"/>
          <w:color w:val="auto"/>
          <w:sz w:val="24"/>
          <w:szCs w:val="24"/>
          <w:lang w:val="en-US"/>
        </w:rPr>
        <w:t xml:space="preserve"> </w:t>
      </w:r>
    </w:p>
    <w:p w14:paraId="1D73F42A" w14:textId="7535347D" w:rsidR="00AA0060" w:rsidRPr="00D2500E" w:rsidRDefault="00AA0060" w:rsidP="00AA0060">
      <w:pPr>
        <w:pStyle w:val="Overskrift3"/>
        <w:rPr>
          <w:rFonts w:ascii="Times New Roman" w:hAnsi="Times New Roman" w:cs="Times New Roman"/>
          <w:color w:val="auto"/>
          <w:sz w:val="24"/>
          <w:szCs w:val="24"/>
          <w:lang w:val="en-US"/>
        </w:rPr>
      </w:pPr>
      <w:bookmarkStart w:id="26" w:name="_Toc97034069"/>
      <w:r w:rsidRPr="00D2500E">
        <w:rPr>
          <w:rFonts w:ascii="Times New Roman" w:hAnsi="Times New Roman" w:cs="Times New Roman"/>
          <w:color w:val="auto"/>
          <w:sz w:val="24"/>
          <w:szCs w:val="24"/>
          <w:lang w:val="en-US"/>
        </w:rPr>
        <w:t xml:space="preserve">a) </w:t>
      </w:r>
      <w:proofErr w:type="spellStart"/>
      <w:r w:rsidRPr="00D2500E">
        <w:rPr>
          <w:rFonts w:ascii="Times New Roman" w:hAnsi="Times New Roman" w:cs="Times New Roman"/>
          <w:color w:val="auto"/>
          <w:sz w:val="24"/>
          <w:szCs w:val="24"/>
          <w:lang w:val="en-US"/>
        </w:rPr>
        <w:t>Heatmap</w:t>
      </w:r>
      <w:bookmarkEnd w:id="26"/>
      <w:proofErr w:type="spellEnd"/>
    </w:p>
    <w:p w14:paraId="046AA848" w14:textId="77777777" w:rsidR="00AA0060" w:rsidRPr="00D2500E" w:rsidRDefault="00AA0060" w:rsidP="00AA0060">
      <w:pPr>
        <w:rPr>
          <w:rFonts w:ascii="Times New Roman" w:hAnsi="Times New Roman" w:cs="Times New Roman"/>
          <w:sz w:val="24"/>
          <w:szCs w:val="24"/>
          <w:lang w:val="en-US"/>
        </w:rPr>
      </w:pPr>
      <w:r w:rsidRPr="00D2500E">
        <w:rPr>
          <w:rFonts w:ascii="Times New Roman" w:hAnsi="Times New Roman" w:cs="Times New Roman"/>
          <w:noProof/>
          <w:sz w:val="24"/>
          <w:szCs w:val="24"/>
          <w:lang w:eastAsia="nb-NO"/>
        </w:rPr>
        <w:drawing>
          <wp:inline distT="0" distB="0" distL="0" distR="0" wp14:anchorId="7E51BA64" wp14:editId="20687847">
            <wp:extent cx="5760720" cy="7486015"/>
            <wp:effectExtent l="0" t="0" r="0" b="635"/>
            <wp:docPr id="2" name="Bilde 10" descr="C:\Users\sighop\AppData\Local\Temp\7zOCC0C4059\expHeat_FUMA_gene2fun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ighop\AppData\Local\Temp\7zOCC0C4059\expHeat_FUMA_gene2func.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7486015"/>
                    </a:xfrm>
                    <a:prstGeom prst="rect">
                      <a:avLst/>
                    </a:prstGeom>
                    <a:noFill/>
                    <a:ln>
                      <a:noFill/>
                    </a:ln>
                  </pic:spPr>
                </pic:pic>
              </a:graphicData>
            </a:graphic>
          </wp:inline>
        </w:drawing>
      </w:r>
    </w:p>
    <w:p w14:paraId="0AC68E67" w14:textId="09F81C90" w:rsidR="00AA0060" w:rsidRPr="00D2500E" w:rsidRDefault="00AA0060" w:rsidP="00AA0060">
      <w:pPr>
        <w:rPr>
          <w:rFonts w:ascii="Times New Roman" w:hAnsi="Times New Roman" w:cs="Times New Roman"/>
          <w:sz w:val="24"/>
          <w:szCs w:val="24"/>
          <w:lang w:val="en-US"/>
        </w:rPr>
      </w:pPr>
      <w:proofErr w:type="gramStart"/>
      <w:r w:rsidRPr="00D96FB5">
        <w:rPr>
          <w:rFonts w:ascii="Times New Roman" w:hAnsi="Times New Roman" w:cs="Times New Roman"/>
          <w:b/>
          <w:sz w:val="24"/>
          <w:szCs w:val="24"/>
          <w:lang w:val="en-GB"/>
        </w:rPr>
        <w:t xml:space="preserve">Supplementary figure S4 </w:t>
      </w:r>
      <w:r w:rsidR="0065778C" w:rsidRPr="00D96FB5">
        <w:rPr>
          <w:rFonts w:ascii="Times New Roman" w:hAnsi="Times New Roman" w:cs="Times New Roman"/>
          <w:b/>
          <w:sz w:val="24"/>
          <w:szCs w:val="24"/>
          <w:lang w:val="en-GB"/>
        </w:rPr>
        <w:t>a</w:t>
      </w:r>
      <w:r w:rsidR="00D96FB5">
        <w:rPr>
          <w:rFonts w:ascii="Times New Roman" w:hAnsi="Times New Roman" w:cs="Times New Roman"/>
          <w:b/>
          <w:sz w:val="24"/>
          <w:szCs w:val="24"/>
          <w:lang w:val="en-GB"/>
        </w:rPr>
        <w:t>).</w:t>
      </w:r>
      <w:proofErr w:type="gramEnd"/>
      <w:r w:rsidRPr="00D2500E">
        <w:rPr>
          <w:rFonts w:ascii="Times New Roman" w:hAnsi="Times New Roman" w:cs="Times New Roman"/>
          <w:sz w:val="24"/>
          <w:szCs w:val="24"/>
          <w:lang w:val="en-GB"/>
        </w:rPr>
        <w:t xml:space="preserve"> </w:t>
      </w:r>
      <w:proofErr w:type="spellStart"/>
      <w:proofErr w:type="gramStart"/>
      <w:r w:rsidRPr="00D2500E">
        <w:rPr>
          <w:rFonts w:ascii="Times New Roman" w:hAnsi="Times New Roman" w:cs="Times New Roman"/>
          <w:sz w:val="24"/>
          <w:szCs w:val="24"/>
          <w:lang w:val="en-GB"/>
        </w:rPr>
        <w:t>Heatmap</w:t>
      </w:r>
      <w:proofErr w:type="spellEnd"/>
      <w:r w:rsidRPr="00D2500E">
        <w:rPr>
          <w:rFonts w:ascii="Times New Roman" w:hAnsi="Times New Roman" w:cs="Times New Roman"/>
          <w:sz w:val="24"/>
          <w:szCs w:val="24"/>
          <w:lang w:val="en-GB"/>
        </w:rPr>
        <w:t xml:space="preserve"> showing tissue expression of all candidate genes for ASD and INT.</w:t>
      </w:r>
      <w:proofErr w:type="gramEnd"/>
    </w:p>
    <w:p w14:paraId="7A7117B0" w14:textId="38011E5B" w:rsidR="006F2E87" w:rsidRPr="00D2500E" w:rsidRDefault="006F2E87">
      <w:pPr>
        <w:rPr>
          <w:rFonts w:ascii="Times New Roman" w:hAnsi="Times New Roman" w:cs="Times New Roman"/>
          <w:sz w:val="24"/>
          <w:szCs w:val="24"/>
          <w:lang w:val="en-US"/>
        </w:rPr>
      </w:pPr>
    </w:p>
    <w:p w14:paraId="5F510DF1" w14:textId="152B98A6" w:rsidR="006A6CED" w:rsidRPr="00D2500E" w:rsidRDefault="00AA0060" w:rsidP="00B04758">
      <w:pPr>
        <w:pStyle w:val="Overskrift3"/>
        <w:rPr>
          <w:rFonts w:ascii="Times New Roman" w:hAnsi="Times New Roman" w:cs="Times New Roman"/>
          <w:color w:val="auto"/>
          <w:sz w:val="24"/>
          <w:szCs w:val="24"/>
          <w:lang w:val="en-US"/>
        </w:rPr>
      </w:pPr>
      <w:bookmarkStart w:id="27" w:name="_Toc97034070"/>
      <w:bookmarkStart w:id="28" w:name="OLE_LINK92"/>
      <w:bookmarkStart w:id="29" w:name="OLE_LINK93"/>
      <w:r w:rsidRPr="00D2500E">
        <w:rPr>
          <w:rFonts w:ascii="Times New Roman" w:hAnsi="Times New Roman" w:cs="Times New Roman"/>
          <w:color w:val="auto"/>
          <w:sz w:val="24"/>
          <w:szCs w:val="24"/>
          <w:lang w:val="en-US"/>
        </w:rPr>
        <w:t>b</w:t>
      </w:r>
      <w:r w:rsidR="00D0182F" w:rsidRPr="00D2500E">
        <w:rPr>
          <w:rFonts w:ascii="Times New Roman" w:hAnsi="Times New Roman" w:cs="Times New Roman"/>
          <w:color w:val="auto"/>
          <w:sz w:val="24"/>
          <w:szCs w:val="24"/>
          <w:lang w:val="en-US"/>
        </w:rPr>
        <w:t>)</w:t>
      </w:r>
      <w:r w:rsidR="006A6CED" w:rsidRPr="00D2500E">
        <w:rPr>
          <w:rFonts w:ascii="Times New Roman" w:hAnsi="Times New Roman" w:cs="Times New Roman"/>
          <w:color w:val="auto"/>
          <w:sz w:val="24"/>
          <w:szCs w:val="24"/>
          <w:lang w:val="en-US"/>
        </w:rPr>
        <w:t xml:space="preserve"> Differentially expressed genes (DEGs) in tissue types</w:t>
      </w:r>
      <w:bookmarkEnd w:id="27"/>
      <w:r w:rsidR="00D0182F" w:rsidRPr="00D2500E">
        <w:rPr>
          <w:rFonts w:ascii="Times New Roman" w:hAnsi="Times New Roman" w:cs="Times New Roman"/>
          <w:color w:val="auto"/>
          <w:sz w:val="24"/>
          <w:szCs w:val="24"/>
          <w:lang w:val="en-US"/>
        </w:rPr>
        <w:t xml:space="preserve"> </w:t>
      </w:r>
    </w:p>
    <w:bookmarkEnd w:id="28"/>
    <w:bookmarkEnd w:id="29"/>
    <w:p w14:paraId="0F480FD1" w14:textId="338EFDC0" w:rsidR="006E5EC5" w:rsidRPr="00D2500E" w:rsidRDefault="006E5EC5">
      <w:pPr>
        <w:rPr>
          <w:rFonts w:ascii="Times New Roman" w:hAnsi="Times New Roman" w:cs="Times New Roman"/>
          <w:sz w:val="24"/>
          <w:szCs w:val="24"/>
          <w:lang w:val="en-US"/>
        </w:rPr>
      </w:pPr>
      <w:r w:rsidRPr="00D2500E">
        <w:rPr>
          <w:rFonts w:ascii="Times New Roman" w:hAnsi="Times New Roman" w:cs="Times New Roman"/>
          <w:noProof/>
          <w:sz w:val="24"/>
          <w:szCs w:val="24"/>
          <w:lang w:eastAsia="nb-NO"/>
        </w:rPr>
        <w:drawing>
          <wp:inline distT="0" distB="0" distL="0" distR="0" wp14:anchorId="7B834B9F" wp14:editId="581C8E3A">
            <wp:extent cx="4171971" cy="3512820"/>
            <wp:effectExtent l="0" t="0" r="0" b="0"/>
            <wp:docPr id="5" name="Bilde 5" descr="C:\Users\sighop\AppData\Local\Temp\7zOCC0547E2\gtex_v8_ts_FUMA_gene2func73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ighop\AppData\Local\Temp\7zOCC0547E2\gtex_v8_ts_FUMA_gene2func73218.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210689" cy="3545421"/>
                    </a:xfrm>
                    <a:prstGeom prst="rect">
                      <a:avLst/>
                    </a:prstGeom>
                    <a:noFill/>
                    <a:ln>
                      <a:noFill/>
                    </a:ln>
                  </pic:spPr>
                </pic:pic>
              </a:graphicData>
            </a:graphic>
          </wp:inline>
        </w:drawing>
      </w:r>
      <w:r w:rsidR="001E1492" w:rsidRPr="00D2500E">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t xml:space="preserve"> </w:t>
      </w:r>
    </w:p>
    <w:p w14:paraId="6BF13B74" w14:textId="78638E81" w:rsidR="00DA4D99" w:rsidRPr="00D2500E" w:rsidRDefault="005534F4">
      <w:pPr>
        <w:rPr>
          <w:rFonts w:ascii="Times New Roman" w:hAnsi="Times New Roman" w:cs="Times New Roman"/>
          <w:sz w:val="24"/>
          <w:szCs w:val="24"/>
          <w:lang w:val="en-US"/>
        </w:rPr>
      </w:pPr>
      <w:proofErr w:type="gramStart"/>
      <w:r w:rsidRPr="00D96FB5">
        <w:rPr>
          <w:rFonts w:ascii="Times New Roman" w:hAnsi="Times New Roman" w:cs="Times New Roman"/>
          <w:b/>
          <w:sz w:val="24"/>
          <w:szCs w:val="24"/>
          <w:lang w:val="en-US"/>
        </w:rPr>
        <w:t xml:space="preserve">Supplementary </w:t>
      </w:r>
      <w:r w:rsidR="00BC7486" w:rsidRPr="00D96FB5">
        <w:rPr>
          <w:rFonts w:ascii="Times New Roman" w:hAnsi="Times New Roman" w:cs="Times New Roman"/>
          <w:b/>
          <w:sz w:val="24"/>
          <w:szCs w:val="24"/>
          <w:lang w:val="en-US"/>
        </w:rPr>
        <w:t>figure</w:t>
      </w:r>
      <w:r w:rsidRPr="00D96FB5">
        <w:rPr>
          <w:rFonts w:ascii="Times New Roman" w:hAnsi="Times New Roman" w:cs="Times New Roman"/>
          <w:b/>
          <w:sz w:val="24"/>
          <w:szCs w:val="24"/>
          <w:lang w:val="en-US"/>
        </w:rPr>
        <w:t xml:space="preserve"> S4 </w:t>
      </w:r>
      <w:r w:rsidR="0065778C" w:rsidRPr="00D96FB5">
        <w:rPr>
          <w:rFonts w:ascii="Times New Roman" w:hAnsi="Times New Roman" w:cs="Times New Roman"/>
          <w:b/>
          <w:sz w:val="24"/>
          <w:szCs w:val="24"/>
          <w:lang w:val="en-US"/>
        </w:rPr>
        <w:t>b</w:t>
      </w:r>
      <w:r w:rsidR="00D96FB5">
        <w:rPr>
          <w:rFonts w:ascii="Times New Roman" w:hAnsi="Times New Roman" w:cs="Times New Roman"/>
          <w:b/>
          <w:sz w:val="24"/>
          <w:szCs w:val="24"/>
          <w:lang w:val="en-US"/>
        </w:rPr>
        <w:t>).</w:t>
      </w:r>
      <w:proofErr w:type="gramEnd"/>
      <w:r w:rsidRPr="00D2500E">
        <w:rPr>
          <w:rFonts w:ascii="Times New Roman" w:hAnsi="Times New Roman" w:cs="Times New Roman"/>
          <w:sz w:val="24"/>
          <w:szCs w:val="24"/>
          <w:lang w:val="en-US"/>
        </w:rPr>
        <w:t xml:space="preserve"> </w:t>
      </w:r>
      <w:r w:rsidRPr="00D2500E">
        <w:rPr>
          <w:rFonts w:ascii="Times New Roman" w:hAnsi="Times New Roman" w:cs="Times New Roman"/>
          <w:sz w:val="24"/>
          <w:szCs w:val="24"/>
          <w:lang w:val="en-GB"/>
        </w:rPr>
        <w:t xml:space="preserve">Supplementary figure S3 a): Differential expression of genes (DEG) by tissue for the genes annotated to all candidate SNPs conjunctionally associated with ASD and INT. Red bars indicate statistical significance after correcting for multiple testing. </w:t>
      </w:r>
      <w:r w:rsidR="006A6CED" w:rsidRPr="00D2500E">
        <w:rPr>
          <w:rFonts w:ascii="Times New Roman" w:hAnsi="Times New Roman" w:cs="Times New Roman"/>
          <w:sz w:val="24"/>
          <w:szCs w:val="24"/>
          <w:lang w:val="en-US"/>
        </w:rPr>
        <w:t>Histogram showing tissue specificity based on GTEx v8 54 tissue types</w:t>
      </w:r>
    </w:p>
    <w:p w14:paraId="4F6C8506" w14:textId="448BC7BC" w:rsidR="006A6CED" w:rsidRPr="00D2500E" w:rsidRDefault="00AA0060" w:rsidP="00B04758">
      <w:pPr>
        <w:pStyle w:val="Overskrift3"/>
        <w:rPr>
          <w:rFonts w:ascii="Times New Roman" w:hAnsi="Times New Roman" w:cs="Times New Roman"/>
          <w:color w:val="auto"/>
          <w:sz w:val="24"/>
          <w:szCs w:val="24"/>
          <w:lang w:val="en-US"/>
        </w:rPr>
      </w:pPr>
      <w:bookmarkStart w:id="30" w:name="_Toc97034071"/>
      <w:bookmarkStart w:id="31" w:name="OLE_LINK98"/>
      <w:bookmarkStart w:id="32" w:name="OLE_LINK99"/>
      <w:r w:rsidRPr="00D2500E">
        <w:rPr>
          <w:rFonts w:ascii="Times New Roman" w:hAnsi="Times New Roman" w:cs="Times New Roman"/>
          <w:color w:val="auto"/>
          <w:sz w:val="24"/>
          <w:szCs w:val="24"/>
          <w:lang w:val="en-US"/>
        </w:rPr>
        <w:t>c</w:t>
      </w:r>
      <w:r w:rsidR="00D0182F" w:rsidRPr="00D2500E">
        <w:rPr>
          <w:rFonts w:ascii="Times New Roman" w:hAnsi="Times New Roman" w:cs="Times New Roman"/>
          <w:color w:val="auto"/>
          <w:sz w:val="24"/>
          <w:szCs w:val="24"/>
          <w:lang w:val="en-US"/>
        </w:rPr>
        <w:t xml:space="preserve">) </w:t>
      </w:r>
      <w:r w:rsidR="002D208E" w:rsidRPr="00D2500E">
        <w:rPr>
          <w:rFonts w:ascii="Times New Roman" w:hAnsi="Times New Roman" w:cs="Times New Roman"/>
          <w:color w:val="auto"/>
          <w:sz w:val="24"/>
          <w:szCs w:val="24"/>
          <w:lang w:val="en-US"/>
        </w:rPr>
        <w:t>B</w:t>
      </w:r>
      <w:r w:rsidR="006A6CED" w:rsidRPr="00D2500E">
        <w:rPr>
          <w:rFonts w:ascii="Times New Roman" w:hAnsi="Times New Roman" w:cs="Times New Roman"/>
          <w:color w:val="auto"/>
          <w:sz w:val="24"/>
          <w:szCs w:val="24"/>
          <w:lang w:val="en-US"/>
        </w:rPr>
        <w:t>rain</w:t>
      </w:r>
      <w:r w:rsidR="00D0182F" w:rsidRPr="00D2500E">
        <w:rPr>
          <w:rFonts w:ascii="Times New Roman" w:hAnsi="Times New Roman" w:cs="Times New Roman"/>
          <w:color w:val="auto"/>
          <w:sz w:val="24"/>
          <w:szCs w:val="24"/>
          <w:lang w:val="en-US"/>
        </w:rPr>
        <w:t xml:space="preserve"> developmental stages</w:t>
      </w:r>
      <w:bookmarkEnd w:id="30"/>
    </w:p>
    <w:bookmarkEnd w:id="31"/>
    <w:bookmarkEnd w:id="32"/>
    <w:p w14:paraId="0E8C3A03" w14:textId="767A2FE0" w:rsidR="006A6CED" w:rsidRPr="00D2500E" w:rsidRDefault="006F2E87" w:rsidP="00FB2B44">
      <w:pPr>
        <w:rPr>
          <w:rFonts w:ascii="Times New Roman" w:hAnsi="Times New Roman" w:cs="Times New Roman"/>
          <w:sz w:val="24"/>
          <w:szCs w:val="24"/>
          <w:lang w:val="en-US"/>
        </w:rPr>
      </w:pPr>
      <w:r w:rsidRPr="00D2500E">
        <w:rPr>
          <w:rFonts w:ascii="Times New Roman" w:hAnsi="Times New Roman" w:cs="Times New Roman"/>
          <w:noProof/>
          <w:sz w:val="24"/>
          <w:szCs w:val="24"/>
          <w:lang w:eastAsia="nb-NO"/>
        </w:rPr>
        <w:drawing>
          <wp:inline distT="0" distB="0" distL="0" distR="0" wp14:anchorId="5A798E34" wp14:editId="1FB32E72">
            <wp:extent cx="1083222" cy="2432649"/>
            <wp:effectExtent l="0" t="0" r="3175" b="6350"/>
            <wp:docPr id="11" name="Bilde 11" descr="C:\Users\sighop\AppData\Local\Temp\7zOCC0EF4FA\bs_dev_FUMA_gene2func73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ighop\AppData\Local\Temp\7zOCC0EF4FA\bs_dev_FUMA_gene2func73218.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85095" cy="2436856"/>
                    </a:xfrm>
                    <a:prstGeom prst="rect">
                      <a:avLst/>
                    </a:prstGeom>
                    <a:noFill/>
                    <a:ln>
                      <a:noFill/>
                    </a:ln>
                  </pic:spPr>
                </pic:pic>
              </a:graphicData>
            </a:graphic>
          </wp:inline>
        </w:drawing>
      </w:r>
      <w:r w:rsidR="006A6CED" w:rsidRPr="00D2500E">
        <w:rPr>
          <w:rFonts w:ascii="Times New Roman" w:hAnsi="Times New Roman" w:cs="Times New Roman"/>
          <w:sz w:val="24"/>
          <w:szCs w:val="24"/>
          <w:lang w:val="en-US"/>
        </w:rPr>
        <w:t xml:space="preserve"> </w:t>
      </w:r>
    </w:p>
    <w:p w14:paraId="19CE81A0" w14:textId="0F990836" w:rsidR="00766462" w:rsidRPr="00D2500E" w:rsidRDefault="00D96FB5" w:rsidP="00FB2B44">
      <w:pPr>
        <w:rPr>
          <w:rFonts w:ascii="Times New Roman" w:hAnsi="Times New Roman" w:cs="Times New Roman"/>
          <w:sz w:val="24"/>
          <w:szCs w:val="24"/>
          <w:lang w:val="en-US"/>
        </w:rPr>
      </w:pPr>
      <w:proofErr w:type="gramStart"/>
      <w:r>
        <w:rPr>
          <w:rFonts w:ascii="Times New Roman" w:hAnsi="Times New Roman" w:cs="Times New Roman"/>
          <w:b/>
          <w:sz w:val="24"/>
          <w:szCs w:val="24"/>
          <w:lang w:val="en-GB"/>
        </w:rPr>
        <w:t>Supplementary figure S4 c).</w:t>
      </w:r>
      <w:proofErr w:type="gramEnd"/>
      <w:r w:rsidR="002D208E" w:rsidRPr="00D2500E">
        <w:rPr>
          <w:rFonts w:ascii="Times New Roman" w:hAnsi="Times New Roman" w:cs="Times New Roman"/>
          <w:sz w:val="24"/>
          <w:szCs w:val="24"/>
          <w:lang w:val="en-GB"/>
        </w:rPr>
        <w:t xml:space="preserve"> </w:t>
      </w:r>
      <w:proofErr w:type="gramStart"/>
      <w:r w:rsidR="002D208E" w:rsidRPr="00D2500E">
        <w:rPr>
          <w:rFonts w:ascii="Times New Roman" w:hAnsi="Times New Roman" w:cs="Times New Roman"/>
          <w:sz w:val="24"/>
          <w:szCs w:val="24"/>
          <w:lang w:val="en-GB"/>
        </w:rPr>
        <w:t xml:space="preserve">Differentially expressed genes (DEGs) in brain development stages for all candidate SNPs for ASD and INT. Based on </w:t>
      </w:r>
      <w:proofErr w:type="spellStart"/>
      <w:r w:rsidR="002D208E" w:rsidRPr="00D2500E">
        <w:rPr>
          <w:rFonts w:ascii="Times New Roman" w:hAnsi="Times New Roman" w:cs="Times New Roman"/>
          <w:sz w:val="24"/>
          <w:szCs w:val="24"/>
          <w:lang w:val="en-US"/>
        </w:rPr>
        <w:t>BrainSpan</w:t>
      </w:r>
      <w:proofErr w:type="spellEnd"/>
      <w:r w:rsidR="002D208E" w:rsidRPr="00D2500E">
        <w:rPr>
          <w:rFonts w:ascii="Times New Roman" w:hAnsi="Times New Roman" w:cs="Times New Roman"/>
          <w:sz w:val="24"/>
          <w:szCs w:val="24"/>
          <w:lang w:val="en-US"/>
        </w:rPr>
        <w:t xml:space="preserve"> 11 general developmental stages of brain samples.</w:t>
      </w:r>
      <w:proofErr w:type="gramEnd"/>
    </w:p>
    <w:p w14:paraId="41931731" w14:textId="77777777" w:rsidR="00766462" w:rsidRPr="00D2500E" w:rsidRDefault="00766462">
      <w:pPr>
        <w:rPr>
          <w:rFonts w:ascii="Times New Roman" w:hAnsi="Times New Roman" w:cs="Times New Roman"/>
          <w:sz w:val="24"/>
          <w:szCs w:val="24"/>
          <w:lang w:val="en-US"/>
        </w:rPr>
      </w:pPr>
      <w:r w:rsidRPr="00D2500E">
        <w:rPr>
          <w:rFonts w:ascii="Times New Roman" w:hAnsi="Times New Roman" w:cs="Times New Roman"/>
          <w:sz w:val="24"/>
          <w:szCs w:val="24"/>
          <w:lang w:val="en-US"/>
        </w:rPr>
        <w:lastRenderedPageBreak/>
        <w:br w:type="page"/>
      </w:r>
    </w:p>
    <w:p w14:paraId="04154BB9" w14:textId="77777777" w:rsidR="00CB25C5" w:rsidRPr="00D2500E" w:rsidRDefault="00CB25C5" w:rsidP="00766462">
      <w:pPr>
        <w:pStyle w:val="Overskrift1"/>
        <w:rPr>
          <w:rFonts w:ascii="Times New Roman" w:eastAsiaTheme="minorHAnsi" w:hAnsi="Times New Roman" w:cs="Times New Roman"/>
          <w:color w:val="auto"/>
          <w:sz w:val="24"/>
          <w:szCs w:val="24"/>
          <w:lang w:val="en-US"/>
        </w:rPr>
      </w:pPr>
      <w:bookmarkStart w:id="33" w:name="_Toc97034072"/>
      <w:bookmarkStart w:id="34" w:name="OLE_LINK96"/>
      <w:bookmarkStart w:id="35" w:name="OLE_LINK97"/>
      <w:r w:rsidRPr="00D2500E">
        <w:rPr>
          <w:rFonts w:ascii="Times New Roman" w:eastAsiaTheme="minorHAnsi" w:hAnsi="Times New Roman" w:cs="Times New Roman"/>
          <w:color w:val="auto"/>
          <w:sz w:val="24"/>
          <w:szCs w:val="24"/>
          <w:lang w:val="en-US"/>
        </w:rPr>
        <w:lastRenderedPageBreak/>
        <w:t>FUMA concordant genes</w:t>
      </w:r>
      <w:bookmarkEnd w:id="33"/>
    </w:p>
    <w:p w14:paraId="608F5895" w14:textId="77777777" w:rsidR="00AA0060" w:rsidRPr="00D2500E" w:rsidRDefault="00F94F8F" w:rsidP="00AA0060">
      <w:pPr>
        <w:pStyle w:val="Overskrift3"/>
        <w:rPr>
          <w:rFonts w:ascii="Times New Roman" w:eastAsiaTheme="minorHAnsi" w:hAnsi="Times New Roman" w:cs="Times New Roman"/>
          <w:color w:val="auto"/>
          <w:sz w:val="24"/>
          <w:szCs w:val="24"/>
          <w:lang w:val="en-US"/>
        </w:rPr>
      </w:pPr>
      <w:bookmarkStart w:id="36" w:name="_Toc97034073"/>
      <w:r w:rsidRPr="00D2500E">
        <w:rPr>
          <w:rFonts w:ascii="Times New Roman" w:eastAsiaTheme="minorHAnsi" w:hAnsi="Times New Roman" w:cs="Times New Roman"/>
          <w:color w:val="auto"/>
          <w:sz w:val="24"/>
          <w:szCs w:val="24"/>
          <w:lang w:val="en-US"/>
        </w:rPr>
        <w:t xml:space="preserve">Figure </w:t>
      </w:r>
      <w:r w:rsidR="00173155" w:rsidRPr="00D2500E">
        <w:rPr>
          <w:rFonts w:ascii="Times New Roman" w:hAnsi="Times New Roman" w:cs="Times New Roman"/>
          <w:color w:val="auto"/>
          <w:sz w:val="24"/>
          <w:szCs w:val="24"/>
          <w:lang w:val="en-US"/>
        </w:rPr>
        <w:t>S</w:t>
      </w:r>
      <w:r w:rsidRPr="00D2500E">
        <w:rPr>
          <w:rFonts w:ascii="Times New Roman" w:eastAsiaTheme="minorHAnsi" w:hAnsi="Times New Roman" w:cs="Times New Roman"/>
          <w:color w:val="auto"/>
          <w:sz w:val="24"/>
          <w:szCs w:val="24"/>
          <w:lang w:val="en-US"/>
        </w:rPr>
        <w:t>5 FUMA</w:t>
      </w:r>
      <w:r w:rsidR="00CB25C5" w:rsidRPr="00D2500E">
        <w:rPr>
          <w:rFonts w:ascii="Times New Roman" w:eastAsiaTheme="minorHAnsi" w:hAnsi="Times New Roman" w:cs="Times New Roman"/>
          <w:color w:val="auto"/>
          <w:sz w:val="24"/>
          <w:szCs w:val="24"/>
          <w:lang w:val="en-US"/>
        </w:rPr>
        <w:t xml:space="preserve"> concordant on</w:t>
      </w:r>
      <w:r w:rsidRPr="00D2500E">
        <w:rPr>
          <w:rFonts w:ascii="Times New Roman" w:eastAsiaTheme="minorHAnsi" w:hAnsi="Times New Roman" w:cs="Times New Roman"/>
          <w:color w:val="auto"/>
          <w:sz w:val="24"/>
          <w:szCs w:val="24"/>
          <w:lang w:val="en-US"/>
        </w:rPr>
        <w:t xml:space="preserve"> ASD and EDU</w:t>
      </w:r>
      <w:bookmarkEnd w:id="36"/>
      <w:r w:rsidRPr="00D2500E">
        <w:rPr>
          <w:rFonts w:ascii="Times New Roman" w:eastAsiaTheme="minorHAnsi" w:hAnsi="Times New Roman" w:cs="Times New Roman"/>
          <w:color w:val="auto"/>
          <w:sz w:val="24"/>
          <w:szCs w:val="24"/>
          <w:lang w:val="en-US"/>
        </w:rPr>
        <w:t xml:space="preserve"> </w:t>
      </w:r>
      <w:bookmarkEnd w:id="34"/>
      <w:bookmarkEnd w:id="35"/>
    </w:p>
    <w:p w14:paraId="74268F6A" w14:textId="417A5050" w:rsidR="00AA0060" w:rsidRPr="00D2500E" w:rsidRDefault="00AA0060" w:rsidP="00AA0060">
      <w:pPr>
        <w:pStyle w:val="Overskrift3"/>
        <w:rPr>
          <w:rFonts w:ascii="Times New Roman" w:eastAsia="Times New Roman" w:hAnsi="Times New Roman" w:cs="Times New Roman"/>
          <w:color w:val="auto"/>
          <w:sz w:val="24"/>
          <w:szCs w:val="24"/>
          <w:lang w:val="en-US" w:eastAsia="nb-NO"/>
        </w:rPr>
      </w:pPr>
      <w:bookmarkStart w:id="37" w:name="_Toc97034074"/>
      <w:r w:rsidRPr="00D2500E">
        <w:rPr>
          <w:rFonts w:ascii="Times New Roman" w:eastAsiaTheme="minorHAnsi" w:hAnsi="Times New Roman" w:cs="Times New Roman"/>
          <w:color w:val="auto"/>
          <w:sz w:val="24"/>
          <w:szCs w:val="24"/>
          <w:lang w:val="en-US"/>
        </w:rPr>
        <w:t>a</w:t>
      </w:r>
      <w:r w:rsidRPr="00D2500E">
        <w:rPr>
          <w:rFonts w:ascii="Times New Roman" w:eastAsia="Times New Roman" w:hAnsi="Times New Roman" w:cs="Times New Roman"/>
          <w:color w:val="auto"/>
          <w:sz w:val="24"/>
          <w:szCs w:val="24"/>
          <w:lang w:val="en-US" w:eastAsia="nb-NO"/>
        </w:rPr>
        <w:t xml:space="preserve">) </w:t>
      </w:r>
      <w:proofErr w:type="spellStart"/>
      <w:r w:rsidRPr="00D2500E">
        <w:rPr>
          <w:rFonts w:ascii="Times New Roman" w:eastAsia="Times New Roman" w:hAnsi="Times New Roman" w:cs="Times New Roman"/>
          <w:color w:val="auto"/>
          <w:sz w:val="24"/>
          <w:szCs w:val="24"/>
          <w:lang w:val="en-US" w:eastAsia="nb-NO"/>
        </w:rPr>
        <w:t>Heatmap</w:t>
      </w:r>
      <w:bookmarkEnd w:id="37"/>
      <w:proofErr w:type="spellEnd"/>
    </w:p>
    <w:p w14:paraId="0658C3CE" w14:textId="77777777" w:rsidR="00AA0060" w:rsidRPr="00D2500E" w:rsidRDefault="00AA0060" w:rsidP="00AA0060">
      <w:pPr>
        <w:rPr>
          <w:rFonts w:ascii="Times New Roman" w:hAnsi="Times New Roman" w:cs="Times New Roman"/>
          <w:sz w:val="24"/>
          <w:szCs w:val="24"/>
          <w:lang w:val="en-US" w:eastAsia="nb-NO"/>
        </w:rPr>
      </w:pPr>
      <w:r w:rsidRPr="00D2500E">
        <w:rPr>
          <w:rFonts w:ascii="Times New Roman" w:hAnsi="Times New Roman" w:cs="Times New Roman"/>
          <w:noProof/>
          <w:sz w:val="24"/>
          <w:szCs w:val="24"/>
          <w:lang w:eastAsia="nb-NO"/>
        </w:rPr>
        <w:drawing>
          <wp:inline distT="0" distB="0" distL="0" distR="0" wp14:anchorId="75A2B7B1" wp14:editId="7E6DF12A">
            <wp:extent cx="5760720" cy="6652260"/>
            <wp:effectExtent l="0" t="0" r="0" b="0"/>
            <wp:docPr id="6" name="Picture 42" descr="Table,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Table, calendar&#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60720" cy="6652260"/>
                    </a:xfrm>
                    <a:prstGeom prst="rect">
                      <a:avLst/>
                    </a:prstGeom>
                  </pic:spPr>
                </pic:pic>
              </a:graphicData>
            </a:graphic>
          </wp:inline>
        </w:drawing>
      </w:r>
    </w:p>
    <w:p w14:paraId="165C77B3" w14:textId="570BE88D" w:rsidR="00AA0060" w:rsidRPr="00D2500E" w:rsidRDefault="00AA0060" w:rsidP="00AA0060">
      <w:pPr>
        <w:rPr>
          <w:rFonts w:ascii="Times New Roman" w:hAnsi="Times New Roman" w:cs="Times New Roman"/>
          <w:sz w:val="24"/>
          <w:szCs w:val="24"/>
          <w:lang w:val="en-US"/>
        </w:rPr>
      </w:pPr>
      <w:proofErr w:type="gramStart"/>
      <w:r w:rsidRPr="00D96FB5">
        <w:rPr>
          <w:rFonts w:ascii="Times New Roman" w:hAnsi="Times New Roman" w:cs="Times New Roman"/>
          <w:b/>
          <w:sz w:val="24"/>
          <w:szCs w:val="24"/>
          <w:lang w:val="en-GB"/>
        </w:rPr>
        <w:t xml:space="preserve">Supplementary figure S5 </w:t>
      </w:r>
      <w:r w:rsidR="0065778C" w:rsidRPr="00D96FB5">
        <w:rPr>
          <w:rFonts w:ascii="Times New Roman" w:hAnsi="Times New Roman" w:cs="Times New Roman"/>
          <w:b/>
          <w:sz w:val="24"/>
          <w:szCs w:val="24"/>
          <w:lang w:val="en-GB"/>
        </w:rPr>
        <w:t>a</w:t>
      </w:r>
      <w:r w:rsidR="00D96FB5">
        <w:rPr>
          <w:rFonts w:ascii="Times New Roman" w:hAnsi="Times New Roman" w:cs="Times New Roman"/>
          <w:b/>
          <w:sz w:val="24"/>
          <w:szCs w:val="24"/>
          <w:lang w:val="en-GB"/>
        </w:rPr>
        <w:t>).</w:t>
      </w:r>
      <w:proofErr w:type="gramEnd"/>
      <w:r w:rsidRPr="00D2500E">
        <w:rPr>
          <w:rFonts w:ascii="Times New Roman" w:hAnsi="Times New Roman" w:cs="Times New Roman"/>
          <w:sz w:val="24"/>
          <w:szCs w:val="24"/>
          <w:lang w:val="en-GB"/>
        </w:rPr>
        <w:t xml:space="preserve"> </w:t>
      </w:r>
      <w:proofErr w:type="spellStart"/>
      <w:proofErr w:type="gramStart"/>
      <w:r w:rsidRPr="00D2500E">
        <w:rPr>
          <w:rFonts w:ascii="Times New Roman" w:hAnsi="Times New Roman" w:cs="Times New Roman"/>
          <w:sz w:val="24"/>
          <w:szCs w:val="24"/>
          <w:lang w:val="en-GB"/>
        </w:rPr>
        <w:t>Heatmap</w:t>
      </w:r>
      <w:proofErr w:type="spellEnd"/>
      <w:r w:rsidRPr="00D2500E">
        <w:rPr>
          <w:rFonts w:ascii="Times New Roman" w:hAnsi="Times New Roman" w:cs="Times New Roman"/>
          <w:sz w:val="24"/>
          <w:szCs w:val="24"/>
          <w:lang w:val="en-GB"/>
        </w:rPr>
        <w:t xml:space="preserve"> showing tissue expression of concordant genes for ASD and EDU.</w:t>
      </w:r>
      <w:proofErr w:type="gramEnd"/>
    </w:p>
    <w:p w14:paraId="10854E94" w14:textId="74C66DB7" w:rsidR="00F94F8F" w:rsidRPr="003E664A" w:rsidRDefault="00AA0060" w:rsidP="003E664A">
      <w:pPr>
        <w:rPr>
          <w:rFonts w:ascii="Times New Roman" w:hAnsi="Times New Roman" w:cs="Times New Roman"/>
          <w:sz w:val="24"/>
          <w:szCs w:val="24"/>
          <w:lang w:val="en-US" w:eastAsia="nb-NO"/>
        </w:rPr>
      </w:pPr>
      <w:r w:rsidRPr="00D2500E">
        <w:rPr>
          <w:rFonts w:ascii="Times New Roman" w:hAnsi="Times New Roman" w:cs="Times New Roman"/>
          <w:sz w:val="24"/>
          <w:szCs w:val="24"/>
          <w:lang w:val="en-US" w:eastAsia="nb-NO"/>
        </w:rPr>
        <w:br w:type="page"/>
      </w:r>
    </w:p>
    <w:p w14:paraId="3945058E" w14:textId="0C67DED0" w:rsidR="00D7414D" w:rsidRPr="00D2500E" w:rsidRDefault="00AA0060" w:rsidP="00B04758">
      <w:pPr>
        <w:pStyle w:val="Overskrift3"/>
        <w:rPr>
          <w:rFonts w:ascii="Times New Roman" w:hAnsi="Times New Roman" w:cs="Times New Roman"/>
          <w:color w:val="auto"/>
          <w:sz w:val="24"/>
          <w:szCs w:val="24"/>
          <w:lang w:val="en-US"/>
        </w:rPr>
      </w:pPr>
      <w:bookmarkStart w:id="38" w:name="OLE_LINK100"/>
      <w:bookmarkStart w:id="39" w:name="OLE_LINK101"/>
      <w:bookmarkStart w:id="40" w:name="_Toc97034075"/>
      <w:r w:rsidRPr="00D2500E">
        <w:rPr>
          <w:rFonts w:ascii="Times New Roman" w:hAnsi="Times New Roman" w:cs="Times New Roman"/>
          <w:color w:val="auto"/>
          <w:sz w:val="24"/>
          <w:szCs w:val="24"/>
          <w:lang w:val="en-US"/>
        </w:rPr>
        <w:lastRenderedPageBreak/>
        <w:t>b</w:t>
      </w:r>
      <w:r w:rsidR="006B7202" w:rsidRPr="00D2500E">
        <w:rPr>
          <w:rFonts w:ascii="Times New Roman" w:hAnsi="Times New Roman" w:cs="Times New Roman"/>
          <w:color w:val="auto"/>
          <w:sz w:val="24"/>
          <w:szCs w:val="24"/>
          <w:lang w:val="en-US"/>
        </w:rPr>
        <w:t>)</w:t>
      </w:r>
      <w:r w:rsidR="00F94F8F" w:rsidRPr="00D2500E">
        <w:rPr>
          <w:rFonts w:ascii="Times New Roman" w:hAnsi="Times New Roman" w:cs="Times New Roman"/>
          <w:color w:val="auto"/>
          <w:sz w:val="24"/>
          <w:szCs w:val="24"/>
          <w:lang w:val="en-US"/>
        </w:rPr>
        <w:t xml:space="preserve"> </w:t>
      </w:r>
      <w:bookmarkStart w:id="41" w:name="_Hlk92458183"/>
      <w:r w:rsidR="005929FD" w:rsidRPr="00D2500E">
        <w:rPr>
          <w:rFonts w:ascii="Times New Roman" w:hAnsi="Times New Roman" w:cs="Times New Roman"/>
          <w:color w:val="auto"/>
          <w:sz w:val="24"/>
          <w:szCs w:val="24"/>
          <w:lang w:val="en-US"/>
        </w:rPr>
        <w:t xml:space="preserve">Differentially expressed gene sets </w:t>
      </w:r>
      <w:bookmarkEnd w:id="41"/>
      <w:r w:rsidR="00282496" w:rsidRPr="00D2500E">
        <w:rPr>
          <w:rFonts w:ascii="Times New Roman" w:hAnsi="Times New Roman" w:cs="Times New Roman"/>
          <w:color w:val="auto"/>
          <w:sz w:val="24"/>
          <w:szCs w:val="24"/>
          <w:lang w:val="en-US"/>
        </w:rPr>
        <w:t>in tissue types</w:t>
      </w:r>
      <w:bookmarkEnd w:id="38"/>
      <w:bookmarkEnd w:id="39"/>
      <w:bookmarkEnd w:id="40"/>
    </w:p>
    <w:p w14:paraId="27F2F98C" w14:textId="1E6FB32E" w:rsidR="006E5EC5" w:rsidRPr="00D2500E" w:rsidRDefault="000D14C3">
      <w:pPr>
        <w:rPr>
          <w:rFonts w:ascii="Times New Roman" w:hAnsi="Times New Roman" w:cs="Times New Roman"/>
          <w:sz w:val="24"/>
          <w:szCs w:val="24"/>
          <w:lang w:val="en-GB"/>
        </w:rPr>
      </w:pPr>
      <w:r w:rsidRPr="00D2500E">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t xml:space="preserve"> </w:t>
      </w:r>
      <w:r w:rsidR="00142DAD" w:rsidRPr="00D2500E">
        <w:rPr>
          <w:rFonts w:ascii="Times New Roman" w:hAnsi="Times New Roman" w:cs="Times New Roman"/>
          <w:noProof/>
          <w:sz w:val="24"/>
          <w:szCs w:val="24"/>
          <w:lang w:eastAsia="nb-NO"/>
        </w:rPr>
        <w:drawing>
          <wp:inline distT="0" distB="0" distL="0" distR="0" wp14:anchorId="14DBF638" wp14:editId="3E129BFC">
            <wp:extent cx="5760720" cy="4636770"/>
            <wp:effectExtent l="0" t="0" r="0" b="0"/>
            <wp:docPr id="39" name="Picture 3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Chart, bar chart&#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60720" cy="4636770"/>
                    </a:xfrm>
                    <a:prstGeom prst="rect">
                      <a:avLst/>
                    </a:prstGeom>
                  </pic:spPr>
                </pic:pic>
              </a:graphicData>
            </a:graphic>
          </wp:inline>
        </w:drawing>
      </w:r>
    </w:p>
    <w:p w14:paraId="1079E2FF" w14:textId="223BAC61" w:rsidR="00F94F8F" w:rsidRPr="00D2500E" w:rsidRDefault="005534F4">
      <w:pPr>
        <w:rPr>
          <w:rFonts w:ascii="Times New Roman" w:hAnsi="Times New Roman" w:cs="Times New Roman"/>
          <w:sz w:val="24"/>
          <w:szCs w:val="24"/>
          <w:lang w:val="en-US"/>
        </w:rPr>
      </w:pPr>
      <w:proofErr w:type="gramStart"/>
      <w:r w:rsidRPr="00D96FB5">
        <w:rPr>
          <w:rFonts w:ascii="Times New Roman" w:hAnsi="Times New Roman" w:cs="Times New Roman"/>
          <w:b/>
          <w:sz w:val="24"/>
          <w:szCs w:val="24"/>
          <w:lang w:val="en-US"/>
        </w:rPr>
        <w:t xml:space="preserve">Supplementary </w:t>
      </w:r>
      <w:r w:rsidR="00BC7486" w:rsidRPr="00D96FB5">
        <w:rPr>
          <w:rFonts w:ascii="Times New Roman" w:hAnsi="Times New Roman" w:cs="Times New Roman"/>
          <w:b/>
          <w:sz w:val="24"/>
          <w:szCs w:val="24"/>
          <w:lang w:val="en-US"/>
        </w:rPr>
        <w:t>figure</w:t>
      </w:r>
      <w:r w:rsidRPr="00D96FB5">
        <w:rPr>
          <w:rFonts w:ascii="Times New Roman" w:hAnsi="Times New Roman" w:cs="Times New Roman"/>
          <w:b/>
          <w:sz w:val="24"/>
          <w:szCs w:val="24"/>
          <w:lang w:val="en-US"/>
        </w:rPr>
        <w:t xml:space="preserve"> S5 </w:t>
      </w:r>
      <w:r w:rsidR="0065778C" w:rsidRPr="00D96FB5">
        <w:rPr>
          <w:rFonts w:ascii="Times New Roman" w:hAnsi="Times New Roman" w:cs="Times New Roman"/>
          <w:b/>
          <w:sz w:val="24"/>
          <w:szCs w:val="24"/>
          <w:lang w:val="en-US"/>
        </w:rPr>
        <w:t>b</w:t>
      </w:r>
      <w:r w:rsidR="00D96FB5">
        <w:rPr>
          <w:rFonts w:ascii="Times New Roman" w:hAnsi="Times New Roman" w:cs="Times New Roman"/>
          <w:b/>
          <w:sz w:val="24"/>
          <w:szCs w:val="24"/>
          <w:lang w:val="en-US"/>
        </w:rPr>
        <w:t>).</w:t>
      </w:r>
      <w:proofErr w:type="gramEnd"/>
      <w:r w:rsidRPr="00D2500E">
        <w:rPr>
          <w:rFonts w:ascii="Times New Roman" w:hAnsi="Times New Roman" w:cs="Times New Roman"/>
          <w:sz w:val="24"/>
          <w:szCs w:val="24"/>
          <w:lang w:val="en-US"/>
        </w:rPr>
        <w:t xml:space="preserve"> </w:t>
      </w:r>
      <w:r w:rsidRPr="00D2500E">
        <w:rPr>
          <w:rFonts w:ascii="Times New Roman" w:hAnsi="Times New Roman" w:cs="Times New Roman"/>
          <w:sz w:val="24"/>
          <w:szCs w:val="24"/>
          <w:lang w:val="en-GB"/>
        </w:rPr>
        <w:t xml:space="preserve">Differential expression of genes (DEG) by tissue for the genes annotated to concordant SNPs associated with ASD and EDU. Red bars indicate statistical significance after correcting for multiple testing. </w:t>
      </w:r>
      <w:r w:rsidRPr="00D2500E">
        <w:rPr>
          <w:rFonts w:ascii="Times New Roman" w:hAnsi="Times New Roman" w:cs="Times New Roman"/>
          <w:sz w:val="24"/>
          <w:szCs w:val="24"/>
          <w:lang w:val="en-US"/>
        </w:rPr>
        <w:t>Histogram showing tissue specificity based on GTEx v8 54 tissue types.</w:t>
      </w:r>
    </w:p>
    <w:p w14:paraId="10E052CA" w14:textId="07DB8B90" w:rsidR="00B5032B" w:rsidRPr="00D2500E" w:rsidRDefault="00AA0060" w:rsidP="00B04758">
      <w:pPr>
        <w:pStyle w:val="Overskrift3"/>
        <w:rPr>
          <w:rFonts w:ascii="Times New Roman" w:hAnsi="Times New Roman" w:cs="Times New Roman"/>
          <w:color w:val="auto"/>
          <w:sz w:val="24"/>
          <w:szCs w:val="24"/>
          <w:lang w:val="en-US"/>
        </w:rPr>
      </w:pPr>
      <w:bookmarkStart w:id="42" w:name="_Toc97034076"/>
      <w:r w:rsidRPr="00D2500E">
        <w:rPr>
          <w:rFonts w:ascii="Times New Roman" w:hAnsi="Times New Roman" w:cs="Times New Roman"/>
          <w:color w:val="auto"/>
          <w:sz w:val="24"/>
          <w:szCs w:val="24"/>
          <w:lang w:val="en-US"/>
        </w:rPr>
        <w:lastRenderedPageBreak/>
        <w:t>c</w:t>
      </w:r>
      <w:r w:rsidR="00B5032B" w:rsidRPr="00D2500E">
        <w:rPr>
          <w:rFonts w:ascii="Times New Roman" w:hAnsi="Times New Roman" w:cs="Times New Roman"/>
          <w:color w:val="auto"/>
          <w:sz w:val="24"/>
          <w:szCs w:val="24"/>
          <w:lang w:val="en-US"/>
        </w:rPr>
        <w:t xml:space="preserve">) </w:t>
      </w:r>
      <w:r w:rsidR="002D208E" w:rsidRPr="00D2500E">
        <w:rPr>
          <w:rFonts w:ascii="Times New Roman" w:hAnsi="Times New Roman" w:cs="Times New Roman"/>
          <w:color w:val="auto"/>
          <w:sz w:val="24"/>
          <w:szCs w:val="24"/>
          <w:lang w:val="en-US"/>
        </w:rPr>
        <w:t>B</w:t>
      </w:r>
      <w:r w:rsidR="006A6CED" w:rsidRPr="00D2500E">
        <w:rPr>
          <w:rFonts w:ascii="Times New Roman" w:hAnsi="Times New Roman" w:cs="Times New Roman"/>
          <w:color w:val="auto"/>
          <w:sz w:val="24"/>
          <w:szCs w:val="24"/>
          <w:lang w:val="en-US"/>
        </w:rPr>
        <w:t xml:space="preserve">rain </w:t>
      </w:r>
      <w:r w:rsidR="00B5032B" w:rsidRPr="00D2500E">
        <w:rPr>
          <w:rFonts w:ascii="Times New Roman" w:hAnsi="Times New Roman" w:cs="Times New Roman"/>
          <w:color w:val="auto"/>
          <w:sz w:val="24"/>
          <w:szCs w:val="24"/>
          <w:lang w:val="en-US"/>
        </w:rPr>
        <w:t>developmental stages</w:t>
      </w:r>
      <w:bookmarkEnd w:id="42"/>
      <w:r w:rsidR="00B5032B" w:rsidRPr="00D2500E">
        <w:rPr>
          <w:rFonts w:ascii="Times New Roman" w:hAnsi="Times New Roman" w:cs="Times New Roman"/>
          <w:color w:val="auto"/>
          <w:sz w:val="24"/>
          <w:szCs w:val="24"/>
          <w:lang w:val="en-US"/>
        </w:rPr>
        <w:t xml:space="preserve"> </w:t>
      </w:r>
    </w:p>
    <w:p w14:paraId="145A23E6" w14:textId="5E5802E9" w:rsidR="00F94F8F" w:rsidRPr="00D2500E" w:rsidRDefault="00142DAD">
      <w:pPr>
        <w:rPr>
          <w:rFonts w:ascii="Times New Roman" w:hAnsi="Times New Roman" w:cs="Times New Roman"/>
          <w:sz w:val="24"/>
          <w:szCs w:val="24"/>
          <w:lang w:val="en-US"/>
        </w:rPr>
      </w:pPr>
      <w:r w:rsidRPr="00D2500E">
        <w:rPr>
          <w:rFonts w:ascii="Times New Roman" w:hAnsi="Times New Roman" w:cs="Times New Roman"/>
          <w:noProof/>
          <w:sz w:val="24"/>
          <w:szCs w:val="24"/>
          <w:lang w:eastAsia="nb-NO"/>
        </w:rPr>
        <w:drawing>
          <wp:inline distT="0" distB="0" distL="0" distR="0" wp14:anchorId="6E9CDB2B" wp14:editId="716EA8E0">
            <wp:extent cx="2618237" cy="5876556"/>
            <wp:effectExtent l="0" t="0" r="0" b="0"/>
            <wp:docPr id="40" name="Picture 4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Chart, histogram&#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618237" cy="5876556"/>
                    </a:xfrm>
                    <a:prstGeom prst="rect">
                      <a:avLst/>
                    </a:prstGeom>
                  </pic:spPr>
                </pic:pic>
              </a:graphicData>
            </a:graphic>
          </wp:inline>
        </w:drawing>
      </w:r>
    </w:p>
    <w:p w14:paraId="611FFD74" w14:textId="77777777" w:rsidR="006E5EC5" w:rsidRPr="00D2500E" w:rsidRDefault="006E5EC5">
      <w:pPr>
        <w:rPr>
          <w:rFonts w:ascii="Times New Roman" w:hAnsi="Times New Roman" w:cs="Times New Roman"/>
          <w:sz w:val="24"/>
          <w:szCs w:val="24"/>
          <w:lang w:val="en-US"/>
        </w:rPr>
      </w:pPr>
    </w:p>
    <w:p w14:paraId="3D16F0D5" w14:textId="01E6FE20" w:rsidR="00CB42CC" w:rsidRPr="00D2500E" w:rsidRDefault="00D96FB5" w:rsidP="00CB42CC">
      <w:pPr>
        <w:rPr>
          <w:rFonts w:ascii="Times New Roman" w:hAnsi="Times New Roman" w:cs="Times New Roman"/>
          <w:sz w:val="24"/>
          <w:szCs w:val="24"/>
          <w:lang w:val="en-US"/>
        </w:rPr>
      </w:pPr>
      <w:proofErr w:type="gramStart"/>
      <w:r>
        <w:rPr>
          <w:rFonts w:ascii="Times New Roman" w:hAnsi="Times New Roman" w:cs="Times New Roman"/>
          <w:b/>
          <w:sz w:val="24"/>
          <w:szCs w:val="24"/>
          <w:lang w:val="en-GB"/>
        </w:rPr>
        <w:t>Supplementary figure S5 c).</w:t>
      </w:r>
      <w:proofErr w:type="gramEnd"/>
      <w:r w:rsidR="002D208E" w:rsidRPr="00D2500E">
        <w:rPr>
          <w:rFonts w:ascii="Times New Roman" w:hAnsi="Times New Roman" w:cs="Times New Roman"/>
          <w:sz w:val="24"/>
          <w:szCs w:val="24"/>
          <w:lang w:val="en-GB"/>
        </w:rPr>
        <w:t xml:space="preserve"> </w:t>
      </w:r>
      <w:proofErr w:type="gramStart"/>
      <w:r w:rsidR="002D208E" w:rsidRPr="00D2500E">
        <w:rPr>
          <w:rFonts w:ascii="Times New Roman" w:hAnsi="Times New Roman" w:cs="Times New Roman"/>
          <w:sz w:val="24"/>
          <w:szCs w:val="24"/>
          <w:lang w:val="en-GB"/>
        </w:rPr>
        <w:t>Differentially expressed genes (DEGs) in brain development stages for all concordant SNPs between ASD and EDU.</w:t>
      </w:r>
      <w:proofErr w:type="gramEnd"/>
      <w:r w:rsidR="002D208E" w:rsidRPr="00D2500E">
        <w:rPr>
          <w:rFonts w:ascii="Times New Roman" w:hAnsi="Times New Roman" w:cs="Times New Roman"/>
          <w:sz w:val="24"/>
          <w:szCs w:val="24"/>
          <w:lang w:val="en-GB"/>
        </w:rPr>
        <w:t xml:space="preserve"> </w:t>
      </w:r>
      <w:proofErr w:type="gramStart"/>
      <w:r w:rsidR="002D208E" w:rsidRPr="00D2500E">
        <w:rPr>
          <w:rFonts w:ascii="Times New Roman" w:hAnsi="Times New Roman" w:cs="Times New Roman"/>
          <w:sz w:val="24"/>
          <w:szCs w:val="24"/>
          <w:lang w:val="en-GB"/>
        </w:rPr>
        <w:t xml:space="preserve">Based on </w:t>
      </w:r>
      <w:proofErr w:type="spellStart"/>
      <w:r w:rsidR="002D208E" w:rsidRPr="00D2500E">
        <w:rPr>
          <w:rFonts w:ascii="Times New Roman" w:hAnsi="Times New Roman" w:cs="Times New Roman"/>
          <w:sz w:val="24"/>
          <w:szCs w:val="24"/>
          <w:lang w:val="en-US"/>
        </w:rPr>
        <w:t>BrainSpan</w:t>
      </w:r>
      <w:proofErr w:type="spellEnd"/>
      <w:r w:rsidR="002D208E" w:rsidRPr="00D2500E">
        <w:rPr>
          <w:rFonts w:ascii="Times New Roman" w:hAnsi="Times New Roman" w:cs="Times New Roman"/>
          <w:sz w:val="24"/>
          <w:szCs w:val="24"/>
          <w:lang w:val="en-US"/>
        </w:rPr>
        <w:t xml:space="preserve"> 11 general developmental stages of brain samples.</w:t>
      </w:r>
      <w:proofErr w:type="gramEnd"/>
      <w:r w:rsidR="00082E97" w:rsidRPr="00D2500E">
        <w:rPr>
          <w:rFonts w:ascii="Times New Roman" w:hAnsi="Times New Roman" w:cs="Times New Roman"/>
          <w:sz w:val="24"/>
          <w:szCs w:val="24"/>
          <w:lang w:val="en-US"/>
        </w:rPr>
        <w:br w:type="page"/>
      </w:r>
    </w:p>
    <w:p w14:paraId="1E09BD7E" w14:textId="3F39AE76" w:rsidR="00D96BF2" w:rsidRPr="00D2500E" w:rsidRDefault="00D96BF2" w:rsidP="00984E54">
      <w:pPr>
        <w:pStyle w:val="Overskrift2"/>
        <w:rPr>
          <w:rFonts w:ascii="Times New Roman" w:hAnsi="Times New Roman" w:cs="Times New Roman"/>
          <w:color w:val="auto"/>
          <w:sz w:val="24"/>
          <w:szCs w:val="24"/>
          <w:lang w:val="en-US"/>
        </w:rPr>
      </w:pPr>
      <w:bookmarkStart w:id="43" w:name="_Toc97034077"/>
      <w:bookmarkStart w:id="44" w:name="OLE_LINK13"/>
      <w:bookmarkStart w:id="45" w:name="OLE_LINK14"/>
      <w:r w:rsidRPr="00D2500E">
        <w:rPr>
          <w:rFonts w:ascii="Times New Roman" w:hAnsi="Times New Roman" w:cs="Times New Roman"/>
          <w:color w:val="auto"/>
          <w:sz w:val="24"/>
          <w:szCs w:val="24"/>
          <w:lang w:val="en-US"/>
        </w:rPr>
        <w:lastRenderedPageBreak/>
        <w:t>Figure S6: FUMA concordant SNPs on ASD and INT</w:t>
      </w:r>
      <w:bookmarkEnd w:id="43"/>
    </w:p>
    <w:p w14:paraId="312300B4" w14:textId="77777777" w:rsidR="00AA0060" w:rsidRPr="00D2500E" w:rsidRDefault="00AA0060" w:rsidP="00AA0060">
      <w:pPr>
        <w:rPr>
          <w:rFonts w:ascii="Times New Roman" w:hAnsi="Times New Roman" w:cs="Times New Roman"/>
          <w:sz w:val="24"/>
          <w:szCs w:val="24"/>
          <w:lang w:val="en-US"/>
        </w:rPr>
      </w:pPr>
    </w:p>
    <w:p w14:paraId="26DED46E" w14:textId="0C85B70F" w:rsidR="00AA0060" w:rsidRPr="00D2500E" w:rsidRDefault="00AA0060" w:rsidP="00AA0060">
      <w:pPr>
        <w:pStyle w:val="Overskrift3"/>
        <w:rPr>
          <w:rFonts w:ascii="Times New Roman" w:hAnsi="Times New Roman" w:cs="Times New Roman"/>
          <w:color w:val="auto"/>
          <w:sz w:val="24"/>
          <w:szCs w:val="24"/>
          <w:lang w:val="en-US"/>
        </w:rPr>
      </w:pPr>
      <w:bookmarkStart w:id="46" w:name="_Toc97034078"/>
      <w:r w:rsidRPr="00D2500E">
        <w:rPr>
          <w:rFonts w:ascii="Times New Roman" w:hAnsi="Times New Roman" w:cs="Times New Roman"/>
          <w:color w:val="auto"/>
          <w:sz w:val="24"/>
          <w:szCs w:val="24"/>
          <w:lang w:val="en-US"/>
        </w:rPr>
        <w:t xml:space="preserve">a) </w:t>
      </w:r>
      <w:proofErr w:type="spellStart"/>
      <w:r w:rsidRPr="00D2500E">
        <w:rPr>
          <w:rFonts w:ascii="Times New Roman" w:hAnsi="Times New Roman" w:cs="Times New Roman"/>
          <w:color w:val="auto"/>
          <w:sz w:val="24"/>
          <w:szCs w:val="24"/>
          <w:lang w:val="en-US"/>
        </w:rPr>
        <w:t>Heatmap</w:t>
      </w:r>
      <w:bookmarkEnd w:id="46"/>
      <w:proofErr w:type="spellEnd"/>
    </w:p>
    <w:p w14:paraId="4D884E09" w14:textId="77777777" w:rsidR="00AA0060" w:rsidRPr="00D2500E" w:rsidRDefault="00AA0060" w:rsidP="00AA0060">
      <w:pPr>
        <w:rPr>
          <w:rFonts w:ascii="Times New Roman" w:hAnsi="Times New Roman" w:cs="Times New Roman"/>
          <w:sz w:val="24"/>
          <w:szCs w:val="24"/>
          <w:lang w:val="en-US"/>
        </w:rPr>
      </w:pPr>
      <w:r w:rsidRPr="00D2500E">
        <w:rPr>
          <w:rFonts w:ascii="Times New Roman" w:hAnsi="Times New Roman" w:cs="Times New Roman"/>
          <w:noProof/>
          <w:sz w:val="24"/>
          <w:szCs w:val="24"/>
          <w:lang w:eastAsia="nb-NO"/>
        </w:rPr>
        <w:drawing>
          <wp:inline distT="0" distB="0" distL="0" distR="0" wp14:anchorId="7A28F4C5" wp14:editId="10431099">
            <wp:extent cx="5760720" cy="5643245"/>
            <wp:effectExtent l="0" t="0" r="0" b="0"/>
            <wp:docPr id="7" name="Picture 46"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Diagram&#10;&#10;Description automatically generated with medium confidenc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60720" cy="5643245"/>
                    </a:xfrm>
                    <a:prstGeom prst="rect">
                      <a:avLst/>
                    </a:prstGeom>
                  </pic:spPr>
                </pic:pic>
              </a:graphicData>
            </a:graphic>
          </wp:inline>
        </w:drawing>
      </w:r>
    </w:p>
    <w:p w14:paraId="01269374" w14:textId="77777777" w:rsidR="00AA0060" w:rsidRPr="00D2500E" w:rsidRDefault="00AA0060" w:rsidP="00AA0060">
      <w:pPr>
        <w:rPr>
          <w:rFonts w:ascii="Times New Roman" w:hAnsi="Times New Roman" w:cs="Times New Roman"/>
          <w:sz w:val="24"/>
          <w:szCs w:val="24"/>
          <w:lang w:val="en-US"/>
        </w:rPr>
      </w:pPr>
    </w:p>
    <w:p w14:paraId="3FF376FF" w14:textId="6CC9E87D" w:rsidR="00AA0060" w:rsidRDefault="00AA0060" w:rsidP="00AA0060">
      <w:pPr>
        <w:rPr>
          <w:rFonts w:ascii="Times New Roman" w:hAnsi="Times New Roman" w:cs="Times New Roman"/>
          <w:sz w:val="24"/>
          <w:szCs w:val="24"/>
          <w:lang w:val="en-GB"/>
        </w:rPr>
      </w:pPr>
      <w:proofErr w:type="gramStart"/>
      <w:r w:rsidRPr="00D2500E">
        <w:rPr>
          <w:rFonts w:ascii="Times New Roman" w:hAnsi="Times New Roman" w:cs="Times New Roman"/>
          <w:b/>
          <w:bCs/>
          <w:sz w:val="24"/>
          <w:szCs w:val="24"/>
          <w:lang w:val="en-GB"/>
        </w:rPr>
        <w:t xml:space="preserve">Supplementary figure S6 </w:t>
      </w:r>
      <w:r w:rsidR="0065778C" w:rsidRPr="00D2500E">
        <w:rPr>
          <w:rFonts w:ascii="Times New Roman" w:hAnsi="Times New Roman" w:cs="Times New Roman"/>
          <w:b/>
          <w:bCs/>
          <w:sz w:val="24"/>
          <w:szCs w:val="24"/>
          <w:lang w:val="en-GB"/>
        </w:rPr>
        <w:t>a</w:t>
      </w:r>
      <w:r w:rsidR="00D96FB5">
        <w:rPr>
          <w:rFonts w:ascii="Times New Roman" w:hAnsi="Times New Roman" w:cs="Times New Roman"/>
          <w:b/>
          <w:bCs/>
          <w:sz w:val="24"/>
          <w:szCs w:val="24"/>
          <w:lang w:val="en-GB"/>
        </w:rPr>
        <w:t>).</w:t>
      </w:r>
      <w:proofErr w:type="gramEnd"/>
      <w:r w:rsidRPr="00D2500E">
        <w:rPr>
          <w:rFonts w:ascii="Times New Roman" w:hAnsi="Times New Roman" w:cs="Times New Roman"/>
          <w:sz w:val="24"/>
          <w:szCs w:val="24"/>
          <w:lang w:val="en-GB"/>
        </w:rPr>
        <w:t xml:space="preserve"> </w:t>
      </w:r>
      <w:proofErr w:type="spellStart"/>
      <w:proofErr w:type="gramStart"/>
      <w:r w:rsidRPr="00D2500E">
        <w:rPr>
          <w:rFonts w:ascii="Times New Roman" w:hAnsi="Times New Roman" w:cs="Times New Roman"/>
          <w:sz w:val="24"/>
          <w:szCs w:val="24"/>
          <w:lang w:val="en-GB"/>
        </w:rPr>
        <w:t>Heatmap</w:t>
      </w:r>
      <w:proofErr w:type="spellEnd"/>
      <w:r w:rsidRPr="00D2500E">
        <w:rPr>
          <w:rFonts w:ascii="Times New Roman" w:hAnsi="Times New Roman" w:cs="Times New Roman"/>
          <w:sz w:val="24"/>
          <w:szCs w:val="24"/>
          <w:lang w:val="en-GB"/>
        </w:rPr>
        <w:t xml:space="preserve"> showing tissue expression of concordant genes for ASD and INT.</w:t>
      </w:r>
      <w:proofErr w:type="gramEnd"/>
    </w:p>
    <w:p w14:paraId="293163FF" w14:textId="1B37D352" w:rsidR="00D96FB5" w:rsidRDefault="00D96FB5" w:rsidP="00AA0060">
      <w:pPr>
        <w:rPr>
          <w:rFonts w:ascii="Times New Roman" w:hAnsi="Times New Roman" w:cs="Times New Roman"/>
          <w:sz w:val="24"/>
          <w:szCs w:val="24"/>
          <w:lang w:val="en-GB"/>
        </w:rPr>
      </w:pPr>
    </w:p>
    <w:p w14:paraId="47B2A863" w14:textId="669057CF" w:rsidR="00D96FB5" w:rsidRDefault="00D96FB5" w:rsidP="00AA0060">
      <w:pPr>
        <w:rPr>
          <w:rFonts w:ascii="Times New Roman" w:hAnsi="Times New Roman" w:cs="Times New Roman"/>
          <w:sz w:val="24"/>
          <w:szCs w:val="24"/>
          <w:lang w:val="en-GB"/>
        </w:rPr>
      </w:pPr>
    </w:p>
    <w:p w14:paraId="4A859B62" w14:textId="77777777" w:rsidR="00D96FB5" w:rsidRPr="00D2500E" w:rsidRDefault="00D96FB5" w:rsidP="00AA0060">
      <w:pPr>
        <w:rPr>
          <w:rFonts w:ascii="Times New Roman" w:hAnsi="Times New Roman" w:cs="Times New Roman"/>
          <w:sz w:val="24"/>
          <w:szCs w:val="24"/>
          <w:lang w:val="en-US"/>
        </w:rPr>
      </w:pPr>
    </w:p>
    <w:p w14:paraId="517AC895" w14:textId="5154C3C7" w:rsidR="000D14C3" w:rsidRPr="003E664A" w:rsidRDefault="00AA0060" w:rsidP="003E664A">
      <w:pPr>
        <w:pStyle w:val="Overskrift3"/>
        <w:rPr>
          <w:rFonts w:ascii="Times New Roman" w:hAnsi="Times New Roman" w:cs="Times New Roman"/>
          <w:color w:val="auto"/>
          <w:sz w:val="24"/>
          <w:szCs w:val="24"/>
          <w:lang w:val="en-US"/>
        </w:rPr>
      </w:pPr>
      <w:bookmarkStart w:id="47" w:name="_Toc97034079"/>
      <w:r w:rsidRPr="00D2500E">
        <w:rPr>
          <w:rFonts w:ascii="Times New Roman" w:hAnsi="Times New Roman" w:cs="Times New Roman"/>
          <w:color w:val="auto"/>
          <w:sz w:val="24"/>
          <w:szCs w:val="24"/>
          <w:lang w:val="en-US"/>
        </w:rPr>
        <w:lastRenderedPageBreak/>
        <w:t>b</w:t>
      </w:r>
      <w:r w:rsidR="003F43D0" w:rsidRPr="00D2500E">
        <w:rPr>
          <w:rFonts w:ascii="Times New Roman" w:hAnsi="Times New Roman" w:cs="Times New Roman"/>
          <w:color w:val="auto"/>
          <w:sz w:val="24"/>
          <w:szCs w:val="24"/>
          <w:lang w:val="en-US"/>
        </w:rPr>
        <w:t xml:space="preserve">) </w:t>
      </w:r>
      <w:r w:rsidR="005929FD" w:rsidRPr="00D2500E">
        <w:rPr>
          <w:rFonts w:ascii="Times New Roman" w:hAnsi="Times New Roman" w:cs="Times New Roman"/>
          <w:color w:val="auto"/>
          <w:sz w:val="24"/>
          <w:szCs w:val="24"/>
          <w:lang w:val="en-US"/>
        </w:rPr>
        <w:t xml:space="preserve">Differentially expressed gene sets </w:t>
      </w:r>
      <w:r w:rsidR="006A6CED" w:rsidRPr="00D2500E">
        <w:rPr>
          <w:rFonts w:ascii="Times New Roman" w:hAnsi="Times New Roman" w:cs="Times New Roman"/>
          <w:color w:val="auto"/>
          <w:sz w:val="24"/>
          <w:szCs w:val="24"/>
          <w:lang w:val="en-US"/>
        </w:rPr>
        <w:t>in tissue types</w:t>
      </w:r>
      <w:bookmarkEnd w:id="47"/>
      <w:r w:rsidR="000D14C3" w:rsidRPr="00D2500E">
        <w:rPr>
          <w:rFonts w:ascii="Times New Roman" w:hAnsi="Times New Roman" w:cs="Times New Roman"/>
          <w:color w:val="auto"/>
          <w:sz w:val="24"/>
          <w:szCs w:val="24"/>
          <w:lang w:val="en-US"/>
        </w:rPr>
        <w:t xml:space="preserve">                            </w:t>
      </w:r>
    </w:p>
    <w:bookmarkEnd w:id="44"/>
    <w:bookmarkEnd w:id="45"/>
    <w:p w14:paraId="6E6DD85D" w14:textId="3AEBFA50" w:rsidR="006E5EC5" w:rsidRPr="00D2500E" w:rsidRDefault="00142DAD">
      <w:pPr>
        <w:rPr>
          <w:rFonts w:ascii="Times New Roman" w:hAnsi="Times New Roman" w:cs="Times New Roman"/>
          <w:sz w:val="24"/>
          <w:szCs w:val="24"/>
          <w:lang w:val="en-US"/>
        </w:rPr>
      </w:pPr>
      <w:r w:rsidRPr="00D2500E">
        <w:rPr>
          <w:rFonts w:ascii="Times New Roman" w:eastAsia="Times New Roman" w:hAnsi="Times New Roman" w:cs="Times New Roman"/>
          <w:noProof/>
          <w:w w:val="0"/>
          <w:sz w:val="24"/>
          <w:szCs w:val="24"/>
          <w:u w:color="000000"/>
          <w:bdr w:val="none" w:sz="0" w:space="0" w:color="000000"/>
          <w:shd w:val="clear" w:color="000000" w:fill="000000"/>
          <w:lang w:eastAsia="nb-NO"/>
        </w:rPr>
        <w:drawing>
          <wp:inline distT="0" distB="0" distL="0" distR="0" wp14:anchorId="5C304284" wp14:editId="55784E84">
            <wp:extent cx="5760720" cy="4636770"/>
            <wp:effectExtent l="0" t="0" r="0" b="0"/>
            <wp:docPr id="41" name="Picture 4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Chart&#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60720" cy="4636770"/>
                    </a:xfrm>
                    <a:prstGeom prst="rect">
                      <a:avLst/>
                    </a:prstGeom>
                  </pic:spPr>
                </pic:pic>
              </a:graphicData>
            </a:graphic>
          </wp:inline>
        </w:drawing>
      </w:r>
      <w:r w:rsidR="000D14C3" w:rsidRPr="00D2500E">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t xml:space="preserve"> </w:t>
      </w:r>
    </w:p>
    <w:p w14:paraId="2750BBE6" w14:textId="6A11AC43" w:rsidR="005534F4" w:rsidRPr="00D2500E" w:rsidRDefault="005534F4" w:rsidP="005534F4">
      <w:pPr>
        <w:rPr>
          <w:rFonts w:ascii="Times New Roman" w:hAnsi="Times New Roman" w:cs="Times New Roman"/>
          <w:sz w:val="24"/>
          <w:szCs w:val="24"/>
          <w:lang w:val="en-US"/>
        </w:rPr>
      </w:pPr>
      <w:proofErr w:type="gramStart"/>
      <w:r w:rsidRPr="00D2500E">
        <w:rPr>
          <w:rFonts w:ascii="Times New Roman" w:hAnsi="Times New Roman" w:cs="Times New Roman"/>
          <w:b/>
          <w:bCs/>
          <w:sz w:val="24"/>
          <w:szCs w:val="24"/>
          <w:lang w:val="en-GB"/>
        </w:rPr>
        <w:t xml:space="preserve">Supplementary figure S6 </w:t>
      </w:r>
      <w:r w:rsidR="0065778C" w:rsidRPr="00D2500E">
        <w:rPr>
          <w:rFonts w:ascii="Times New Roman" w:hAnsi="Times New Roman" w:cs="Times New Roman"/>
          <w:b/>
          <w:bCs/>
          <w:sz w:val="24"/>
          <w:szCs w:val="24"/>
          <w:lang w:val="en-GB"/>
        </w:rPr>
        <w:t>b</w:t>
      </w:r>
      <w:r w:rsidR="00D96FB5">
        <w:rPr>
          <w:rFonts w:ascii="Times New Roman" w:hAnsi="Times New Roman" w:cs="Times New Roman"/>
          <w:b/>
          <w:bCs/>
          <w:sz w:val="24"/>
          <w:szCs w:val="24"/>
          <w:lang w:val="en-GB"/>
        </w:rPr>
        <w:t>).</w:t>
      </w:r>
      <w:proofErr w:type="gramEnd"/>
      <w:r w:rsidRPr="00D2500E">
        <w:rPr>
          <w:rFonts w:ascii="Times New Roman" w:hAnsi="Times New Roman" w:cs="Times New Roman"/>
          <w:sz w:val="24"/>
          <w:szCs w:val="24"/>
          <w:lang w:val="en-GB"/>
        </w:rPr>
        <w:t xml:space="preserve"> Differential expression of genes (DEG) by tissue for the genes annotated to concordant SNPs associated with ASD and INT. Red bars indicate statistical significance after correcting for multiple testing. </w:t>
      </w:r>
      <w:r w:rsidRPr="00D2500E">
        <w:rPr>
          <w:rFonts w:ascii="Times New Roman" w:hAnsi="Times New Roman" w:cs="Times New Roman"/>
          <w:sz w:val="24"/>
          <w:szCs w:val="24"/>
          <w:lang w:val="en-US"/>
        </w:rPr>
        <w:t>Histogram showing tissue specificity based on GTEx v8 54 tissue types.</w:t>
      </w:r>
    </w:p>
    <w:p w14:paraId="0C653C63" w14:textId="3B93E670" w:rsidR="00142DAD" w:rsidRPr="00D2500E" w:rsidRDefault="00AA0060" w:rsidP="00B04758">
      <w:pPr>
        <w:pStyle w:val="Overskrift3"/>
        <w:rPr>
          <w:rFonts w:ascii="Times New Roman" w:hAnsi="Times New Roman" w:cs="Times New Roman"/>
          <w:color w:val="auto"/>
          <w:sz w:val="24"/>
          <w:szCs w:val="24"/>
          <w:lang w:val="en-US"/>
        </w:rPr>
      </w:pPr>
      <w:bookmarkStart w:id="48" w:name="_Toc97034080"/>
      <w:r w:rsidRPr="00D2500E">
        <w:rPr>
          <w:rFonts w:ascii="Times New Roman" w:hAnsi="Times New Roman" w:cs="Times New Roman"/>
          <w:color w:val="auto"/>
          <w:sz w:val="24"/>
          <w:szCs w:val="24"/>
          <w:lang w:val="en-US"/>
        </w:rPr>
        <w:lastRenderedPageBreak/>
        <w:t>c</w:t>
      </w:r>
      <w:r w:rsidR="00142DAD" w:rsidRPr="00D2500E">
        <w:rPr>
          <w:rFonts w:ascii="Times New Roman" w:hAnsi="Times New Roman" w:cs="Times New Roman"/>
          <w:color w:val="auto"/>
          <w:sz w:val="24"/>
          <w:szCs w:val="24"/>
          <w:lang w:val="en-US"/>
        </w:rPr>
        <w:t>) Brain developmental stages</w:t>
      </w:r>
      <w:bookmarkEnd w:id="48"/>
      <w:r w:rsidR="00142DAD" w:rsidRPr="00D2500E">
        <w:rPr>
          <w:rFonts w:ascii="Times New Roman" w:hAnsi="Times New Roman" w:cs="Times New Roman"/>
          <w:color w:val="auto"/>
          <w:sz w:val="24"/>
          <w:szCs w:val="24"/>
          <w:lang w:val="en-US"/>
        </w:rPr>
        <w:t xml:space="preserve"> </w:t>
      </w:r>
    </w:p>
    <w:p w14:paraId="22CA5DFC" w14:textId="5ED8D45C" w:rsidR="00142DAD" w:rsidRPr="00D2500E" w:rsidRDefault="00142DAD" w:rsidP="00142DAD">
      <w:pPr>
        <w:rPr>
          <w:rFonts w:ascii="Times New Roman" w:hAnsi="Times New Roman" w:cs="Times New Roman"/>
          <w:sz w:val="24"/>
          <w:szCs w:val="24"/>
          <w:lang w:val="en-US"/>
        </w:rPr>
      </w:pPr>
      <w:r w:rsidRPr="00D2500E">
        <w:rPr>
          <w:rFonts w:ascii="Times New Roman" w:hAnsi="Times New Roman" w:cs="Times New Roman"/>
          <w:noProof/>
          <w:sz w:val="24"/>
          <w:szCs w:val="24"/>
          <w:lang w:eastAsia="nb-NO"/>
        </w:rPr>
        <w:drawing>
          <wp:inline distT="0" distB="0" distL="0" distR="0" wp14:anchorId="3F57A6F6" wp14:editId="2C71BAC2">
            <wp:extent cx="2618237" cy="5876556"/>
            <wp:effectExtent l="0" t="0" r="0" b="0"/>
            <wp:docPr id="43" name="Picture 4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Chart, histogram&#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618237" cy="5876556"/>
                    </a:xfrm>
                    <a:prstGeom prst="rect">
                      <a:avLst/>
                    </a:prstGeom>
                  </pic:spPr>
                </pic:pic>
              </a:graphicData>
            </a:graphic>
          </wp:inline>
        </w:drawing>
      </w:r>
    </w:p>
    <w:p w14:paraId="488452FB" w14:textId="77777777" w:rsidR="00142DAD" w:rsidRPr="00D2500E" w:rsidRDefault="00142DAD" w:rsidP="00142DAD">
      <w:pPr>
        <w:rPr>
          <w:rFonts w:ascii="Times New Roman" w:hAnsi="Times New Roman" w:cs="Times New Roman"/>
          <w:sz w:val="24"/>
          <w:szCs w:val="24"/>
          <w:lang w:val="en-US"/>
        </w:rPr>
      </w:pPr>
    </w:p>
    <w:p w14:paraId="5FA4C7FB" w14:textId="56C9C77A" w:rsidR="00CB42CC" w:rsidRPr="00D2500E" w:rsidRDefault="00D96FB5" w:rsidP="00142DAD">
      <w:pPr>
        <w:rPr>
          <w:rFonts w:ascii="Times New Roman" w:hAnsi="Times New Roman" w:cs="Times New Roman"/>
          <w:sz w:val="24"/>
          <w:szCs w:val="24"/>
          <w:lang w:val="en-US"/>
        </w:rPr>
      </w:pPr>
      <w:proofErr w:type="gramStart"/>
      <w:r>
        <w:rPr>
          <w:rFonts w:ascii="Times New Roman" w:hAnsi="Times New Roman" w:cs="Times New Roman"/>
          <w:b/>
          <w:bCs/>
          <w:sz w:val="24"/>
          <w:szCs w:val="24"/>
          <w:lang w:val="en-GB"/>
        </w:rPr>
        <w:t>Supplementary figure S5 c).</w:t>
      </w:r>
      <w:proofErr w:type="gramEnd"/>
      <w:r w:rsidR="00142DAD" w:rsidRPr="00D2500E">
        <w:rPr>
          <w:rFonts w:ascii="Times New Roman" w:hAnsi="Times New Roman" w:cs="Times New Roman"/>
          <w:sz w:val="24"/>
          <w:szCs w:val="24"/>
          <w:lang w:val="en-GB"/>
        </w:rPr>
        <w:t xml:space="preserve"> </w:t>
      </w:r>
      <w:proofErr w:type="gramStart"/>
      <w:r w:rsidR="00142DAD" w:rsidRPr="00D2500E">
        <w:rPr>
          <w:rFonts w:ascii="Times New Roman" w:hAnsi="Times New Roman" w:cs="Times New Roman"/>
          <w:sz w:val="24"/>
          <w:szCs w:val="24"/>
          <w:lang w:val="en-GB"/>
        </w:rPr>
        <w:t xml:space="preserve">Differentially expressed genes (DEGs) in brain development stages for all concordant SNPs between ASD and INT. Based on </w:t>
      </w:r>
      <w:proofErr w:type="spellStart"/>
      <w:r w:rsidR="00142DAD" w:rsidRPr="00D2500E">
        <w:rPr>
          <w:rFonts w:ascii="Times New Roman" w:hAnsi="Times New Roman" w:cs="Times New Roman"/>
          <w:sz w:val="24"/>
          <w:szCs w:val="24"/>
          <w:lang w:val="en-US"/>
        </w:rPr>
        <w:t>BrainSpan</w:t>
      </w:r>
      <w:proofErr w:type="spellEnd"/>
      <w:r w:rsidR="00142DAD" w:rsidRPr="00D2500E">
        <w:rPr>
          <w:rFonts w:ascii="Times New Roman" w:hAnsi="Times New Roman" w:cs="Times New Roman"/>
          <w:sz w:val="24"/>
          <w:szCs w:val="24"/>
          <w:lang w:val="en-US"/>
        </w:rPr>
        <w:t xml:space="preserve"> 11 general developmental stages of brain samples.</w:t>
      </w:r>
      <w:proofErr w:type="gramEnd"/>
    </w:p>
    <w:p w14:paraId="717D8169" w14:textId="77777777" w:rsidR="00CB42CC" w:rsidRPr="00D2500E" w:rsidRDefault="00CB42CC" w:rsidP="00CB42CC">
      <w:pPr>
        <w:rPr>
          <w:rFonts w:ascii="Times New Roman" w:hAnsi="Times New Roman" w:cs="Times New Roman"/>
          <w:sz w:val="24"/>
          <w:szCs w:val="24"/>
          <w:lang w:val="en-US"/>
        </w:rPr>
      </w:pPr>
    </w:p>
    <w:p w14:paraId="1486094C" w14:textId="77777777" w:rsidR="002D380C" w:rsidRPr="00D2500E" w:rsidRDefault="002D380C">
      <w:pPr>
        <w:rPr>
          <w:rFonts w:ascii="Times New Roman" w:eastAsiaTheme="majorEastAsia" w:hAnsi="Times New Roman" w:cs="Times New Roman"/>
          <w:b/>
          <w:bCs/>
          <w:sz w:val="24"/>
          <w:szCs w:val="24"/>
          <w:lang w:val="en-US"/>
        </w:rPr>
      </w:pPr>
      <w:r w:rsidRPr="00D2500E">
        <w:rPr>
          <w:rFonts w:ascii="Times New Roman" w:hAnsi="Times New Roman" w:cs="Times New Roman"/>
          <w:sz w:val="24"/>
          <w:szCs w:val="24"/>
          <w:lang w:val="en-US"/>
        </w:rPr>
        <w:br w:type="page"/>
      </w:r>
    </w:p>
    <w:p w14:paraId="1E416BF8" w14:textId="7BDF63C3" w:rsidR="00083F4C" w:rsidRPr="00D2500E" w:rsidRDefault="00083F4C" w:rsidP="00083F4C">
      <w:pPr>
        <w:pStyle w:val="Overskrift1"/>
        <w:rPr>
          <w:rFonts w:ascii="Times New Roman" w:hAnsi="Times New Roman" w:cs="Times New Roman"/>
          <w:color w:val="auto"/>
          <w:sz w:val="24"/>
          <w:szCs w:val="24"/>
          <w:lang w:val="en-US"/>
        </w:rPr>
      </w:pPr>
      <w:bookmarkStart w:id="49" w:name="_Toc97034081"/>
      <w:r w:rsidRPr="00D2500E">
        <w:rPr>
          <w:rFonts w:ascii="Times New Roman" w:hAnsi="Times New Roman" w:cs="Times New Roman"/>
          <w:color w:val="auto"/>
          <w:sz w:val="24"/>
          <w:szCs w:val="24"/>
          <w:lang w:val="en-US"/>
        </w:rPr>
        <w:lastRenderedPageBreak/>
        <w:t>FUMA discordant genes</w:t>
      </w:r>
      <w:bookmarkEnd w:id="49"/>
    </w:p>
    <w:p w14:paraId="3A9B311E" w14:textId="6ECBEB93" w:rsidR="00083F4C" w:rsidRPr="00D2500E" w:rsidRDefault="00083F4C" w:rsidP="00984E54">
      <w:pPr>
        <w:pStyle w:val="Overskrift2"/>
        <w:rPr>
          <w:rFonts w:ascii="Times New Roman" w:hAnsi="Times New Roman" w:cs="Times New Roman"/>
          <w:color w:val="auto"/>
          <w:sz w:val="24"/>
          <w:szCs w:val="24"/>
          <w:lang w:val="en-US"/>
        </w:rPr>
      </w:pPr>
      <w:bookmarkStart w:id="50" w:name="_Toc97034082"/>
      <w:r w:rsidRPr="00D2500E">
        <w:rPr>
          <w:rFonts w:ascii="Times New Roman" w:hAnsi="Times New Roman" w:cs="Times New Roman"/>
          <w:color w:val="auto"/>
          <w:sz w:val="24"/>
          <w:szCs w:val="24"/>
          <w:lang w:val="en-US"/>
        </w:rPr>
        <w:t>Fig</w:t>
      </w:r>
      <w:r w:rsidR="00984E54" w:rsidRPr="00D2500E">
        <w:rPr>
          <w:rFonts w:ascii="Times New Roman" w:hAnsi="Times New Roman" w:cs="Times New Roman"/>
          <w:color w:val="auto"/>
          <w:sz w:val="24"/>
          <w:szCs w:val="24"/>
          <w:lang w:val="en-US"/>
        </w:rPr>
        <w:t>ure</w:t>
      </w:r>
      <w:r w:rsidRPr="00D2500E">
        <w:rPr>
          <w:rFonts w:ascii="Times New Roman" w:hAnsi="Times New Roman" w:cs="Times New Roman"/>
          <w:color w:val="auto"/>
          <w:sz w:val="24"/>
          <w:szCs w:val="24"/>
          <w:lang w:val="en-US"/>
        </w:rPr>
        <w:t xml:space="preserve"> S7: </w:t>
      </w:r>
      <w:r w:rsidR="002D380C" w:rsidRPr="00D2500E">
        <w:rPr>
          <w:rFonts w:ascii="Times New Roman" w:hAnsi="Times New Roman" w:cs="Times New Roman"/>
          <w:color w:val="auto"/>
          <w:sz w:val="24"/>
          <w:szCs w:val="24"/>
          <w:lang w:val="en-US"/>
        </w:rPr>
        <w:t xml:space="preserve">FUMA </w:t>
      </w:r>
      <w:r w:rsidR="00984E54" w:rsidRPr="00D2500E">
        <w:rPr>
          <w:rFonts w:ascii="Times New Roman" w:hAnsi="Times New Roman" w:cs="Times New Roman"/>
          <w:color w:val="auto"/>
          <w:sz w:val="24"/>
          <w:szCs w:val="24"/>
          <w:lang w:val="en-US"/>
        </w:rPr>
        <w:t xml:space="preserve">discordant SNPs </w:t>
      </w:r>
      <w:r w:rsidR="002D380C" w:rsidRPr="00D2500E">
        <w:rPr>
          <w:rFonts w:ascii="Times New Roman" w:hAnsi="Times New Roman" w:cs="Times New Roman"/>
          <w:color w:val="auto"/>
          <w:sz w:val="24"/>
          <w:szCs w:val="24"/>
          <w:lang w:val="en-US"/>
        </w:rPr>
        <w:t>for ASD and EDU</w:t>
      </w:r>
      <w:bookmarkEnd w:id="50"/>
    </w:p>
    <w:p w14:paraId="2F8D2F66" w14:textId="77777777" w:rsidR="009E6C11" w:rsidRPr="00D2500E" w:rsidRDefault="009E6C11" w:rsidP="009E6C11">
      <w:pPr>
        <w:pStyle w:val="Overskrift3"/>
        <w:numPr>
          <w:ilvl w:val="0"/>
          <w:numId w:val="14"/>
        </w:numPr>
        <w:rPr>
          <w:rFonts w:ascii="Times New Roman" w:hAnsi="Times New Roman" w:cs="Times New Roman"/>
          <w:color w:val="auto"/>
          <w:sz w:val="24"/>
          <w:szCs w:val="24"/>
          <w:lang w:val="en-US"/>
        </w:rPr>
      </w:pPr>
      <w:bookmarkStart w:id="51" w:name="_Toc97034083"/>
      <w:proofErr w:type="spellStart"/>
      <w:r w:rsidRPr="00D2500E">
        <w:rPr>
          <w:rFonts w:ascii="Times New Roman" w:hAnsi="Times New Roman" w:cs="Times New Roman"/>
          <w:color w:val="auto"/>
          <w:sz w:val="24"/>
          <w:szCs w:val="24"/>
          <w:lang w:val="en-US"/>
        </w:rPr>
        <w:t>Heatmap</w:t>
      </w:r>
      <w:bookmarkEnd w:id="51"/>
      <w:proofErr w:type="spellEnd"/>
    </w:p>
    <w:p w14:paraId="56603B36" w14:textId="77777777" w:rsidR="009E6C11" w:rsidRPr="00D2500E" w:rsidRDefault="009E6C11" w:rsidP="009E6C11">
      <w:pPr>
        <w:rPr>
          <w:rFonts w:ascii="Times New Roman" w:hAnsi="Times New Roman" w:cs="Times New Roman"/>
          <w:sz w:val="24"/>
          <w:szCs w:val="24"/>
          <w:lang w:val="en-US"/>
        </w:rPr>
      </w:pPr>
      <w:r w:rsidRPr="00D2500E">
        <w:rPr>
          <w:rFonts w:ascii="Times New Roman" w:hAnsi="Times New Roman" w:cs="Times New Roman"/>
          <w:noProof/>
          <w:sz w:val="24"/>
          <w:szCs w:val="24"/>
          <w:lang w:eastAsia="nb-NO"/>
        </w:rPr>
        <w:drawing>
          <wp:inline distT="0" distB="0" distL="0" distR="0" wp14:anchorId="584B2CED" wp14:editId="5707743C">
            <wp:extent cx="5760720" cy="3742690"/>
            <wp:effectExtent l="0" t="0" r="0" b="0"/>
            <wp:docPr id="10" name="Picture 4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Chart&#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720" cy="3742690"/>
                    </a:xfrm>
                    <a:prstGeom prst="rect">
                      <a:avLst/>
                    </a:prstGeom>
                  </pic:spPr>
                </pic:pic>
              </a:graphicData>
            </a:graphic>
          </wp:inline>
        </w:drawing>
      </w:r>
    </w:p>
    <w:p w14:paraId="44CC7AAE" w14:textId="77777777" w:rsidR="009E6C11" w:rsidRPr="00D2500E" w:rsidRDefault="009E6C11" w:rsidP="009E6C11">
      <w:pPr>
        <w:rPr>
          <w:rFonts w:ascii="Times New Roman" w:hAnsi="Times New Roman" w:cs="Times New Roman"/>
          <w:sz w:val="24"/>
          <w:szCs w:val="24"/>
          <w:lang w:val="en-US"/>
        </w:rPr>
      </w:pPr>
    </w:p>
    <w:p w14:paraId="738B4CE9" w14:textId="4A9A5B09" w:rsidR="009E6C11" w:rsidRPr="00D2500E" w:rsidRDefault="009E6C11" w:rsidP="009E6C11">
      <w:pPr>
        <w:rPr>
          <w:rFonts w:ascii="Times New Roman" w:hAnsi="Times New Roman" w:cs="Times New Roman"/>
          <w:sz w:val="24"/>
          <w:szCs w:val="24"/>
          <w:lang w:val="en-US"/>
        </w:rPr>
      </w:pPr>
      <w:proofErr w:type="gramStart"/>
      <w:r w:rsidRPr="00D2500E">
        <w:rPr>
          <w:rFonts w:ascii="Times New Roman" w:hAnsi="Times New Roman" w:cs="Times New Roman"/>
          <w:b/>
          <w:bCs/>
          <w:sz w:val="24"/>
          <w:szCs w:val="24"/>
          <w:lang w:val="en-GB"/>
        </w:rPr>
        <w:t xml:space="preserve">Supplementary figure S7 </w:t>
      </w:r>
      <w:r w:rsidR="0065778C" w:rsidRPr="00D2500E">
        <w:rPr>
          <w:rFonts w:ascii="Times New Roman" w:hAnsi="Times New Roman" w:cs="Times New Roman"/>
          <w:b/>
          <w:bCs/>
          <w:sz w:val="24"/>
          <w:szCs w:val="24"/>
          <w:lang w:val="en-GB"/>
        </w:rPr>
        <w:t>a</w:t>
      </w:r>
      <w:r w:rsidR="00D96FB5">
        <w:rPr>
          <w:rFonts w:ascii="Times New Roman" w:hAnsi="Times New Roman" w:cs="Times New Roman"/>
          <w:b/>
          <w:bCs/>
          <w:sz w:val="24"/>
          <w:szCs w:val="24"/>
          <w:lang w:val="en-GB"/>
        </w:rPr>
        <w:t>).</w:t>
      </w:r>
      <w:proofErr w:type="gramEnd"/>
      <w:r w:rsidRPr="00D2500E">
        <w:rPr>
          <w:rFonts w:ascii="Times New Roman" w:hAnsi="Times New Roman" w:cs="Times New Roman"/>
          <w:sz w:val="24"/>
          <w:szCs w:val="24"/>
          <w:lang w:val="en-GB"/>
        </w:rPr>
        <w:t xml:space="preserve"> </w:t>
      </w:r>
      <w:proofErr w:type="spellStart"/>
      <w:proofErr w:type="gramStart"/>
      <w:r w:rsidRPr="00D2500E">
        <w:rPr>
          <w:rFonts w:ascii="Times New Roman" w:hAnsi="Times New Roman" w:cs="Times New Roman"/>
          <w:sz w:val="24"/>
          <w:szCs w:val="24"/>
          <w:lang w:val="en-GB"/>
        </w:rPr>
        <w:t>Heatmap</w:t>
      </w:r>
      <w:proofErr w:type="spellEnd"/>
      <w:r w:rsidRPr="00D2500E">
        <w:rPr>
          <w:rFonts w:ascii="Times New Roman" w:hAnsi="Times New Roman" w:cs="Times New Roman"/>
          <w:sz w:val="24"/>
          <w:szCs w:val="24"/>
          <w:lang w:val="en-GB"/>
        </w:rPr>
        <w:t xml:space="preserve"> showing tissue expression of discordant genes for ASD and EDU.</w:t>
      </w:r>
      <w:proofErr w:type="gramEnd"/>
    </w:p>
    <w:p w14:paraId="42126F78" w14:textId="77777777" w:rsidR="009E6C11" w:rsidRPr="00D2500E" w:rsidRDefault="009E6C11" w:rsidP="009E6C11">
      <w:pPr>
        <w:rPr>
          <w:rFonts w:ascii="Times New Roman" w:hAnsi="Times New Roman" w:cs="Times New Roman"/>
          <w:b/>
          <w:bCs/>
          <w:sz w:val="24"/>
          <w:szCs w:val="24"/>
          <w:lang w:val="en-US"/>
        </w:rPr>
      </w:pPr>
    </w:p>
    <w:p w14:paraId="744EB479" w14:textId="77777777" w:rsidR="009E6C11" w:rsidRPr="00D2500E" w:rsidRDefault="009E6C11">
      <w:pPr>
        <w:rPr>
          <w:rFonts w:ascii="Times New Roman" w:eastAsiaTheme="majorEastAsia" w:hAnsi="Times New Roman" w:cs="Times New Roman"/>
          <w:b/>
          <w:bCs/>
          <w:sz w:val="24"/>
          <w:szCs w:val="24"/>
          <w:lang w:val="en-US"/>
        </w:rPr>
      </w:pPr>
      <w:r w:rsidRPr="00D2500E">
        <w:rPr>
          <w:rFonts w:ascii="Times New Roman" w:hAnsi="Times New Roman" w:cs="Times New Roman"/>
          <w:sz w:val="24"/>
          <w:szCs w:val="24"/>
          <w:lang w:val="en-US"/>
        </w:rPr>
        <w:br w:type="page"/>
      </w:r>
    </w:p>
    <w:p w14:paraId="20194DE1" w14:textId="3326D88F" w:rsidR="002D380C" w:rsidRPr="00D2500E" w:rsidRDefault="002D380C" w:rsidP="00B04758">
      <w:pPr>
        <w:pStyle w:val="Overskrift3"/>
        <w:numPr>
          <w:ilvl w:val="0"/>
          <w:numId w:val="14"/>
        </w:numPr>
        <w:rPr>
          <w:rFonts w:ascii="Times New Roman" w:hAnsi="Times New Roman" w:cs="Times New Roman"/>
          <w:color w:val="auto"/>
          <w:sz w:val="24"/>
          <w:szCs w:val="24"/>
          <w:lang w:val="en-US"/>
        </w:rPr>
      </w:pPr>
      <w:bookmarkStart w:id="52" w:name="_Toc97034084"/>
      <w:r w:rsidRPr="00D2500E">
        <w:rPr>
          <w:rFonts w:ascii="Times New Roman" w:hAnsi="Times New Roman" w:cs="Times New Roman"/>
          <w:color w:val="auto"/>
          <w:sz w:val="24"/>
          <w:szCs w:val="24"/>
          <w:lang w:val="en-US"/>
        </w:rPr>
        <w:lastRenderedPageBreak/>
        <w:t>Differentially expressed gene sets in tissue types</w:t>
      </w:r>
      <w:bookmarkEnd w:id="52"/>
    </w:p>
    <w:p w14:paraId="750882F9" w14:textId="77777777" w:rsidR="00CE065E" w:rsidRPr="00D2500E" w:rsidRDefault="00CE065E">
      <w:pPr>
        <w:rPr>
          <w:rFonts w:ascii="Times New Roman" w:hAnsi="Times New Roman" w:cs="Times New Roman"/>
          <w:sz w:val="24"/>
          <w:szCs w:val="24"/>
          <w:lang w:val="en-US"/>
        </w:rPr>
      </w:pPr>
    </w:p>
    <w:p w14:paraId="6295784D" w14:textId="1868A4D6" w:rsidR="006E5EC5" w:rsidRPr="00D2500E" w:rsidRDefault="000D14C3">
      <w:pPr>
        <w:rPr>
          <w:rFonts w:ascii="Times New Roman" w:hAnsi="Times New Roman" w:cs="Times New Roman"/>
          <w:sz w:val="24"/>
          <w:szCs w:val="24"/>
          <w:lang w:val="en-US"/>
        </w:rPr>
      </w:pPr>
      <w:r w:rsidRPr="00D2500E">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t xml:space="preserve"> </w:t>
      </w:r>
      <w:r w:rsidR="00142DAD" w:rsidRPr="00D2500E">
        <w:rPr>
          <w:rFonts w:ascii="Times New Roman" w:hAnsi="Times New Roman" w:cs="Times New Roman"/>
          <w:noProof/>
          <w:sz w:val="24"/>
          <w:szCs w:val="24"/>
          <w:lang w:eastAsia="nb-NO"/>
        </w:rPr>
        <w:drawing>
          <wp:inline distT="0" distB="0" distL="0" distR="0" wp14:anchorId="30308CB4" wp14:editId="080059FD">
            <wp:extent cx="5760720" cy="4636770"/>
            <wp:effectExtent l="0" t="0" r="0" b="0"/>
            <wp:docPr id="44" name="Picture 4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760720" cy="4636770"/>
                    </a:xfrm>
                    <a:prstGeom prst="rect">
                      <a:avLst/>
                    </a:prstGeom>
                  </pic:spPr>
                </pic:pic>
              </a:graphicData>
            </a:graphic>
          </wp:inline>
        </w:drawing>
      </w:r>
    </w:p>
    <w:p w14:paraId="346C8079" w14:textId="77507891" w:rsidR="002D380C" w:rsidRPr="00D2500E" w:rsidRDefault="005534F4" w:rsidP="002D380C">
      <w:pPr>
        <w:rPr>
          <w:rFonts w:ascii="Times New Roman" w:hAnsi="Times New Roman" w:cs="Times New Roman"/>
          <w:sz w:val="24"/>
          <w:szCs w:val="24"/>
          <w:lang w:val="en-US"/>
        </w:rPr>
      </w:pPr>
      <w:proofErr w:type="gramStart"/>
      <w:r w:rsidRPr="00D2500E">
        <w:rPr>
          <w:rFonts w:ascii="Times New Roman" w:hAnsi="Times New Roman" w:cs="Times New Roman"/>
          <w:b/>
          <w:bCs/>
          <w:sz w:val="24"/>
          <w:szCs w:val="24"/>
          <w:lang w:val="en-US"/>
        </w:rPr>
        <w:t xml:space="preserve">Supplementary figure S7 </w:t>
      </w:r>
      <w:r w:rsidR="0065778C" w:rsidRPr="00D2500E">
        <w:rPr>
          <w:rFonts w:ascii="Times New Roman" w:hAnsi="Times New Roman" w:cs="Times New Roman"/>
          <w:b/>
          <w:bCs/>
          <w:sz w:val="24"/>
          <w:szCs w:val="24"/>
          <w:lang w:val="en-US"/>
        </w:rPr>
        <w:t>b</w:t>
      </w:r>
      <w:r w:rsidR="00D96FB5">
        <w:rPr>
          <w:rFonts w:ascii="Times New Roman" w:hAnsi="Times New Roman" w:cs="Times New Roman"/>
          <w:b/>
          <w:bCs/>
          <w:sz w:val="24"/>
          <w:szCs w:val="24"/>
          <w:lang w:val="en-US"/>
        </w:rPr>
        <w:t>).</w:t>
      </w:r>
      <w:proofErr w:type="gramEnd"/>
      <w:r w:rsidRPr="00D2500E">
        <w:rPr>
          <w:rFonts w:ascii="Times New Roman" w:hAnsi="Times New Roman" w:cs="Times New Roman"/>
          <w:sz w:val="24"/>
          <w:szCs w:val="24"/>
          <w:lang w:val="en-US"/>
        </w:rPr>
        <w:t xml:space="preserve"> </w:t>
      </w:r>
      <w:r w:rsidRPr="00D2500E">
        <w:rPr>
          <w:rFonts w:ascii="Times New Roman" w:hAnsi="Times New Roman" w:cs="Times New Roman"/>
          <w:sz w:val="24"/>
          <w:szCs w:val="24"/>
          <w:lang w:val="en-GB"/>
        </w:rPr>
        <w:t xml:space="preserve">Differential expression of genes (DEG) by tissue for the genes annotated to </w:t>
      </w:r>
      <w:r w:rsidR="004F164A" w:rsidRPr="00D2500E">
        <w:rPr>
          <w:rFonts w:ascii="Times New Roman" w:hAnsi="Times New Roman" w:cs="Times New Roman"/>
          <w:sz w:val="24"/>
          <w:szCs w:val="24"/>
          <w:lang w:val="en-GB"/>
        </w:rPr>
        <w:t>dis</w:t>
      </w:r>
      <w:r w:rsidRPr="00D2500E">
        <w:rPr>
          <w:rFonts w:ascii="Times New Roman" w:hAnsi="Times New Roman" w:cs="Times New Roman"/>
          <w:sz w:val="24"/>
          <w:szCs w:val="24"/>
          <w:lang w:val="en-GB"/>
        </w:rPr>
        <w:t xml:space="preserve">cordant SNPs associated with ASD and EDU. Red bars indicate statistical significance after correcting for multiple testing. </w:t>
      </w:r>
      <w:r w:rsidRPr="00D2500E">
        <w:rPr>
          <w:rFonts w:ascii="Times New Roman" w:hAnsi="Times New Roman" w:cs="Times New Roman"/>
          <w:sz w:val="24"/>
          <w:szCs w:val="24"/>
          <w:lang w:val="en-US"/>
        </w:rPr>
        <w:t>Histogram showing tissue specificity based on GTEx v8 54 tissue types.</w:t>
      </w:r>
    </w:p>
    <w:p w14:paraId="1E8F9EC8" w14:textId="7605668E" w:rsidR="002D380C" w:rsidRPr="00D2500E" w:rsidRDefault="002D380C" w:rsidP="002D380C">
      <w:pPr>
        <w:rPr>
          <w:rFonts w:ascii="Times New Roman" w:hAnsi="Times New Roman" w:cs="Times New Roman"/>
          <w:sz w:val="24"/>
          <w:szCs w:val="24"/>
          <w:lang w:val="en-US"/>
        </w:rPr>
      </w:pPr>
    </w:p>
    <w:p w14:paraId="7482A31C" w14:textId="1BFF0CE5" w:rsidR="00984E54" w:rsidRPr="00D2500E" w:rsidRDefault="005D4A4D" w:rsidP="00984E54">
      <w:pPr>
        <w:pStyle w:val="Overskrift2"/>
        <w:rPr>
          <w:rFonts w:ascii="Times New Roman" w:hAnsi="Times New Roman" w:cs="Times New Roman"/>
          <w:color w:val="auto"/>
          <w:sz w:val="24"/>
          <w:szCs w:val="24"/>
          <w:lang w:val="en-US"/>
        </w:rPr>
      </w:pPr>
      <w:bookmarkStart w:id="53" w:name="_Toc97034085"/>
      <w:r w:rsidRPr="00D2500E">
        <w:rPr>
          <w:rFonts w:ascii="Times New Roman" w:hAnsi="Times New Roman" w:cs="Times New Roman"/>
          <w:color w:val="auto"/>
          <w:sz w:val="24"/>
          <w:szCs w:val="24"/>
          <w:lang w:val="en-GB"/>
        </w:rPr>
        <w:lastRenderedPageBreak/>
        <w:t>Fig</w:t>
      </w:r>
      <w:r w:rsidR="00984E54" w:rsidRPr="00D2500E">
        <w:rPr>
          <w:rFonts w:ascii="Times New Roman" w:hAnsi="Times New Roman" w:cs="Times New Roman"/>
          <w:color w:val="auto"/>
          <w:sz w:val="24"/>
          <w:szCs w:val="24"/>
          <w:lang w:val="en-GB"/>
        </w:rPr>
        <w:t>ure</w:t>
      </w:r>
      <w:r w:rsidRPr="00D2500E">
        <w:rPr>
          <w:rFonts w:ascii="Times New Roman" w:hAnsi="Times New Roman" w:cs="Times New Roman"/>
          <w:color w:val="auto"/>
          <w:sz w:val="24"/>
          <w:szCs w:val="24"/>
          <w:lang w:val="en-GB"/>
        </w:rPr>
        <w:t xml:space="preserve"> S8</w:t>
      </w:r>
      <w:r w:rsidR="003F43D0" w:rsidRPr="00D2500E">
        <w:rPr>
          <w:rFonts w:ascii="Times New Roman" w:hAnsi="Times New Roman" w:cs="Times New Roman"/>
          <w:color w:val="auto"/>
          <w:sz w:val="24"/>
          <w:szCs w:val="24"/>
          <w:lang w:val="en-GB"/>
        </w:rPr>
        <w:t>:</w:t>
      </w:r>
      <w:r w:rsidR="003F43D0" w:rsidRPr="00D2500E">
        <w:rPr>
          <w:rFonts w:ascii="Times New Roman" w:hAnsi="Times New Roman" w:cs="Times New Roman"/>
          <w:color w:val="auto"/>
          <w:sz w:val="24"/>
          <w:szCs w:val="24"/>
          <w:lang w:val="en-US"/>
        </w:rPr>
        <w:t xml:space="preserve"> </w:t>
      </w:r>
      <w:r w:rsidR="00984E54" w:rsidRPr="00D2500E">
        <w:rPr>
          <w:rFonts w:ascii="Times New Roman" w:hAnsi="Times New Roman" w:cs="Times New Roman"/>
          <w:color w:val="auto"/>
          <w:sz w:val="24"/>
          <w:szCs w:val="24"/>
          <w:lang w:val="en-US"/>
        </w:rPr>
        <w:t xml:space="preserve">DEGs in </w:t>
      </w:r>
      <w:r w:rsidR="00984E54" w:rsidRPr="00D2500E">
        <w:rPr>
          <w:rFonts w:ascii="Times New Roman" w:hAnsi="Times New Roman" w:cs="Times New Roman"/>
          <w:color w:val="auto"/>
          <w:sz w:val="24"/>
          <w:szCs w:val="24"/>
          <w:lang w:val="en-GB"/>
        </w:rPr>
        <w:t>tissue</w:t>
      </w:r>
      <w:r w:rsidR="00984E54" w:rsidRPr="00D2500E">
        <w:rPr>
          <w:rFonts w:ascii="Times New Roman" w:hAnsi="Times New Roman" w:cs="Times New Roman"/>
          <w:color w:val="auto"/>
          <w:sz w:val="24"/>
          <w:szCs w:val="24"/>
          <w:lang w:val="en-US"/>
        </w:rPr>
        <w:t xml:space="preserve"> types discordant SNPs on ASD and INT.</w:t>
      </w:r>
      <w:bookmarkEnd w:id="53"/>
    </w:p>
    <w:p w14:paraId="452821D8" w14:textId="77777777" w:rsidR="009E6C11" w:rsidRPr="00D2500E" w:rsidRDefault="009E6C11" w:rsidP="009E6C11">
      <w:pPr>
        <w:pStyle w:val="Overskrift3"/>
        <w:numPr>
          <w:ilvl w:val="0"/>
          <w:numId w:val="16"/>
        </w:numPr>
        <w:rPr>
          <w:rFonts w:ascii="Times New Roman" w:hAnsi="Times New Roman" w:cs="Times New Roman"/>
          <w:color w:val="auto"/>
          <w:sz w:val="24"/>
          <w:szCs w:val="24"/>
          <w:lang w:val="en-US"/>
        </w:rPr>
      </w:pPr>
      <w:bookmarkStart w:id="54" w:name="_Toc97034086"/>
      <w:proofErr w:type="spellStart"/>
      <w:r w:rsidRPr="00D2500E">
        <w:rPr>
          <w:rFonts w:ascii="Times New Roman" w:hAnsi="Times New Roman" w:cs="Times New Roman"/>
          <w:color w:val="auto"/>
          <w:sz w:val="24"/>
          <w:szCs w:val="24"/>
          <w:lang w:val="en-US"/>
        </w:rPr>
        <w:t>Heatmap</w:t>
      </w:r>
      <w:bookmarkEnd w:id="54"/>
      <w:proofErr w:type="spellEnd"/>
    </w:p>
    <w:p w14:paraId="2FA732D6" w14:textId="77777777" w:rsidR="009E6C11" w:rsidRPr="00D2500E" w:rsidRDefault="009E6C11" w:rsidP="009E6C11">
      <w:pPr>
        <w:rPr>
          <w:rFonts w:ascii="Times New Roman" w:hAnsi="Times New Roman" w:cs="Times New Roman"/>
          <w:sz w:val="24"/>
          <w:szCs w:val="24"/>
          <w:lang w:val="en-US"/>
        </w:rPr>
      </w:pPr>
      <w:r w:rsidRPr="00D2500E">
        <w:rPr>
          <w:rFonts w:ascii="Times New Roman" w:hAnsi="Times New Roman" w:cs="Times New Roman"/>
          <w:noProof/>
          <w:sz w:val="24"/>
          <w:szCs w:val="24"/>
          <w:lang w:eastAsia="nb-NO"/>
        </w:rPr>
        <w:drawing>
          <wp:inline distT="0" distB="0" distL="0" distR="0" wp14:anchorId="4C561482" wp14:editId="1D5DA774">
            <wp:extent cx="5760720" cy="3208020"/>
            <wp:effectExtent l="0" t="0" r="0" b="0"/>
            <wp:docPr id="8" name="Picture 4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760720" cy="3208020"/>
                    </a:xfrm>
                    <a:prstGeom prst="rect">
                      <a:avLst/>
                    </a:prstGeom>
                  </pic:spPr>
                </pic:pic>
              </a:graphicData>
            </a:graphic>
          </wp:inline>
        </w:drawing>
      </w:r>
    </w:p>
    <w:p w14:paraId="3C560DA4" w14:textId="12D6BEE3" w:rsidR="009E6C11" w:rsidRPr="00D2500E" w:rsidRDefault="009E6C11" w:rsidP="009E6C11">
      <w:pPr>
        <w:rPr>
          <w:rFonts w:ascii="Times New Roman" w:hAnsi="Times New Roman" w:cs="Times New Roman"/>
          <w:sz w:val="24"/>
          <w:szCs w:val="24"/>
          <w:lang w:val="en-US"/>
        </w:rPr>
      </w:pPr>
      <w:proofErr w:type="gramStart"/>
      <w:r w:rsidRPr="00D2500E">
        <w:rPr>
          <w:rFonts w:ascii="Times New Roman" w:hAnsi="Times New Roman" w:cs="Times New Roman"/>
          <w:b/>
          <w:bCs/>
          <w:sz w:val="24"/>
          <w:szCs w:val="24"/>
          <w:lang w:val="en-GB"/>
        </w:rPr>
        <w:t xml:space="preserve">Supplementary figure S8 </w:t>
      </w:r>
      <w:r w:rsidR="0065778C" w:rsidRPr="00D2500E">
        <w:rPr>
          <w:rFonts w:ascii="Times New Roman" w:hAnsi="Times New Roman" w:cs="Times New Roman"/>
          <w:b/>
          <w:bCs/>
          <w:sz w:val="24"/>
          <w:szCs w:val="24"/>
          <w:lang w:val="en-GB"/>
        </w:rPr>
        <w:t>a</w:t>
      </w:r>
      <w:r w:rsidR="00D96FB5">
        <w:rPr>
          <w:rFonts w:ascii="Times New Roman" w:hAnsi="Times New Roman" w:cs="Times New Roman"/>
          <w:b/>
          <w:bCs/>
          <w:sz w:val="24"/>
          <w:szCs w:val="24"/>
          <w:lang w:val="en-GB"/>
        </w:rPr>
        <w:t>).</w:t>
      </w:r>
      <w:proofErr w:type="gramEnd"/>
      <w:r w:rsidRPr="00D2500E">
        <w:rPr>
          <w:rFonts w:ascii="Times New Roman" w:hAnsi="Times New Roman" w:cs="Times New Roman"/>
          <w:sz w:val="24"/>
          <w:szCs w:val="24"/>
          <w:lang w:val="en-GB"/>
        </w:rPr>
        <w:t xml:space="preserve"> </w:t>
      </w:r>
      <w:proofErr w:type="spellStart"/>
      <w:proofErr w:type="gramStart"/>
      <w:r w:rsidRPr="00D2500E">
        <w:rPr>
          <w:rFonts w:ascii="Times New Roman" w:hAnsi="Times New Roman" w:cs="Times New Roman"/>
          <w:sz w:val="24"/>
          <w:szCs w:val="24"/>
          <w:lang w:val="en-GB"/>
        </w:rPr>
        <w:t>Heatmap</w:t>
      </w:r>
      <w:proofErr w:type="spellEnd"/>
      <w:r w:rsidRPr="00D2500E">
        <w:rPr>
          <w:rFonts w:ascii="Times New Roman" w:hAnsi="Times New Roman" w:cs="Times New Roman"/>
          <w:sz w:val="24"/>
          <w:szCs w:val="24"/>
          <w:lang w:val="en-GB"/>
        </w:rPr>
        <w:t xml:space="preserve"> showing tissue expression of discordant genes for ASD and INT.</w:t>
      </w:r>
      <w:proofErr w:type="gramEnd"/>
    </w:p>
    <w:p w14:paraId="037EFA8F" w14:textId="57DDCEA4" w:rsidR="005D4A4D" w:rsidRPr="00572890" w:rsidRDefault="002D380C" w:rsidP="00B04758">
      <w:pPr>
        <w:pStyle w:val="Overskrift3"/>
        <w:numPr>
          <w:ilvl w:val="0"/>
          <w:numId w:val="16"/>
        </w:numPr>
        <w:rPr>
          <w:rFonts w:ascii="Times New Roman" w:hAnsi="Times New Roman" w:cs="Times New Roman"/>
          <w:color w:val="auto"/>
          <w:sz w:val="24"/>
          <w:szCs w:val="24"/>
          <w:lang w:val="en-US"/>
        </w:rPr>
      </w:pPr>
      <w:bookmarkStart w:id="55" w:name="_Toc97034087"/>
      <w:r w:rsidRPr="00D2500E">
        <w:rPr>
          <w:rFonts w:ascii="Times New Roman" w:hAnsi="Times New Roman" w:cs="Times New Roman"/>
          <w:color w:val="auto"/>
          <w:sz w:val="24"/>
          <w:szCs w:val="24"/>
          <w:lang w:val="en-US"/>
        </w:rPr>
        <w:lastRenderedPageBreak/>
        <w:t>Differentially expressed gene sets in tissue types</w:t>
      </w:r>
      <w:bookmarkEnd w:id="55"/>
    </w:p>
    <w:p w14:paraId="395F034F" w14:textId="231FADA2" w:rsidR="00DA4D99" w:rsidRPr="00D2500E" w:rsidRDefault="00142DAD">
      <w:pPr>
        <w:rPr>
          <w:rFonts w:ascii="Times New Roman" w:hAnsi="Times New Roman" w:cs="Times New Roman"/>
          <w:sz w:val="24"/>
          <w:szCs w:val="24"/>
          <w:lang w:val="en-GB"/>
        </w:rPr>
      </w:pPr>
      <w:r w:rsidRPr="00D2500E">
        <w:rPr>
          <w:rFonts w:ascii="Times New Roman" w:eastAsia="Times New Roman" w:hAnsi="Times New Roman" w:cs="Times New Roman"/>
          <w:noProof/>
          <w:w w:val="0"/>
          <w:sz w:val="24"/>
          <w:szCs w:val="24"/>
          <w:u w:color="000000"/>
          <w:bdr w:val="none" w:sz="0" w:space="0" w:color="000000"/>
          <w:shd w:val="clear" w:color="000000" w:fill="000000"/>
          <w:lang w:eastAsia="nb-NO"/>
        </w:rPr>
        <w:drawing>
          <wp:inline distT="0" distB="0" distL="0" distR="0" wp14:anchorId="6076FCD7" wp14:editId="7EE8ED1A">
            <wp:extent cx="5760720" cy="4636770"/>
            <wp:effectExtent l="0" t="0" r="0" b="0"/>
            <wp:docPr id="45" name="Picture 4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Chart&#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60720" cy="4636770"/>
                    </a:xfrm>
                    <a:prstGeom prst="rect">
                      <a:avLst/>
                    </a:prstGeom>
                  </pic:spPr>
                </pic:pic>
              </a:graphicData>
            </a:graphic>
          </wp:inline>
        </w:drawing>
      </w:r>
      <w:r w:rsidR="000D14C3" w:rsidRPr="00D2500E">
        <w:rPr>
          <w:rFonts w:ascii="Times New Roman" w:eastAsia="Times New Roman" w:hAnsi="Times New Roman" w:cs="Times New Roman"/>
          <w:snapToGrid w:val="0"/>
          <w:w w:val="0"/>
          <w:sz w:val="24"/>
          <w:szCs w:val="24"/>
          <w:u w:color="000000"/>
          <w:bdr w:val="none" w:sz="0" w:space="0" w:color="000000"/>
          <w:shd w:val="clear" w:color="000000" w:fill="000000"/>
          <w:lang w:val="x-none" w:eastAsia="x-none" w:bidi="x-none"/>
        </w:rPr>
        <w:t xml:space="preserve"> </w:t>
      </w:r>
    </w:p>
    <w:p w14:paraId="44192754" w14:textId="5B42D6AB" w:rsidR="002D380C" w:rsidRPr="00572890" w:rsidRDefault="004F164A" w:rsidP="00572890">
      <w:pPr>
        <w:rPr>
          <w:rFonts w:ascii="Times New Roman" w:hAnsi="Times New Roman" w:cs="Times New Roman"/>
          <w:sz w:val="24"/>
          <w:szCs w:val="24"/>
          <w:lang w:val="en-US"/>
        </w:rPr>
      </w:pPr>
      <w:proofErr w:type="gramStart"/>
      <w:r w:rsidRPr="00D2500E">
        <w:rPr>
          <w:rFonts w:ascii="Times New Roman" w:hAnsi="Times New Roman" w:cs="Times New Roman"/>
          <w:b/>
          <w:bCs/>
          <w:sz w:val="24"/>
          <w:szCs w:val="24"/>
          <w:lang w:val="en-GB"/>
        </w:rPr>
        <w:t xml:space="preserve">Supplementary figure S8 </w:t>
      </w:r>
      <w:r w:rsidR="0065778C" w:rsidRPr="00D2500E">
        <w:rPr>
          <w:rFonts w:ascii="Times New Roman" w:hAnsi="Times New Roman" w:cs="Times New Roman"/>
          <w:b/>
          <w:bCs/>
          <w:sz w:val="24"/>
          <w:szCs w:val="24"/>
          <w:lang w:val="en-GB"/>
        </w:rPr>
        <w:t>b</w:t>
      </w:r>
      <w:r w:rsidR="00D96FB5">
        <w:rPr>
          <w:rFonts w:ascii="Times New Roman" w:hAnsi="Times New Roman" w:cs="Times New Roman"/>
          <w:b/>
          <w:bCs/>
          <w:sz w:val="24"/>
          <w:szCs w:val="24"/>
          <w:lang w:val="en-GB"/>
        </w:rPr>
        <w:t>).</w:t>
      </w:r>
      <w:proofErr w:type="gramEnd"/>
      <w:r w:rsidRPr="00D2500E">
        <w:rPr>
          <w:rFonts w:ascii="Times New Roman" w:hAnsi="Times New Roman" w:cs="Times New Roman"/>
          <w:sz w:val="24"/>
          <w:szCs w:val="24"/>
          <w:lang w:val="en-GB"/>
        </w:rPr>
        <w:t xml:space="preserve"> Differential expression of genes (DEG) by tissue for the genes annotated to disconcordant SNPs associated with ASD and INT. Red bars indicate statistical significance after correcting for multiple testing. </w:t>
      </w:r>
      <w:r w:rsidRPr="00D2500E">
        <w:rPr>
          <w:rFonts w:ascii="Times New Roman" w:hAnsi="Times New Roman" w:cs="Times New Roman"/>
          <w:sz w:val="24"/>
          <w:szCs w:val="24"/>
          <w:lang w:val="en-US"/>
        </w:rPr>
        <w:t>Histogram showing tissue specificity based on GTEx v8 54 tissue types.</w:t>
      </w:r>
    </w:p>
    <w:p w14:paraId="765BD515" w14:textId="5D72E5DE" w:rsidR="002D380C" w:rsidRPr="00D2500E" w:rsidRDefault="002D380C" w:rsidP="002D380C">
      <w:pPr>
        <w:rPr>
          <w:rFonts w:ascii="Times New Roman" w:hAnsi="Times New Roman" w:cs="Times New Roman"/>
          <w:sz w:val="24"/>
          <w:szCs w:val="24"/>
          <w:lang w:val="en-US"/>
        </w:rPr>
      </w:pPr>
    </w:p>
    <w:p w14:paraId="0CBBD748" w14:textId="6A82D50A" w:rsidR="005D4A4D" w:rsidRPr="00D2500E" w:rsidRDefault="005D4A4D">
      <w:pPr>
        <w:rPr>
          <w:rFonts w:ascii="Times New Roman" w:hAnsi="Times New Roman" w:cs="Times New Roman"/>
          <w:sz w:val="24"/>
          <w:szCs w:val="24"/>
          <w:lang w:val="en-US"/>
        </w:rPr>
      </w:pPr>
    </w:p>
    <w:sectPr w:rsidR="005D4A4D" w:rsidRPr="00D2500E">
      <w:headerReference w:type="default" r:id="rId31"/>
      <w:footerReference w:type="default" r:id="rId3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F6EA42" w14:textId="77777777" w:rsidR="00375AFE" w:rsidRDefault="00375AFE" w:rsidP="00A40127">
      <w:pPr>
        <w:spacing w:after="0" w:line="240" w:lineRule="auto"/>
      </w:pPr>
      <w:r>
        <w:separator/>
      </w:r>
    </w:p>
  </w:endnote>
  <w:endnote w:type="continuationSeparator" w:id="0">
    <w:p w14:paraId="68AC9726" w14:textId="77777777" w:rsidR="00375AFE" w:rsidRDefault="00375AFE" w:rsidP="00A401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1759719"/>
      <w:docPartObj>
        <w:docPartGallery w:val="Page Numbers (Bottom of Page)"/>
        <w:docPartUnique/>
      </w:docPartObj>
    </w:sdtPr>
    <w:sdtEndPr/>
    <w:sdtContent>
      <w:p w14:paraId="54A38AB2" w14:textId="6936D4C2" w:rsidR="00C02371" w:rsidRDefault="00C02371">
        <w:pPr>
          <w:pStyle w:val="Bunntekst"/>
        </w:pPr>
        <w:r>
          <w:fldChar w:fldCharType="begin"/>
        </w:r>
        <w:r>
          <w:instrText>PAGE   \* MERGEFORMAT</w:instrText>
        </w:r>
        <w:r>
          <w:fldChar w:fldCharType="separate"/>
        </w:r>
        <w:r w:rsidR="00F645DF">
          <w:rPr>
            <w:noProof/>
          </w:rPr>
          <w:t>1</w:t>
        </w:r>
        <w:r>
          <w:fldChar w:fldCharType="end"/>
        </w:r>
      </w:p>
    </w:sdtContent>
  </w:sdt>
  <w:p w14:paraId="027CC834" w14:textId="77777777" w:rsidR="00C02371" w:rsidRDefault="00C02371">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146583" w14:textId="77777777" w:rsidR="00375AFE" w:rsidRDefault="00375AFE" w:rsidP="00A40127">
      <w:pPr>
        <w:spacing w:after="0" w:line="240" w:lineRule="auto"/>
      </w:pPr>
      <w:r>
        <w:separator/>
      </w:r>
    </w:p>
  </w:footnote>
  <w:footnote w:type="continuationSeparator" w:id="0">
    <w:p w14:paraId="32C866CA" w14:textId="77777777" w:rsidR="00375AFE" w:rsidRDefault="00375AFE" w:rsidP="00A4012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415BF7" w14:textId="3A0C557A" w:rsidR="00F645DF" w:rsidRPr="00F645DF" w:rsidRDefault="00F645DF" w:rsidP="00F645DF">
    <w:pPr>
      <w:spacing w:line="480" w:lineRule="auto"/>
      <w:rPr>
        <w:rFonts w:ascii="Times New Roman" w:hAnsi="Times New Roman" w:cs="Times New Roman"/>
        <w:sz w:val="20"/>
        <w:szCs w:val="20"/>
        <w:lang w:val="en-US"/>
      </w:rPr>
    </w:pPr>
    <w:bookmarkStart w:id="56" w:name="OLE_LINK65"/>
    <w:bookmarkStart w:id="57" w:name="OLE_LINK61"/>
    <w:bookmarkStart w:id="58" w:name="OLE_LINK2"/>
    <w:bookmarkStart w:id="59" w:name="OLE_LINK1"/>
    <w:r w:rsidRPr="00F645DF">
      <w:rPr>
        <w:rFonts w:ascii="Times New Roman" w:hAnsi="Times New Roman" w:cs="Times New Roman"/>
        <w:sz w:val="20"/>
        <w:szCs w:val="20"/>
        <w:lang w:val="en-US"/>
      </w:rPr>
      <w:t>Bidirectional genetic overlap between autism spectrum disorder and cognitive traits</w:t>
    </w:r>
    <w:bookmarkEnd w:id="56"/>
    <w:bookmarkEnd w:id="57"/>
    <w:bookmarkEnd w:id="58"/>
    <w:bookmarkEnd w:id="59"/>
    <w:r>
      <w:rPr>
        <w:rFonts w:ascii="Times New Roman" w:hAnsi="Times New Roman" w:cs="Times New Roman"/>
        <w:sz w:val="20"/>
        <w:szCs w:val="20"/>
        <w:lang w:val="en-US"/>
      </w:rPr>
      <w:t>;</w:t>
    </w:r>
    <w:r w:rsidRPr="00F645DF">
      <w:rPr>
        <w:rFonts w:ascii="Times New Roman" w:hAnsi="Times New Roman" w:cs="Times New Roman"/>
        <w:sz w:val="20"/>
        <w:szCs w:val="20"/>
        <w:lang w:val="en-US"/>
      </w:rPr>
      <w:t xml:space="preserve"> Hope, Lin et al 2022</w:t>
    </w:r>
  </w:p>
  <w:p w14:paraId="55E5DFFF" w14:textId="77777777" w:rsidR="00F645DF" w:rsidRPr="00F645DF" w:rsidRDefault="00F645DF">
    <w:pPr>
      <w:pStyle w:val="Topptekst"/>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F73FA"/>
    <w:multiLevelType w:val="hybridMultilevel"/>
    <w:tmpl w:val="9078BAF0"/>
    <w:lvl w:ilvl="0" w:tplc="0FA2202C">
      <w:start w:val="1"/>
      <w:numFmt w:val="lowerRoman"/>
      <w:lvlText w:val="%1)"/>
      <w:lvlJc w:val="left"/>
      <w:pPr>
        <w:ind w:left="1080" w:hanging="72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04F736A0"/>
    <w:multiLevelType w:val="hybridMultilevel"/>
    <w:tmpl w:val="D6FC16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75733C3"/>
    <w:multiLevelType w:val="hybridMultilevel"/>
    <w:tmpl w:val="D6FC16DC"/>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nsid w:val="11297973"/>
    <w:multiLevelType w:val="hybridMultilevel"/>
    <w:tmpl w:val="0FEE6012"/>
    <w:lvl w:ilvl="0" w:tplc="2F1002CE">
      <w:start w:val="1"/>
      <w:numFmt w:val="lowerLetter"/>
      <w:lvlText w:val="%1)"/>
      <w:lvlJc w:val="left"/>
      <w:pPr>
        <w:ind w:left="720" w:hanging="360"/>
      </w:pPr>
      <w:rPr>
        <w:rFonts w:eastAsiaTheme="majorEastAsia" w:hint="default"/>
        <w:color w:val="4F81BD" w:themeColor="accen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1FB0B2D"/>
    <w:multiLevelType w:val="hybridMultilevel"/>
    <w:tmpl w:val="F5E63BB4"/>
    <w:lvl w:ilvl="0" w:tplc="05BC3AD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344538F"/>
    <w:multiLevelType w:val="hybridMultilevel"/>
    <w:tmpl w:val="F662CEC8"/>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nsid w:val="1DE63AEE"/>
    <w:multiLevelType w:val="hybridMultilevel"/>
    <w:tmpl w:val="1834FAF8"/>
    <w:lvl w:ilvl="0" w:tplc="DF64AA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1A37F83"/>
    <w:multiLevelType w:val="hybridMultilevel"/>
    <w:tmpl w:val="77649A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70F7BE0"/>
    <w:multiLevelType w:val="hybridMultilevel"/>
    <w:tmpl w:val="3B8E35EE"/>
    <w:lvl w:ilvl="0" w:tplc="84F0813C">
      <w:start w:val="1"/>
      <w:numFmt w:val="lowerRoman"/>
      <w:lvlText w:val="%1)"/>
      <w:lvlJc w:val="left"/>
      <w:pPr>
        <w:ind w:left="1080" w:hanging="72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9">
    <w:nsid w:val="39A77FDC"/>
    <w:multiLevelType w:val="hybridMultilevel"/>
    <w:tmpl w:val="BB2047F8"/>
    <w:lvl w:ilvl="0" w:tplc="4072DE74">
      <w:start w:val="1"/>
      <w:numFmt w:val="lowerRoman"/>
      <w:lvlText w:val="%1)"/>
      <w:lvlJc w:val="left"/>
      <w:pPr>
        <w:ind w:left="765" w:hanging="720"/>
      </w:pPr>
      <w:rPr>
        <w:rFonts w:hint="default"/>
      </w:rPr>
    </w:lvl>
    <w:lvl w:ilvl="1" w:tplc="04140019" w:tentative="1">
      <w:start w:val="1"/>
      <w:numFmt w:val="lowerLetter"/>
      <w:lvlText w:val="%2."/>
      <w:lvlJc w:val="left"/>
      <w:pPr>
        <w:ind w:left="1125" w:hanging="360"/>
      </w:pPr>
    </w:lvl>
    <w:lvl w:ilvl="2" w:tplc="0414001B" w:tentative="1">
      <w:start w:val="1"/>
      <w:numFmt w:val="lowerRoman"/>
      <w:lvlText w:val="%3."/>
      <w:lvlJc w:val="right"/>
      <w:pPr>
        <w:ind w:left="1845" w:hanging="180"/>
      </w:pPr>
    </w:lvl>
    <w:lvl w:ilvl="3" w:tplc="0414000F" w:tentative="1">
      <w:start w:val="1"/>
      <w:numFmt w:val="decimal"/>
      <w:lvlText w:val="%4."/>
      <w:lvlJc w:val="left"/>
      <w:pPr>
        <w:ind w:left="2565" w:hanging="360"/>
      </w:pPr>
    </w:lvl>
    <w:lvl w:ilvl="4" w:tplc="04140019" w:tentative="1">
      <w:start w:val="1"/>
      <w:numFmt w:val="lowerLetter"/>
      <w:lvlText w:val="%5."/>
      <w:lvlJc w:val="left"/>
      <w:pPr>
        <w:ind w:left="3285" w:hanging="360"/>
      </w:pPr>
    </w:lvl>
    <w:lvl w:ilvl="5" w:tplc="0414001B" w:tentative="1">
      <w:start w:val="1"/>
      <w:numFmt w:val="lowerRoman"/>
      <w:lvlText w:val="%6."/>
      <w:lvlJc w:val="right"/>
      <w:pPr>
        <w:ind w:left="4005" w:hanging="180"/>
      </w:pPr>
    </w:lvl>
    <w:lvl w:ilvl="6" w:tplc="0414000F" w:tentative="1">
      <w:start w:val="1"/>
      <w:numFmt w:val="decimal"/>
      <w:lvlText w:val="%7."/>
      <w:lvlJc w:val="left"/>
      <w:pPr>
        <w:ind w:left="4725" w:hanging="360"/>
      </w:pPr>
    </w:lvl>
    <w:lvl w:ilvl="7" w:tplc="04140019" w:tentative="1">
      <w:start w:val="1"/>
      <w:numFmt w:val="lowerLetter"/>
      <w:lvlText w:val="%8."/>
      <w:lvlJc w:val="left"/>
      <w:pPr>
        <w:ind w:left="5445" w:hanging="360"/>
      </w:pPr>
    </w:lvl>
    <w:lvl w:ilvl="8" w:tplc="0414001B" w:tentative="1">
      <w:start w:val="1"/>
      <w:numFmt w:val="lowerRoman"/>
      <w:lvlText w:val="%9."/>
      <w:lvlJc w:val="right"/>
      <w:pPr>
        <w:ind w:left="6165" w:hanging="180"/>
      </w:pPr>
    </w:lvl>
  </w:abstractNum>
  <w:abstractNum w:abstractNumId="10">
    <w:nsid w:val="3F1004EE"/>
    <w:multiLevelType w:val="hybridMultilevel"/>
    <w:tmpl w:val="57E68B3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F4875B1"/>
    <w:multiLevelType w:val="hybridMultilevel"/>
    <w:tmpl w:val="AE94F3F8"/>
    <w:lvl w:ilvl="0" w:tplc="CC4AB26E">
      <w:start w:val="1"/>
      <w:numFmt w:val="lowerRoman"/>
      <w:lvlText w:val="%1)"/>
      <w:lvlJc w:val="left"/>
      <w:pPr>
        <w:ind w:left="1080" w:hanging="72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nsid w:val="449C5A80"/>
    <w:multiLevelType w:val="hybridMultilevel"/>
    <w:tmpl w:val="49E8D184"/>
    <w:lvl w:ilvl="0" w:tplc="59FA3268">
      <w:start w:val="1"/>
      <w:numFmt w:val="lowerRoman"/>
      <w:lvlText w:val="%1)"/>
      <w:lvlJc w:val="left"/>
      <w:pPr>
        <w:ind w:left="1080" w:hanging="72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DA9229D"/>
    <w:multiLevelType w:val="hybridMultilevel"/>
    <w:tmpl w:val="FCD08046"/>
    <w:lvl w:ilvl="0" w:tplc="FA5679D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44A672E"/>
    <w:multiLevelType w:val="hybridMultilevel"/>
    <w:tmpl w:val="99780C68"/>
    <w:lvl w:ilvl="0" w:tplc="9AC26FD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57D95DEA"/>
    <w:multiLevelType w:val="hybridMultilevel"/>
    <w:tmpl w:val="310CF30A"/>
    <w:lvl w:ilvl="0" w:tplc="7220B8A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D4F57E3"/>
    <w:multiLevelType w:val="hybridMultilevel"/>
    <w:tmpl w:val="C0F27608"/>
    <w:lvl w:ilvl="0" w:tplc="9E3A95D0">
      <w:start w:val="1"/>
      <w:numFmt w:val="lowerRoman"/>
      <w:lvlText w:val="%1)"/>
      <w:lvlJc w:val="left"/>
      <w:pPr>
        <w:ind w:left="1080" w:hanging="72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nsid w:val="6B237DA3"/>
    <w:multiLevelType w:val="hybridMultilevel"/>
    <w:tmpl w:val="5E38E764"/>
    <w:lvl w:ilvl="0" w:tplc="9E96873A">
      <w:start w:val="1"/>
      <w:numFmt w:val="lowerRoman"/>
      <w:lvlText w:val="%1)"/>
      <w:lvlJc w:val="left"/>
      <w:pPr>
        <w:ind w:left="1080" w:hanging="72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9"/>
  </w:num>
  <w:num w:numId="2">
    <w:abstractNumId w:val="17"/>
  </w:num>
  <w:num w:numId="3">
    <w:abstractNumId w:val="12"/>
  </w:num>
  <w:num w:numId="4">
    <w:abstractNumId w:val="7"/>
  </w:num>
  <w:num w:numId="5">
    <w:abstractNumId w:val="5"/>
  </w:num>
  <w:num w:numId="6">
    <w:abstractNumId w:val="16"/>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6"/>
  </w:num>
  <w:num w:numId="10">
    <w:abstractNumId w:val="13"/>
  </w:num>
  <w:num w:numId="11">
    <w:abstractNumId w:val="15"/>
  </w:num>
  <w:num w:numId="12">
    <w:abstractNumId w:val="4"/>
  </w:num>
  <w:num w:numId="13">
    <w:abstractNumId w:val="10"/>
  </w:num>
  <w:num w:numId="14">
    <w:abstractNumId w:val="1"/>
  </w:num>
  <w:num w:numId="15">
    <w:abstractNumId w:val="3"/>
  </w:num>
  <w:num w:numId="16">
    <w:abstractNumId w:val="2"/>
  </w:num>
  <w:num w:numId="17">
    <w:abstractNumId w:val="0"/>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5EC5"/>
    <w:rsid w:val="00023679"/>
    <w:rsid w:val="000400C7"/>
    <w:rsid w:val="00067B04"/>
    <w:rsid w:val="00082E97"/>
    <w:rsid w:val="00083F4C"/>
    <w:rsid w:val="000B3F07"/>
    <w:rsid w:val="000C0DC0"/>
    <w:rsid w:val="000C4183"/>
    <w:rsid w:val="000D14C3"/>
    <w:rsid w:val="00100072"/>
    <w:rsid w:val="00135EF2"/>
    <w:rsid w:val="00142DAD"/>
    <w:rsid w:val="00144B3C"/>
    <w:rsid w:val="00173155"/>
    <w:rsid w:val="00193CAB"/>
    <w:rsid w:val="001B3607"/>
    <w:rsid w:val="001D5E50"/>
    <w:rsid w:val="001E1492"/>
    <w:rsid w:val="001E61A8"/>
    <w:rsid w:val="00235EDE"/>
    <w:rsid w:val="0027163A"/>
    <w:rsid w:val="00282496"/>
    <w:rsid w:val="002C6A23"/>
    <w:rsid w:val="002D208E"/>
    <w:rsid w:val="002D380C"/>
    <w:rsid w:val="00324A59"/>
    <w:rsid w:val="003551EF"/>
    <w:rsid w:val="00372271"/>
    <w:rsid w:val="00375AFE"/>
    <w:rsid w:val="0038638D"/>
    <w:rsid w:val="00395721"/>
    <w:rsid w:val="003A41FF"/>
    <w:rsid w:val="003C589C"/>
    <w:rsid w:val="003E1ED5"/>
    <w:rsid w:val="003E664A"/>
    <w:rsid w:val="003F43D0"/>
    <w:rsid w:val="00433E98"/>
    <w:rsid w:val="00497064"/>
    <w:rsid w:val="004F164A"/>
    <w:rsid w:val="00501AD5"/>
    <w:rsid w:val="00504985"/>
    <w:rsid w:val="005534F4"/>
    <w:rsid w:val="00572890"/>
    <w:rsid w:val="005929FD"/>
    <w:rsid w:val="005A0B67"/>
    <w:rsid w:val="005A0F30"/>
    <w:rsid w:val="005C2FD6"/>
    <w:rsid w:val="005D4A4D"/>
    <w:rsid w:val="00612B53"/>
    <w:rsid w:val="006303FA"/>
    <w:rsid w:val="0065778C"/>
    <w:rsid w:val="006A6CED"/>
    <w:rsid w:val="006B7202"/>
    <w:rsid w:val="006E2876"/>
    <w:rsid w:val="006E5687"/>
    <w:rsid w:val="006E5EC5"/>
    <w:rsid w:val="006F2E87"/>
    <w:rsid w:val="0071113B"/>
    <w:rsid w:val="00730C0A"/>
    <w:rsid w:val="00741AD1"/>
    <w:rsid w:val="00766462"/>
    <w:rsid w:val="00786FDC"/>
    <w:rsid w:val="007A7B0B"/>
    <w:rsid w:val="007E2640"/>
    <w:rsid w:val="00803A30"/>
    <w:rsid w:val="00850746"/>
    <w:rsid w:val="00853351"/>
    <w:rsid w:val="00854B1B"/>
    <w:rsid w:val="00862BB8"/>
    <w:rsid w:val="008A027C"/>
    <w:rsid w:val="008D6580"/>
    <w:rsid w:val="008F3F9F"/>
    <w:rsid w:val="00907497"/>
    <w:rsid w:val="0092641C"/>
    <w:rsid w:val="009600EE"/>
    <w:rsid w:val="00966C52"/>
    <w:rsid w:val="00967AA2"/>
    <w:rsid w:val="009805E9"/>
    <w:rsid w:val="00983E37"/>
    <w:rsid w:val="00984E54"/>
    <w:rsid w:val="009A6BA0"/>
    <w:rsid w:val="009E6C11"/>
    <w:rsid w:val="009F2015"/>
    <w:rsid w:val="009F64A0"/>
    <w:rsid w:val="009F79A5"/>
    <w:rsid w:val="00A14523"/>
    <w:rsid w:val="00A355F7"/>
    <w:rsid w:val="00A35A89"/>
    <w:rsid w:val="00A35B8B"/>
    <w:rsid w:val="00A40127"/>
    <w:rsid w:val="00A66013"/>
    <w:rsid w:val="00A762D3"/>
    <w:rsid w:val="00A825E7"/>
    <w:rsid w:val="00AA0060"/>
    <w:rsid w:val="00B04118"/>
    <w:rsid w:val="00B04758"/>
    <w:rsid w:val="00B5032B"/>
    <w:rsid w:val="00B536E3"/>
    <w:rsid w:val="00B53C12"/>
    <w:rsid w:val="00B56B09"/>
    <w:rsid w:val="00B84529"/>
    <w:rsid w:val="00BA2F09"/>
    <w:rsid w:val="00BC7486"/>
    <w:rsid w:val="00C02371"/>
    <w:rsid w:val="00C23664"/>
    <w:rsid w:val="00C65043"/>
    <w:rsid w:val="00C65216"/>
    <w:rsid w:val="00C779FC"/>
    <w:rsid w:val="00C9309F"/>
    <w:rsid w:val="00CA21A3"/>
    <w:rsid w:val="00CB25C5"/>
    <w:rsid w:val="00CB42CC"/>
    <w:rsid w:val="00CD046F"/>
    <w:rsid w:val="00CD0FA4"/>
    <w:rsid w:val="00CE065E"/>
    <w:rsid w:val="00D0182F"/>
    <w:rsid w:val="00D213F7"/>
    <w:rsid w:val="00D2500E"/>
    <w:rsid w:val="00D54A45"/>
    <w:rsid w:val="00D7414D"/>
    <w:rsid w:val="00D96BF2"/>
    <w:rsid w:val="00D96FB5"/>
    <w:rsid w:val="00D9753B"/>
    <w:rsid w:val="00DA4D99"/>
    <w:rsid w:val="00DD625F"/>
    <w:rsid w:val="00E21E66"/>
    <w:rsid w:val="00E2305D"/>
    <w:rsid w:val="00E4477A"/>
    <w:rsid w:val="00E461E8"/>
    <w:rsid w:val="00E554BF"/>
    <w:rsid w:val="00E61317"/>
    <w:rsid w:val="00EA4CA1"/>
    <w:rsid w:val="00EC198B"/>
    <w:rsid w:val="00EC3F4B"/>
    <w:rsid w:val="00EC4E48"/>
    <w:rsid w:val="00EF1A8E"/>
    <w:rsid w:val="00F33DA7"/>
    <w:rsid w:val="00F61CC5"/>
    <w:rsid w:val="00F645DF"/>
    <w:rsid w:val="00F677AE"/>
    <w:rsid w:val="00F76468"/>
    <w:rsid w:val="00F86126"/>
    <w:rsid w:val="00F94F8F"/>
    <w:rsid w:val="00FB2B44"/>
    <w:rsid w:val="00FC6179"/>
    <w:rsid w:val="00FE6F04"/>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BD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060"/>
  </w:style>
  <w:style w:type="paragraph" w:styleId="Overskrift1">
    <w:name w:val="heading 1"/>
    <w:basedOn w:val="Normal"/>
    <w:next w:val="Normal"/>
    <w:link w:val="Overskrift1Tegn"/>
    <w:uiPriority w:val="9"/>
    <w:qFormat/>
    <w:rsid w:val="00082E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144B3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144B3C"/>
    <w:pPr>
      <w:keepNext/>
      <w:keepLines/>
      <w:spacing w:before="200" w:after="0"/>
      <w:outlineLvl w:val="2"/>
    </w:pPr>
    <w:rPr>
      <w:rFonts w:asciiTheme="majorHAnsi" w:eastAsiaTheme="majorEastAsia" w:hAnsiTheme="majorHAnsi" w:cstheme="majorBidi"/>
      <w:b/>
      <w:bCs/>
      <w:color w:val="4F81BD" w:themeColor="accent1"/>
    </w:rPr>
  </w:style>
  <w:style w:type="paragraph" w:styleId="Overskrift4">
    <w:name w:val="heading 4"/>
    <w:basedOn w:val="Normal"/>
    <w:link w:val="Overskrift4Tegn"/>
    <w:uiPriority w:val="9"/>
    <w:qFormat/>
    <w:rsid w:val="006F2E87"/>
    <w:pPr>
      <w:spacing w:before="100" w:beforeAutospacing="1" w:after="100" w:afterAutospacing="1" w:line="240" w:lineRule="auto"/>
      <w:outlineLvl w:val="3"/>
    </w:pPr>
    <w:rPr>
      <w:rFonts w:ascii="Times New Roman" w:eastAsia="Times New Roman" w:hAnsi="Times New Roman" w:cs="Times New Roman"/>
      <w:b/>
      <w:bCs/>
      <w:sz w:val="24"/>
      <w:szCs w:val="24"/>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6E5EC5"/>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6E5EC5"/>
    <w:rPr>
      <w:rFonts w:ascii="Tahoma" w:hAnsi="Tahoma" w:cs="Tahoma"/>
      <w:sz w:val="16"/>
      <w:szCs w:val="16"/>
    </w:rPr>
  </w:style>
  <w:style w:type="character" w:customStyle="1" w:styleId="Overskrift4Tegn">
    <w:name w:val="Overskrift 4 Tegn"/>
    <w:basedOn w:val="Standardskriftforavsnitt"/>
    <w:link w:val="Overskrift4"/>
    <w:uiPriority w:val="9"/>
    <w:rsid w:val="006F2E87"/>
    <w:rPr>
      <w:rFonts w:ascii="Times New Roman" w:eastAsia="Times New Roman" w:hAnsi="Times New Roman" w:cs="Times New Roman"/>
      <w:b/>
      <w:bCs/>
      <w:sz w:val="24"/>
      <w:szCs w:val="24"/>
      <w:lang w:eastAsia="nb-NO"/>
    </w:rPr>
  </w:style>
  <w:style w:type="character" w:customStyle="1" w:styleId="Overskrift1Tegn">
    <w:name w:val="Overskrift 1 Tegn"/>
    <w:basedOn w:val="Standardskriftforavsnitt"/>
    <w:link w:val="Overskrift1"/>
    <w:uiPriority w:val="9"/>
    <w:rsid w:val="00082E97"/>
    <w:rPr>
      <w:rFonts w:asciiTheme="majorHAnsi" w:eastAsiaTheme="majorEastAsia" w:hAnsiTheme="majorHAnsi" w:cstheme="majorBidi"/>
      <w:b/>
      <w:bCs/>
      <w:color w:val="365F91" w:themeColor="accent1" w:themeShade="BF"/>
      <w:sz w:val="28"/>
      <w:szCs w:val="28"/>
    </w:rPr>
  </w:style>
  <w:style w:type="paragraph" w:styleId="Listeavsnitt">
    <w:name w:val="List Paragraph"/>
    <w:basedOn w:val="Normal"/>
    <w:uiPriority w:val="34"/>
    <w:qFormat/>
    <w:rsid w:val="000D14C3"/>
    <w:pPr>
      <w:ind w:left="720"/>
      <w:contextualSpacing/>
    </w:pPr>
  </w:style>
  <w:style w:type="paragraph" w:styleId="Revisjon">
    <w:name w:val="Revision"/>
    <w:hidden/>
    <w:uiPriority w:val="99"/>
    <w:semiHidden/>
    <w:rsid w:val="00B53C12"/>
    <w:pPr>
      <w:spacing w:after="0" w:line="240" w:lineRule="auto"/>
    </w:pPr>
  </w:style>
  <w:style w:type="character" w:customStyle="1" w:styleId="Overskrift2Tegn">
    <w:name w:val="Overskrift 2 Tegn"/>
    <w:basedOn w:val="Standardskriftforavsnitt"/>
    <w:link w:val="Overskrift2"/>
    <w:uiPriority w:val="9"/>
    <w:rsid w:val="00144B3C"/>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144B3C"/>
    <w:rPr>
      <w:rFonts w:asciiTheme="majorHAnsi" w:eastAsiaTheme="majorEastAsia" w:hAnsiTheme="majorHAnsi" w:cstheme="majorBidi"/>
      <w:b/>
      <w:bCs/>
      <w:color w:val="4F81BD" w:themeColor="accent1"/>
    </w:rPr>
  </w:style>
  <w:style w:type="paragraph" w:styleId="Overskriftforinnholdsfortegnelse">
    <w:name w:val="TOC Heading"/>
    <w:basedOn w:val="Overskrift1"/>
    <w:next w:val="Normal"/>
    <w:uiPriority w:val="39"/>
    <w:semiHidden/>
    <w:unhideWhenUsed/>
    <w:qFormat/>
    <w:rsid w:val="00730C0A"/>
    <w:pPr>
      <w:outlineLvl w:val="9"/>
    </w:pPr>
    <w:rPr>
      <w:lang w:eastAsia="nb-NO"/>
    </w:rPr>
  </w:style>
  <w:style w:type="paragraph" w:styleId="INNH1">
    <w:name w:val="toc 1"/>
    <w:basedOn w:val="Normal"/>
    <w:next w:val="Normal"/>
    <w:autoRedefine/>
    <w:uiPriority w:val="39"/>
    <w:unhideWhenUsed/>
    <w:rsid w:val="00D54A45"/>
    <w:pPr>
      <w:tabs>
        <w:tab w:val="right" w:leader="dot" w:pos="9062"/>
      </w:tabs>
      <w:spacing w:after="100"/>
    </w:pPr>
  </w:style>
  <w:style w:type="paragraph" w:styleId="INNH2">
    <w:name w:val="toc 2"/>
    <w:basedOn w:val="Normal"/>
    <w:next w:val="Normal"/>
    <w:autoRedefine/>
    <w:uiPriority w:val="39"/>
    <w:unhideWhenUsed/>
    <w:rsid w:val="00730C0A"/>
    <w:pPr>
      <w:spacing w:after="100"/>
      <w:ind w:left="220"/>
    </w:pPr>
  </w:style>
  <w:style w:type="paragraph" w:styleId="INNH3">
    <w:name w:val="toc 3"/>
    <w:basedOn w:val="Normal"/>
    <w:next w:val="Normal"/>
    <w:autoRedefine/>
    <w:uiPriority w:val="39"/>
    <w:unhideWhenUsed/>
    <w:rsid w:val="00D54A45"/>
    <w:pPr>
      <w:tabs>
        <w:tab w:val="right" w:leader="dot" w:pos="9062"/>
      </w:tabs>
      <w:spacing w:after="0" w:line="240" w:lineRule="auto"/>
      <w:ind w:left="440"/>
    </w:pPr>
  </w:style>
  <w:style w:type="character" w:styleId="Hyperkobling">
    <w:name w:val="Hyperlink"/>
    <w:basedOn w:val="Standardskriftforavsnitt"/>
    <w:uiPriority w:val="99"/>
    <w:unhideWhenUsed/>
    <w:rsid w:val="00730C0A"/>
    <w:rPr>
      <w:color w:val="0000FF" w:themeColor="hyperlink"/>
      <w:u w:val="single"/>
    </w:rPr>
  </w:style>
  <w:style w:type="paragraph" w:styleId="Topptekst">
    <w:name w:val="header"/>
    <w:basedOn w:val="Normal"/>
    <w:link w:val="TopptekstTegn"/>
    <w:uiPriority w:val="99"/>
    <w:unhideWhenUsed/>
    <w:rsid w:val="00A40127"/>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40127"/>
  </w:style>
  <w:style w:type="paragraph" w:styleId="Bunntekst">
    <w:name w:val="footer"/>
    <w:basedOn w:val="Normal"/>
    <w:link w:val="BunntekstTegn"/>
    <w:uiPriority w:val="99"/>
    <w:unhideWhenUsed/>
    <w:rsid w:val="00A40127"/>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401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0060"/>
  </w:style>
  <w:style w:type="paragraph" w:styleId="Overskrift1">
    <w:name w:val="heading 1"/>
    <w:basedOn w:val="Normal"/>
    <w:next w:val="Normal"/>
    <w:link w:val="Overskrift1Tegn"/>
    <w:uiPriority w:val="9"/>
    <w:qFormat/>
    <w:rsid w:val="00082E9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144B3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144B3C"/>
    <w:pPr>
      <w:keepNext/>
      <w:keepLines/>
      <w:spacing w:before="200" w:after="0"/>
      <w:outlineLvl w:val="2"/>
    </w:pPr>
    <w:rPr>
      <w:rFonts w:asciiTheme="majorHAnsi" w:eastAsiaTheme="majorEastAsia" w:hAnsiTheme="majorHAnsi" w:cstheme="majorBidi"/>
      <w:b/>
      <w:bCs/>
      <w:color w:val="4F81BD" w:themeColor="accent1"/>
    </w:rPr>
  </w:style>
  <w:style w:type="paragraph" w:styleId="Overskrift4">
    <w:name w:val="heading 4"/>
    <w:basedOn w:val="Normal"/>
    <w:link w:val="Overskrift4Tegn"/>
    <w:uiPriority w:val="9"/>
    <w:qFormat/>
    <w:rsid w:val="006F2E87"/>
    <w:pPr>
      <w:spacing w:before="100" w:beforeAutospacing="1" w:after="100" w:afterAutospacing="1" w:line="240" w:lineRule="auto"/>
      <w:outlineLvl w:val="3"/>
    </w:pPr>
    <w:rPr>
      <w:rFonts w:ascii="Times New Roman" w:eastAsia="Times New Roman" w:hAnsi="Times New Roman" w:cs="Times New Roman"/>
      <w:b/>
      <w:bCs/>
      <w:sz w:val="24"/>
      <w:szCs w:val="24"/>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6E5EC5"/>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6E5EC5"/>
    <w:rPr>
      <w:rFonts w:ascii="Tahoma" w:hAnsi="Tahoma" w:cs="Tahoma"/>
      <w:sz w:val="16"/>
      <w:szCs w:val="16"/>
    </w:rPr>
  </w:style>
  <w:style w:type="character" w:customStyle="1" w:styleId="Overskrift4Tegn">
    <w:name w:val="Overskrift 4 Tegn"/>
    <w:basedOn w:val="Standardskriftforavsnitt"/>
    <w:link w:val="Overskrift4"/>
    <w:uiPriority w:val="9"/>
    <w:rsid w:val="006F2E87"/>
    <w:rPr>
      <w:rFonts w:ascii="Times New Roman" w:eastAsia="Times New Roman" w:hAnsi="Times New Roman" w:cs="Times New Roman"/>
      <w:b/>
      <w:bCs/>
      <w:sz w:val="24"/>
      <w:szCs w:val="24"/>
      <w:lang w:eastAsia="nb-NO"/>
    </w:rPr>
  </w:style>
  <w:style w:type="character" w:customStyle="1" w:styleId="Overskrift1Tegn">
    <w:name w:val="Overskrift 1 Tegn"/>
    <w:basedOn w:val="Standardskriftforavsnitt"/>
    <w:link w:val="Overskrift1"/>
    <w:uiPriority w:val="9"/>
    <w:rsid w:val="00082E97"/>
    <w:rPr>
      <w:rFonts w:asciiTheme="majorHAnsi" w:eastAsiaTheme="majorEastAsia" w:hAnsiTheme="majorHAnsi" w:cstheme="majorBidi"/>
      <w:b/>
      <w:bCs/>
      <w:color w:val="365F91" w:themeColor="accent1" w:themeShade="BF"/>
      <w:sz w:val="28"/>
      <w:szCs w:val="28"/>
    </w:rPr>
  </w:style>
  <w:style w:type="paragraph" w:styleId="Listeavsnitt">
    <w:name w:val="List Paragraph"/>
    <w:basedOn w:val="Normal"/>
    <w:uiPriority w:val="34"/>
    <w:qFormat/>
    <w:rsid w:val="000D14C3"/>
    <w:pPr>
      <w:ind w:left="720"/>
      <w:contextualSpacing/>
    </w:pPr>
  </w:style>
  <w:style w:type="paragraph" w:styleId="Revisjon">
    <w:name w:val="Revision"/>
    <w:hidden/>
    <w:uiPriority w:val="99"/>
    <w:semiHidden/>
    <w:rsid w:val="00B53C12"/>
    <w:pPr>
      <w:spacing w:after="0" w:line="240" w:lineRule="auto"/>
    </w:pPr>
  </w:style>
  <w:style w:type="character" w:customStyle="1" w:styleId="Overskrift2Tegn">
    <w:name w:val="Overskrift 2 Tegn"/>
    <w:basedOn w:val="Standardskriftforavsnitt"/>
    <w:link w:val="Overskrift2"/>
    <w:uiPriority w:val="9"/>
    <w:rsid w:val="00144B3C"/>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144B3C"/>
    <w:rPr>
      <w:rFonts w:asciiTheme="majorHAnsi" w:eastAsiaTheme="majorEastAsia" w:hAnsiTheme="majorHAnsi" w:cstheme="majorBidi"/>
      <w:b/>
      <w:bCs/>
      <w:color w:val="4F81BD" w:themeColor="accent1"/>
    </w:rPr>
  </w:style>
  <w:style w:type="paragraph" w:styleId="Overskriftforinnholdsfortegnelse">
    <w:name w:val="TOC Heading"/>
    <w:basedOn w:val="Overskrift1"/>
    <w:next w:val="Normal"/>
    <w:uiPriority w:val="39"/>
    <w:semiHidden/>
    <w:unhideWhenUsed/>
    <w:qFormat/>
    <w:rsid w:val="00730C0A"/>
    <w:pPr>
      <w:outlineLvl w:val="9"/>
    </w:pPr>
    <w:rPr>
      <w:lang w:eastAsia="nb-NO"/>
    </w:rPr>
  </w:style>
  <w:style w:type="paragraph" w:styleId="INNH1">
    <w:name w:val="toc 1"/>
    <w:basedOn w:val="Normal"/>
    <w:next w:val="Normal"/>
    <w:autoRedefine/>
    <w:uiPriority w:val="39"/>
    <w:unhideWhenUsed/>
    <w:rsid w:val="00D54A45"/>
    <w:pPr>
      <w:tabs>
        <w:tab w:val="right" w:leader="dot" w:pos="9062"/>
      </w:tabs>
      <w:spacing w:after="100"/>
    </w:pPr>
  </w:style>
  <w:style w:type="paragraph" w:styleId="INNH2">
    <w:name w:val="toc 2"/>
    <w:basedOn w:val="Normal"/>
    <w:next w:val="Normal"/>
    <w:autoRedefine/>
    <w:uiPriority w:val="39"/>
    <w:unhideWhenUsed/>
    <w:rsid w:val="00730C0A"/>
    <w:pPr>
      <w:spacing w:after="100"/>
      <w:ind w:left="220"/>
    </w:pPr>
  </w:style>
  <w:style w:type="paragraph" w:styleId="INNH3">
    <w:name w:val="toc 3"/>
    <w:basedOn w:val="Normal"/>
    <w:next w:val="Normal"/>
    <w:autoRedefine/>
    <w:uiPriority w:val="39"/>
    <w:unhideWhenUsed/>
    <w:rsid w:val="00D54A45"/>
    <w:pPr>
      <w:tabs>
        <w:tab w:val="right" w:leader="dot" w:pos="9062"/>
      </w:tabs>
      <w:spacing w:after="0" w:line="240" w:lineRule="auto"/>
      <w:ind w:left="440"/>
    </w:pPr>
  </w:style>
  <w:style w:type="character" w:styleId="Hyperkobling">
    <w:name w:val="Hyperlink"/>
    <w:basedOn w:val="Standardskriftforavsnitt"/>
    <w:uiPriority w:val="99"/>
    <w:unhideWhenUsed/>
    <w:rsid w:val="00730C0A"/>
    <w:rPr>
      <w:color w:val="0000FF" w:themeColor="hyperlink"/>
      <w:u w:val="single"/>
    </w:rPr>
  </w:style>
  <w:style w:type="paragraph" w:styleId="Topptekst">
    <w:name w:val="header"/>
    <w:basedOn w:val="Normal"/>
    <w:link w:val="TopptekstTegn"/>
    <w:uiPriority w:val="99"/>
    <w:unhideWhenUsed/>
    <w:rsid w:val="00A40127"/>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40127"/>
  </w:style>
  <w:style w:type="paragraph" w:styleId="Bunntekst">
    <w:name w:val="footer"/>
    <w:basedOn w:val="Normal"/>
    <w:link w:val="BunntekstTegn"/>
    <w:uiPriority w:val="99"/>
    <w:unhideWhenUsed/>
    <w:rsid w:val="00A40127"/>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401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4072">
      <w:bodyDiv w:val="1"/>
      <w:marLeft w:val="0"/>
      <w:marRight w:val="0"/>
      <w:marTop w:val="0"/>
      <w:marBottom w:val="0"/>
      <w:divBdr>
        <w:top w:val="none" w:sz="0" w:space="0" w:color="auto"/>
        <w:left w:val="none" w:sz="0" w:space="0" w:color="auto"/>
        <w:bottom w:val="none" w:sz="0" w:space="0" w:color="auto"/>
        <w:right w:val="none" w:sz="0" w:space="0" w:color="auto"/>
      </w:divBdr>
    </w:div>
    <w:div w:id="69741011">
      <w:bodyDiv w:val="1"/>
      <w:marLeft w:val="0"/>
      <w:marRight w:val="0"/>
      <w:marTop w:val="0"/>
      <w:marBottom w:val="0"/>
      <w:divBdr>
        <w:top w:val="none" w:sz="0" w:space="0" w:color="auto"/>
        <w:left w:val="none" w:sz="0" w:space="0" w:color="auto"/>
        <w:bottom w:val="none" w:sz="0" w:space="0" w:color="auto"/>
        <w:right w:val="none" w:sz="0" w:space="0" w:color="auto"/>
      </w:divBdr>
    </w:div>
    <w:div w:id="131944239">
      <w:bodyDiv w:val="1"/>
      <w:marLeft w:val="0"/>
      <w:marRight w:val="0"/>
      <w:marTop w:val="0"/>
      <w:marBottom w:val="0"/>
      <w:divBdr>
        <w:top w:val="none" w:sz="0" w:space="0" w:color="auto"/>
        <w:left w:val="none" w:sz="0" w:space="0" w:color="auto"/>
        <w:bottom w:val="none" w:sz="0" w:space="0" w:color="auto"/>
        <w:right w:val="none" w:sz="0" w:space="0" w:color="auto"/>
      </w:divBdr>
    </w:div>
    <w:div w:id="377245107">
      <w:bodyDiv w:val="1"/>
      <w:marLeft w:val="0"/>
      <w:marRight w:val="0"/>
      <w:marTop w:val="0"/>
      <w:marBottom w:val="0"/>
      <w:divBdr>
        <w:top w:val="none" w:sz="0" w:space="0" w:color="auto"/>
        <w:left w:val="none" w:sz="0" w:space="0" w:color="auto"/>
        <w:bottom w:val="none" w:sz="0" w:space="0" w:color="auto"/>
        <w:right w:val="none" w:sz="0" w:space="0" w:color="auto"/>
      </w:divBdr>
    </w:div>
    <w:div w:id="409236964">
      <w:bodyDiv w:val="1"/>
      <w:marLeft w:val="0"/>
      <w:marRight w:val="0"/>
      <w:marTop w:val="0"/>
      <w:marBottom w:val="0"/>
      <w:divBdr>
        <w:top w:val="none" w:sz="0" w:space="0" w:color="auto"/>
        <w:left w:val="none" w:sz="0" w:space="0" w:color="auto"/>
        <w:bottom w:val="none" w:sz="0" w:space="0" w:color="auto"/>
        <w:right w:val="none" w:sz="0" w:space="0" w:color="auto"/>
      </w:divBdr>
    </w:div>
    <w:div w:id="422923671">
      <w:bodyDiv w:val="1"/>
      <w:marLeft w:val="0"/>
      <w:marRight w:val="0"/>
      <w:marTop w:val="0"/>
      <w:marBottom w:val="0"/>
      <w:divBdr>
        <w:top w:val="none" w:sz="0" w:space="0" w:color="auto"/>
        <w:left w:val="none" w:sz="0" w:space="0" w:color="auto"/>
        <w:bottom w:val="none" w:sz="0" w:space="0" w:color="auto"/>
        <w:right w:val="none" w:sz="0" w:space="0" w:color="auto"/>
      </w:divBdr>
    </w:div>
    <w:div w:id="706680906">
      <w:bodyDiv w:val="1"/>
      <w:marLeft w:val="0"/>
      <w:marRight w:val="0"/>
      <w:marTop w:val="0"/>
      <w:marBottom w:val="0"/>
      <w:divBdr>
        <w:top w:val="none" w:sz="0" w:space="0" w:color="auto"/>
        <w:left w:val="none" w:sz="0" w:space="0" w:color="auto"/>
        <w:bottom w:val="none" w:sz="0" w:space="0" w:color="auto"/>
        <w:right w:val="none" w:sz="0" w:space="0" w:color="auto"/>
      </w:divBdr>
    </w:div>
    <w:div w:id="1075126990">
      <w:bodyDiv w:val="1"/>
      <w:marLeft w:val="0"/>
      <w:marRight w:val="0"/>
      <w:marTop w:val="0"/>
      <w:marBottom w:val="0"/>
      <w:divBdr>
        <w:top w:val="none" w:sz="0" w:space="0" w:color="auto"/>
        <w:left w:val="none" w:sz="0" w:space="0" w:color="auto"/>
        <w:bottom w:val="none" w:sz="0" w:space="0" w:color="auto"/>
        <w:right w:val="none" w:sz="0" w:space="0" w:color="auto"/>
      </w:divBdr>
    </w:div>
    <w:div w:id="1096514221">
      <w:bodyDiv w:val="1"/>
      <w:marLeft w:val="0"/>
      <w:marRight w:val="0"/>
      <w:marTop w:val="0"/>
      <w:marBottom w:val="0"/>
      <w:divBdr>
        <w:top w:val="none" w:sz="0" w:space="0" w:color="auto"/>
        <w:left w:val="none" w:sz="0" w:space="0" w:color="auto"/>
        <w:bottom w:val="none" w:sz="0" w:space="0" w:color="auto"/>
        <w:right w:val="none" w:sz="0" w:space="0" w:color="auto"/>
      </w:divBdr>
    </w:div>
    <w:div w:id="1100249536">
      <w:bodyDiv w:val="1"/>
      <w:marLeft w:val="0"/>
      <w:marRight w:val="0"/>
      <w:marTop w:val="0"/>
      <w:marBottom w:val="0"/>
      <w:divBdr>
        <w:top w:val="none" w:sz="0" w:space="0" w:color="auto"/>
        <w:left w:val="none" w:sz="0" w:space="0" w:color="auto"/>
        <w:bottom w:val="none" w:sz="0" w:space="0" w:color="auto"/>
        <w:right w:val="none" w:sz="0" w:space="0" w:color="auto"/>
      </w:divBdr>
    </w:div>
    <w:div w:id="1132597352">
      <w:bodyDiv w:val="1"/>
      <w:marLeft w:val="0"/>
      <w:marRight w:val="0"/>
      <w:marTop w:val="0"/>
      <w:marBottom w:val="0"/>
      <w:divBdr>
        <w:top w:val="none" w:sz="0" w:space="0" w:color="auto"/>
        <w:left w:val="none" w:sz="0" w:space="0" w:color="auto"/>
        <w:bottom w:val="none" w:sz="0" w:space="0" w:color="auto"/>
        <w:right w:val="none" w:sz="0" w:space="0" w:color="auto"/>
      </w:divBdr>
    </w:div>
    <w:div w:id="1269897176">
      <w:bodyDiv w:val="1"/>
      <w:marLeft w:val="0"/>
      <w:marRight w:val="0"/>
      <w:marTop w:val="0"/>
      <w:marBottom w:val="0"/>
      <w:divBdr>
        <w:top w:val="none" w:sz="0" w:space="0" w:color="auto"/>
        <w:left w:val="none" w:sz="0" w:space="0" w:color="auto"/>
        <w:bottom w:val="none" w:sz="0" w:space="0" w:color="auto"/>
        <w:right w:val="none" w:sz="0" w:space="0" w:color="auto"/>
      </w:divBdr>
    </w:div>
    <w:div w:id="1401950505">
      <w:bodyDiv w:val="1"/>
      <w:marLeft w:val="0"/>
      <w:marRight w:val="0"/>
      <w:marTop w:val="0"/>
      <w:marBottom w:val="0"/>
      <w:divBdr>
        <w:top w:val="none" w:sz="0" w:space="0" w:color="auto"/>
        <w:left w:val="none" w:sz="0" w:space="0" w:color="auto"/>
        <w:bottom w:val="none" w:sz="0" w:space="0" w:color="auto"/>
        <w:right w:val="none" w:sz="0" w:space="0" w:color="auto"/>
      </w:divBdr>
    </w:div>
    <w:div w:id="1529368945">
      <w:bodyDiv w:val="1"/>
      <w:marLeft w:val="0"/>
      <w:marRight w:val="0"/>
      <w:marTop w:val="0"/>
      <w:marBottom w:val="0"/>
      <w:divBdr>
        <w:top w:val="none" w:sz="0" w:space="0" w:color="auto"/>
        <w:left w:val="none" w:sz="0" w:space="0" w:color="auto"/>
        <w:bottom w:val="none" w:sz="0" w:space="0" w:color="auto"/>
        <w:right w:val="none" w:sz="0" w:space="0" w:color="auto"/>
      </w:divBdr>
    </w:div>
    <w:div w:id="1611205477">
      <w:bodyDiv w:val="1"/>
      <w:marLeft w:val="0"/>
      <w:marRight w:val="0"/>
      <w:marTop w:val="0"/>
      <w:marBottom w:val="0"/>
      <w:divBdr>
        <w:top w:val="none" w:sz="0" w:space="0" w:color="auto"/>
        <w:left w:val="none" w:sz="0" w:space="0" w:color="auto"/>
        <w:bottom w:val="none" w:sz="0" w:space="0" w:color="auto"/>
        <w:right w:val="none" w:sz="0" w:space="0" w:color="auto"/>
      </w:divBdr>
    </w:div>
    <w:div w:id="1759518202">
      <w:bodyDiv w:val="1"/>
      <w:marLeft w:val="0"/>
      <w:marRight w:val="0"/>
      <w:marTop w:val="0"/>
      <w:marBottom w:val="0"/>
      <w:divBdr>
        <w:top w:val="none" w:sz="0" w:space="0" w:color="auto"/>
        <w:left w:val="none" w:sz="0" w:space="0" w:color="auto"/>
        <w:bottom w:val="none" w:sz="0" w:space="0" w:color="auto"/>
        <w:right w:val="none" w:sz="0" w:space="0" w:color="auto"/>
      </w:divBdr>
    </w:div>
    <w:div w:id="1914856718">
      <w:bodyDiv w:val="1"/>
      <w:marLeft w:val="0"/>
      <w:marRight w:val="0"/>
      <w:marTop w:val="0"/>
      <w:marBottom w:val="0"/>
      <w:divBdr>
        <w:top w:val="none" w:sz="0" w:space="0" w:color="auto"/>
        <w:left w:val="none" w:sz="0" w:space="0" w:color="auto"/>
        <w:bottom w:val="none" w:sz="0" w:space="0" w:color="auto"/>
        <w:right w:val="none" w:sz="0" w:space="0" w:color="auto"/>
      </w:divBdr>
    </w:div>
    <w:div w:id="1973441126">
      <w:bodyDiv w:val="1"/>
      <w:marLeft w:val="0"/>
      <w:marRight w:val="0"/>
      <w:marTop w:val="0"/>
      <w:marBottom w:val="0"/>
      <w:divBdr>
        <w:top w:val="none" w:sz="0" w:space="0" w:color="auto"/>
        <w:left w:val="none" w:sz="0" w:space="0" w:color="auto"/>
        <w:bottom w:val="none" w:sz="0" w:space="0" w:color="auto"/>
        <w:right w:val="none" w:sz="0" w:space="0" w:color="auto"/>
      </w:divBdr>
    </w:div>
    <w:div w:id="2036495049">
      <w:bodyDiv w:val="1"/>
      <w:marLeft w:val="0"/>
      <w:marRight w:val="0"/>
      <w:marTop w:val="0"/>
      <w:marBottom w:val="0"/>
      <w:divBdr>
        <w:top w:val="none" w:sz="0" w:space="0" w:color="auto"/>
        <w:left w:val="none" w:sz="0" w:space="0" w:color="auto"/>
        <w:bottom w:val="none" w:sz="0" w:space="0" w:color="auto"/>
        <w:right w:val="none" w:sz="0" w:space="0" w:color="auto"/>
      </w:divBdr>
    </w:div>
    <w:div w:id="2074698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emf"/><Relationship Id="rId19" Type="http://schemas.openxmlformats.org/officeDocument/2006/relationships/image" Target="media/image11.png"/><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D5DCDA-B3BD-4A4C-B67F-D49F79644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B356220</Template>
  <TotalTime>1</TotalTime>
  <Pages>20</Pages>
  <Words>1445</Words>
  <Characters>7662</Characters>
  <Application>Microsoft Office Word</Application>
  <DocSecurity>4</DocSecurity>
  <Lines>63</Lines>
  <Paragraphs>18</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Oslo universitetssykehus</Company>
  <LinksUpToDate>false</LinksUpToDate>
  <CharactersWithSpaces>9089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Sigrun Hope</dc:creator>
  <cp:lastModifiedBy>Sigrun Hope</cp:lastModifiedBy>
  <cp:revision>2</cp:revision>
  <cp:lastPrinted>2022-03-01T12:36:00Z</cp:lastPrinted>
  <dcterms:created xsi:type="dcterms:W3CDTF">2022-03-01T14:25:00Z</dcterms:created>
  <dcterms:modified xsi:type="dcterms:W3CDTF">2022-03-01T14:25:00Z</dcterms:modified>
</cp:coreProperties>
</file>