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86141" w14:textId="514A9FA5" w:rsidR="009544EA" w:rsidRPr="001A2D73" w:rsidRDefault="0031420A" w:rsidP="009544EA">
      <w:pPr>
        <w:rPr>
          <w:rFonts w:ascii="Times New Roman" w:eastAsia="宋体" w:hAnsi="Times New Roman" w:cs="Times New Roman" w:hint="eastAsia"/>
          <w:b/>
          <w:sz w:val="24"/>
          <w:szCs w:val="24"/>
        </w:rPr>
      </w:pPr>
      <w:r w:rsidRPr="00A423BE">
        <w:rPr>
          <w:rFonts w:ascii="Times New Roman" w:eastAsia="宋体" w:hAnsi="Times New Roman" w:cs="Times New Roman"/>
          <w:b/>
          <w:sz w:val="24"/>
          <w:szCs w:val="24"/>
        </w:rPr>
        <w:t xml:space="preserve">Supplementary Information </w:t>
      </w:r>
      <w:bookmarkStart w:id="0" w:name="_Hlk521970796"/>
    </w:p>
    <w:p w14:paraId="6390EE93" w14:textId="30775C3D" w:rsidR="000A19DA" w:rsidRPr="00A423BE" w:rsidRDefault="000A19DA" w:rsidP="000A19DA">
      <w:pPr>
        <w:adjustRightInd w:val="0"/>
        <w:snapToGrid w:val="0"/>
        <w:spacing w:after="0" w:line="480" w:lineRule="auto"/>
        <w:ind w:right="144"/>
        <w:rPr>
          <w:rFonts w:ascii="Times New Roman" w:eastAsia="宋体" w:hAnsi="Times New Roman" w:cs="Times New Roman"/>
          <w:sz w:val="24"/>
          <w:szCs w:val="24"/>
        </w:rPr>
      </w:pPr>
      <w:r w:rsidRPr="00A423BE">
        <w:rPr>
          <w:rFonts w:ascii="Times New Roman" w:eastAsia="宋体" w:hAnsi="Times New Roman" w:cs="Times New Roman"/>
          <w:b/>
          <w:sz w:val="24"/>
          <w:szCs w:val="24"/>
        </w:rPr>
        <w:t xml:space="preserve">Supplementary Table </w:t>
      </w:r>
      <w:r w:rsidR="001A2D73">
        <w:rPr>
          <w:rFonts w:ascii="Times New Roman" w:eastAsia="宋体" w:hAnsi="Times New Roman" w:cs="Times New Roman"/>
          <w:b/>
          <w:sz w:val="24"/>
          <w:szCs w:val="24"/>
        </w:rPr>
        <w:t>1</w:t>
      </w:r>
      <w:r w:rsidRPr="00A423BE">
        <w:rPr>
          <w:rFonts w:ascii="Times New Roman" w:eastAsia="宋体" w:hAnsi="Times New Roman" w:cs="Times New Roman"/>
          <w:b/>
          <w:sz w:val="24"/>
          <w:szCs w:val="24"/>
        </w:rPr>
        <w:t xml:space="preserve">. List of antibodies used in this project </w:t>
      </w:r>
    </w:p>
    <w:tbl>
      <w:tblPr>
        <w:tblStyle w:val="2"/>
        <w:tblW w:w="0" w:type="auto"/>
        <w:tblLook w:val="06A0" w:firstRow="1" w:lastRow="0" w:firstColumn="1" w:lastColumn="0" w:noHBand="1" w:noVBand="1"/>
      </w:tblPr>
      <w:tblGrid>
        <w:gridCol w:w="3119"/>
        <w:gridCol w:w="1417"/>
        <w:gridCol w:w="1276"/>
        <w:gridCol w:w="2484"/>
      </w:tblGrid>
      <w:tr w:rsidR="000A19DA" w:rsidRPr="00A423BE" w14:paraId="1FF22E9A" w14:textId="77777777" w:rsidTr="009B67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D9D9D9"/>
          </w:tcPr>
          <w:p w14:paraId="4A1D724A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Antibody</w:t>
            </w:r>
          </w:p>
        </w:tc>
        <w:tc>
          <w:tcPr>
            <w:tcW w:w="1417" w:type="dxa"/>
            <w:shd w:val="clear" w:color="auto" w:fill="D9D9D9"/>
          </w:tcPr>
          <w:p w14:paraId="66B66882" w14:textId="77777777" w:rsidR="000A19DA" w:rsidRPr="00A423BE" w:rsidRDefault="000A19DA" w:rsidP="009B67E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Cat No.</w:t>
            </w:r>
          </w:p>
        </w:tc>
        <w:tc>
          <w:tcPr>
            <w:tcW w:w="1276" w:type="dxa"/>
            <w:shd w:val="clear" w:color="auto" w:fill="D9D9D9"/>
          </w:tcPr>
          <w:p w14:paraId="7ED42514" w14:textId="77777777" w:rsidR="000A19DA" w:rsidRPr="00A423BE" w:rsidRDefault="000A19DA" w:rsidP="009B67E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Vendor</w:t>
            </w:r>
          </w:p>
        </w:tc>
        <w:tc>
          <w:tcPr>
            <w:tcW w:w="2484" w:type="dxa"/>
            <w:shd w:val="clear" w:color="auto" w:fill="D9D9D9"/>
          </w:tcPr>
          <w:p w14:paraId="2B9F7903" w14:textId="77777777" w:rsidR="000A19DA" w:rsidRPr="00A423BE" w:rsidRDefault="000A19DA" w:rsidP="009B67E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Application</w:t>
            </w:r>
          </w:p>
        </w:tc>
      </w:tr>
      <w:tr w:rsidR="000A19DA" w:rsidRPr="00A423BE" w14:paraId="1FC81839" w14:textId="77777777" w:rsidTr="009B6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D9D9D9"/>
          </w:tcPr>
          <w:p w14:paraId="28F27A80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b w:val="0"/>
              </w:rPr>
            </w:pPr>
            <w:r w:rsidRPr="00A423BE">
              <w:rPr>
                <w:rFonts w:ascii="Times New Roman" w:eastAsia="宋体" w:hAnsi="Times New Roman" w:cs="Times New Roman"/>
                <w:b w:val="0"/>
              </w:rPr>
              <w:t>Rabbit anti-human RPRD1B</w:t>
            </w:r>
          </w:p>
        </w:tc>
        <w:tc>
          <w:tcPr>
            <w:tcW w:w="1417" w:type="dxa"/>
            <w:shd w:val="clear" w:color="auto" w:fill="D9D9D9"/>
          </w:tcPr>
          <w:p w14:paraId="79524EF2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 w:hint="eastAsia"/>
              </w:rPr>
              <w:t>N</w:t>
            </w:r>
            <w:r w:rsidRPr="00A423BE">
              <w:rPr>
                <w:rFonts w:ascii="Times New Roman" w:eastAsia="宋体" w:hAnsi="Times New Roman" w:cs="Times New Roman"/>
              </w:rPr>
              <w:t>BP2-20222</w:t>
            </w:r>
          </w:p>
        </w:tc>
        <w:tc>
          <w:tcPr>
            <w:tcW w:w="1276" w:type="dxa"/>
            <w:shd w:val="clear" w:color="auto" w:fill="D9D9D9"/>
          </w:tcPr>
          <w:p w14:paraId="65ABA0EF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Novus</w:t>
            </w:r>
          </w:p>
        </w:tc>
        <w:tc>
          <w:tcPr>
            <w:tcW w:w="2484" w:type="dxa"/>
            <w:shd w:val="clear" w:color="auto" w:fill="D9D9D9"/>
          </w:tcPr>
          <w:p w14:paraId="0449D6F5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WB, 1:1000; IHC, 1:100</w:t>
            </w:r>
          </w:p>
        </w:tc>
      </w:tr>
      <w:tr w:rsidR="000A19DA" w:rsidRPr="00A423BE" w14:paraId="274F0C2E" w14:textId="77777777" w:rsidTr="009B6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5A56046B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b w:val="0"/>
              </w:rPr>
            </w:pPr>
            <w:r w:rsidRPr="00A423BE">
              <w:rPr>
                <w:rFonts w:ascii="Times New Roman" w:eastAsia="宋体" w:hAnsi="Times New Roman" w:cs="Times New Roman"/>
                <w:b w:val="0"/>
              </w:rPr>
              <w:t>Rabbit anti-human RPRD1B</w:t>
            </w:r>
          </w:p>
        </w:tc>
        <w:tc>
          <w:tcPr>
            <w:tcW w:w="1417" w:type="dxa"/>
            <w:shd w:val="clear" w:color="auto" w:fill="auto"/>
          </w:tcPr>
          <w:p w14:paraId="30F4622D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Ab137246</w:t>
            </w:r>
          </w:p>
        </w:tc>
        <w:tc>
          <w:tcPr>
            <w:tcW w:w="1276" w:type="dxa"/>
            <w:shd w:val="clear" w:color="auto" w:fill="auto"/>
          </w:tcPr>
          <w:p w14:paraId="2A672201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Abcam</w:t>
            </w:r>
          </w:p>
        </w:tc>
        <w:tc>
          <w:tcPr>
            <w:tcW w:w="2484" w:type="dxa"/>
            <w:shd w:val="clear" w:color="auto" w:fill="auto"/>
          </w:tcPr>
          <w:p w14:paraId="5190490B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IP/CHIP: 1:50</w:t>
            </w:r>
          </w:p>
        </w:tc>
      </w:tr>
      <w:tr w:rsidR="000A19DA" w:rsidRPr="00A423BE" w14:paraId="1FAA33F5" w14:textId="77777777" w:rsidTr="009B6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D9D9D9"/>
          </w:tcPr>
          <w:p w14:paraId="1E930ABE" w14:textId="77777777" w:rsidR="000A19DA" w:rsidRPr="00C12683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b w:val="0"/>
              </w:rPr>
            </w:pPr>
            <w:r w:rsidRPr="00C12683">
              <w:rPr>
                <w:rFonts w:ascii="Times New Roman" w:eastAsia="宋体" w:hAnsi="Times New Roman" w:cs="Times New Roman"/>
                <w:b w:val="0"/>
              </w:rPr>
              <w:t>Rabbit anti-human c-Jun</w:t>
            </w:r>
          </w:p>
        </w:tc>
        <w:tc>
          <w:tcPr>
            <w:tcW w:w="1417" w:type="dxa"/>
            <w:shd w:val="clear" w:color="auto" w:fill="D9D9D9"/>
          </w:tcPr>
          <w:p w14:paraId="0A0FE030" w14:textId="77777777" w:rsidR="000A19DA" w:rsidRPr="00C12683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C12683">
              <w:rPr>
                <w:rFonts w:ascii="Times New Roman" w:eastAsia="宋体" w:hAnsi="Times New Roman" w:cs="Times New Roman" w:hint="eastAsia"/>
              </w:rPr>
              <w:t>9</w:t>
            </w:r>
            <w:r w:rsidRPr="00C12683">
              <w:rPr>
                <w:rFonts w:ascii="Times New Roman" w:eastAsia="宋体" w:hAnsi="Times New Roman" w:cs="Times New Roman"/>
              </w:rPr>
              <w:t>165</w:t>
            </w:r>
          </w:p>
        </w:tc>
        <w:tc>
          <w:tcPr>
            <w:tcW w:w="1276" w:type="dxa"/>
            <w:shd w:val="clear" w:color="auto" w:fill="D9D9D9"/>
          </w:tcPr>
          <w:p w14:paraId="1E1837A7" w14:textId="77777777" w:rsidR="000A19DA" w:rsidRPr="00C12683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C12683">
              <w:rPr>
                <w:rFonts w:ascii="Times New Roman" w:eastAsia="宋体" w:hAnsi="Times New Roman" w:cs="Times New Roman"/>
              </w:rPr>
              <w:t>CST</w:t>
            </w:r>
          </w:p>
        </w:tc>
        <w:tc>
          <w:tcPr>
            <w:tcW w:w="2484" w:type="dxa"/>
            <w:shd w:val="clear" w:color="auto" w:fill="D9D9D9"/>
          </w:tcPr>
          <w:p w14:paraId="221BCD93" w14:textId="77777777" w:rsidR="000A19DA" w:rsidRPr="00C12683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C12683">
              <w:rPr>
                <w:rFonts w:ascii="Times New Roman" w:eastAsia="宋体" w:hAnsi="Times New Roman" w:cs="Times New Roman"/>
              </w:rPr>
              <w:t>WB, 1:1000; CHIP, 1:50; IHC, 1:200</w:t>
            </w:r>
          </w:p>
        </w:tc>
      </w:tr>
      <w:tr w:rsidR="000A19DA" w:rsidRPr="00A423BE" w14:paraId="585B7B36" w14:textId="77777777" w:rsidTr="009B6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5F97F047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b w:val="0"/>
              </w:rPr>
            </w:pPr>
            <w:r w:rsidRPr="00A423BE">
              <w:rPr>
                <w:rFonts w:ascii="Times New Roman" w:eastAsia="宋体" w:hAnsi="Times New Roman" w:cs="Times New Roman"/>
                <w:b w:val="0"/>
              </w:rPr>
              <w:t>Rabbit anti-human c-</w:t>
            </w:r>
            <w:proofErr w:type="spellStart"/>
            <w:r w:rsidRPr="00A423BE">
              <w:rPr>
                <w:rFonts w:ascii="Times New Roman" w:eastAsia="宋体" w:hAnsi="Times New Roman" w:cs="Times New Roman"/>
                <w:b w:val="0"/>
              </w:rPr>
              <w:t>Fos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62E9CF6C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 w:hint="eastAsia"/>
              </w:rPr>
              <w:t>2</w:t>
            </w:r>
            <w:r w:rsidRPr="00A423BE">
              <w:rPr>
                <w:rFonts w:ascii="Times New Roman" w:eastAsia="宋体" w:hAnsi="Times New Roman" w:cs="Times New Roman"/>
              </w:rPr>
              <w:t>250</w:t>
            </w:r>
          </w:p>
        </w:tc>
        <w:tc>
          <w:tcPr>
            <w:tcW w:w="1276" w:type="dxa"/>
            <w:shd w:val="clear" w:color="auto" w:fill="auto"/>
          </w:tcPr>
          <w:p w14:paraId="3EC75733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CST</w:t>
            </w:r>
          </w:p>
        </w:tc>
        <w:tc>
          <w:tcPr>
            <w:tcW w:w="2484" w:type="dxa"/>
            <w:shd w:val="clear" w:color="auto" w:fill="auto"/>
          </w:tcPr>
          <w:p w14:paraId="006907C3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WB, 1:1000; CHIP, 1:50; IHC, 1:200</w:t>
            </w:r>
          </w:p>
        </w:tc>
      </w:tr>
      <w:tr w:rsidR="000A19DA" w:rsidRPr="00A423BE" w14:paraId="2DB8A50F" w14:textId="77777777" w:rsidTr="009B6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D9D9D9" w:themeFill="background1" w:themeFillShade="D9"/>
          </w:tcPr>
          <w:p w14:paraId="4892A960" w14:textId="01534395" w:rsidR="000A19DA" w:rsidRPr="00C12683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b w:val="0"/>
              </w:rPr>
            </w:pPr>
            <w:r w:rsidRPr="00C12683">
              <w:rPr>
                <w:rFonts w:ascii="Times New Roman" w:eastAsia="宋体" w:hAnsi="Times New Roman" w:cs="Times New Roman"/>
                <w:b w:val="0"/>
              </w:rPr>
              <w:t xml:space="preserve">Rabbit anti-human </w:t>
            </w:r>
            <w:r w:rsidR="001A5FFB">
              <w:rPr>
                <w:rFonts w:ascii="Times New Roman" w:eastAsia="宋体" w:hAnsi="Times New Roman" w:cs="Times New Roman"/>
                <w:b w:val="0"/>
              </w:rPr>
              <w:t>SREBF1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D78992C" w14:textId="2110CD96" w:rsidR="000A19DA" w:rsidRPr="00C12683" w:rsidRDefault="001A5FFB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40881-AP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69909E5" w14:textId="35088C5A" w:rsidR="000A19DA" w:rsidRPr="00C12683" w:rsidRDefault="001A5FFB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</w:rPr>
              <w:t>P</w:t>
            </w:r>
            <w:r>
              <w:rPr>
                <w:rFonts w:ascii="Times New Roman" w:eastAsia="宋体" w:hAnsi="Times New Roman" w:cs="Times New Roman"/>
              </w:rPr>
              <w:t>roteintech</w:t>
            </w:r>
            <w:proofErr w:type="spellEnd"/>
          </w:p>
        </w:tc>
        <w:tc>
          <w:tcPr>
            <w:tcW w:w="2484" w:type="dxa"/>
            <w:shd w:val="clear" w:color="auto" w:fill="D9D9D9" w:themeFill="background1" w:themeFillShade="D9"/>
          </w:tcPr>
          <w:p w14:paraId="481D7906" w14:textId="77777777" w:rsidR="000A19DA" w:rsidRPr="00C12683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C12683">
              <w:rPr>
                <w:rFonts w:ascii="Times New Roman" w:eastAsia="宋体" w:hAnsi="Times New Roman" w:cs="Times New Roman"/>
              </w:rPr>
              <w:t>WB, 1:1000; IHC, 1:200</w:t>
            </w:r>
          </w:p>
        </w:tc>
      </w:tr>
      <w:tr w:rsidR="000A19DA" w:rsidRPr="00A423BE" w14:paraId="679B9706" w14:textId="77777777" w:rsidTr="009B6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1FA10E09" w14:textId="277E1A60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b w:val="0"/>
              </w:rPr>
            </w:pPr>
            <w:r w:rsidRPr="00A423BE">
              <w:rPr>
                <w:rFonts w:ascii="Times New Roman" w:eastAsia="宋体" w:hAnsi="Times New Roman" w:cs="Times New Roman"/>
                <w:b w:val="0"/>
              </w:rPr>
              <w:t xml:space="preserve">Rabbit anti-human </w:t>
            </w:r>
            <w:r w:rsidR="001A5FFB">
              <w:rPr>
                <w:rFonts w:ascii="Times New Roman" w:eastAsia="宋体" w:hAnsi="Times New Roman" w:cs="Times New Roman"/>
                <w:b w:val="0"/>
              </w:rPr>
              <w:t>FASN</w:t>
            </w:r>
          </w:p>
        </w:tc>
        <w:tc>
          <w:tcPr>
            <w:tcW w:w="1417" w:type="dxa"/>
            <w:shd w:val="clear" w:color="auto" w:fill="auto"/>
          </w:tcPr>
          <w:p w14:paraId="00A44418" w14:textId="1D02E85B" w:rsidR="000A19DA" w:rsidRPr="00A423BE" w:rsidRDefault="001A5FFB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3180</w:t>
            </w:r>
          </w:p>
        </w:tc>
        <w:tc>
          <w:tcPr>
            <w:tcW w:w="1276" w:type="dxa"/>
            <w:shd w:val="clear" w:color="auto" w:fill="auto"/>
          </w:tcPr>
          <w:p w14:paraId="38D4F182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CST</w:t>
            </w:r>
          </w:p>
        </w:tc>
        <w:tc>
          <w:tcPr>
            <w:tcW w:w="2484" w:type="dxa"/>
            <w:shd w:val="clear" w:color="auto" w:fill="auto"/>
          </w:tcPr>
          <w:p w14:paraId="5C41E92F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WB, 1:1000; IHC, 1:200</w:t>
            </w:r>
          </w:p>
        </w:tc>
      </w:tr>
      <w:tr w:rsidR="000A19DA" w:rsidRPr="00A423BE" w14:paraId="26963744" w14:textId="77777777" w:rsidTr="009B6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D9D9D9" w:themeFill="background1" w:themeFillShade="D9"/>
          </w:tcPr>
          <w:p w14:paraId="56FDB10C" w14:textId="3F6A5BC5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b w:val="0"/>
              </w:rPr>
            </w:pPr>
            <w:r w:rsidRPr="00A423BE">
              <w:rPr>
                <w:rFonts w:ascii="Times New Roman" w:eastAsia="宋体" w:hAnsi="Times New Roman" w:cs="Times New Roman"/>
                <w:b w:val="0"/>
              </w:rPr>
              <w:t xml:space="preserve">Rabbit anti-human </w:t>
            </w:r>
            <w:r w:rsidR="001A5FFB">
              <w:rPr>
                <w:rFonts w:ascii="Times New Roman" w:eastAsia="宋体" w:hAnsi="Times New Roman" w:cs="Times New Roman"/>
                <w:b w:val="0"/>
              </w:rPr>
              <w:t>ACSS2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5D7DFA77" w14:textId="70C10B4E" w:rsidR="000A19DA" w:rsidRPr="00A423BE" w:rsidRDefault="001A5FFB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G</w:t>
            </w:r>
            <w:r>
              <w:rPr>
                <w:rFonts w:ascii="Times New Roman" w:eastAsia="宋体" w:hAnsi="Times New Roman" w:cs="Times New Roman"/>
              </w:rPr>
              <w:t>TX30020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4FE90A8" w14:textId="6FE9D621" w:rsidR="000A19DA" w:rsidRPr="00A423BE" w:rsidRDefault="001A5FFB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</w:rPr>
              <w:t>Ge</w:t>
            </w:r>
            <w:r>
              <w:rPr>
                <w:rFonts w:ascii="Times New Roman" w:eastAsia="宋体" w:hAnsi="Times New Roman" w:cs="Times New Roman"/>
              </w:rPr>
              <w:t>netex</w:t>
            </w:r>
            <w:proofErr w:type="spellEnd"/>
          </w:p>
        </w:tc>
        <w:tc>
          <w:tcPr>
            <w:tcW w:w="2484" w:type="dxa"/>
            <w:shd w:val="clear" w:color="auto" w:fill="D9D9D9" w:themeFill="background1" w:themeFillShade="D9"/>
          </w:tcPr>
          <w:p w14:paraId="7500464F" w14:textId="3A646C00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WB, 1:1000</w:t>
            </w:r>
            <w:r w:rsidR="00F2242A" w:rsidRPr="00A423BE">
              <w:rPr>
                <w:rFonts w:ascii="Times New Roman" w:eastAsia="宋体" w:hAnsi="Times New Roman" w:cs="Times New Roman"/>
              </w:rPr>
              <w:t>; IHC, 1:200</w:t>
            </w:r>
          </w:p>
        </w:tc>
      </w:tr>
      <w:tr w:rsidR="000A19DA" w:rsidRPr="00A423BE" w14:paraId="7B02A941" w14:textId="77777777" w:rsidTr="009B6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FFFFFF" w:themeFill="background1"/>
          </w:tcPr>
          <w:p w14:paraId="6BD2FB33" w14:textId="74E1990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b w:val="0"/>
              </w:rPr>
            </w:pPr>
            <w:r w:rsidRPr="00A423BE">
              <w:rPr>
                <w:rFonts w:ascii="Times New Roman" w:eastAsia="宋体" w:hAnsi="Times New Roman" w:cs="Times New Roman"/>
                <w:b w:val="0"/>
              </w:rPr>
              <w:t xml:space="preserve">Rabbit anti-human </w:t>
            </w:r>
            <w:r w:rsidR="001A5FFB">
              <w:rPr>
                <w:rFonts w:ascii="Times New Roman" w:eastAsia="宋体" w:hAnsi="Times New Roman" w:cs="Times New Roman"/>
                <w:b w:val="0"/>
              </w:rPr>
              <w:t>FABP3</w:t>
            </w:r>
          </w:p>
        </w:tc>
        <w:tc>
          <w:tcPr>
            <w:tcW w:w="1417" w:type="dxa"/>
            <w:shd w:val="clear" w:color="auto" w:fill="FFFFFF" w:themeFill="background1"/>
          </w:tcPr>
          <w:p w14:paraId="17FBC905" w14:textId="6771023C" w:rsidR="000A19DA" w:rsidRPr="00A423BE" w:rsidRDefault="00F2242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F2242A">
              <w:rPr>
                <w:rFonts w:ascii="Times New Roman" w:eastAsia="宋体" w:hAnsi="Times New Roman" w:cs="Times New Roman"/>
              </w:rPr>
              <w:t>60280-1-Ig</w:t>
            </w:r>
          </w:p>
        </w:tc>
        <w:tc>
          <w:tcPr>
            <w:tcW w:w="1276" w:type="dxa"/>
            <w:shd w:val="clear" w:color="auto" w:fill="FFFFFF" w:themeFill="background1"/>
          </w:tcPr>
          <w:p w14:paraId="315B711A" w14:textId="00E81D6E" w:rsidR="000A19DA" w:rsidRPr="00A423BE" w:rsidRDefault="00F2242A" w:rsidP="00F2242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</w:rPr>
              <w:t>P</w:t>
            </w:r>
            <w:r>
              <w:rPr>
                <w:rFonts w:ascii="Times New Roman" w:eastAsia="宋体" w:hAnsi="Times New Roman" w:cs="Times New Roman"/>
              </w:rPr>
              <w:t>roteintech</w:t>
            </w:r>
            <w:proofErr w:type="spellEnd"/>
          </w:p>
        </w:tc>
        <w:tc>
          <w:tcPr>
            <w:tcW w:w="2484" w:type="dxa"/>
            <w:shd w:val="clear" w:color="auto" w:fill="FFFFFF" w:themeFill="background1"/>
          </w:tcPr>
          <w:p w14:paraId="1C0EB356" w14:textId="39900F3F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WB, 1:1000</w:t>
            </w:r>
            <w:r w:rsidR="00F2242A" w:rsidRPr="00A423BE">
              <w:rPr>
                <w:rFonts w:ascii="Times New Roman" w:eastAsia="宋体" w:hAnsi="Times New Roman" w:cs="Times New Roman"/>
              </w:rPr>
              <w:t>; IHC, 1:200</w:t>
            </w:r>
          </w:p>
        </w:tc>
      </w:tr>
      <w:tr w:rsidR="000A19DA" w:rsidRPr="00A423BE" w14:paraId="233517AF" w14:textId="77777777" w:rsidTr="009B6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D9D9D9" w:themeFill="background1" w:themeFillShade="D9"/>
          </w:tcPr>
          <w:p w14:paraId="3024199A" w14:textId="59EDDF03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b w:val="0"/>
              </w:rPr>
            </w:pPr>
            <w:r w:rsidRPr="00A423BE">
              <w:rPr>
                <w:rFonts w:ascii="Times New Roman" w:eastAsia="宋体" w:hAnsi="Times New Roman" w:cs="Times New Roman"/>
                <w:b w:val="0"/>
              </w:rPr>
              <w:t xml:space="preserve">Rabbit anti-human </w:t>
            </w:r>
            <w:r w:rsidR="001A5FFB">
              <w:rPr>
                <w:rFonts w:ascii="Times New Roman" w:eastAsia="宋体" w:hAnsi="Times New Roman" w:cs="Times New Roman"/>
                <w:b w:val="0"/>
              </w:rPr>
              <w:t>TRIM25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73F6ED80" w14:textId="479301DC" w:rsidR="000A19DA" w:rsidRPr="00A423BE" w:rsidRDefault="001A5FFB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1A5FFB">
              <w:rPr>
                <w:rFonts w:ascii="Times New Roman" w:eastAsia="宋体" w:hAnsi="Times New Roman" w:cs="Times New Roman"/>
              </w:rPr>
              <w:t>NBP1-00113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3024F6B" w14:textId="07193084" w:rsidR="000A19DA" w:rsidRPr="00A423BE" w:rsidRDefault="001A5FFB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1A5FFB">
              <w:rPr>
                <w:rFonts w:ascii="Times New Roman" w:eastAsia="宋体" w:hAnsi="Times New Roman" w:cs="Times New Roman"/>
              </w:rPr>
              <w:t>Novus</w:t>
            </w:r>
          </w:p>
        </w:tc>
        <w:tc>
          <w:tcPr>
            <w:tcW w:w="2484" w:type="dxa"/>
            <w:shd w:val="clear" w:color="auto" w:fill="D9D9D9" w:themeFill="background1" w:themeFillShade="D9"/>
          </w:tcPr>
          <w:p w14:paraId="6AADA8E4" w14:textId="48B5B49C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 xml:space="preserve">WB, 1:1000; </w:t>
            </w:r>
            <w:r w:rsidR="001A5FFB">
              <w:rPr>
                <w:rFonts w:ascii="Times New Roman" w:eastAsia="宋体" w:hAnsi="Times New Roman" w:cs="Times New Roman"/>
              </w:rPr>
              <w:t>IP</w:t>
            </w:r>
            <w:r w:rsidRPr="00A423BE">
              <w:rPr>
                <w:rFonts w:ascii="Times New Roman" w:eastAsia="宋体" w:hAnsi="Times New Roman" w:cs="Times New Roman"/>
              </w:rPr>
              <w:t>, 1:</w:t>
            </w:r>
            <w:r w:rsidR="001A5FFB">
              <w:rPr>
                <w:rFonts w:ascii="Times New Roman" w:eastAsia="宋体" w:hAnsi="Times New Roman" w:cs="Times New Roman"/>
              </w:rPr>
              <w:t>5</w:t>
            </w:r>
            <w:r w:rsidRPr="00A423BE">
              <w:rPr>
                <w:rFonts w:ascii="Times New Roman" w:eastAsia="宋体" w:hAnsi="Times New Roman" w:cs="Times New Roman"/>
              </w:rPr>
              <w:t>0</w:t>
            </w:r>
          </w:p>
        </w:tc>
      </w:tr>
      <w:tr w:rsidR="000A19DA" w:rsidRPr="00A423BE" w14:paraId="04B8AE90" w14:textId="77777777" w:rsidTr="009B6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FFFFFF" w:themeFill="background1"/>
          </w:tcPr>
          <w:p w14:paraId="46DA5AC8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b w:val="0"/>
              </w:rPr>
            </w:pPr>
            <w:r w:rsidRPr="00A423BE">
              <w:rPr>
                <w:rFonts w:ascii="Times New Roman" w:eastAsia="宋体" w:hAnsi="Times New Roman" w:cs="Times New Roman"/>
                <w:b w:val="0"/>
              </w:rPr>
              <w:t>Rabbit anti-human Ubiquitin</w:t>
            </w:r>
          </w:p>
        </w:tc>
        <w:tc>
          <w:tcPr>
            <w:tcW w:w="1417" w:type="dxa"/>
            <w:shd w:val="clear" w:color="auto" w:fill="FFFFFF" w:themeFill="background1"/>
          </w:tcPr>
          <w:p w14:paraId="41D98C10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 w:hint="eastAsia"/>
              </w:rPr>
              <w:t>3</w:t>
            </w:r>
            <w:r w:rsidRPr="00A423BE">
              <w:rPr>
                <w:rFonts w:ascii="Times New Roman" w:eastAsia="宋体" w:hAnsi="Times New Roman" w:cs="Times New Roman"/>
              </w:rPr>
              <w:t>933</w:t>
            </w:r>
          </w:p>
        </w:tc>
        <w:tc>
          <w:tcPr>
            <w:tcW w:w="1276" w:type="dxa"/>
            <w:shd w:val="clear" w:color="auto" w:fill="FFFFFF" w:themeFill="background1"/>
          </w:tcPr>
          <w:p w14:paraId="51DF20BF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CST</w:t>
            </w:r>
          </w:p>
        </w:tc>
        <w:tc>
          <w:tcPr>
            <w:tcW w:w="2484" w:type="dxa"/>
            <w:shd w:val="clear" w:color="auto" w:fill="FFFFFF" w:themeFill="background1"/>
          </w:tcPr>
          <w:p w14:paraId="77F81E8B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WB, 1:1000</w:t>
            </w:r>
          </w:p>
        </w:tc>
      </w:tr>
      <w:tr w:rsidR="004F394B" w:rsidRPr="00A423BE" w14:paraId="6598EC41" w14:textId="77777777" w:rsidTr="004F39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D9D9D9" w:themeFill="background1" w:themeFillShade="D9"/>
          </w:tcPr>
          <w:p w14:paraId="1212791E" w14:textId="7FD6CAA3" w:rsidR="004F394B" w:rsidRPr="00A423BE" w:rsidRDefault="009979F3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  <w:b w:val="0"/>
              </w:rPr>
              <w:t>Rabbit anti-human</w:t>
            </w:r>
            <w:r>
              <w:rPr>
                <w:rFonts w:ascii="Times New Roman" w:eastAsia="宋体" w:hAnsi="Times New Roman" w:cs="Times New Roman"/>
                <w:b w:val="0"/>
              </w:rPr>
              <w:t xml:space="preserve"> m6A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9BD31A3" w14:textId="1D381BE8" w:rsidR="004F394B" w:rsidRPr="00A423BE" w:rsidRDefault="009979F3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979F3">
              <w:rPr>
                <w:rFonts w:ascii="Times New Roman" w:eastAsia="宋体" w:hAnsi="Times New Roman" w:cs="Times New Roman"/>
              </w:rPr>
              <w:t>A-1801-100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A262DD5" w14:textId="36CAE68B" w:rsidR="004F394B" w:rsidRPr="00A423BE" w:rsidRDefault="009979F3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</w:rPr>
              <w:t>E</w:t>
            </w:r>
            <w:r>
              <w:rPr>
                <w:rFonts w:ascii="Times New Roman" w:eastAsia="宋体" w:hAnsi="Times New Roman" w:cs="Times New Roman"/>
              </w:rPr>
              <w:t>piGentek</w:t>
            </w:r>
            <w:proofErr w:type="spellEnd"/>
          </w:p>
        </w:tc>
        <w:tc>
          <w:tcPr>
            <w:tcW w:w="2484" w:type="dxa"/>
            <w:shd w:val="clear" w:color="auto" w:fill="D9D9D9" w:themeFill="background1" w:themeFillShade="D9"/>
          </w:tcPr>
          <w:p w14:paraId="45B90245" w14:textId="04181BB1" w:rsidR="004F394B" w:rsidRPr="00A423BE" w:rsidRDefault="009979F3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9979F3">
              <w:rPr>
                <w:rFonts w:ascii="Times New Roman" w:eastAsia="宋体" w:hAnsi="Times New Roman" w:cs="Times New Roman"/>
              </w:rPr>
              <w:t>IP: 1:50</w:t>
            </w:r>
          </w:p>
        </w:tc>
      </w:tr>
      <w:tr w:rsidR="000A19DA" w:rsidRPr="00A423BE" w14:paraId="7413A11D" w14:textId="77777777" w:rsidTr="004F39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FFFFFF" w:themeFill="background1"/>
          </w:tcPr>
          <w:p w14:paraId="3C0D8BBA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b w:val="0"/>
              </w:rPr>
            </w:pPr>
            <w:r w:rsidRPr="00A423BE">
              <w:rPr>
                <w:rFonts w:ascii="Times New Roman" w:eastAsia="宋体" w:hAnsi="Times New Roman" w:cs="Times New Roman"/>
                <w:b w:val="0"/>
              </w:rPr>
              <w:t>Rabbit anti-human β-actin</w:t>
            </w:r>
          </w:p>
        </w:tc>
        <w:tc>
          <w:tcPr>
            <w:tcW w:w="1417" w:type="dxa"/>
            <w:shd w:val="clear" w:color="auto" w:fill="FFFFFF" w:themeFill="background1"/>
          </w:tcPr>
          <w:p w14:paraId="6EB627FF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 w:hint="eastAsia"/>
              </w:rPr>
              <w:t>4</w:t>
            </w:r>
            <w:r w:rsidRPr="00A423BE">
              <w:rPr>
                <w:rFonts w:ascii="Times New Roman" w:eastAsia="宋体" w:hAnsi="Times New Roman" w:cs="Times New Roman"/>
              </w:rPr>
              <w:t>970</w:t>
            </w:r>
          </w:p>
        </w:tc>
        <w:tc>
          <w:tcPr>
            <w:tcW w:w="1276" w:type="dxa"/>
            <w:shd w:val="clear" w:color="auto" w:fill="FFFFFF" w:themeFill="background1"/>
          </w:tcPr>
          <w:p w14:paraId="5D296223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CST</w:t>
            </w:r>
          </w:p>
        </w:tc>
        <w:tc>
          <w:tcPr>
            <w:tcW w:w="2484" w:type="dxa"/>
            <w:shd w:val="clear" w:color="auto" w:fill="FFFFFF" w:themeFill="background1"/>
          </w:tcPr>
          <w:p w14:paraId="17A6C656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WB, 1:1000</w:t>
            </w:r>
          </w:p>
        </w:tc>
      </w:tr>
      <w:tr w:rsidR="000A19DA" w:rsidRPr="00A423BE" w14:paraId="48A65118" w14:textId="77777777" w:rsidTr="004F39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D9D9D9" w:themeFill="background1" w:themeFillShade="D9"/>
          </w:tcPr>
          <w:p w14:paraId="3018C781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b w:val="0"/>
              </w:rPr>
            </w:pPr>
            <w:r w:rsidRPr="00A423BE">
              <w:rPr>
                <w:rFonts w:ascii="Times New Roman" w:eastAsia="宋体" w:hAnsi="Times New Roman" w:cs="Times New Roman"/>
                <w:b w:val="0"/>
              </w:rPr>
              <w:t>Rabbit anti-human GAPDH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41AA5DFB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 w:hint="eastAsia"/>
              </w:rPr>
              <w:t>5</w:t>
            </w:r>
            <w:r w:rsidRPr="00A423BE">
              <w:rPr>
                <w:rFonts w:ascii="Times New Roman" w:eastAsia="宋体" w:hAnsi="Times New Roman" w:cs="Times New Roman"/>
              </w:rPr>
              <w:t>174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FE42FEA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CST</w:t>
            </w:r>
          </w:p>
        </w:tc>
        <w:tc>
          <w:tcPr>
            <w:tcW w:w="2484" w:type="dxa"/>
            <w:shd w:val="clear" w:color="auto" w:fill="D9D9D9" w:themeFill="background1" w:themeFillShade="D9"/>
          </w:tcPr>
          <w:p w14:paraId="300EF3A8" w14:textId="77777777" w:rsidR="000A19DA" w:rsidRPr="00A423BE" w:rsidRDefault="000A19DA" w:rsidP="009B67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WB, 1:1000</w:t>
            </w:r>
          </w:p>
        </w:tc>
      </w:tr>
    </w:tbl>
    <w:p w14:paraId="2F81D020" w14:textId="77777777" w:rsidR="000A19DA" w:rsidRDefault="000A19DA" w:rsidP="000A19DA">
      <w:pPr>
        <w:rPr>
          <w:rFonts w:ascii="Times New Roman" w:eastAsia="宋体" w:hAnsi="Times New Roman" w:cs="Times New Roman"/>
        </w:rPr>
        <w:sectPr w:rsidR="000A19DA" w:rsidSect="00EF53AD">
          <w:pgSz w:w="11906" w:h="16838"/>
          <w:pgMar w:top="1440" w:right="1440" w:bottom="1440" w:left="1728" w:header="851" w:footer="992" w:gutter="0"/>
          <w:cols w:space="425"/>
          <w:docGrid w:type="lines" w:linePitch="312"/>
        </w:sectPr>
      </w:pPr>
    </w:p>
    <w:p w14:paraId="221A1D44" w14:textId="026D8133" w:rsidR="000A19DA" w:rsidRPr="00A423BE" w:rsidRDefault="000A19DA" w:rsidP="000A19DA">
      <w:pPr>
        <w:adjustRightInd w:val="0"/>
        <w:snapToGrid w:val="0"/>
        <w:spacing w:after="0" w:line="480" w:lineRule="auto"/>
        <w:ind w:right="144"/>
        <w:rPr>
          <w:rFonts w:ascii="Times New Roman" w:eastAsia="宋体" w:hAnsi="Times New Roman" w:cs="Times New Roman"/>
        </w:rPr>
      </w:pPr>
      <w:r w:rsidRPr="00A423BE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Table </w:t>
      </w:r>
      <w:r w:rsidR="001A2D73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Pr="00A423BE">
        <w:rPr>
          <w:rFonts w:ascii="Times New Roman" w:eastAsia="宋体" w:hAnsi="Times New Roman" w:cs="Times New Roman"/>
          <w:b/>
          <w:sz w:val="24"/>
          <w:szCs w:val="24"/>
        </w:rPr>
        <w:t>. List of PCR primers for expression and cloning</w:t>
      </w:r>
    </w:p>
    <w:tbl>
      <w:tblPr>
        <w:tblStyle w:val="2"/>
        <w:tblW w:w="0" w:type="auto"/>
        <w:tblLook w:val="0620" w:firstRow="1" w:lastRow="0" w:firstColumn="0" w:lastColumn="0" w:noHBand="1" w:noVBand="1"/>
      </w:tblPr>
      <w:tblGrid>
        <w:gridCol w:w="2552"/>
        <w:gridCol w:w="5744"/>
      </w:tblGrid>
      <w:tr w:rsidR="000A19DA" w:rsidRPr="00A423BE" w14:paraId="76410D6E" w14:textId="77777777" w:rsidTr="009B67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52" w:type="dxa"/>
            <w:shd w:val="clear" w:color="auto" w:fill="D9D9D9"/>
          </w:tcPr>
          <w:p w14:paraId="5EE171AC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Gene Name</w:t>
            </w:r>
          </w:p>
        </w:tc>
        <w:tc>
          <w:tcPr>
            <w:tcW w:w="5744" w:type="dxa"/>
            <w:shd w:val="clear" w:color="auto" w:fill="D9D9D9"/>
          </w:tcPr>
          <w:p w14:paraId="09D2C7A0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Primer Sequence (5’-3’)</w:t>
            </w:r>
          </w:p>
        </w:tc>
      </w:tr>
      <w:tr w:rsidR="000A19DA" w:rsidRPr="00A423BE" w14:paraId="1B777EFB" w14:textId="77777777" w:rsidTr="009B67EE">
        <w:tc>
          <w:tcPr>
            <w:tcW w:w="2552" w:type="dxa"/>
          </w:tcPr>
          <w:p w14:paraId="38AD19AA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b/>
              </w:rPr>
            </w:pPr>
            <w:r w:rsidRPr="00A423BE">
              <w:rPr>
                <w:rFonts w:ascii="Times New Roman" w:eastAsia="宋体" w:hAnsi="Times New Roman" w:cs="Times New Roman"/>
                <w:b/>
              </w:rPr>
              <w:t>For Real-time PCR</w:t>
            </w:r>
          </w:p>
        </w:tc>
        <w:tc>
          <w:tcPr>
            <w:tcW w:w="5744" w:type="dxa"/>
          </w:tcPr>
          <w:p w14:paraId="63BE6D64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</w:tr>
      <w:tr w:rsidR="000A19DA" w:rsidRPr="00A423BE" w14:paraId="0AB31A3A" w14:textId="77777777" w:rsidTr="009B67EE">
        <w:tc>
          <w:tcPr>
            <w:tcW w:w="2552" w:type="dxa"/>
            <w:shd w:val="clear" w:color="auto" w:fill="D9D9D9"/>
          </w:tcPr>
          <w:p w14:paraId="524F1B01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i/>
              </w:rPr>
            </w:pPr>
            <w:r w:rsidRPr="00A423BE">
              <w:rPr>
                <w:rFonts w:ascii="Times New Roman" w:eastAsia="宋体" w:hAnsi="Times New Roman" w:cs="Times New Roman"/>
                <w:i/>
              </w:rPr>
              <w:t>RPRD1B</w:t>
            </w:r>
          </w:p>
        </w:tc>
        <w:tc>
          <w:tcPr>
            <w:tcW w:w="5744" w:type="dxa"/>
            <w:shd w:val="clear" w:color="auto" w:fill="D9D9D9"/>
          </w:tcPr>
          <w:p w14:paraId="3FCBDB91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222222"/>
                <w:kern w:val="0"/>
                <w:sz w:val="23"/>
                <w:szCs w:val="23"/>
              </w:rPr>
              <w:t>CACCCGGTAAAAAGTCCCG</w:t>
            </w:r>
          </w:p>
        </w:tc>
      </w:tr>
      <w:tr w:rsidR="000A19DA" w:rsidRPr="00A423BE" w14:paraId="5C413409" w14:textId="77777777" w:rsidTr="009B67EE">
        <w:tc>
          <w:tcPr>
            <w:tcW w:w="2552" w:type="dxa"/>
          </w:tcPr>
          <w:p w14:paraId="1401E0AA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NM_001323982.1</w:t>
            </w:r>
          </w:p>
        </w:tc>
        <w:tc>
          <w:tcPr>
            <w:tcW w:w="5744" w:type="dxa"/>
          </w:tcPr>
          <w:p w14:paraId="27149913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Reverse: AGGCTCCAACAGTCTCTCAAC</w:t>
            </w:r>
          </w:p>
        </w:tc>
      </w:tr>
      <w:tr w:rsidR="000A19DA" w:rsidRPr="00A423BE" w14:paraId="49B3ACFC" w14:textId="77777777" w:rsidTr="009B67EE">
        <w:tc>
          <w:tcPr>
            <w:tcW w:w="2552" w:type="dxa"/>
            <w:shd w:val="clear" w:color="auto" w:fill="D9D9D9"/>
          </w:tcPr>
          <w:p w14:paraId="4C7617B5" w14:textId="0CD8311F" w:rsidR="000A19DA" w:rsidRPr="00A423BE" w:rsidRDefault="00A74943" w:rsidP="009B67EE">
            <w:pPr>
              <w:spacing w:line="360" w:lineRule="auto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/>
                <w:i/>
              </w:rPr>
              <w:t>FASN</w:t>
            </w:r>
          </w:p>
        </w:tc>
        <w:tc>
          <w:tcPr>
            <w:tcW w:w="5744" w:type="dxa"/>
            <w:shd w:val="clear" w:color="auto" w:fill="D9D9D9"/>
          </w:tcPr>
          <w:p w14:paraId="69785DCF" w14:textId="247F01AF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 xml:space="preserve">Forward: </w:t>
            </w:r>
            <w:r w:rsidR="00A74943" w:rsidRPr="00A74943">
              <w:rPr>
                <w:rFonts w:ascii="Times New Roman" w:eastAsia="宋体" w:hAnsi="Times New Roman" w:cs="Times New Roman"/>
                <w:color w:val="000000"/>
                <w:sz w:val="22"/>
              </w:rPr>
              <w:t>AAGGACCTGTCTAGGTTTGATGC</w:t>
            </w:r>
          </w:p>
        </w:tc>
      </w:tr>
      <w:tr w:rsidR="000A19DA" w:rsidRPr="00A423BE" w14:paraId="73E2012D" w14:textId="77777777" w:rsidTr="009B67EE">
        <w:tc>
          <w:tcPr>
            <w:tcW w:w="2552" w:type="dxa"/>
          </w:tcPr>
          <w:p w14:paraId="0D0010C6" w14:textId="2A6459E8" w:rsidR="000A19DA" w:rsidRPr="00A423BE" w:rsidRDefault="00A74943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74943">
              <w:rPr>
                <w:rFonts w:ascii="Times New Roman" w:eastAsia="宋体" w:hAnsi="Times New Roman" w:cs="Times New Roman"/>
              </w:rPr>
              <w:t>NM_004104</w:t>
            </w:r>
          </w:p>
        </w:tc>
        <w:tc>
          <w:tcPr>
            <w:tcW w:w="5744" w:type="dxa"/>
          </w:tcPr>
          <w:p w14:paraId="56902B82" w14:textId="7750E12C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 xml:space="preserve">Reverse: </w:t>
            </w:r>
            <w:r w:rsidR="00A74943" w:rsidRPr="00A74943">
              <w:rPr>
                <w:rFonts w:ascii="Times New Roman" w:eastAsia="宋体" w:hAnsi="Times New Roman" w:cs="Times New Roman"/>
                <w:color w:val="000000"/>
                <w:sz w:val="22"/>
              </w:rPr>
              <w:t>TGGCTTCATAGGTGACTTCCA</w:t>
            </w:r>
          </w:p>
        </w:tc>
      </w:tr>
      <w:tr w:rsidR="000A19DA" w:rsidRPr="00A423BE" w14:paraId="5774FB49" w14:textId="77777777" w:rsidTr="009B67EE">
        <w:tc>
          <w:tcPr>
            <w:tcW w:w="2552" w:type="dxa"/>
            <w:shd w:val="clear" w:color="auto" w:fill="D9D9D9"/>
          </w:tcPr>
          <w:p w14:paraId="40540B37" w14:textId="261A2730" w:rsidR="000A19DA" w:rsidRPr="00A423BE" w:rsidRDefault="00A74943" w:rsidP="009B67EE">
            <w:pPr>
              <w:spacing w:line="360" w:lineRule="auto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/>
                <w:i/>
              </w:rPr>
              <w:t>SREBF1</w:t>
            </w:r>
          </w:p>
        </w:tc>
        <w:tc>
          <w:tcPr>
            <w:tcW w:w="5744" w:type="dxa"/>
            <w:shd w:val="clear" w:color="auto" w:fill="D9D9D9"/>
          </w:tcPr>
          <w:p w14:paraId="733F1E29" w14:textId="3239C264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 xml:space="preserve">Forward: </w:t>
            </w:r>
            <w:r w:rsidR="00A74943" w:rsidRPr="00A74943">
              <w:rPr>
                <w:rFonts w:ascii="Times New Roman" w:eastAsia="宋体" w:hAnsi="Times New Roman" w:cs="Times New Roman"/>
                <w:color w:val="000000"/>
                <w:sz w:val="22"/>
              </w:rPr>
              <w:t>CGGAACCATCTTGGCAACAGT</w:t>
            </w:r>
          </w:p>
        </w:tc>
      </w:tr>
      <w:tr w:rsidR="000A19DA" w:rsidRPr="00A423BE" w14:paraId="15D6E04F" w14:textId="77777777" w:rsidTr="009B67EE">
        <w:tc>
          <w:tcPr>
            <w:tcW w:w="2552" w:type="dxa"/>
          </w:tcPr>
          <w:p w14:paraId="3DD90B0B" w14:textId="13310A96" w:rsidR="000A19DA" w:rsidRPr="00A423BE" w:rsidRDefault="00A74943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74943">
              <w:rPr>
                <w:rFonts w:ascii="Times New Roman" w:eastAsia="宋体" w:hAnsi="Times New Roman" w:cs="Times New Roman"/>
              </w:rPr>
              <w:t>NM_001005291</w:t>
            </w:r>
          </w:p>
        </w:tc>
        <w:tc>
          <w:tcPr>
            <w:tcW w:w="5744" w:type="dxa"/>
          </w:tcPr>
          <w:p w14:paraId="4A897193" w14:textId="2CB642D6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 xml:space="preserve">Reverse: </w:t>
            </w:r>
            <w:r w:rsidR="00A74943" w:rsidRPr="00A74943">
              <w:rPr>
                <w:rFonts w:ascii="Times New Roman" w:eastAsia="宋体" w:hAnsi="Times New Roman" w:cs="Times New Roman"/>
                <w:color w:val="000000"/>
                <w:sz w:val="22"/>
              </w:rPr>
              <w:t>CGCTTCTCAATGGCGTTGT</w:t>
            </w:r>
          </w:p>
        </w:tc>
      </w:tr>
      <w:tr w:rsidR="000A19DA" w:rsidRPr="00A423BE" w14:paraId="0D280D2D" w14:textId="77777777" w:rsidTr="009B67EE">
        <w:tc>
          <w:tcPr>
            <w:tcW w:w="2552" w:type="dxa"/>
            <w:shd w:val="clear" w:color="auto" w:fill="D9D9D9"/>
          </w:tcPr>
          <w:p w14:paraId="6F67EA3F" w14:textId="6FD56A3C" w:rsidR="000A19DA" w:rsidRPr="00A423BE" w:rsidRDefault="00A74943" w:rsidP="009B67EE">
            <w:pPr>
              <w:spacing w:line="360" w:lineRule="auto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/>
                <w:i/>
              </w:rPr>
              <w:t>ACSS2</w:t>
            </w:r>
          </w:p>
        </w:tc>
        <w:tc>
          <w:tcPr>
            <w:tcW w:w="5744" w:type="dxa"/>
            <w:shd w:val="clear" w:color="auto" w:fill="D9D9D9"/>
          </w:tcPr>
          <w:p w14:paraId="009271E5" w14:textId="6368A906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 xml:space="preserve">Forward: </w:t>
            </w:r>
            <w:r w:rsidR="00A74943" w:rsidRPr="00A74943">
              <w:rPr>
                <w:rFonts w:ascii="Times New Roman" w:eastAsia="宋体" w:hAnsi="Times New Roman" w:cs="Times New Roman"/>
                <w:color w:val="000000"/>
                <w:sz w:val="22"/>
              </w:rPr>
              <w:t>AAAGGAGCAACTACCAACATCTG</w:t>
            </w:r>
            <w:r w:rsidR="00A74943" w:rsidRPr="00A74943">
              <w:rPr>
                <w:rFonts w:ascii="Times New Roman" w:eastAsia="宋体" w:hAnsi="Times New Roman" w:cs="Times New Roman"/>
                <w:color w:val="000000"/>
                <w:sz w:val="22"/>
              </w:rPr>
              <w:tab/>
            </w:r>
          </w:p>
        </w:tc>
      </w:tr>
      <w:tr w:rsidR="000A19DA" w:rsidRPr="00A423BE" w14:paraId="358A9BF6" w14:textId="77777777" w:rsidTr="009B67EE">
        <w:tc>
          <w:tcPr>
            <w:tcW w:w="2552" w:type="dxa"/>
          </w:tcPr>
          <w:p w14:paraId="548E268D" w14:textId="738CC21B" w:rsidR="000A19DA" w:rsidRPr="00A423BE" w:rsidRDefault="00A74943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74943">
              <w:rPr>
                <w:rFonts w:ascii="Times New Roman" w:eastAsia="宋体" w:hAnsi="Times New Roman" w:cs="Times New Roman"/>
              </w:rPr>
              <w:t>NM_001242393</w:t>
            </w:r>
          </w:p>
        </w:tc>
        <w:tc>
          <w:tcPr>
            <w:tcW w:w="5744" w:type="dxa"/>
          </w:tcPr>
          <w:p w14:paraId="6C69E532" w14:textId="6BE8438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 xml:space="preserve">Reverse: </w:t>
            </w:r>
            <w:r w:rsidR="00A74943" w:rsidRPr="00A74943">
              <w:rPr>
                <w:rFonts w:ascii="Times New Roman" w:eastAsia="宋体" w:hAnsi="Times New Roman" w:cs="Times New Roman"/>
                <w:color w:val="000000"/>
                <w:sz w:val="22"/>
              </w:rPr>
              <w:t>GCTGAACTGACACACTTGGAC</w:t>
            </w:r>
          </w:p>
        </w:tc>
      </w:tr>
      <w:tr w:rsidR="000A19DA" w:rsidRPr="00A423BE" w14:paraId="5728F3EB" w14:textId="77777777" w:rsidTr="009B67EE">
        <w:tc>
          <w:tcPr>
            <w:tcW w:w="2552" w:type="dxa"/>
            <w:shd w:val="clear" w:color="auto" w:fill="D9D9D9"/>
          </w:tcPr>
          <w:p w14:paraId="218DFC51" w14:textId="5E97F944" w:rsidR="000A19DA" w:rsidRPr="00A423BE" w:rsidRDefault="00A74943" w:rsidP="009B67EE">
            <w:pPr>
              <w:spacing w:line="360" w:lineRule="auto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F</w:t>
            </w:r>
            <w:r>
              <w:rPr>
                <w:rFonts w:ascii="Times New Roman" w:eastAsia="宋体" w:hAnsi="Times New Roman" w:cs="Times New Roman"/>
                <w:i/>
              </w:rPr>
              <w:t>ABP3</w:t>
            </w:r>
          </w:p>
        </w:tc>
        <w:tc>
          <w:tcPr>
            <w:tcW w:w="5744" w:type="dxa"/>
            <w:shd w:val="clear" w:color="auto" w:fill="D9D9D9"/>
          </w:tcPr>
          <w:p w14:paraId="5F1581FF" w14:textId="59905D6A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 xml:space="preserve">Forward: </w:t>
            </w:r>
            <w:r w:rsidR="00A74943" w:rsidRPr="00A74943">
              <w:rPr>
                <w:rFonts w:ascii="Times New Roman" w:eastAsia="宋体" w:hAnsi="Times New Roman" w:cs="Times New Roman"/>
              </w:rPr>
              <w:t>TGGAGTTCGATGAGACAACAGC</w:t>
            </w:r>
          </w:p>
        </w:tc>
      </w:tr>
      <w:tr w:rsidR="000A19DA" w:rsidRPr="00A423BE" w14:paraId="12B2206D" w14:textId="77777777" w:rsidTr="009B67EE">
        <w:tc>
          <w:tcPr>
            <w:tcW w:w="2552" w:type="dxa"/>
          </w:tcPr>
          <w:p w14:paraId="592267DE" w14:textId="1801C8FA" w:rsidR="000A19DA" w:rsidRPr="00A423BE" w:rsidRDefault="00A74943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74943">
              <w:rPr>
                <w:rFonts w:ascii="Times New Roman" w:eastAsia="宋体" w:hAnsi="Times New Roman" w:cs="Times New Roman"/>
              </w:rPr>
              <w:t>NM_004102</w:t>
            </w:r>
          </w:p>
        </w:tc>
        <w:tc>
          <w:tcPr>
            <w:tcW w:w="5744" w:type="dxa"/>
          </w:tcPr>
          <w:p w14:paraId="17F7A643" w14:textId="61FB769D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Reverse:</w:t>
            </w:r>
            <w:r w:rsidR="00A74943">
              <w:t xml:space="preserve"> </w:t>
            </w:r>
            <w:r w:rsidR="00A74943" w:rsidRPr="00A74943">
              <w:rPr>
                <w:rFonts w:ascii="Times New Roman" w:eastAsia="宋体" w:hAnsi="Times New Roman" w:cs="Times New Roman"/>
              </w:rPr>
              <w:t>CTCTTGCCCGTCCCATTTCTG</w:t>
            </w:r>
          </w:p>
        </w:tc>
      </w:tr>
      <w:tr w:rsidR="00F2242A" w:rsidRPr="00A423BE" w14:paraId="1183EF13" w14:textId="77777777" w:rsidTr="00F2242A">
        <w:tc>
          <w:tcPr>
            <w:tcW w:w="2552" w:type="dxa"/>
            <w:shd w:val="clear" w:color="auto" w:fill="D9D9D9" w:themeFill="background1" w:themeFillShade="D9"/>
          </w:tcPr>
          <w:p w14:paraId="1270AE65" w14:textId="0F0B5DB9" w:rsidR="00F2242A" w:rsidRPr="00C23F81" w:rsidRDefault="00F2242A" w:rsidP="009B67EE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</w:rPr>
            </w:pPr>
            <w:r w:rsidRPr="00C23F81">
              <w:rPr>
                <w:rFonts w:ascii="Times New Roman" w:eastAsia="宋体" w:hAnsi="Times New Roman" w:cs="Times New Roman" w:hint="eastAsia"/>
                <w:i/>
                <w:iCs/>
              </w:rPr>
              <w:t>c</w:t>
            </w:r>
            <w:r w:rsidRPr="00C23F81">
              <w:rPr>
                <w:rFonts w:ascii="Times New Roman" w:eastAsia="宋体" w:hAnsi="Times New Roman" w:cs="Times New Roman"/>
                <w:i/>
                <w:iCs/>
              </w:rPr>
              <w:t>-Jun</w:t>
            </w:r>
          </w:p>
        </w:tc>
        <w:tc>
          <w:tcPr>
            <w:tcW w:w="5744" w:type="dxa"/>
            <w:shd w:val="clear" w:color="auto" w:fill="D9D9D9" w:themeFill="background1" w:themeFillShade="D9"/>
          </w:tcPr>
          <w:p w14:paraId="07DF0308" w14:textId="4B629A13" w:rsidR="00F2242A" w:rsidRPr="00A423BE" w:rsidRDefault="00F2242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Forward:</w:t>
            </w:r>
            <w:r w:rsidR="00C23F81">
              <w:t xml:space="preserve"> </w:t>
            </w:r>
            <w:r w:rsidR="00C23F81" w:rsidRPr="00C23F81">
              <w:rPr>
                <w:rFonts w:ascii="Times New Roman" w:eastAsia="宋体" w:hAnsi="Times New Roman" w:cs="Times New Roman"/>
              </w:rPr>
              <w:t>TGAGTGACCGCGACTTTTCA</w:t>
            </w:r>
          </w:p>
        </w:tc>
      </w:tr>
      <w:tr w:rsidR="00F2242A" w:rsidRPr="00A423BE" w14:paraId="12E6D84D" w14:textId="77777777" w:rsidTr="009B67EE">
        <w:tc>
          <w:tcPr>
            <w:tcW w:w="2552" w:type="dxa"/>
          </w:tcPr>
          <w:p w14:paraId="4016DDFC" w14:textId="5B6ACDBD" w:rsidR="00F2242A" w:rsidRPr="00A74943" w:rsidRDefault="00F2242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F2242A">
              <w:rPr>
                <w:rFonts w:ascii="Times New Roman" w:eastAsia="宋体" w:hAnsi="Times New Roman" w:cs="Times New Roman"/>
              </w:rPr>
              <w:t>NM_002228.4</w:t>
            </w:r>
          </w:p>
        </w:tc>
        <w:tc>
          <w:tcPr>
            <w:tcW w:w="5744" w:type="dxa"/>
          </w:tcPr>
          <w:p w14:paraId="484ED24E" w14:textId="3DA148D6" w:rsidR="00F2242A" w:rsidRPr="00A423BE" w:rsidRDefault="00F2242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Reverse:</w:t>
            </w:r>
            <w:r w:rsidR="00C23F81">
              <w:t xml:space="preserve"> </w:t>
            </w:r>
            <w:r w:rsidR="00C23F81" w:rsidRPr="00C23F81">
              <w:rPr>
                <w:rFonts w:ascii="Times New Roman" w:eastAsia="宋体" w:hAnsi="Times New Roman" w:cs="Times New Roman"/>
              </w:rPr>
              <w:t>TTTCTCTAAGAGCGCACGCA</w:t>
            </w:r>
          </w:p>
        </w:tc>
      </w:tr>
      <w:tr w:rsidR="000A19DA" w:rsidRPr="00A423BE" w14:paraId="611FE671" w14:textId="77777777" w:rsidTr="009B67EE">
        <w:tc>
          <w:tcPr>
            <w:tcW w:w="2552" w:type="dxa"/>
            <w:shd w:val="clear" w:color="auto" w:fill="D9D9D9"/>
          </w:tcPr>
          <w:p w14:paraId="56929F08" w14:textId="07887BFD" w:rsidR="000A19DA" w:rsidRPr="00A423BE" w:rsidRDefault="00C23F81" w:rsidP="009B67EE">
            <w:pPr>
              <w:spacing w:line="360" w:lineRule="auto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  <w:i/>
              </w:rPr>
              <w:t>c</w:t>
            </w:r>
            <w:r>
              <w:rPr>
                <w:rFonts w:ascii="Times New Roman" w:eastAsia="宋体" w:hAnsi="Times New Roman" w:cs="Times New Roman"/>
                <w:i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i/>
              </w:rPr>
              <w:t>Fos</w:t>
            </w:r>
            <w:proofErr w:type="spellEnd"/>
          </w:p>
        </w:tc>
        <w:tc>
          <w:tcPr>
            <w:tcW w:w="5744" w:type="dxa"/>
            <w:shd w:val="clear" w:color="auto" w:fill="D9D9D9"/>
          </w:tcPr>
          <w:p w14:paraId="51EBE0E7" w14:textId="57746FE4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 xml:space="preserve">Forward: </w:t>
            </w:r>
            <w:r w:rsidR="00C23F81" w:rsidRPr="00C23F81">
              <w:rPr>
                <w:rFonts w:ascii="Times New Roman" w:eastAsia="宋体" w:hAnsi="Times New Roman" w:cs="Times New Roman"/>
              </w:rPr>
              <w:t>AACCGCCACGATGATGTTCT</w:t>
            </w:r>
          </w:p>
        </w:tc>
      </w:tr>
      <w:tr w:rsidR="000A19DA" w:rsidRPr="00A423BE" w14:paraId="0FAF6A22" w14:textId="77777777" w:rsidTr="009B67EE">
        <w:tc>
          <w:tcPr>
            <w:tcW w:w="2552" w:type="dxa"/>
          </w:tcPr>
          <w:p w14:paraId="1FD865CE" w14:textId="0DE1A241" w:rsidR="000A19DA" w:rsidRPr="00A423BE" w:rsidRDefault="00C23F81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C23F81">
              <w:rPr>
                <w:rFonts w:ascii="Times New Roman" w:eastAsia="宋体" w:hAnsi="Times New Roman" w:cs="Times New Roman"/>
              </w:rPr>
              <w:t>NM_005252.4</w:t>
            </w:r>
          </w:p>
        </w:tc>
        <w:tc>
          <w:tcPr>
            <w:tcW w:w="5744" w:type="dxa"/>
          </w:tcPr>
          <w:p w14:paraId="4BC640C4" w14:textId="41821D60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 xml:space="preserve">Reverse: </w:t>
            </w:r>
            <w:r w:rsidR="00C23F81" w:rsidRPr="00C23F81">
              <w:rPr>
                <w:rFonts w:ascii="Times New Roman" w:eastAsia="宋体" w:hAnsi="Times New Roman" w:cs="Times New Roman"/>
              </w:rPr>
              <w:t>TCTGCGGGTGAGTGGTAGTA</w:t>
            </w:r>
          </w:p>
        </w:tc>
      </w:tr>
      <w:tr w:rsidR="000A19DA" w:rsidRPr="00A423BE" w14:paraId="72E9D876" w14:textId="77777777" w:rsidTr="009B67EE">
        <w:tc>
          <w:tcPr>
            <w:tcW w:w="2552" w:type="dxa"/>
            <w:shd w:val="clear" w:color="auto" w:fill="D9D9D9"/>
          </w:tcPr>
          <w:p w14:paraId="57876667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i/>
              </w:rPr>
            </w:pPr>
            <w:r w:rsidRPr="00A423BE">
              <w:rPr>
                <w:rFonts w:ascii="Times New Roman" w:eastAsia="宋体" w:hAnsi="Times New Roman" w:cs="Times New Roman"/>
                <w:i/>
              </w:rPr>
              <w:t>NEAT1</w:t>
            </w:r>
          </w:p>
        </w:tc>
        <w:tc>
          <w:tcPr>
            <w:tcW w:w="5744" w:type="dxa"/>
            <w:shd w:val="clear" w:color="auto" w:fill="D9D9D9"/>
          </w:tcPr>
          <w:p w14:paraId="00706546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Forward: CTGGTCATCTGGTAAGCCCG</w:t>
            </w:r>
          </w:p>
        </w:tc>
      </w:tr>
      <w:tr w:rsidR="000A19DA" w:rsidRPr="00A423BE" w14:paraId="419F17AB" w14:textId="77777777" w:rsidTr="009B67EE">
        <w:tc>
          <w:tcPr>
            <w:tcW w:w="2552" w:type="dxa"/>
          </w:tcPr>
          <w:p w14:paraId="10222341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NR_028272.1</w:t>
            </w:r>
          </w:p>
        </w:tc>
        <w:tc>
          <w:tcPr>
            <w:tcW w:w="5744" w:type="dxa"/>
          </w:tcPr>
          <w:p w14:paraId="08AF2159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Reverse: ACATTCACTCCCCACCCTCT</w:t>
            </w:r>
          </w:p>
        </w:tc>
      </w:tr>
      <w:tr w:rsidR="000A19DA" w:rsidRPr="00A423BE" w14:paraId="12499345" w14:textId="77777777" w:rsidTr="009B67EE">
        <w:tc>
          <w:tcPr>
            <w:tcW w:w="2552" w:type="dxa"/>
            <w:shd w:val="clear" w:color="auto" w:fill="D9D9D9"/>
          </w:tcPr>
          <w:p w14:paraId="0F5BC7C7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β-actin</w:t>
            </w:r>
          </w:p>
        </w:tc>
        <w:tc>
          <w:tcPr>
            <w:tcW w:w="5744" w:type="dxa"/>
            <w:shd w:val="clear" w:color="auto" w:fill="D9D9D9"/>
          </w:tcPr>
          <w:p w14:paraId="4F0BC9CD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Forward: CGGCGCCCTATAAAACCCA</w:t>
            </w:r>
          </w:p>
        </w:tc>
      </w:tr>
      <w:tr w:rsidR="000A19DA" w:rsidRPr="00A423BE" w14:paraId="74AAC536" w14:textId="77777777" w:rsidTr="009B67EE">
        <w:tc>
          <w:tcPr>
            <w:tcW w:w="2552" w:type="dxa"/>
          </w:tcPr>
          <w:p w14:paraId="2BA370B8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NM_001101.4</w:t>
            </w:r>
          </w:p>
        </w:tc>
        <w:tc>
          <w:tcPr>
            <w:tcW w:w="5744" w:type="dxa"/>
          </w:tcPr>
          <w:p w14:paraId="38281497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Reverse: CGCGGCGATATCATCATCCA</w:t>
            </w:r>
          </w:p>
        </w:tc>
      </w:tr>
      <w:tr w:rsidR="000A19DA" w:rsidRPr="00A423BE" w14:paraId="26262697" w14:textId="77777777" w:rsidTr="009B67EE">
        <w:tc>
          <w:tcPr>
            <w:tcW w:w="2552" w:type="dxa"/>
            <w:shd w:val="clear" w:color="auto" w:fill="D9D9D9"/>
          </w:tcPr>
          <w:p w14:paraId="565C9915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i/>
              </w:rPr>
            </w:pPr>
            <w:r w:rsidRPr="00A423BE">
              <w:rPr>
                <w:rFonts w:ascii="Times New Roman" w:eastAsia="宋体" w:hAnsi="Times New Roman" w:cs="Times New Roman"/>
                <w:i/>
              </w:rPr>
              <w:lastRenderedPageBreak/>
              <w:t>GAPDH</w:t>
            </w:r>
          </w:p>
        </w:tc>
        <w:tc>
          <w:tcPr>
            <w:tcW w:w="5744" w:type="dxa"/>
            <w:shd w:val="clear" w:color="auto" w:fill="D9D9D9"/>
          </w:tcPr>
          <w:p w14:paraId="3969AD32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Forward: GGAGCGAGATCCCTCCAAAAT</w:t>
            </w:r>
          </w:p>
        </w:tc>
      </w:tr>
      <w:tr w:rsidR="000A19DA" w:rsidRPr="00A423BE" w14:paraId="10986C70" w14:textId="77777777" w:rsidTr="009B67EE">
        <w:tc>
          <w:tcPr>
            <w:tcW w:w="2552" w:type="dxa"/>
          </w:tcPr>
          <w:p w14:paraId="20A33703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NM_001256799</w:t>
            </w:r>
          </w:p>
        </w:tc>
        <w:tc>
          <w:tcPr>
            <w:tcW w:w="5744" w:type="dxa"/>
          </w:tcPr>
          <w:p w14:paraId="308244DC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Reverse: GGCTGTTGTCATACTTCTCATGG</w:t>
            </w:r>
          </w:p>
        </w:tc>
      </w:tr>
      <w:tr w:rsidR="000A19DA" w:rsidRPr="00A423BE" w14:paraId="5A9F4BDF" w14:textId="77777777" w:rsidTr="009B67EE">
        <w:tc>
          <w:tcPr>
            <w:tcW w:w="2552" w:type="dxa"/>
          </w:tcPr>
          <w:p w14:paraId="4284C739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b/>
              </w:rPr>
            </w:pPr>
            <w:r w:rsidRPr="00A423BE">
              <w:rPr>
                <w:rFonts w:ascii="Times New Roman" w:eastAsia="宋体" w:hAnsi="Times New Roman" w:cs="Times New Roman"/>
                <w:b/>
              </w:rPr>
              <w:t>For full length cDNA</w:t>
            </w:r>
          </w:p>
        </w:tc>
        <w:tc>
          <w:tcPr>
            <w:tcW w:w="5744" w:type="dxa"/>
          </w:tcPr>
          <w:p w14:paraId="7ADBBAEF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</w:tr>
      <w:tr w:rsidR="000A19DA" w:rsidRPr="00A423BE" w14:paraId="74DCA7DC" w14:textId="77777777" w:rsidTr="009B67EE">
        <w:tc>
          <w:tcPr>
            <w:tcW w:w="2552" w:type="dxa"/>
            <w:shd w:val="clear" w:color="auto" w:fill="D9D9D9"/>
          </w:tcPr>
          <w:p w14:paraId="2C2E9D54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RPRD1B-v5</w:t>
            </w:r>
          </w:p>
        </w:tc>
        <w:tc>
          <w:tcPr>
            <w:tcW w:w="5744" w:type="dxa"/>
            <w:shd w:val="clear" w:color="auto" w:fill="D9D9D9"/>
          </w:tcPr>
          <w:p w14:paraId="135667E6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proofErr w:type="spellStart"/>
            <w:r w:rsidRPr="00A423BE">
              <w:rPr>
                <w:rFonts w:ascii="Times New Roman" w:eastAsia="宋体" w:hAnsi="Times New Roman" w:cs="Times New Roman"/>
                <w:color w:val="000000"/>
              </w:rPr>
              <w:t>caccCTGTCAGTCGGTAAAAAGTCC</w:t>
            </w:r>
            <w:proofErr w:type="spellEnd"/>
          </w:p>
        </w:tc>
      </w:tr>
      <w:tr w:rsidR="000A19DA" w:rsidRPr="00A423BE" w14:paraId="0D3CFA05" w14:textId="77777777" w:rsidTr="009B67EE">
        <w:tc>
          <w:tcPr>
            <w:tcW w:w="2552" w:type="dxa"/>
          </w:tcPr>
          <w:p w14:paraId="5020A3CC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5744" w:type="dxa"/>
          </w:tcPr>
          <w:p w14:paraId="0F38B323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GTTGAAAACAGGTCCCCAGCAGAG</w:t>
            </w:r>
          </w:p>
        </w:tc>
      </w:tr>
      <w:tr w:rsidR="000A19DA" w:rsidRPr="00A423BE" w14:paraId="0EB6D3CA" w14:textId="77777777" w:rsidTr="009B67EE">
        <w:tc>
          <w:tcPr>
            <w:tcW w:w="2552" w:type="dxa"/>
            <w:shd w:val="clear" w:color="auto" w:fill="D9D9D9"/>
          </w:tcPr>
          <w:p w14:paraId="77503D0C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 w:hint="eastAsia"/>
              </w:rPr>
              <w:t>N</w:t>
            </w:r>
            <w:r w:rsidRPr="00A423BE">
              <w:rPr>
                <w:rFonts w:ascii="Times New Roman" w:eastAsia="宋体" w:hAnsi="Times New Roman" w:cs="Times New Roman"/>
              </w:rPr>
              <w:t>EAT1</w:t>
            </w:r>
          </w:p>
        </w:tc>
        <w:tc>
          <w:tcPr>
            <w:tcW w:w="5744" w:type="dxa"/>
            <w:shd w:val="clear" w:color="auto" w:fill="D9D9D9"/>
          </w:tcPr>
          <w:p w14:paraId="5C42EE24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proofErr w:type="spellStart"/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cacc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AGTTAGCGACAGGGAGGGAT</w:t>
            </w:r>
            <w:proofErr w:type="spellEnd"/>
          </w:p>
        </w:tc>
      </w:tr>
      <w:tr w:rsidR="000A19DA" w:rsidRPr="00A423BE" w14:paraId="4D986FBB" w14:textId="77777777" w:rsidTr="009B67EE">
        <w:tc>
          <w:tcPr>
            <w:tcW w:w="2552" w:type="dxa"/>
          </w:tcPr>
          <w:p w14:paraId="16E7B7C3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5744" w:type="dxa"/>
          </w:tcPr>
          <w:p w14:paraId="52818357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Reverse: AGTTTGAGTTCTAAACTCATTAG</w:t>
            </w:r>
          </w:p>
        </w:tc>
      </w:tr>
    </w:tbl>
    <w:p w14:paraId="6C032B94" w14:textId="77777777" w:rsidR="000A19DA" w:rsidRDefault="000A19DA" w:rsidP="000A19DA">
      <w:pPr>
        <w:rPr>
          <w:rFonts w:ascii="Times New Roman" w:eastAsia="宋体" w:hAnsi="Times New Roman" w:cs="Times New Roman"/>
        </w:rPr>
        <w:sectPr w:rsidR="000A19DA" w:rsidSect="00EF53AD">
          <w:pgSz w:w="11906" w:h="16838"/>
          <w:pgMar w:top="1440" w:right="1440" w:bottom="1440" w:left="1728" w:header="851" w:footer="992" w:gutter="0"/>
          <w:cols w:space="425"/>
          <w:docGrid w:type="lines" w:linePitch="312"/>
        </w:sectPr>
      </w:pPr>
    </w:p>
    <w:p w14:paraId="50ABB404" w14:textId="7498C5F8" w:rsidR="000A19DA" w:rsidRPr="00A423BE" w:rsidRDefault="000A19DA" w:rsidP="000A19DA">
      <w:pPr>
        <w:adjustRightInd w:val="0"/>
        <w:snapToGrid w:val="0"/>
        <w:spacing w:after="0" w:line="480" w:lineRule="auto"/>
        <w:ind w:right="144"/>
        <w:rPr>
          <w:rFonts w:ascii="Times New Roman" w:eastAsia="宋体" w:hAnsi="Times New Roman" w:cs="Times New Roman"/>
        </w:rPr>
      </w:pPr>
      <w:r w:rsidRPr="00A423BE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Table </w:t>
      </w:r>
      <w:r w:rsidR="001A2D73">
        <w:rPr>
          <w:rFonts w:ascii="Times New Roman" w:eastAsia="宋体" w:hAnsi="Times New Roman" w:cs="Times New Roman"/>
          <w:b/>
          <w:sz w:val="24"/>
          <w:szCs w:val="24"/>
        </w:rPr>
        <w:t>3</w:t>
      </w:r>
      <w:r w:rsidRPr="00A423BE">
        <w:rPr>
          <w:rFonts w:ascii="Times New Roman" w:eastAsia="宋体" w:hAnsi="Times New Roman" w:cs="Times New Roman"/>
          <w:b/>
          <w:sz w:val="24"/>
          <w:szCs w:val="24"/>
        </w:rPr>
        <w:t>. List of PCR primers for Luciferase assay</w:t>
      </w:r>
    </w:p>
    <w:tbl>
      <w:tblPr>
        <w:tblStyle w:val="2"/>
        <w:tblW w:w="0" w:type="auto"/>
        <w:tblLook w:val="0620" w:firstRow="1" w:lastRow="0" w:firstColumn="0" w:lastColumn="0" w:noHBand="1" w:noVBand="1"/>
      </w:tblPr>
      <w:tblGrid>
        <w:gridCol w:w="2410"/>
        <w:gridCol w:w="5886"/>
      </w:tblGrid>
      <w:tr w:rsidR="000A19DA" w:rsidRPr="00A423BE" w14:paraId="445A7CB4" w14:textId="77777777" w:rsidTr="009B67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10" w:type="dxa"/>
            <w:shd w:val="clear" w:color="auto" w:fill="D9D9D9"/>
          </w:tcPr>
          <w:p w14:paraId="6625E2FB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Gene Name</w:t>
            </w:r>
          </w:p>
        </w:tc>
        <w:tc>
          <w:tcPr>
            <w:tcW w:w="5886" w:type="dxa"/>
            <w:shd w:val="clear" w:color="auto" w:fill="D9D9D9"/>
          </w:tcPr>
          <w:p w14:paraId="568195BE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Primer Sequence (5’-3’)</w:t>
            </w:r>
          </w:p>
        </w:tc>
      </w:tr>
      <w:tr w:rsidR="000A19DA" w:rsidRPr="00A423BE" w14:paraId="36CA1ED8" w14:textId="77777777" w:rsidTr="009B67EE">
        <w:tc>
          <w:tcPr>
            <w:tcW w:w="2410" w:type="dxa"/>
          </w:tcPr>
          <w:p w14:paraId="5E6EE7B2" w14:textId="77777777" w:rsidR="000A19DA" w:rsidRPr="002A7AD5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  <w:b/>
              </w:rPr>
              <w:t>For Luciferase assay</w:t>
            </w:r>
          </w:p>
        </w:tc>
        <w:tc>
          <w:tcPr>
            <w:tcW w:w="5886" w:type="dxa"/>
          </w:tcPr>
          <w:p w14:paraId="5FBB7D7D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</w:tr>
      <w:tr w:rsidR="000A19DA" w:rsidRPr="00A423BE" w14:paraId="602D7B0E" w14:textId="77777777" w:rsidTr="009B67EE">
        <w:tc>
          <w:tcPr>
            <w:tcW w:w="2410" w:type="dxa"/>
            <w:shd w:val="clear" w:color="auto" w:fill="D9D9D9"/>
          </w:tcPr>
          <w:p w14:paraId="030E16AB" w14:textId="77777777" w:rsidR="000A19DA" w:rsidRPr="002A7AD5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>c-Jun-Fragment 1</w:t>
            </w:r>
          </w:p>
        </w:tc>
        <w:tc>
          <w:tcPr>
            <w:tcW w:w="5886" w:type="dxa"/>
            <w:shd w:val="clear" w:color="auto" w:fill="D9D9D9"/>
          </w:tcPr>
          <w:p w14:paraId="4E885B90" w14:textId="77777777" w:rsidR="000A19DA" w:rsidRPr="002A7AD5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Forward: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taaggtaccGCAACAGACAGAGGAGAATGT</w:t>
            </w:r>
            <w:proofErr w:type="spellEnd"/>
          </w:p>
        </w:tc>
      </w:tr>
      <w:tr w:rsidR="000A19DA" w:rsidRPr="00A423BE" w14:paraId="1E145C1F" w14:textId="77777777" w:rsidTr="009B67EE">
        <w:tc>
          <w:tcPr>
            <w:tcW w:w="2410" w:type="dxa"/>
          </w:tcPr>
          <w:p w14:paraId="4BD6AD77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5886" w:type="dxa"/>
          </w:tcPr>
          <w:p w14:paraId="05C97EDB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Reverse: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taaaagcttGAGCTCAACACTTATCTGCTA</w:t>
            </w:r>
            <w:proofErr w:type="spellEnd"/>
          </w:p>
        </w:tc>
      </w:tr>
      <w:tr w:rsidR="000A19DA" w:rsidRPr="00A423BE" w14:paraId="7B942901" w14:textId="77777777" w:rsidTr="009B67EE">
        <w:tc>
          <w:tcPr>
            <w:tcW w:w="2410" w:type="dxa"/>
            <w:shd w:val="clear" w:color="auto" w:fill="D9D9D9"/>
          </w:tcPr>
          <w:p w14:paraId="0E1ECC75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>c-Jun-Fragment 2</w:t>
            </w:r>
          </w:p>
        </w:tc>
        <w:tc>
          <w:tcPr>
            <w:tcW w:w="5886" w:type="dxa"/>
            <w:shd w:val="clear" w:color="auto" w:fill="D9D9D9"/>
          </w:tcPr>
          <w:p w14:paraId="4E966B03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Forward: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taaggtaccTATCCAGGCTCTGCGAGGATG</w:t>
            </w:r>
            <w:proofErr w:type="spellEnd"/>
          </w:p>
        </w:tc>
      </w:tr>
      <w:tr w:rsidR="000A19DA" w:rsidRPr="00A423BE" w14:paraId="5EF0AF49" w14:textId="77777777" w:rsidTr="009B67EE">
        <w:tc>
          <w:tcPr>
            <w:tcW w:w="2410" w:type="dxa"/>
          </w:tcPr>
          <w:p w14:paraId="7DF6002C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5886" w:type="dxa"/>
          </w:tcPr>
          <w:p w14:paraId="61719F14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Reverse: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taaaagcttGAGCTCAACACTTATCTGCTA</w:t>
            </w:r>
            <w:proofErr w:type="spellEnd"/>
          </w:p>
        </w:tc>
      </w:tr>
      <w:tr w:rsidR="000A19DA" w:rsidRPr="00A423BE" w14:paraId="65669409" w14:textId="77777777" w:rsidTr="009B67EE">
        <w:tc>
          <w:tcPr>
            <w:tcW w:w="2410" w:type="dxa"/>
            <w:shd w:val="clear" w:color="auto" w:fill="D9D9D9"/>
          </w:tcPr>
          <w:p w14:paraId="5281685F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>c-Jun-Fragment 3</w:t>
            </w:r>
          </w:p>
        </w:tc>
        <w:tc>
          <w:tcPr>
            <w:tcW w:w="5886" w:type="dxa"/>
            <w:shd w:val="clear" w:color="auto" w:fill="D9D9D9"/>
          </w:tcPr>
          <w:p w14:paraId="498DF115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Forward: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taaggtaccGTGTTAAGCGTGTGCGTGTTG</w:t>
            </w:r>
            <w:proofErr w:type="spellEnd"/>
          </w:p>
        </w:tc>
      </w:tr>
      <w:tr w:rsidR="000A19DA" w:rsidRPr="00A423BE" w14:paraId="22EF5E6D" w14:textId="77777777" w:rsidTr="009B67EE">
        <w:tc>
          <w:tcPr>
            <w:tcW w:w="2410" w:type="dxa"/>
          </w:tcPr>
          <w:p w14:paraId="2B49FC35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5886" w:type="dxa"/>
          </w:tcPr>
          <w:p w14:paraId="505D360D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Reverse: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taaaagcttGAGCTCAACACTTATCTGCTA</w:t>
            </w:r>
            <w:proofErr w:type="spellEnd"/>
          </w:p>
        </w:tc>
      </w:tr>
      <w:tr w:rsidR="000A19DA" w:rsidRPr="00A423BE" w14:paraId="0E800F91" w14:textId="77777777" w:rsidTr="009B67EE">
        <w:tc>
          <w:tcPr>
            <w:tcW w:w="2410" w:type="dxa"/>
            <w:shd w:val="clear" w:color="auto" w:fill="D9D9D9"/>
          </w:tcPr>
          <w:p w14:paraId="54063CEF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>c-Jun-Fragment 4</w:t>
            </w:r>
          </w:p>
        </w:tc>
        <w:tc>
          <w:tcPr>
            <w:tcW w:w="5886" w:type="dxa"/>
            <w:shd w:val="clear" w:color="auto" w:fill="D9D9D9"/>
          </w:tcPr>
          <w:p w14:paraId="0E5C85A7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Forward: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taaggtaccGACTTCACAGAGCCACCTTAA</w:t>
            </w:r>
            <w:proofErr w:type="spellEnd"/>
          </w:p>
        </w:tc>
      </w:tr>
      <w:tr w:rsidR="000A19DA" w:rsidRPr="00A423BE" w14:paraId="5577D749" w14:textId="77777777" w:rsidTr="009B67EE">
        <w:tc>
          <w:tcPr>
            <w:tcW w:w="2410" w:type="dxa"/>
          </w:tcPr>
          <w:p w14:paraId="61E1F47B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5886" w:type="dxa"/>
          </w:tcPr>
          <w:p w14:paraId="346D057A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Reverse: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taaaagcttGAGCTCAACACTTATCTGCTA</w:t>
            </w:r>
            <w:proofErr w:type="spellEnd"/>
          </w:p>
        </w:tc>
      </w:tr>
      <w:tr w:rsidR="000A19DA" w:rsidRPr="00A423BE" w14:paraId="4363780C" w14:textId="77777777" w:rsidTr="009B67EE">
        <w:tc>
          <w:tcPr>
            <w:tcW w:w="2410" w:type="dxa"/>
            <w:shd w:val="clear" w:color="auto" w:fill="D9D9D9"/>
          </w:tcPr>
          <w:p w14:paraId="718AEDAC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>c-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Fos</w:t>
            </w:r>
            <w:proofErr w:type="spellEnd"/>
            <w:r w:rsidRPr="002A7AD5">
              <w:rPr>
                <w:rFonts w:ascii="Times New Roman" w:eastAsia="宋体" w:hAnsi="Times New Roman" w:cs="Times New Roman"/>
              </w:rPr>
              <w:t>-Fragment 1</w:t>
            </w:r>
          </w:p>
        </w:tc>
        <w:tc>
          <w:tcPr>
            <w:tcW w:w="5886" w:type="dxa"/>
            <w:shd w:val="clear" w:color="auto" w:fill="D9D9D9"/>
          </w:tcPr>
          <w:p w14:paraId="79CCDDBC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Forward: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taaggtaccACCAATGACATACAATGATGA</w:t>
            </w:r>
            <w:proofErr w:type="spellEnd"/>
          </w:p>
        </w:tc>
      </w:tr>
      <w:tr w:rsidR="000A19DA" w:rsidRPr="00A423BE" w14:paraId="11D397E3" w14:textId="77777777" w:rsidTr="009B67EE">
        <w:tc>
          <w:tcPr>
            <w:tcW w:w="2410" w:type="dxa"/>
          </w:tcPr>
          <w:p w14:paraId="5A013CD9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5886" w:type="dxa"/>
          </w:tcPr>
          <w:p w14:paraId="7C883E86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Reverse: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taaaagcttCCTCGTAGTCTGCGTTGAAGC</w:t>
            </w:r>
            <w:proofErr w:type="spellEnd"/>
          </w:p>
        </w:tc>
      </w:tr>
      <w:tr w:rsidR="000A19DA" w:rsidRPr="00A423BE" w14:paraId="2AEFB3F2" w14:textId="77777777" w:rsidTr="009B67EE">
        <w:tc>
          <w:tcPr>
            <w:tcW w:w="2410" w:type="dxa"/>
            <w:shd w:val="clear" w:color="auto" w:fill="D9D9D9"/>
          </w:tcPr>
          <w:p w14:paraId="7D76A705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>c-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Fos</w:t>
            </w:r>
            <w:proofErr w:type="spellEnd"/>
            <w:r w:rsidRPr="002A7AD5">
              <w:rPr>
                <w:rFonts w:ascii="Times New Roman" w:eastAsia="宋体" w:hAnsi="Times New Roman" w:cs="Times New Roman"/>
              </w:rPr>
              <w:t>-Fragment 2</w:t>
            </w:r>
          </w:p>
        </w:tc>
        <w:tc>
          <w:tcPr>
            <w:tcW w:w="5886" w:type="dxa"/>
            <w:shd w:val="clear" w:color="auto" w:fill="D9D9D9"/>
          </w:tcPr>
          <w:p w14:paraId="4BF25690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Forward: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taaggtaccCTGGAGGCAGGTCTGCGGTCC</w:t>
            </w:r>
            <w:proofErr w:type="spellEnd"/>
          </w:p>
        </w:tc>
      </w:tr>
      <w:tr w:rsidR="000A19DA" w:rsidRPr="00A423BE" w14:paraId="7A7FA572" w14:textId="77777777" w:rsidTr="009B67EE">
        <w:tc>
          <w:tcPr>
            <w:tcW w:w="2410" w:type="dxa"/>
          </w:tcPr>
          <w:p w14:paraId="48D71864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5886" w:type="dxa"/>
          </w:tcPr>
          <w:p w14:paraId="7ECF871F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Reverse: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taaaagcttCCTCGTAGTCTGCGTTGAAGC</w:t>
            </w:r>
            <w:proofErr w:type="spellEnd"/>
          </w:p>
        </w:tc>
      </w:tr>
      <w:tr w:rsidR="000A19DA" w:rsidRPr="00A423BE" w14:paraId="1DCE77FE" w14:textId="77777777" w:rsidTr="009B67EE">
        <w:tc>
          <w:tcPr>
            <w:tcW w:w="2410" w:type="dxa"/>
            <w:shd w:val="clear" w:color="auto" w:fill="D9D9D9"/>
          </w:tcPr>
          <w:p w14:paraId="0DFB09EB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>c-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Fos</w:t>
            </w:r>
            <w:proofErr w:type="spellEnd"/>
            <w:r w:rsidRPr="002A7AD5">
              <w:rPr>
                <w:rFonts w:ascii="Times New Roman" w:eastAsia="宋体" w:hAnsi="Times New Roman" w:cs="Times New Roman"/>
              </w:rPr>
              <w:t>-Fragment 3</w:t>
            </w:r>
          </w:p>
        </w:tc>
        <w:tc>
          <w:tcPr>
            <w:tcW w:w="5886" w:type="dxa"/>
            <w:shd w:val="clear" w:color="auto" w:fill="D9D9D9"/>
          </w:tcPr>
          <w:p w14:paraId="72B82774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Forward: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taaggtaccCTCCCGTAAGCACAGCTTCCT</w:t>
            </w:r>
            <w:proofErr w:type="spellEnd"/>
          </w:p>
        </w:tc>
      </w:tr>
      <w:tr w:rsidR="000A19DA" w:rsidRPr="00A423BE" w14:paraId="19C24850" w14:textId="77777777" w:rsidTr="009B67EE">
        <w:tc>
          <w:tcPr>
            <w:tcW w:w="2410" w:type="dxa"/>
          </w:tcPr>
          <w:p w14:paraId="14DDFFA7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5886" w:type="dxa"/>
          </w:tcPr>
          <w:p w14:paraId="23A55BDF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Reverse: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taaaagcttCCTCGTAGTCTGCGTTGAAGC</w:t>
            </w:r>
            <w:proofErr w:type="spellEnd"/>
          </w:p>
        </w:tc>
      </w:tr>
      <w:tr w:rsidR="000A19DA" w:rsidRPr="00A423BE" w14:paraId="0140EFA3" w14:textId="77777777" w:rsidTr="009B67EE">
        <w:tc>
          <w:tcPr>
            <w:tcW w:w="2410" w:type="dxa"/>
            <w:shd w:val="clear" w:color="auto" w:fill="D9D9D9"/>
          </w:tcPr>
          <w:p w14:paraId="4D5CF7C8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>c-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Fos</w:t>
            </w:r>
            <w:proofErr w:type="spellEnd"/>
            <w:r w:rsidRPr="002A7AD5">
              <w:rPr>
                <w:rFonts w:ascii="Times New Roman" w:eastAsia="宋体" w:hAnsi="Times New Roman" w:cs="Times New Roman"/>
              </w:rPr>
              <w:t>-Fragment 4</w:t>
            </w:r>
          </w:p>
        </w:tc>
        <w:tc>
          <w:tcPr>
            <w:tcW w:w="5886" w:type="dxa"/>
            <w:shd w:val="clear" w:color="auto" w:fill="D9D9D9"/>
          </w:tcPr>
          <w:p w14:paraId="029AA1E1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Forward: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taaggtaccTATCTCTGAGCCTCAGAACTG</w:t>
            </w:r>
            <w:proofErr w:type="spellEnd"/>
          </w:p>
        </w:tc>
      </w:tr>
      <w:tr w:rsidR="000A19DA" w:rsidRPr="00A423BE" w14:paraId="5526FF89" w14:textId="77777777" w:rsidTr="009B67EE">
        <w:tc>
          <w:tcPr>
            <w:tcW w:w="2410" w:type="dxa"/>
          </w:tcPr>
          <w:p w14:paraId="3335EADA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5886" w:type="dxa"/>
          </w:tcPr>
          <w:p w14:paraId="367F853B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Reverse: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taaaagcttCCTCGTAGTCTGCGTTGAAGC</w:t>
            </w:r>
            <w:proofErr w:type="spellEnd"/>
          </w:p>
        </w:tc>
      </w:tr>
      <w:tr w:rsidR="000A19DA" w:rsidRPr="00A423BE" w14:paraId="202ABC84" w14:textId="77777777" w:rsidTr="009B67EE">
        <w:tc>
          <w:tcPr>
            <w:tcW w:w="2410" w:type="dxa"/>
            <w:shd w:val="clear" w:color="auto" w:fill="D9D9D9"/>
          </w:tcPr>
          <w:p w14:paraId="54261DDC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>NEAT1</w:t>
            </w:r>
          </w:p>
        </w:tc>
        <w:tc>
          <w:tcPr>
            <w:tcW w:w="5886" w:type="dxa"/>
            <w:shd w:val="clear" w:color="auto" w:fill="D9D9D9"/>
          </w:tcPr>
          <w:p w14:paraId="55545AC3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Forward: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taaggtaccAGGCTGGTCTCGAACTCCTGG</w:t>
            </w:r>
            <w:proofErr w:type="spellEnd"/>
          </w:p>
        </w:tc>
      </w:tr>
      <w:tr w:rsidR="000A19DA" w:rsidRPr="00A423BE" w14:paraId="3C96DCE6" w14:textId="77777777" w:rsidTr="009B67EE">
        <w:tc>
          <w:tcPr>
            <w:tcW w:w="2410" w:type="dxa"/>
          </w:tcPr>
          <w:p w14:paraId="228EC6FB" w14:textId="77777777" w:rsidR="000A19DA" w:rsidRPr="002A7AD5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5886" w:type="dxa"/>
          </w:tcPr>
          <w:p w14:paraId="5A745968" w14:textId="77777777" w:rsidR="000A19DA" w:rsidRPr="002A7AD5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</w:rPr>
            </w:pPr>
            <w:r w:rsidRPr="002A7AD5">
              <w:rPr>
                <w:rFonts w:ascii="Times New Roman" w:eastAsia="宋体" w:hAnsi="Times New Roman" w:cs="Times New Roman"/>
              </w:rPr>
              <w:t xml:space="preserve">Reverse: </w:t>
            </w:r>
            <w:proofErr w:type="spellStart"/>
            <w:r w:rsidRPr="002A7AD5">
              <w:rPr>
                <w:rFonts w:ascii="Times New Roman" w:eastAsia="宋体" w:hAnsi="Times New Roman" w:cs="Times New Roman"/>
              </w:rPr>
              <w:t>taaaagcttTAGCCCTCAGCCGCGTCACCG</w:t>
            </w:r>
            <w:proofErr w:type="spellEnd"/>
          </w:p>
        </w:tc>
      </w:tr>
    </w:tbl>
    <w:p w14:paraId="02A52F89" w14:textId="77777777" w:rsidR="000A19DA" w:rsidRDefault="000A19DA" w:rsidP="000A19DA">
      <w:pPr>
        <w:rPr>
          <w:rFonts w:ascii="Times New Roman" w:eastAsia="宋体" w:hAnsi="Times New Roman" w:cs="Times New Roman"/>
        </w:rPr>
        <w:sectPr w:rsidR="000A19DA" w:rsidSect="00EF53AD">
          <w:pgSz w:w="11906" w:h="16838"/>
          <w:pgMar w:top="1440" w:right="1440" w:bottom="1440" w:left="1728" w:header="851" w:footer="992" w:gutter="0"/>
          <w:cols w:space="425"/>
          <w:docGrid w:type="lines" w:linePitch="312"/>
        </w:sectPr>
      </w:pPr>
    </w:p>
    <w:p w14:paraId="161D554B" w14:textId="3B1730A4" w:rsidR="000A19DA" w:rsidRPr="002A7AD5" w:rsidRDefault="000A19DA" w:rsidP="000A19DA">
      <w:pPr>
        <w:tabs>
          <w:tab w:val="left" w:pos="6220"/>
        </w:tabs>
        <w:adjustRightInd w:val="0"/>
        <w:snapToGrid w:val="0"/>
        <w:spacing w:after="0" w:line="480" w:lineRule="auto"/>
        <w:ind w:right="144"/>
        <w:rPr>
          <w:rFonts w:ascii="Times New Roman" w:eastAsia="宋体" w:hAnsi="Times New Roman" w:cs="Times New Roman"/>
        </w:rPr>
      </w:pPr>
      <w:r w:rsidRPr="00A423BE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Table </w:t>
      </w:r>
      <w:r w:rsidR="001A2D73"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Pr="00A423BE">
        <w:rPr>
          <w:rFonts w:ascii="Times New Roman" w:eastAsia="宋体" w:hAnsi="Times New Roman" w:cs="Times New Roman"/>
          <w:b/>
          <w:sz w:val="24"/>
          <w:szCs w:val="24"/>
        </w:rPr>
        <w:t xml:space="preserve">. List of PCR primers for </w:t>
      </w:r>
      <w:proofErr w:type="spellStart"/>
      <w:r w:rsidRPr="00A423BE">
        <w:rPr>
          <w:rFonts w:ascii="Times New Roman" w:eastAsia="宋体" w:hAnsi="Times New Roman" w:cs="Times New Roman"/>
          <w:b/>
          <w:sz w:val="24"/>
          <w:szCs w:val="24"/>
        </w:rPr>
        <w:t>ChIP</w:t>
      </w:r>
      <w:proofErr w:type="spellEnd"/>
      <w:r>
        <w:rPr>
          <w:rFonts w:ascii="Times New Roman" w:eastAsia="宋体" w:hAnsi="Times New Roman" w:cs="Times New Roman"/>
          <w:b/>
          <w:sz w:val="24"/>
          <w:szCs w:val="24"/>
        </w:rPr>
        <w:t xml:space="preserve"> assay</w:t>
      </w:r>
    </w:p>
    <w:tbl>
      <w:tblPr>
        <w:tblStyle w:val="2"/>
        <w:tblW w:w="0" w:type="auto"/>
        <w:tblLook w:val="0620" w:firstRow="1" w:lastRow="0" w:firstColumn="0" w:lastColumn="0" w:noHBand="1" w:noVBand="1"/>
      </w:tblPr>
      <w:tblGrid>
        <w:gridCol w:w="2410"/>
        <w:gridCol w:w="5886"/>
      </w:tblGrid>
      <w:tr w:rsidR="000A19DA" w:rsidRPr="00A423BE" w14:paraId="5545E656" w14:textId="77777777" w:rsidTr="009B67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10" w:type="dxa"/>
            <w:shd w:val="clear" w:color="auto" w:fill="D9D9D9"/>
          </w:tcPr>
          <w:p w14:paraId="7E5DCC67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Gene Name</w:t>
            </w:r>
          </w:p>
        </w:tc>
        <w:tc>
          <w:tcPr>
            <w:tcW w:w="5886" w:type="dxa"/>
            <w:shd w:val="clear" w:color="auto" w:fill="D9D9D9"/>
          </w:tcPr>
          <w:p w14:paraId="6F777810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A423BE">
              <w:rPr>
                <w:rFonts w:ascii="Times New Roman" w:eastAsia="宋体" w:hAnsi="Times New Roman" w:cs="Times New Roman"/>
              </w:rPr>
              <w:t>Primer Sequence (5’-3’)</w:t>
            </w:r>
          </w:p>
        </w:tc>
      </w:tr>
      <w:tr w:rsidR="000A19DA" w:rsidRPr="00A423BE" w14:paraId="185DBBA6" w14:textId="77777777" w:rsidTr="009B67EE">
        <w:tc>
          <w:tcPr>
            <w:tcW w:w="2410" w:type="dxa"/>
          </w:tcPr>
          <w:p w14:paraId="75A25A10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b/>
              </w:rPr>
              <w:t xml:space="preserve">For </w:t>
            </w:r>
            <w:proofErr w:type="spellStart"/>
            <w:r w:rsidRPr="00A423BE">
              <w:rPr>
                <w:rFonts w:ascii="Times New Roman" w:eastAsia="宋体" w:hAnsi="Times New Roman" w:cs="Times New Roman"/>
                <w:b/>
              </w:rPr>
              <w:t>ChIP</w:t>
            </w:r>
            <w:proofErr w:type="spellEnd"/>
            <w:r w:rsidRPr="00A423BE">
              <w:rPr>
                <w:rFonts w:ascii="Times New Roman" w:eastAsia="宋体" w:hAnsi="Times New Roman" w:cs="Times New Roman"/>
                <w:b/>
              </w:rPr>
              <w:t xml:space="preserve"> assay</w:t>
            </w:r>
          </w:p>
        </w:tc>
        <w:tc>
          <w:tcPr>
            <w:tcW w:w="5886" w:type="dxa"/>
          </w:tcPr>
          <w:p w14:paraId="70661C6F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A19DA" w:rsidRPr="00A423BE" w14:paraId="55C83308" w14:textId="77777777" w:rsidTr="009B67EE">
        <w:tc>
          <w:tcPr>
            <w:tcW w:w="2410" w:type="dxa"/>
            <w:shd w:val="clear" w:color="auto" w:fill="D9D9D9"/>
          </w:tcPr>
          <w:p w14:paraId="5EF48361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c-Jun-Primer 1</w:t>
            </w:r>
          </w:p>
        </w:tc>
        <w:tc>
          <w:tcPr>
            <w:tcW w:w="5886" w:type="dxa"/>
            <w:shd w:val="clear" w:color="auto" w:fill="D9D9D9"/>
          </w:tcPr>
          <w:p w14:paraId="6561034B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GCAACAGACAGAGGAGAATGT</w:t>
            </w:r>
          </w:p>
        </w:tc>
      </w:tr>
      <w:tr w:rsidR="000A19DA" w:rsidRPr="00A423BE" w14:paraId="44E5FF7D" w14:textId="77777777" w:rsidTr="009B67EE">
        <w:tc>
          <w:tcPr>
            <w:tcW w:w="2410" w:type="dxa"/>
          </w:tcPr>
          <w:p w14:paraId="7C5A8B20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86" w:type="dxa"/>
          </w:tcPr>
          <w:p w14:paraId="389846EF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TGAGTGTTCAGAAACCAACAG</w:t>
            </w:r>
          </w:p>
        </w:tc>
      </w:tr>
      <w:tr w:rsidR="000A19DA" w:rsidRPr="00A423BE" w14:paraId="69E542CA" w14:textId="77777777" w:rsidTr="009B67EE">
        <w:tc>
          <w:tcPr>
            <w:tcW w:w="2410" w:type="dxa"/>
            <w:shd w:val="clear" w:color="auto" w:fill="D9D9D9"/>
          </w:tcPr>
          <w:p w14:paraId="46872EE2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c-Jun-Primer 2</w:t>
            </w:r>
          </w:p>
        </w:tc>
        <w:tc>
          <w:tcPr>
            <w:tcW w:w="5886" w:type="dxa"/>
            <w:shd w:val="clear" w:color="auto" w:fill="D9D9D9"/>
          </w:tcPr>
          <w:p w14:paraId="4B1E7116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TATCCAGGCTCTGCGAGGATG</w:t>
            </w:r>
          </w:p>
        </w:tc>
      </w:tr>
      <w:tr w:rsidR="000A19DA" w:rsidRPr="00A423BE" w14:paraId="176B5CF4" w14:textId="77777777" w:rsidTr="009B67EE">
        <w:tc>
          <w:tcPr>
            <w:tcW w:w="2410" w:type="dxa"/>
          </w:tcPr>
          <w:p w14:paraId="1B402B82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86" w:type="dxa"/>
          </w:tcPr>
          <w:p w14:paraId="07D1D1D4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TTCGTGGCCAGGCTACCACAG</w:t>
            </w:r>
          </w:p>
        </w:tc>
      </w:tr>
      <w:tr w:rsidR="000A19DA" w:rsidRPr="00A423BE" w14:paraId="496EEFF2" w14:textId="77777777" w:rsidTr="009B67EE">
        <w:tc>
          <w:tcPr>
            <w:tcW w:w="2410" w:type="dxa"/>
            <w:shd w:val="clear" w:color="auto" w:fill="D9D9D9"/>
          </w:tcPr>
          <w:p w14:paraId="0CD9B331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c-Jun-Primer 3</w:t>
            </w:r>
          </w:p>
        </w:tc>
        <w:tc>
          <w:tcPr>
            <w:tcW w:w="5886" w:type="dxa"/>
            <w:shd w:val="clear" w:color="auto" w:fill="D9D9D9"/>
          </w:tcPr>
          <w:p w14:paraId="16BC1B45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GTGTTAAGCGTGTGCGTGTTG</w:t>
            </w:r>
          </w:p>
        </w:tc>
      </w:tr>
      <w:tr w:rsidR="000A19DA" w:rsidRPr="00A423BE" w14:paraId="0AFEBFF2" w14:textId="77777777" w:rsidTr="009B67EE">
        <w:tc>
          <w:tcPr>
            <w:tcW w:w="2410" w:type="dxa"/>
          </w:tcPr>
          <w:p w14:paraId="3FF7F480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86" w:type="dxa"/>
          </w:tcPr>
          <w:p w14:paraId="266BA752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TGGACGCTCAGCTGAGTCTCC</w:t>
            </w:r>
          </w:p>
        </w:tc>
      </w:tr>
      <w:tr w:rsidR="000A19DA" w:rsidRPr="00A423BE" w14:paraId="72DAA500" w14:textId="77777777" w:rsidTr="009B67EE">
        <w:tc>
          <w:tcPr>
            <w:tcW w:w="2410" w:type="dxa"/>
            <w:shd w:val="clear" w:color="auto" w:fill="D9D9D9"/>
          </w:tcPr>
          <w:p w14:paraId="6A166181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c-Jun-Primer 4</w:t>
            </w:r>
          </w:p>
        </w:tc>
        <w:tc>
          <w:tcPr>
            <w:tcW w:w="5886" w:type="dxa"/>
            <w:shd w:val="clear" w:color="auto" w:fill="D9D9D9"/>
          </w:tcPr>
          <w:p w14:paraId="77A793B6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GACTTCACAGAGCCACCTTAA      </w:t>
            </w:r>
          </w:p>
        </w:tc>
      </w:tr>
      <w:tr w:rsidR="000A19DA" w:rsidRPr="00A423BE" w14:paraId="305CC791" w14:textId="77777777" w:rsidTr="009B67EE">
        <w:tc>
          <w:tcPr>
            <w:tcW w:w="2410" w:type="dxa"/>
          </w:tcPr>
          <w:p w14:paraId="48F8E2D1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86" w:type="dxa"/>
          </w:tcPr>
          <w:p w14:paraId="0F224279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GCCAGGGAACCTGGCCAGTTG</w:t>
            </w:r>
          </w:p>
        </w:tc>
      </w:tr>
      <w:tr w:rsidR="000A19DA" w:rsidRPr="00A423BE" w14:paraId="1C3C1B7B" w14:textId="77777777" w:rsidTr="009B67EE">
        <w:tc>
          <w:tcPr>
            <w:tcW w:w="2410" w:type="dxa"/>
            <w:shd w:val="clear" w:color="auto" w:fill="D9D9D9"/>
          </w:tcPr>
          <w:p w14:paraId="7260D493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</w:t>
            </w:r>
            <w:proofErr w:type="spellStart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Fos</w:t>
            </w:r>
            <w:proofErr w:type="spellEnd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-Primer 1</w:t>
            </w:r>
          </w:p>
        </w:tc>
        <w:tc>
          <w:tcPr>
            <w:tcW w:w="5886" w:type="dxa"/>
            <w:shd w:val="clear" w:color="auto" w:fill="D9D9D9"/>
          </w:tcPr>
          <w:p w14:paraId="07C7EF83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ATAGCAAGTGGCCCAGTTCCA</w:t>
            </w:r>
          </w:p>
        </w:tc>
      </w:tr>
      <w:tr w:rsidR="000A19DA" w:rsidRPr="00A423BE" w14:paraId="0A95A9DF" w14:textId="77777777" w:rsidTr="009B67EE">
        <w:tc>
          <w:tcPr>
            <w:tcW w:w="2410" w:type="dxa"/>
          </w:tcPr>
          <w:p w14:paraId="48F6FB93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86" w:type="dxa"/>
          </w:tcPr>
          <w:p w14:paraId="461E1197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GCCACCCTCCCTCCCAGCTCC</w:t>
            </w:r>
          </w:p>
        </w:tc>
      </w:tr>
      <w:tr w:rsidR="000A19DA" w:rsidRPr="00A423BE" w14:paraId="6577A7F4" w14:textId="77777777" w:rsidTr="009B67EE">
        <w:tc>
          <w:tcPr>
            <w:tcW w:w="2410" w:type="dxa"/>
            <w:shd w:val="clear" w:color="auto" w:fill="D9D9D9" w:themeFill="background1" w:themeFillShade="D9"/>
          </w:tcPr>
          <w:p w14:paraId="2AA28596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</w:t>
            </w:r>
            <w:proofErr w:type="spellStart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Fos</w:t>
            </w:r>
            <w:proofErr w:type="spellEnd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-Primer 2</w:t>
            </w:r>
          </w:p>
        </w:tc>
        <w:tc>
          <w:tcPr>
            <w:tcW w:w="5886" w:type="dxa"/>
            <w:shd w:val="clear" w:color="auto" w:fill="D9D9D9" w:themeFill="background1" w:themeFillShade="D9"/>
          </w:tcPr>
          <w:p w14:paraId="37EBA076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CTGGAGGCAGGTCTGCGGTCC</w:t>
            </w:r>
          </w:p>
        </w:tc>
      </w:tr>
      <w:tr w:rsidR="000A19DA" w:rsidRPr="00A423BE" w14:paraId="3584CD1C" w14:textId="77777777" w:rsidTr="009B67EE">
        <w:tc>
          <w:tcPr>
            <w:tcW w:w="2410" w:type="dxa"/>
          </w:tcPr>
          <w:p w14:paraId="3A733AB8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86" w:type="dxa"/>
          </w:tcPr>
          <w:p w14:paraId="71A08114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AGCGCGCTGGCCACCTCCAGG</w:t>
            </w:r>
          </w:p>
        </w:tc>
      </w:tr>
      <w:tr w:rsidR="000A19DA" w:rsidRPr="00A423BE" w14:paraId="3D5BE429" w14:textId="77777777" w:rsidTr="009B67EE">
        <w:tc>
          <w:tcPr>
            <w:tcW w:w="2410" w:type="dxa"/>
            <w:shd w:val="clear" w:color="auto" w:fill="D9D9D9"/>
          </w:tcPr>
          <w:p w14:paraId="42BD73ED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</w:t>
            </w:r>
            <w:proofErr w:type="spellStart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Fos</w:t>
            </w:r>
            <w:proofErr w:type="spellEnd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-Primer 3</w:t>
            </w:r>
          </w:p>
        </w:tc>
        <w:tc>
          <w:tcPr>
            <w:tcW w:w="5886" w:type="dxa"/>
            <w:shd w:val="clear" w:color="auto" w:fill="D9D9D9"/>
          </w:tcPr>
          <w:p w14:paraId="7915333F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CTCCCGTAAGCACAGCTTCCT</w:t>
            </w:r>
          </w:p>
        </w:tc>
      </w:tr>
      <w:tr w:rsidR="000A19DA" w:rsidRPr="00A423BE" w14:paraId="72BB2000" w14:textId="77777777" w:rsidTr="009B67EE">
        <w:tc>
          <w:tcPr>
            <w:tcW w:w="2410" w:type="dxa"/>
          </w:tcPr>
          <w:p w14:paraId="094CBE82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86" w:type="dxa"/>
          </w:tcPr>
          <w:p w14:paraId="60352AE3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ACCAGCAGATAAACACTGTGC</w:t>
            </w:r>
          </w:p>
        </w:tc>
      </w:tr>
      <w:tr w:rsidR="000A19DA" w:rsidRPr="00A423BE" w14:paraId="00304C0F" w14:textId="77777777" w:rsidTr="009B67EE">
        <w:tc>
          <w:tcPr>
            <w:tcW w:w="2410" w:type="dxa"/>
            <w:shd w:val="clear" w:color="auto" w:fill="D9D9D9"/>
          </w:tcPr>
          <w:p w14:paraId="0FC7A287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</w:t>
            </w:r>
            <w:proofErr w:type="spellStart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Fos</w:t>
            </w:r>
            <w:proofErr w:type="spellEnd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-Primer 4</w:t>
            </w:r>
          </w:p>
        </w:tc>
        <w:tc>
          <w:tcPr>
            <w:tcW w:w="5886" w:type="dxa"/>
            <w:shd w:val="clear" w:color="auto" w:fill="D9D9D9"/>
          </w:tcPr>
          <w:p w14:paraId="78B2D8B3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TATCTCTGAGCCTCAGAACTG</w:t>
            </w:r>
          </w:p>
        </w:tc>
      </w:tr>
      <w:tr w:rsidR="000A19DA" w:rsidRPr="00A423BE" w14:paraId="585A2026" w14:textId="77777777" w:rsidTr="009B67EE">
        <w:tc>
          <w:tcPr>
            <w:tcW w:w="2410" w:type="dxa"/>
          </w:tcPr>
          <w:p w14:paraId="57E286D5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886" w:type="dxa"/>
          </w:tcPr>
          <w:p w14:paraId="285B79BD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GGCTGCAGCCAACACCGAGGG</w:t>
            </w:r>
          </w:p>
        </w:tc>
      </w:tr>
    </w:tbl>
    <w:p w14:paraId="14903F81" w14:textId="77777777" w:rsidR="000A19DA" w:rsidRDefault="000A19DA" w:rsidP="000A19DA">
      <w:pPr>
        <w:rPr>
          <w:rFonts w:ascii="Times New Roman" w:eastAsia="宋体" w:hAnsi="Times New Roman" w:cs="Times New Roman"/>
        </w:rPr>
        <w:sectPr w:rsidR="000A19DA" w:rsidSect="00EF53AD">
          <w:pgSz w:w="11906" w:h="16838"/>
          <w:pgMar w:top="1440" w:right="1440" w:bottom="1440" w:left="1728" w:header="851" w:footer="992" w:gutter="0"/>
          <w:cols w:space="425"/>
          <w:docGrid w:type="lines" w:linePitch="312"/>
        </w:sectPr>
      </w:pPr>
    </w:p>
    <w:p w14:paraId="7CE0E857" w14:textId="5893CE89" w:rsidR="000A19DA" w:rsidRPr="00A423BE" w:rsidRDefault="000A19DA" w:rsidP="000A19DA">
      <w:pPr>
        <w:adjustRightInd w:val="0"/>
        <w:snapToGrid w:val="0"/>
        <w:spacing w:after="0" w:line="480" w:lineRule="auto"/>
        <w:ind w:right="144"/>
        <w:rPr>
          <w:rFonts w:ascii="Times New Roman" w:eastAsia="宋体" w:hAnsi="Times New Roman" w:cs="Times New Roman"/>
        </w:rPr>
      </w:pPr>
      <w:r w:rsidRPr="00A423BE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Table </w:t>
      </w:r>
      <w:r w:rsidR="001A2D73">
        <w:rPr>
          <w:rFonts w:ascii="Times New Roman" w:eastAsia="宋体" w:hAnsi="Times New Roman" w:cs="Times New Roman"/>
          <w:b/>
          <w:sz w:val="24"/>
          <w:szCs w:val="24"/>
        </w:rPr>
        <w:t>5</w:t>
      </w:r>
      <w:r w:rsidRPr="00A423BE">
        <w:rPr>
          <w:rFonts w:ascii="Times New Roman" w:eastAsia="宋体" w:hAnsi="Times New Roman" w:cs="Times New Roman"/>
          <w:b/>
          <w:sz w:val="24"/>
          <w:szCs w:val="24"/>
        </w:rPr>
        <w:t xml:space="preserve">. List of </w:t>
      </w:r>
      <w:r w:rsidRPr="00A423BE">
        <w:rPr>
          <w:rFonts w:ascii="Times New Roman" w:eastAsia="宋体" w:hAnsi="Times New Roman" w:cs="Times New Roman" w:hint="eastAsia"/>
          <w:b/>
          <w:sz w:val="24"/>
          <w:szCs w:val="24"/>
        </w:rPr>
        <w:t>prob</w:t>
      </w:r>
      <w:r w:rsidRPr="00A423BE">
        <w:rPr>
          <w:rFonts w:ascii="Times New Roman" w:eastAsia="宋体" w:hAnsi="Times New Roman" w:cs="Times New Roman"/>
          <w:b/>
          <w:sz w:val="24"/>
          <w:szCs w:val="24"/>
        </w:rPr>
        <w:t xml:space="preserve">es for EMSA assay </w:t>
      </w:r>
    </w:p>
    <w:tbl>
      <w:tblPr>
        <w:tblStyle w:val="2"/>
        <w:tblW w:w="0" w:type="auto"/>
        <w:tblLook w:val="0620" w:firstRow="1" w:lastRow="0" w:firstColumn="0" w:lastColumn="0" w:noHBand="1" w:noVBand="1"/>
      </w:tblPr>
      <w:tblGrid>
        <w:gridCol w:w="1843"/>
        <w:gridCol w:w="4820"/>
        <w:gridCol w:w="1643"/>
      </w:tblGrid>
      <w:tr w:rsidR="000A19DA" w:rsidRPr="00A423BE" w14:paraId="246F9EE6" w14:textId="77777777" w:rsidTr="009B67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dxa"/>
            <w:shd w:val="clear" w:color="auto" w:fill="D9D9D9"/>
          </w:tcPr>
          <w:p w14:paraId="5B3E3F73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G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ene Name</w:t>
            </w:r>
          </w:p>
        </w:tc>
        <w:tc>
          <w:tcPr>
            <w:tcW w:w="0" w:type="dxa"/>
            <w:shd w:val="clear" w:color="auto" w:fill="D9D9D9"/>
          </w:tcPr>
          <w:p w14:paraId="7E1503B4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</w:rPr>
              <w:t>Probe Sequence (5’-3’)</w:t>
            </w:r>
          </w:p>
        </w:tc>
        <w:tc>
          <w:tcPr>
            <w:tcW w:w="0" w:type="dxa"/>
            <w:shd w:val="clear" w:color="auto" w:fill="D9D9D9"/>
          </w:tcPr>
          <w:p w14:paraId="073C03EF" w14:textId="77777777" w:rsidR="000A19DA" w:rsidRPr="00A423BE" w:rsidRDefault="000A19DA" w:rsidP="009B67EE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Cs w:val="21"/>
              </w:rPr>
              <w:t>Label</w:t>
            </w:r>
          </w:p>
        </w:tc>
      </w:tr>
      <w:tr w:rsidR="000A19DA" w:rsidRPr="00A423BE" w14:paraId="4D367546" w14:textId="77777777" w:rsidTr="009B67EE">
        <w:tc>
          <w:tcPr>
            <w:tcW w:w="1843" w:type="dxa"/>
          </w:tcPr>
          <w:p w14:paraId="692FA46F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b/>
              </w:rPr>
              <w:t>For EMSA assay</w:t>
            </w:r>
          </w:p>
        </w:tc>
        <w:tc>
          <w:tcPr>
            <w:tcW w:w="4820" w:type="dxa"/>
          </w:tcPr>
          <w:p w14:paraId="63C43015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643" w:type="dxa"/>
          </w:tcPr>
          <w:p w14:paraId="787575D5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0A19DA" w:rsidRPr="00A423BE" w14:paraId="68C0CE59" w14:textId="77777777" w:rsidTr="009B67EE">
        <w:tc>
          <w:tcPr>
            <w:tcW w:w="0" w:type="dxa"/>
            <w:shd w:val="clear" w:color="auto" w:fill="D9D9D9"/>
          </w:tcPr>
          <w:p w14:paraId="3D3DD2E0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c-Jun-Fragment 1</w:t>
            </w:r>
          </w:p>
        </w:tc>
        <w:tc>
          <w:tcPr>
            <w:tcW w:w="0" w:type="dxa"/>
            <w:shd w:val="clear" w:color="auto" w:fill="D9D9D9"/>
          </w:tcPr>
          <w:p w14:paraId="07CFAA0E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GCAACAGACAGAGGAGAATGT</w:t>
            </w:r>
          </w:p>
        </w:tc>
        <w:tc>
          <w:tcPr>
            <w:tcW w:w="0" w:type="dxa"/>
            <w:shd w:val="clear" w:color="auto" w:fill="D9D9D9"/>
          </w:tcPr>
          <w:p w14:paraId="44BB83EC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08D7939B" w14:textId="77777777" w:rsidTr="009B67EE">
        <w:tc>
          <w:tcPr>
            <w:tcW w:w="1843" w:type="dxa"/>
          </w:tcPr>
          <w:p w14:paraId="47B90F76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4820" w:type="dxa"/>
          </w:tcPr>
          <w:p w14:paraId="2193079F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TGAGTGTTCAGAAACCAACAG</w:t>
            </w:r>
          </w:p>
        </w:tc>
        <w:tc>
          <w:tcPr>
            <w:tcW w:w="1643" w:type="dxa"/>
          </w:tcPr>
          <w:p w14:paraId="20982BDD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529D057B" w14:textId="77777777" w:rsidTr="009B67EE">
        <w:tc>
          <w:tcPr>
            <w:tcW w:w="0" w:type="dxa"/>
            <w:shd w:val="clear" w:color="auto" w:fill="D9D9D9"/>
          </w:tcPr>
          <w:p w14:paraId="51465E60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c-Jun-Fragment 2</w:t>
            </w:r>
          </w:p>
        </w:tc>
        <w:tc>
          <w:tcPr>
            <w:tcW w:w="0" w:type="dxa"/>
            <w:shd w:val="clear" w:color="auto" w:fill="D9D9D9"/>
          </w:tcPr>
          <w:p w14:paraId="139F6424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TATCCAGGCTCTGCGAGGATG</w:t>
            </w:r>
          </w:p>
        </w:tc>
        <w:tc>
          <w:tcPr>
            <w:tcW w:w="0" w:type="dxa"/>
            <w:shd w:val="clear" w:color="auto" w:fill="D9D9D9"/>
          </w:tcPr>
          <w:p w14:paraId="64D175B1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563B5ECB" w14:textId="77777777" w:rsidTr="009B67EE">
        <w:tc>
          <w:tcPr>
            <w:tcW w:w="1843" w:type="dxa"/>
          </w:tcPr>
          <w:p w14:paraId="6CE81506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4820" w:type="dxa"/>
          </w:tcPr>
          <w:p w14:paraId="1E7B831D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TTCGTGGCCAGGCTACCACAG</w:t>
            </w:r>
          </w:p>
        </w:tc>
        <w:tc>
          <w:tcPr>
            <w:tcW w:w="1643" w:type="dxa"/>
          </w:tcPr>
          <w:p w14:paraId="0361B3CD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1AFA9DD4" w14:textId="77777777" w:rsidTr="009B67EE">
        <w:tc>
          <w:tcPr>
            <w:tcW w:w="0" w:type="dxa"/>
            <w:shd w:val="clear" w:color="auto" w:fill="D9D9D9"/>
          </w:tcPr>
          <w:p w14:paraId="3EB068BD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c-Jun- Fragment 3</w:t>
            </w:r>
          </w:p>
        </w:tc>
        <w:tc>
          <w:tcPr>
            <w:tcW w:w="0" w:type="dxa"/>
            <w:shd w:val="clear" w:color="auto" w:fill="D9D9D9"/>
          </w:tcPr>
          <w:p w14:paraId="10AEF015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GTGTTAAGCGTGTGCGTGTTG</w:t>
            </w:r>
          </w:p>
        </w:tc>
        <w:tc>
          <w:tcPr>
            <w:tcW w:w="0" w:type="dxa"/>
            <w:shd w:val="clear" w:color="auto" w:fill="D9D9D9"/>
          </w:tcPr>
          <w:p w14:paraId="223D0BCE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1C489FB6" w14:textId="77777777" w:rsidTr="009B67EE">
        <w:tc>
          <w:tcPr>
            <w:tcW w:w="1843" w:type="dxa"/>
          </w:tcPr>
          <w:p w14:paraId="1B858624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4820" w:type="dxa"/>
          </w:tcPr>
          <w:p w14:paraId="6C77C86D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TGGACGCTCAGCTGAGTCTCC</w:t>
            </w:r>
          </w:p>
        </w:tc>
        <w:tc>
          <w:tcPr>
            <w:tcW w:w="1643" w:type="dxa"/>
          </w:tcPr>
          <w:p w14:paraId="4A50E406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70466757" w14:textId="77777777" w:rsidTr="009B67EE">
        <w:tc>
          <w:tcPr>
            <w:tcW w:w="0" w:type="dxa"/>
            <w:shd w:val="clear" w:color="auto" w:fill="D9D9D9"/>
          </w:tcPr>
          <w:p w14:paraId="2923C151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c-Jun- Fragment 4</w:t>
            </w:r>
          </w:p>
        </w:tc>
        <w:tc>
          <w:tcPr>
            <w:tcW w:w="0" w:type="dxa"/>
            <w:shd w:val="clear" w:color="auto" w:fill="D9D9D9"/>
          </w:tcPr>
          <w:p w14:paraId="5BBBFCBE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GACTTCACAGAGCCACCTTAA      </w:t>
            </w:r>
          </w:p>
        </w:tc>
        <w:tc>
          <w:tcPr>
            <w:tcW w:w="0" w:type="dxa"/>
            <w:shd w:val="clear" w:color="auto" w:fill="D9D9D9"/>
          </w:tcPr>
          <w:p w14:paraId="55DBE754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3A79EFD0" w14:textId="77777777" w:rsidTr="009B67EE">
        <w:tc>
          <w:tcPr>
            <w:tcW w:w="1843" w:type="dxa"/>
          </w:tcPr>
          <w:p w14:paraId="57F76F0A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4820" w:type="dxa"/>
          </w:tcPr>
          <w:p w14:paraId="4A6BA4FB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GCCAGGGAACCTGGCCAGTTG</w:t>
            </w:r>
          </w:p>
        </w:tc>
        <w:tc>
          <w:tcPr>
            <w:tcW w:w="1643" w:type="dxa"/>
          </w:tcPr>
          <w:p w14:paraId="1EA4FC90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5F3E007C" w14:textId="77777777" w:rsidTr="009B67EE">
        <w:tc>
          <w:tcPr>
            <w:tcW w:w="0" w:type="dxa"/>
            <w:shd w:val="clear" w:color="auto" w:fill="D9D9D9"/>
          </w:tcPr>
          <w:p w14:paraId="72F1CDAF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</w:t>
            </w:r>
            <w:proofErr w:type="spellStart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Fos</w:t>
            </w:r>
            <w:proofErr w:type="spellEnd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- Fragment 1</w:t>
            </w:r>
          </w:p>
        </w:tc>
        <w:tc>
          <w:tcPr>
            <w:tcW w:w="0" w:type="dxa"/>
            <w:shd w:val="clear" w:color="auto" w:fill="D9D9D9"/>
          </w:tcPr>
          <w:p w14:paraId="416CAB95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ATAGCAAGTGGCCCAGTTCCA</w:t>
            </w:r>
          </w:p>
        </w:tc>
        <w:tc>
          <w:tcPr>
            <w:tcW w:w="0" w:type="dxa"/>
            <w:shd w:val="clear" w:color="auto" w:fill="D9D9D9"/>
          </w:tcPr>
          <w:p w14:paraId="00FF5A76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5EC8AB07" w14:textId="77777777" w:rsidTr="009B67EE">
        <w:tc>
          <w:tcPr>
            <w:tcW w:w="1843" w:type="dxa"/>
          </w:tcPr>
          <w:p w14:paraId="68A587E9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4820" w:type="dxa"/>
          </w:tcPr>
          <w:p w14:paraId="315BEC68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GCCACCCTCCCTCCCAGCTCC</w:t>
            </w:r>
          </w:p>
        </w:tc>
        <w:tc>
          <w:tcPr>
            <w:tcW w:w="1643" w:type="dxa"/>
          </w:tcPr>
          <w:p w14:paraId="2E8927CD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4714C6FA" w14:textId="77777777" w:rsidTr="009B67EE">
        <w:tc>
          <w:tcPr>
            <w:tcW w:w="0" w:type="dxa"/>
            <w:shd w:val="clear" w:color="auto" w:fill="D9D9D9"/>
          </w:tcPr>
          <w:p w14:paraId="5356174A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</w:t>
            </w:r>
            <w:proofErr w:type="spellStart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Fos</w:t>
            </w:r>
            <w:proofErr w:type="spellEnd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- Fragment 2</w:t>
            </w:r>
          </w:p>
        </w:tc>
        <w:tc>
          <w:tcPr>
            <w:tcW w:w="0" w:type="dxa"/>
            <w:shd w:val="clear" w:color="auto" w:fill="D9D9D9"/>
          </w:tcPr>
          <w:p w14:paraId="28C8535E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CTGGAGGCAGGTCTGCGGTCC</w:t>
            </w:r>
          </w:p>
        </w:tc>
        <w:tc>
          <w:tcPr>
            <w:tcW w:w="0" w:type="dxa"/>
            <w:shd w:val="clear" w:color="auto" w:fill="D9D9D9"/>
          </w:tcPr>
          <w:p w14:paraId="2832FCB0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324A6412" w14:textId="77777777" w:rsidTr="009B67EE">
        <w:tc>
          <w:tcPr>
            <w:tcW w:w="1843" w:type="dxa"/>
          </w:tcPr>
          <w:p w14:paraId="032232E6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4820" w:type="dxa"/>
          </w:tcPr>
          <w:p w14:paraId="52075F5F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AGCGCGCTGGCCACCTCCAGG</w:t>
            </w:r>
          </w:p>
        </w:tc>
        <w:tc>
          <w:tcPr>
            <w:tcW w:w="1643" w:type="dxa"/>
          </w:tcPr>
          <w:p w14:paraId="7FE293BB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037911C6" w14:textId="77777777" w:rsidTr="009B67EE">
        <w:tc>
          <w:tcPr>
            <w:tcW w:w="0" w:type="dxa"/>
            <w:shd w:val="clear" w:color="auto" w:fill="D9D9D9"/>
          </w:tcPr>
          <w:p w14:paraId="6AEDD92F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</w:t>
            </w:r>
            <w:proofErr w:type="spellStart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Fos</w:t>
            </w:r>
            <w:proofErr w:type="spellEnd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- Fragment 3</w:t>
            </w:r>
          </w:p>
        </w:tc>
        <w:tc>
          <w:tcPr>
            <w:tcW w:w="0" w:type="dxa"/>
            <w:shd w:val="clear" w:color="auto" w:fill="D9D9D9"/>
          </w:tcPr>
          <w:p w14:paraId="41B1C753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CTCCCGTAAGCACAGCTTCCT</w:t>
            </w:r>
          </w:p>
        </w:tc>
        <w:tc>
          <w:tcPr>
            <w:tcW w:w="0" w:type="dxa"/>
            <w:shd w:val="clear" w:color="auto" w:fill="D9D9D9"/>
          </w:tcPr>
          <w:p w14:paraId="5C38A0AE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2C1D318F" w14:textId="77777777" w:rsidTr="009B67EE">
        <w:tc>
          <w:tcPr>
            <w:tcW w:w="1843" w:type="dxa"/>
          </w:tcPr>
          <w:p w14:paraId="56AB953F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4820" w:type="dxa"/>
          </w:tcPr>
          <w:p w14:paraId="0F897432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ACCAGCAGATAAACACTGTGC</w:t>
            </w:r>
          </w:p>
        </w:tc>
        <w:tc>
          <w:tcPr>
            <w:tcW w:w="1643" w:type="dxa"/>
          </w:tcPr>
          <w:p w14:paraId="273B61A1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5B907EDD" w14:textId="77777777" w:rsidTr="009B67EE">
        <w:tc>
          <w:tcPr>
            <w:tcW w:w="0" w:type="dxa"/>
            <w:shd w:val="clear" w:color="auto" w:fill="D9D9D9"/>
          </w:tcPr>
          <w:p w14:paraId="77030D24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c-</w:t>
            </w:r>
            <w:proofErr w:type="spellStart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Fos</w:t>
            </w:r>
            <w:proofErr w:type="spellEnd"/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- Fragment 4</w:t>
            </w:r>
          </w:p>
        </w:tc>
        <w:tc>
          <w:tcPr>
            <w:tcW w:w="0" w:type="dxa"/>
            <w:shd w:val="clear" w:color="auto" w:fill="D9D9D9"/>
          </w:tcPr>
          <w:p w14:paraId="4B1C283F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</w:rPr>
              <w:t xml:space="preserve">Forward: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TATCTCTGAGCCTCAGAACTG</w:t>
            </w:r>
          </w:p>
        </w:tc>
        <w:tc>
          <w:tcPr>
            <w:tcW w:w="0" w:type="dxa"/>
            <w:shd w:val="clear" w:color="auto" w:fill="D9D9D9"/>
          </w:tcPr>
          <w:p w14:paraId="1240D0A2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tr w:rsidR="000A19DA" w:rsidRPr="00A423BE" w14:paraId="675C51D1" w14:textId="77777777" w:rsidTr="009B67EE">
        <w:tc>
          <w:tcPr>
            <w:tcW w:w="1843" w:type="dxa"/>
          </w:tcPr>
          <w:p w14:paraId="515FBDF9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4820" w:type="dxa"/>
          </w:tcPr>
          <w:p w14:paraId="6107E38E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A423B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Reverse: </w:t>
            </w:r>
            <w:r w:rsidRPr="00A423BE">
              <w:rPr>
                <w:rFonts w:ascii="Times New Roman" w:eastAsia="宋体" w:hAnsi="Times New Roman" w:cs="Times New Roman"/>
                <w:color w:val="000000"/>
                <w:sz w:val="22"/>
              </w:rPr>
              <w:t>GGCTGCAGCCAACACCGAGGG</w:t>
            </w:r>
          </w:p>
        </w:tc>
        <w:tc>
          <w:tcPr>
            <w:tcW w:w="1643" w:type="dxa"/>
          </w:tcPr>
          <w:p w14:paraId="06B1A039" w14:textId="77777777" w:rsidR="000A19DA" w:rsidRPr="00A423BE" w:rsidRDefault="000A19DA" w:rsidP="009B67EE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423BE">
              <w:rPr>
                <w:rFonts w:ascii="Times New Roman" w:eastAsia="宋体" w:hAnsi="Times New Roman" w:cs="Times New Roman" w:hint="eastAsia"/>
                <w:color w:val="000000"/>
              </w:rPr>
              <w:t>3</w:t>
            </w:r>
            <w:r w:rsidRPr="00A423BE">
              <w:rPr>
                <w:rFonts w:ascii="Times New Roman" w:eastAsia="宋体" w:hAnsi="Times New Roman" w:cs="Times New Roman"/>
                <w:color w:val="000000"/>
              </w:rPr>
              <w:t>’ Biotin</w:t>
            </w:r>
          </w:p>
        </w:tc>
      </w:tr>
      <w:bookmarkEnd w:id="0"/>
    </w:tbl>
    <w:p w14:paraId="5BBBB815" w14:textId="77777777" w:rsidR="000A19DA" w:rsidRPr="00C95258" w:rsidRDefault="000A19DA" w:rsidP="000A19DA">
      <w:pPr>
        <w:adjustRightInd w:val="0"/>
        <w:snapToGrid w:val="0"/>
        <w:spacing w:after="0" w:line="480" w:lineRule="auto"/>
        <w:ind w:right="144"/>
        <w:rPr>
          <w:rFonts w:ascii="Times New Roman" w:hAnsi="Times New Roman" w:cs="Times New Roman"/>
          <w:b/>
          <w:sz w:val="24"/>
          <w:szCs w:val="24"/>
        </w:rPr>
      </w:pPr>
    </w:p>
    <w:p w14:paraId="4B91F2D1" w14:textId="36DB4B78" w:rsidR="002B6209" w:rsidRDefault="002B6209"/>
    <w:p w14:paraId="3D719756" w14:textId="77777777" w:rsidR="001A2D73" w:rsidRPr="009544EA" w:rsidRDefault="001A2D73" w:rsidP="001A2D73">
      <w:pPr>
        <w:rPr>
          <w:rFonts w:ascii="Times New Roman" w:hAnsi="Times New Roman" w:cs="Times New Roman"/>
          <w:b/>
          <w:sz w:val="24"/>
          <w:szCs w:val="24"/>
        </w:rPr>
      </w:pPr>
      <w:r w:rsidRPr="00A423BE">
        <w:rPr>
          <w:rFonts w:ascii="Times New Roman" w:eastAsia="宋体" w:hAnsi="Times New Roman" w:cs="Times New Roman"/>
          <w:b/>
          <w:sz w:val="24"/>
          <w:szCs w:val="24"/>
        </w:rPr>
        <w:lastRenderedPageBreak/>
        <w:t>Supplementary</w:t>
      </w:r>
      <w:r w:rsidRPr="00553747"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553747">
        <w:rPr>
          <w:rFonts w:ascii="Times New Roman" w:hAnsi="Times New Roman" w:cs="Times New Roman"/>
          <w:b/>
          <w:sz w:val="24"/>
          <w:szCs w:val="24"/>
        </w:rPr>
        <w:t>. Association of RPRD1B upregulation with clinicopathologic features in 191 GCs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1173"/>
        <w:gridCol w:w="1704"/>
        <w:gridCol w:w="1705"/>
        <w:gridCol w:w="1705"/>
      </w:tblGrid>
      <w:tr w:rsidR="001A2D73" w:rsidRPr="005635CD" w14:paraId="2D171B74" w14:textId="77777777" w:rsidTr="00BE1D8B">
        <w:tc>
          <w:tcPr>
            <w:tcW w:w="2235" w:type="dxa"/>
            <w:vMerge w:val="restart"/>
            <w:shd w:val="clear" w:color="auto" w:fill="D9D9D9" w:themeFill="background1" w:themeFillShade="D9"/>
          </w:tcPr>
          <w:p w14:paraId="49C79529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Features</w:t>
            </w:r>
          </w:p>
        </w:tc>
        <w:tc>
          <w:tcPr>
            <w:tcW w:w="1173" w:type="dxa"/>
            <w:vMerge w:val="restart"/>
            <w:shd w:val="clear" w:color="auto" w:fill="D9D9D9" w:themeFill="background1" w:themeFillShade="D9"/>
          </w:tcPr>
          <w:p w14:paraId="08B21459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3409" w:type="dxa"/>
            <w:gridSpan w:val="2"/>
            <w:shd w:val="clear" w:color="auto" w:fill="D9D9D9" w:themeFill="background1" w:themeFillShade="D9"/>
          </w:tcPr>
          <w:p w14:paraId="32C354A1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RPRD1B expression</w:t>
            </w:r>
          </w:p>
        </w:tc>
        <w:tc>
          <w:tcPr>
            <w:tcW w:w="1705" w:type="dxa"/>
            <w:vMerge w:val="restart"/>
            <w:shd w:val="clear" w:color="auto" w:fill="D9D9D9" w:themeFill="background1" w:themeFillShade="D9"/>
          </w:tcPr>
          <w:p w14:paraId="0A92641B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P value</w:t>
            </w:r>
          </w:p>
        </w:tc>
      </w:tr>
      <w:tr w:rsidR="001A2D73" w:rsidRPr="005635CD" w14:paraId="6B820B48" w14:textId="77777777" w:rsidTr="00BE1D8B">
        <w:tc>
          <w:tcPr>
            <w:tcW w:w="2235" w:type="dxa"/>
            <w:vMerge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6A84FB18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3" w:type="dxa"/>
            <w:vMerge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0AA1AC47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775ACA20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Low expression</w:t>
            </w:r>
          </w:p>
        </w:tc>
        <w:tc>
          <w:tcPr>
            <w:tcW w:w="1705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71091F83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High expression</w:t>
            </w:r>
          </w:p>
        </w:tc>
        <w:tc>
          <w:tcPr>
            <w:tcW w:w="1705" w:type="dxa"/>
            <w:vMerge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060AE864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3C82C28A" w14:textId="77777777" w:rsidTr="00BE1D8B">
        <w:tc>
          <w:tcPr>
            <w:tcW w:w="2235" w:type="dxa"/>
            <w:tcBorders>
              <w:bottom w:val="nil"/>
            </w:tcBorders>
            <w:shd w:val="clear" w:color="auto" w:fill="D9D9D9" w:themeFill="background1" w:themeFillShade="D9"/>
          </w:tcPr>
          <w:p w14:paraId="76F7C9E1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173" w:type="dxa"/>
            <w:tcBorders>
              <w:bottom w:val="nil"/>
            </w:tcBorders>
            <w:shd w:val="clear" w:color="auto" w:fill="D9D9D9" w:themeFill="background1" w:themeFillShade="D9"/>
          </w:tcPr>
          <w:p w14:paraId="1B08BF57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  <w:tcBorders>
              <w:bottom w:val="nil"/>
            </w:tcBorders>
            <w:shd w:val="clear" w:color="auto" w:fill="D9D9D9" w:themeFill="background1" w:themeFillShade="D9"/>
          </w:tcPr>
          <w:p w14:paraId="39A13729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bottom w:val="nil"/>
            </w:tcBorders>
            <w:shd w:val="clear" w:color="auto" w:fill="D9D9D9" w:themeFill="background1" w:themeFillShade="D9"/>
          </w:tcPr>
          <w:p w14:paraId="78CDEF77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bottom w:val="nil"/>
            </w:tcBorders>
            <w:shd w:val="clear" w:color="auto" w:fill="D9D9D9" w:themeFill="background1" w:themeFillShade="D9"/>
          </w:tcPr>
          <w:p w14:paraId="0F68A4B1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3D5189B7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7F6DF05C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37AAFD85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Pr="005635C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35CCBA26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0A0E0DB0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582FD029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22DF788E" w14:textId="77777777" w:rsidTr="00BE1D8B">
        <w:tc>
          <w:tcPr>
            <w:tcW w:w="223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C1CFCA1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F14B3CE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4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842E7D6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9C4DC47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0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04359F9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461</w:t>
            </w:r>
          </w:p>
        </w:tc>
      </w:tr>
      <w:tr w:rsidR="001A2D73" w:rsidRPr="005635CD" w14:paraId="1B96B8B7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7220A3EB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Age, y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693D6162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72CDE5E8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5FF9F867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13BB82D4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0E908E61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0038F2B7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&lt;60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23C40CBB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332928E5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4D129B94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5DE7540E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1A0F25BD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5AB2EB4A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&gt;60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1CF95DBC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258DC5B2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4AE613AE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778DE821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302</w:t>
            </w:r>
          </w:p>
        </w:tc>
      </w:tr>
      <w:tr w:rsidR="001A2D73" w:rsidRPr="005635CD" w14:paraId="2DB822C1" w14:textId="77777777" w:rsidTr="00BE1D8B">
        <w:tc>
          <w:tcPr>
            <w:tcW w:w="223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2277EED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Tumor location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03D3DF0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87DF2FB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2DF7C5E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02B325A7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45EA4395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0C1A0A9B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35CD">
              <w:rPr>
                <w:rFonts w:ascii="Times New Roman" w:hAnsi="Times New Roman" w:cs="Times New Roman"/>
              </w:rPr>
              <w:t>Cadia</w:t>
            </w:r>
            <w:proofErr w:type="spellEnd"/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5E15812C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7A095CE8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543E2E03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7077FB22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441E22BD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472F8B43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Body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05FE64E8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0B71CA69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276EE57A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64665029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150BA1D9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53279170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Antrum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30035B4B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0BD20B6A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140C99B5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42717112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0.4</w:t>
            </w:r>
            <w:r>
              <w:rPr>
                <w:rFonts w:ascii="Times New Roman" w:hAnsi="Times New Roman" w:cs="Times New Roman"/>
              </w:rPr>
              <w:t>9</w:t>
            </w:r>
            <w:r w:rsidRPr="005635CD">
              <w:rPr>
                <w:rFonts w:ascii="Times New Roman" w:hAnsi="Times New Roman" w:cs="Times New Roman"/>
              </w:rPr>
              <w:t>1</w:t>
            </w:r>
          </w:p>
        </w:tc>
      </w:tr>
      <w:tr w:rsidR="001A2D73" w:rsidRPr="005635CD" w14:paraId="6B00AE77" w14:textId="77777777" w:rsidTr="00BE1D8B">
        <w:tc>
          <w:tcPr>
            <w:tcW w:w="223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A4CC14B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35CD">
              <w:rPr>
                <w:rFonts w:ascii="Times New Roman" w:hAnsi="Times New Roman" w:cs="Times New Roman"/>
              </w:rPr>
              <w:t>Differntiation</w:t>
            </w:r>
            <w:proofErr w:type="spellEnd"/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6DA054AD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ADD698F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B275E67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05D6BE3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082E4649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1432049E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Well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5DE7DEC3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2359D5FA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4872AA51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71FCBEBD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7A4302D5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724B081A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4382C661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0B0157AD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4D8D328E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3CD95FF5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723E3CD9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77D0947F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Poor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17DDB45D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2F5D20BD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22BDBB0B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63BD5A4E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145</w:t>
            </w:r>
          </w:p>
        </w:tc>
      </w:tr>
      <w:tr w:rsidR="001A2D73" w:rsidRPr="005635CD" w14:paraId="5E88287A" w14:textId="77777777" w:rsidTr="00BE1D8B">
        <w:tc>
          <w:tcPr>
            <w:tcW w:w="223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8B13ADB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Depth of tumor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22BBE4D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0330422E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6D6786A5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7A56107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2F4B2752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2885AF7B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T1,2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2BA9CF63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2C85CA4E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23AED4CD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05267460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570C8401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71304137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T3,4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6342BF4F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12B21BEF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55E65852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00D719FC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635CD">
              <w:rPr>
                <w:rFonts w:ascii="Times New Roman" w:hAnsi="Times New Roman" w:cs="Times New Roman"/>
                <w:b/>
              </w:rPr>
              <w:t>0.01</w:t>
            </w:r>
            <w:r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1A2D73" w:rsidRPr="005635CD" w14:paraId="45F0CFB1" w14:textId="77777777" w:rsidTr="00BE1D8B">
        <w:tc>
          <w:tcPr>
            <w:tcW w:w="223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63101B2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635CD">
              <w:rPr>
                <w:rFonts w:ascii="Times New Roman" w:hAnsi="Times New Roman" w:cs="Times New Roman"/>
              </w:rPr>
              <w:lastRenderedPageBreak/>
              <w:t>Lymphnode</w:t>
            </w:r>
            <w:proofErr w:type="spellEnd"/>
            <w:r w:rsidRPr="005635CD">
              <w:rPr>
                <w:rFonts w:ascii="Times New Roman" w:hAnsi="Times New Roman" w:cs="Times New Roman"/>
              </w:rPr>
              <w:t xml:space="preserve"> invasion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11AB4BF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894EE3C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4844E88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2C5B656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2BF345B1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425C99F5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758B31FA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78094C30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17BCBDC2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3EC879BE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21759818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2EC55EB5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64CF2390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79943508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45C37F6C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77FC3476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635CD">
              <w:rPr>
                <w:rFonts w:ascii="Times New Roman" w:hAnsi="Times New Roman" w:cs="Times New Roman"/>
                <w:b/>
              </w:rPr>
              <w:t>0.0</w:t>
            </w:r>
            <w:r>
              <w:rPr>
                <w:rFonts w:ascii="Times New Roman" w:hAnsi="Times New Roman" w:cs="Times New Roman"/>
                <w:b/>
              </w:rPr>
              <w:t>14</w:t>
            </w:r>
          </w:p>
        </w:tc>
      </w:tr>
      <w:tr w:rsidR="001A2D73" w:rsidRPr="005635CD" w14:paraId="7F61D529" w14:textId="77777777" w:rsidTr="00BE1D8B">
        <w:tc>
          <w:tcPr>
            <w:tcW w:w="223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75882B2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Vascular invasion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99AC66C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1BAFC52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D6E9C86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7778624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24E8019A" w14:textId="77777777" w:rsidTr="00BE1D8B">
        <w:tc>
          <w:tcPr>
            <w:tcW w:w="2235" w:type="dxa"/>
            <w:tcBorders>
              <w:top w:val="nil"/>
              <w:bottom w:val="nil"/>
            </w:tcBorders>
          </w:tcPr>
          <w:p w14:paraId="673B8E0A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14:paraId="72C4F11E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086303CA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59950179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4466556D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73" w:rsidRPr="005635CD" w14:paraId="6F4754CD" w14:textId="77777777" w:rsidTr="00BE1D8B">
        <w:tc>
          <w:tcPr>
            <w:tcW w:w="2235" w:type="dxa"/>
            <w:tcBorders>
              <w:top w:val="nil"/>
            </w:tcBorders>
          </w:tcPr>
          <w:p w14:paraId="739243F7" w14:textId="77777777" w:rsidR="001A2D73" w:rsidRPr="005635CD" w:rsidRDefault="001A2D73" w:rsidP="00BE1D8B">
            <w:pPr>
              <w:spacing w:line="360" w:lineRule="auto"/>
              <w:ind w:firstLineChars="100" w:firstLine="210"/>
              <w:jc w:val="center"/>
              <w:rPr>
                <w:rFonts w:ascii="Times New Roman" w:hAnsi="Times New Roman" w:cs="Times New Roman"/>
              </w:rPr>
            </w:pPr>
            <w:r w:rsidRPr="005635CD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173" w:type="dxa"/>
            <w:tcBorders>
              <w:top w:val="nil"/>
            </w:tcBorders>
          </w:tcPr>
          <w:p w14:paraId="4D463E76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4" w:type="dxa"/>
            <w:tcBorders>
              <w:top w:val="nil"/>
            </w:tcBorders>
          </w:tcPr>
          <w:p w14:paraId="1AD705B8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5" w:type="dxa"/>
            <w:tcBorders>
              <w:top w:val="nil"/>
            </w:tcBorders>
          </w:tcPr>
          <w:p w14:paraId="460316F2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5" w:type="dxa"/>
            <w:tcBorders>
              <w:top w:val="nil"/>
            </w:tcBorders>
          </w:tcPr>
          <w:p w14:paraId="7F94171B" w14:textId="77777777" w:rsidR="001A2D73" w:rsidRPr="005635CD" w:rsidRDefault="001A2D73" w:rsidP="00BE1D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635CD">
              <w:rPr>
                <w:rFonts w:ascii="Times New Roman" w:hAnsi="Times New Roman" w:cs="Times New Roman"/>
                <w:b/>
              </w:rPr>
              <w:t>0.00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</w:tbl>
    <w:p w14:paraId="1E8D2F31" w14:textId="77777777" w:rsidR="001A2D73" w:rsidRDefault="001A2D73" w:rsidP="001A2D73">
      <w:pPr>
        <w:rPr>
          <w:rFonts w:ascii="Times New Roman" w:hAnsi="Times New Roman" w:cs="Times New Roman"/>
        </w:rPr>
      </w:pPr>
    </w:p>
    <w:p w14:paraId="15EAFBDC" w14:textId="77777777" w:rsidR="001A2D73" w:rsidRDefault="001A2D73">
      <w:pPr>
        <w:rPr>
          <w:rFonts w:hint="eastAsia"/>
        </w:rPr>
      </w:pPr>
    </w:p>
    <w:sectPr w:rsidR="001A2D73" w:rsidSect="00EF53AD">
      <w:pgSz w:w="11906" w:h="16838"/>
      <w:pgMar w:top="1440" w:right="1440" w:bottom="1440" w:left="172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BC803" w14:textId="77777777" w:rsidR="00FB089A" w:rsidRDefault="00FB089A" w:rsidP="00512067">
      <w:pPr>
        <w:spacing w:after="0" w:line="240" w:lineRule="auto"/>
      </w:pPr>
      <w:r>
        <w:separator/>
      </w:r>
    </w:p>
  </w:endnote>
  <w:endnote w:type="continuationSeparator" w:id="0">
    <w:p w14:paraId="5924AE28" w14:textId="77777777" w:rsidR="00FB089A" w:rsidRDefault="00FB089A" w:rsidP="00512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680CF" w14:textId="77777777" w:rsidR="00FB089A" w:rsidRDefault="00FB089A" w:rsidP="00512067">
      <w:pPr>
        <w:spacing w:after="0" w:line="240" w:lineRule="auto"/>
      </w:pPr>
      <w:r>
        <w:separator/>
      </w:r>
    </w:p>
  </w:footnote>
  <w:footnote w:type="continuationSeparator" w:id="0">
    <w:p w14:paraId="71B7BC65" w14:textId="77777777" w:rsidR="00FB089A" w:rsidRDefault="00FB089A" w:rsidP="005120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9DA"/>
    <w:rsid w:val="000A19DA"/>
    <w:rsid w:val="00104CAE"/>
    <w:rsid w:val="001A2D73"/>
    <w:rsid w:val="001A5FFB"/>
    <w:rsid w:val="00297C10"/>
    <w:rsid w:val="002B6209"/>
    <w:rsid w:val="0031420A"/>
    <w:rsid w:val="003A4E82"/>
    <w:rsid w:val="004F394B"/>
    <w:rsid w:val="00512067"/>
    <w:rsid w:val="0056798E"/>
    <w:rsid w:val="006B59BA"/>
    <w:rsid w:val="008A4857"/>
    <w:rsid w:val="009544EA"/>
    <w:rsid w:val="009979F3"/>
    <w:rsid w:val="00A30F8E"/>
    <w:rsid w:val="00A74943"/>
    <w:rsid w:val="00B77949"/>
    <w:rsid w:val="00C23F81"/>
    <w:rsid w:val="00C2488F"/>
    <w:rsid w:val="00C27A19"/>
    <w:rsid w:val="00D53C0B"/>
    <w:rsid w:val="00EF53AD"/>
    <w:rsid w:val="00F2242A"/>
    <w:rsid w:val="00F711B9"/>
    <w:rsid w:val="00FB089A"/>
    <w:rsid w:val="00FF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A94EB"/>
  <w15:chartTrackingRefBased/>
  <w15:docId w15:val="{483E90E7-8C1B-4A38-AE3E-DF7C600EA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19DA"/>
    <w:pPr>
      <w:widowControl w:val="0"/>
      <w:spacing w:after="200" w:line="276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0A19D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3">
    <w:name w:val="line number"/>
    <w:basedOn w:val="a0"/>
    <w:uiPriority w:val="99"/>
    <w:semiHidden/>
    <w:unhideWhenUsed/>
    <w:rsid w:val="000A19DA"/>
  </w:style>
  <w:style w:type="paragraph" w:styleId="a4">
    <w:name w:val="header"/>
    <w:basedOn w:val="a"/>
    <w:link w:val="a5"/>
    <w:uiPriority w:val="99"/>
    <w:unhideWhenUsed/>
    <w:rsid w:val="005120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1206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1206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12067"/>
    <w:rPr>
      <w:sz w:val="18"/>
      <w:szCs w:val="18"/>
    </w:rPr>
  </w:style>
  <w:style w:type="table" w:styleId="a8">
    <w:name w:val="Table Grid"/>
    <w:basedOn w:val="a1"/>
    <w:uiPriority w:val="59"/>
    <w:rsid w:val="009544E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6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F82E6A-36D7-41AC-AADC-131AAD094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8</Pages>
  <Words>801</Words>
  <Characters>4568</Characters>
  <Application>Microsoft Office Word</Application>
  <DocSecurity>0</DocSecurity>
  <Lines>38</Lines>
  <Paragraphs>10</Paragraphs>
  <ScaleCrop>false</ScaleCrop>
  <Company/>
  <LinksUpToDate>false</LinksUpToDate>
  <CharactersWithSpaces>5359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82502</dc:creator>
  <cp:keywords/>
  <dc:description/>
  <cp:lastModifiedBy>Jia Yongxu</cp:lastModifiedBy>
  <cp:revision>14</cp:revision>
  <dcterms:created xsi:type="dcterms:W3CDTF">2019-08-16T11:49:00Z</dcterms:created>
  <dcterms:modified xsi:type="dcterms:W3CDTF">2022-02-04T07:26:00Z</dcterms:modified>
</cp:coreProperties>
</file>