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705F0" w14:textId="50830938" w:rsidR="004C366B" w:rsidRPr="009E47CB" w:rsidRDefault="002014B8" w:rsidP="00CF463D">
      <w:pPr>
        <w:spacing w:line="480" w:lineRule="auto"/>
        <w:jc w:val="both"/>
        <w:rPr>
          <w:b/>
          <w:bCs/>
        </w:rPr>
      </w:pPr>
      <w:r w:rsidRPr="004B17BE">
        <w:rPr>
          <w:b/>
          <w:bCs/>
        </w:rPr>
        <w:t xml:space="preserve">Additional File </w:t>
      </w:r>
      <w:r w:rsidR="00310B5D">
        <w:rPr>
          <w:b/>
          <w:bCs/>
        </w:rPr>
        <w:t>3</w:t>
      </w:r>
      <w:r w:rsidR="004C366B" w:rsidRPr="00DC41C4">
        <w:rPr>
          <w:b/>
          <w:bCs/>
        </w:rPr>
        <w:t>:</w:t>
      </w:r>
      <w:r w:rsidR="004C366B">
        <w:rPr>
          <w:b/>
          <w:bCs/>
        </w:rPr>
        <w:t xml:space="preserve"> Mutations to CA-related genes in FFPE CA tissues and CA-derived primary cell lines</w:t>
      </w:r>
      <w:r w:rsidR="00DC41C4">
        <w:rPr>
          <w:b/>
          <w:bCs/>
        </w:rPr>
        <w:t>.</w:t>
      </w:r>
    </w:p>
    <w:tbl>
      <w:tblPr>
        <w:tblStyle w:val="TableGrid"/>
        <w:tblW w:w="0" w:type="auto"/>
        <w:jc w:val="center"/>
        <w:tblLayout w:type="fixed"/>
        <w:tblLook w:val="04A0" w:firstRow="1" w:lastRow="0" w:firstColumn="1" w:lastColumn="0" w:noHBand="0" w:noVBand="1"/>
      </w:tblPr>
      <w:tblGrid>
        <w:gridCol w:w="835"/>
        <w:gridCol w:w="1428"/>
        <w:gridCol w:w="851"/>
        <w:gridCol w:w="850"/>
        <w:gridCol w:w="851"/>
        <w:gridCol w:w="850"/>
        <w:gridCol w:w="851"/>
        <w:gridCol w:w="850"/>
        <w:gridCol w:w="851"/>
        <w:gridCol w:w="799"/>
      </w:tblGrid>
      <w:tr w:rsidR="004C366B" w:rsidRPr="00502197" w14:paraId="29506315" w14:textId="77777777" w:rsidTr="00515FD4">
        <w:trPr>
          <w:jc w:val="center"/>
        </w:trPr>
        <w:tc>
          <w:tcPr>
            <w:tcW w:w="835" w:type="dxa"/>
          </w:tcPr>
          <w:p w14:paraId="5D0B9D28" w14:textId="77777777" w:rsidR="004C366B" w:rsidRPr="005D38C1" w:rsidRDefault="004C366B" w:rsidP="00515FD4">
            <w:pPr>
              <w:jc w:val="center"/>
              <w:rPr>
                <w:b/>
                <w:sz w:val="20"/>
                <w:szCs w:val="20"/>
              </w:rPr>
            </w:pPr>
            <w:r w:rsidRPr="005D38C1">
              <w:rPr>
                <w:b/>
                <w:sz w:val="20"/>
                <w:szCs w:val="20"/>
              </w:rPr>
              <w:t>Gene</w:t>
            </w:r>
          </w:p>
        </w:tc>
        <w:tc>
          <w:tcPr>
            <w:tcW w:w="2279" w:type="dxa"/>
            <w:gridSpan w:val="2"/>
          </w:tcPr>
          <w:p w14:paraId="2198E0A0" w14:textId="77777777" w:rsidR="004C366B" w:rsidRPr="00502197" w:rsidRDefault="004C366B" w:rsidP="00515FD4">
            <w:pPr>
              <w:jc w:val="center"/>
              <w:rPr>
                <w:b/>
                <w:sz w:val="20"/>
                <w:szCs w:val="20"/>
              </w:rPr>
            </w:pPr>
            <w:r>
              <w:rPr>
                <w:b/>
                <w:sz w:val="20"/>
                <w:szCs w:val="20"/>
              </w:rPr>
              <w:t>Mutation</w:t>
            </w:r>
          </w:p>
        </w:tc>
        <w:tc>
          <w:tcPr>
            <w:tcW w:w="850" w:type="dxa"/>
          </w:tcPr>
          <w:p w14:paraId="00EE0C7B" w14:textId="77777777" w:rsidR="004C366B" w:rsidRPr="00C161F5" w:rsidRDefault="004C366B" w:rsidP="00515FD4">
            <w:pPr>
              <w:jc w:val="center"/>
              <w:rPr>
                <w:b/>
                <w:sz w:val="20"/>
                <w:szCs w:val="20"/>
              </w:rPr>
            </w:pPr>
            <w:r>
              <w:rPr>
                <w:b/>
                <w:sz w:val="20"/>
                <w:szCs w:val="20"/>
              </w:rPr>
              <w:t>LGCA1</w:t>
            </w:r>
          </w:p>
        </w:tc>
        <w:tc>
          <w:tcPr>
            <w:tcW w:w="851" w:type="dxa"/>
          </w:tcPr>
          <w:p w14:paraId="4761808F" w14:textId="77777777" w:rsidR="004C366B" w:rsidRPr="00595F35" w:rsidRDefault="004C366B" w:rsidP="00515FD4">
            <w:pPr>
              <w:jc w:val="center"/>
              <w:rPr>
                <w:b/>
                <w:sz w:val="20"/>
                <w:szCs w:val="20"/>
              </w:rPr>
            </w:pPr>
            <w:r>
              <w:rPr>
                <w:b/>
                <w:sz w:val="20"/>
                <w:szCs w:val="20"/>
              </w:rPr>
              <w:t>LGCA2</w:t>
            </w:r>
          </w:p>
        </w:tc>
        <w:tc>
          <w:tcPr>
            <w:tcW w:w="850" w:type="dxa"/>
          </w:tcPr>
          <w:p w14:paraId="028DB86F" w14:textId="77777777" w:rsidR="004C366B" w:rsidRPr="008556EA" w:rsidRDefault="004C366B" w:rsidP="00515FD4">
            <w:pPr>
              <w:jc w:val="center"/>
              <w:rPr>
                <w:b/>
                <w:sz w:val="20"/>
                <w:szCs w:val="20"/>
              </w:rPr>
            </w:pPr>
            <w:r>
              <w:rPr>
                <w:b/>
                <w:sz w:val="20"/>
                <w:szCs w:val="20"/>
              </w:rPr>
              <w:t>LGCA3</w:t>
            </w:r>
          </w:p>
        </w:tc>
        <w:tc>
          <w:tcPr>
            <w:tcW w:w="851" w:type="dxa"/>
          </w:tcPr>
          <w:p w14:paraId="11E92809" w14:textId="77777777" w:rsidR="004C366B" w:rsidRPr="005F725E" w:rsidRDefault="004C366B" w:rsidP="00515FD4">
            <w:pPr>
              <w:jc w:val="center"/>
              <w:rPr>
                <w:b/>
                <w:sz w:val="20"/>
                <w:szCs w:val="20"/>
              </w:rPr>
            </w:pPr>
            <w:r>
              <w:rPr>
                <w:b/>
                <w:sz w:val="20"/>
                <w:szCs w:val="20"/>
              </w:rPr>
              <w:t>HGCA1</w:t>
            </w:r>
          </w:p>
        </w:tc>
        <w:tc>
          <w:tcPr>
            <w:tcW w:w="850" w:type="dxa"/>
          </w:tcPr>
          <w:p w14:paraId="38B18D1B" w14:textId="77777777" w:rsidR="004C366B" w:rsidRPr="00D27E22" w:rsidRDefault="004C366B" w:rsidP="00515FD4">
            <w:pPr>
              <w:jc w:val="center"/>
              <w:rPr>
                <w:b/>
                <w:sz w:val="20"/>
                <w:szCs w:val="20"/>
              </w:rPr>
            </w:pPr>
            <w:r>
              <w:rPr>
                <w:b/>
                <w:sz w:val="20"/>
                <w:szCs w:val="20"/>
              </w:rPr>
              <w:t>HGCA2</w:t>
            </w:r>
          </w:p>
        </w:tc>
        <w:tc>
          <w:tcPr>
            <w:tcW w:w="851" w:type="dxa"/>
          </w:tcPr>
          <w:p w14:paraId="0E7F1942" w14:textId="77777777" w:rsidR="004C366B" w:rsidRPr="00502197" w:rsidRDefault="004C366B" w:rsidP="00515FD4">
            <w:pPr>
              <w:jc w:val="center"/>
              <w:rPr>
                <w:b/>
                <w:sz w:val="20"/>
                <w:szCs w:val="20"/>
              </w:rPr>
            </w:pPr>
            <w:r>
              <w:rPr>
                <w:b/>
                <w:sz w:val="20"/>
                <w:szCs w:val="20"/>
              </w:rPr>
              <w:t>HGCA3</w:t>
            </w:r>
          </w:p>
        </w:tc>
        <w:tc>
          <w:tcPr>
            <w:tcW w:w="799" w:type="dxa"/>
          </w:tcPr>
          <w:p w14:paraId="3CF8A14A" w14:textId="77777777" w:rsidR="004C366B" w:rsidRPr="00FD0AB4" w:rsidRDefault="004C366B" w:rsidP="00515FD4">
            <w:pPr>
              <w:jc w:val="center"/>
              <w:rPr>
                <w:b/>
                <w:sz w:val="20"/>
                <w:szCs w:val="20"/>
              </w:rPr>
            </w:pPr>
            <w:r>
              <w:rPr>
                <w:b/>
                <w:sz w:val="20"/>
                <w:szCs w:val="20"/>
              </w:rPr>
              <w:t>HGCA4</w:t>
            </w:r>
          </w:p>
        </w:tc>
      </w:tr>
      <w:tr w:rsidR="004C366B" w:rsidRPr="00502197" w14:paraId="1F065B4B" w14:textId="77777777" w:rsidTr="00515FD4">
        <w:trPr>
          <w:jc w:val="center"/>
        </w:trPr>
        <w:tc>
          <w:tcPr>
            <w:tcW w:w="835" w:type="dxa"/>
            <w:vMerge w:val="restart"/>
          </w:tcPr>
          <w:p w14:paraId="0BF5F63F" w14:textId="77777777" w:rsidR="004C366B" w:rsidRPr="005D38C1" w:rsidRDefault="004C366B" w:rsidP="00515FD4">
            <w:pPr>
              <w:jc w:val="center"/>
              <w:rPr>
                <w:i/>
                <w:iCs/>
                <w:sz w:val="20"/>
                <w:szCs w:val="20"/>
              </w:rPr>
            </w:pPr>
          </w:p>
          <w:p w14:paraId="75F48BA7" w14:textId="77777777" w:rsidR="004C366B" w:rsidRPr="005D38C1" w:rsidRDefault="004C366B" w:rsidP="00515FD4">
            <w:pPr>
              <w:jc w:val="center"/>
              <w:rPr>
                <w:i/>
                <w:iCs/>
                <w:sz w:val="20"/>
                <w:szCs w:val="20"/>
              </w:rPr>
            </w:pPr>
          </w:p>
          <w:p w14:paraId="419E6B6C" w14:textId="77777777" w:rsidR="004C366B" w:rsidRPr="005D38C1" w:rsidRDefault="004C366B" w:rsidP="00515FD4">
            <w:pPr>
              <w:jc w:val="center"/>
              <w:rPr>
                <w:i/>
                <w:iCs/>
                <w:sz w:val="20"/>
                <w:szCs w:val="20"/>
              </w:rPr>
            </w:pPr>
          </w:p>
          <w:p w14:paraId="758BDB7C" w14:textId="77777777" w:rsidR="004C366B" w:rsidRPr="005D38C1" w:rsidRDefault="004C366B" w:rsidP="00515FD4">
            <w:pPr>
              <w:jc w:val="center"/>
              <w:rPr>
                <w:i/>
                <w:iCs/>
                <w:sz w:val="20"/>
                <w:szCs w:val="20"/>
              </w:rPr>
            </w:pPr>
          </w:p>
          <w:p w14:paraId="1170084E" w14:textId="77777777" w:rsidR="004C366B" w:rsidRPr="005D38C1" w:rsidRDefault="004C366B" w:rsidP="00515FD4">
            <w:pPr>
              <w:jc w:val="center"/>
              <w:rPr>
                <w:i/>
                <w:iCs/>
                <w:sz w:val="20"/>
                <w:szCs w:val="20"/>
              </w:rPr>
            </w:pPr>
          </w:p>
          <w:p w14:paraId="11FB4D50" w14:textId="77777777" w:rsidR="004C366B" w:rsidRPr="005D38C1" w:rsidRDefault="004C366B" w:rsidP="00515FD4">
            <w:pPr>
              <w:jc w:val="center"/>
              <w:rPr>
                <w:b/>
                <w:i/>
                <w:iCs/>
                <w:sz w:val="20"/>
                <w:szCs w:val="20"/>
              </w:rPr>
            </w:pPr>
          </w:p>
          <w:p w14:paraId="70D1B9A5" w14:textId="77777777" w:rsidR="004C366B" w:rsidRPr="005D38C1" w:rsidRDefault="004C366B" w:rsidP="00515FD4">
            <w:pPr>
              <w:jc w:val="center"/>
              <w:rPr>
                <w:b/>
                <w:i/>
                <w:iCs/>
                <w:sz w:val="20"/>
                <w:szCs w:val="20"/>
              </w:rPr>
            </w:pPr>
          </w:p>
          <w:p w14:paraId="38CBE900" w14:textId="77777777" w:rsidR="004C366B" w:rsidRPr="005D38C1" w:rsidRDefault="004C366B" w:rsidP="00515FD4">
            <w:pPr>
              <w:jc w:val="center"/>
              <w:rPr>
                <w:b/>
                <w:i/>
                <w:iCs/>
                <w:sz w:val="20"/>
                <w:szCs w:val="20"/>
              </w:rPr>
            </w:pPr>
          </w:p>
          <w:p w14:paraId="01B67ACC" w14:textId="77777777" w:rsidR="004C366B" w:rsidRPr="005D38C1" w:rsidRDefault="004C366B" w:rsidP="00515FD4">
            <w:pPr>
              <w:jc w:val="center"/>
              <w:rPr>
                <w:b/>
                <w:i/>
                <w:iCs/>
                <w:sz w:val="20"/>
                <w:szCs w:val="20"/>
              </w:rPr>
            </w:pPr>
          </w:p>
          <w:p w14:paraId="509196C3" w14:textId="77777777" w:rsidR="004C366B" w:rsidRPr="005D38C1" w:rsidRDefault="004C366B" w:rsidP="00515FD4">
            <w:pPr>
              <w:jc w:val="center"/>
              <w:rPr>
                <w:b/>
                <w:i/>
                <w:iCs/>
                <w:sz w:val="20"/>
                <w:szCs w:val="20"/>
              </w:rPr>
            </w:pPr>
          </w:p>
          <w:p w14:paraId="7C518896" w14:textId="77777777" w:rsidR="004C366B" w:rsidRPr="005D38C1" w:rsidRDefault="004C366B" w:rsidP="00515FD4">
            <w:pPr>
              <w:jc w:val="center"/>
              <w:rPr>
                <w:i/>
                <w:iCs/>
                <w:sz w:val="20"/>
                <w:szCs w:val="20"/>
              </w:rPr>
            </w:pPr>
            <w:r w:rsidRPr="005D38C1">
              <w:rPr>
                <w:b/>
                <w:i/>
                <w:iCs/>
                <w:sz w:val="20"/>
                <w:szCs w:val="20"/>
              </w:rPr>
              <w:t>APC</w:t>
            </w:r>
          </w:p>
        </w:tc>
        <w:tc>
          <w:tcPr>
            <w:tcW w:w="1428" w:type="dxa"/>
            <w:vMerge w:val="restart"/>
          </w:tcPr>
          <w:p w14:paraId="5EF1D9DA" w14:textId="77777777" w:rsidR="004C366B" w:rsidRPr="00502197" w:rsidRDefault="004C366B" w:rsidP="00515FD4">
            <w:pPr>
              <w:jc w:val="center"/>
              <w:rPr>
                <w:sz w:val="20"/>
                <w:szCs w:val="20"/>
              </w:rPr>
            </w:pPr>
            <w:r w:rsidRPr="008556EA">
              <w:rPr>
                <w:sz w:val="20"/>
                <w:szCs w:val="20"/>
              </w:rPr>
              <w:t>c.646 C&gt;T</w:t>
            </w:r>
          </w:p>
        </w:tc>
        <w:tc>
          <w:tcPr>
            <w:tcW w:w="851" w:type="dxa"/>
          </w:tcPr>
          <w:p w14:paraId="7F3F67AB" w14:textId="77777777" w:rsidR="004C366B" w:rsidRPr="00502197" w:rsidRDefault="004C366B" w:rsidP="00515FD4">
            <w:pPr>
              <w:jc w:val="center"/>
              <w:rPr>
                <w:b/>
                <w:sz w:val="20"/>
                <w:szCs w:val="20"/>
              </w:rPr>
            </w:pPr>
            <w:r>
              <w:rPr>
                <w:b/>
                <w:sz w:val="20"/>
                <w:szCs w:val="20"/>
              </w:rPr>
              <w:t>Tissue</w:t>
            </w:r>
          </w:p>
        </w:tc>
        <w:tc>
          <w:tcPr>
            <w:tcW w:w="850" w:type="dxa"/>
          </w:tcPr>
          <w:p w14:paraId="3E790568" w14:textId="77777777" w:rsidR="004C366B" w:rsidRPr="002C6924" w:rsidRDefault="004C366B" w:rsidP="00515FD4">
            <w:pPr>
              <w:jc w:val="center"/>
              <w:rPr>
                <w:sz w:val="28"/>
                <w:szCs w:val="20"/>
              </w:rPr>
            </w:pPr>
            <w:r w:rsidRPr="002C6924">
              <w:rPr>
                <w:sz w:val="28"/>
                <w:szCs w:val="20"/>
              </w:rPr>
              <w:t>-</w:t>
            </w:r>
          </w:p>
        </w:tc>
        <w:tc>
          <w:tcPr>
            <w:tcW w:w="851" w:type="dxa"/>
          </w:tcPr>
          <w:p w14:paraId="43D12B0B" w14:textId="77777777" w:rsidR="004C366B" w:rsidRPr="002C6924" w:rsidRDefault="004C366B" w:rsidP="00515FD4">
            <w:pPr>
              <w:jc w:val="center"/>
              <w:rPr>
                <w:sz w:val="28"/>
                <w:szCs w:val="20"/>
              </w:rPr>
            </w:pPr>
            <w:r w:rsidRPr="002C6924">
              <w:rPr>
                <w:sz w:val="28"/>
                <w:szCs w:val="20"/>
              </w:rPr>
              <w:t>-</w:t>
            </w:r>
          </w:p>
        </w:tc>
        <w:tc>
          <w:tcPr>
            <w:tcW w:w="850" w:type="dxa"/>
          </w:tcPr>
          <w:p w14:paraId="4A6D0AAE"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c>
          <w:tcPr>
            <w:tcW w:w="851" w:type="dxa"/>
          </w:tcPr>
          <w:p w14:paraId="543F8C34" w14:textId="77777777" w:rsidR="004C366B" w:rsidRPr="002C6924" w:rsidRDefault="004C366B" w:rsidP="00515FD4">
            <w:pPr>
              <w:jc w:val="center"/>
              <w:rPr>
                <w:sz w:val="28"/>
                <w:szCs w:val="20"/>
              </w:rPr>
            </w:pPr>
            <w:r w:rsidRPr="002C6924">
              <w:rPr>
                <w:sz w:val="28"/>
                <w:szCs w:val="20"/>
              </w:rPr>
              <w:t>-</w:t>
            </w:r>
          </w:p>
        </w:tc>
        <w:tc>
          <w:tcPr>
            <w:tcW w:w="850" w:type="dxa"/>
          </w:tcPr>
          <w:p w14:paraId="24F27C50" w14:textId="77777777" w:rsidR="004C366B" w:rsidRPr="002C6924" w:rsidRDefault="004C366B" w:rsidP="00515FD4">
            <w:pPr>
              <w:jc w:val="center"/>
              <w:rPr>
                <w:sz w:val="28"/>
                <w:szCs w:val="20"/>
              </w:rPr>
            </w:pPr>
            <w:r w:rsidRPr="002C6924">
              <w:rPr>
                <w:sz w:val="28"/>
                <w:szCs w:val="20"/>
              </w:rPr>
              <w:t>-</w:t>
            </w:r>
          </w:p>
        </w:tc>
        <w:tc>
          <w:tcPr>
            <w:tcW w:w="851" w:type="dxa"/>
          </w:tcPr>
          <w:p w14:paraId="0597BF3D" w14:textId="77777777" w:rsidR="004C366B" w:rsidRPr="002C6924" w:rsidRDefault="004C366B" w:rsidP="00515FD4">
            <w:pPr>
              <w:jc w:val="center"/>
              <w:rPr>
                <w:sz w:val="28"/>
                <w:szCs w:val="20"/>
              </w:rPr>
            </w:pPr>
            <w:r w:rsidRPr="002C6924">
              <w:rPr>
                <w:sz w:val="28"/>
                <w:szCs w:val="20"/>
              </w:rPr>
              <w:t>-</w:t>
            </w:r>
          </w:p>
        </w:tc>
        <w:tc>
          <w:tcPr>
            <w:tcW w:w="799" w:type="dxa"/>
          </w:tcPr>
          <w:p w14:paraId="29904727" w14:textId="77777777" w:rsidR="004C366B" w:rsidRPr="002C6924" w:rsidRDefault="004C366B" w:rsidP="00515FD4">
            <w:pPr>
              <w:jc w:val="center"/>
              <w:rPr>
                <w:sz w:val="28"/>
                <w:szCs w:val="20"/>
              </w:rPr>
            </w:pPr>
            <w:r w:rsidRPr="002C6924">
              <w:rPr>
                <w:sz w:val="28"/>
                <w:szCs w:val="20"/>
              </w:rPr>
              <w:t>-</w:t>
            </w:r>
          </w:p>
        </w:tc>
      </w:tr>
      <w:tr w:rsidR="004C366B" w:rsidRPr="00502197" w14:paraId="1EEBD3B8" w14:textId="77777777" w:rsidTr="00515FD4">
        <w:trPr>
          <w:jc w:val="center"/>
        </w:trPr>
        <w:tc>
          <w:tcPr>
            <w:tcW w:w="835" w:type="dxa"/>
            <w:vMerge/>
          </w:tcPr>
          <w:p w14:paraId="51E90198" w14:textId="77777777" w:rsidR="004C366B" w:rsidRPr="005D38C1" w:rsidRDefault="004C366B" w:rsidP="00515FD4">
            <w:pPr>
              <w:jc w:val="center"/>
              <w:rPr>
                <w:i/>
                <w:iCs/>
                <w:sz w:val="20"/>
                <w:szCs w:val="20"/>
              </w:rPr>
            </w:pPr>
          </w:p>
        </w:tc>
        <w:tc>
          <w:tcPr>
            <w:tcW w:w="1428" w:type="dxa"/>
            <w:vMerge/>
          </w:tcPr>
          <w:p w14:paraId="72EF0AA5" w14:textId="77777777" w:rsidR="004C366B" w:rsidRPr="00502197" w:rsidRDefault="004C366B" w:rsidP="00515FD4">
            <w:pPr>
              <w:jc w:val="center"/>
              <w:rPr>
                <w:sz w:val="20"/>
                <w:szCs w:val="20"/>
              </w:rPr>
            </w:pPr>
          </w:p>
        </w:tc>
        <w:tc>
          <w:tcPr>
            <w:tcW w:w="851" w:type="dxa"/>
          </w:tcPr>
          <w:p w14:paraId="57784165" w14:textId="77777777" w:rsidR="004C366B" w:rsidRPr="00502197" w:rsidRDefault="004C366B" w:rsidP="00515FD4">
            <w:pPr>
              <w:jc w:val="center"/>
              <w:rPr>
                <w:b/>
                <w:sz w:val="20"/>
                <w:szCs w:val="20"/>
              </w:rPr>
            </w:pPr>
            <w:r>
              <w:rPr>
                <w:b/>
                <w:sz w:val="20"/>
                <w:szCs w:val="20"/>
              </w:rPr>
              <w:t>Cells</w:t>
            </w:r>
          </w:p>
        </w:tc>
        <w:tc>
          <w:tcPr>
            <w:tcW w:w="850" w:type="dxa"/>
          </w:tcPr>
          <w:p w14:paraId="3B71976F" w14:textId="77777777" w:rsidR="004C366B" w:rsidRPr="002C6924" w:rsidRDefault="004C366B" w:rsidP="00515FD4">
            <w:pPr>
              <w:jc w:val="center"/>
              <w:rPr>
                <w:sz w:val="28"/>
                <w:szCs w:val="20"/>
              </w:rPr>
            </w:pPr>
            <w:r w:rsidRPr="002C6924">
              <w:rPr>
                <w:sz w:val="28"/>
                <w:szCs w:val="20"/>
              </w:rPr>
              <w:t>-</w:t>
            </w:r>
          </w:p>
        </w:tc>
        <w:tc>
          <w:tcPr>
            <w:tcW w:w="851" w:type="dxa"/>
          </w:tcPr>
          <w:p w14:paraId="0FCB4BB4" w14:textId="77777777" w:rsidR="004C366B" w:rsidRPr="002C6924" w:rsidRDefault="004C366B" w:rsidP="00515FD4">
            <w:pPr>
              <w:jc w:val="center"/>
              <w:rPr>
                <w:sz w:val="28"/>
                <w:szCs w:val="20"/>
              </w:rPr>
            </w:pPr>
            <w:r w:rsidRPr="002C6924">
              <w:rPr>
                <w:sz w:val="28"/>
                <w:szCs w:val="20"/>
              </w:rPr>
              <w:t>-</w:t>
            </w:r>
          </w:p>
        </w:tc>
        <w:tc>
          <w:tcPr>
            <w:tcW w:w="850" w:type="dxa"/>
          </w:tcPr>
          <w:p w14:paraId="0523EBB8" w14:textId="77777777" w:rsidR="004C366B" w:rsidRPr="002C6924" w:rsidRDefault="004C366B" w:rsidP="00515FD4">
            <w:pPr>
              <w:jc w:val="center"/>
              <w:rPr>
                <w:color w:val="FF0000"/>
                <w:sz w:val="28"/>
                <w:szCs w:val="20"/>
              </w:rPr>
            </w:pPr>
            <w:r w:rsidRPr="002C6924">
              <w:rPr>
                <w:color w:val="FF0000"/>
                <w:sz w:val="28"/>
                <w:szCs w:val="20"/>
              </w:rPr>
              <w:t>-</w:t>
            </w:r>
          </w:p>
        </w:tc>
        <w:tc>
          <w:tcPr>
            <w:tcW w:w="851" w:type="dxa"/>
          </w:tcPr>
          <w:p w14:paraId="4E16B594" w14:textId="77777777" w:rsidR="004C366B" w:rsidRPr="002C6924" w:rsidRDefault="004C366B" w:rsidP="00515FD4">
            <w:pPr>
              <w:jc w:val="center"/>
              <w:rPr>
                <w:sz w:val="28"/>
                <w:szCs w:val="20"/>
              </w:rPr>
            </w:pPr>
            <w:r w:rsidRPr="002C6924">
              <w:rPr>
                <w:sz w:val="28"/>
                <w:szCs w:val="20"/>
              </w:rPr>
              <w:t>-</w:t>
            </w:r>
          </w:p>
        </w:tc>
        <w:tc>
          <w:tcPr>
            <w:tcW w:w="850" w:type="dxa"/>
          </w:tcPr>
          <w:p w14:paraId="5840D065" w14:textId="77777777" w:rsidR="004C366B" w:rsidRPr="002C6924" w:rsidRDefault="004C366B" w:rsidP="00515FD4">
            <w:pPr>
              <w:jc w:val="center"/>
              <w:rPr>
                <w:sz w:val="28"/>
                <w:szCs w:val="20"/>
              </w:rPr>
            </w:pPr>
            <w:r w:rsidRPr="002C6924">
              <w:rPr>
                <w:sz w:val="28"/>
                <w:szCs w:val="20"/>
              </w:rPr>
              <w:t>-</w:t>
            </w:r>
          </w:p>
        </w:tc>
        <w:tc>
          <w:tcPr>
            <w:tcW w:w="851" w:type="dxa"/>
          </w:tcPr>
          <w:p w14:paraId="4987A688" w14:textId="77777777" w:rsidR="004C366B" w:rsidRPr="002C6924" w:rsidRDefault="004C366B" w:rsidP="00515FD4">
            <w:pPr>
              <w:jc w:val="center"/>
              <w:rPr>
                <w:sz w:val="28"/>
                <w:szCs w:val="20"/>
              </w:rPr>
            </w:pPr>
            <w:r w:rsidRPr="002C6924">
              <w:rPr>
                <w:sz w:val="28"/>
                <w:szCs w:val="20"/>
              </w:rPr>
              <w:t>-</w:t>
            </w:r>
          </w:p>
        </w:tc>
        <w:tc>
          <w:tcPr>
            <w:tcW w:w="799" w:type="dxa"/>
          </w:tcPr>
          <w:p w14:paraId="740C8233" w14:textId="77777777" w:rsidR="004C366B" w:rsidRPr="002C6924" w:rsidRDefault="004C366B" w:rsidP="00515FD4">
            <w:pPr>
              <w:jc w:val="center"/>
              <w:rPr>
                <w:sz w:val="28"/>
                <w:szCs w:val="20"/>
              </w:rPr>
            </w:pPr>
            <w:r w:rsidRPr="002C6924">
              <w:rPr>
                <w:sz w:val="28"/>
                <w:szCs w:val="20"/>
              </w:rPr>
              <w:t>-</w:t>
            </w:r>
          </w:p>
        </w:tc>
      </w:tr>
      <w:tr w:rsidR="004C366B" w:rsidRPr="00502197" w14:paraId="4095B2D7" w14:textId="77777777" w:rsidTr="00515FD4">
        <w:trPr>
          <w:jc w:val="center"/>
        </w:trPr>
        <w:tc>
          <w:tcPr>
            <w:tcW w:w="835" w:type="dxa"/>
            <w:vMerge/>
          </w:tcPr>
          <w:p w14:paraId="5825F09D" w14:textId="77777777" w:rsidR="004C366B" w:rsidRPr="005D38C1" w:rsidRDefault="004C366B" w:rsidP="00515FD4">
            <w:pPr>
              <w:jc w:val="center"/>
              <w:rPr>
                <w:i/>
                <w:iCs/>
                <w:sz w:val="20"/>
                <w:szCs w:val="20"/>
              </w:rPr>
            </w:pPr>
          </w:p>
        </w:tc>
        <w:tc>
          <w:tcPr>
            <w:tcW w:w="1428" w:type="dxa"/>
            <w:vMerge w:val="restart"/>
          </w:tcPr>
          <w:p w14:paraId="428CAEC5" w14:textId="77777777" w:rsidR="004C366B" w:rsidRPr="00502197" w:rsidRDefault="004C366B" w:rsidP="00515FD4">
            <w:pPr>
              <w:jc w:val="center"/>
              <w:rPr>
                <w:sz w:val="20"/>
                <w:szCs w:val="20"/>
              </w:rPr>
            </w:pPr>
            <w:r w:rsidRPr="008556EA">
              <w:rPr>
                <w:sz w:val="20"/>
                <w:szCs w:val="20"/>
              </w:rPr>
              <w:t>c.688_689 ins ACTTC</w:t>
            </w:r>
          </w:p>
        </w:tc>
        <w:tc>
          <w:tcPr>
            <w:tcW w:w="851" w:type="dxa"/>
          </w:tcPr>
          <w:p w14:paraId="2A199F73" w14:textId="77777777" w:rsidR="004C366B" w:rsidRPr="00502197" w:rsidRDefault="004C366B" w:rsidP="00515FD4">
            <w:pPr>
              <w:jc w:val="center"/>
              <w:rPr>
                <w:b/>
                <w:sz w:val="20"/>
                <w:szCs w:val="20"/>
              </w:rPr>
            </w:pPr>
            <w:r>
              <w:rPr>
                <w:b/>
                <w:sz w:val="20"/>
                <w:szCs w:val="20"/>
              </w:rPr>
              <w:t>Tissue</w:t>
            </w:r>
          </w:p>
        </w:tc>
        <w:tc>
          <w:tcPr>
            <w:tcW w:w="850" w:type="dxa"/>
          </w:tcPr>
          <w:p w14:paraId="3406B720" w14:textId="77777777" w:rsidR="004C366B" w:rsidRPr="002C6924" w:rsidRDefault="004C366B" w:rsidP="00515FD4">
            <w:pPr>
              <w:jc w:val="center"/>
              <w:rPr>
                <w:sz w:val="28"/>
                <w:szCs w:val="20"/>
              </w:rPr>
            </w:pPr>
            <w:r w:rsidRPr="002C6924">
              <w:rPr>
                <w:sz w:val="28"/>
                <w:szCs w:val="20"/>
              </w:rPr>
              <w:t>-</w:t>
            </w:r>
          </w:p>
        </w:tc>
        <w:tc>
          <w:tcPr>
            <w:tcW w:w="851" w:type="dxa"/>
          </w:tcPr>
          <w:p w14:paraId="00AC10E2" w14:textId="77777777" w:rsidR="004C366B" w:rsidRPr="002C6924" w:rsidRDefault="004C366B" w:rsidP="00515FD4">
            <w:pPr>
              <w:jc w:val="center"/>
              <w:rPr>
                <w:sz w:val="28"/>
                <w:szCs w:val="20"/>
              </w:rPr>
            </w:pPr>
            <w:r w:rsidRPr="002C6924">
              <w:rPr>
                <w:sz w:val="28"/>
                <w:szCs w:val="20"/>
              </w:rPr>
              <w:t>-</w:t>
            </w:r>
          </w:p>
        </w:tc>
        <w:tc>
          <w:tcPr>
            <w:tcW w:w="850" w:type="dxa"/>
          </w:tcPr>
          <w:p w14:paraId="641061CD"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c>
          <w:tcPr>
            <w:tcW w:w="851" w:type="dxa"/>
          </w:tcPr>
          <w:p w14:paraId="6384DC0C" w14:textId="77777777" w:rsidR="004C366B" w:rsidRPr="002C6924" w:rsidRDefault="004C366B" w:rsidP="00515FD4">
            <w:pPr>
              <w:jc w:val="center"/>
              <w:rPr>
                <w:sz w:val="28"/>
                <w:szCs w:val="20"/>
              </w:rPr>
            </w:pPr>
            <w:r w:rsidRPr="002C6924">
              <w:rPr>
                <w:sz w:val="28"/>
                <w:szCs w:val="20"/>
              </w:rPr>
              <w:t>-</w:t>
            </w:r>
          </w:p>
        </w:tc>
        <w:tc>
          <w:tcPr>
            <w:tcW w:w="850" w:type="dxa"/>
          </w:tcPr>
          <w:p w14:paraId="7AFAB736" w14:textId="77777777" w:rsidR="004C366B" w:rsidRPr="002C6924" w:rsidRDefault="004C366B" w:rsidP="00515FD4">
            <w:pPr>
              <w:jc w:val="center"/>
              <w:rPr>
                <w:sz w:val="28"/>
                <w:szCs w:val="20"/>
              </w:rPr>
            </w:pPr>
            <w:r w:rsidRPr="002C6924">
              <w:rPr>
                <w:sz w:val="28"/>
                <w:szCs w:val="20"/>
              </w:rPr>
              <w:t>-</w:t>
            </w:r>
          </w:p>
        </w:tc>
        <w:tc>
          <w:tcPr>
            <w:tcW w:w="851" w:type="dxa"/>
          </w:tcPr>
          <w:p w14:paraId="7F53804F" w14:textId="77777777" w:rsidR="004C366B" w:rsidRPr="002C6924" w:rsidRDefault="004C366B" w:rsidP="00515FD4">
            <w:pPr>
              <w:jc w:val="center"/>
              <w:rPr>
                <w:sz w:val="28"/>
                <w:szCs w:val="20"/>
              </w:rPr>
            </w:pPr>
            <w:r w:rsidRPr="002C6924">
              <w:rPr>
                <w:sz w:val="28"/>
                <w:szCs w:val="20"/>
              </w:rPr>
              <w:t>-</w:t>
            </w:r>
          </w:p>
        </w:tc>
        <w:tc>
          <w:tcPr>
            <w:tcW w:w="799" w:type="dxa"/>
          </w:tcPr>
          <w:p w14:paraId="416E53E8" w14:textId="77777777" w:rsidR="004C366B" w:rsidRPr="002C6924" w:rsidRDefault="004C366B" w:rsidP="00515FD4">
            <w:pPr>
              <w:jc w:val="center"/>
              <w:rPr>
                <w:sz w:val="28"/>
                <w:szCs w:val="20"/>
              </w:rPr>
            </w:pPr>
            <w:r w:rsidRPr="002C6924">
              <w:rPr>
                <w:sz w:val="28"/>
                <w:szCs w:val="20"/>
              </w:rPr>
              <w:t>-</w:t>
            </w:r>
          </w:p>
        </w:tc>
      </w:tr>
      <w:tr w:rsidR="004C366B" w:rsidRPr="00502197" w14:paraId="06BC53FE" w14:textId="77777777" w:rsidTr="00515FD4">
        <w:trPr>
          <w:jc w:val="center"/>
        </w:trPr>
        <w:tc>
          <w:tcPr>
            <w:tcW w:w="835" w:type="dxa"/>
            <w:vMerge/>
          </w:tcPr>
          <w:p w14:paraId="49FAA77D" w14:textId="77777777" w:rsidR="004C366B" w:rsidRPr="005D38C1" w:rsidRDefault="004C366B" w:rsidP="00515FD4">
            <w:pPr>
              <w:jc w:val="center"/>
              <w:rPr>
                <w:i/>
                <w:iCs/>
                <w:sz w:val="20"/>
                <w:szCs w:val="20"/>
              </w:rPr>
            </w:pPr>
          </w:p>
        </w:tc>
        <w:tc>
          <w:tcPr>
            <w:tcW w:w="1428" w:type="dxa"/>
            <w:vMerge/>
          </w:tcPr>
          <w:p w14:paraId="2FF847E5" w14:textId="77777777" w:rsidR="004C366B" w:rsidRPr="00502197" w:rsidRDefault="004C366B" w:rsidP="00515FD4">
            <w:pPr>
              <w:jc w:val="center"/>
              <w:rPr>
                <w:sz w:val="20"/>
                <w:szCs w:val="20"/>
              </w:rPr>
            </w:pPr>
          </w:p>
        </w:tc>
        <w:tc>
          <w:tcPr>
            <w:tcW w:w="851" w:type="dxa"/>
          </w:tcPr>
          <w:p w14:paraId="62EADBBB" w14:textId="77777777" w:rsidR="004C366B" w:rsidRPr="00502197" w:rsidRDefault="004C366B" w:rsidP="00515FD4">
            <w:pPr>
              <w:jc w:val="center"/>
              <w:rPr>
                <w:b/>
                <w:sz w:val="20"/>
                <w:szCs w:val="20"/>
              </w:rPr>
            </w:pPr>
            <w:r>
              <w:rPr>
                <w:b/>
                <w:sz w:val="20"/>
                <w:szCs w:val="20"/>
              </w:rPr>
              <w:t>Cells</w:t>
            </w:r>
          </w:p>
        </w:tc>
        <w:tc>
          <w:tcPr>
            <w:tcW w:w="850" w:type="dxa"/>
          </w:tcPr>
          <w:p w14:paraId="66FC6FF8" w14:textId="77777777" w:rsidR="004C366B" w:rsidRPr="002C6924" w:rsidRDefault="004C366B" w:rsidP="00515FD4">
            <w:pPr>
              <w:jc w:val="center"/>
              <w:rPr>
                <w:sz w:val="28"/>
                <w:szCs w:val="20"/>
              </w:rPr>
            </w:pPr>
            <w:r w:rsidRPr="002C6924">
              <w:rPr>
                <w:sz w:val="28"/>
                <w:szCs w:val="20"/>
              </w:rPr>
              <w:t>-</w:t>
            </w:r>
          </w:p>
        </w:tc>
        <w:tc>
          <w:tcPr>
            <w:tcW w:w="851" w:type="dxa"/>
          </w:tcPr>
          <w:p w14:paraId="7D607187" w14:textId="77777777" w:rsidR="004C366B" w:rsidRPr="002C6924" w:rsidRDefault="004C366B" w:rsidP="00515FD4">
            <w:pPr>
              <w:jc w:val="center"/>
              <w:rPr>
                <w:sz w:val="28"/>
                <w:szCs w:val="20"/>
              </w:rPr>
            </w:pPr>
            <w:r w:rsidRPr="002C6924">
              <w:rPr>
                <w:sz w:val="28"/>
                <w:szCs w:val="20"/>
              </w:rPr>
              <w:t>-</w:t>
            </w:r>
          </w:p>
        </w:tc>
        <w:tc>
          <w:tcPr>
            <w:tcW w:w="850" w:type="dxa"/>
          </w:tcPr>
          <w:p w14:paraId="77F05295" w14:textId="77777777" w:rsidR="004C366B" w:rsidRPr="002C6924" w:rsidRDefault="004C366B" w:rsidP="00515FD4">
            <w:pPr>
              <w:jc w:val="center"/>
              <w:rPr>
                <w:color w:val="FF0000"/>
                <w:sz w:val="28"/>
                <w:szCs w:val="20"/>
              </w:rPr>
            </w:pPr>
            <w:r w:rsidRPr="002C6924">
              <w:rPr>
                <w:color w:val="FF0000"/>
                <w:sz w:val="28"/>
                <w:szCs w:val="20"/>
              </w:rPr>
              <w:t>-</w:t>
            </w:r>
          </w:p>
        </w:tc>
        <w:tc>
          <w:tcPr>
            <w:tcW w:w="851" w:type="dxa"/>
          </w:tcPr>
          <w:p w14:paraId="599D18C9" w14:textId="77777777" w:rsidR="004C366B" w:rsidRPr="002C6924" w:rsidRDefault="004C366B" w:rsidP="00515FD4">
            <w:pPr>
              <w:jc w:val="center"/>
              <w:rPr>
                <w:sz w:val="28"/>
                <w:szCs w:val="20"/>
              </w:rPr>
            </w:pPr>
            <w:r w:rsidRPr="002C6924">
              <w:rPr>
                <w:sz w:val="28"/>
                <w:szCs w:val="20"/>
              </w:rPr>
              <w:t>-</w:t>
            </w:r>
          </w:p>
        </w:tc>
        <w:tc>
          <w:tcPr>
            <w:tcW w:w="850" w:type="dxa"/>
          </w:tcPr>
          <w:p w14:paraId="7ACCBE31" w14:textId="77777777" w:rsidR="004C366B" w:rsidRPr="002C6924" w:rsidRDefault="004C366B" w:rsidP="00515FD4">
            <w:pPr>
              <w:jc w:val="center"/>
              <w:rPr>
                <w:sz w:val="28"/>
                <w:szCs w:val="20"/>
              </w:rPr>
            </w:pPr>
            <w:r w:rsidRPr="002C6924">
              <w:rPr>
                <w:sz w:val="28"/>
                <w:szCs w:val="20"/>
              </w:rPr>
              <w:t>-</w:t>
            </w:r>
          </w:p>
        </w:tc>
        <w:tc>
          <w:tcPr>
            <w:tcW w:w="851" w:type="dxa"/>
          </w:tcPr>
          <w:p w14:paraId="1BA96294" w14:textId="77777777" w:rsidR="004C366B" w:rsidRPr="002C6924" w:rsidRDefault="004C366B" w:rsidP="00515FD4">
            <w:pPr>
              <w:jc w:val="center"/>
              <w:rPr>
                <w:sz w:val="28"/>
                <w:szCs w:val="20"/>
              </w:rPr>
            </w:pPr>
            <w:r w:rsidRPr="002C6924">
              <w:rPr>
                <w:sz w:val="28"/>
                <w:szCs w:val="20"/>
              </w:rPr>
              <w:t>-</w:t>
            </w:r>
          </w:p>
        </w:tc>
        <w:tc>
          <w:tcPr>
            <w:tcW w:w="799" w:type="dxa"/>
          </w:tcPr>
          <w:p w14:paraId="4C377625" w14:textId="77777777" w:rsidR="004C366B" w:rsidRPr="002C6924" w:rsidRDefault="004C366B" w:rsidP="00515FD4">
            <w:pPr>
              <w:jc w:val="center"/>
              <w:rPr>
                <w:sz w:val="28"/>
                <w:szCs w:val="20"/>
              </w:rPr>
            </w:pPr>
            <w:r w:rsidRPr="002C6924">
              <w:rPr>
                <w:sz w:val="28"/>
                <w:szCs w:val="20"/>
              </w:rPr>
              <w:t>-</w:t>
            </w:r>
          </w:p>
        </w:tc>
      </w:tr>
      <w:tr w:rsidR="004C366B" w:rsidRPr="00502197" w14:paraId="186BA992" w14:textId="77777777" w:rsidTr="00515FD4">
        <w:trPr>
          <w:jc w:val="center"/>
        </w:trPr>
        <w:tc>
          <w:tcPr>
            <w:tcW w:w="835" w:type="dxa"/>
            <w:vMerge/>
          </w:tcPr>
          <w:p w14:paraId="01EEF5FE" w14:textId="77777777" w:rsidR="004C366B" w:rsidRPr="005D38C1" w:rsidRDefault="004C366B" w:rsidP="00515FD4">
            <w:pPr>
              <w:jc w:val="center"/>
              <w:rPr>
                <w:b/>
                <w:i/>
                <w:iCs/>
                <w:sz w:val="20"/>
                <w:szCs w:val="20"/>
              </w:rPr>
            </w:pPr>
          </w:p>
        </w:tc>
        <w:tc>
          <w:tcPr>
            <w:tcW w:w="1428" w:type="dxa"/>
            <w:vMerge w:val="restart"/>
          </w:tcPr>
          <w:p w14:paraId="475FC606" w14:textId="77777777" w:rsidR="004C366B" w:rsidRPr="00502197" w:rsidRDefault="004C366B" w:rsidP="00515FD4">
            <w:pPr>
              <w:jc w:val="center"/>
              <w:rPr>
                <w:sz w:val="20"/>
                <w:szCs w:val="20"/>
              </w:rPr>
            </w:pPr>
            <w:r w:rsidRPr="00502197">
              <w:rPr>
                <w:sz w:val="20"/>
                <w:szCs w:val="20"/>
              </w:rPr>
              <w:t>c.1458 T&gt;C</w:t>
            </w:r>
          </w:p>
        </w:tc>
        <w:tc>
          <w:tcPr>
            <w:tcW w:w="851" w:type="dxa"/>
          </w:tcPr>
          <w:p w14:paraId="403CA93A" w14:textId="77777777" w:rsidR="004C366B" w:rsidRPr="00502197" w:rsidRDefault="004C366B" w:rsidP="00515FD4">
            <w:pPr>
              <w:jc w:val="center"/>
              <w:rPr>
                <w:b/>
                <w:sz w:val="20"/>
                <w:szCs w:val="20"/>
              </w:rPr>
            </w:pPr>
            <w:r>
              <w:rPr>
                <w:b/>
                <w:sz w:val="20"/>
                <w:szCs w:val="20"/>
              </w:rPr>
              <w:t>Tissue</w:t>
            </w:r>
          </w:p>
        </w:tc>
        <w:tc>
          <w:tcPr>
            <w:tcW w:w="850" w:type="dxa"/>
          </w:tcPr>
          <w:p w14:paraId="7234E6C4"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7285DF17"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14CC7928"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0350BA7E"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4B0F27C6" w14:textId="77777777" w:rsidR="004C366B" w:rsidRPr="002C6924" w:rsidRDefault="004C366B" w:rsidP="00515FD4">
            <w:pPr>
              <w:jc w:val="center"/>
              <w:rPr>
                <w:color w:val="FF0000"/>
                <w:sz w:val="28"/>
                <w:szCs w:val="20"/>
              </w:rPr>
            </w:pPr>
            <w:r w:rsidRPr="002C6924">
              <w:rPr>
                <w:color w:val="FF0000"/>
                <w:sz w:val="28"/>
                <w:szCs w:val="20"/>
              </w:rPr>
              <w:t>-</w:t>
            </w:r>
          </w:p>
        </w:tc>
        <w:tc>
          <w:tcPr>
            <w:tcW w:w="851" w:type="dxa"/>
          </w:tcPr>
          <w:p w14:paraId="1F75B305"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799" w:type="dxa"/>
          </w:tcPr>
          <w:p w14:paraId="01619A5E"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r>
      <w:tr w:rsidR="004C366B" w:rsidRPr="00502197" w14:paraId="62AFE217" w14:textId="77777777" w:rsidTr="00515FD4">
        <w:trPr>
          <w:jc w:val="center"/>
        </w:trPr>
        <w:tc>
          <w:tcPr>
            <w:tcW w:w="835" w:type="dxa"/>
            <w:vMerge/>
          </w:tcPr>
          <w:p w14:paraId="7554F9F6" w14:textId="77777777" w:rsidR="004C366B" w:rsidRPr="005D38C1" w:rsidRDefault="004C366B" w:rsidP="00515FD4">
            <w:pPr>
              <w:jc w:val="center"/>
              <w:rPr>
                <w:i/>
                <w:iCs/>
                <w:sz w:val="20"/>
                <w:szCs w:val="20"/>
              </w:rPr>
            </w:pPr>
          </w:p>
        </w:tc>
        <w:tc>
          <w:tcPr>
            <w:tcW w:w="1428" w:type="dxa"/>
            <w:vMerge/>
          </w:tcPr>
          <w:p w14:paraId="58065959" w14:textId="77777777" w:rsidR="004C366B" w:rsidRPr="00502197" w:rsidRDefault="004C366B" w:rsidP="00515FD4">
            <w:pPr>
              <w:jc w:val="center"/>
              <w:rPr>
                <w:sz w:val="20"/>
                <w:szCs w:val="20"/>
              </w:rPr>
            </w:pPr>
          </w:p>
        </w:tc>
        <w:tc>
          <w:tcPr>
            <w:tcW w:w="851" w:type="dxa"/>
          </w:tcPr>
          <w:p w14:paraId="069EA10C" w14:textId="77777777" w:rsidR="004C366B" w:rsidRPr="00502197" w:rsidRDefault="004C366B" w:rsidP="00515FD4">
            <w:pPr>
              <w:jc w:val="center"/>
              <w:rPr>
                <w:b/>
                <w:sz w:val="20"/>
                <w:szCs w:val="20"/>
              </w:rPr>
            </w:pPr>
            <w:r>
              <w:rPr>
                <w:b/>
                <w:sz w:val="20"/>
                <w:szCs w:val="20"/>
              </w:rPr>
              <w:t>Cells</w:t>
            </w:r>
          </w:p>
        </w:tc>
        <w:tc>
          <w:tcPr>
            <w:tcW w:w="850" w:type="dxa"/>
          </w:tcPr>
          <w:p w14:paraId="0E950A8D"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06C277C0"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6D78C0E3"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4C8CB0E3"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4C6AC802"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c>
          <w:tcPr>
            <w:tcW w:w="851" w:type="dxa"/>
          </w:tcPr>
          <w:p w14:paraId="3787E2DF"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799" w:type="dxa"/>
          </w:tcPr>
          <w:p w14:paraId="73175F4C" w14:textId="77777777" w:rsidR="004C366B" w:rsidRPr="002C6924" w:rsidRDefault="004C366B" w:rsidP="00515FD4">
            <w:pPr>
              <w:jc w:val="center"/>
              <w:rPr>
                <w:color w:val="FF0000"/>
                <w:sz w:val="28"/>
                <w:szCs w:val="20"/>
              </w:rPr>
            </w:pPr>
            <w:r w:rsidRPr="002C6924">
              <w:rPr>
                <w:color w:val="FF0000"/>
                <w:sz w:val="28"/>
                <w:szCs w:val="20"/>
              </w:rPr>
              <w:t>-</w:t>
            </w:r>
          </w:p>
        </w:tc>
      </w:tr>
      <w:tr w:rsidR="004C366B" w:rsidRPr="00502197" w14:paraId="54B4DC6D" w14:textId="77777777" w:rsidTr="00515FD4">
        <w:trPr>
          <w:jc w:val="center"/>
        </w:trPr>
        <w:tc>
          <w:tcPr>
            <w:tcW w:w="835" w:type="dxa"/>
            <w:vMerge/>
          </w:tcPr>
          <w:p w14:paraId="10817363" w14:textId="77777777" w:rsidR="004C366B" w:rsidRPr="005D38C1" w:rsidRDefault="004C366B" w:rsidP="00515FD4">
            <w:pPr>
              <w:jc w:val="center"/>
              <w:rPr>
                <w:i/>
                <w:iCs/>
                <w:sz w:val="20"/>
                <w:szCs w:val="20"/>
              </w:rPr>
            </w:pPr>
          </w:p>
        </w:tc>
        <w:tc>
          <w:tcPr>
            <w:tcW w:w="1428" w:type="dxa"/>
            <w:vMerge w:val="restart"/>
          </w:tcPr>
          <w:p w14:paraId="51344713" w14:textId="77777777" w:rsidR="004C366B" w:rsidRPr="00502197" w:rsidRDefault="004C366B" w:rsidP="00515FD4">
            <w:pPr>
              <w:jc w:val="center"/>
              <w:rPr>
                <w:sz w:val="20"/>
                <w:szCs w:val="20"/>
              </w:rPr>
            </w:pPr>
            <w:r w:rsidRPr="00595F35">
              <w:rPr>
                <w:sz w:val="20"/>
                <w:szCs w:val="20"/>
              </w:rPr>
              <w:t>c.1743+19 A&gt;G</w:t>
            </w:r>
          </w:p>
        </w:tc>
        <w:tc>
          <w:tcPr>
            <w:tcW w:w="851" w:type="dxa"/>
          </w:tcPr>
          <w:p w14:paraId="5D9780E3" w14:textId="77777777" w:rsidR="004C366B" w:rsidRPr="00502197" w:rsidRDefault="004C366B" w:rsidP="00515FD4">
            <w:pPr>
              <w:jc w:val="center"/>
              <w:rPr>
                <w:b/>
                <w:sz w:val="20"/>
                <w:szCs w:val="20"/>
              </w:rPr>
            </w:pPr>
            <w:r>
              <w:rPr>
                <w:b/>
                <w:sz w:val="20"/>
                <w:szCs w:val="20"/>
              </w:rPr>
              <w:t>Tissue</w:t>
            </w:r>
          </w:p>
        </w:tc>
        <w:tc>
          <w:tcPr>
            <w:tcW w:w="850" w:type="dxa"/>
          </w:tcPr>
          <w:p w14:paraId="18386E44" w14:textId="77777777" w:rsidR="004C366B" w:rsidRPr="002C6924" w:rsidRDefault="004C366B" w:rsidP="00515FD4">
            <w:pPr>
              <w:jc w:val="center"/>
              <w:rPr>
                <w:sz w:val="28"/>
                <w:szCs w:val="20"/>
              </w:rPr>
            </w:pPr>
            <w:r w:rsidRPr="002C6924">
              <w:rPr>
                <w:sz w:val="28"/>
                <w:szCs w:val="20"/>
              </w:rPr>
              <w:t>-</w:t>
            </w:r>
          </w:p>
        </w:tc>
        <w:tc>
          <w:tcPr>
            <w:tcW w:w="851" w:type="dxa"/>
          </w:tcPr>
          <w:p w14:paraId="47EAEC76"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1A7E48D4" w14:textId="77777777" w:rsidR="004C366B" w:rsidRPr="002C6924" w:rsidRDefault="004C366B" w:rsidP="00515FD4">
            <w:pPr>
              <w:jc w:val="center"/>
              <w:rPr>
                <w:sz w:val="28"/>
                <w:szCs w:val="20"/>
              </w:rPr>
            </w:pPr>
            <w:r w:rsidRPr="002C6924">
              <w:rPr>
                <w:sz w:val="28"/>
                <w:szCs w:val="20"/>
              </w:rPr>
              <w:t>-</w:t>
            </w:r>
          </w:p>
        </w:tc>
        <w:tc>
          <w:tcPr>
            <w:tcW w:w="851" w:type="dxa"/>
          </w:tcPr>
          <w:p w14:paraId="79BCBE4F" w14:textId="77777777" w:rsidR="004C366B" w:rsidRPr="002C6924" w:rsidRDefault="004C366B" w:rsidP="00515FD4">
            <w:pPr>
              <w:jc w:val="center"/>
              <w:rPr>
                <w:sz w:val="28"/>
                <w:szCs w:val="20"/>
              </w:rPr>
            </w:pPr>
            <w:r w:rsidRPr="002C6924">
              <w:rPr>
                <w:sz w:val="28"/>
                <w:szCs w:val="20"/>
              </w:rPr>
              <w:t>-</w:t>
            </w:r>
          </w:p>
        </w:tc>
        <w:tc>
          <w:tcPr>
            <w:tcW w:w="850" w:type="dxa"/>
          </w:tcPr>
          <w:p w14:paraId="58DDDFF9" w14:textId="77777777" w:rsidR="004C366B" w:rsidRPr="002C6924" w:rsidRDefault="004C366B" w:rsidP="00515FD4">
            <w:pPr>
              <w:jc w:val="center"/>
              <w:rPr>
                <w:sz w:val="28"/>
                <w:szCs w:val="20"/>
              </w:rPr>
            </w:pPr>
            <w:r w:rsidRPr="002C6924">
              <w:rPr>
                <w:sz w:val="28"/>
                <w:szCs w:val="20"/>
              </w:rPr>
              <w:t>-</w:t>
            </w:r>
          </w:p>
        </w:tc>
        <w:tc>
          <w:tcPr>
            <w:tcW w:w="851" w:type="dxa"/>
          </w:tcPr>
          <w:p w14:paraId="52E63649" w14:textId="77777777" w:rsidR="004C366B" w:rsidRPr="002C6924" w:rsidRDefault="004C366B" w:rsidP="00515FD4">
            <w:pPr>
              <w:jc w:val="center"/>
              <w:rPr>
                <w:sz w:val="28"/>
                <w:szCs w:val="20"/>
              </w:rPr>
            </w:pPr>
            <w:r w:rsidRPr="002C6924">
              <w:rPr>
                <w:sz w:val="28"/>
                <w:szCs w:val="20"/>
              </w:rPr>
              <w:t>-</w:t>
            </w:r>
          </w:p>
        </w:tc>
        <w:tc>
          <w:tcPr>
            <w:tcW w:w="799" w:type="dxa"/>
          </w:tcPr>
          <w:p w14:paraId="64BD7EC3" w14:textId="77777777" w:rsidR="004C366B" w:rsidRPr="002C6924" w:rsidRDefault="004C366B" w:rsidP="00515FD4">
            <w:pPr>
              <w:jc w:val="center"/>
              <w:rPr>
                <w:sz w:val="28"/>
                <w:szCs w:val="20"/>
              </w:rPr>
            </w:pPr>
            <w:r w:rsidRPr="002C6924">
              <w:rPr>
                <w:sz w:val="28"/>
                <w:szCs w:val="20"/>
              </w:rPr>
              <w:t>-</w:t>
            </w:r>
          </w:p>
        </w:tc>
      </w:tr>
      <w:tr w:rsidR="004C366B" w:rsidRPr="00502197" w14:paraId="48CBB567" w14:textId="77777777" w:rsidTr="00515FD4">
        <w:trPr>
          <w:jc w:val="center"/>
        </w:trPr>
        <w:tc>
          <w:tcPr>
            <w:tcW w:w="835" w:type="dxa"/>
            <w:vMerge/>
          </w:tcPr>
          <w:p w14:paraId="3979166B" w14:textId="77777777" w:rsidR="004C366B" w:rsidRPr="005D38C1" w:rsidRDefault="004C366B" w:rsidP="00515FD4">
            <w:pPr>
              <w:jc w:val="center"/>
              <w:rPr>
                <w:i/>
                <w:iCs/>
                <w:sz w:val="20"/>
                <w:szCs w:val="20"/>
              </w:rPr>
            </w:pPr>
          </w:p>
        </w:tc>
        <w:tc>
          <w:tcPr>
            <w:tcW w:w="1428" w:type="dxa"/>
            <w:vMerge/>
          </w:tcPr>
          <w:p w14:paraId="755DD205" w14:textId="77777777" w:rsidR="004C366B" w:rsidRPr="00502197" w:rsidRDefault="004C366B" w:rsidP="00515FD4">
            <w:pPr>
              <w:jc w:val="center"/>
              <w:rPr>
                <w:sz w:val="20"/>
                <w:szCs w:val="20"/>
              </w:rPr>
            </w:pPr>
          </w:p>
        </w:tc>
        <w:tc>
          <w:tcPr>
            <w:tcW w:w="851" w:type="dxa"/>
          </w:tcPr>
          <w:p w14:paraId="2B4F1123" w14:textId="77777777" w:rsidR="004C366B" w:rsidRPr="00502197" w:rsidRDefault="004C366B" w:rsidP="00515FD4">
            <w:pPr>
              <w:jc w:val="center"/>
              <w:rPr>
                <w:b/>
                <w:sz w:val="20"/>
                <w:szCs w:val="20"/>
              </w:rPr>
            </w:pPr>
            <w:r>
              <w:rPr>
                <w:b/>
                <w:sz w:val="20"/>
                <w:szCs w:val="20"/>
              </w:rPr>
              <w:t>Cells</w:t>
            </w:r>
          </w:p>
        </w:tc>
        <w:tc>
          <w:tcPr>
            <w:tcW w:w="850" w:type="dxa"/>
          </w:tcPr>
          <w:p w14:paraId="1351475B" w14:textId="77777777" w:rsidR="004C366B" w:rsidRPr="002C6924" w:rsidRDefault="004C366B" w:rsidP="00515FD4">
            <w:pPr>
              <w:jc w:val="center"/>
              <w:rPr>
                <w:sz w:val="28"/>
                <w:szCs w:val="20"/>
              </w:rPr>
            </w:pPr>
            <w:r w:rsidRPr="002C6924">
              <w:rPr>
                <w:sz w:val="28"/>
                <w:szCs w:val="20"/>
              </w:rPr>
              <w:t>-</w:t>
            </w:r>
          </w:p>
        </w:tc>
        <w:tc>
          <w:tcPr>
            <w:tcW w:w="851" w:type="dxa"/>
          </w:tcPr>
          <w:p w14:paraId="302B2728"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0289ECBF" w14:textId="77777777" w:rsidR="004C366B" w:rsidRPr="002C6924" w:rsidRDefault="004C366B" w:rsidP="00515FD4">
            <w:pPr>
              <w:jc w:val="center"/>
              <w:rPr>
                <w:sz w:val="28"/>
                <w:szCs w:val="20"/>
              </w:rPr>
            </w:pPr>
            <w:r w:rsidRPr="002C6924">
              <w:rPr>
                <w:sz w:val="28"/>
                <w:szCs w:val="20"/>
              </w:rPr>
              <w:t>-</w:t>
            </w:r>
          </w:p>
        </w:tc>
        <w:tc>
          <w:tcPr>
            <w:tcW w:w="851" w:type="dxa"/>
          </w:tcPr>
          <w:p w14:paraId="004C0C3F" w14:textId="77777777" w:rsidR="004C366B" w:rsidRPr="002C6924" w:rsidRDefault="004C366B" w:rsidP="00515FD4">
            <w:pPr>
              <w:jc w:val="center"/>
              <w:rPr>
                <w:sz w:val="28"/>
                <w:szCs w:val="20"/>
              </w:rPr>
            </w:pPr>
            <w:r w:rsidRPr="002C6924">
              <w:rPr>
                <w:sz w:val="28"/>
                <w:szCs w:val="20"/>
              </w:rPr>
              <w:t>-</w:t>
            </w:r>
          </w:p>
        </w:tc>
        <w:tc>
          <w:tcPr>
            <w:tcW w:w="850" w:type="dxa"/>
          </w:tcPr>
          <w:p w14:paraId="007E6A7D" w14:textId="77777777" w:rsidR="004C366B" w:rsidRPr="002C6924" w:rsidRDefault="004C366B" w:rsidP="00515FD4">
            <w:pPr>
              <w:jc w:val="center"/>
              <w:rPr>
                <w:sz w:val="28"/>
                <w:szCs w:val="20"/>
              </w:rPr>
            </w:pPr>
            <w:r w:rsidRPr="002C6924">
              <w:rPr>
                <w:sz w:val="28"/>
                <w:szCs w:val="20"/>
              </w:rPr>
              <w:t>-</w:t>
            </w:r>
          </w:p>
        </w:tc>
        <w:tc>
          <w:tcPr>
            <w:tcW w:w="851" w:type="dxa"/>
          </w:tcPr>
          <w:p w14:paraId="0CC7FE39" w14:textId="77777777" w:rsidR="004C366B" w:rsidRPr="002C6924" w:rsidRDefault="004C366B" w:rsidP="00515FD4">
            <w:pPr>
              <w:jc w:val="center"/>
              <w:rPr>
                <w:sz w:val="28"/>
                <w:szCs w:val="20"/>
              </w:rPr>
            </w:pPr>
            <w:r w:rsidRPr="002C6924">
              <w:rPr>
                <w:sz w:val="28"/>
                <w:szCs w:val="20"/>
              </w:rPr>
              <w:t>-</w:t>
            </w:r>
          </w:p>
        </w:tc>
        <w:tc>
          <w:tcPr>
            <w:tcW w:w="799" w:type="dxa"/>
          </w:tcPr>
          <w:p w14:paraId="6F707880" w14:textId="77777777" w:rsidR="004C366B" w:rsidRPr="002C6924" w:rsidRDefault="004C366B" w:rsidP="00515FD4">
            <w:pPr>
              <w:jc w:val="center"/>
              <w:rPr>
                <w:sz w:val="28"/>
                <w:szCs w:val="20"/>
              </w:rPr>
            </w:pPr>
            <w:r w:rsidRPr="002C6924">
              <w:rPr>
                <w:sz w:val="28"/>
                <w:szCs w:val="20"/>
              </w:rPr>
              <w:t>-</w:t>
            </w:r>
          </w:p>
        </w:tc>
      </w:tr>
      <w:tr w:rsidR="004C366B" w:rsidRPr="00502197" w14:paraId="5031BD86" w14:textId="77777777" w:rsidTr="00515FD4">
        <w:trPr>
          <w:jc w:val="center"/>
        </w:trPr>
        <w:tc>
          <w:tcPr>
            <w:tcW w:w="835" w:type="dxa"/>
            <w:vMerge/>
          </w:tcPr>
          <w:p w14:paraId="49FB12F3" w14:textId="77777777" w:rsidR="004C366B" w:rsidRPr="005D38C1" w:rsidRDefault="004C366B" w:rsidP="00515FD4">
            <w:pPr>
              <w:jc w:val="center"/>
              <w:rPr>
                <w:i/>
                <w:iCs/>
                <w:sz w:val="20"/>
                <w:szCs w:val="20"/>
              </w:rPr>
            </w:pPr>
          </w:p>
        </w:tc>
        <w:tc>
          <w:tcPr>
            <w:tcW w:w="1428" w:type="dxa"/>
            <w:vMerge w:val="restart"/>
          </w:tcPr>
          <w:p w14:paraId="4012C8A6" w14:textId="77777777" w:rsidR="004C366B" w:rsidRPr="00502197" w:rsidRDefault="004C366B" w:rsidP="00515FD4">
            <w:pPr>
              <w:jc w:val="center"/>
              <w:rPr>
                <w:sz w:val="20"/>
                <w:szCs w:val="20"/>
              </w:rPr>
            </w:pPr>
            <w:r w:rsidRPr="005F725E">
              <w:rPr>
                <w:sz w:val="20"/>
                <w:szCs w:val="20"/>
              </w:rPr>
              <w:t>c.1476 C&gt;G</w:t>
            </w:r>
          </w:p>
        </w:tc>
        <w:tc>
          <w:tcPr>
            <w:tcW w:w="851" w:type="dxa"/>
          </w:tcPr>
          <w:p w14:paraId="2BA85003" w14:textId="77777777" w:rsidR="004C366B" w:rsidRPr="00502197" w:rsidRDefault="004C366B" w:rsidP="00515FD4">
            <w:pPr>
              <w:jc w:val="center"/>
              <w:rPr>
                <w:b/>
                <w:sz w:val="20"/>
                <w:szCs w:val="20"/>
              </w:rPr>
            </w:pPr>
            <w:r>
              <w:rPr>
                <w:b/>
                <w:sz w:val="20"/>
                <w:szCs w:val="20"/>
              </w:rPr>
              <w:t>Tissue</w:t>
            </w:r>
          </w:p>
        </w:tc>
        <w:tc>
          <w:tcPr>
            <w:tcW w:w="850" w:type="dxa"/>
          </w:tcPr>
          <w:p w14:paraId="73125668" w14:textId="77777777" w:rsidR="004C366B" w:rsidRPr="002C6924" w:rsidRDefault="004C366B" w:rsidP="00515FD4">
            <w:pPr>
              <w:jc w:val="center"/>
              <w:rPr>
                <w:sz w:val="28"/>
                <w:szCs w:val="20"/>
              </w:rPr>
            </w:pPr>
            <w:r w:rsidRPr="002C6924">
              <w:rPr>
                <w:sz w:val="28"/>
                <w:szCs w:val="20"/>
              </w:rPr>
              <w:t>-</w:t>
            </w:r>
          </w:p>
        </w:tc>
        <w:tc>
          <w:tcPr>
            <w:tcW w:w="851" w:type="dxa"/>
          </w:tcPr>
          <w:p w14:paraId="2189D363" w14:textId="77777777" w:rsidR="004C366B" w:rsidRPr="002C6924" w:rsidRDefault="004C366B" w:rsidP="00515FD4">
            <w:pPr>
              <w:jc w:val="center"/>
              <w:rPr>
                <w:sz w:val="28"/>
                <w:szCs w:val="20"/>
              </w:rPr>
            </w:pPr>
            <w:r w:rsidRPr="002C6924">
              <w:rPr>
                <w:sz w:val="28"/>
                <w:szCs w:val="20"/>
              </w:rPr>
              <w:t>-</w:t>
            </w:r>
          </w:p>
        </w:tc>
        <w:tc>
          <w:tcPr>
            <w:tcW w:w="850" w:type="dxa"/>
          </w:tcPr>
          <w:p w14:paraId="3F7F3D54" w14:textId="77777777" w:rsidR="004C366B" w:rsidRPr="002C6924" w:rsidRDefault="004C366B" w:rsidP="00515FD4">
            <w:pPr>
              <w:jc w:val="center"/>
              <w:rPr>
                <w:sz w:val="28"/>
                <w:szCs w:val="20"/>
              </w:rPr>
            </w:pPr>
            <w:r w:rsidRPr="002C6924">
              <w:rPr>
                <w:sz w:val="28"/>
                <w:szCs w:val="20"/>
              </w:rPr>
              <w:t>-</w:t>
            </w:r>
          </w:p>
        </w:tc>
        <w:tc>
          <w:tcPr>
            <w:tcW w:w="851" w:type="dxa"/>
          </w:tcPr>
          <w:p w14:paraId="0F609A7B" w14:textId="77777777" w:rsidR="004C366B" w:rsidRPr="002C6924" w:rsidRDefault="004C366B" w:rsidP="00515FD4">
            <w:pPr>
              <w:jc w:val="center"/>
              <w:rPr>
                <w:color w:val="FF0000"/>
                <w:sz w:val="28"/>
                <w:szCs w:val="20"/>
              </w:rPr>
            </w:pPr>
            <w:r w:rsidRPr="002C6924">
              <w:rPr>
                <w:color w:val="FF0000"/>
                <w:sz w:val="28"/>
                <w:szCs w:val="20"/>
              </w:rPr>
              <w:t>-</w:t>
            </w:r>
          </w:p>
        </w:tc>
        <w:tc>
          <w:tcPr>
            <w:tcW w:w="850" w:type="dxa"/>
          </w:tcPr>
          <w:p w14:paraId="081327CB" w14:textId="77777777" w:rsidR="004C366B" w:rsidRPr="002C6924" w:rsidRDefault="004C366B" w:rsidP="00515FD4">
            <w:pPr>
              <w:jc w:val="center"/>
              <w:rPr>
                <w:sz w:val="28"/>
                <w:szCs w:val="20"/>
              </w:rPr>
            </w:pPr>
            <w:r w:rsidRPr="002C6924">
              <w:rPr>
                <w:sz w:val="28"/>
                <w:szCs w:val="20"/>
              </w:rPr>
              <w:t>-</w:t>
            </w:r>
          </w:p>
        </w:tc>
        <w:tc>
          <w:tcPr>
            <w:tcW w:w="851" w:type="dxa"/>
          </w:tcPr>
          <w:p w14:paraId="61EA58AE" w14:textId="77777777" w:rsidR="004C366B" w:rsidRPr="002C6924" w:rsidRDefault="004C366B" w:rsidP="00515FD4">
            <w:pPr>
              <w:jc w:val="center"/>
              <w:rPr>
                <w:sz w:val="28"/>
                <w:szCs w:val="20"/>
              </w:rPr>
            </w:pPr>
            <w:r w:rsidRPr="002C6924">
              <w:rPr>
                <w:sz w:val="28"/>
                <w:szCs w:val="20"/>
              </w:rPr>
              <w:t>-</w:t>
            </w:r>
          </w:p>
        </w:tc>
        <w:tc>
          <w:tcPr>
            <w:tcW w:w="799" w:type="dxa"/>
          </w:tcPr>
          <w:p w14:paraId="7659056A" w14:textId="77777777" w:rsidR="004C366B" w:rsidRPr="002C6924" w:rsidRDefault="004C366B" w:rsidP="00515FD4">
            <w:pPr>
              <w:jc w:val="center"/>
              <w:rPr>
                <w:sz w:val="28"/>
                <w:szCs w:val="20"/>
              </w:rPr>
            </w:pPr>
            <w:r w:rsidRPr="002C6924">
              <w:rPr>
                <w:sz w:val="28"/>
                <w:szCs w:val="20"/>
              </w:rPr>
              <w:t>-</w:t>
            </w:r>
          </w:p>
        </w:tc>
      </w:tr>
      <w:tr w:rsidR="004C366B" w:rsidRPr="00502197" w14:paraId="7818FD3A" w14:textId="77777777" w:rsidTr="00515FD4">
        <w:trPr>
          <w:jc w:val="center"/>
        </w:trPr>
        <w:tc>
          <w:tcPr>
            <w:tcW w:w="835" w:type="dxa"/>
            <w:vMerge/>
          </w:tcPr>
          <w:p w14:paraId="1F40AE00" w14:textId="77777777" w:rsidR="004C366B" w:rsidRPr="005D38C1" w:rsidRDefault="004C366B" w:rsidP="00515FD4">
            <w:pPr>
              <w:jc w:val="center"/>
              <w:rPr>
                <w:i/>
                <w:iCs/>
                <w:sz w:val="20"/>
                <w:szCs w:val="20"/>
              </w:rPr>
            </w:pPr>
          </w:p>
        </w:tc>
        <w:tc>
          <w:tcPr>
            <w:tcW w:w="1428" w:type="dxa"/>
            <w:vMerge/>
          </w:tcPr>
          <w:p w14:paraId="0F5FF432" w14:textId="77777777" w:rsidR="004C366B" w:rsidRPr="00502197" w:rsidRDefault="004C366B" w:rsidP="00515FD4">
            <w:pPr>
              <w:jc w:val="center"/>
              <w:rPr>
                <w:sz w:val="20"/>
                <w:szCs w:val="20"/>
              </w:rPr>
            </w:pPr>
          </w:p>
        </w:tc>
        <w:tc>
          <w:tcPr>
            <w:tcW w:w="851" w:type="dxa"/>
          </w:tcPr>
          <w:p w14:paraId="6F27CC7F" w14:textId="77777777" w:rsidR="004C366B" w:rsidRPr="00502197" w:rsidRDefault="004C366B" w:rsidP="00515FD4">
            <w:pPr>
              <w:jc w:val="center"/>
              <w:rPr>
                <w:b/>
                <w:sz w:val="20"/>
                <w:szCs w:val="20"/>
              </w:rPr>
            </w:pPr>
            <w:r>
              <w:rPr>
                <w:b/>
                <w:sz w:val="20"/>
                <w:szCs w:val="20"/>
              </w:rPr>
              <w:t>Cells</w:t>
            </w:r>
          </w:p>
        </w:tc>
        <w:tc>
          <w:tcPr>
            <w:tcW w:w="850" w:type="dxa"/>
          </w:tcPr>
          <w:p w14:paraId="64DD1607" w14:textId="77777777" w:rsidR="004C366B" w:rsidRPr="002C6924" w:rsidRDefault="004C366B" w:rsidP="00515FD4">
            <w:pPr>
              <w:jc w:val="center"/>
              <w:rPr>
                <w:sz w:val="28"/>
                <w:szCs w:val="20"/>
              </w:rPr>
            </w:pPr>
            <w:r w:rsidRPr="002C6924">
              <w:rPr>
                <w:sz w:val="28"/>
                <w:szCs w:val="20"/>
              </w:rPr>
              <w:t>-</w:t>
            </w:r>
          </w:p>
        </w:tc>
        <w:tc>
          <w:tcPr>
            <w:tcW w:w="851" w:type="dxa"/>
          </w:tcPr>
          <w:p w14:paraId="10A2E7FB" w14:textId="77777777" w:rsidR="004C366B" w:rsidRPr="002C6924" w:rsidRDefault="004C366B" w:rsidP="00515FD4">
            <w:pPr>
              <w:jc w:val="center"/>
              <w:rPr>
                <w:sz w:val="28"/>
                <w:szCs w:val="20"/>
              </w:rPr>
            </w:pPr>
            <w:r w:rsidRPr="002C6924">
              <w:rPr>
                <w:sz w:val="28"/>
                <w:szCs w:val="20"/>
              </w:rPr>
              <w:t>-</w:t>
            </w:r>
          </w:p>
        </w:tc>
        <w:tc>
          <w:tcPr>
            <w:tcW w:w="850" w:type="dxa"/>
          </w:tcPr>
          <w:p w14:paraId="54AA4F11" w14:textId="77777777" w:rsidR="004C366B" w:rsidRPr="002C6924" w:rsidRDefault="004C366B" w:rsidP="00515FD4">
            <w:pPr>
              <w:jc w:val="center"/>
              <w:rPr>
                <w:sz w:val="28"/>
                <w:szCs w:val="20"/>
              </w:rPr>
            </w:pPr>
            <w:r w:rsidRPr="002C6924">
              <w:rPr>
                <w:sz w:val="28"/>
                <w:szCs w:val="20"/>
              </w:rPr>
              <w:t>-</w:t>
            </w:r>
          </w:p>
        </w:tc>
        <w:tc>
          <w:tcPr>
            <w:tcW w:w="851" w:type="dxa"/>
          </w:tcPr>
          <w:p w14:paraId="24A81293"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c>
          <w:tcPr>
            <w:tcW w:w="850" w:type="dxa"/>
          </w:tcPr>
          <w:p w14:paraId="5EDD4B3F" w14:textId="77777777" w:rsidR="004C366B" w:rsidRPr="002C6924" w:rsidRDefault="004C366B" w:rsidP="00515FD4">
            <w:pPr>
              <w:jc w:val="center"/>
              <w:rPr>
                <w:sz w:val="28"/>
                <w:szCs w:val="20"/>
              </w:rPr>
            </w:pPr>
            <w:r w:rsidRPr="002C6924">
              <w:rPr>
                <w:sz w:val="28"/>
                <w:szCs w:val="20"/>
              </w:rPr>
              <w:t>-</w:t>
            </w:r>
          </w:p>
        </w:tc>
        <w:tc>
          <w:tcPr>
            <w:tcW w:w="851" w:type="dxa"/>
          </w:tcPr>
          <w:p w14:paraId="6A9C926A" w14:textId="77777777" w:rsidR="004C366B" w:rsidRPr="002C6924" w:rsidRDefault="004C366B" w:rsidP="00515FD4">
            <w:pPr>
              <w:jc w:val="center"/>
              <w:rPr>
                <w:sz w:val="28"/>
                <w:szCs w:val="20"/>
              </w:rPr>
            </w:pPr>
            <w:r w:rsidRPr="002C6924">
              <w:rPr>
                <w:sz w:val="28"/>
                <w:szCs w:val="20"/>
              </w:rPr>
              <w:t>-</w:t>
            </w:r>
          </w:p>
        </w:tc>
        <w:tc>
          <w:tcPr>
            <w:tcW w:w="799" w:type="dxa"/>
          </w:tcPr>
          <w:p w14:paraId="13A9E73E" w14:textId="77777777" w:rsidR="004C366B" w:rsidRPr="002C6924" w:rsidRDefault="004C366B" w:rsidP="00515FD4">
            <w:pPr>
              <w:jc w:val="center"/>
              <w:rPr>
                <w:sz w:val="28"/>
                <w:szCs w:val="20"/>
              </w:rPr>
            </w:pPr>
            <w:r w:rsidRPr="002C6924">
              <w:rPr>
                <w:sz w:val="28"/>
                <w:szCs w:val="20"/>
              </w:rPr>
              <w:t>-</w:t>
            </w:r>
          </w:p>
        </w:tc>
      </w:tr>
      <w:tr w:rsidR="004C366B" w:rsidRPr="00502197" w14:paraId="31DE89AF" w14:textId="77777777" w:rsidTr="00515FD4">
        <w:trPr>
          <w:jc w:val="center"/>
        </w:trPr>
        <w:tc>
          <w:tcPr>
            <w:tcW w:w="835" w:type="dxa"/>
            <w:vMerge/>
          </w:tcPr>
          <w:p w14:paraId="71B793C0" w14:textId="77777777" w:rsidR="004C366B" w:rsidRPr="005D38C1" w:rsidRDefault="004C366B" w:rsidP="00515FD4">
            <w:pPr>
              <w:jc w:val="center"/>
              <w:rPr>
                <w:i/>
                <w:iCs/>
                <w:sz w:val="20"/>
                <w:szCs w:val="20"/>
              </w:rPr>
            </w:pPr>
          </w:p>
        </w:tc>
        <w:tc>
          <w:tcPr>
            <w:tcW w:w="1428" w:type="dxa"/>
            <w:vMerge w:val="restart"/>
          </w:tcPr>
          <w:p w14:paraId="2AAC2C5B" w14:textId="77777777" w:rsidR="004C366B" w:rsidRPr="00502197" w:rsidRDefault="004C366B" w:rsidP="00515FD4">
            <w:pPr>
              <w:jc w:val="center"/>
              <w:rPr>
                <w:sz w:val="20"/>
                <w:szCs w:val="20"/>
              </w:rPr>
            </w:pPr>
            <w:r w:rsidRPr="00595F35">
              <w:rPr>
                <w:sz w:val="20"/>
                <w:szCs w:val="20"/>
              </w:rPr>
              <w:t>c.3871 C&gt;T</w:t>
            </w:r>
          </w:p>
        </w:tc>
        <w:tc>
          <w:tcPr>
            <w:tcW w:w="851" w:type="dxa"/>
          </w:tcPr>
          <w:p w14:paraId="2A2E5F6C" w14:textId="77777777" w:rsidR="004C366B" w:rsidRPr="00502197" w:rsidRDefault="004C366B" w:rsidP="00515FD4">
            <w:pPr>
              <w:jc w:val="center"/>
              <w:rPr>
                <w:b/>
                <w:sz w:val="20"/>
                <w:szCs w:val="20"/>
              </w:rPr>
            </w:pPr>
            <w:r>
              <w:rPr>
                <w:b/>
                <w:sz w:val="20"/>
                <w:szCs w:val="20"/>
              </w:rPr>
              <w:t>Tissue</w:t>
            </w:r>
          </w:p>
        </w:tc>
        <w:tc>
          <w:tcPr>
            <w:tcW w:w="850" w:type="dxa"/>
          </w:tcPr>
          <w:p w14:paraId="500F8D32" w14:textId="77777777" w:rsidR="004C366B" w:rsidRPr="002C6924" w:rsidRDefault="004C366B" w:rsidP="00515FD4">
            <w:pPr>
              <w:jc w:val="center"/>
              <w:rPr>
                <w:sz w:val="28"/>
                <w:szCs w:val="20"/>
              </w:rPr>
            </w:pPr>
            <w:r w:rsidRPr="002C6924">
              <w:rPr>
                <w:sz w:val="28"/>
                <w:szCs w:val="20"/>
              </w:rPr>
              <w:t>-</w:t>
            </w:r>
          </w:p>
        </w:tc>
        <w:tc>
          <w:tcPr>
            <w:tcW w:w="851" w:type="dxa"/>
          </w:tcPr>
          <w:p w14:paraId="7FA8A4A1"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c>
          <w:tcPr>
            <w:tcW w:w="850" w:type="dxa"/>
          </w:tcPr>
          <w:p w14:paraId="03C0C328" w14:textId="77777777" w:rsidR="004C366B" w:rsidRPr="002C6924" w:rsidRDefault="004C366B" w:rsidP="00515FD4">
            <w:pPr>
              <w:jc w:val="center"/>
              <w:rPr>
                <w:sz w:val="28"/>
                <w:szCs w:val="20"/>
              </w:rPr>
            </w:pPr>
            <w:r w:rsidRPr="002C6924">
              <w:rPr>
                <w:sz w:val="28"/>
                <w:szCs w:val="20"/>
              </w:rPr>
              <w:t>-</w:t>
            </w:r>
          </w:p>
        </w:tc>
        <w:tc>
          <w:tcPr>
            <w:tcW w:w="851" w:type="dxa"/>
          </w:tcPr>
          <w:p w14:paraId="150B8304" w14:textId="77777777" w:rsidR="004C366B" w:rsidRPr="002C6924" w:rsidRDefault="004C366B" w:rsidP="00515FD4">
            <w:pPr>
              <w:jc w:val="center"/>
              <w:rPr>
                <w:sz w:val="28"/>
                <w:szCs w:val="20"/>
              </w:rPr>
            </w:pPr>
            <w:r w:rsidRPr="002C6924">
              <w:rPr>
                <w:sz w:val="28"/>
                <w:szCs w:val="20"/>
              </w:rPr>
              <w:t>-</w:t>
            </w:r>
          </w:p>
        </w:tc>
        <w:tc>
          <w:tcPr>
            <w:tcW w:w="850" w:type="dxa"/>
          </w:tcPr>
          <w:p w14:paraId="75ADEDBE" w14:textId="77777777" w:rsidR="004C366B" w:rsidRPr="002C6924" w:rsidRDefault="004C366B" w:rsidP="00515FD4">
            <w:pPr>
              <w:jc w:val="center"/>
              <w:rPr>
                <w:sz w:val="28"/>
                <w:szCs w:val="20"/>
              </w:rPr>
            </w:pPr>
            <w:r w:rsidRPr="002C6924">
              <w:rPr>
                <w:sz w:val="28"/>
                <w:szCs w:val="20"/>
              </w:rPr>
              <w:t>-</w:t>
            </w:r>
          </w:p>
        </w:tc>
        <w:tc>
          <w:tcPr>
            <w:tcW w:w="851" w:type="dxa"/>
          </w:tcPr>
          <w:p w14:paraId="2C868231" w14:textId="77777777" w:rsidR="004C366B" w:rsidRPr="002C6924" w:rsidRDefault="004C366B" w:rsidP="00515FD4">
            <w:pPr>
              <w:jc w:val="center"/>
              <w:rPr>
                <w:sz w:val="28"/>
                <w:szCs w:val="20"/>
              </w:rPr>
            </w:pPr>
            <w:r w:rsidRPr="002C6924">
              <w:rPr>
                <w:sz w:val="28"/>
                <w:szCs w:val="20"/>
              </w:rPr>
              <w:t>-</w:t>
            </w:r>
          </w:p>
        </w:tc>
        <w:tc>
          <w:tcPr>
            <w:tcW w:w="799" w:type="dxa"/>
          </w:tcPr>
          <w:p w14:paraId="3F3D687E" w14:textId="77777777" w:rsidR="004C366B" w:rsidRPr="002C6924" w:rsidRDefault="004C366B" w:rsidP="00515FD4">
            <w:pPr>
              <w:jc w:val="center"/>
              <w:rPr>
                <w:sz w:val="28"/>
                <w:szCs w:val="20"/>
              </w:rPr>
            </w:pPr>
            <w:r w:rsidRPr="002C6924">
              <w:rPr>
                <w:sz w:val="28"/>
                <w:szCs w:val="20"/>
              </w:rPr>
              <w:t>-</w:t>
            </w:r>
          </w:p>
        </w:tc>
      </w:tr>
      <w:tr w:rsidR="004C366B" w:rsidRPr="00502197" w14:paraId="0E8357AB" w14:textId="77777777" w:rsidTr="00515FD4">
        <w:trPr>
          <w:jc w:val="center"/>
        </w:trPr>
        <w:tc>
          <w:tcPr>
            <w:tcW w:w="835" w:type="dxa"/>
            <w:vMerge/>
          </w:tcPr>
          <w:p w14:paraId="4154C53B" w14:textId="77777777" w:rsidR="004C366B" w:rsidRPr="005D38C1" w:rsidRDefault="004C366B" w:rsidP="00515FD4">
            <w:pPr>
              <w:jc w:val="center"/>
              <w:rPr>
                <w:i/>
                <w:iCs/>
                <w:sz w:val="20"/>
                <w:szCs w:val="20"/>
              </w:rPr>
            </w:pPr>
          </w:p>
        </w:tc>
        <w:tc>
          <w:tcPr>
            <w:tcW w:w="1428" w:type="dxa"/>
            <w:vMerge/>
          </w:tcPr>
          <w:p w14:paraId="6C1F4D49" w14:textId="77777777" w:rsidR="004C366B" w:rsidRPr="00502197" w:rsidRDefault="004C366B" w:rsidP="00515FD4">
            <w:pPr>
              <w:jc w:val="center"/>
              <w:rPr>
                <w:sz w:val="20"/>
                <w:szCs w:val="20"/>
              </w:rPr>
            </w:pPr>
          </w:p>
        </w:tc>
        <w:tc>
          <w:tcPr>
            <w:tcW w:w="851" w:type="dxa"/>
          </w:tcPr>
          <w:p w14:paraId="07E4D618" w14:textId="77777777" w:rsidR="004C366B" w:rsidRPr="00502197" w:rsidRDefault="004C366B" w:rsidP="00515FD4">
            <w:pPr>
              <w:jc w:val="center"/>
              <w:rPr>
                <w:b/>
                <w:sz w:val="20"/>
                <w:szCs w:val="20"/>
              </w:rPr>
            </w:pPr>
            <w:r>
              <w:rPr>
                <w:b/>
                <w:sz w:val="20"/>
                <w:szCs w:val="20"/>
              </w:rPr>
              <w:t>Cells</w:t>
            </w:r>
          </w:p>
        </w:tc>
        <w:tc>
          <w:tcPr>
            <w:tcW w:w="850" w:type="dxa"/>
          </w:tcPr>
          <w:p w14:paraId="70F611D6" w14:textId="77777777" w:rsidR="004C366B" w:rsidRPr="002C6924" w:rsidRDefault="004C366B" w:rsidP="00515FD4">
            <w:pPr>
              <w:jc w:val="center"/>
              <w:rPr>
                <w:sz w:val="28"/>
                <w:szCs w:val="20"/>
              </w:rPr>
            </w:pPr>
            <w:r w:rsidRPr="002C6924">
              <w:rPr>
                <w:sz w:val="28"/>
                <w:szCs w:val="20"/>
              </w:rPr>
              <w:t>-</w:t>
            </w:r>
          </w:p>
        </w:tc>
        <w:tc>
          <w:tcPr>
            <w:tcW w:w="851" w:type="dxa"/>
          </w:tcPr>
          <w:p w14:paraId="2B1724A5" w14:textId="77777777" w:rsidR="004C366B" w:rsidRPr="002C6924" w:rsidRDefault="004C366B" w:rsidP="00515FD4">
            <w:pPr>
              <w:jc w:val="center"/>
              <w:rPr>
                <w:color w:val="FF0000"/>
                <w:sz w:val="28"/>
                <w:szCs w:val="20"/>
              </w:rPr>
            </w:pPr>
            <w:r w:rsidRPr="002C6924">
              <w:rPr>
                <w:color w:val="FF0000"/>
                <w:sz w:val="28"/>
                <w:szCs w:val="20"/>
              </w:rPr>
              <w:t>-</w:t>
            </w:r>
          </w:p>
        </w:tc>
        <w:tc>
          <w:tcPr>
            <w:tcW w:w="850" w:type="dxa"/>
          </w:tcPr>
          <w:p w14:paraId="31E5A8FB" w14:textId="77777777" w:rsidR="004C366B" w:rsidRPr="002C6924" w:rsidRDefault="004C366B" w:rsidP="00515FD4">
            <w:pPr>
              <w:jc w:val="center"/>
              <w:rPr>
                <w:sz w:val="28"/>
                <w:szCs w:val="20"/>
              </w:rPr>
            </w:pPr>
            <w:r w:rsidRPr="002C6924">
              <w:rPr>
                <w:sz w:val="28"/>
                <w:szCs w:val="20"/>
              </w:rPr>
              <w:t>-</w:t>
            </w:r>
          </w:p>
        </w:tc>
        <w:tc>
          <w:tcPr>
            <w:tcW w:w="851" w:type="dxa"/>
          </w:tcPr>
          <w:p w14:paraId="52907342" w14:textId="77777777" w:rsidR="004C366B" w:rsidRPr="002C6924" w:rsidRDefault="004C366B" w:rsidP="00515FD4">
            <w:pPr>
              <w:jc w:val="center"/>
              <w:rPr>
                <w:sz w:val="28"/>
                <w:szCs w:val="20"/>
              </w:rPr>
            </w:pPr>
            <w:r w:rsidRPr="002C6924">
              <w:rPr>
                <w:sz w:val="28"/>
                <w:szCs w:val="20"/>
              </w:rPr>
              <w:t>-</w:t>
            </w:r>
          </w:p>
        </w:tc>
        <w:tc>
          <w:tcPr>
            <w:tcW w:w="850" w:type="dxa"/>
          </w:tcPr>
          <w:p w14:paraId="0AA28F29" w14:textId="77777777" w:rsidR="004C366B" w:rsidRPr="002C6924" w:rsidRDefault="004C366B" w:rsidP="00515FD4">
            <w:pPr>
              <w:jc w:val="center"/>
              <w:rPr>
                <w:sz w:val="28"/>
                <w:szCs w:val="20"/>
              </w:rPr>
            </w:pPr>
            <w:r w:rsidRPr="002C6924">
              <w:rPr>
                <w:sz w:val="28"/>
                <w:szCs w:val="20"/>
              </w:rPr>
              <w:t>-</w:t>
            </w:r>
          </w:p>
        </w:tc>
        <w:tc>
          <w:tcPr>
            <w:tcW w:w="851" w:type="dxa"/>
          </w:tcPr>
          <w:p w14:paraId="195AC5C1" w14:textId="77777777" w:rsidR="004C366B" w:rsidRPr="002C6924" w:rsidRDefault="004C366B" w:rsidP="00515FD4">
            <w:pPr>
              <w:jc w:val="center"/>
              <w:rPr>
                <w:sz w:val="28"/>
                <w:szCs w:val="20"/>
              </w:rPr>
            </w:pPr>
            <w:r w:rsidRPr="002C6924">
              <w:rPr>
                <w:sz w:val="28"/>
                <w:szCs w:val="20"/>
              </w:rPr>
              <w:t>-</w:t>
            </w:r>
          </w:p>
        </w:tc>
        <w:tc>
          <w:tcPr>
            <w:tcW w:w="799" w:type="dxa"/>
          </w:tcPr>
          <w:p w14:paraId="4A6136E2" w14:textId="77777777" w:rsidR="004C366B" w:rsidRPr="002C6924" w:rsidRDefault="004C366B" w:rsidP="00515FD4">
            <w:pPr>
              <w:jc w:val="center"/>
              <w:rPr>
                <w:sz w:val="28"/>
                <w:szCs w:val="20"/>
              </w:rPr>
            </w:pPr>
            <w:r w:rsidRPr="002C6924">
              <w:rPr>
                <w:sz w:val="28"/>
                <w:szCs w:val="20"/>
              </w:rPr>
              <w:t>-</w:t>
            </w:r>
          </w:p>
        </w:tc>
      </w:tr>
      <w:tr w:rsidR="004C366B" w:rsidRPr="00502197" w14:paraId="0D01CD68" w14:textId="77777777" w:rsidTr="00515FD4">
        <w:trPr>
          <w:jc w:val="center"/>
        </w:trPr>
        <w:tc>
          <w:tcPr>
            <w:tcW w:w="835" w:type="dxa"/>
            <w:vMerge/>
          </w:tcPr>
          <w:p w14:paraId="5FC6ED3F" w14:textId="77777777" w:rsidR="004C366B" w:rsidRPr="005D38C1" w:rsidRDefault="004C366B" w:rsidP="00515FD4">
            <w:pPr>
              <w:jc w:val="center"/>
              <w:rPr>
                <w:i/>
                <w:iCs/>
                <w:sz w:val="20"/>
                <w:szCs w:val="20"/>
              </w:rPr>
            </w:pPr>
          </w:p>
        </w:tc>
        <w:tc>
          <w:tcPr>
            <w:tcW w:w="1428" w:type="dxa"/>
            <w:vMerge w:val="restart"/>
          </w:tcPr>
          <w:p w14:paraId="6D887794" w14:textId="77777777" w:rsidR="004C366B" w:rsidRPr="00502197" w:rsidRDefault="004C366B" w:rsidP="00515FD4">
            <w:pPr>
              <w:jc w:val="center"/>
              <w:rPr>
                <w:sz w:val="20"/>
                <w:szCs w:val="20"/>
              </w:rPr>
            </w:pPr>
            <w:r w:rsidRPr="005F725E">
              <w:rPr>
                <w:sz w:val="20"/>
                <w:szCs w:val="20"/>
              </w:rPr>
              <w:t>c.4118 del C</w:t>
            </w:r>
          </w:p>
        </w:tc>
        <w:tc>
          <w:tcPr>
            <w:tcW w:w="851" w:type="dxa"/>
          </w:tcPr>
          <w:p w14:paraId="276065F9" w14:textId="77777777" w:rsidR="004C366B" w:rsidRPr="00502197" w:rsidRDefault="004C366B" w:rsidP="00515FD4">
            <w:pPr>
              <w:jc w:val="center"/>
              <w:rPr>
                <w:b/>
                <w:sz w:val="20"/>
                <w:szCs w:val="20"/>
              </w:rPr>
            </w:pPr>
            <w:r>
              <w:rPr>
                <w:b/>
                <w:sz w:val="20"/>
                <w:szCs w:val="20"/>
              </w:rPr>
              <w:t>Tissue</w:t>
            </w:r>
          </w:p>
        </w:tc>
        <w:tc>
          <w:tcPr>
            <w:tcW w:w="850" w:type="dxa"/>
          </w:tcPr>
          <w:p w14:paraId="3834C904" w14:textId="77777777" w:rsidR="004C366B" w:rsidRPr="002C6924" w:rsidRDefault="004C366B" w:rsidP="00515FD4">
            <w:pPr>
              <w:jc w:val="center"/>
              <w:rPr>
                <w:sz w:val="28"/>
                <w:szCs w:val="20"/>
              </w:rPr>
            </w:pPr>
            <w:r w:rsidRPr="002C6924">
              <w:rPr>
                <w:sz w:val="28"/>
                <w:szCs w:val="20"/>
              </w:rPr>
              <w:t>-</w:t>
            </w:r>
          </w:p>
        </w:tc>
        <w:tc>
          <w:tcPr>
            <w:tcW w:w="851" w:type="dxa"/>
          </w:tcPr>
          <w:p w14:paraId="5C1063D6" w14:textId="77777777" w:rsidR="004C366B" w:rsidRPr="002C6924" w:rsidRDefault="004C366B" w:rsidP="00515FD4">
            <w:pPr>
              <w:jc w:val="center"/>
              <w:rPr>
                <w:sz w:val="28"/>
                <w:szCs w:val="20"/>
              </w:rPr>
            </w:pPr>
            <w:r w:rsidRPr="002C6924">
              <w:rPr>
                <w:sz w:val="28"/>
                <w:szCs w:val="20"/>
              </w:rPr>
              <w:t>-</w:t>
            </w:r>
          </w:p>
        </w:tc>
        <w:tc>
          <w:tcPr>
            <w:tcW w:w="850" w:type="dxa"/>
          </w:tcPr>
          <w:p w14:paraId="7BD2EA38" w14:textId="77777777" w:rsidR="004C366B" w:rsidRPr="002C6924" w:rsidRDefault="004C366B" w:rsidP="00515FD4">
            <w:pPr>
              <w:jc w:val="center"/>
              <w:rPr>
                <w:sz w:val="28"/>
                <w:szCs w:val="20"/>
              </w:rPr>
            </w:pPr>
            <w:r w:rsidRPr="002C6924">
              <w:rPr>
                <w:sz w:val="28"/>
                <w:szCs w:val="20"/>
              </w:rPr>
              <w:t>-</w:t>
            </w:r>
          </w:p>
        </w:tc>
        <w:tc>
          <w:tcPr>
            <w:tcW w:w="851" w:type="dxa"/>
          </w:tcPr>
          <w:p w14:paraId="6570729C"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c>
          <w:tcPr>
            <w:tcW w:w="850" w:type="dxa"/>
          </w:tcPr>
          <w:p w14:paraId="25E9A5B6" w14:textId="77777777" w:rsidR="004C366B" w:rsidRPr="002C6924" w:rsidRDefault="004C366B" w:rsidP="00515FD4">
            <w:pPr>
              <w:jc w:val="center"/>
              <w:rPr>
                <w:sz w:val="28"/>
                <w:szCs w:val="20"/>
              </w:rPr>
            </w:pPr>
            <w:r w:rsidRPr="002C6924">
              <w:rPr>
                <w:sz w:val="28"/>
                <w:szCs w:val="20"/>
              </w:rPr>
              <w:t>-</w:t>
            </w:r>
          </w:p>
        </w:tc>
        <w:tc>
          <w:tcPr>
            <w:tcW w:w="851" w:type="dxa"/>
          </w:tcPr>
          <w:p w14:paraId="0F870532" w14:textId="77777777" w:rsidR="004C366B" w:rsidRPr="002C6924" w:rsidRDefault="004C366B" w:rsidP="00515FD4">
            <w:pPr>
              <w:jc w:val="center"/>
              <w:rPr>
                <w:sz w:val="28"/>
                <w:szCs w:val="20"/>
              </w:rPr>
            </w:pPr>
            <w:r w:rsidRPr="002C6924">
              <w:rPr>
                <w:sz w:val="28"/>
                <w:szCs w:val="20"/>
              </w:rPr>
              <w:t>-</w:t>
            </w:r>
          </w:p>
        </w:tc>
        <w:tc>
          <w:tcPr>
            <w:tcW w:w="799" w:type="dxa"/>
          </w:tcPr>
          <w:p w14:paraId="49DF0CFB" w14:textId="77777777" w:rsidR="004C366B" w:rsidRPr="002C6924" w:rsidRDefault="004C366B" w:rsidP="00515FD4">
            <w:pPr>
              <w:jc w:val="center"/>
              <w:rPr>
                <w:sz w:val="28"/>
                <w:szCs w:val="20"/>
              </w:rPr>
            </w:pPr>
            <w:r w:rsidRPr="002C6924">
              <w:rPr>
                <w:sz w:val="28"/>
                <w:szCs w:val="20"/>
              </w:rPr>
              <w:t>-</w:t>
            </w:r>
          </w:p>
        </w:tc>
      </w:tr>
      <w:tr w:rsidR="004C366B" w:rsidRPr="00502197" w14:paraId="7B0DC07A" w14:textId="77777777" w:rsidTr="00515FD4">
        <w:trPr>
          <w:jc w:val="center"/>
        </w:trPr>
        <w:tc>
          <w:tcPr>
            <w:tcW w:w="835" w:type="dxa"/>
            <w:vMerge/>
          </w:tcPr>
          <w:p w14:paraId="1931C88E" w14:textId="77777777" w:rsidR="004C366B" w:rsidRPr="005D38C1" w:rsidRDefault="004C366B" w:rsidP="00515FD4">
            <w:pPr>
              <w:jc w:val="center"/>
              <w:rPr>
                <w:i/>
                <w:iCs/>
                <w:sz w:val="20"/>
                <w:szCs w:val="20"/>
              </w:rPr>
            </w:pPr>
          </w:p>
        </w:tc>
        <w:tc>
          <w:tcPr>
            <w:tcW w:w="1428" w:type="dxa"/>
            <w:vMerge/>
          </w:tcPr>
          <w:p w14:paraId="25E7A4C9" w14:textId="77777777" w:rsidR="004C366B" w:rsidRPr="00502197" w:rsidRDefault="004C366B" w:rsidP="00515FD4">
            <w:pPr>
              <w:jc w:val="center"/>
              <w:rPr>
                <w:sz w:val="20"/>
                <w:szCs w:val="20"/>
              </w:rPr>
            </w:pPr>
          </w:p>
        </w:tc>
        <w:tc>
          <w:tcPr>
            <w:tcW w:w="851" w:type="dxa"/>
          </w:tcPr>
          <w:p w14:paraId="42A98B83" w14:textId="77777777" w:rsidR="004C366B" w:rsidRPr="00502197" w:rsidRDefault="004C366B" w:rsidP="00515FD4">
            <w:pPr>
              <w:jc w:val="center"/>
              <w:rPr>
                <w:b/>
                <w:sz w:val="20"/>
                <w:szCs w:val="20"/>
              </w:rPr>
            </w:pPr>
            <w:r>
              <w:rPr>
                <w:b/>
                <w:sz w:val="20"/>
                <w:szCs w:val="20"/>
              </w:rPr>
              <w:t>Cells</w:t>
            </w:r>
          </w:p>
        </w:tc>
        <w:tc>
          <w:tcPr>
            <w:tcW w:w="850" w:type="dxa"/>
          </w:tcPr>
          <w:p w14:paraId="7D59E7EB" w14:textId="77777777" w:rsidR="004C366B" w:rsidRPr="002C6924" w:rsidRDefault="004C366B" w:rsidP="00515FD4">
            <w:pPr>
              <w:jc w:val="center"/>
              <w:rPr>
                <w:sz w:val="28"/>
                <w:szCs w:val="20"/>
              </w:rPr>
            </w:pPr>
            <w:r w:rsidRPr="002C6924">
              <w:rPr>
                <w:sz w:val="28"/>
                <w:szCs w:val="20"/>
              </w:rPr>
              <w:t>-</w:t>
            </w:r>
          </w:p>
        </w:tc>
        <w:tc>
          <w:tcPr>
            <w:tcW w:w="851" w:type="dxa"/>
          </w:tcPr>
          <w:p w14:paraId="7D231F93" w14:textId="77777777" w:rsidR="004C366B" w:rsidRPr="002C6924" w:rsidRDefault="004C366B" w:rsidP="00515FD4">
            <w:pPr>
              <w:jc w:val="center"/>
              <w:rPr>
                <w:sz w:val="28"/>
                <w:szCs w:val="20"/>
              </w:rPr>
            </w:pPr>
            <w:r w:rsidRPr="002C6924">
              <w:rPr>
                <w:sz w:val="28"/>
                <w:szCs w:val="20"/>
              </w:rPr>
              <w:t>-</w:t>
            </w:r>
          </w:p>
        </w:tc>
        <w:tc>
          <w:tcPr>
            <w:tcW w:w="850" w:type="dxa"/>
          </w:tcPr>
          <w:p w14:paraId="477F3852" w14:textId="77777777" w:rsidR="004C366B" w:rsidRPr="002C6924" w:rsidRDefault="004C366B" w:rsidP="00515FD4">
            <w:pPr>
              <w:jc w:val="center"/>
              <w:rPr>
                <w:sz w:val="28"/>
                <w:szCs w:val="20"/>
              </w:rPr>
            </w:pPr>
            <w:r w:rsidRPr="002C6924">
              <w:rPr>
                <w:sz w:val="28"/>
                <w:szCs w:val="20"/>
              </w:rPr>
              <w:t>-</w:t>
            </w:r>
          </w:p>
        </w:tc>
        <w:tc>
          <w:tcPr>
            <w:tcW w:w="851" w:type="dxa"/>
          </w:tcPr>
          <w:p w14:paraId="76A08D9C" w14:textId="77777777" w:rsidR="004C366B" w:rsidRPr="002C6924" w:rsidRDefault="004C366B" w:rsidP="00515FD4">
            <w:pPr>
              <w:jc w:val="center"/>
              <w:rPr>
                <w:color w:val="FF0000"/>
                <w:sz w:val="28"/>
                <w:szCs w:val="20"/>
              </w:rPr>
            </w:pPr>
            <w:r w:rsidRPr="002C6924">
              <w:rPr>
                <w:color w:val="FF0000"/>
                <w:sz w:val="28"/>
                <w:szCs w:val="20"/>
              </w:rPr>
              <w:t>-</w:t>
            </w:r>
          </w:p>
        </w:tc>
        <w:tc>
          <w:tcPr>
            <w:tcW w:w="850" w:type="dxa"/>
          </w:tcPr>
          <w:p w14:paraId="08658220" w14:textId="77777777" w:rsidR="004C366B" w:rsidRPr="002C6924" w:rsidRDefault="004C366B" w:rsidP="00515FD4">
            <w:pPr>
              <w:jc w:val="center"/>
              <w:rPr>
                <w:sz w:val="28"/>
                <w:szCs w:val="20"/>
              </w:rPr>
            </w:pPr>
            <w:r w:rsidRPr="002C6924">
              <w:rPr>
                <w:sz w:val="28"/>
                <w:szCs w:val="20"/>
              </w:rPr>
              <w:t>-</w:t>
            </w:r>
          </w:p>
        </w:tc>
        <w:tc>
          <w:tcPr>
            <w:tcW w:w="851" w:type="dxa"/>
          </w:tcPr>
          <w:p w14:paraId="393DC132" w14:textId="77777777" w:rsidR="004C366B" w:rsidRPr="002C6924" w:rsidRDefault="004C366B" w:rsidP="00515FD4">
            <w:pPr>
              <w:jc w:val="center"/>
              <w:rPr>
                <w:sz w:val="28"/>
                <w:szCs w:val="20"/>
              </w:rPr>
            </w:pPr>
            <w:r w:rsidRPr="002C6924">
              <w:rPr>
                <w:sz w:val="28"/>
                <w:szCs w:val="20"/>
              </w:rPr>
              <w:t>-</w:t>
            </w:r>
          </w:p>
        </w:tc>
        <w:tc>
          <w:tcPr>
            <w:tcW w:w="799" w:type="dxa"/>
          </w:tcPr>
          <w:p w14:paraId="11295E27" w14:textId="77777777" w:rsidR="004C366B" w:rsidRPr="002C6924" w:rsidRDefault="004C366B" w:rsidP="00515FD4">
            <w:pPr>
              <w:jc w:val="center"/>
              <w:rPr>
                <w:sz w:val="28"/>
                <w:szCs w:val="20"/>
              </w:rPr>
            </w:pPr>
            <w:r w:rsidRPr="002C6924">
              <w:rPr>
                <w:sz w:val="28"/>
                <w:szCs w:val="20"/>
              </w:rPr>
              <w:t>-</w:t>
            </w:r>
          </w:p>
        </w:tc>
      </w:tr>
      <w:tr w:rsidR="004C366B" w:rsidRPr="00502197" w14:paraId="6AD35F09" w14:textId="77777777" w:rsidTr="00515FD4">
        <w:trPr>
          <w:jc w:val="center"/>
        </w:trPr>
        <w:tc>
          <w:tcPr>
            <w:tcW w:w="835" w:type="dxa"/>
            <w:vMerge/>
          </w:tcPr>
          <w:p w14:paraId="599DFF01" w14:textId="77777777" w:rsidR="004C366B" w:rsidRPr="005D38C1" w:rsidRDefault="004C366B" w:rsidP="00515FD4">
            <w:pPr>
              <w:jc w:val="center"/>
              <w:rPr>
                <w:i/>
                <w:iCs/>
                <w:sz w:val="20"/>
                <w:szCs w:val="20"/>
              </w:rPr>
            </w:pPr>
          </w:p>
        </w:tc>
        <w:tc>
          <w:tcPr>
            <w:tcW w:w="1428" w:type="dxa"/>
            <w:vMerge w:val="restart"/>
          </w:tcPr>
          <w:p w14:paraId="1D4CBEC7" w14:textId="77777777" w:rsidR="004C366B" w:rsidRPr="00502197" w:rsidRDefault="004C366B" w:rsidP="00515FD4">
            <w:pPr>
              <w:jc w:val="center"/>
              <w:rPr>
                <w:sz w:val="20"/>
                <w:szCs w:val="20"/>
              </w:rPr>
            </w:pPr>
            <w:r w:rsidRPr="00502197">
              <w:rPr>
                <w:sz w:val="20"/>
                <w:szCs w:val="20"/>
              </w:rPr>
              <w:t>c.4479 G&gt;A</w:t>
            </w:r>
          </w:p>
        </w:tc>
        <w:tc>
          <w:tcPr>
            <w:tcW w:w="851" w:type="dxa"/>
          </w:tcPr>
          <w:p w14:paraId="243FA3F9" w14:textId="77777777" w:rsidR="004C366B" w:rsidRPr="00502197" w:rsidRDefault="004C366B" w:rsidP="00515FD4">
            <w:pPr>
              <w:jc w:val="center"/>
              <w:rPr>
                <w:b/>
                <w:sz w:val="20"/>
                <w:szCs w:val="20"/>
              </w:rPr>
            </w:pPr>
            <w:r>
              <w:rPr>
                <w:b/>
                <w:sz w:val="20"/>
                <w:szCs w:val="20"/>
              </w:rPr>
              <w:t>Tissue</w:t>
            </w:r>
          </w:p>
        </w:tc>
        <w:tc>
          <w:tcPr>
            <w:tcW w:w="850" w:type="dxa"/>
          </w:tcPr>
          <w:p w14:paraId="38824C77"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79BC563B"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49450FF1"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798169CA"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74C45108" w14:textId="77777777" w:rsidR="004C366B" w:rsidRPr="002C6924" w:rsidRDefault="004C366B" w:rsidP="00515FD4">
            <w:pPr>
              <w:jc w:val="center"/>
              <w:rPr>
                <w:color w:val="FF0000"/>
                <w:sz w:val="28"/>
                <w:szCs w:val="20"/>
              </w:rPr>
            </w:pPr>
            <w:r w:rsidRPr="002C6924">
              <w:rPr>
                <w:color w:val="FF0000"/>
                <w:sz w:val="28"/>
                <w:szCs w:val="20"/>
              </w:rPr>
              <w:t>-</w:t>
            </w:r>
          </w:p>
        </w:tc>
        <w:tc>
          <w:tcPr>
            <w:tcW w:w="851" w:type="dxa"/>
          </w:tcPr>
          <w:p w14:paraId="2A659A6A" w14:textId="77777777" w:rsidR="004C366B" w:rsidRPr="002C6924" w:rsidRDefault="004C366B" w:rsidP="00515FD4">
            <w:pPr>
              <w:jc w:val="center"/>
              <w:rPr>
                <w:color w:val="FF0000"/>
                <w:sz w:val="28"/>
                <w:szCs w:val="20"/>
              </w:rPr>
            </w:pPr>
            <w:r w:rsidRPr="002C6924">
              <w:rPr>
                <w:color w:val="FF0000"/>
                <w:sz w:val="28"/>
                <w:szCs w:val="20"/>
              </w:rPr>
              <w:t>-</w:t>
            </w:r>
          </w:p>
        </w:tc>
        <w:tc>
          <w:tcPr>
            <w:tcW w:w="799" w:type="dxa"/>
          </w:tcPr>
          <w:p w14:paraId="16E1ADC0" w14:textId="77777777" w:rsidR="004C366B" w:rsidRPr="002C6924" w:rsidRDefault="004C366B" w:rsidP="00515FD4">
            <w:pPr>
              <w:jc w:val="center"/>
              <w:rPr>
                <w:sz w:val="28"/>
                <w:szCs w:val="20"/>
              </w:rPr>
            </w:pPr>
            <w:r w:rsidRPr="002C6924">
              <w:rPr>
                <w:sz w:val="28"/>
                <w:szCs w:val="20"/>
              </w:rPr>
              <w:t>-</w:t>
            </w:r>
          </w:p>
        </w:tc>
      </w:tr>
      <w:tr w:rsidR="004C366B" w:rsidRPr="00502197" w14:paraId="68196908" w14:textId="77777777" w:rsidTr="00515FD4">
        <w:trPr>
          <w:jc w:val="center"/>
        </w:trPr>
        <w:tc>
          <w:tcPr>
            <w:tcW w:w="835" w:type="dxa"/>
            <w:vMerge/>
          </w:tcPr>
          <w:p w14:paraId="49F1D6A1" w14:textId="77777777" w:rsidR="004C366B" w:rsidRPr="005D38C1" w:rsidRDefault="004C366B" w:rsidP="00515FD4">
            <w:pPr>
              <w:jc w:val="center"/>
              <w:rPr>
                <w:i/>
                <w:iCs/>
                <w:sz w:val="20"/>
                <w:szCs w:val="20"/>
              </w:rPr>
            </w:pPr>
          </w:p>
        </w:tc>
        <w:tc>
          <w:tcPr>
            <w:tcW w:w="1428" w:type="dxa"/>
            <w:vMerge/>
          </w:tcPr>
          <w:p w14:paraId="5DC3A9CA" w14:textId="77777777" w:rsidR="004C366B" w:rsidRPr="00502197" w:rsidRDefault="004C366B" w:rsidP="00515FD4">
            <w:pPr>
              <w:jc w:val="center"/>
              <w:rPr>
                <w:sz w:val="20"/>
                <w:szCs w:val="20"/>
              </w:rPr>
            </w:pPr>
          </w:p>
        </w:tc>
        <w:tc>
          <w:tcPr>
            <w:tcW w:w="851" w:type="dxa"/>
          </w:tcPr>
          <w:p w14:paraId="36559947" w14:textId="77777777" w:rsidR="004C366B" w:rsidRPr="00502197" w:rsidRDefault="004C366B" w:rsidP="00515FD4">
            <w:pPr>
              <w:jc w:val="center"/>
              <w:rPr>
                <w:b/>
                <w:sz w:val="20"/>
                <w:szCs w:val="20"/>
              </w:rPr>
            </w:pPr>
            <w:r>
              <w:rPr>
                <w:b/>
                <w:sz w:val="20"/>
                <w:szCs w:val="20"/>
              </w:rPr>
              <w:t>Cells</w:t>
            </w:r>
          </w:p>
        </w:tc>
        <w:tc>
          <w:tcPr>
            <w:tcW w:w="850" w:type="dxa"/>
          </w:tcPr>
          <w:p w14:paraId="0CE60C0B"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7068ADE7"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7AE461B0"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268496FF"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47A18A6E"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c>
          <w:tcPr>
            <w:tcW w:w="851" w:type="dxa"/>
          </w:tcPr>
          <w:p w14:paraId="1B4876FA"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c>
          <w:tcPr>
            <w:tcW w:w="799" w:type="dxa"/>
          </w:tcPr>
          <w:p w14:paraId="46092691" w14:textId="77777777" w:rsidR="004C366B" w:rsidRPr="002C6924" w:rsidRDefault="004C366B" w:rsidP="00515FD4">
            <w:pPr>
              <w:jc w:val="center"/>
              <w:rPr>
                <w:sz w:val="28"/>
                <w:szCs w:val="20"/>
              </w:rPr>
            </w:pPr>
            <w:r w:rsidRPr="002C6924">
              <w:rPr>
                <w:sz w:val="28"/>
                <w:szCs w:val="20"/>
              </w:rPr>
              <w:t>-</w:t>
            </w:r>
          </w:p>
        </w:tc>
      </w:tr>
      <w:tr w:rsidR="004C366B" w:rsidRPr="00502197" w14:paraId="7E61FF07" w14:textId="77777777" w:rsidTr="00515FD4">
        <w:trPr>
          <w:jc w:val="center"/>
        </w:trPr>
        <w:tc>
          <w:tcPr>
            <w:tcW w:w="835" w:type="dxa"/>
            <w:vMerge/>
          </w:tcPr>
          <w:p w14:paraId="31DF4860" w14:textId="77777777" w:rsidR="004C366B" w:rsidRPr="005D38C1" w:rsidRDefault="004C366B" w:rsidP="00515FD4">
            <w:pPr>
              <w:jc w:val="center"/>
              <w:rPr>
                <w:i/>
                <w:iCs/>
                <w:sz w:val="20"/>
                <w:szCs w:val="20"/>
              </w:rPr>
            </w:pPr>
          </w:p>
        </w:tc>
        <w:tc>
          <w:tcPr>
            <w:tcW w:w="1428" w:type="dxa"/>
            <w:vMerge w:val="restart"/>
          </w:tcPr>
          <w:p w14:paraId="5DE85700" w14:textId="77777777" w:rsidR="004C366B" w:rsidRPr="00502197" w:rsidRDefault="004C366B" w:rsidP="00515FD4">
            <w:pPr>
              <w:jc w:val="center"/>
              <w:rPr>
                <w:sz w:val="20"/>
                <w:szCs w:val="20"/>
              </w:rPr>
            </w:pPr>
            <w:r w:rsidRPr="00502197">
              <w:rPr>
                <w:sz w:val="20"/>
                <w:szCs w:val="20"/>
              </w:rPr>
              <w:t>c.5034 G&gt;A</w:t>
            </w:r>
          </w:p>
        </w:tc>
        <w:tc>
          <w:tcPr>
            <w:tcW w:w="851" w:type="dxa"/>
          </w:tcPr>
          <w:p w14:paraId="355E89D2" w14:textId="77777777" w:rsidR="004C366B" w:rsidRPr="00502197" w:rsidRDefault="004C366B" w:rsidP="00515FD4">
            <w:pPr>
              <w:jc w:val="center"/>
              <w:rPr>
                <w:b/>
                <w:sz w:val="20"/>
                <w:szCs w:val="20"/>
              </w:rPr>
            </w:pPr>
            <w:r>
              <w:rPr>
                <w:b/>
                <w:sz w:val="20"/>
                <w:szCs w:val="20"/>
              </w:rPr>
              <w:t>Tissue</w:t>
            </w:r>
          </w:p>
        </w:tc>
        <w:tc>
          <w:tcPr>
            <w:tcW w:w="850" w:type="dxa"/>
          </w:tcPr>
          <w:p w14:paraId="06DA0992"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75ADD611"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28FA3493"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21BFC28C"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549731DA"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47604C7D"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799" w:type="dxa"/>
          </w:tcPr>
          <w:p w14:paraId="54633E83"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r>
      <w:tr w:rsidR="004C366B" w:rsidRPr="00502197" w14:paraId="56712AF0" w14:textId="77777777" w:rsidTr="00515FD4">
        <w:trPr>
          <w:jc w:val="center"/>
        </w:trPr>
        <w:tc>
          <w:tcPr>
            <w:tcW w:w="835" w:type="dxa"/>
            <w:vMerge/>
          </w:tcPr>
          <w:p w14:paraId="1081AEC6" w14:textId="77777777" w:rsidR="004C366B" w:rsidRPr="005D38C1" w:rsidRDefault="004C366B" w:rsidP="00515FD4">
            <w:pPr>
              <w:jc w:val="center"/>
              <w:rPr>
                <w:i/>
                <w:iCs/>
                <w:sz w:val="20"/>
                <w:szCs w:val="20"/>
              </w:rPr>
            </w:pPr>
          </w:p>
        </w:tc>
        <w:tc>
          <w:tcPr>
            <w:tcW w:w="1428" w:type="dxa"/>
            <w:vMerge/>
          </w:tcPr>
          <w:p w14:paraId="5A1AA5E3" w14:textId="77777777" w:rsidR="004C366B" w:rsidRPr="00502197" w:rsidRDefault="004C366B" w:rsidP="00515FD4">
            <w:pPr>
              <w:jc w:val="center"/>
              <w:rPr>
                <w:sz w:val="20"/>
                <w:szCs w:val="20"/>
              </w:rPr>
            </w:pPr>
          </w:p>
        </w:tc>
        <w:tc>
          <w:tcPr>
            <w:tcW w:w="851" w:type="dxa"/>
          </w:tcPr>
          <w:p w14:paraId="4B5AEC00" w14:textId="77777777" w:rsidR="004C366B" w:rsidRPr="00502197" w:rsidRDefault="004C366B" w:rsidP="00515FD4">
            <w:pPr>
              <w:jc w:val="center"/>
              <w:rPr>
                <w:b/>
                <w:sz w:val="20"/>
                <w:szCs w:val="20"/>
              </w:rPr>
            </w:pPr>
            <w:r>
              <w:rPr>
                <w:b/>
                <w:sz w:val="20"/>
                <w:szCs w:val="20"/>
              </w:rPr>
              <w:t>Cells</w:t>
            </w:r>
          </w:p>
        </w:tc>
        <w:tc>
          <w:tcPr>
            <w:tcW w:w="850" w:type="dxa"/>
          </w:tcPr>
          <w:p w14:paraId="7A1CA379"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37B8533E"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355E35C9"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7A4225B3"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56AD4162"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4FB22218"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799" w:type="dxa"/>
          </w:tcPr>
          <w:p w14:paraId="7FD2D638"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r>
      <w:tr w:rsidR="004C366B" w:rsidRPr="00502197" w14:paraId="31C70F0D" w14:textId="77777777" w:rsidTr="00515FD4">
        <w:trPr>
          <w:jc w:val="center"/>
        </w:trPr>
        <w:tc>
          <w:tcPr>
            <w:tcW w:w="835" w:type="dxa"/>
            <w:vMerge/>
          </w:tcPr>
          <w:p w14:paraId="4E89181F" w14:textId="77777777" w:rsidR="004C366B" w:rsidRPr="005D38C1" w:rsidRDefault="004C366B" w:rsidP="00515FD4">
            <w:pPr>
              <w:jc w:val="center"/>
              <w:rPr>
                <w:i/>
                <w:iCs/>
                <w:sz w:val="20"/>
                <w:szCs w:val="20"/>
              </w:rPr>
            </w:pPr>
          </w:p>
        </w:tc>
        <w:tc>
          <w:tcPr>
            <w:tcW w:w="1428" w:type="dxa"/>
            <w:vMerge w:val="restart"/>
          </w:tcPr>
          <w:p w14:paraId="7C6F3C6B" w14:textId="77777777" w:rsidR="004C366B" w:rsidRPr="00502197" w:rsidRDefault="004C366B" w:rsidP="00515FD4">
            <w:pPr>
              <w:jc w:val="center"/>
              <w:rPr>
                <w:sz w:val="20"/>
                <w:szCs w:val="20"/>
              </w:rPr>
            </w:pPr>
            <w:r w:rsidRPr="00502197">
              <w:rPr>
                <w:sz w:val="20"/>
                <w:szCs w:val="20"/>
              </w:rPr>
              <w:t>c.5268 T&gt;G</w:t>
            </w:r>
          </w:p>
        </w:tc>
        <w:tc>
          <w:tcPr>
            <w:tcW w:w="851" w:type="dxa"/>
          </w:tcPr>
          <w:p w14:paraId="526DC8EF" w14:textId="77777777" w:rsidR="004C366B" w:rsidRPr="00502197" w:rsidRDefault="004C366B" w:rsidP="00515FD4">
            <w:pPr>
              <w:jc w:val="center"/>
              <w:rPr>
                <w:b/>
                <w:sz w:val="20"/>
                <w:szCs w:val="20"/>
              </w:rPr>
            </w:pPr>
            <w:r>
              <w:rPr>
                <w:b/>
                <w:sz w:val="20"/>
                <w:szCs w:val="20"/>
              </w:rPr>
              <w:t>Tissue</w:t>
            </w:r>
          </w:p>
        </w:tc>
        <w:tc>
          <w:tcPr>
            <w:tcW w:w="850" w:type="dxa"/>
          </w:tcPr>
          <w:p w14:paraId="58C26099" w14:textId="77777777" w:rsidR="004C366B" w:rsidRPr="002C6924" w:rsidRDefault="004C366B" w:rsidP="00515FD4">
            <w:pPr>
              <w:jc w:val="center"/>
              <w:rPr>
                <w:color w:val="FF0000"/>
                <w:sz w:val="28"/>
                <w:szCs w:val="20"/>
              </w:rPr>
            </w:pPr>
            <w:r w:rsidRPr="002C6924">
              <w:rPr>
                <w:color w:val="FF0000"/>
                <w:sz w:val="28"/>
                <w:szCs w:val="20"/>
              </w:rPr>
              <w:t>-</w:t>
            </w:r>
          </w:p>
        </w:tc>
        <w:tc>
          <w:tcPr>
            <w:tcW w:w="851" w:type="dxa"/>
          </w:tcPr>
          <w:p w14:paraId="3400BD60"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1B6DE604"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621DEEA2"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3158AC1F" w14:textId="77777777" w:rsidR="004C366B" w:rsidRPr="002C6924" w:rsidRDefault="004C366B" w:rsidP="00515FD4">
            <w:pPr>
              <w:jc w:val="center"/>
              <w:rPr>
                <w:color w:val="FF0000"/>
                <w:sz w:val="28"/>
                <w:szCs w:val="20"/>
              </w:rPr>
            </w:pPr>
            <w:r w:rsidRPr="002C6924">
              <w:rPr>
                <w:color w:val="FF0000"/>
                <w:sz w:val="28"/>
                <w:szCs w:val="20"/>
              </w:rPr>
              <w:t>-</w:t>
            </w:r>
          </w:p>
        </w:tc>
        <w:tc>
          <w:tcPr>
            <w:tcW w:w="851" w:type="dxa"/>
          </w:tcPr>
          <w:p w14:paraId="31CFF0FD"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799" w:type="dxa"/>
          </w:tcPr>
          <w:p w14:paraId="115CD794"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r>
      <w:tr w:rsidR="004C366B" w:rsidRPr="00502197" w14:paraId="071850BB" w14:textId="77777777" w:rsidTr="00515FD4">
        <w:trPr>
          <w:jc w:val="center"/>
        </w:trPr>
        <w:tc>
          <w:tcPr>
            <w:tcW w:w="835" w:type="dxa"/>
            <w:vMerge/>
          </w:tcPr>
          <w:p w14:paraId="3C9927BC" w14:textId="77777777" w:rsidR="004C366B" w:rsidRPr="005D38C1" w:rsidRDefault="004C366B" w:rsidP="00515FD4">
            <w:pPr>
              <w:jc w:val="center"/>
              <w:rPr>
                <w:i/>
                <w:iCs/>
                <w:sz w:val="20"/>
                <w:szCs w:val="20"/>
              </w:rPr>
            </w:pPr>
          </w:p>
        </w:tc>
        <w:tc>
          <w:tcPr>
            <w:tcW w:w="1428" w:type="dxa"/>
            <w:vMerge/>
          </w:tcPr>
          <w:p w14:paraId="5A96321C" w14:textId="77777777" w:rsidR="004C366B" w:rsidRPr="00502197" w:rsidRDefault="004C366B" w:rsidP="00515FD4">
            <w:pPr>
              <w:jc w:val="center"/>
              <w:rPr>
                <w:sz w:val="20"/>
                <w:szCs w:val="20"/>
              </w:rPr>
            </w:pPr>
          </w:p>
        </w:tc>
        <w:tc>
          <w:tcPr>
            <w:tcW w:w="851" w:type="dxa"/>
          </w:tcPr>
          <w:p w14:paraId="4F0D3BB4" w14:textId="77777777" w:rsidR="004C366B" w:rsidRPr="00502197" w:rsidRDefault="004C366B" w:rsidP="00515FD4">
            <w:pPr>
              <w:jc w:val="center"/>
              <w:rPr>
                <w:b/>
                <w:sz w:val="20"/>
                <w:szCs w:val="20"/>
              </w:rPr>
            </w:pPr>
            <w:r>
              <w:rPr>
                <w:b/>
                <w:sz w:val="20"/>
                <w:szCs w:val="20"/>
              </w:rPr>
              <w:t>Cells</w:t>
            </w:r>
          </w:p>
        </w:tc>
        <w:tc>
          <w:tcPr>
            <w:tcW w:w="850" w:type="dxa"/>
          </w:tcPr>
          <w:p w14:paraId="49B858EF"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c>
          <w:tcPr>
            <w:tcW w:w="851" w:type="dxa"/>
          </w:tcPr>
          <w:p w14:paraId="40389BEC"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56C27111"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7C788C30"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37A706AC"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c>
          <w:tcPr>
            <w:tcW w:w="851" w:type="dxa"/>
          </w:tcPr>
          <w:p w14:paraId="1DB7CA6E"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799" w:type="dxa"/>
          </w:tcPr>
          <w:p w14:paraId="2EDD9E8D" w14:textId="77777777" w:rsidR="004C366B" w:rsidRPr="002C6924" w:rsidRDefault="004C366B" w:rsidP="00515FD4">
            <w:pPr>
              <w:jc w:val="center"/>
              <w:rPr>
                <w:color w:val="FF0000"/>
                <w:sz w:val="28"/>
                <w:szCs w:val="20"/>
              </w:rPr>
            </w:pPr>
            <w:r w:rsidRPr="002C6924">
              <w:rPr>
                <w:color w:val="FF0000"/>
                <w:sz w:val="28"/>
                <w:szCs w:val="20"/>
              </w:rPr>
              <w:t>-</w:t>
            </w:r>
          </w:p>
        </w:tc>
      </w:tr>
      <w:tr w:rsidR="004C366B" w:rsidRPr="00502197" w14:paraId="12AB0BA8" w14:textId="77777777" w:rsidTr="00515FD4">
        <w:trPr>
          <w:jc w:val="center"/>
        </w:trPr>
        <w:tc>
          <w:tcPr>
            <w:tcW w:w="835" w:type="dxa"/>
            <w:vMerge/>
          </w:tcPr>
          <w:p w14:paraId="4ADDD0AD" w14:textId="77777777" w:rsidR="004C366B" w:rsidRPr="005D38C1" w:rsidRDefault="004C366B" w:rsidP="00515FD4">
            <w:pPr>
              <w:jc w:val="center"/>
              <w:rPr>
                <w:i/>
                <w:iCs/>
                <w:sz w:val="20"/>
                <w:szCs w:val="20"/>
              </w:rPr>
            </w:pPr>
          </w:p>
        </w:tc>
        <w:tc>
          <w:tcPr>
            <w:tcW w:w="1428" w:type="dxa"/>
            <w:vMerge w:val="restart"/>
          </w:tcPr>
          <w:p w14:paraId="3A9B6646" w14:textId="77777777" w:rsidR="004C366B" w:rsidRPr="00502197" w:rsidRDefault="004C366B" w:rsidP="00515FD4">
            <w:pPr>
              <w:jc w:val="center"/>
              <w:rPr>
                <w:sz w:val="20"/>
                <w:szCs w:val="20"/>
              </w:rPr>
            </w:pPr>
            <w:r w:rsidRPr="00502197">
              <w:rPr>
                <w:sz w:val="20"/>
                <w:szCs w:val="20"/>
              </w:rPr>
              <w:t>c.5880 G&gt;A</w:t>
            </w:r>
          </w:p>
        </w:tc>
        <w:tc>
          <w:tcPr>
            <w:tcW w:w="851" w:type="dxa"/>
          </w:tcPr>
          <w:p w14:paraId="76AF54B5" w14:textId="77777777" w:rsidR="004C366B" w:rsidRPr="00502197" w:rsidRDefault="004C366B" w:rsidP="00515FD4">
            <w:pPr>
              <w:jc w:val="center"/>
              <w:rPr>
                <w:b/>
                <w:sz w:val="20"/>
                <w:szCs w:val="20"/>
              </w:rPr>
            </w:pPr>
            <w:r>
              <w:rPr>
                <w:b/>
                <w:sz w:val="20"/>
                <w:szCs w:val="20"/>
              </w:rPr>
              <w:t>Tissue</w:t>
            </w:r>
          </w:p>
        </w:tc>
        <w:tc>
          <w:tcPr>
            <w:tcW w:w="850" w:type="dxa"/>
          </w:tcPr>
          <w:p w14:paraId="3F519652" w14:textId="77777777" w:rsidR="004C366B" w:rsidRPr="002C6924" w:rsidRDefault="004C366B" w:rsidP="00515FD4">
            <w:pPr>
              <w:jc w:val="center"/>
              <w:rPr>
                <w:color w:val="FF0000"/>
                <w:sz w:val="28"/>
                <w:szCs w:val="20"/>
              </w:rPr>
            </w:pPr>
            <w:r w:rsidRPr="002C6924">
              <w:rPr>
                <w:color w:val="FF0000"/>
                <w:sz w:val="28"/>
                <w:szCs w:val="20"/>
              </w:rPr>
              <w:t>-</w:t>
            </w:r>
          </w:p>
        </w:tc>
        <w:tc>
          <w:tcPr>
            <w:tcW w:w="851" w:type="dxa"/>
          </w:tcPr>
          <w:p w14:paraId="3800974A"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09B8C103"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0FD13C60"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6905EFC3" w14:textId="77777777" w:rsidR="004C366B" w:rsidRPr="002C6924" w:rsidRDefault="004C366B" w:rsidP="00515FD4">
            <w:pPr>
              <w:jc w:val="center"/>
              <w:rPr>
                <w:color w:val="FF0000"/>
                <w:sz w:val="28"/>
                <w:szCs w:val="20"/>
              </w:rPr>
            </w:pPr>
            <w:r w:rsidRPr="002C6924">
              <w:rPr>
                <w:color w:val="FF0000"/>
                <w:sz w:val="28"/>
                <w:szCs w:val="20"/>
              </w:rPr>
              <w:t>-</w:t>
            </w:r>
          </w:p>
        </w:tc>
        <w:tc>
          <w:tcPr>
            <w:tcW w:w="851" w:type="dxa"/>
          </w:tcPr>
          <w:p w14:paraId="23CBF138"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799" w:type="dxa"/>
          </w:tcPr>
          <w:p w14:paraId="61F1C1F7"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r>
      <w:tr w:rsidR="004C366B" w:rsidRPr="00502197" w14:paraId="4DFFEC9B" w14:textId="77777777" w:rsidTr="00515FD4">
        <w:trPr>
          <w:jc w:val="center"/>
        </w:trPr>
        <w:tc>
          <w:tcPr>
            <w:tcW w:w="835" w:type="dxa"/>
            <w:vMerge/>
          </w:tcPr>
          <w:p w14:paraId="46EAE739" w14:textId="77777777" w:rsidR="004C366B" w:rsidRPr="005D38C1" w:rsidRDefault="004C366B" w:rsidP="00515FD4">
            <w:pPr>
              <w:jc w:val="center"/>
              <w:rPr>
                <w:i/>
                <w:iCs/>
                <w:sz w:val="20"/>
                <w:szCs w:val="20"/>
              </w:rPr>
            </w:pPr>
          </w:p>
        </w:tc>
        <w:tc>
          <w:tcPr>
            <w:tcW w:w="1428" w:type="dxa"/>
            <w:vMerge/>
          </w:tcPr>
          <w:p w14:paraId="3CB56294" w14:textId="77777777" w:rsidR="004C366B" w:rsidRPr="00502197" w:rsidRDefault="004C366B" w:rsidP="00515FD4">
            <w:pPr>
              <w:jc w:val="center"/>
              <w:rPr>
                <w:sz w:val="20"/>
                <w:szCs w:val="20"/>
              </w:rPr>
            </w:pPr>
          </w:p>
        </w:tc>
        <w:tc>
          <w:tcPr>
            <w:tcW w:w="851" w:type="dxa"/>
          </w:tcPr>
          <w:p w14:paraId="15939EAF" w14:textId="77777777" w:rsidR="004C366B" w:rsidRPr="00502197" w:rsidRDefault="004C366B" w:rsidP="00515FD4">
            <w:pPr>
              <w:jc w:val="center"/>
              <w:rPr>
                <w:b/>
                <w:sz w:val="20"/>
                <w:szCs w:val="20"/>
              </w:rPr>
            </w:pPr>
            <w:r>
              <w:rPr>
                <w:b/>
                <w:sz w:val="20"/>
                <w:szCs w:val="20"/>
              </w:rPr>
              <w:t>Cells</w:t>
            </w:r>
          </w:p>
        </w:tc>
        <w:tc>
          <w:tcPr>
            <w:tcW w:w="850" w:type="dxa"/>
          </w:tcPr>
          <w:p w14:paraId="5B3B6E06"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c>
          <w:tcPr>
            <w:tcW w:w="851" w:type="dxa"/>
          </w:tcPr>
          <w:p w14:paraId="11F8BCD7"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0E7143B9"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2A3FCBDA"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6C7C3426"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c>
          <w:tcPr>
            <w:tcW w:w="851" w:type="dxa"/>
          </w:tcPr>
          <w:p w14:paraId="73E97A5B"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799" w:type="dxa"/>
          </w:tcPr>
          <w:p w14:paraId="5F07EC45" w14:textId="77777777" w:rsidR="004C366B" w:rsidRPr="002C6924" w:rsidRDefault="004C366B" w:rsidP="00515FD4">
            <w:pPr>
              <w:jc w:val="center"/>
              <w:rPr>
                <w:color w:val="FF0000"/>
                <w:sz w:val="28"/>
                <w:szCs w:val="20"/>
              </w:rPr>
            </w:pPr>
            <w:r w:rsidRPr="002C6924">
              <w:rPr>
                <w:color w:val="FF0000"/>
                <w:sz w:val="28"/>
                <w:szCs w:val="20"/>
              </w:rPr>
              <w:t>-</w:t>
            </w:r>
          </w:p>
        </w:tc>
      </w:tr>
      <w:tr w:rsidR="004C366B" w:rsidRPr="00502197" w14:paraId="5BDBAC51" w14:textId="77777777" w:rsidTr="00515FD4">
        <w:trPr>
          <w:jc w:val="center"/>
        </w:trPr>
        <w:tc>
          <w:tcPr>
            <w:tcW w:w="835" w:type="dxa"/>
            <w:vMerge/>
          </w:tcPr>
          <w:p w14:paraId="6E24D278" w14:textId="77777777" w:rsidR="004C366B" w:rsidRPr="005D38C1" w:rsidRDefault="004C366B" w:rsidP="00515FD4">
            <w:pPr>
              <w:jc w:val="center"/>
              <w:rPr>
                <w:i/>
                <w:iCs/>
                <w:sz w:val="20"/>
                <w:szCs w:val="20"/>
              </w:rPr>
            </w:pPr>
          </w:p>
        </w:tc>
        <w:tc>
          <w:tcPr>
            <w:tcW w:w="1428" w:type="dxa"/>
            <w:vMerge w:val="restart"/>
          </w:tcPr>
          <w:p w14:paraId="15AB2F78" w14:textId="77777777" w:rsidR="004C366B" w:rsidRPr="00502197" w:rsidRDefault="004C366B" w:rsidP="00515FD4">
            <w:pPr>
              <w:jc w:val="center"/>
              <w:rPr>
                <w:sz w:val="20"/>
                <w:szCs w:val="20"/>
              </w:rPr>
            </w:pPr>
            <w:r w:rsidRPr="00595F35">
              <w:rPr>
                <w:sz w:val="20"/>
                <w:szCs w:val="20"/>
              </w:rPr>
              <w:t>c.7201 C&gt;T</w:t>
            </w:r>
          </w:p>
        </w:tc>
        <w:tc>
          <w:tcPr>
            <w:tcW w:w="851" w:type="dxa"/>
          </w:tcPr>
          <w:p w14:paraId="6348DB65" w14:textId="77777777" w:rsidR="004C366B" w:rsidRPr="00502197" w:rsidRDefault="004C366B" w:rsidP="00515FD4">
            <w:pPr>
              <w:jc w:val="center"/>
              <w:rPr>
                <w:b/>
                <w:sz w:val="20"/>
                <w:szCs w:val="20"/>
              </w:rPr>
            </w:pPr>
            <w:r>
              <w:rPr>
                <w:b/>
                <w:sz w:val="20"/>
                <w:szCs w:val="20"/>
              </w:rPr>
              <w:t>Tissue</w:t>
            </w:r>
          </w:p>
        </w:tc>
        <w:tc>
          <w:tcPr>
            <w:tcW w:w="850" w:type="dxa"/>
          </w:tcPr>
          <w:p w14:paraId="7D15927F" w14:textId="77777777" w:rsidR="004C366B" w:rsidRPr="002C6924" w:rsidRDefault="004C366B" w:rsidP="00515FD4">
            <w:pPr>
              <w:jc w:val="center"/>
              <w:rPr>
                <w:sz w:val="28"/>
                <w:szCs w:val="20"/>
              </w:rPr>
            </w:pPr>
            <w:r w:rsidRPr="002C6924">
              <w:rPr>
                <w:sz w:val="28"/>
                <w:szCs w:val="20"/>
              </w:rPr>
              <w:t>-</w:t>
            </w:r>
          </w:p>
        </w:tc>
        <w:tc>
          <w:tcPr>
            <w:tcW w:w="851" w:type="dxa"/>
          </w:tcPr>
          <w:p w14:paraId="3FA2060D"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45CEFA90" w14:textId="77777777" w:rsidR="004C366B" w:rsidRPr="002C6924" w:rsidRDefault="004C366B" w:rsidP="00515FD4">
            <w:pPr>
              <w:jc w:val="center"/>
              <w:rPr>
                <w:sz w:val="28"/>
                <w:szCs w:val="20"/>
              </w:rPr>
            </w:pPr>
            <w:r w:rsidRPr="002C6924">
              <w:rPr>
                <w:sz w:val="28"/>
                <w:szCs w:val="20"/>
              </w:rPr>
              <w:t>-</w:t>
            </w:r>
          </w:p>
        </w:tc>
        <w:tc>
          <w:tcPr>
            <w:tcW w:w="851" w:type="dxa"/>
          </w:tcPr>
          <w:p w14:paraId="306F37FC" w14:textId="77777777" w:rsidR="004C366B" w:rsidRPr="002C6924" w:rsidRDefault="004C366B" w:rsidP="00515FD4">
            <w:pPr>
              <w:jc w:val="center"/>
              <w:rPr>
                <w:sz w:val="28"/>
                <w:szCs w:val="20"/>
              </w:rPr>
            </w:pPr>
            <w:r w:rsidRPr="002C6924">
              <w:rPr>
                <w:sz w:val="28"/>
                <w:szCs w:val="20"/>
              </w:rPr>
              <w:t>-</w:t>
            </w:r>
          </w:p>
        </w:tc>
        <w:tc>
          <w:tcPr>
            <w:tcW w:w="850" w:type="dxa"/>
          </w:tcPr>
          <w:p w14:paraId="35C397F0" w14:textId="77777777" w:rsidR="004C366B" w:rsidRPr="002C6924" w:rsidRDefault="004C366B" w:rsidP="00515FD4">
            <w:pPr>
              <w:jc w:val="center"/>
              <w:rPr>
                <w:sz w:val="28"/>
                <w:szCs w:val="20"/>
              </w:rPr>
            </w:pPr>
            <w:r w:rsidRPr="002C6924">
              <w:rPr>
                <w:sz w:val="28"/>
                <w:szCs w:val="20"/>
              </w:rPr>
              <w:t>-</w:t>
            </w:r>
          </w:p>
        </w:tc>
        <w:tc>
          <w:tcPr>
            <w:tcW w:w="851" w:type="dxa"/>
          </w:tcPr>
          <w:p w14:paraId="2BA8A06A" w14:textId="77777777" w:rsidR="004C366B" w:rsidRPr="002C6924" w:rsidRDefault="004C366B" w:rsidP="00515FD4">
            <w:pPr>
              <w:jc w:val="center"/>
              <w:rPr>
                <w:sz w:val="28"/>
                <w:szCs w:val="20"/>
              </w:rPr>
            </w:pPr>
            <w:r w:rsidRPr="002C6924">
              <w:rPr>
                <w:sz w:val="28"/>
                <w:szCs w:val="20"/>
              </w:rPr>
              <w:t>-</w:t>
            </w:r>
          </w:p>
        </w:tc>
        <w:tc>
          <w:tcPr>
            <w:tcW w:w="799" w:type="dxa"/>
          </w:tcPr>
          <w:p w14:paraId="7F1ECE42" w14:textId="77777777" w:rsidR="004C366B" w:rsidRPr="002C6924" w:rsidRDefault="004C366B" w:rsidP="00515FD4">
            <w:pPr>
              <w:jc w:val="center"/>
              <w:rPr>
                <w:sz w:val="28"/>
                <w:szCs w:val="20"/>
              </w:rPr>
            </w:pPr>
            <w:r w:rsidRPr="002C6924">
              <w:rPr>
                <w:sz w:val="28"/>
                <w:szCs w:val="20"/>
              </w:rPr>
              <w:t>-</w:t>
            </w:r>
          </w:p>
        </w:tc>
      </w:tr>
      <w:tr w:rsidR="004C366B" w:rsidRPr="00502197" w14:paraId="1C16373A" w14:textId="77777777" w:rsidTr="00515FD4">
        <w:trPr>
          <w:jc w:val="center"/>
        </w:trPr>
        <w:tc>
          <w:tcPr>
            <w:tcW w:w="835" w:type="dxa"/>
            <w:vMerge/>
          </w:tcPr>
          <w:p w14:paraId="156E8076" w14:textId="77777777" w:rsidR="004C366B" w:rsidRPr="005D38C1" w:rsidRDefault="004C366B" w:rsidP="00515FD4">
            <w:pPr>
              <w:jc w:val="center"/>
              <w:rPr>
                <w:i/>
                <w:iCs/>
                <w:sz w:val="20"/>
                <w:szCs w:val="20"/>
              </w:rPr>
            </w:pPr>
          </w:p>
        </w:tc>
        <w:tc>
          <w:tcPr>
            <w:tcW w:w="1428" w:type="dxa"/>
            <w:vMerge/>
          </w:tcPr>
          <w:p w14:paraId="4B42EAF6" w14:textId="77777777" w:rsidR="004C366B" w:rsidRPr="00502197" w:rsidRDefault="004C366B" w:rsidP="00515FD4">
            <w:pPr>
              <w:jc w:val="center"/>
              <w:rPr>
                <w:sz w:val="20"/>
                <w:szCs w:val="20"/>
              </w:rPr>
            </w:pPr>
          </w:p>
        </w:tc>
        <w:tc>
          <w:tcPr>
            <w:tcW w:w="851" w:type="dxa"/>
          </w:tcPr>
          <w:p w14:paraId="613CACC4" w14:textId="77777777" w:rsidR="004C366B" w:rsidRPr="00502197" w:rsidRDefault="004C366B" w:rsidP="00515FD4">
            <w:pPr>
              <w:jc w:val="center"/>
              <w:rPr>
                <w:b/>
                <w:sz w:val="20"/>
                <w:szCs w:val="20"/>
              </w:rPr>
            </w:pPr>
            <w:r>
              <w:rPr>
                <w:b/>
                <w:sz w:val="20"/>
                <w:szCs w:val="20"/>
              </w:rPr>
              <w:t>Cells</w:t>
            </w:r>
          </w:p>
        </w:tc>
        <w:tc>
          <w:tcPr>
            <w:tcW w:w="850" w:type="dxa"/>
          </w:tcPr>
          <w:p w14:paraId="6FBCCD64" w14:textId="77777777" w:rsidR="004C366B" w:rsidRPr="002C6924" w:rsidRDefault="004C366B" w:rsidP="00515FD4">
            <w:pPr>
              <w:jc w:val="center"/>
              <w:rPr>
                <w:sz w:val="28"/>
                <w:szCs w:val="20"/>
              </w:rPr>
            </w:pPr>
            <w:r w:rsidRPr="002C6924">
              <w:rPr>
                <w:sz w:val="28"/>
                <w:szCs w:val="20"/>
              </w:rPr>
              <w:t>-</w:t>
            </w:r>
          </w:p>
        </w:tc>
        <w:tc>
          <w:tcPr>
            <w:tcW w:w="851" w:type="dxa"/>
          </w:tcPr>
          <w:p w14:paraId="39206EA3"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2C41400D" w14:textId="77777777" w:rsidR="004C366B" w:rsidRPr="002C6924" w:rsidRDefault="004C366B" w:rsidP="00515FD4">
            <w:pPr>
              <w:jc w:val="center"/>
              <w:rPr>
                <w:sz w:val="28"/>
                <w:szCs w:val="20"/>
              </w:rPr>
            </w:pPr>
            <w:r w:rsidRPr="002C6924">
              <w:rPr>
                <w:sz w:val="28"/>
                <w:szCs w:val="20"/>
              </w:rPr>
              <w:t>-</w:t>
            </w:r>
          </w:p>
        </w:tc>
        <w:tc>
          <w:tcPr>
            <w:tcW w:w="851" w:type="dxa"/>
          </w:tcPr>
          <w:p w14:paraId="5E430E95" w14:textId="77777777" w:rsidR="004C366B" w:rsidRPr="002C6924" w:rsidRDefault="004C366B" w:rsidP="00515FD4">
            <w:pPr>
              <w:jc w:val="center"/>
              <w:rPr>
                <w:sz w:val="28"/>
                <w:szCs w:val="20"/>
              </w:rPr>
            </w:pPr>
            <w:r w:rsidRPr="002C6924">
              <w:rPr>
                <w:sz w:val="28"/>
                <w:szCs w:val="20"/>
              </w:rPr>
              <w:t>-</w:t>
            </w:r>
          </w:p>
        </w:tc>
        <w:tc>
          <w:tcPr>
            <w:tcW w:w="850" w:type="dxa"/>
          </w:tcPr>
          <w:p w14:paraId="4D935E7E" w14:textId="77777777" w:rsidR="004C366B" w:rsidRPr="002C6924" w:rsidRDefault="004C366B" w:rsidP="00515FD4">
            <w:pPr>
              <w:jc w:val="center"/>
              <w:rPr>
                <w:sz w:val="28"/>
                <w:szCs w:val="20"/>
              </w:rPr>
            </w:pPr>
            <w:r w:rsidRPr="002C6924">
              <w:rPr>
                <w:sz w:val="28"/>
                <w:szCs w:val="20"/>
              </w:rPr>
              <w:t>-</w:t>
            </w:r>
          </w:p>
        </w:tc>
        <w:tc>
          <w:tcPr>
            <w:tcW w:w="851" w:type="dxa"/>
          </w:tcPr>
          <w:p w14:paraId="299CE4FC" w14:textId="77777777" w:rsidR="004C366B" w:rsidRPr="002C6924" w:rsidRDefault="004C366B" w:rsidP="00515FD4">
            <w:pPr>
              <w:jc w:val="center"/>
              <w:rPr>
                <w:sz w:val="28"/>
                <w:szCs w:val="20"/>
              </w:rPr>
            </w:pPr>
            <w:r w:rsidRPr="002C6924">
              <w:rPr>
                <w:sz w:val="28"/>
                <w:szCs w:val="20"/>
              </w:rPr>
              <w:t>-</w:t>
            </w:r>
          </w:p>
        </w:tc>
        <w:tc>
          <w:tcPr>
            <w:tcW w:w="799" w:type="dxa"/>
          </w:tcPr>
          <w:p w14:paraId="03096FE4" w14:textId="77777777" w:rsidR="004C366B" w:rsidRPr="002C6924" w:rsidRDefault="004C366B" w:rsidP="00515FD4">
            <w:pPr>
              <w:jc w:val="center"/>
              <w:rPr>
                <w:sz w:val="28"/>
                <w:szCs w:val="20"/>
              </w:rPr>
            </w:pPr>
            <w:r w:rsidRPr="002C6924">
              <w:rPr>
                <w:sz w:val="28"/>
                <w:szCs w:val="20"/>
              </w:rPr>
              <w:t>-</w:t>
            </w:r>
          </w:p>
        </w:tc>
      </w:tr>
      <w:tr w:rsidR="004C366B" w:rsidRPr="00502197" w14:paraId="7A850215" w14:textId="77777777" w:rsidTr="00515FD4">
        <w:trPr>
          <w:jc w:val="center"/>
        </w:trPr>
        <w:tc>
          <w:tcPr>
            <w:tcW w:w="835" w:type="dxa"/>
            <w:vMerge w:val="restart"/>
          </w:tcPr>
          <w:p w14:paraId="1B5164CC" w14:textId="77777777" w:rsidR="004C366B" w:rsidRPr="005D38C1" w:rsidRDefault="004C366B" w:rsidP="00515FD4">
            <w:pPr>
              <w:jc w:val="center"/>
              <w:rPr>
                <w:b/>
                <w:i/>
                <w:iCs/>
                <w:sz w:val="20"/>
                <w:szCs w:val="20"/>
              </w:rPr>
            </w:pPr>
          </w:p>
          <w:p w14:paraId="1C949D7C" w14:textId="77777777" w:rsidR="004C366B" w:rsidRPr="005D38C1" w:rsidRDefault="004C366B" w:rsidP="00515FD4">
            <w:pPr>
              <w:jc w:val="center"/>
              <w:rPr>
                <w:b/>
                <w:i/>
                <w:iCs/>
                <w:sz w:val="20"/>
                <w:szCs w:val="20"/>
              </w:rPr>
            </w:pPr>
          </w:p>
          <w:p w14:paraId="0C6A5A71" w14:textId="77777777" w:rsidR="004C366B" w:rsidRPr="005D38C1" w:rsidRDefault="004C366B" w:rsidP="00515FD4">
            <w:pPr>
              <w:jc w:val="center"/>
              <w:rPr>
                <w:b/>
                <w:i/>
                <w:iCs/>
                <w:sz w:val="20"/>
                <w:szCs w:val="20"/>
              </w:rPr>
            </w:pPr>
          </w:p>
          <w:p w14:paraId="671C63F6" w14:textId="77777777" w:rsidR="004C366B" w:rsidRPr="005D38C1" w:rsidRDefault="004C366B" w:rsidP="00515FD4">
            <w:pPr>
              <w:jc w:val="center"/>
              <w:rPr>
                <w:b/>
                <w:i/>
                <w:iCs/>
                <w:sz w:val="20"/>
                <w:szCs w:val="20"/>
              </w:rPr>
            </w:pPr>
          </w:p>
          <w:p w14:paraId="4733B613" w14:textId="77777777" w:rsidR="004C366B" w:rsidRPr="005D38C1" w:rsidRDefault="004C366B" w:rsidP="00515FD4">
            <w:pPr>
              <w:jc w:val="center"/>
              <w:rPr>
                <w:b/>
                <w:i/>
                <w:iCs/>
                <w:sz w:val="20"/>
                <w:szCs w:val="20"/>
              </w:rPr>
            </w:pPr>
          </w:p>
          <w:p w14:paraId="25DCCB59" w14:textId="77777777" w:rsidR="004C366B" w:rsidRPr="005D38C1" w:rsidRDefault="004C366B" w:rsidP="00515FD4">
            <w:pPr>
              <w:jc w:val="center"/>
              <w:rPr>
                <w:b/>
                <w:i/>
                <w:iCs/>
                <w:sz w:val="20"/>
                <w:szCs w:val="20"/>
              </w:rPr>
            </w:pPr>
          </w:p>
          <w:p w14:paraId="2271E402" w14:textId="77777777" w:rsidR="004C366B" w:rsidRPr="005D38C1" w:rsidRDefault="004C366B" w:rsidP="00515FD4">
            <w:pPr>
              <w:jc w:val="center"/>
              <w:rPr>
                <w:b/>
                <w:i/>
                <w:iCs/>
                <w:sz w:val="20"/>
                <w:szCs w:val="20"/>
              </w:rPr>
            </w:pPr>
          </w:p>
          <w:p w14:paraId="0644EFEE" w14:textId="77777777" w:rsidR="004C366B" w:rsidRPr="005D38C1" w:rsidRDefault="004C366B" w:rsidP="00515FD4">
            <w:pPr>
              <w:jc w:val="center"/>
              <w:rPr>
                <w:b/>
                <w:i/>
                <w:iCs/>
                <w:sz w:val="20"/>
                <w:szCs w:val="20"/>
              </w:rPr>
            </w:pPr>
          </w:p>
          <w:p w14:paraId="1DB530B7" w14:textId="77777777" w:rsidR="004C366B" w:rsidRPr="005D38C1" w:rsidRDefault="004C366B" w:rsidP="00515FD4">
            <w:pPr>
              <w:jc w:val="center"/>
              <w:rPr>
                <w:b/>
                <w:i/>
                <w:iCs/>
                <w:sz w:val="20"/>
                <w:szCs w:val="20"/>
              </w:rPr>
            </w:pPr>
          </w:p>
          <w:p w14:paraId="4B1A993F" w14:textId="77777777" w:rsidR="004C366B" w:rsidRPr="005D38C1" w:rsidRDefault="004C366B" w:rsidP="00515FD4">
            <w:pPr>
              <w:jc w:val="center"/>
              <w:rPr>
                <w:i/>
                <w:iCs/>
                <w:sz w:val="20"/>
                <w:szCs w:val="20"/>
              </w:rPr>
            </w:pPr>
            <w:r w:rsidRPr="005D38C1">
              <w:rPr>
                <w:b/>
                <w:i/>
                <w:iCs/>
                <w:sz w:val="20"/>
                <w:szCs w:val="20"/>
              </w:rPr>
              <w:t>TP53</w:t>
            </w:r>
          </w:p>
        </w:tc>
        <w:tc>
          <w:tcPr>
            <w:tcW w:w="1428" w:type="dxa"/>
            <w:vMerge w:val="restart"/>
          </w:tcPr>
          <w:p w14:paraId="5675EBA3" w14:textId="77777777" w:rsidR="004C366B" w:rsidRPr="00502197" w:rsidRDefault="004C366B" w:rsidP="00515FD4">
            <w:pPr>
              <w:jc w:val="center"/>
              <w:rPr>
                <w:sz w:val="20"/>
                <w:szCs w:val="20"/>
              </w:rPr>
            </w:pPr>
            <w:r w:rsidRPr="00595F35">
              <w:rPr>
                <w:sz w:val="20"/>
                <w:szCs w:val="20"/>
              </w:rPr>
              <w:t>c.215 C&gt;A</w:t>
            </w:r>
          </w:p>
        </w:tc>
        <w:tc>
          <w:tcPr>
            <w:tcW w:w="851" w:type="dxa"/>
          </w:tcPr>
          <w:p w14:paraId="04DDBFAF" w14:textId="77777777" w:rsidR="004C366B" w:rsidRPr="00502197" w:rsidRDefault="004C366B" w:rsidP="00515FD4">
            <w:pPr>
              <w:jc w:val="center"/>
              <w:rPr>
                <w:b/>
                <w:sz w:val="20"/>
                <w:szCs w:val="20"/>
              </w:rPr>
            </w:pPr>
            <w:r>
              <w:rPr>
                <w:b/>
                <w:sz w:val="20"/>
                <w:szCs w:val="20"/>
              </w:rPr>
              <w:t>Tissue</w:t>
            </w:r>
          </w:p>
        </w:tc>
        <w:tc>
          <w:tcPr>
            <w:tcW w:w="850" w:type="dxa"/>
          </w:tcPr>
          <w:p w14:paraId="4A0F4C87"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47F7BA79"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05B98F39"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3AB83A53"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48A259F8" w14:textId="77777777" w:rsidR="004C366B" w:rsidRPr="002C6924" w:rsidRDefault="004C366B" w:rsidP="00515FD4">
            <w:pPr>
              <w:jc w:val="center"/>
              <w:rPr>
                <w:sz w:val="28"/>
                <w:szCs w:val="20"/>
              </w:rPr>
            </w:pPr>
            <w:r w:rsidRPr="002C6924">
              <w:rPr>
                <w:sz w:val="28"/>
                <w:szCs w:val="20"/>
              </w:rPr>
              <w:t>-</w:t>
            </w:r>
          </w:p>
        </w:tc>
        <w:tc>
          <w:tcPr>
            <w:tcW w:w="851" w:type="dxa"/>
          </w:tcPr>
          <w:p w14:paraId="17625471" w14:textId="77777777" w:rsidR="004C366B" w:rsidRPr="002C6924" w:rsidRDefault="004C366B" w:rsidP="00515FD4">
            <w:pPr>
              <w:jc w:val="center"/>
              <w:rPr>
                <w:sz w:val="28"/>
                <w:szCs w:val="20"/>
              </w:rPr>
            </w:pPr>
            <w:r w:rsidRPr="002C6924">
              <w:rPr>
                <w:sz w:val="28"/>
                <w:szCs w:val="20"/>
              </w:rPr>
              <w:t>-</w:t>
            </w:r>
          </w:p>
        </w:tc>
        <w:tc>
          <w:tcPr>
            <w:tcW w:w="799" w:type="dxa"/>
          </w:tcPr>
          <w:p w14:paraId="324E2242" w14:textId="77777777" w:rsidR="004C366B" w:rsidRPr="002C6924" w:rsidRDefault="004C366B" w:rsidP="00515FD4">
            <w:pPr>
              <w:jc w:val="center"/>
              <w:rPr>
                <w:sz w:val="28"/>
                <w:szCs w:val="20"/>
              </w:rPr>
            </w:pPr>
            <w:r w:rsidRPr="002C6924">
              <w:rPr>
                <w:sz w:val="28"/>
                <w:szCs w:val="20"/>
              </w:rPr>
              <w:t>-</w:t>
            </w:r>
          </w:p>
        </w:tc>
      </w:tr>
      <w:tr w:rsidR="004C366B" w:rsidRPr="00502197" w14:paraId="6652198C" w14:textId="77777777" w:rsidTr="00515FD4">
        <w:trPr>
          <w:jc w:val="center"/>
        </w:trPr>
        <w:tc>
          <w:tcPr>
            <w:tcW w:w="835" w:type="dxa"/>
            <w:vMerge/>
          </w:tcPr>
          <w:p w14:paraId="5BADE41A" w14:textId="77777777" w:rsidR="004C366B" w:rsidRPr="005D38C1" w:rsidRDefault="004C366B" w:rsidP="00515FD4">
            <w:pPr>
              <w:jc w:val="center"/>
              <w:rPr>
                <w:i/>
                <w:iCs/>
                <w:sz w:val="20"/>
                <w:szCs w:val="20"/>
              </w:rPr>
            </w:pPr>
          </w:p>
        </w:tc>
        <w:tc>
          <w:tcPr>
            <w:tcW w:w="1428" w:type="dxa"/>
            <w:vMerge/>
          </w:tcPr>
          <w:p w14:paraId="391498AE" w14:textId="77777777" w:rsidR="004C366B" w:rsidRPr="00502197" w:rsidRDefault="004C366B" w:rsidP="00515FD4">
            <w:pPr>
              <w:jc w:val="center"/>
              <w:rPr>
                <w:sz w:val="20"/>
                <w:szCs w:val="20"/>
              </w:rPr>
            </w:pPr>
          </w:p>
        </w:tc>
        <w:tc>
          <w:tcPr>
            <w:tcW w:w="851" w:type="dxa"/>
          </w:tcPr>
          <w:p w14:paraId="66321FE1" w14:textId="77777777" w:rsidR="004C366B" w:rsidRPr="00502197" w:rsidRDefault="004C366B" w:rsidP="00515FD4">
            <w:pPr>
              <w:jc w:val="center"/>
              <w:rPr>
                <w:b/>
                <w:sz w:val="20"/>
                <w:szCs w:val="20"/>
              </w:rPr>
            </w:pPr>
            <w:r>
              <w:rPr>
                <w:b/>
                <w:sz w:val="20"/>
                <w:szCs w:val="20"/>
              </w:rPr>
              <w:t>Cells</w:t>
            </w:r>
          </w:p>
        </w:tc>
        <w:tc>
          <w:tcPr>
            <w:tcW w:w="850" w:type="dxa"/>
          </w:tcPr>
          <w:p w14:paraId="2BFDDE52"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4546B2A0"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443F7EDD"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52F2BCD9"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4543C57F" w14:textId="77777777" w:rsidR="004C366B" w:rsidRPr="002C6924" w:rsidRDefault="004C366B" w:rsidP="00515FD4">
            <w:pPr>
              <w:jc w:val="center"/>
              <w:rPr>
                <w:sz w:val="28"/>
                <w:szCs w:val="20"/>
              </w:rPr>
            </w:pPr>
            <w:r w:rsidRPr="002C6924">
              <w:rPr>
                <w:sz w:val="28"/>
                <w:szCs w:val="20"/>
              </w:rPr>
              <w:t>-</w:t>
            </w:r>
          </w:p>
        </w:tc>
        <w:tc>
          <w:tcPr>
            <w:tcW w:w="851" w:type="dxa"/>
          </w:tcPr>
          <w:p w14:paraId="53FC6BDB" w14:textId="77777777" w:rsidR="004C366B" w:rsidRPr="002C6924" w:rsidRDefault="004C366B" w:rsidP="00515FD4">
            <w:pPr>
              <w:jc w:val="center"/>
              <w:rPr>
                <w:sz w:val="28"/>
                <w:szCs w:val="20"/>
              </w:rPr>
            </w:pPr>
            <w:r w:rsidRPr="002C6924">
              <w:rPr>
                <w:sz w:val="28"/>
                <w:szCs w:val="20"/>
              </w:rPr>
              <w:t>-</w:t>
            </w:r>
          </w:p>
        </w:tc>
        <w:tc>
          <w:tcPr>
            <w:tcW w:w="799" w:type="dxa"/>
          </w:tcPr>
          <w:p w14:paraId="15C29EC8" w14:textId="77777777" w:rsidR="004C366B" w:rsidRPr="002C6924" w:rsidRDefault="004C366B" w:rsidP="00515FD4">
            <w:pPr>
              <w:jc w:val="center"/>
              <w:rPr>
                <w:sz w:val="28"/>
                <w:szCs w:val="20"/>
              </w:rPr>
            </w:pPr>
            <w:r w:rsidRPr="002C6924">
              <w:rPr>
                <w:sz w:val="28"/>
                <w:szCs w:val="20"/>
              </w:rPr>
              <w:t>-</w:t>
            </w:r>
          </w:p>
        </w:tc>
      </w:tr>
      <w:tr w:rsidR="004C366B" w:rsidRPr="00502197" w14:paraId="542D5AE0" w14:textId="77777777" w:rsidTr="00515FD4">
        <w:trPr>
          <w:jc w:val="center"/>
        </w:trPr>
        <w:tc>
          <w:tcPr>
            <w:tcW w:w="835" w:type="dxa"/>
            <w:vMerge/>
          </w:tcPr>
          <w:p w14:paraId="76AB0738" w14:textId="77777777" w:rsidR="004C366B" w:rsidRPr="005D38C1" w:rsidRDefault="004C366B" w:rsidP="00515FD4">
            <w:pPr>
              <w:jc w:val="center"/>
              <w:rPr>
                <w:i/>
                <w:iCs/>
                <w:sz w:val="20"/>
                <w:szCs w:val="20"/>
              </w:rPr>
            </w:pPr>
          </w:p>
        </w:tc>
        <w:tc>
          <w:tcPr>
            <w:tcW w:w="1428" w:type="dxa"/>
            <w:vMerge w:val="restart"/>
          </w:tcPr>
          <w:p w14:paraId="1A40D6BF" w14:textId="77777777" w:rsidR="004C366B" w:rsidRPr="00502197" w:rsidRDefault="004C366B" w:rsidP="00515FD4">
            <w:pPr>
              <w:jc w:val="center"/>
              <w:rPr>
                <w:sz w:val="20"/>
                <w:szCs w:val="20"/>
              </w:rPr>
            </w:pPr>
            <w:r w:rsidRPr="000B4093">
              <w:rPr>
                <w:sz w:val="20"/>
                <w:szCs w:val="20"/>
              </w:rPr>
              <w:t>c.391 A&gt;T</w:t>
            </w:r>
          </w:p>
        </w:tc>
        <w:tc>
          <w:tcPr>
            <w:tcW w:w="851" w:type="dxa"/>
          </w:tcPr>
          <w:p w14:paraId="447B2A57" w14:textId="77777777" w:rsidR="004C366B" w:rsidRPr="00502197" w:rsidRDefault="004C366B" w:rsidP="00515FD4">
            <w:pPr>
              <w:jc w:val="center"/>
              <w:rPr>
                <w:b/>
                <w:sz w:val="20"/>
                <w:szCs w:val="20"/>
              </w:rPr>
            </w:pPr>
            <w:r>
              <w:rPr>
                <w:b/>
                <w:sz w:val="20"/>
                <w:szCs w:val="20"/>
              </w:rPr>
              <w:t>Tissue</w:t>
            </w:r>
          </w:p>
        </w:tc>
        <w:tc>
          <w:tcPr>
            <w:tcW w:w="850" w:type="dxa"/>
          </w:tcPr>
          <w:p w14:paraId="441413FC"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c>
          <w:tcPr>
            <w:tcW w:w="851" w:type="dxa"/>
          </w:tcPr>
          <w:p w14:paraId="514F9638" w14:textId="77777777" w:rsidR="004C366B" w:rsidRPr="002C6924" w:rsidRDefault="004C366B" w:rsidP="00515FD4">
            <w:pPr>
              <w:jc w:val="center"/>
              <w:rPr>
                <w:sz w:val="28"/>
                <w:szCs w:val="20"/>
              </w:rPr>
            </w:pPr>
            <w:r w:rsidRPr="002C6924">
              <w:rPr>
                <w:sz w:val="28"/>
                <w:szCs w:val="20"/>
              </w:rPr>
              <w:t>-</w:t>
            </w:r>
          </w:p>
        </w:tc>
        <w:tc>
          <w:tcPr>
            <w:tcW w:w="850" w:type="dxa"/>
          </w:tcPr>
          <w:p w14:paraId="7542BCDB" w14:textId="77777777" w:rsidR="004C366B" w:rsidRPr="002C6924" w:rsidRDefault="004C366B" w:rsidP="00515FD4">
            <w:pPr>
              <w:jc w:val="center"/>
              <w:rPr>
                <w:sz w:val="28"/>
                <w:szCs w:val="20"/>
              </w:rPr>
            </w:pPr>
            <w:r w:rsidRPr="002C6924">
              <w:rPr>
                <w:sz w:val="28"/>
                <w:szCs w:val="20"/>
              </w:rPr>
              <w:t>-</w:t>
            </w:r>
          </w:p>
        </w:tc>
        <w:tc>
          <w:tcPr>
            <w:tcW w:w="851" w:type="dxa"/>
          </w:tcPr>
          <w:p w14:paraId="1C540796" w14:textId="77777777" w:rsidR="004C366B" w:rsidRPr="002C6924" w:rsidRDefault="004C366B" w:rsidP="00515FD4">
            <w:pPr>
              <w:jc w:val="center"/>
              <w:rPr>
                <w:sz w:val="28"/>
                <w:szCs w:val="20"/>
              </w:rPr>
            </w:pPr>
            <w:r w:rsidRPr="002C6924">
              <w:rPr>
                <w:sz w:val="28"/>
                <w:szCs w:val="20"/>
              </w:rPr>
              <w:t>-</w:t>
            </w:r>
          </w:p>
        </w:tc>
        <w:tc>
          <w:tcPr>
            <w:tcW w:w="850" w:type="dxa"/>
          </w:tcPr>
          <w:p w14:paraId="5EB3B9DE" w14:textId="77777777" w:rsidR="004C366B" w:rsidRPr="002C6924" w:rsidRDefault="004C366B" w:rsidP="00515FD4">
            <w:pPr>
              <w:jc w:val="center"/>
              <w:rPr>
                <w:sz w:val="28"/>
                <w:szCs w:val="20"/>
              </w:rPr>
            </w:pPr>
            <w:r w:rsidRPr="002C6924">
              <w:rPr>
                <w:sz w:val="28"/>
                <w:szCs w:val="20"/>
              </w:rPr>
              <w:t>-</w:t>
            </w:r>
          </w:p>
        </w:tc>
        <w:tc>
          <w:tcPr>
            <w:tcW w:w="851" w:type="dxa"/>
          </w:tcPr>
          <w:p w14:paraId="2FEE5237" w14:textId="77777777" w:rsidR="004C366B" w:rsidRPr="002C6924" w:rsidRDefault="004C366B" w:rsidP="00515FD4">
            <w:pPr>
              <w:jc w:val="center"/>
              <w:rPr>
                <w:sz w:val="28"/>
                <w:szCs w:val="20"/>
              </w:rPr>
            </w:pPr>
            <w:r w:rsidRPr="002C6924">
              <w:rPr>
                <w:sz w:val="28"/>
                <w:szCs w:val="20"/>
              </w:rPr>
              <w:t>-</w:t>
            </w:r>
          </w:p>
        </w:tc>
        <w:tc>
          <w:tcPr>
            <w:tcW w:w="799" w:type="dxa"/>
          </w:tcPr>
          <w:p w14:paraId="64D4D647" w14:textId="77777777" w:rsidR="004C366B" w:rsidRPr="002C6924" w:rsidRDefault="004C366B" w:rsidP="00515FD4">
            <w:pPr>
              <w:jc w:val="center"/>
              <w:rPr>
                <w:sz w:val="28"/>
                <w:szCs w:val="20"/>
              </w:rPr>
            </w:pPr>
            <w:r w:rsidRPr="002C6924">
              <w:rPr>
                <w:sz w:val="28"/>
                <w:szCs w:val="20"/>
              </w:rPr>
              <w:t>-</w:t>
            </w:r>
          </w:p>
        </w:tc>
      </w:tr>
      <w:tr w:rsidR="004C366B" w:rsidRPr="00502197" w14:paraId="2D6A07B6" w14:textId="77777777" w:rsidTr="00515FD4">
        <w:trPr>
          <w:jc w:val="center"/>
        </w:trPr>
        <w:tc>
          <w:tcPr>
            <w:tcW w:w="835" w:type="dxa"/>
            <w:vMerge/>
          </w:tcPr>
          <w:p w14:paraId="6B043198" w14:textId="77777777" w:rsidR="004C366B" w:rsidRPr="005D38C1" w:rsidRDefault="004C366B" w:rsidP="00515FD4">
            <w:pPr>
              <w:jc w:val="center"/>
              <w:rPr>
                <w:i/>
                <w:iCs/>
                <w:sz w:val="20"/>
                <w:szCs w:val="20"/>
              </w:rPr>
            </w:pPr>
          </w:p>
        </w:tc>
        <w:tc>
          <w:tcPr>
            <w:tcW w:w="1428" w:type="dxa"/>
            <w:vMerge/>
          </w:tcPr>
          <w:p w14:paraId="1AEF757A" w14:textId="77777777" w:rsidR="004C366B" w:rsidRPr="00502197" w:rsidRDefault="004C366B" w:rsidP="00515FD4">
            <w:pPr>
              <w:jc w:val="center"/>
              <w:rPr>
                <w:sz w:val="20"/>
                <w:szCs w:val="20"/>
              </w:rPr>
            </w:pPr>
          </w:p>
        </w:tc>
        <w:tc>
          <w:tcPr>
            <w:tcW w:w="851" w:type="dxa"/>
          </w:tcPr>
          <w:p w14:paraId="6F7A9A77" w14:textId="77777777" w:rsidR="004C366B" w:rsidRPr="00502197" w:rsidRDefault="004C366B" w:rsidP="00515FD4">
            <w:pPr>
              <w:jc w:val="center"/>
              <w:rPr>
                <w:b/>
                <w:sz w:val="20"/>
                <w:szCs w:val="20"/>
              </w:rPr>
            </w:pPr>
            <w:r>
              <w:rPr>
                <w:b/>
                <w:sz w:val="20"/>
                <w:szCs w:val="20"/>
              </w:rPr>
              <w:t>Cells</w:t>
            </w:r>
          </w:p>
        </w:tc>
        <w:tc>
          <w:tcPr>
            <w:tcW w:w="850" w:type="dxa"/>
          </w:tcPr>
          <w:p w14:paraId="4D84BC91" w14:textId="77777777" w:rsidR="004C366B" w:rsidRPr="002C6924" w:rsidRDefault="004C366B" w:rsidP="00515FD4">
            <w:pPr>
              <w:jc w:val="center"/>
              <w:rPr>
                <w:color w:val="FF0000"/>
                <w:sz w:val="28"/>
                <w:szCs w:val="20"/>
              </w:rPr>
            </w:pPr>
            <w:r w:rsidRPr="002C6924">
              <w:rPr>
                <w:color w:val="FF0000"/>
                <w:sz w:val="28"/>
                <w:szCs w:val="20"/>
              </w:rPr>
              <w:t>-</w:t>
            </w:r>
          </w:p>
        </w:tc>
        <w:tc>
          <w:tcPr>
            <w:tcW w:w="851" w:type="dxa"/>
          </w:tcPr>
          <w:p w14:paraId="7842F1E5" w14:textId="77777777" w:rsidR="004C366B" w:rsidRPr="002C6924" w:rsidRDefault="004C366B" w:rsidP="00515FD4">
            <w:pPr>
              <w:jc w:val="center"/>
              <w:rPr>
                <w:sz w:val="28"/>
                <w:szCs w:val="20"/>
              </w:rPr>
            </w:pPr>
            <w:r w:rsidRPr="002C6924">
              <w:rPr>
                <w:sz w:val="28"/>
                <w:szCs w:val="20"/>
              </w:rPr>
              <w:t>-</w:t>
            </w:r>
          </w:p>
        </w:tc>
        <w:tc>
          <w:tcPr>
            <w:tcW w:w="850" w:type="dxa"/>
          </w:tcPr>
          <w:p w14:paraId="3B46DB9F" w14:textId="77777777" w:rsidR="004C366B" w:rsidRPr="002C6924" w:rsidRDefault="004C366B" w:rsidP="00515FD4">
            <w:pPr>
              <w:jc w:val="center"/>
              <w:rPr>
                <w:sz w:val="28"/>
                <w:szCs w:val="20"/>
              </w:rPr>
            </w:pPr>
            <w:r w:rsidRPr="002C6924">
              <w:rPr>
                <w:sz w:val="28"/>
                <w:szCs w:val="20"/>
              </w:rPr>
              <w:t>-</w:t>
            </w:r>
          </w:p>
        </w:tc>
        <w:tc>
          <w:tcPr>
            <w:tcW w:w="851" w:type="dxa"/>
          </w:tcPr>
          <w:p w14:paraId="28643F4D" w14:textId="77777777" w:rsidR="004C366B" w:rsidRPr="002C6924" w:rsidRDefault="004C366B" w:rsidP="00515FD4">
            <w:pPr>
              <w:jc w:val="center"/>
              <w:rPr>
                <w:sz w:val="28"/>
                <w:szCs w:val="20"/>
              </w:rPr>
            </w:pPr>
            <w:r w:rsidRPr="002C6924">
              <w:rPr>
                <w:sz w:val="28"/>
                <w:szCs w:val="20"/>
              </w:rPr>
              <w:t>-</w:t>
            </w:r>
          </w:p>
        </w:tc>
        <w:tc>
          <w:tcPr>
            <w:tcW w:w="850" w:type="dxa"/>
          </w:tcPr>
          <w:p w14:paraId="28DD2CF7" w14:textId="77777777" w:rsidR="004C366B" w:rsidRPr="002C6924" w:rsidRDefault="004C366B" w:rsidP="00515FD4">
            <w:pPr>
              <w:jc w:val="center"/>
              <w:rPr>
                <w:sz w:val="28"/>
                <w:szCs w:val="20"/>
              </w:rPr>
            </w:pPr>
            <w:r w:rsidRPr="002C6924">
              <w:rPr>
                <w:sz w:val="28"/>
                <w:szCs w:val="20"/>
              </w:rPr>
              <w:t>-</w:t>
            </w:r>
          </w:p>
        </w:tc>
        <w:tc>
          <w:tcPr>
            <w:tcW w:w="851" w:type="dxa"/>
          </w:tcPr>
          <w:p w14:paraId="4812B7DA" w14:textId="77777777" w:rsidR="004C366B" w:rsidRPr="002C6924" w:rsidRDefault="004C366B" w:rsidP="00515FD4">
            <w:pPr>
              <w:jc w:val="center"/>
              <w:rPr>
                <w:sz w:val="28"/>
                <w:szCs w:val="20"/>
              </w:rPr>
            </w:pPr>
            <w:r w:rsidRPr="002C6924">
              <w:rPr>
                <w:sz w:val="28"/>
                <w:szCs w:val="20"/>
              </w:rPr>
              <w:t>-</w:t>
            </w:r>
          </w:p>
        </w:tc>
        <w:tc>
          <w:tcPr>
            <w:tcW w:w="799" w:type="dxa"/>
          </w:tcPr>
          <w:p w14:paraId="112401E9" w14:textId="77777777" w:rsidR="004C366B" w:rsidRPr="002C6924" w:rsidRDefault="004C366B" w:rsidP="00515FD4">
            <w:pPr>
              <w:jc w:val="center"/>
              <w:rPr>
                <w:sz w:val="28"/>
                <w:szCs w:val="20"/>
              </w:rPr>
            </w:pPr>
            <w:r w:rsidRPr="002C6924">
              <w:rPr>
                <w:sz w:val="28"/>
                <w:szCs w:val="20"/>
              </w:rPr>
              <w:t>-</w:t>
            </w:r>
          </w:p>
        </w:tc>
      </w:tr>
      <w:tr w:rsidR="004C366B" w:rsidRPr="00502197" w14:paraId="34B898E0" w14:textId="77777777" w:rsidTr="00515FD4">
        <w:trPr>
          <w:jc w:val="center"/>
        </w:trPr>
        <w:tc>
          <w:tcPr>
            <w:tcW w:w="835" w:type="dxa"/>
            <w:vMerge/>
          </w:tcPr>
          <w:p w14:paraId="57B69035" w14:textId="77777777" w:rsidR="004C366B" w:rsidRPr="005D38C1" w:rsidRDefault="004C366B" w:rsidP="00515FD4">
            <w:pPr>
              <w:jc w:val="center"/>
              <w:rPr>
                <w:i/>
                <w:iCs/>
                <w:sz w:val="20"/>
                <w:szCs w:val="20"/>
              </w:rPr>
            </w:pPr>
          </w:p>
        </w:tc>
        <w:tc>
          <w:tcPr>
            <w:tcW w:w="1428" w:type="dxa"/>
            <w:vMerge w:val="restart"/>
          </w:tcPr>
          <w:p w14:paraId="11C718D9" w14:textId="77777777" w:rsidR="004C366B" w:rsidRPr="00821235" w:rsidRDefault="004C366B" w:rsidP="00515FD4">
            <w:pPr>
              <w:jc w:val="center"/>
              <w:rPr>
                <w:sz w:val="20"/>
                <w:szCs w:val="20"/>
              </w:rPr>
            </w:pPr>
            <w:r w:rsidRPr="00821235">
              <w:rPr>
                <w:sz w:val="20"/>
                <w:szCs w:val="20"/>
              </w:rPr>
              <w:t>c.524 C&gt;T</w:t>
            </w:r>
          </w:p>
        </w:tc>
        <w:tc>
          <w:tcPr>
            <w:tcW w:w="851" w:type="dxa"/>
          </w:tcPr>
          <w:p w14:paraId="1E10FD46" w14:textId="77777777" w:rsidR="004C366B" w:rsidRPr="00502197" w:rsidRDefault="004C366B" w:rsidP="00515FD4">
            <w:pPr>
              <w:jc w:val="center"/>
              <w:rPr>
                <w:b/>
                <w:sz w:val="20"/>
                <w:szCs w:val="20"/>
              </w:rPr>
            </w:pPr>
            <w:r>
              <w:rPr>
                <w:b/>
                <w:sz w:val="20"/>
                <w:szCs w:val="20"/>
              </w:rPr>
              <w:t>Tissue</w:t>
            </w:r>
          </w:p>
        </w:tc>
        <w:tc>
          <w:tcPr>
            <w:tcW w:w="850" w:type="dxa"/>
          </w:tcPr>
          <w:p w14:paraId="0CD12200" w14:textId="77777777" w:rsidR="004C366B" w:rsidRPr="002C6924" w:rsidRDefault="004C366B" w:rsidP="00515FD4">
            <w:pPr>
              <w:jc w:val="center"/>
              <w:rPr>
                <w:sz w:val="28"/>
                <w:szCs w:val="20"/>
              </w:rPr>
            </w:pPr>
            <w:r w:rsidRPr="002C6924">
              <w:rPr>
                <w:sz w:val="28"/>
                <w:szCs w:val="20"/>
              </w:rPr>
              <w:t>-</w:t>
            </w:r>
          </w:p>
        </w:tc>
        <w:tc>
          <w:tcPr>
            <w:tcW w:w="851" w:type="dxa"/>
          </w:tcPr>
          <w:p w14:paraId="4E121CFC" w14:textId="77777777" w:rsidR="004C366B" w:rsidRPr="002C6924" w:rsidRDefault="004C366B" w:rsidP="00515FD4">
            <w:pPr>
              <w:jc w:val="center"/>
              <w:rPr>
                <w:sz w:val="28"/>
                <w:szCs w:val="20"/>
              </w:rPr>
            </w:pPr>
            <w:r w:rsidRPr="002C6924">
              <w:rPr>
                <w:sz w:val="28"/>
                <w:szCs w:val="20"/>
              </w:rPr>
              <w:t>-</w:t>
            </w:r>
          </w:p>
        </w:tc>
        <w:tc>
          <w:tcPr>
            <w:tcW w:w="850" w:type="dxa"/>
          </w:tcPr>
          <w:p w14:paraId="27EED839" w14:textId="77777777" w:rsidR="004C366B" w:rsidRPr="002C6924" w:rsidRDefault="004C366B" w:rsidP="00515FD4">
            <w:pPr>
              <w:jc w:val="center"/>
              <w:rPr>
                <w:sz w:val="28"/>
                <w:szCs w:val="20"/>
              </w:rPr>
            </w:pPr>
            <w:r w:rsidRPr="002C6924">
              <w:rPr>
                <w:sz w:val="28"/>
                <w:szCs w:val="20"/>
              </w:rPr>
              <w:t>-</w:t>
            </w:r>
          </w:p>
        </w:tc>
        <w:tc>
          <w:tcPr>
            <w:tcW w:w="851" w:type="dxa"/>
          </w:tcPr>
          <w:p w14:paraId="10E9D309"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c>
          <w:tcPr>
            <w:tcW w:w="850" w:type="dxa"/>
          </w:tcPr>
          <w:p w14:paraId="7551A8F4" w14:textId="77777777" w:rsidR="004C366B" w:rsidRPr="002C6924" w:rsidRDefault="004C366B" w:rsidP="00515FD4">
            <w:pPr>
              <w:jc w:val="center"/>
              <w:rPr>
                <w:sz w:val="28"/>
                <w:szCs w:val="20"/>
              </w:rPr>
            </w:pPr>
            <w:r w:rsidRPr="002C6924">
              <w:rPr>
                <w:sz w:val="28"/>
                <w:szCs w:val="20"/>
              </w:rPr>
              <w:t>-</w:t>
            </w:r>
          </w:p>
        </w:tc>
        <w:tc>
          <w:tcPr>
            <w:tcW w:w="851" w:type="dxa"/>
          </w:tcPr>
          <w:p w14:paraId="58CB8AAE" w14:textId="77777777" w:rsidR="004C366B" w:rsidRPr="002C6924" w:rsidRDefault="004C366B" w:rsidP="00515FD4">
            <w:pPr>
              <w:jc w:val="center"/>
              <w:rPr>
                <w:sz w:val="28"/>
                <w:szCs w:val="20"/>
              </w:rPr>
            </w:pPr>
            <w:r w:rsidRPr="002C6924">
              <w:rPr>
                <w:sz w:val="28"/>
                <w:szCs w:val="20"/>
              </w:rPr>
              <w:t>-</w:t>
            </w:r>
          </w:p>
        </w:tc>
        <w:tc>
          <w:tcPr>
            <w:tcW w:w="799" w:type="dxa"/>
          </w:tcPr>
          <w:p w14:paraId="139420BC" w14:textId="77777777" w:rsidR="004C366B" w:rsidRPr="002C6924" w:rsidRDefault="004C366B" w:rsidP="00515FD4">
            <w:pPr>
              <w:jc w:val="center"/>
              <w:rPr>
                <w:sz w:val="28"/>
                <w:szCs w:val="20"/>
              </w:rPr>
            </w:pPr>
            <w:r w:rsidRPr="002C6924">
              <w:rPr>
                <w:sz w:val="28"/>
                <w:szCs w:val="20"/>
              </w:rPr>
              <w:t>-</w:t>
            </w:r>
          </w:p>
        </w:tc>
      </w:tr>
      <w:tr w:rsidR="004C366B" w:rsidRPr="00502197" w14:paraId="536742C0" w14:textId="77777777" w:rsidTr="00515FD4">
        <w:trPr>
          <w:jc w:val="center"/>
        </w:trPr>
        <w:tc>
          <w:tcPr>
            <w:tcW w:w="835" w:type="dxa"/>
            <w:vMerge/>
          </w:tcPr>
          <w:p w14:paraId="28CD9547" w14:textId="77777777" w:rsidR="004C366B" w:rsidRPr="005D38C1" w:rsidRDefault="004C366B" w:rsidP="00515FD4">
            <w:pPr>
              <w:jc w:val="center"/>
              <w:rPr>
                <w:i/>
                <w:iCs/>
                <w:sz w:val="20"/>
                <w:szCs w:val="20"/>
              </w:rPr>
            </w:pPr>
          </w:p>
        </w:tc>
        <w:tc>
          <w:tcPr>
            <w:tcW w:w="1428" w:type="dxa"/>
            <w:vMerge/>
          </w:tcPr>
          <w:p w14:paraId="71E49EB4" w14:textId="77777777" w:rsidR="004C366B" w:rsidRPr="00502197" w:rsidRDefault="004C366B" w:rsidP="00515FD4">
            <w:pPr>
              <w:jc w:val="center"/>
              <w:rPr>
                <w:sz w:val="20"/>
                <w:szCs w:val="20"/>
              </w:rPr>
            </w:pPr>
          </w:p>
        </w:tc>
        <w:tc>
          <w:tcPr>
            <w:tcW w:w="851" w:type="dxa"/>
          </w:tcPr>
          <w:p w14:paraId="6AA95E64" w14:textId="77777777" w:rsidR="004C366B" w:rsidRPr="00502197" w:rsidRDefault="004C366B" w:rsidP="00515FD4">
            <w:pPr>
              <w:jc w:val="center"/>
              <w:rPr>
                <w:b/>
                <w:sz w:val="20"/>
                <w:szCs w:val="20"/>
              </w:rPr>
            </w:pPr>
            <w:r>
              <w:rPr>
                <w:b/>
                <w:sz w:val="20"/>
                <w:szCs w:val="20"/>
              </w:rPr>
              <w:t>Cells</w:t>
            </w:r>
          </w:p>
        </w:tc>
        <w:tc>
          <w:tcPr>
            <w:tcW w:w="850" w:type="dxa"/>
          </w:tcPr>
          <w:p w14:paraId="7E971E08" w14:textId="77777777" w:rsidR="004C366B" w:rsidRPr="002C6924" w:rsidRDefault="004C366B" w:rsidP="00515FD4">
            <w:pPr>
              <w:jc w:val="center"/>
              <w:rPr>
                <w:sz w:val="28"/>
                <w:szCs w:val="20"/>
              </w:rPr>
            </w:pPr>
            <w:r w:rsidRPr="002C6924">
              <w:rPr>
                <w:sz w:val="28"/>
                <w:szCs w:val="20"/>
              </w:rPr>
              <w:t>-</w:t>
            </w:r>
          </w:p>
        </w:tc>
        <w:tc>
          <w:tcPr>
            <w:tcW w:w="851" w:type="dxa"/>
          </w:tcPr>
          <w:p w14:paraId="066814D7" w14:textId="77777777" w:rsidR="004C366B" w:rsidRPr="002C6924" w:rsidRDefault="004C366B" w:rsidP="00515FD4">
            <w:pPr>
              <w:jc w:val="center"/>
              <w:rPr>
                <w:sz w:val="28"/>
                <w:szCs w:val="20"/>
              </w:rPr>
            </w:pPr>
            <w:r w:rsidRPr="002C6924">
              <w:rPr>
                <w:sz w:val="28"/>
                <w:szCs w:val="20"/>
              </w:rPr>
              <w:t>-</w:t>
            </w:r>
          </w:p>
        </w:tc>
        <w:tc>
          <w:tcPr>
            <w:tcW w:w="850" w:type="dxa"/>
          </w:tcPr>
          <w:p w14:paraId="61F4405D" w14:textId="77777777" w:rsidR="004C366B" w:rsidRPr="002C6924" w:rsidRDefault="004C366B" w:rsidP="00515FD4">
            <w:pPr>
              <w:jc w:val="center"/>
              <w:rPr>
                <w:sz w:val="28"/>
                <w:szCs w:val="20"/>
              </w:rPr>
            </w:pPr>
            <w:r w:rsidRPr="002C6924">
              <w:rPr>
                <w:sz w:val="28"/>
                <w:szCs w:val="20"/>
              </w:rPr>
              <w:t>-</w:t>
            </w:r>
          </w:p>
        </w:tc>
        <w:tc>
          <w:tcPr>
            <w:tcW w:w="851" w:type="dxa"/>
          </w:tcPr>
          <w:p w14:paraId="72561BD4" w14:textId="77777777" w:rsidR="004C366B" w:rsidRPr="002C6924" w:rsidRDefault="004C366B" w:rsidP="00515FD4">
            <w:pPr>
              <w:jc w:val="center"/>
              <w:rPr>
                <w:color w:val="FF0000"/>
                <w:sz w:val="28"/>
                <w:szCs w:val="20"/>
              </w:rPr>
            </w:pPr>
            <w:r w:rsidRPr="002C6924">
              <w:rPr>
                <w:color w:val="FF0000"/>
                <w:sz w:val="28"/>
                <w:szCs w:val="20"/>
              </w:rPr>
              <w:t>-</w:t>
            </w:r>
          </w:p>
        </w:tc>
        <w:tc>
          <w:tcPr>
            <w:tcW w:w="850" w:type="dxa"/>
          </w:tcPr>
          <w:p w14:paraId="6C76915E" w14:textId="77777777" w:rsidR="004C366B" w:rsidRPr="002C6924" w:rsidRDefault="004C366B" w:rsidP="00515FD4">
            <w:pPr>
              <w:jc w:val="center"/>
              <w:rPr>
                <w:sz w:val="28"/>
                <w:szCs w:val="20"/>
              </w:rPr>
            </w:pPr>
            <w:r w:rsidRPr="002C6924">
              <w:rPr>
                <w:sz w:val="28"/>
                <w:szCs w:val="20"/>
              </w:rPr>
              <w:t>-</w:t>
            </w:r>
          </w:p>
        </w:tc>
        <w:tc>
          <w:tcPr>
            <w:tcW w:w="851" w:type="dxa"/>
          </w:tcPr>
          <w:p w14:paraId="1BB3BF02" w14:textId="77777777" w:rsidR="004C366B" w:rsidRPr="002C6924" w:rsidRDefault="004C366B" w:rsidP="00515FD4">
            <w:pPr>
              <w:jc w:val="center"/>
              <w:rPr>
                <w:sz w:val="28"/>
                <w:szCs w:val="20"/>
              </w:rPr>
            </w:pPr>
            <w:r w:rsidRPr="002C6924">
              <w:rPr>
                <w:sz w:val="28"/>
                <w:szCs w:val="20"/>
              </w:rPr>
              <w:t>-</w:t>
            </w:r>
          </w:p>
        </w:tc>
        <w:tc>
          <w:tcPr>
            <w:tcW w:w="799" w:type="dxa"/>
          </w:tcPr>
          <w:p w14:paraId="59B36CF1" w14:textId="77777777" w:rsidR="004C366B" w:rsidRPr="002C6924" w:rsidRDefault="004C366B" w:rsidP="00515FD4">
            <w:pPr>
              <w:jc w:val="center"/>
              <w:rPr>
                <w:sz w:val="28"/>
                <w:szCs w:val="20"/>
              </w:rPr>
            </w:pPr>
            <w:r w:rsidRPr="002C6924">
              <w:rPr>
                <w:sz w:val="28"/>
                <w:szCs w:val="20"/>
              </w:rPr>
              <w:t>-</w:t>
            </w:r>
          </w:p>
        </w:tc>
      </w:tr>
      <w:tr w:rsidR="004C366B" w:rsidRPr="00502197" w14:paraId="33F7AAB7" w14:textId="77777777" w:rsidTr="00515FD4">
        <w:trPr>
          <w:jc w:val="center"/>
        </w:trPr>
        <w:tc>
          <w:tcPr>
            <w:tcW w:w="835" w:type="dxa"/>
            <w:vMerge/>
          </w:tcPr>
          <w:p w14:paraId="3B789A7D" w14:textId="77777777" w:rsidR="004C366B" w:rsidRPr="005D38C1" w:rsidRDefault="004C366B" w:rsidP="00515FD4">
            <w:pPr>
              <w:jc w:val="center"/>
              <w:rPr>
                <w:i/>
                <w:iCs/>
                <w:sz w:val="20"/>
                <w:szCs w:val="20"/>
              </w:rPr>
            </w:pPr>
          </w:p>
        </w:tc>
        <w:tc>
          <w:tcPr>
            <w:tcW w:w="1428" w:type="dxa"/>
            <w:vMerge w:val="restart"/>
          </w:tcPr>
          <w:p w14:paraId="1CCB85FA" w14:textId="77777777" w:rsidR="004C366B" w:rsidRPr="00502197" w:rsidRDefault="004C366B" w:rsidP="00515FD4">
            <w:pPr>
              <w:jc w:val="center"/>
              <w:rPr>
                <w:sz w:val="20"/>
                <w:szCs w:val="20"/>
              </w:rPr>
            </w:pPr>
            <w:r w:rsidRPr="00595F35">
              <w:rPr>
                <w:sz w:val="20"/>
                <w:szCs w:val="20"/>
              </w:rPr>
              <w:t>c.538 G&gt;T</w:t>
            </w:r>
          </w:p>
        </w:tc>
        <w:tc>
          <w:tcPr>
            <w:tcW w:w="851" w:type="dxa"/>
          </w:tcPr>
          <w:p w14:paraId="46DF961F" w14:textId="77777777" w:rsidR="004C366B" w:rsidRPr="00502197" w:rsidRDefault="004C366B" w:rsidP="00515FD4">
            <w:pPr>
              <w:jc w:val="center"/>
              <w:rPr>
                <w:b/>
                <w:sz w:val="20"/>
                <w:szCs w:val="20"/>
              </w:rPr>
            </w:pPr>
            <w:r>
              <w:rPr>
                <w:b/>
                <w:sz w:val="20"/>
                <w:szCs w:val="20"/>
              </w:rPr>
              <w:t>Tissue</w:t>
            </w:r>
          </w:p>
        </w:tc>
        <w:tc>
          <w:tcPr>
            <w:tcW w:w="850" w:type="dxa"/>
          </w:tcPr>
          <w:p w14:paraId="0A8EF5FC" w14:textId="77777777" w:rsidR="004C366B" w:rsidRPr="002C6924" w:rsidRDefault="004C366B" w:rsidP="00515FD4">
            <w:pPr>
              <w:jc w:val="center"/>
              <w:rPr>
                <w:sz w:val="28"/>
                <w:szCs w:val="20"/>
              </w:rPr>
            </w:pPr>
            <w:r w:rsidRPr="002C6924">
              <w:rPr>
                <w:sz w:val="28"/>
                <w:szCs w:val="20"/>
              </w:rPr>
              <w:t>-</w:t>
            </w:r>
          </w:p>
        </w:tc>
        <w:tc>
          <w:tcPr>
            <w:tcW w:w="851" w:type="dxa"/>
          </w:tcPr>
          <w:p w14:paraId="297F8C68"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c>
          <w:tcPr>
            <w:tcW w:w="850" w:type="dxa"/>
          </w:tcPr>
          <w:p w14:paraId="1D3A2CAD" w14:textId="77777777" w:rsidR="004C366B" w:rsidRPr="002C6924" w:rsidRDefault="004C366B" w:rsidP="00515FD4">
            <w:pPr>
              <w:jc w:val="center"/>
              <w:rPr>
                <w:sz w:val="28"/>
                <w:szCs w:val="20"/>
              </w:rPr>
            </w:pPr>
            <w:r w:rsidRPr="002C6924">
              <w:rPr>
                <w:sz w:val="28"/>
                <w:szCs w:val="20"/>
              </w:rPr>
              <w:t>-</w:t>
            </w:r>
          </w:p>
        </w:tc>
        <w:tc>
          <w:tcPr>
            <w:tcW w:w="851" w:type="dxa"/>
          </w:tcPr>
          <w:p w14:paraId="5BD0B9D8" w14:textId="77777777" w:rsidR="004C366B" w:rsidRPr="002C6924" w:rsidRDefault="004C366B" w:rsidP="00515FD4">
            <w:pPr>
              <w:jc w:val="center"/>
              <w:rPr>
                <w:sz w:val="28"/>
                <w:szCs w:val="20"/>
              </w:rPr>
            </w:pPr>
            <w:r w:rsidRPr="002C6924">
              <w:rPr>
                <w:sz w:val="28"/>
                <w:szCs w:val="20"/>
              </w:rPr>
              <w:t>-</w:t>
            </w:r>
          </w:p>
        </w:tc>
        <w:tc>
          <w:tcPr>
            <w:tcW w:w="850" w:type="dxa"/>
          </w:tcPr>
          <w:p w14:paraId="71767ADE" w14:textId="77777777" w:rsidR="004C366B" w:rsidRPr="002C6924" w:rsidRDefault="004C366B" w:rsidP="00515FD4">
            <w:pPr>
              <w:jc w:val="center"/>
              <w:rPr>
                <w:sz w:val="28"/>
                <w:szCs w:val="20"/>
              </w:rPr>
            </w:pPr>
            <w:r w:rsidRPr="002C6924">
              <w:rPr>
                <w:sz w:val="28"/>
                <w:szCs w:val="20"/>
              </w:rPr>
              <w:t>-</w:t>
            </w:r>
          </w:p>
        </w:tc>
        <w:tc>
          <w:tcPr>
            <w:tcW w:w="851" w:type="dxa"/>
          </w:tcPr>
          <w:p w14:paraId="695489F6" w14:textId="77777777" w:rsidR="004C366B" w:rsidRPr="002C6924" w:rsidRDefault="004C366B" w:rsidP="00515FD4">
            <w:pPr>
              <w:jc w:val="center"/>
              <w:rPr>
                <w:sz w:val="28"/>
                <w:szCs w:val="20"/>
              </w:rPr>
            </w:pPr>
            <w:r w:rsidRPr="002C6924">
              <w:rPr>
                <w:sz w:val="28"/>
                <w:szCs w:val="20"/>
              </w:rPr>
              <w:t>-</w:t>
            </w:r>
          </w:p>
        </w:tc>
        <w:tc>
          <w:tcPr>
            <w:tcW w:w="799" w:type="dxa"/>
          </w:tcPr>
          <w:p w14:paraId="6B3D912F" w14:textId="77777777" w:rsidR="004C366B" w:rsidRPr="002C6924" w:rsidRDefault="004C366B" w:rsidP="00515FD4">
            <w:pPr>
              <w:jc w:val="center"/>
              <w:rPr>
                <w:sz w:val="28"/>
                <w:szCs w:val="20"/>
              </w:rPr>
            </w:pPr>
            <w:r w:rsidRPr="002C6924">
              <w:rPr>
                <w:sz w:val="28"/>
                <w:szCs w:val="20"/>
              </w:rPr>
              <w:t>-</w:t>
            </w:r>
          </w:p>
        </w:tc>
      </w:tr>
      <w:tr w:rsidR="004C366B" w:rsidRPr="00502197" w14:paraId="33E45504" w14:textId="77777777" w:rsidTr="00515FD4">
        <w:trPr>
          <w:jc w:val="center"/>
        </w:trPr>
        <w:tc>
          <w:tcPr>
            <w:tcW w:w="835" w:type="dxa"/>
            <w:vMerge/>
          </w:tcPr>
          <w:p w14:paraId="3F5D0506" w14:textId="77777777" w:rsidR="004C366B" w:rsidRPr="005D38C1" w:rsidRDefault="004C366B" w:rsidP="00515FD4">
            <w:pPr>
              <w:jc w:val="center"/>
              <w:rPr>
                <w:i/>
                <w:iCs/>
                <w:sz w:val="20"/>
                <w:szCs w:val="20"/>
              </w:rPr>
            </w:pPr>
          </w:p>
        </w:tc>
        <w:tc>
          <w:tcPr>
            <w:tcW w:w="1428" w:type="dxa"/>
            <w:vMerge/>
          </w:tcPr>
          <w:p w14:paraId="6E968926" w14:textId="77777777" w:rsidR="004C366B" w:rsidRPr="00502197" w:rsidRDefault="004C366B" w:rsidP="00515FD4">
            <w:pPr>
              <w:jc w:val="center"/>
              <w:rPr>
                <w:sz w:val="20"/>
                <w:szCs w:val="20"/>
              </w:rPr>
            </w:pPr>
          </w:p>
        </w:tc>
        <w:tc>
          <w:tcPr>
            <w:tcW w:w="851" w:type="dxa"/>
          </w:tcPr>
          <w:p w14:paraId="20186C12" w14:textId="77777777" w:rsidR="004C366B" w:rsidRPr="00502197" w:rsidRDefault="004C366B" w:rsidP="00515FD4">
            <w:pPr>
              <w:jc w:val="center"/>
              <w:rPr>
                <w:b/>
                <w:sz w:val="20"/>
                <w:szCs w:val="20"/>
              </w:rPr>
            </w:pPr>
            <w:r>
              <w:rPr>
                <w:b/>
                <w:sz w:val="20"/>
                <w:szCs w:val="20"/>
              </w:rPr>
              <w:t>Cells</w:t>
            </w:r>
          </w:p>
        </w:tc>
        <w:tc>
          <w:tcPr>
            <w:tcW w:w="850" w:type="dxa"/>
          </w:tcPr>
          <w:p w14:paraId="63F6AC5A" w14:textId="77777777" w:rsidR="004C366B" w:rsidRPr="002C6924" w:rsidRDefault="004C366B" w:rsidP="00515FD4">
            <w:pPr>
              <w:jc w:val="center"/>
              <w:rPr>
                <w:sz w:val="28"/>
                <w:szCs w:val="20"/>
              </w:rPr>
            </w:pPr>
            <w:r w:rsidRPr="002C6924">
              <w:rPr>
                <w:sz w:val="28"/>
                <w:szCs w:val="20"/>
              </w:rPr>
              <w:t>-</w:t>
            </w:r>
          </w:p>
        </w:tc>
        <w:tc>
          <w:tcPr>
            <w:tcW w:w="851" w:type="dxa"/>
          </w:tcPr>
          <w:p w14:paraId="093EF348" w14:textId="77777777" w:rsidR="004C366B" w:rsidRPr="002C6924" w:rsidRDefault="004C366B" w:rsidP="00515FD4">
            <w:pPr>
              <w:jc w:val="center"/>
              <w:rPr>
                <w:color w:val="FF0000"/>
                <w:sz w:val="28"/>
                <w:szCs w:val="20"/>
              </w:rPr>
            </w:pPr>
            <w:r w:rsidRPr="002C6924">
              <w:rPr>
                <w:color w:val="FF0000"/>
                <w:sz w:val="28"/>
                <w:szCs w:val="20"/>
              </w:rPr>
              <w:t>-</w:t>
            </w:r>
          </w:p>
        </w:tc>
        <w:tc>
          <w:tcPr>
            <w:tcW w:w="850" w:type="dxa"/>
          </w:tcPr>
          <w:p w14:paraId="4F07CAED" w14:textId="77777777" w:rsidR="004C366B" w:rsidRPr="002C6924" w:rsidRDefault="004C366B" w:rsidP="00515FD4">
            <w:pPr>
              <w:jc w:val="center"/>
              <w:rPr>
                <w:sz w:val="28"/>
                <w:szCs w:val="20"/>
              </w:rPr>
            </w:pPr>
            <w:r w:rsidRPr="002C6924">
              <w:rPr>
                <w:sz w:val="28"/>
                <w:szCs w:val="20"/>
              </w:rPr>
              <w:t>-</w:t>
            </w:r>
          </w:p>
        </w:tc>
        <w:tc>
          <w:tcPr>
            <w:tcW w:w="851" w:type="dxa"/>
          </w:tcPr>
          <w:p w14:paraId="7900C1A8" w14:textId="77777777" w:rsidR="004C366B" w:rsidRPr="002C6924" w:rsidRDefault="004C366B" w:rsidP="00515FD4">
            <w:pPr>
              <w:jc w:val="center"/>
              <w:rPr>
                <w:sz w:val="28"/>
                <w:szCs w:val="20"/>
              </w:rPr>
            </w:pPr>
            <w:r w:rsidRPr="002C6924">
              <w:rPr>
                <w:sz w:val="28"/>
                <w:szCs w:val="20"/>
              </w:rPr>
              <w:t>-</w:t>
            </w:r>
          </w:p>
        </w:tc>
        <w:tc>
          <w:tcPr>
            <w:tcW w:w="850" w:type="dxa"/>
          </w:tcPr>
          <w:p w14:paraId="2D1248E3" w14:textId="77777777" w:rsidR="004C366B" w:rsidRPr="002C6924" w:rsidRDefault="004C366B" w:rsidP="00515FD4">
            <w:pPr>
              <w:jc w:val="center"/>
              <w:rPr>
                <w:sz w:val="28"/>
                <w:szCs w:val="20"/>
              </w:rPr>
            </w:pPr>
            <w:r w:rsidRPr="002C6924">
              <w:rPr>
                <w:sz w:val="28"/>
                <w:szCs w:val="20"/>
              </w:rPr>
              <w:t>-</w:t>
            </w:r>
          </w:p>
        </w:tc>
        <w:tc>
          <w:tcPr>
            <w:tcW w:w="851" w:type="dxa"/>
          </w:tcPr>
          <w:p w14:paraId="3182F3DF" w14:textId="77777777" w:rsidR="004C366B" w:rsidRPr="002C6924" w:rsidRDefault="004C366B" w:rsidP="00515FD4">
            <w:pPr>
              <w:jc w:val="center"/>
              <w:rPr>
                <w:sz w:val="28"/>
                <w:szCs w:val="20"/>
              </w:rPr>
            </w:pPr>
            <w:r w:rsidRPr="002C6924">
              <w:rPr>
                <w:sz w:val="28"/>
                <w:szCs w:val="20"/>
              </w:rPr>
              <w:t>-</w:t>
            </w:r>
          </w:p>
        </w:tc>
        <w:tc>
          <w:tcPr>
            <w:tcW w:w="799" w:type="dxa"/>
          </w:tcPr>
          <w:p w14:paraId="07D28FD3" w14:textId="77777777" w:rsidR="004C366B" w:rsidRPr="002C6924" w:rsidRDefault="004C366B" w:rsidP="00515FD4">
            <w:pPr>
              <w:jc w:val="center"/>
              <w:rPr>
                <w:sz w:val="28"/>
                <w:szCs w:val="20"/>
              </w:rPr>
            </w:pPr>
            <w:r w:rsidRPr="002C6924">
              <w:rPr>
                <w:sz w:val="28"/>
                <w:szCs w:val="20"/>
              </w:rPr>
              <w:t>-</w:t>
            </w:r>
          </w:p>
        </w:tc>
      </w:tr>
      <w:tr w:rsidR="004C366B" w:rsidRPr="00502197" w14:paraId="45CB4BAF" w14:textId="77777777" w:rsidTr="00515FD4">
        <w:trPr>
          <w:jc w:val="center"/>
        </w:trPr>
        <w:tc>
          <w:tcPr>
            <w:tcW w:w="835" w:type="dxa"/>
            <w:vMerge/>
          </w:tcPr>
          <w:p w14:paraId="599E393E" w14:textId="77777777" w:rsidR="004C366B" w:rsidRPr="005D38C1" w:rsidRDefault="004C366B" w:rsidP="00515FD4">
            <w:pPr>
              <w:jc w:val="center"/>
              <w:rPr>
                <w:i/>
                <w:iCs/>
                <w:sz w:val="20"/>
                <w:szCs w:val="20"/>
              </w:rPr>
            </w:pPr>
          </w:p>
        </w:tc>
        <w:tc>
          <w:tcPr>
            <w:tcW w:w="1428" w:type="dxa"/>
            <w:vMerge w:val="restart"/>
          </w:tcPr>
          <w:p w14:paraId="2606E19B" w14:textId="77777777" w:rsidR="004C366B" w:rsidRPr="00502197" w:rsidRDefault="004C366B" w:rsidP="00515FD4">
            <w:pPr>
              <w:jc w:val="center"/>
              <w:rPr>
                <w:sz w:val="20"/>
                <w:szCs w:val="20"/>
              </w:rPr>
            </w:pPr>
            <w:r w:rsidRPr="008556EA">
              <w:rPr>
                <w:sz w:val="20"/>
                <w:szCs w:val="20"/>
              </w:rPr>
              <w:t>c.754 del C</w:t>
            </w:r>
          </w:p>
        </w:tc>
        <w:tc>
          <w:tcPr>
            <w:tcW w:w="851" w:type="dxa"/>
          </w:tcPr>
          <w:p w14:paraId="7109C83A" w14:textId="77777777" w:rsidR="004C366B" w:rsidRPr="00502197" w:rsidRDefault="004C366B" w:rsidP="00515FD4">
            <w:pPr>
              <w:jc w:val="center"/>
              <w:rPr>
                <w:b/>
                <w:sz w:val="20"/>
                <w:szCs w:val="20"/>
              </w:rPr>
            </w:pPr>
            <w:r>
              <w:rPr>
                <w:b/>
                <w:sz w:val="20"/>
                <w:szCs w:val="20"/>
              </w:rPr>
              <w:t>Tissue</w:t>
            </w:r>
          </w:p>
        </w:tc>
        <w:tc>
          <w:tcPr>
            <w:tcW w:w="850" w:type="dxa"/>
          </w:tcPr>
          <w:p w14:paraId="1F535FDE" w14:textId="77777777" w:rsidR="004C366B" w:rsidRPr="002C6924" w:rsidRDefault="004C366B" w:rsidP="00515FD4">
            <w:pPr>
              <w:jc w:val="center"/>
              <w:rPr>
                <w:sz w:val="28"/>
                <w:szCs w:val="20"/>
              </w:rPr>
            </w:pPr>
            <w:r w:rsidRPr="002C6924">
              <w:rPr>
                <w:sz w:val="28"/>
                <w:szCs w:val="20"/>
              </w:rPr>
              <w:t>-</w:t>
            </w:r>
          </w:p>
        </w:tc>
        <w:tc>
          <w:tcPr>
            <w:tcW w:w="851" w:type="dxa"/>
          </w:tcPr>
          <w:p w14:paraId="5C9198CB" w14:textId="77777777" w:rsidR="004C366B" w:rsidRPr="002C6924" w:rsidRDefault="004C366B" w:rsidP="00515FD4">
            <w:pPr>
              <w:jc w:val="center"/>
              <w:rPr>
                <w:sz w:val="28"/>
                <w:szCs w:val="20"/>
              </w:rPr>
            </w:pPr>
            <w:r w:rsidRPr="002C6924">
              <w:rPr>
                <w:sz w:val="28"/>
                <w:szCs w:val="20"/>
              </w:rPr>
              <w:t>-</w:t>
            </w:r>
          </w:p>
        </w:tc>
        <w:tc>
          <w:tcPr>
            <w:tcW w:w="850" w:type="dxa"/>
          </w:tcPr>
          <w:p w14:paraId="589F9915"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c>
          <w:tcPr>
            <w:tcW w:w="851" w:type="dxa"/>
          </w:tcPr>
          <w:p w14:paraId="7DC0A5B3" w14:textId="77777777" w:rsidR="004C366B" w:rsidRPr="002C6924" w:rsidRDefault="004C366B" w:rsidP="00515FD4">
            <w:pPr>
              <w:jc w:val="center"/>
              <w:rPr>
                <w:sz w:val="28"/>
                <w:szCs w:val="20"/>
              </w:rPr>
            </w:pPr>
            <w:r w:rsidRPr="002C6924">
              <w:rPr>
                <w:sz w:val="28"/>
                <w:szCs w:val="20"/>
              </w:rPr>
              <w:t>-</w:t>
            </w:r>
          </w:p>
        </w:tc>
        <w:tc>
          <w:tcPr>
            <w:tcW w:w="850" w:type="dxa"/>
          </w:tcPr>
          <w:p w14:paraId="62A1B385" w14:textId="77777777" w:rsidR="004C366B" w:rsidRPr="002C6924" w:rsidRDefault="004C366B" w:rsidP="00515FD4">
            <w:pPr>
              <w:jc w:val="center"/>
              <w:rPr>
                <w:sz w:val="28"/>
                <w:szCs w:val="20"/>
              </w:rPr>
            </w:pPr>
            <w:r w:rsidRPr="002C6924">
              <w:rPr>
                <w:sz w:val="28"/>
                <w:szCs w:val="20"/>
              </w:rPr>
              <w:t>-</w:t>
            </w:r>
          </w:p>
        </w:tc>
        <w:tc>
          <w:tcPr>
            <w:tcW w:w="851" w:type="dxa"/>
          </w:tcPr>
          <w:p w14:paraId="7070D9F1" w14:textId="77777777" w:rsidR="004C366B" w:rsidRPr="002C6924" w:rsidRDefault="004C366B" w:rsidP="00515FD4">
            <w:pPr>
              <w:jc w:val="center"/>
              <w:rPr>
                <w:sz w:val="28"/>
                <w:szCs w:val="20"/>
              </w:rPr>
            </w:pPr>
            <w:r w:rsidRPr="002C6924">
              <w:rPr>
                <w:sz w:val="28"/>
                <w:szCs w:val="20"/>
              </w:rPr>
              <w:t>-</w:t>
            </w:r>
          </w:p>
        </w:tc>
        <w:tc>
          <w:tcPr>
            <w:tcW w:w="799" w:type="dxa"/>
          </w:tcPr>
          <w:p w14:paraId="3465F095" w14:textId="77777777" w:rsidR="004C366B" w:rsidRPr="002C6924" w:rsidRDefault="004C366B" w:rsidP="00515FD4">
            <w:pPr>
              <w:jc w:val="center"/>
              <w:rPr>
                <w:sz w:val="28"/>
                <w:szCs w:val="20"/>
              </w:rPr>
            </w:pPr>
            <w:r w:rsidRPr="002C6924">
              <w:rPr>
                <w:sz w:val="28"/>
                <w:szCs w:val="20"/>
              </w:rPr>
              <w:t>-</w:t>
            </w:r>
          </w:p>
        </w:tc>
      </w:tr>
      <w:tr w:rsidR="004C366B" w:rsidRPr="00502197" w14:paraId="714F835A" w14:textId="77777777" w:rsidTr="00515FD4">
        <w:trPr>
          <w:jc w:val="center"/>
        </w:trPr>
        <w:tc>
          <w:tcPr>
            <w:tcW w:w="835" w:type="dxa"/>
            <w:vMerge/>
          </w:tcPr>
          <w:p w14:paraId="23236453" w14:textId="77777777" w:rsidR="004C366B" w:rsidRPr="005D38C1" w:rsidRDefault="004C366B" w:rsidP="00515FD4">
            <w:pPr>
              <w:jc w:val="center"/>
              <w:rPr>
                <w:i/>
                <w:iCs/>
                <w:sz w:val="20"/>
                <w:szCs w:val="20"/>
              </w:rPr>
            </w:pPr>
          </w:p>
        </w:tc>
        <w:tc>
          <w:tcPr>
            <w:tcW w:w="1428" w:type="dxa"/>
            <w:vMerge/>
          </w:tcPr>
          <w:p w14:paraId="1FCC7F46" w14:textId="77777777" w:rsidR="004C366B" w:rsidRPr="00502197" w:rsidRDefault="004C366B" w:rsidP="00515FD4">
            <w:pPr>
              <w:jc w:val="center"/>
              <w:rPr>
                <w:sz w:val="20"/>
                <w:szCs w:val="20"/>
              </w:rPr>
            </w:pPr>
          </w:p>
        </w:tc>
        <w:tc>
          <w:tcPr>
            <w:tcW w:w="851" w:type="dxa"/>
          </w:tcPr>
          <w:p w14:paraId="033B5FF9" w14:textId="77777777" w:rsidR="004C366B" w:rsidRPr="00502197" w:rsidRDefault="004C366B" w:rsidP="00515FD4">
            <w:pPr>
              <w:jc w:val="center"/>
              <w:rPr>
                <w:b/>
                <w:sz w:val="20"/>
                <w:szCs w:val="20"/>
              </w:rPr>
            </w:pPr>
            <w:r>
              <w:rPr>
                <w:b/>
                <w:sz w:val="20"/>
                <w:szCs w:val="20"/>
              </w:rPr>
              <w:t>Cells</w:t>
            </w:r>
          </w:p>
        </w:tc>
        <w:tc>
          <w:tcPr>
            <w:tcW w:w="850" w:type="dxa"/>
          </w:tcPr>
          <w:p w14:paraId="17DD8822" w14:textId="77777777" w:rsidR="004C366B" w:rsidRPr="002C6924" w:rsidRDefault="004C366B" w:rsidP="00515FD4">
            <w:pPr>
              <w:jc w:val="center"/>
              <w:rPr>
                <w:sz w:val="28"/>
                <w:szCs w:val="20"/>
              </w:rPr>
            </w:pPr>
            <w:r w:rsidRPr="002C6924">
              <w:rPr>
                <w:sz w:val="28"/>
                <w:szCs w:val="20"/>
              </w:rPr>
              <w:t>-</w:t>
            </w:r>
          </w:p>
        </w:tc>
        <w:tc>
          <w:tcPr>
            <w:tcW w:w="851" w:type="dxa"/>
          </w:tcPr>
          <w:p w14:paraId="28BC4E6E" w14:textId="77777777" w:rsidR="004C366B" w:rsidRPr="002C6924" w:rsidRDefault="004C366B" w:rsidP="00515FD4">
            <w:pPr>
              <w:jc w:val="center"/>
              <w:rPr>
                <w:sz w:val="28"/>
                <w:szCs w:val="20"/>
              </w:rPr>
            </w:pPr>
            <w:r w:rsidRPr="002C6924">
              <w:rPr>
                <w:sz w:val="28"/>
                <w:szCs w:val="20"/>
              </w:rPr>
              <w:t>-</w:t>
            </w:r>
          </w:p>
        </w:tc>
        <w:tc>
          <w:tcPr>
            <w:tcW w:w="850" w:type="dxa"/>
          </w:tcPr>
          <w:p w14:paraId="5B19A6C7" w14:textId="77777777" w:rsidR="004C366B" w:rsidRPr="002C6924" w:rsidRDefault="004C366B" w:rsidP="00515FD4">
            <w:pPr>
              <w:jc w:val="center"/>
              <w:rPr>
                <w:color w:val="FF0000"/>
                <w:sz w:val="28"/>
                <w:szCs w:val="20"/>
              </w:rPr>
            </w:pPr>
            <w:r w:rsidRPr="002C6924">
              <w:rPr>
                <w:color w:val="FF0000"/>
                <w:sz w:val="28"/>
                <w:szCs w:val="20"/>
              </w:rPr>
              <w:t>-</w:t>
            </w:r>
          </w:p>
        </w:tc>
        <w:tc>
          <w:tcPr>
            <w:tcW w:w="851" w:type="dxa"/>
          </w:tcPr>
          <w:p w14:paraId="022011D0" w14:textId="77777777" w:rsidR="004C366B" w:rsidRPr="002C6924" w:rsidRDefault="004C366B" w:rsidP="00515FD4">
            <w:pPr>
              <w:jc w:val="center"/>
              <w:rPr>
                <w:sz w:val="28"/>
                <w:szCs w:val="20"/>
              </w:rPr>
            </w:pPr>
            <w:r w:rsidRPr="002C6924">
              <w:rPr>
                <w:sz w:val="28"/>
                <w:szCs w:val="20"/>
              </w:rPr>
              <w:t>-</w:t>
            </w:r>
          </w:p>
        </w:tc>
        <w:tc>
          <w:tcPr>
            <w:tcW w:w="850" w:type="dxa"/>
          </w:tcPr>
          <w:p w14:paraId="23581329" w14:textId="77777777" w:rsidR="004C366B" w:rsidRPr="002C6924" w:rsidRDefault="004C366B" w:rsidP="00515FD4">
            <w:pPr>
              <w:jc w:val="center"/>
              <w:rPr>
                <w:sz w:val="28"/>
                <w:szCs w:val="20"/>
              </w:rPr>
            </w:pPr>
            <w:r w:rsidRPr="002C6924">
              <w:rPr>
                <w:sz w:val="28"/>
                <w:szCs w:val="20"/>
              </w:rPr>
              <w:t>-</w:t>
            </w:r>
          </w:p>
        </w:tc>
        <w:tc>
          <w:tcPr>
            <w:tcW w:w="851" w:type="dxa"/>
          </w:tcPr>
          <w:p w14:paraId="04E3C106" w14:textId="77777777" w:rsidR="004C366B" w:rsidRPr="002C6924" w:rsidRDefault="004C366B" w:rsidP="00515FD4">
            <w:pPr>
              <w:jc w:val="center"/>
              <w:rPr>
                <w:sz w:val="28"/>
                <w:szCs w:val="20"/>
              </w:rPr>
            </w:pPr>
            <w:r w:rsidRPr="002C6924">
              <w:rPr>
                <w:sz w:val="28"/>
                <w:szCs w:val="20"/>
              </w:rPr>
              <w:t>-</w:t>
            </w:r>
          </w:p>
        </w:tc>
        <w:tc>
          <w:tcPr>
            <w:tcW w:w="799" w:type="dxa"/>
          </w:tcPr>
          <w:p w14:paraId="3070C558" w14:textId="77777777" w:rsidR="004C366B" w:rsidRPr="002C6924" w:rsidRDefault="004C366B" w:rsidP="00515FD4">
            <w:pPr>
              <w:jc w:val="center"/>
              <w:rPr>
                <w:sz w:val="28"/>
                <w:szCs w:val="20"/>
              </w:rPr>
            </w:pPr>
            <w:r w:rsidRPr="002C6924">
              <w:rPr>
                <w:sz w:val="28"/>
                <w:szCs w:val="20"/>
              </w:rPr>
              <w:t>-</w:t>
            </w:r>
          </w:p>
        </w:tc>
      </w:tr>
      <w:tr w:rsidR="004C366B" w:rsidRPr="00502197" w14:paraId="5851FCB7" w14:textId="77777777" w:rsidTr="00515FD4">
        <w:trPr>
          <w:jc w:val="center"/>
        </w:trPr>
        <w:tc>
          <w:tcPr>
            <w:tcW w:w="835" w:type="dxa"/>
            <w:vMerge/>
          </w:tcPr>
          <w:p w14:paraId="126F115A" w14:textId="77777777" w:rsidR="004C366B" w:rsidRPr="005D38C1" w:rsidRDefault="004C366B" w:rsidP="00515FD4">
            <w:pPr>
              <w:jc w:val="center"/>
              <w:rPr>
                <w:b/>
                <w:i/>
                <w:iCs/>
                <w:sz w:val="20"/>
                <w:szCs w:val="20"/>
              </w:rPr>
            </w:pPr>
          </w:p>
        </w:tc>
        <w:tc>
          <w:tcPr>
            <w:tcW w:w="1428" w:type="dxa"/>
            <w:vMerge w:val="restart"/>
          </w:tcPr>
          <w:p w14:paraId="49F974B3" w14:textId="77777777" w:rsidR="004C366B" w:rsidRPr="00821235" w:rsidRDefault="004C366B" w:rsidP="00515FD4">
            <w:pPr>
              <w:jc w:val="center"/>
              <w:rPr>
                <w:sz w:val="20"/>
                <w:szCs w:val="20"/>
              </w:rPr>
            </w:pPr>
            <w:r w:rsidRPr="00821235">
              <w:rPr>
                <w:sz w:val="20"/>
                <w:szCs w:val="20"/>
              </w:rPr>
              <w:t>c.844 G&gt;A</w:t>
            </w:r>
          </w:p>
        </w:tc>
        <w:tc>
          <w:tcPr>
            <w:tcW w:w="851" w:type="dxa"/>
          </w:tcPr>
          <w:p w14:paraId="01FECA0D" w14:textId="77777777" w:rsidR="004C366B" w:rsidRPr="00502197" w:rsidRDefault="004C366B" w:rsidP="00515FD4">
            <w:pPr>
              <w:jc w:val="center"/>
              <w:rPr>
                <w:b/>
                <w:sz w:val="20"/>
                <w:szCs w:val="20"/>
              </w:rPr>
            </w:pPr>
            <w:r>
              <w:rPr>
                <w:b/>
                <w:sz w:val="20"/>
                <w:szCs w:val="20"/>
              </w:rPr>
              <w:t>Tissue</w:t>
            </w:r>
          </w:p>
        </w:tc>
        <w:tc>
          <w:tcPr>
            <w:tcW w:w="850" w:type="dxa"/>
          </w:tcPr>
          <w:p w14:paraId="269A1217" w14:textId="77777777" w:rsidR="004C366B" w:rsidRPr="002C6924" w:rsidRDefault="004C366B" w:rsidP="00515FD4">
            <w:pPr>
              <w:jc w:val="center"/>
              <w:rPr>
                <w:sz w:val="28"/>
                <w:szCs w:val="20"/>
              </w:rPr>
            </w:pPr>
            <w:r w:rsidRPr="002C6924">
              <w:rPr>
                <w:sz w:val="28"/>
                <w:szCs w:val="20"/>
              </w:rPr>
              <w:t>-</w:t>
            </w:r>
          </w:p>
        </w:tc>
        <w:tc>
          <w:tcPr>
            <w:tcW w:w="851" w:type="dxa"/>
          </w:tcPr>
          <w:p w14:paraId="7FB4CD20" w14:textId="77777777" w:rsidR="004C366B" w:rsidRPr="002C6924" w:rsidRDefault="004C366B" w:rsidP="00515FD4">
            <w:pPr>
              <w:jc w:val="center"/>
              <w:rPr>
                <w:sz w:val="28"/>
                <w:szCs w:val="20"/>
              </w:rPr>
            </w:pPr>
            <w:r w:rsidRPr="002C6924">
              <w:rPr>
                <w:sz w:val="28"/>
                <w:szCs w:val="20"/>
              </w:rPr>
              <w:t>-</w:t>
            </w:r>
          </w:p>
        </w:tc>
        <w:tc>
          <w:tcPr>
            <w:tcW w:w="850" w:type="dxa"/>
          </w:tcPr>
          <w:p w14:paraId="562E547C" w14:textId="77777777" w:rsidR="004C366B" w:rsidRPr="002C6924" w:rsidRDefault="004C366B" w:rsidP="00515FD4">
            <w:pPr>
              <w:jc w:val="center"/>
              <w:rPr>
                <w:sz w:val="28"/>
                <w:szCs w:val="20"/>
              </w:rPr>
            </w:pPr>
            <w:r w:rsidRPr="002C6924">
              <w:rPr>
                <w:sz w:val="28"/>
                <w:szCs w:val="20"/>
              </w:rPr>
              <w:t>-</w:t>
            </w:r>
          </w:p>
        </w:tc>
        <w:tc>
          <w:tcPr>
            <w:tcW w:w="851" w:type="dxa"/>
          </w:tcPr>
          <w:p w14:paraId="4A6C0FA8" w14:textId="77777777" w:rsidR="004C366B" w:rsidRPr="002C6924" w:rsidRDefault="004C366B" w:rsidP="00515FD4">
            <w:pPr>
              <w:jc w:val="center"/>
              <w:rPr>
                <w:sz w:val="28"/>
                <w:szCs w:val="20"/>
              </w:rPr>
            </w:pPr>
            <w:r w:rsidRPr="002C6924">
              <w:rPr>
                <w:sz w:val="28"/>
                <w:szCs w:val="20"/>
              </w:rPr>
              <w:t>-</w:t>
            </w:r>
          </w:p>
        </w:tc>
        <w:tc>
          <w:tcPr>
            <w:tcW w:w="850" w:type="dxa"/>
          </w:tcPr>
          <w:p w14:paraId="2EA18E7A"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c>
          <w:tcPr>
            <w:tcW w:w="851" w:type="dxa"/>
          </w:tcPr>
          <w:p w14:paraId="06E3AE1F" w14:textId="77777777" w:rsidR="004C366B" w:rsidRPr="002C6924" w:rsidRDefault="004C366B" w:rsidP="00515FD4">
            <w:pPr>
              <w:jc w:val="center"/>
              <w:rPr>
                <w:sz w:val="28"/>
                <w:szCs w:val="20"/>
              </w:rPr>
            </w:pPr>
            <w:r w:rsidRPr="002C6924">
              <w:rPr>
                <w:sz w:val="28"/>
                <w:szCs w:val="20"/>
              </w:rPr>
              <w:t>-</w:t>
            </w:r>
          </w:p>
        </w:tc>
        <w:tc>
          <w:tcPr>
            <w:tcW w:w="799" w:type="dxa"/>
          </w:tcPr>
          <w:p w14:paraId="679B9FE5" w14:textId="77777777" w:rsidR="004C366B" w:rsidRPr="002C6924" w:rsidRDefault="004C366B" w:rsidP="00515FD4">
            <w:pPr>
              <w:jc w:val="center"/>
              <w:rPr>
                <w:sz w:val="28"/>
                <w:szCs w:val="20"/>
              </w:rPr>
            </w:pPr>
            <w:r w:rsidRPr="002C6924">
              <w:rPr>
                <w:sz w:val="28"/>
                <w:szCs w:val="20"/>
              </w:rPr>
              <w:t>-</w:t>
            </w:r>
          </w:p>
        </w:tc>
      </w:tr>
      <w:tr w:rsidR="004C366B" w:rsidRPr="00502197" w14:paraId="04555483" w14:textId="77777777" w:rsidTr="00515FD4">
        <w:trPr>
          <w:jc w:val="center"/>
        </w:trPr>
        <w:tc>
          <w:tcPr>
            <w:tcW w:w="835" w:type="dxa"/>
            <w:vMerge/>
          </w:tcPr>
          <w:p w14:paraId="5C58E13B" w14:textId="77777777" w:rsidR="004C366B" w:rsidRPr="005D38C1" w:rsidRDefault="004C366B" w:rsidP="00515FD4">
            <w:pPr>
              <w:jc w:val="center"/>
              <w:rPr>
                <w:i/>
                <w:iCs/>
                <w:sz w:val="20"/>
                <w:szCs w:val="20"/>
              </w:rPr>
            </w:pPr>
          </w:p>
        </w:tc>
        <w:tc>
          <w:tcPr>
            <w:tcW w:w="1428" w:type="dxa"/>
            <w:vMerge/>
          </w:tcPr>
          <w:p w14:paraId="58C56BB9" w14:textId="77777777" w:rsidR="004C366B" w:rsidRPr="00502197" w:rsidRDefault="004C366B" w:rsidP="00515FD4">
            <w:pPr>
              <w:jc w:val="center"/>
              <w:rPr>
                <w:sz w:val="20"/>
                <w:szCs w:val="20"/>
              </w:rPr>
            </w:pPr>
          </w:p>
        </w:tc>
        <w:tc>
          <w:tcPr>
            <w:tcW w:w="851" w:type="dxa"/>
          </w:tcPr>
          <w:p w14:paraId="28C28980" w14:textId="77777777" w:rsidR="004C366B" w:rsidRPr="00502197" w:rsidRDefault="004C366B" w:rsidP="00515FD4">
            <w:pPr>
              <w:jc w:val="center"/>
              <w:rPr>
                <w:b/>
                <w:sz w:val="20"/>
                <w:szCs w:val="20"/>
              </w:rPr>
            </w:pPr>
            <w:r>
              <w:rPr>
                <w:b/>
                <w:sz w:val="20"/>
                <w:szCs w:val="20"/>
              </w:rPr>
              <w:t>Cells</w:t>
            </w:r>
          </w:p>
        </w:tc>
        <w:tc>
          <w:tcPr>
            <w:tcW w:w="850" w:type="dxa"/>
          </w:tcPr>
          <w:p w14:paraId="4A21BF8D" w14:textId="77777777" w:rsidR="004C366B" w:rsidRPr="002C6924" w:rsidRDefault="004C366B" w:rsidP="00515FD4">
            <w:pPr>
              <w:jc w:val="center"/>
              <w:rPr>
                <w:sz w:val="28"/>
                <w:szCs w:val="20"/>
              </w:rPr>
            </w:pPr>
            <w:r w:rsidRPr="002C6924">
              <w:rPr>
                <w:sz w:val="28"/>
                <w:szCs w:val="20"/>
              </w:rPr>
              <w:t>-</w:t>
            </w:r>
          </w:p>
        </w:tc>
        <w:tc>
          <w:tcPr>
            <w:tcW w:w="851" w:type="dxa"/>
          </w:tcPr>
          <w:p w14:paraId="0BBE6C14" w14:textId="77777777" w:rsidR="004C366B" w:rsidRPr="002C6924" w:rsidRDefault="004C366B" w:rsidP="00515FD4">
            <w:pPr>
              <w:jc w:val="center"/>
              <w:rPr>
                <w:sz w:val="28"/>
                <w:szCs w:val="20"/>
              </w:rPr>
            </w:pPr>
            <w:r w:rsidRPr="002C6924">
              <w:rPr>
                <w:sz w:val="28"/>
                <w:szCs w:val="20"/>
              </w:rPr>
              <w:t>-</w:t>
            </w:r>
          </w:p>
        </w:tc>
        <w:tc>
          <w:tcPr>
            <w:tcW w:w="850" w:type="dxa"/>
          </w:tcPr>
          <w:p w14:paraId="2344E54D" w14:textId="77777777" w:rsidR="004C366B" w:rsidRPr="002C6924" w:rsidRDefault="004C366B" w:rsidP="00515FD4">
            <w:pPr>
              <w:jc w:val="center"/>
              <w:rPr>
                <w:sz w:val="28"/>
                <w:szCs w:val="20"/>
              </w:rPr>
            </w:pPr>
            <w:r w:rsidRPr="002C6924">
              <w:rPr>
                <w:sz w:val="28"/>
                <w:szCs w:val="20"/>
              </w:rPr>
              <w:t>-</w:t>
            </w:r>
          </w:p>
        </w:tc>
        <w:tc>
          <w:tcPr>
            <w:tcW w:w="851" w:type="dxa"/>
          </w:tcPr>
          <w:p w14:paraId="251D90FE" w14:textId="77777777" w:rsidR="004C366B" w:rsidRPr="002C6924" w:rsidRDefault="004C366B" w:rsidP="00515FD4">
            <w:pPr>
              <w:jc w:val="center"/>
              <w:rPr>
                <w:sz w:val="28"/>
                <w:szCs w:val="20"/>
              </w:rPr>
            </w:pPr>
            <w:r w:rsidRPr="002C6924">
              <w:rPr>
                <w:sz w:val="28"/>
                <w:szCs w:val="20"/>
              </w:rPr>
              <w:t>-</w:t>
            </w:r>
          </w:p>
        </w:tc>
        <w:tc>
          <w:tcPr>
            <w:tcW w:w="850" w:type="dxa"/>
          </w:tcPr>
          <w:p w14:paraId="7A5027D4" w14:textId="77777777" w:rsidR="004C366B" w:rsidRPr="002C6924" w:rsidRDefault="004C366B" w:rsidP="00515FD4">
            <w:pPr>
              <w:jc w:val="center"/>
              <w:rPr>
                <w:color w:val="FF0000"/>
                <w:sz w:val="28"/>
                <w:szCs w:val="20"/>
              </w:rPr>
            </w:pPr>
            <w:r w:rsidRPr="002C6924">
              <w:rPr>
                <w:color w:val="FF0000"/>
                <w:sz w:val="28"/>
                <w:szCs w:val="20"/>
              </w:rPr>
              <w:t>-</w:t>
            </w:r>
          </w:p>
        </w:tc>
        <w:tc>
          <w:tcPr>
            <w:tcW w:w="851" w:type="dxa"/>
          </w:tcPr>
          <w:p w14:paraId="7014DBC3" w14:textId="77777777" w:rsidR="004C366B" w:rsidRPr="002C6924" w:rsidRDefault="004C366B" w:rsidP="00515FD4">
            <w:pPr>
              <w:jc w:val="center"/>
              <w:rPr>
                <w:sz w:val="28"/>
                <w:szCs w:val="20"/>
              </w:rPr>
            </w:pPr>
            <w:r w:rsidRPr="002C6924">
              <w:rPr>
                <w:sz w:val="28"/>
                <w:szCs w:val="20"/>
              </w:rPr>
              <w:t>-</w:t>
            </w:r>
          </w:p>
        </w:tc>
        <w:tc>
          <w:tcPr>
            <w:tcW w:w="799" w:type="dxa"/>
          </w:tcPr>
          <w:p w14:paraId="6B3FA978" w14:textId="77777777" w:rsidR="004C366B" w:rsidRPr="002C6924" w:rsidRDefault="004C366B" w:rsidP="00515FD4">
            <w:pPr>
              <w:jc w:val="center"/>
              <w:rPr>
                <w:sz w:val="28"/>
                <w:szCs w:val="20"/>
              </w:rPr>
            </w:pPr>
            <w:r w:rsidRPr="002C6924">
              <w:rPr>
                <w:sz w:val="28"/>
                <w:szCs w:val="20"/>
              </w:rPr>
              <w:t>-</w:t>
            </w:r>
          </w:p>
        </w:tc>
      </w:tr>
      <w:tr w:rsidR="004C366B" w:rsidRPr="00502197" w14:paraId="5F0E75CF" w14:textId="77777777" w:rsidTr="00515FD4">
        <w:trPr>
          <w:jc w:val="center"/>
        </w:trPr>
        <w:tc>
          <w:tcPr>
            <w:tcW w:w="835" w:type="dxa"/>
            <w:vMerge/>
          </w:tcPr>
          <w:p w14:paraId="5897D910" w14:textId="77777777" w:rsidR="004C366B" w:rsidRPr="005D38C1" w:rsidRDefault="004C366B" w:rsidP="00515FD4">
            <w:pPr>
              <w:jc w:val="center"/>
              <w:rPr>
                <w:i/>
                <w:iCs/>
                <w:sz w:val="20"/>
                <w:szCs w:val="20"/>
              </w:rPr>
            </w:pPr>
          </w:p>
        </w:tc>
        <w:tc>
          <w:tcPr>
            <w:tcW w:w="1428" w:type="dxa"/>
            <w:vMerge w:val="restart"/>
          </w:tcPr>
          <w:p w14:paraId="546F32D9" w14:textId="77777777" w:rsidR="004C366B" w:rsidRPr="00502197" w:rsidRDefault="004C366B" w:rsidP="00515FD4">
            <w:pPr>
              <w:jc w:val="center"/>
              <w:rPr>
                <w:sz w:val="20"/>
                <w:szCs w:val="20"/>
              </w:rPr>
            </w:pPr>
            <w:r w:rsidRPr="009937C7">
              <w:rPr>
                <w:sz w:val="20"/>
                <w:szCs w:val="20"/>
              </w:rPr>
              <w:t>c.919+1 G&gt;A</w:t>
            </w:r>
          </w:p>
        </w:tc>
        <w:tc>
          <w:tcPr>
            <w:tcW w:w="851" w:type="dxa"/>
          </w:tcPr>
          <w:p w14:paraId="48FE8839" w14:textId="77777777" w:rsidR="004C366B" w:rsidRPr="00502197" w:rsidRDefault="004C366B" w:rsidP="00515FD4">
            <w:pPr>
              <w:jc w:val="center"/>
              <w:rPr>
                <w:b/>
                <w:sz w:val="20"/>
                <w:szCs w:val="20"/>
              </w:rPr>
            </w:pPr>
            <w:r>
              <w:rPr>
                <w:b/>
                <w:sz w:val="20"/>
                <w:szCs w:val="20"/>
              </w:rPr>
              <w:t>Tissue</w:t>
            </w:r>
          </w:p>
        </w:tc>
        <w:tc>
          <w:tcPr>
            <w:tcW w:w="850" w:type="dxa"/>
          </w:tcPr>
          <w:p w14:paraId="67BCC0EE" w14:textId="77777777" w:rsidR="004C366B" w:rsidRPr="002C6924" w:rsidRDefault="004C366B" w:rsidP="00515FD4">
            <w:pPr>
              <w:jc w:val="center"/>
              <w:rPr>
                <w:sz w:val="28"/>
                <w:szCs w:val="20"/>
              </w:rPr>
            </w:pPr>
            <w:r w:rsidRPr="002C6924">
              <w:rPr>
                <w:sz w:val="28"/>
                <w:szCs w:val="20"/>
              </w:rPr>
              <w:t>-</w:t>
            </w:r>
          </w:p>
        </w:tc>
        <w:tc>
          <w:tcPr>
            <w:tcW w:w="851" w:type="dxa"/>
          </w:tcPr>
          <w:p w14:paraId="4F425C93" w14:textId="77777777" w:rsidR="004C366B" w:rsidRPr="002C6924" w:rsidRDefault="004C366B" w:rsidP="00515FD4">
            <w:pPr>
              <w:jc w:val="center"/>
              <w:rPr>
                <w:sz w:val="28"/>
                <w:szCs w:val="20"/>
              </w:rPr>
            </w:pPr>
            <w:r w:rsidRPr="002C6924">
              <w:rPr>
                <w:sz w:val="28"/>
                <w:szCs w:val="20"/>
              </w:rPr>
              <w:t>-</w:t>
            </w:r>
          </w:p>
        </w:tc>
        <w:tc>
          <w:tcPr>
            <w:tcW w:w="850" w:type="dxa"/>
          </w:tcPr>
          <w:p w14:paraId="3FE665BE" w14:textId="77777777" w:rsidR="004C366B" w:rsidRPr="002C6924" w:rsidRDefault="004C366B" w:rsidP="00515FD4">
            <w:pPr>
              <w:jc w:val="center"/>
              <w:rPr>
                <w:sz w:val="28"/>
                <w:szCs w:val="20"/>
              </w:rPr>
            </w:pPr>
            <w:r w:rsidRPr="002C6924">
              <w:rPr>
                <w:sz w:val="28"/>
                <w:szCs w:val="20"/>
              </w:rPr>
              <w:t>-</w:t>
            </w:r>
          </w:p>
        </w:tc>
        <w:tc>
          <w:tcPr>
            <w:tcW w:w="851" w:type="dxa"/>
          </w:tcPr>
          <w:p w14:paraId="04DA0AE9" w14:textId="77777777" w:rsidR="004C366B" w:rsidRPr="002C6924" w:rsidRDefault="004C366B" w:rsidP="00515FD4">
            <w:pPr>
              <w:jc w:val="center"/>
              <w:rPr>
                <w:sz w:val="28"/>
                <w:szCs w:val="20"/>
              </w:rPr>
            </w:pPr>
            <w:r w:rsidRPr="002C6924">
              <w:rPr>
                <w:sz w:val="28"/>
                <w:szCs w:val="20"/>
              </w:rPr>
              <w:t>-</w:t>
            </w:r>
          </w:p>
        </w:tc>
        <w:tc>
          <w:tcPr>
            <w:tcW w:w="850" w:type="dxa"/>
          </w:tcPr>
          <w:p w14:paraId="3BE13ACD" w14:textId="77777777" w:rsidR="004C366B" w:rsidRPr="002C6924" w:rsidRDefault="004C366B" w:rsidP="00515FD4">
            <w:pPr>
              <w:jc w:val="center"/>
              <w:rPr>
                <w:sz w:val="28"/>
                <w:szCs w:val="20"/>
              </w:rPr>
            </w:pPr>
            <w:r w:rsidRPr="002C6924">
              <w:rPr>
                <w:sz w:val="28"/>
                <w:szCs w:val="20"/>
              </w:rPr>
              <w:t>-</w:t>
            </w:r>
          </w:p>
        </w:tc>
        <w:tc>
          <w:tcPr>
            <w:tcW w:w="851" w:type="dxa"/>
          </w:tcPr>
          <w:p w14:paraId="4A99A01E" w14:textId="77777777" w:rsidR="004C366B" w:rsidRPr="002C6924" w:rsidRDefault="004C366B" w:rsidP="00515FD4">
            <w:pPr>
              <w:jc w:val="center"/>
              <w:rPr>
                <w:sz w:val="28"/>
                <w:szCs w:val="20"/>
              </w:rPr>
            </w:pPr>
            <w:r w:rsidRPr="002C6924">
              <w:rPr>
                <w:sz w:val="28"/>
                <w:szCs w:val="20"/>
              </w:rPr>
              <w:t>-</w:t>
            </w:r>
          </w:p>
        </w:tc>
        <w:tc>
          <w:tcPr>
            <w:tcW w:w="799" w:type="dxa"/>
          </w:tcPr>
          <w:p w14:paraId="02A069FB"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r>
      <w:tr w:rsidR="004C366B" w:rsidRPr="00502197" w14:paraId="47C6285D" w14:textId="77777777" w:rsidTr="00515FD4">
        <w:trPr>
          <w:jc w:val="center"/>
        </w:trPr>
        <w:tc>
          <w:tcPr>
            <w:tcW w:w="835" w:type="dxa"/>
            <w:vMerge/>
          </w:tcPr>
          <w:p w14:paraId="48CA65CF" w14:textId="77777777" w:rsidR="004C366B" w:rsidRPr="005D38C1" w:rsidRDefault="004C366B" w:rsidP="00515FD4">
            <w:pPr>
              <w:jc w:val="center"/>
              <w:rPr>
                <w:i/>
                <w:iCs/>
                <w:sz w:val="20"/>
                <w:szCs w:val="20"/>
              </w:rPr>
            </w:pPr>
          </w:p>
        </w:tc>
        <w:tc>
          <w:tcPr>
            <w:tcW w:w="1428" w:type="dxa"/>
            <w:vMerge/>
          </w:tcPr>
          <w:p w14:paraId="17B09E5A" w14:textId="77777777" w:rsidR="004C366B" w:rsidRPr="00502197" w:rsidRDefault="004C366B" w:rsidP="00515FD4">
            <w:pPr>
              <w:jc w:val="center"/>
              <w:rPr>
                <w:sz w:val="20"/>
                <w:szCs w:val="20"/>
              </w:rPr>
            </w:pPr>
          </w:p>
        </w:tc>
        <w:tc>
          <w:tcPr>
            <w:tcW w:w="851" w:type="dxa"/>
          </w:tcPr>
          <w:p w14:paraId="6DB7A89A" w14:textId="77777777" w:rsidR="004C366B" w:rsidRPr="00502197" w:rsidRDefault="004C366B" w:rsidP="00515FD4">
            <w:pPr>
              <w:jc w:val="center"/>
              <w:rPr>
                <w:b/>
                <w:sz w:val="20"/>
                <w:szCs w:val="20"/>
              </w:rPr>
            </w:pPr>
            <w:r>
              <w:rPr>
                <w:b/>
                <w:sz w:val="20"/>
                <w:szCs w:val="20"/>
              </w:rPr>
              <w:t>Cells</w:t>
            </w:r>
          </w:p>
        </w:tc>
        <w:tc>
          <w:tcPr>
            <w:tcW w:w="850" w:type="dxa"/>
          </w:tcPr>
          <w:p w14:paraId="39CC07D8" w14:textId="77777777" w:rsidR="004C366B" w:rsidRPr="002C6924" w:rsidRDefault="004C366B" w:rsidP="00515FD4">
            <w:pPr>
              <w:jc w:val="center"/>
              <w:rPr>
                <w:sz w:val="28"/>
                <w:szCs w:val="20"/>
              </w:rPr>
            </w:pPr>
            <w:r w:rsidRPr="002C6924">
              <w:rPr>
                <w:sz w:val="28"/>
                <w:szCs w:val="20"/>
              </w:rPr>
              <w:t>-</w:t>
            </w:r>
          </w:p>
        </w:tc>
        <w:tc>
          <w:tcPr>
            <w:tcW w:w="851" w:type="dxa"/>
          </w:tcPr>
          <w:p w14:paraId="6355B286" w14:textId="77777777" w:rsidR="004C366B" w:rsidRPr="002C6924" w:rsidRDefault="004C366B" w:rsidP="00515FD4">
            <w:pPr>
              <w:jc w:val="center"/>
              <w:rPr>
                <w:sz w:val="28"/>
                <w:szCs w:val="20"/>
              </w:rPr>
            </w:pPr>
            <w:r w:rsidRPr="002C6924">
              <w:rPr>
                <w:sz w:val="28"/>
                <w:szCs w:val="20"/>
              </w:rPr>
              <w:t>-</w:t>
            </w:r>
          </w:p>
        </w:tc>
        <w:tc>
          <w:tcPr>
            <w:tcW w:w="850" w:type="dxa"/>
          </w:tcPr>
          <w:p w14:paraId="69AE9C56" w14:textId="77777777" w:rsidR="004C366B" w:rsidRPr="002C6924" w:rsidRDefault="004C366B" w:rsidP="00515FD4">
            <w:pPr>
              <w:jc w:val="center"/>
              <w:rPr>
                <w:sz w:val="28"/>
                <w:szCs w:val="20"/>
              </w:rPr>
            </w:pPr>
            <w:r w:rsidRPr="002C6924">
              <w:rPr>
                <w:sz w:val="28"/>
                <w:szCs w:val="20"/>
              </w:rPr>
              <w:t>-</w:t>
            </w:r>
          </w:p>
        </w:tc>
        <w:tc>
          <w:tcPr>
            <w:tcW w:w="851" w:type="dxa"/>
          </w:tcPr>
          <w:p w14:paraId="6AB09164" w14:textId="77777777" w:rsidR="004C366B" w:rsidRPr="002C6924" w:rsidRDefault="004C366B" w:rsidP="00515FD4">
            <w:pPr>
              <w:jc w:val="center"/>
              <w:rPr>
                <w:sz w:val="28"/>
                <w:szCs w:val="20"/>
              </w:rPr>
            </w:pPr>
            <w:r w:rsidRPr="002C6924">
              <w:rPr>
                <w:sz w:val="28"/>
                <w:szCs w:val="20"/>
              </w:rPr>
              <w:t>-</w:t>
            </w:r>
          </w:p>
        </w:tc>
        <w:tc>
          <w:tcPr>
            <w:tcW w:w="850" w:type="dxa"/>
          </w:tcPr>
          <w:p w14:paraId="12C696BA" w14:textId="77777777" w:rsidR="004C366B" w:rsidRPr="002C6924" w:rsidRDefault="004C366B" w:rsidP="00515FD4">
            <w:pPr>
              <w:jc w:val="center"/>
              <w:rPr>
                <w:sz w:val="28"/>
                <w:szCs w:val="20"/>
              </w:rPr>
            </w:pPr>
            <w:r w:rsidRPr="002C6924">
              <w:rPr>
                <w:sz w:val="28"/>
                <w:szCs w:val="20"/>
              </w:rPr>
              <w:t>-</w:t>
            </w:r>
          </w:p>
        </w:tc>
        <w:tc>
          <w:tcPr>
            <w:tcW w:w="851" w:type="dxa"/>
          </w:tcPr>
          <w:p w14:paraId="67911889" w14:textId="77777777" w:rsidR="004C366B" w:rsidRPr="002C6924" w:rsidRDefault="004C366B" w:rsidP="00515FD4">
            <w:pPr>
              <w:jc w:val="center"/>
              <w:rPr>
                <w:sz w:val="28"/>
                <w:szCs w:val="20"/>
              </w:rPr>
            </w:pPr>
            <w:r w:rsidRPr="002C6924">
              <w:rPr>
                <w:sz w:val="28"/>
                <w:szCs w:val="20"/>
              </w:rPr>
              <w:t>-</w:t>
            </w:r>
          </w:p>
        </w:tc>
        <w:tc>
          <w:tcPr>
            <w:tcW w:w="799" w:type="dxa"/>
          </w:tcPr>
          <w:p w14:paraId="44673E19"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r>
      <w:tr w:rsidR="004C366B" w:rsidRPr="00502197" w14:paraId="2FD6BF77" w14:textId="77777777" w:rsidTr="00515FD4">
        <w:trPr>
          <w:jc w:val="center"/>
        </w:trPr>
        <w:tc>
          <w:tcPr>
            <w:tcW w:w="835" w:type="dxa"/>
            <w:vMerge w:val="restart"/>
          </w:tcPr>
          <w:p w14:paraId="1807451D" w14:textId="77777777" w:rsidR="004C366B" w:rsidRPr="005D38C1" w:rsidRDefault="004C366B" w:rsidP="00515FD4">
            <w:pPr>
              <w:jc w:val="center"/>
              <w:rPr>
                <w:b/>
                <w:i/>
                <w:iCs/>
                <w:sz w:val="20"/>
                <w:szCs w:val="20"/>
              </w:rPr>
            </w:pPr>
          </w:p>
          <w:p w14:paraId="69F32E64" w14:textId="77777777" w:rsidR="004C366B" w:rsidRPr="005D38C1" w:rsidRDefault="004C366B" w:rsidP="00515FD4">
            <w:pPr>
              <w:jc w:val="center"/>
              <w:rPr>
                <w:b/>
                <w:i/>
                <w:iCs/>
                <w:sz w:val="20"/>
                <w:szCs w:val="20"/>
              </w:rPr>
            </w:pPr>
          </w:p>
          <w:p w14:paraId="3147AFC2" w14:textId="77777777" w:rsidR="004C366B" w:rsidRPr="005D38C1" w:rsidRDefault="004C366B" w:rsidP="00515FD4">
            <w:pPr>
              <w:jc w:val="center"/>
              <w:rPr>
                <w:b/>
                <w:i/>
                <w:iCs/>
                <w:sz w:val="20"/>
                <w:szCs w:val="20"/>
              </w:rPr>
            </w:pPr>
            <w:r w:rsidRPr="005D38C1">
              <w:rPr>
                <w:b/>
                <w:i/>
                <w:iCs/>
                <w:sz w:val="20"/>
                <w:szCs w:val="20"/>
              </w:rPr>
              <w:t>KRAS</w:t>
            </w:r>
          </w:p>
        </w:tc>
        <w:tc>
          <w:tcPr>
            <w:tcW w:w="1428" w:type="dxa"/>
            <w:vMerge w:val="restart"/>
          </w:tcPr>
          <w:p w14:paraId="262E81DD" w14:textId="77777777" w:rsidR="004C366B" w:rsidRPr="00502197" w:rsidRDefault="004C366B" w:rsidP="00515FD4">
            <w:pPr>
              <w:jc w:val="center"/>
              <w:rPr>
                <w:sz w:val="20"/>
                <w:szCs w:val="20"/>
              </w:rPr>
            </w:pPr>
            <w:r w:rsidRPr="00502197">
              <w:rPr>
                <w:sz w:val="20"/>
                <w:szCs w:val="20"/>
              </w:rPr>
              <w:t>c.483 C&gt;T</w:t>
            </w:r>
          </w:p>
        </w:tc>
        <w:tc>
          <w:tcPr>
            <w:tcW w:w="851" w:type="dxa"/>
          </w:tcPr>
          <w:p w14:paraId="6138D3B3" w14:textId="77777777" w:rsidR="004C366B" w:rsidRPr="00502197" w:rsidRDefault="004C366B" w:rsidP="00515FD4">
            <w:pPr>
              <w:jc w:val="center"/>
              <w:rPr>
                <w:b/>
                <w:sz w:val="20"/>
                <w:szCs w:val="20"/>
              </w:rPr>
            </w:pPr>
            <w:r>
              <w:rPr>
                <w:b/>
                <w:sz w:val="20"/>
                <w:szCs w:val="20"/>
              </w:rPr>
              <w:t>Tissue</w:t>
            </w:r>
          </w:p>
        </w:tc>
        <w:tc>
          <w:tcPr>
            <w:tcW w:w="850" w:type="dxa"/>
          </w:tcPr>
          <w:p w14:paraId="5C1E60C1"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1472A714"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0D807160"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138A31D1"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37A5CC68" w14:textId="77777777" w:rsidR="004C366B" w:rsidRPr="002C6924" w:rsidRDefault="004C366B" w:rsidP="00515FD4">
            <w:pPr>
              <w:jc w:val="center"/>
              <w:rPr>
                <w:color w:val="FF0000"/>
                <w:sz w:val="28"/>
                <w:szCs w:val="20"/>
              </w:rPr>
            </w:pPr>
            <w:r w:rsidRPr="002C6924">
              <w:rPr>
                <w:color w:val="FF0000"/>
                <w:sz w:val="28"/>
                <w:szCs w:val="20"/>
              </w:rPr>
              <w:t>-</w:t>
            </w:r>
          </w:p>
        </w:tc>
        <w:tc>
          <w:tcPr>
            <w:tcW w:w="851" w:type="dxa"/>
          </w:tcPr>
          <w:p w14:paraId="6E9F956F" w14:textId="77777777" w:rsidR="004C366B" w:rsidRPr="002C6924" w:rsidRDefault="004C366B" w:rsidP="00515FD4">
            <w:pPr>
              <w:jc w:val="center"/>
              <w:rPr>
                <w:color w:val="FF0000"/>
                <w:sz w:val="28"/>
                <w:szCs w:val="20"/>
              </w:rPr>
            </w:pPr>
            <w:r w:rsidRPr="002C6924">
              <w:rPr>
                <w:color w:val="FF0000"/>
                <w:sz w:val="28"/>
                <w:szCs w:val="20"/>
              </w:rPr>
              <w:t>-</w:t>
            </w:r>
          </w:p>
        </w:tc>
        <w:tc>
          <w:tcPr>
            <w:tcW w:w="799" w:type="dxa"/>
          </w:tcPr>
          <w:p w14:paraId="7B34B37D" w14:textId="77777777" w:rsidR="004C366B" w:rsidRPr="002C6924" w:rsidRDefault="004C366B" w:rsidP="00515FD4">
            <w:pPr>
              <w:jc w:val="center"/>
              <w:rPr>
                <w:sz w:val="28"/>
                <w:szCs w:val="20"/>
              </w:rPr>
            </w:pPr>
            <w:r w:rsidRPr="002C6924">
              <w:rPr>
                <w:sz w:val="28"/>
                <w:szCs w:val="20"/>
              </w:rPr>
              <w:t>-</w:t>
            </w:r>
          </w:p>
        </w:tc>
      </w:tr>
      <w:tr w:rsidR="004C366B" w:rsidRPr="00502197" w14:paraId="37D04CB9" w14:textId="77777777" w:rsidTr="00515FD4">
        <w:trPr>
          <w:jc w:val="center"/>
        </w:trPr>
        <w:tc>
          <w:tcPr>
            <w:tcW w:w="835" w:type="dxa"/>
            <w:vMerge/>
          </w:tcPr>
          <w:p w14:paraId="5C7C1836" w14:textId="77777777" w:rsidR="004C366B" w:rsidRPr="005D38C1" w:rsidRDefault="004C366B" w:rsidP="00515FD4">
            <w:pPr>
              <w:jc w:val="center"/>
              <w:rPr>
                <w:i/>
                <w:iCs/>
                <w:sz w:val="20"/>
                <w:szCs w:val="20"/>
              </w:rPr>
            </w:pPr>
          </w:p>
        </w:tc>
        <w:tc>
          <w:tcPr>
            <w:tcW w:w="1428" w:type="dxa"/>
            <w:vMerge/>
          </w:tcPr>
          <w:p w14:paraId="1FB9C39C" w14:textId="77777777" w:rsidR="004C366B" w:rsidRPr="00502197" w:rsidRDefault="004C366B" w:rsidP="00515FD4">
            <w:pPr>
              <w:jc w:val="center"/>
              <w:rPr>
                <w:sz w:val="20"/>
                <w:szCs w:val="20"/>
              </w:rPr>
            </w:pPr>
          </w:p>
        </w:tc>
        <w:tc>
          <w:tcPr>
            <w:tcW w:w="851" w:type="dxa"/>
          </w:tcPr>
          <w:p w14:paraId="3491F20B" w14:textId="77777777" w:rsidR="004C366B" w:rsidRPr="00502197" w:rsidRDefault="004C366B" w:rsidP="00515FD4">
            <w:pPr>
              <w:jc w:val="center"/>
              <w:rPr>
                <w:b/>
                <w:sz w:val="20"/>
                <w:szCs w:val="20"/>
              </w:rPr>
            </w:pPr>
            <w:r>
              <w:rPr>
                <w:b/>
                <w:sz w:val="20"/>
                <w:szCs w:val="20"/>
              </w:rPr>
              <w:t>Cells</w:t>
            </w:r>
          </w:p>
        </w:tc>
        <w:tc>
          <w:tcPr>
            <w:tcW w:w="850" w:type="dxa"/>
          </w:tcPr>
          <w:p w14:paraId="5DFF5694"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27A949A7"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247B5600"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2A9EF8AC"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2FB69A94"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c>
          <w:tcPr>
            <w:tcW w:w="851" w:type="dxa"/>
          </w:tcPr>
          <w:p w14:paraId="0B54ED2C"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c>
          <w:tcPr>
            <w:tcW w:w="799" w:type="dxa"/>
          </w:tcPr>
          <w:p w14:paraId="541B5673" w14:textId="77777777" w:rsidR="004C366B" w:rsidRPr="002C6924" w:rsidRDefault="004C366B" w:rsidP="00515FD4">
            <w:pPr>
              <w:jc w:val="center"/>
              <w:rPr>
                <w:sz w:val="28"/>
                <w:szCs w:val="20"/>
              </w:rPr>
            </w:pPr>
            <w:r w:rsidRPr="002C6924">
              <w:rPr>
                <w:sz w:val="28"/>
                <w:szCs w:val="20"/>
              </w:rPr>
              <w:t>-</w:t>
            </w:r>
          </w:p>
        </w:tc>
      </w:tr>
      <w:tr w:rsidR="004C366B" w:rsidRPr="00502197" w14:paraId="2883AAA4" w14:textId="77777777" w:rsidTr="00515FD4">
        <w:trPr>
          <w:jc w:val="center"/>
        </w:trPr>
        <w:tc>
          <w:tcPr>
            <w:tcW w:w="835" w:type="dxa"/>
            <w:vMerge/>
          </w:tcPr>
          <w:p w14:paraId="4D1C31F8" w14:textId="77777777" w:rsidR="004C366B" w:rsidRPr="005D38C1" w:rsidRDefault="004C366B" w:rsidP="00515FD4">
            <w:pPr>
              <w:jc w:val="center"/>
              <w:rPr>
                <w:i/>
                <w:iCs/>
                <w:sz w:val="20"/>
                <w:szCs w:val="20"/>
              </w:rPr>
            </w:pPr>
          </w:p>
        </w:tc>
        <w:tc>
          <w:tcPr>
            <w:tcW w:w="1428" w:type="dxa"/>
            <w:vMerge w:val="restart"/>
          </w:tcPr>
          <w:p w14:paraId="4DB5CBFD" w14:textId="77777777" w:rsidR="004C366B" w:rsidRPr="00502197" w:rsidRDefault="004C366B" w:rsidP="00515FD4">
            <w:pPr>
              <w:jc w:val="center"/>
              <w:rPr>
                <w:sz w:val="20"/>
                <w:szCs w:val="20"/>
              </w:rPr>
            </w:pPr>
            <w:r w:rsidRPr="00D27E22">
              <w:rPr>
                <w:sz w:val="20"/>
                <w:szCs w:val="20"/>
              </w:rPr>
              <w:t>c.*5598 A&gt;G</w:t>
            </w:r>
          </w:p>
        </w:tc>
        <w:tc>
          <w:tcPr>
            <w:tcW w:w="851" w:type="dxa"/>
          </w:tcPr>
          <w:p w14:paraId="525F7B08" w14:textId="77777777" w:rsidR="004C366B" w:rsidRPr="00502197" w:rsidRDefault="004C366B" w:rsidP="00515FD4">
            <w:pPr>
              <w:jc w:val="center"/>
              <w:rPr>
                <w:b/>
                <w:sz w:val="20"/>
                <w:szCs w:val="20"/>
              </w:rPr>
            </w:pPr>
            <w:r>
              <w:rPr>
                <w:b/>
                <w:sz w:val="20"/>
                <w:szCs w:val="20"/>
              </w:rPr>
              <w:t>Tissue</w:t>
            </w:r>
          </w:p>
        </w:tc>
        <w:tc>
          <w:tcPr>
            <w:tcW w:w="850" w:type="dxa"/>
          </w:tcPr>
          <w:p w14:paraId="33FFBEBE" w14:textId="77777777" w:rsidR="004C366B" w:rsidRPr="002C6924" w:rsidRDefault="004C366B" w:rsidP="00515FD4">
            <w:pPr>
              <w:jc w:val="center"/>
              <w:rPr>
                <w:sz w:val="28"/>
                <w:szCs w:val="20"/>
              </w:rPr>
            </w:pPr>
            <w:r w:rsidRPr="002C6924">
              <w:rPr>
                <w:sz w:val="28"/>
                <w:szCs w:val="20"/>
              </w:rPr>
              <w:t>-</w:t>
            </w:r>
          </w:p>
        </w:tc>
        <w:tc>
          <w:tcPr>
            <w:tcW w:w="851" w:type="dxa"/>
          </w:tcPr>
          <w:p w14:paraId="75455AE2" w14:textId="77777777" w:rsidR="004C366B" w:rsidRPr="002C6924" w:rsidRDefault="004C366B" w:rsidP="00515FD4">
            <w:pPr>
              <w:jc w:val="center"/>
              <w:rPr>
                <w:sz w:val="28"/>
                <w:szCs w:val="20"/>
              </w:rPr>
            </w:pPr>
            <w:r w:rsidRPr="002C6924">
              <w:rPr>
                <w:sz w:val="28"/>
                <w:szCs w:val="20"/>
              </w:rPr>
              <w:t>-</w:t>
            </w:r>
          </w:p>
        </w:tc>
        <w:tc>
          <w:tcPr>
            <w:tcW w:w="850" w:type="dxa"/>
          </w:tcPr>
          <w:p w14:paraId="00BC8478" w14:textId="77777777" w:rsidR="004C366B" w:rsidRPr="002C6924" w:rsidRDefault="004C366B" w:rsidP="00515FD4">
            <w:pPr>
              <w:jc w:val="center"/>
              <w:rPr>
                <w:sz w:val="28"/>
                <w:szCs w:val="20"/>
              </w:rPr>
            </w:pPr>
            <w:r w:rsidRPr="002C6924">
              <w:rPr>
                <w:sz w:val="28"/>
                <w:szCs w:val="20"/>
              </w:rPr>
              <w:t>-</w:t>
            </w:r>
          </w:p>
        </w:tc>
        <w:tc>
          <w:tcPr>
            <w:tcW w:w="851" w:type="dxa"/>
          </w:tcPr>
          <w:p w14:paraId="5B32A684" w14:textId="77777777" w:rsidR="004C366B" w:rsidRPr="002C6924" w:rsidRDefault="004C366B" w:rsidP="00515FD4">
            <w:pPr>
              <w:jc w:val="center"/>
              <w:rPr>
                <w:sz w:val="28"/>
                <w:szCs w:val="20"/>
              </w:rPr>
            </w:pPr>
            <w:r w:rsidRPr="002C6924">
              <w:rPr>
                <w:sz w:val="28"/>
                <w:szCs w:val="20"/>
              </w:rPr>
              <w:t>-</w:t>
            </w:r>
          </w:p>
        </w:tc>
        <w:tc>
          <w:tcPr>
            <w:tcW w:w="850" w:type="dxa"/>
          </w:tcPr>
          <w:p w14:paraId="412AF543" w14:textId="77777777" w:rsidR="004C366B" w:rsidRPr="002C6924" w:rsidRDefault="004C366B" w:rsidP="00515FD4">
            <w:pPr>
              <w:jc w:val="center"/>
              <w:rPr>
                <w:color w:val="FF0000"/>
                <w:sz w:val="28"/>
                <w:szCs w:val="20"/>
              </w:rPr>
            </w:pPr>
            <w:r w:rsidRPr="002C6924">
              <w:rPr>
                <w:color w:val="FF0000"/>
                <w:sz w:val="28"/>
                <w:szCs w:val="20"/>
              </w:rPr>
              <w:t>-</w:t>
            </w:r>
          </w:p>
        </w:tc>
        <w:tc>
          <w:tcPr>
            <w:tcW w:w="851" w:type="dxa"/>
          </w:tcPr>
          <w:p w14:paraId="280FF271" w14:textId="77777777" w:rsidR="004C366B" w:rsidRPr="002C6924" w:rsidRDefault="004C366B" w:rsidP="00515FD4">
            <w:pPr>
              <w:jc w:val="center"/>
              <w:rPr>
                <w:sz w:val="28"/>
                <w:szCs w:val="20"/>
              </w:rPr>
            </w:pPr>
            <w:r w:rsidRPr="002C6924">
              <w:rPr>
                <w:sz w:val="28"/>
                <w:szCs w:val="20"/>
              </w:rPr>
              <w:t>-</w:t>
            </w:r>
          </w:p>
        </w:tc>
        <w:tc>
          <w:tcPr>
            <w:tcW w:w="799" w:type="dxa"/>
          </w:tcPr>
          <w:p w14:paraId="06D4B07F" w14:textId="77777777" w:rsidR="004C366B" w:rsidRPr="002C6924" w:rsidRDefault="004C366B" w:rsidP="00515FD4">
            <w:pPr>
              <w:jc w:val="center"/>
              <w:rPr>
                <w:sz w:val="28"/>
                <w:szCs w:val="20"/>
              </w:rPr>
            </w:pPr>
            <w:r w:rsidRPr="002C6924">
              <w:rPr>
                <w:sz w:val="28"/>
                <w:szCs w:val="20"/>
              </w:rPr>
              <w:t>-</w:t>
            </w:r>
          </w:p>
        </w:tc>
      </w:tr>
      <w:tr w:rsidR="004C366B" w:rsidRPr="00502197" w14:paraId="6BFECA91" w14:textId="77777777" w:rsidTr="00515FD4">
        <w:trPr>
          <w:jc w:val="center"/>
        </w:trPr>
        <w:tc>
          <w:tcPr>
            <w:tcW w:w="835" w:type="dxa"/>
            <w:vMerge/>
          </w:tcPr>
          <w:p w14:paraId="5E361963" w14:textId="77777777" w:rsidR="004C366B" w:rsidRPr="005D38C1" w:rsidRDefault="004C366B" w:rsidP="00515FD4">
            <w:pPr>
              <w:jc w:val="center"/>
              <w:rPr>
                <w:i/>
                <w:iCs/>
                <w:sz w:val="20"/>
                <w:szCs w:val="20"/>
              </w:rPr>
            </w:pPr>
          </w:p>
        </w:tc>
        <w:tc>
          <w:tcPr>
            <w:tcW w:w="1428" w:type="dxa"/>
            <w:vMerge/>
          </w:tcPr>
          <w:p w14:paraId="5C78D390" w14:textId="77777777" w:rsidR="004C366B" w:rsidRPr="00502197" w:rsidRDefault="004C366B" w:rsidP="00515FD4">
            <w:pPr>
              <w:jc w:val="center"/>
              <w:rPr>
                <w:sz w:val="20"/>
                <w:szCs w:val="20"/>
              </w:rPr>
            </w:pPr>
          </w:p>
        </w:tc>
        <w:tc>
          <w:tcPr>
            <w:tcW w:w="851" w:type="dxa"/>
          </w:tcPr>
          <w:p w14:paraId="22592B08" w14:textId="77777777" w:rsidR="004C366B" w:rsidRPr="00502197" w:rsidRDefault="004C366B" w:rsidP="00515FD4">
            <w:pPr>
              <w:jc w:val="center"/>
              <w:rPr>
                <w:b/>
                <w:sz w:val="20"/>
                <w:szCs w:val="20"/>
              </w:rPr>
            </w:pPr>
            <w:r>
              <w:rPr>
                <w:b/>
                <w:sz w:val="20"/>
                <w:szCs w:val="20"/>
              </w:rPr>
              <w:t>Cells</w:t>
            </w:r>
          </w:p>
        </w:tc>
        <w:tc>
          <w:tcPr>
            <w:tcW w:w="850" w:type="dxa"/>
          </w:tcPr>
          <w:p w14:paraId="51D4A513" w14:textId="77777777" w:rsidR="004C366B" w:rsidRPr="002C6924" w:rsidRDefault="004C366B" w:rsidP="00515FD4">
            <w:pPr>
              <w:jc w:val="center"/>
              <w:rPr>
                <w:sz w:val="28"/>
                <w:szCs w:val="20"/>
              </w:rPr>
            </w:pPr>
            <w:r w:rsidRPr="002C6924">
              <w:rPr>
                <w:sz w:val="28"/>
                <w:szCs w:val="20"/>
              </w:rPr>
              <w:t>-</w:t>
            </w:r>
          </w:p>
        </w:tc>
        <w:tc>
          <w:tcPr>
            <w:tcW w:w="851" w:type="dxa"/>
          </w:tcPr>
          <w:p w14:paraId="65CDBB91" w14:textId="77777777" w:rsidR="004C366B" w:rsidRPr="002C6924" w:rsidRDefault="004C366B" w:rsidP="00515FD4">
            <w:pPr>
              <w:jc w:val="center"/>
              <w:rPr>
                <w:sz w:val="28"/>
                <w:szCs w:val="20"/>
              </w:rPr>
            </w:pPr>
            <w:r w:rsidRPr="002C6924">
              <w:rPr>
                <w:sz w:val="28"/>
                <w:szCs w:val="20"/>
              </w:rPr>
              <w:t>-</w:t>
            </w:r>
          </w:p>
        </w:tc>
        <w:tc>
          <w:tcPr>
            <w:tcW w:w="850" w:type="dxa"/>
          </w:tcPr>
          <w:p w14:paraId="20A19892" w14:textId="77777777" w:rsidR="004C366B" w:rsidRPr="002C6924" w:rsidRDefault="004C366B" w:rsidP="00515FD4">
            <w:pPr>
              <w:jc w:val="center"/>
              <w:rPr>
                <w:sz w:val="28"/>
                <w:szCs w:val="20"/>
              </w:rPr>
            </w:pPr>
            <w:r w:rsidRPr="002C6924">
              <w:rPr>
                <w:sz w:val="28"/>
                <w:szCs w:val="20"/>
              </w:rPr>
              <w:t>-</w:t>
            </w:r>
          </w:p>
        </w:tc>
        <w:tc>
          <w:tcPr>
            <w:tcW w:w="851" w:type="dxa"/>
          </w:tcPr>
          <w:p w14:paraId="7266EC48" w14:textId="77777777" w:rsidR="004C366B" w:rsidRPr="002C6924" w:rsidRDefault="004C366B" w:rsidP="00515FD4">
            <w:pPr>
              <w:jc w:val="center"/>
              <w:rPr>
                <w:sz w:val="28"/>
                <w:szCs w:val="20"/>
              </w:rPr>
            </w:pPr>
            <w:r w:rsidRPr="002C6924">
              <w:rPr>
                <w:sz w:val="28"/>
                <w:szCs w:val="20"/>
              </w:rPr>
              <w:t>-</w:t>
            </w:r>
          </w:p>
        </w:tc>
        <w:tc>
          <w:tcPr>
            <w:tcW w:w="850" w:type="dxa"/>
          </w:tcPr>
          <w:p w14:paraId="71837ECA"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c>
          <w:tcPr>
            <w:tcW w:w="851" w:type="dxa"/>
          </w:tcPr>
          <w:p w14:paraId="5CA3F64E" w14:textId="77777777" w:rsidR="004C366B" w:rsidRPr="002C6924" w:rsidRDefault="004C366B" w:rsidP="00515FD4">
            <w:pPr>
              <w:jc w:val="center"/>
              <w:rPr>
                <w:sz w:val="28"/>
                <w:szCs w:val="20"/>
              </w:rPr>
            </w:pPr>
            <w:r w:rsidRPr="002C6924">
              <w:rPr>
                <w:sz w:val="28"/>
                <w:szCs w:val="20"/>
              </w:rPr>
              <w:t>-</w:t>
            </w:r>
          </w:p>
        </w:tc>
        <w:tc>
          <w:tcPr>
            <w:tcW w:w="799" w:type="dxa"/>
          </w:tcPr>
          <w:p w14:paraId="192CEFF8" w14:textId="77777777" w:rsidR="004C366B" w:rsidRPr="002C6924" w:rsidRDefault="004C366B" w:rsidP="00515FD4">
            <w:pPr>
              <w:jc w:val="center"/>
              <w:rPr>
                <w:sz w:val="28"/>
                <w:szCs w:val="20"/>
              </w:rPr>
            </w:pPr>
            <w:r w:rsidRPr="002C6924">
              <w:rPr>
                <w:sz w:val="28"/>
                <w:szCs w:val="20"/>
              </w:rPr>
              <w:t>-</w:t>
            </w:r>
          </w:p>
        </w:tc>
      </w:tr>
      <w:tr w:rsidR="004C366B" w:rsidRPr="00502197" w14:paraId="17BADAF0" w14:textId="77777777" w:rsidTr="00515FD4">
        <w:trPr>
          <w:jc w:val="center"/>
        </w:trPr>
        <w:tc>
          <w:tcPr>
            <w:tcW w:w="835" w:type="dxa"/>
            <w:vMerge w:val="restart"/>
          </w:tcPr>
          <w:p w14:paraId="28AE15D6" w14:textId="77777777" w:rsidR="004C366B" w:rsidRPr="005D38C1" w:rsidRDefault="004C366B" w:rsidP="00515FD4">
            <w:pPr>
              <w:jc w:val="center"/>
              <w:rPr>
                <w:b/>
                <w:i/>
                <w:iCs/>
                <w:sz w:val="20"/>
                <w:szCs w:val="20"/>
              </w:rPr>
            </w:pPr>
          </w:p>
          <w:p w14:paraId="398881A4" w14:textId="77777777" w:rsidR="004C366B" w:rsidRPr="005D38C1" w:rsidRDefault="004C366B" w:rsidP="00515FD4">
            <w:pPr>
              <w:jc w:val="center"/>
              <w:rPr>
                <w:b/>
                <w:i/>
                <w:iCs/>
                <w:sz w:val="20"/>
                <w:szCs w:val="20"/>
              </w:rPr>
            </w:pPr>
          </w:p>
          <w:p w14:paraId="44E254AF" w14:textId="77777777" w:rsidR="004C366B" w:rsidRPr="005D38C1" w:rsidRDefault="004C366B" w:rsidP="00515FD4">
            <w:pPr>
              <w:jc w:val="center"/>
              <w:rPr>
                <w:b/>
                <w:i/>
                <w:iCs/>
                <w:sz w:val="20"/>
                <w:szCs w:val="20"/>
              </w:rPr>
            </w:pPr>
            <w:r w:rsidRPr="005D38C1">
              <w:rPr>
                <w:b/>
                <w:i/>
                <w:iCs/>
                <w:sz w:val="20"/>
                <w:szCs w:val="20"/>
              </w:rPr>
              <w:t>BRAF</w:t>
            </w:r>
          </w:p>
        </w:tc>
        <w:tc>
          <w:tcPr>
            <w:tcW w:w="1428" w:type="dxa"/>
            <w:vMerge w:val="restart"/>
          </w:tcPr>
          <w:p w14:paraId="39D78AD3" w14:textId="77777777" w:rsidR="004C366B" w:rsidRPr="00502197" w:rsidRDefault="004C366B" w:rsidP="00515FD4">
            <w:pPr>
              <w:jc w:val="center"/>
              <w:rPr>
                <w:sz w:val="20"/>
                <w:szCs w:val="20"/>
              </w:rPr>
            </w:pPr>
            <w:r w:rsidRPr="00595F35">
              <w:rPr>
                <w:sz w:val="20"/>
                <w:szCs w:val="20"/>
              </w:rPr>
              <w:t>c.980+27 C&gt;T</w:t>
            </w:r>
          </w:p>
        </w:tc>
        <w:tc>
          <w:tcPr>
            <w:tcW w:w="851" w:type="dxa"/>
          </w:tcPr>
          <w:p w14:paraId="1CF5A4E9" w14:textId="77777777" w:rsidR="004C366B" w:rsidRPr="00502197" w:rsidRDefault="004C366B" w:rsidP="00515FD4">
            <w:pPr>
              <w:jc w:val="center"/>
              <w:rPr>
                <w:b/>
                <w:sz w:val="20"/>
                <w:szCs w:val="20"/>
              </w:rPr>
            </w:pPr>
            <w:r>
              <w:rPr>
                <w:b/>
                <w:sz w:val="20"/>
                <w:szCs w:val="20"/>
              </w:rPr>
              <w:t>Tissue</w:t>
            </w:r>
          </w:p>
        </w:tc>
        <w:tc>
          <w:tcPr>
            <w:tcW w:w="850" w:type="dxa"/>
          </w:tcPr>
          <w:p w14:paraId="16C43379"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7FF75E9A"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4FF53C3F" w14:textId="77777777" w:rsidR="004C366B" w:rsidRPr="002C6924" w:rsidRDefault="004C366B" w:rsidP="00515FD4">
            <w:pPr>
              <w:jc w:val="center"/>
              <w:rPr>
                <w:sz w:val="28"/>
                <w:szCs w:val="20"/>
              </w:rPr>
            </w:pPr>
            <w:r w:rsidRPr="002C6924">
              <w:rPr>
                <w:sz w:val="28"/>
                <w:szCs w:val="20"/>
              </w:rPr>
              <w:t>-</w:t>
            </w:r>
          </w:p>
        </w:tc>
        <w:tc>
          <w:tcPr>
            <w:tcW w:w="851" w:type="dxa"/>
          </w:tcPr>
          <w:p w14:paraId="0E1511EF" w14:textId="77777777" w:rsidR="004C366B" w:rsidRPr="002C6924" w:rsidRDefault="004C366B" w:rsidP="00515FD4">
            <w:pPr>
              <w:jc w:val="center"/>
              <w:rPr>
                <w:sz w:val="28"/>
                <w:szCs w:val="20"/>
              </w:rPr>
            </w:pPr>
            <w:r w:rsidRPr="002C6924">
              <w:rPr>
                <w:sz w:val="28"/>
                <w:szCs w:val="20"/>
              </w:rPr>
              <w:t>-</w:t>
            </w:r>
          </w:p>
        </w:tc>
        <w:tc>
          <w:tcPr>
            <w:tcW w:w="850" w:type="dxa"/>
          </w:tcPr>
          <w:p w14:paraId="595DB785" w14:textId="77777777" w:rsidR="004C366B" w:rsidRPr="002C6924" w:rsidRDefault="004C366B" w:rsidP="00515FD4">
            <w:pPr>
              <w:jc w:val="center"/>
              <w:rPr>
                <w:sz w:val="28"/>
                <w:szCs w:val="20"/>
              </w:rPr>
            </w:pPr>
            <w:r w:rsidRPr="002C6924">
              <w:rPr>
                <w:sz w:val="28"/>
                <w:szCs w:val="20"/>
              </w:rPr>
              <w:t>-</w:t>
            </w:r>
          </w:p>
        </w:tc>
        <w:tc>
          <w:tcPr>
            <w:tcW w:w="851" w:type="dxa"/>
          </w:tcPr>
          <w:p w14:paraId="7B563DE8" w14:textId="77777777" w:rsidR="004C366B" w:rsidRPr="002C6924" w:rsidRDefault="004C366B" w:rsidP="00515FD4">
            <w:pPr>
              <w:jc w:val="center"/>
              <w:rPr>
                <w:sz w:val="28"/>
                <w:szCs w:val="20"/>
              </w:rPr>
            </w:pPr>
            <w:r w:rsidRPr="002C6924">
              <w:rPr>
                <w:sz w:val="28"/>
                <w:szCs w:val="20"/>
              </w:rPr>
              <w:t>-</w:t>
            </w:r>
          </w:p>
        </w:tc>
        <w:tc>
          <w:tcPr>
            <w:tcW w:w="799" w:type="dxa"/>
          </w:tcPr>
          <w:p w14:paraId="3691F042" w14:textId="77777777" w:rsidR="004C366B" w:rsidRPr="002C6924" w:rsidRDefault="004C366B" w:rsidP="00515FD4">
            <w:pPr>
              <w:jc w:val="center"/>
              <w:rPr>
                <w:sz w:val="28"/>
                <w:szCs w:val="20"/>
              </w:rPr>
            </w:pPr>
            <w:r w:rsidRPr="002C6924">
              <w:rPr>
                <w:sz w:val="28"/>
                <w:szCs w:val="20"/>
              </w:rPr>
              <w:t>-</w:t>
            </w:r>
          </w:p>
        </w:tc>
      </w:tr>
      <w:tr w:rsidR="004C366B" w:rsidRPr="00502197" w14:paraId="3F8D03B2" w14:textId="77777777" w:rsidTr="00515FD4">
        <w:trPr>
          <w:jc w:val="center"/>
        </w:trPr>
        <w:tc>
          <w:tcPr>
            <w:tcW w:w="835" w:type="dxa"/>
            <w:vMerge/>
          </w:tcPr>
          <w:p w14:paraId="766DDD2F" w14:textId="77777777" w:rsidR="004C366B" w:rsidRPr="005D38C1" w:rsidRDefault="004C366B" w:rsidP="00515FD4">
            <w:pPr>
              <w:jc w:val="center"/>
              <w:rPr>
                <w:i/>
                <w:iCs/>
                <w:sz w:val="20"/>
                <w:szCs w:val="20"/>
              </w:rPr>
            </w:pPr>
          </w:p>
        </w:tc>
        <w:tc>
          <w:tcPr>
            <w:tcW w:w="1428" w:type="dxa"/>
            <w:vMerge/>
          </w:tcPr>
          <w:p w14:paraId="6FCB5686" w14:textId="77777777" w:rsidR="004C366B" w:rsidRPr="00502197" w:rsidRDefault="004C366B" w:rsidP="00515FD4">
            <w:pPr>
              <w:jc w:val="center"/>
              <w:rPr>
                <w:sz w:val="20"/>
                <w:szCs w:val="20"/>
              </w:rPr>
            </w:pPr>
          </w:p>
        </w:tc>
        <w:tc>
          <w:tcPr>
            <w:tcW w:w="851" w:type="dxa"/>
          </w:tcPr>
          <w:p w14:paraId="66C335A8" w14:textId="77777777" w:rsidR="004C366B" w:rsidRPr="00502197" w:rsidRDefault="004C366B" w:rsidP="00515FD4">
            <w:pPr>
              <w:jc w:val="center"/>
              <w:rPr>
                <w:b/>
                <w:sz w:val="20"/>
                <w:szCs w:val="20"/>
              </w:rPr>
            </w:pPr>
            <w:r>
              <w:rPr>
                <w:b/>
                <w:sz w:val="20"/>
                <w:szCs w:val="20"/>
              </w:rPr>
              <w:t>Cells</w:t>
            </w:r>
          </w:p>
        </w:tc>
        <w:tc>
          <w:tcPr>
            <w:tcW w:w="850" w:type="dxa"/>
          </w:tcPr>
          <w:p w14:paraId="69EE6C48"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7ABD08D4"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4108A4D4" w14:textId="77777777" w:rsidR="004C366B" w:rsidRPr="002C6924" w:rsidRDefault="004C366B" w:rsidP="00515FD4">
            <w:pPr>
              <w:jc w:val="center"/>
              <w:rPr>
                <w:sz w:val="28"/>
                <w:szCs w:val="20"/>
              </w:rPr>
            </w:pPr>
            <w:r w:rsidRPr="002C6924">
              <w:rPr>
                <w:sz w:val="28"/>
                <w:szCs w:val="20"/>
              </w:rPr>
              <w:t>-</w:t>
            </w:r>
          </w:p>
        </w:tc>
        <w:tc>
          <w:tcPr>
            <w:tcW w:w="851" w:type="dxa"/>
          </w:tcPr>
          <w:p w14:paraId="03A81D94" w14:textId="77777777" w:rsidR="004C366B" w:rsidRPr="002C6924" w:rsidRDefault="004C366B" w:rsidP="00515FD4">
            <w:pPr>
              <w:jc w:val="center"/>
              <w:rPr>
                <w:sz w:val="28"/>
                <w:szCs w:val="20"/>
              </w:rPr>
            </w:pPr>
            <w:r w:rsidRPr="002C6924">
              <w:rPr>
                <w:sz w:val="28"/>
                <w:szCs w:val="20"/>
              </w:rPr>
              <w:t>-</w:t>
            </w:r>
          </w:p>
        </w:tc>
        <w:tc>
          <w:tcPr>
            <w:tcW w:w="850" w:type="dxa"/>
          </w:tcPr>
          <w:p w14:paraId="638371F5" w14:textId="77777777" w:rsidR="004C366B" w:rsidRPr="002C6924" w:rsidRDefault="004C366B" w:rsidP="00515FD4">
            <w:pPr>
              <w:jc w:val="center"/>
              <w:rPr>
                <w:sz w:val="28"/>
                <w:szCs w:val="20"/>
              </w:rPr>
            </w:pPr>
            <w:r w:rsidRPr="002C6924">
              <w:rPr>
                <w:sz w:val="28"/>
                <w:szCs w:val="20"/>
              </w:rPr>
              <w:t>-</w:t>
            </w:r>
          </w:p>
        </w:tc>
        <w:tc>
          <w:tcPr>
            <w:tcW w:w="851" w:type="dxa"/>
          </w:tcPr>
          <w:p w14:paraId="44B7B0E0" w14:textId="77777777" w:rsidR="004C366B" w:rsidRPr="002C6924" w:rsidRDefault="004C366B" w:rsidP="00515FD4">
            <w:pPr>
              <w:jc w:val="center"/>
              <w:rPr>
                <w:sz w:val="28"/>
                <w:szCs w:val="20"/>
              </w:rPr>
            </w:pPr>
            <w:r w:rsidRPr="002C6924">
              <w:rPr>
                <w:sz w:val="28"/>
                <w:szCs w:val="20"/>
              </w:rPr>
              <w:t>-</w:t>
            </w:r>
          </w:p>
        </w:tc>
        <w:tc>
          <w:tcPr>
            <w:tcW w:w="799" w:type="dxa"/>
          </w:tcPr>
          <w:p w14:paraId="5609584A" w14:textId="77777777" w:rsidR="004C366B" w:rsidRPr="002C6924" w:rsidRDefault="004C366B" w:rsidP="00515FD4">
            <w:pPr>
              <w:jc w:val="center"/>
              <w:rPr>
                <w:sz w:val="28"/>
                <w:szCs w:val="20"/>
              </w:rPr>
            </w:pPr>
            <w:r w:rsidRPr="002C6924">
              <w:rPr>
                <w:sz w:val="28"/>
                <w:szCs w:val="20"/>
              </w:rPr>
              <w:t>-</w:t>
            </w:r>
          </w:p>
        </w:tc>
      </w:tr>
      <w:tr w:rsidR="004C366B" w:rsidRPr="00502197" w14:paraId="73C8FB4E" w14:textId="77777777" w:rsidTr="00515FD4">
        <w:trPr>
          <w:jc w:val="center"/>
        </w:trPr>
        <w:tc>
          <w:tcPr>
            <w:tcW w:w="835" w:type="dxa"/>
            <w:vMerge/>
          </w:tcPr>
          <w:p w14:paraId="1FD3A453" w14:textId="77777777" w:rsidR="004C366B" w:rsidRPr="005D38C1" w:rsidRDefault="004C366B" w:rsidP="00515FD4">
            <w:pPr>
              <w:jc w:val="center"/>
              <w:rPr>
                <w:i/>
                <w:iCs/>
                <w:sz w:val="20"/>
                <w:szCs w:val="20"/>
              </w:rPr>
            </w:pPr>
          </w:p>
        </w:tc>
        <w:tc>
          <w:tcPr>
            <w:tcW w:w="1428" w:type="dxa"/>
            <w:vMerge w:val="restart"/>
          </w:tcPr>
          <w:p w14:paraId="1553C3C5" w14:textId="77777777" w:rsidR="004C366B" w:rsidRPr="00502197" w:rsidRDefault="004C366B" w:rsidP="00515FD4">
            <w:pPr>
              <w:jc w:val="center"/>
              <w:rPr>
                <w:sz w:val="20"/>
                <w:szCs w:val="20"/>
              </w:rPr>
            </w:pPr>
            <w:r w:rsidRPr="00595F35">
              <w:rPr>
                <w:sz w:val="20"/>
                <w:szCs w:val="20"/>
              </w:rPr>
              <w:t>c.1518-48 G&gt;A</w:t>
            </w:r>
          </w:p>
        </w:tc>
        <w:tc>
          <w:tcPr>
            <w:tcW w:w="851" w:type="dxa"/>
          </w:tcPr>
          <w:p w14:paraId="498A1836" w14:textId="77777777" w:rsidR="004C366B" w:rsidRPr="00502197" w:rsidRDefault="004C366B" w:rsidP="00515FD4">
            <w:pPr>
              <w:jc w:val="center"/>
              <w:rPr>
                <w:b/>
                <w:sz w:val="20"/>
                <w:szCs w:val="20"/>
              </w:rPr>
            </w:pPr>
            <w:r>
              <w:rPr>
                <w:b/>
                <w:sz w:val="20"/>
                <w:szCs w:val="20"/>
              </w:rPr>
              <w:t>Tissue</w:t>
            </w:r>
          </w:p>
        </w:tc>
        <w:tc>
          <w:tcPr>
            <w:tcW w:w="850" w:type="dxa"/>
          </w:tcPr>
          <w:p w14:paraId="51CF9992"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24435A98"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46F749EB" w14:textId="77777777" w:rsidR="004C366B" w:rsidRPr="002C6924" w:rsidRDefault="004C366B" w:rsidP="00515FD4">
            <w:pPr>
              <w:jc w:val="center"/>
              <w:rPr>
                <w:sz w:val="28"/>
                <w:szCs w:val="20"/>
              </w:rPr>
            </w:pPr>
            <w:r w:rsidRPr="002C6924">
              <w:rPr>
                <w:sz w:val="28"/>
                <w:szCs w:val="20"/>
              </w:rPr>
              <w:t>-</w:t>
            </w:r>
          </w:p>
        </w:tc>
        <w:tc>
          <w:tcPr>
            <w:tcW w:w="851" w:type="dxa"/>
          </w:tcPr>
          <w:p w14:paraId="17DB87E7" w14:textId="77777777" w:rsidR="004C366B" w:rsidRPr="002C6924" w:rsidRDefault="004C366B" w:rsidP="00515FD4">
            <w:pPr>
              <w:jc w:val="center"/>
              <w:rPr>
                <w:sz w:val="28"/>
                <w:szCs w:val="20"/>
              </w:rPr>
            </w:pPr>
            <w:r w:rsidRPr="002C6924">
              <w:rPr>
                <w:sz w:val="28"/>
                <w:szCs w:val="20"/>
              </w:rPr>
              <w:t>-</w:t>
            </w:r>
          </w:p>
        </w:tc>
        <w:tc>
          <w:tcPr>
            <w:tcW w:w="850" w:type="dxa"/>
          </w:tcPr>
          <w:p w14:paraId="5BF95FFD" w14:textId="77777777" w:rsidR="004C366B" w:rsidRPr="002C6924" w:rsidRDefault="004C366B" w:rsidP="00515FD4">
            <w:pPr>
              <w:jc w:val="center"/>
              <w:rPr>
                <w:sz w:val="28"/>
                <w:szCs w:val="20"/>
              </w:rPr>
            </w:pPr>
            <w:r w:rsidRPr="002C6924">
              <w:rPr>
                <w:sz w:val="28"/>
                <w:szCs w:val="20"/>
              </w:rPr>
              <w:t>-</w:t>
            </w:r>
          </w:p>
        </w:tc>
        <w:tc>
          <w:tcPr>
            <w:tcW w:w="851" w:type="dxa"/>
          </w:tcPr>
          <w:p w14:paraId="08E45A29" w14:textId="77777777" w:rsidR="004C366B" w:rsidRPr="002C6924" w:rsidRDefault="004C366B" w:rsidP="00515FD4">
            <w:pPr>
              <w:jc w:val="center"/>
              <w:rPr>
                <w:sz w:val="28"/>
                <w:szCs w:val="20"/>
              </w:rPr>
            </w:pPr>
            <w:r w:rsidRPr="002C6924">
              <w:rPr>
                <w:sz w:val="28"/>
                <w:szCs w:val="20"/>
              </w:rPr>
              <w:t>-</w:t>
            </w:r>
          </w:p>
        </w:tc>
        <w:tc>
          <w:tcPr>
            <w:tcW w:w="799" w:type="dxa"/>
          </w:tcPr>
          <w:p w14:paraId="3B6383ED" w14:textId="77777777" w:rsidR="004C366B" w:rsidRPr="002C6924" w:rsidRDefault="004C366B" w:rsidP="00515FD4">
            <w:pPr>
              <w:jc w:val="center"/>
              <w:rPr>
                <w:sz w:val="28"/>
                <w:szCs w:val="20"/>
              </w:rPr>
            </w:pPr>
            <w:r w:rsidRPr="002C6924">
              <w:rPr>
                <w:sz w:val="28"/>
                <w:szCs w:val="20"/>
              </w:rPr>
              <w:t>-</w:t>
            </w:r>
          </w:p>
        </w:tc>
      </w:tr>
      <w:tr w:rsidR="004C366B" w:rsidRPr="00502197" w14:paraId="38BA319C" w14:textId="77777777" w:rsidTr="00515FD4">
        <w:trPr>
          <w:jc w:val="center"/>
        </w:trPr>
        <w:tc>
          <w:tcPr>
            <w:tcW w:w="835" w:type="dxa"/>
            <w:vMerge/>
          </w:tcPr>
          <w:p w14:paraId="005DC1DF" w14:textId="77777777" w:rsidR="004C366B" w:rsidRPr="005D38C1" w:rsidRDefault="004C366B" w:rsidP="00515FD4">
            <w:pPr>
              <w:jc w:val="center"/>
              <w:rPr>
                <w:i/>
                <w:iCs/>
                <w:sz w:val="20"/>
                <w:szCs w:val="20"/>
              </w:rPr>
            </w:pPr>
          </w:p>
        </w:tc>
        <w:tc>
          <w:tcPr>
            <w:tcW w:w="1428" w:type="dxa"/>
            <w:vMerge/>
          </w:tcPr>
          <w:p w14:paraId="27E33618" w14:textId="77777777" w:rsidR="004C366B" w:rsidRPr="00502197" w:rsidRDefault="004C366B" w:rsidP="00515FD4">
            <w:pPr>
              <w:jc w:val="center"/>
              <w:rPr>
                <w:sz w:val="20"/>
                <w:szCs w:val="20"/>
              </w:rPr>
            </w:pPr>
          </w:p>
        </w:tc>
        <w:tc>
          <w:tcPr>
            <w:tcW w:w="851" w:type="dxa"/>
          </w:tcPr>
          <w:p w14:paraId="529F0565" w14:textId="77777777" w:rsidR="004C366B" w:rsidRPr="00502197" w:rsidRDefault="004C366B" w:rsidP="00515FD4">
            <w:pPr>
              <w:jc w:val="center"/>
              <w:rPr>
                <w:b/>
                <w:sz w:val="20"/>
                <w:szCs w:val="20"/>
              </w:rPr>
            </w:pPr>
            <w:r>
              <w:rPr>
                <w:b/>
                <w:sz w:val="20"/>
                <w:szCs w:val="20"/>
              </w:rPr>
              <w:t>Cells</w:t>
            </w:r>
          </w:p>
        </w:tc>
        <w:tc>
          <w:tcPr>
            <w:tcW w:w="850" w:type="dxa"/>
          </w:tcPr>
          <w:p w14:paraId="399ED147"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1CCF659D"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5B7A0330" w14:textId="77777777" w:rsidR="004C366B" w:rsidRPr="002C6924" w:rsidRDefault="004C366B" w:rsidP="00515FD4">
            <w:pPr>
              <w:jc w:val="center"/>
              <w:rPr>
                <w:sz w:val="28"/>
                <w:szCs w:val="20"/>
              </w:rPr>
            </w:pPr>
            <w:r w:rsidRPr="002C6924">
              <w:rPr>
                <w:sz w:val="28"/>
                <w:szCs w:val="20"/>
              </w:rPr>
              <w:t>-</w:t>
            </w:r>
          </w:p>
        </w:tc>
        <w:tc>
          <w:tcPr>
            <w:tcW w:w="851" w:type="dxa"/>
          </w:tcPr>
          <w:p w14:paraId="72D92964" w14:textId="77777777" w:rsidR="004C366B" w:rsidRPr="002C6924" w:rsidRDefault="004C366B" w:rsidP="00515FD4">
            <w:pPr>
              <w:jc w:val="center"/>
              <w:rPr>
                <w:sz w:val="28"/>
                <w:szCs w:val="20"/>
              </w:rPr>
            </w:pPr>
            <w:r w:rsidRPr="002C6924">
              <w:rPr>
                <w:sz w:val="28"/>
                <w:szCs w:val="20"/>
              </w:rPr>
              <w:t>-</w:t>
            </w:r>
          </w:p>
        </w:tc>
        <w:tc>
          <w:tcPr>
            <w:tcW w:w="850" w:type="dxa"/>
          </w:tcPr>
          <w:p w14:paraId="1015E32F" w14:textId="77777777" w:rsidR="004C366B" w:rsidRPr="002C6924" w:rsidRDefault="004C366B" w:rsidP="00515FD4">
            <w:pPr>
              <w:jc w:val="center"/>
              <w:rPr>
                <w:sz w:val="28"/>
                <w:szCs w:val="20"/>
              </w:rPr>
            </w:pPr>
            <w:r w:rsidRPr="002C6924">
              <w:rPr>
                <w:sz w:val="28"/>
                <w:szCs w:val="20"/>
              </w:rPr>
              <w:t>-</w:t>
            </w:r>
          </w:p>
        </w:tc>
        <w:tc>
          <w:tcPr>
            <w:tcW w:w="851" w:type="dxa"/>
          </w:tcPr>
          <w:p w14:paraId="32B92D4F" w14:textId="77777777" w:rsidR="004C366B" w:rsidRPr="002C6924" w:rsidRDefault="004C366B" w:rsidP="00515FD4">
            <w:pPr>
              <w:jc w:val="center"/>
              <w:rPr>
                <w:sz w:val="28"/>
                <w:szCs w:val="20"/>
              </w:rPr>
            </w:pPr>
            <w:r w:rsidRPr="002C6924">
              <w:rPr>
                <w:sz w:val="28"/>
                <w:szCs w:val="20"/>
              </w:rPr>
              <w:t>-</w:t>
            </w:r>
          </w:p>
        </w:tc>
        <w:tc>
          <w:tcPr>
            <w:tcW w:w="799" w:type="dxa"/>
          </w:tcPr>
          <w:p w14:paraId="050C0220" w14:textId="77777777" w:rsidR="004C366B" w:rsidRPr="002C6924" w:rsidRDefault="004C366B" w:rsidP="00515FD4">
            <w:pPr>
              <w:jc w:val="center"/>
              <w:rPr>
                <w:sz w:val="28"/>
                <w:szCs w:val="20"/>
              </w:rPr>
            </w:pPr>
            <w:r w:rsidRPr="002C6924">
              <w:rPr>
                <w:sz w:val="28"/>
                <w:szCs w:val="20"/>
              </w:rPr>
              <w:t>-</w:t>
            </w:r>
          </w:p>
        </w:tc>
      </w:tr>
      <w:tr w:rsidR="004C366B" w:rsidRPr="00502197" w14:paraId="63CD8D2D" w14:textId="77777777" w:rsidTr="00515FD4">
        <w:trPr>
          <w:jc w:val="center"/>
        </w:trPr>
        <w:tc>
          <w:tcPr>
            <w:tcW w:w="835" w:type="dxa"/>
            <w:vMerge w:val="restart"/>
          </w:tcPr>
          <w:p w14:paraId="5A0DF90C" w14:textId="77777777" w:rsidR="004C366B" w:rsidRPr="005D38C1" w:rsidRDefault="004C366B" w:rsidP="00515FD4">
            <w:pPr>
              <w:jc w:val="center"/>
              <w:rPr>
                <w:b/>
                <w:i/>
                <w:iCs/>
                <w:sz w:val="20"/>
                <w:szCs w:val="20"/>
              </w:rPr>
            </w:pPr>
          </w:p>
          <w:p w14:paraId="65183738" w14:textId="77777777" w:rsidR="004C366B" w:rsidRPr="005D38C1" w:rsidRDefault="004C366B" w:rsidP="00515FD4">
            <w:pPr>
              <w:jc w:val="center"/>
              <w:rPr>
                <w:b/>
                <w:i/>
                <w:iCs/>
                <w:sz w:val="20"/>
                <w:szCs w:val="20"/>
              </w:rPr>
            </w:pPr>
          </w:p>
          <w:p w14:paraId="6D0B54D4" w14:textId="77777777" w:rsidR="004C366B" w:rsidRPr="005D38C1" w:rsidRDefault="004C366B" w:rsidP="00515FD4">
            <w:pPr>
              <w:jc w:val="center"/>
              <w:rPr>
                <w:b/>
                <w:i/>
                <w:iCs/>
                <w:sz w:val="20"/>
                <w:szCs w:val="20"/>
              </w:rPr>
            </w:pPr>
            <w:r w:rsidRPr="005D38C1">
              <w:rPr>
                <w:b/>
                <w:i/>
                <w:iCs/>
                <w:sz w:val="20"/>
                <w:szCs w:val="20"/>
              </w:rPr>
              <w:t>MSH2</w:t>
            </w:r>
          </w:p>
        </w:tc>
        <w:tc>
          <w:tcPr>
            <w:tcW w:w="1428" w:type="dxa"/>
            <w:vMerge w:val="restart"/>
          </w:tcPr>
          <w:p w14:paraId="66C24206" w14:textId="77777777" w:rsidR="004C366B" w:rsidRPr="00502197" w:rsidRDefault="004C366B" w:rsidP="00515FD4">
            <w:pPr>
              <w:jc w:val="center"/>
              <w:rPr>
                <w:sz w:val="20"/>
                <w:szCs w:val="20"/>
              </w:rPr>
            </w:pPr>
            <w:r w:rsidRPr="00052633">
              <w:rPr>
                <w:sz w:val="20"/>
                <w:szCs w:val="20"/>
              </w:rPr>
              <w:t>c.211+9 C&gt;G</w:t>
            </w:r>
          </w:p>
        </w:tc>
        <w:tc>
          <w:tcPr>
            <w:tcW w:w="851" w:type="dxa"/>
          </w:tcPr>
          <w:p w14:paraId="456BC781" w14:textId="77777777" w:rsidR="004C366B" w:rsidRPr="00502197" w:rsidRDefault="004C366B" w:rsidP="00515FD4">
            <w:pPr>
              <w:jc w:val="center"/>
              <w:rPr>
                <w:b/>
                <w:sz w:val="20"/>
                <w:szCs w:val="20"/>
              </w:rPr>
            </w:pPr>
            <w:r>
              <w:rPr>
                <w:b/>
                <w:sz w:val="20"/>
                <w:szCs w:val="20"/>
              </w:rPr>
              <w:t>Tissue</w:t>
            </w:r>
          </w:p>
        </w:tc>
        <w:tc>
          <w:tcPr>
            <w:tcW w:w="850" w:type="dxa"/>
          </w:tcPr>
          <w:p w14:paraId="52D18C35"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4BFCC01E" w14:textId="77777777" w:rsidR="004C366B" w:rsidRPr="002C6924" w:rsidRDefault="004C366B" w:rsidP="00515FD4">
            <w:pPr>
              <w:jc w:val="center"/>
              <w:rPr>
                <w:sz w:val="28"/>
                <w:szCs w:val="20"/>
              </w:rPr>
            </w:pPr>
            <w:r w:rsidRPr="002C6924">
              <w:rPr>
                <w:sz w:val="28"/>
                <w:szCs w:val="20"/>
              </w:rPr>
              <w:t>-</w:t>
            </w:r>
          </w:p>
        </w:tc>
        <w:tc>
          <w:tcPr>
            <w:tcW w:w="850" w:type="dxa"/>
          </w:tcPr>
          <w:p w14:paraId="3A632A32"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09569E34" w14:textId="77777777" w:rsidR="004C366B" w:rsidRPr="002C6924" w:rsidRDefault="004C366B" w:rsidP="00515FD4">
            <w:pPr>
              <w:jc w:val="center"/>
              <w:rPr>
                <w:sz w:val="28"/>
                <w:szCs w:val="20"/>
              </w:rPr>
            </w:pPr>
            <w:r w:rsidRPr="002C6924">
              <w:rPr>
                <w:sz w:val="28"/>
                <w:szCs w:val="20"/>
              </w:rPr>
              <w:t>-</w:t>
            </w:r>
          </w:p>
        </w:tc>
        <w:tc>
          <w:tcPr>
            <w:tcW w:w="850" w:type="dxa"/>
          </w:tcPr>
          <w:p w14:paraId="5AFFE2CB" w14:textId="77777777" w:rsidR="004C366B" w:rsidRPr="002C6924" w:rsidRDefault="004C366B" w:rsidP="00515FD4">
            <w:pPr>
              <w:jc w:val="center"/>
              <w:rPr>
                <w:sz w:val="28"/>
                <w:szCs w:val="20"/>
              </w:rPr>
            </w:pPr>
            <w:r w:rsidRPr="002C6924">
              <w:rPr>
                <w:sz w:val="28"/>
                <w:szCs w:val="20"/>
              </w:rPr>
              <w:t>-</w:t>
            </w:r>
          </w:p>
        </w:tc>
        <w:tc>
          <w:tcPr>
            <w:tcW w:w="851" w:type="dxa"/>
          </w:tcPr>
          <w:p w14:paraId="25AC5E8A" w14:textId="77777777" w:rsidR="004C366B" w:rsidRPr="002C6924" w:rsidRDefault="004C366B" w:rsidP="00515FD4">
            <w:pPr>
              <w:jc w:val="center"/>
              <w:rPr>
                <w:sz w:val="28"/>
                <w:szCs w:val="20"/>
              </w:rPr>
            </w:pPr>
            <w:r w:rsidRPr="002C6924">
              <w:rPr>
                <w:sz w:val="28"/>
                <w:szCs w:val="20"/>
              </w:rPr>
              <w:t>-</w:t>
            </w:r>
          </w:p>
        </w:tc>
        <w:tc>
          <w:tcPr>
            <w:tcW w:w="799" w:type="dxa"/>
          </w:tcPr>
          <w:p w14:paraId="60B390F9" w14:textId="77777777" w:rsidR="004C366B" w:rsidRPr="002C6924" w:rsidRDefault="004C366B" w:rsidP="00515FD4">
            <w:pPr>
              <w:jc w:val="center"/>
              <w:rPr>
                <w:sz w:val="28"/>
                <w:szCs w:val="20"/>
              </w:rPr>
            </w:pPr>
            <w:r w:rsidRPr="002C6924">
              <w:rPr>
                <w:sz w:val="28"/>
                <w:szCs w:val="20"/>
              </w:rPr>
              <w:t>-</w:t>
            </w:r>
          </w:p>
        </w:tc>
      </w:tr>
      <w:tr w:rsidR="004C366B" w:rsidRPr="00502197" w14:paraId="0AA43072" w14:textId="77777777" w:rsidTr="00515FD4">
        <w:trPr>
          <w:jc w:val="center"/>
        </w:trPr>
        <w:tc>
          <w:tcPr>
            <w:tcW w:w="835" w:type="dxa"/>
            <w:vMerge/>
          </w:tcPr>
          <w:p w14:paraId="5FADE6B1" w14:textId="77777777" w:rsidR="004C366B" w:rsidRPr="005D38C1" w:rsidRDefault="004C366B" w:rsidP="00515FD4">
            <w:pPr>
              <w:jc w:val="center"/>
              <w:rPr>
                <w:i/>
                <w:iCs/>
                <w:sz w:val="20"/>
                <w:szCs w:val="20"/>
              </w:rPr>
            </w:pPr>
          </w:p>
        </w:tc>
        <w:tc>
          <w:tcPr>
            <w:tcW w:w="1428" w:type="dxa"/>
            <w:vMerge/>
          </w:tcPr>
          <w:p w14:paraId="2D77EAFF" w14:textId="77777777" w:rsidR="004C366B" w:rsidRPr="00502197" w:rsidRDefault="004C366B" w:rsidP="00515FD4">
            <w:pPr>
              <w:jc w:val="center"/>
              <w:rPr>
                <w:sz w:val="20"/>
                <w:szCs w:val="20"/>
              </w:rPr>
            </w:pPr>
          </w:p>
        </w:tc>
        <w:tc>
          <w:tcPr>
            <w:tcW w:w="851" w:type="dxa"/>
          </w:tcPr>
          <w:p w14:paraId="6C7EF22E" w14:textId="77777777" w:rsidR="004C366B" w:rsidRPr="00502197" w:rsidRDefault="004C366B" w:rsidP="00515FD4">
            <w:pPr>
              <w:jc w:val="center"/>
              <w:rPr>
                <w:b/>
                <w:sz w:val="20"/>
                <w:szCs w:val="20"/>
              </w:rPr>
            </w:pPr>
            <w:r>
              <w:rPr>
                <w:b/>
                <w:sz w:val="20"/>
                <w:szCs w:val="20"/>
              </w:rPr>
              <w:t>Cells</w:t>
            </w:r>
          </w:p>
        </w:tc>
        <w:tc>
          <w:tcPr>
            <w:tcW w:w="850" w:type="dxa"/>
          </w:tcPr>
          <w:p w14:paraId="5D1DBBBB"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58B7D9DC" w14:textId="77777777" w:rsidR="004C366B" w:rsidRPr="002C6924" w:rsidRDefault="004C366B" w:rsidP="00515FD4">
            <w:pPr>
              <w:jc w:val="center"/>
              <w:rPr>
                <w:sz w:val="28"/>
                <w:szCs w:val="20"/>
              </w:rPr>
            </w:pPr>
            <w:r w:rsidRPr="002C6924">
              <w:rPr>
                <w:sz w:val="28"/>
                <w:szCs w:val="20"/>
              </w:rPr>
              <w:t>-</w:t>
            </w:r>
          </w:p>
        </w:tc>
        <w:tc>
          <w:tcPr>
            <w:tcW w:w="850" w:type="dxa"/>
          </w:tcPr>
          <w:p w14:paraId="202DC077"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163D4C28" w14:textId="77777777" w:rsidR="004C366B" w:rsidRPr="002C6924" w:rsidRDefault="004C366B" w:rsidP="00515FD4">
            <w:pPr>
              <w:jc w:val="center"/>
              <w:rPr>
                <w:sz w:val="28"/>
                <w:szCs w:val="20"/>
              </w:rPr>
            </w:pPr>
            <w:r w:rsidRPr="002C6924">
              <w:rPr>
                <w:sz w:val="28"/>
                <w:szCs w:val="20"/>
              </w:rPr>
              <w:t>-</w:t>
            </w:r>
          </w:p>
        </w:tc>
        <w:tc>
          <w:tcPr>
            <w:tcW w:w="850" w:type="dxa"/>
          </w:tcPr>
          <w:p w14:paraId="489F537A" w14:textId="77777777" w:rsidR="004C366B" w:rsidRPr="002C6924" w:rsidRDefault="004C366B" w:rsidP="00515FD4">
            <w:pPr>
              <w:jc w:val="center"/>
              <w:rPr>
                <w:sz w:val="28"/>
                <w:szCs w:val="20"/>
              </w:rPr>
            </w:pPr>
            <w:r w:rsidRPr="002C6924">
              <w:rPr>
                <w:sz w:val="28"/>
                <w:szCs w:val="20"/>
              </w:rPr>
              <w:t>-</w:t>
            </w:r>
          </w:p>
        </w:tc>
        <w:tc>
          <w:tcPr>
            <w:tcW w:w="851" w:type="dxa"/>
          </w:tcPr>
          <w:p w14:paraId="23524AF6" w14:textId="77777777" w:rsidR="004C366B" w:rsidRPr="002C6924" w:rsidRDefault="004C366B" w:rsidP="00515FD4">
            <w:pPr>
              <w:jc w:val="center"/>
              <w:rPr>
                <w:sz w:val="28"/>
                <w:szCs w:val="20"/>
              </w:rPr>
            </w:pPr>
            <w:r w:rsidRPr="002C6924">
              <w:rPr>
                <w:sz w:val="28"/>
                <w:szCs w:val="20"/>
              </w:rPr>
              <w:t>-</w:t>
            </w:r>
          </w:p>
        </w:tc>
        <w:tc>
          <w:tcPr>
            <w:tcW w:w="799" w:type="dxa"/>
          </w:tcPr>
          <w:p w14:paraId="27127877" w14:textId="77777777" w:rsidR="004C366B" w:rsidRPr="002C6924" w:rsidRDefault="004C366B" w:rsidP="00515FD4">
            <w:pPr>
              <w:jc w:val="center"/>
              <w:rPr>
                <w:sz w:val="28"/>
                <w:szCs w:val="20"/>
              </w:rPr>
            </w:pPr>
            <w:r w:rsidRPr="002C6924">
              <w:rPr>
                <w:sz w:val="28"/>
                <w:szCs w:val="20"/>
              </w:rPr>
              <w:t>-</w:t>
            </w:r>
          </w:p>
        </w:tc>
      </w:tr>
      <w:tr w:rsidR="004C366B" w:rsidRPr="00502197" w14:paraId="7F30E135" w14:textId="77777777" w:rsidTr="00515FD4">
        <w:trPr>
          <w:jc w:val="center"/>
        </w:trPr>
        <w:tc>
          <w:tcPr>
            <w:tcW w:w="835" w:type="dxa"/>
            <w:vMerge/>
          </w:tcPr>
          <w:p w14:paraId="57E33644" w14:textId="77777777" w:rsidR="004C366B" w:rsidRPr="005D38C1" w:rsidRDefault="004C366B" w:rsidP="00515FD4">
            <w:pPr>
              <w:jc w:val="center"/>
              <w:rPr>
                <w:i/>
                <w:iCs/>
                <w:sz w:val="20"/>
                <w:szCs w:val="20"/>
              </w:rPr>
            </w:pPr>
          </w:p>
        </w:tc>
        <w:tc>
          <w:tcPr>
            <w:tcW w:w="1428" w:type="dxa"/>
            <w:vMerge w:val="restart"/>
          </w:tcPr>
          <w:p w14:paraId="42A5B907" w14:textId="77777777" w:rsidR="004C366B" w:rsidRPr="00502197" w:rsidRDefault="004C366B" w:rsidP="00515FD4">
            <w:pPr>
              <w:jc w:val="center"/>
              <w:rPr>
                <w:sz w:val="20"/>
                <w:szCs w:val="20"/>
              </w:rPr>
            </w:pPr>
            <w:r w:rsidRPr="00052633">
              <w:rPr>
                <w:sz w:val="20"/>
                <w:szCs w:val="20"/>
              </w:rPr>
              <w:t>c.2006-6 T&gt;C</w:t>
            </w:r>
          </w:p>
        </w:tc>
        <w:tc>
          <w:tcPr>
            <w:tcW w:w="851" w:type="dxa"/>
          </w:tcPr>
          <w:p w14:paraId="6AB811B7" w14:textId="77777777" w:rsidR="004C366B" w:rsidRPr="00502197" w:rsidRDefault="004C366B" w:rsidP="00515FD4">
            <w:pPr>
              <w:jc w:val="center"/>
              <w:rPr>
                <w:b/>
                <w:sz w:val="20"/>
                <w:szCs w:val="20"/>
              </w:rPr>
            </w:pPr>
            <w:r>
              <w:rPr>
                <w:b/>
                <w:sz w:val="20"/>
                <w:szCs w:val="20"/>
              </w:rPr>
              <w:t>Tissue</w:t>
            </w:r>
          </w:p>
        </w:tc>
        <w:tc>
          <w:tcPr>
            <w:tcW w:w="850" w:type="dxa"/>
          </w:tcPr>
          <w:p w14:paraId="328C80F5" w14:textId="77777777" w:rsidR="004C366B" w:rsidRPr="002C6924" w:rsidRDefault="004C366B" w:rsidP="00515FD4">
            <w:pPr>
              <w:jc w:val="center"/>
              <w:rPr>
                <w:sz w:val="28"/>
                <w:szCs w:val="20"/>
              </w:rPr>
            </w:pPr>
            <w:r w:rsidRPr="002C6924">
              <w:rPr>
                <w:sz w:val="28"/>
                <w:szCs w:val="20"/>
              </w:rPr>
              <w:t>-</w:t>
            </w:r>
          </w:p>
        </w:tc>
        <w:tc>
          <w:tcPr>
            <w:tcW w:w="851" w:type="dxa"/>
          </w:tcPr>
          <w:p w14:paraId="533C0AEC" w14:textId="77777777" w:rsidR="004C366B" w:rsidRPr="002C6924" w:rsidRDefault="004C366B" w:rsidP="00515FD4">
            <w:pPr>
              <w:jc w:val="center"/>
              <w:rPr>
                <w:sz w:val="28"/>
                <w:szCs w:val="20"/>
              </w:rPr>
            </w:pPr>
            <w:r w:rsidRPr="002C6924">
              <w:rPr>
                <w:sz w:val="28"/>
                <w:szCs w:val="20"/>
              </w:rPr>
              <w:t>-</w:t>
            </w:r>
          </w:p>
        </w:tc>
        <w:tc>
          <w:tcPr>
            <w:tcW w:w="850" w:type="dxa"/>
          </w:tcPr>
          <w:p w14:paraId="417BEA5C"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49DA911B" w14:textId="77777777" w:rsidR="004C366B" w:rsidRPr="002C6924" w:rsidRDefault="004C366B" w:rsidP="00515FD4">
            <w:pPr>
              <w:jc w:val="center"/>
              <w:rPr>
                <w:sz w:val="28"/>
                <w:szCs w:val="20"/>
              </w:rPr>
            </w:pPr>
            <w:r w:rsidRPr="002C6924">
              <w:rPr>
                <w:sz w:val="28"/>
                <w:szCs w:val="20"/>
              </w:rPr>
              <w:t>-</w:t>
            </w:r>
          </w:p>
        </w:tc>
        <w:tc>
          <w:tcPr>
            <w:tcW w:w="850" w:type="dxa"/>
          </w:tcPr>
          <w:p w14:paraId="60FD8FCC" w14:textId="77777777" w:rsidR="004C366B" w:rsidRPr="002C6924" w:rsidRDefault="004C366B" w:rsidP="00515FD4">
            <w:pPr>
              <w:jc w:val="center"/>
              <w:rPr>
                <w:sz w:val="28"/>
                <w:szCs w:val="20"/>
              </w:rPr>
            </w:pPr>
            <w:r w:rsidRPr="002C6924">
              <w:rPr>
                <w:sz w:val="28"/>
                <w:szCs w:val="20"/>
              </w:rPr>
              <w:t>-</w:t>
            </w:r>
          </w:p>
        </w:tc>
        <w:tc>
          <w:tcPr>
            <w:tcW w:w="851" w:type="dxa"/>
          </w:tcPr>
          <w:p w14:paraId="7A8280E3" w14:textId="77777777" w:rsidR="004C366B" w:rsidRPr="002C6924" w:rsidRDefault="004C366B" w:rsidP="00515FD4">
            <w:pPr>
              <w:jc w:val="center"/>
              <w:rPr>
                <w:sz w:val="28"/>
                <w:szCs w:val="20"/>
              </w:rPr>
            </w:pPr>
            <w:r w:rsidRPr="002C6924">
              <w:rPr>
                <w:sz w:val="28"/>
                <w:szCs w:val="20"/>
              </w:rPr>
              <w:t>-</w:t>
            </w:r>
          </w:p>
        </w:tc>
        <w:tc>
          <w:tcPr>
            <w:tcW w:w="799" w:type="dxa"/>
          </w:tcPr>
          <w:p w14:paraId="7B97875C" w14:textId="77777777" w:rsidR="004C366B" w:rsidRPr="002C6924" w:rsidRDefault="004C366B" w:rsidP="00515FD4">
            <w:pPr>
              <w:jc w:val="center"/>
              <w:rPr>
                <w:sz w:val="28"/>
                <w:szCs w:val="20"/>
              </w:rPr>
            </w:pPr>
            <w:r w:rsidRPr="002C6924">
              <w:rPr>
                <w:sz w:val="28"/>
                <w:szCs w:val="20"/>
              </w:rPr>
              <w:t>-</w:t>
            </w:r>
          </w:p>
        </w:tc>
      </w:tr>
      <w:tr w:rsidR="004C366B" w:rsidRPr="00502197" w14:paraId="47BDF155" w14:textId="77777777" w:rsidTr="00515FD4">
        <w:trPr>
          <w:jc w:val="center"/>
        </w:trPr>
        <w:tc>
          <w:tcPr>
            <w:tcW w:w="835" w:type="dxa"/>
            <w:vMerge/>
          </w:tcPr>
          <w:p w14:paraId="113CBA26" w14:textId="77777777" w:rsidR="004C366B" w:rsidRPr="005D38C1" w:rsidRDefault="004C366B" w:rsidP="00515FD4">
            <w:pPr>
              <w:jc w:val="center"/>
              <w:rPr>
                <w:i/>
                <w:iCs/>
                <w:sz w:val="20"/>
                <w:szCs w:val="20"/>
              </w:rPr>
            </w:pPr>
          </w:p>
        </w:tc>
        <w:tc>
          <w:tcPr>
            <w:tcW w:w="1428" w:type="dxa"/>
            <w:vMerge/>
          </w:tcPr>
          <w:p w14:paraId="61BDFC13" w14:textId="77777777" w:rsidR="004C366B" w:rsidRPr="00502197" w:rsidRDefault="004C366B" w:rsidP="00515FD4">
            <w:pPr>
              <w:jc w:val="center"/>
              <w:rPr>
                <w:sz w:val="20"/>
                <w:szCs w:val="20"/>
              </w:rPr>
            </w:pPr>
          </w:p>
        </w:tc>
        <w:tc>
          <w:tcPr>
            <w:tcW w:w="851" w:type="dxa"/>
          </w:tcPr>
          <w:p w14:paraId="507C4E8D" w14:textId="77777777" w:rsidR="004C366B" w:rsidRPr="00502197" w:rsidRDefault="004C366B" w:rsidP="00515FD4">
            <w:pPr>
              <w:jc w:val="center"/>
              <w:rPr>
                <w:b/>
                <w:sz w:val="20"/>
                <w:szCs w:val="20"/>
              </w:rPr>
            </w:pPr>
            <w:r>
              <w:rPr>
                <w:b/>
                <w:sz w:val="20"/>
                <w:szCs w:val="20"/>
              </w:rPr>
              <w:t>Cells</w:t>
            </w:r>
          </w:p>
        </w:tc>
        <w:tc>
          <w:tcPr>
            <w:tcW w:w="850" w:type="dxa"/>
          </w:tcPr>
          <w:p w14:paraId="4BDE5568" w14:textId="77777777" w:rsidR="004C366B" w:rsidRPr="002C6924" w:rsidRDefault="004C366B" w:rsidP="00515FD4">
            <w:pPr>
              <w:jc w:val="center"/>
              <w:rPr>
                <w:sz w:val="28"/>
                <w:szCs w:val="20"/>
              </w:rPr>
            </w:pPr>
            <w:r w:rsidRPr="002C6924">
              <w:rPr>
                <w:sz w:val="28"/>
                <w:szCs w:val="20"/>
              </w:rPr>
              <w:t>-</w:t>
            </w:r>
          </w:p>
        </w:tc>
        <w:tc>
          <w:tcPr>
            <w:tcW w:w="851" w:type="dxa"/>
          </w:tcPr>
          <w:p w14:paraId="2B7F5CFC" w14:textId="77777777" w:rsidR="004C366B" w:rsidRPr="002C6924" w:rsidRDefault="004C366B" w:rsidP="00515FD4">
            <w:pPr>
              <w:jc w:val="center"/>
              <w:rPr>
                <w:sz w:val="28"/>
                <w:szCs w:val="20"/>
              </w:rPr>
            </w:pPr>
            <w:r w:rsidRPr="002C6924">
              <w:rPr>
                <w:sz w:val="28"/>
                <w:szCs w:val="20"/>
              </w:rPr>
              <w:t>-</w:t>
            </w:r>
          </w:p>
        </w:tc>
        <w:tc>
          <w:tcPr>
            <w:tcW w:w="850" w:type="dxa"/>
          </w:tcPr>
          <w:p w14:paraId="501F0018"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50537CAC" w14:textId="77777777" w:rsidR="004C366B" w:rsidRPr="002C6924" w:rsidRDefault="004C366B" w:rsidP="00515FD4">
            <w:pPr>
              <w:jc w:val="center"/>
              <w:rPr>
                <w:sz w:val="28"/>
                <w:szCs w:val="20"/>
              </w:rPr>
            </w:pPr>
            <w:r w:rsidRPr="002C6924">
              <w:rPr>
                <w:sz w:val="28"/>
                <w:szCs w:val="20"/>
              </w:rPr>
              <w:t>-</w:t>
            </w:r>
          </w:p>
        </w:tc>
        <w:tc>
          <w:tcPr>
            <w:tcW w:w="850" w:type="dxa"/>
          </w:tcPr>
          <w:p w14:paraId="2DE2B82A" w14:textId="77777777" w:rsidR="004C366B" w:rsidRPr="002C6924" w:rsidRDefault="004C366B" w:rsidP="00515FD4">
            <w:pPr>
              <w:jc w:val="center"/>
              <w:rPr>
                <w:sz w:val="28"/>
                <w:szCs w:val="20"/>
              </w:rPr>
            </w:pPr>
            <w:r w:rsidRPr="002C6924">
              <w:rPr>
                <w:sz w:val="28"/>
                <w:szCs w:val="20"/>
              </w:rPr>
              <w:t>-</w:t>
            </w:r>
          </w:p>
        </w:tc>
        <w:tc>
          <w:tcPr>
            <w:tcW w:w="851" w:type="dxa"/>
          </w:tcPr>
          <w:p w14:paraId="6DBFE963" w14:textId="77777777" w:rsidR="004C366B" w:rsidRPr="002C6924" w:rsidRDefault="004C366B" w:rsidP="00515FD4">
            <w:pPr>
              <w:jc w:val="center"/>
              <w:rPr>
                <w:sz w:val="28"/>
                <w:szCs w:val="20"/>
              </w:rPr>
            </w:pPr>
            <w:r w:rsidRPr="002C6924">
              <w:rPr>
                <w:sz w:val="28"/>
                <w:szCs w:val="20"/>
              </w:rPr>
              <w:t>-</w:t>
            </w:r>
          </w:p>
        </w:tc>
        <w:tc>
          <w:tcPr>
            <w:tcW w:w="799" w:type="dxa"/>
          </w:tcPr>
          <w:p w14:paraId="76697BC3" w14:textId="77777777" w:rsidR="004C366B" w:rsidRPr="002C6924" w:rsidRDefault="004C366B" w:rsidP="00515FD4">
            <w:pPr>
              <w:jc w:val="center"/>
              <w:rPr>
                <w:sz w:val="28"/>
                <w:szCs w:val="20"/>
              </w:rPr>
            </w:pPr>
            <w:r w:rsidRPr="002C6924">
              <w:rPr>
                <w:sz w:val="28"/>
                <w:szCs w:val="20"/>
              </w:rPr>
              <w:t>-</w:t>
            </w:r>
          </w:p>
        </w:tc>
      </w:tr>
      <w:tr w:rsidR="004C366B" w:rsidRPr="00502197" w14:paraId="7B4B224B" w14:textId="77777777" w:rsidTr="00515FD4">
        <w:trPr>
          <w:jc w:val="center"/>
        </w:trPr>
        <w:tc>
          <w:tcPr>
            <w:tcW w:w="835" w:type="dxa"/>
            <w:vMerge w:val="restart"/>
          </w:tcPr>
          <w:p w14:paraId="5CE02FB4" w14:textId="77777777" w:rsidR="004C366B" w:rsidRPr="005D38C1" w:rsidRDefault="004C366B" w:rsidP="00515FD4">
            <w:pPr>
              <w:jc w:val="center"/>
              <w:rPr>
                <w:b/>
                <w:i/>
                <w:iCs/>
                <w:sz w:val="20"/>
                <w:szCs w:val="20"/>
              </w:rPr>
            </w:pPr>
          </w:p>
          <w:p w14:paraId="1F9306D3" w14:textId="77777777" w:rsidR="004C366B" w:rsidRPr="005D38C1" w:rsidRDefault="004C366B" w:rsidP="00515FD4">
            <w:pPr>
              <w:jc w:val="center"/>
              <w:rPr>
                <w:b/>
                <w:i/>
                <w:iCs/>
                <w:sz w:val="20"/>
                <w:szCs w:val="20"/>
              </w:rPr>
            </w:pPr>
          </w:p>
          <w:p w14:paraId="66799ED9" w14:textId="77777777" w:rsidR="004C366B" w:rsidRPr="005D38C1" w:rsidRDefault="004C366B" w:rsidP="00515FD4">
            <w:pPr>
              <w:jc w:val="center"/>
              <w:rPr>
                <w:b/>
                <w:i/>
                <w:iCs/>
                <w:sz w:val="20"/>
                <w:szCs w:val="20"/>
              </w:rPr>
            </w:pPr>
          </w:p>
          <w:p w14:paraId="62CFCEA2" w14:textId="77777777" w:rsidR="004C366B" w:rsidRPr="005D38C1" w:rsidRDefault="004C366B" w:rsidP="00515FD4">
            <w:pPr>
              <w:jc w:val="center"/>
              <w:rPr>
                <w:b/>
                <w:i/>
                <w:iCs/>
                <w:sz w:val="20"/>
                <w:szCs w:val="20"/>
              </w:rPr>
            </w:pPr>
          </w:p>
          <w:p w14:paraId="59371AF4" w14:textId="77777777" w:rsidR="004C366B" w:rsidRPr="005D38C1" w:rsidRDefault="004C366B" w:rsidP="00515FD4">
            <w:pPr>
              <w:jc w:val="center"/>
              <w:rPr>
                <w:b/>
                <w:i/>
                <w:iCs/>
                <w:sz w:val="20"/>
                <w:szCs w:val="20"/>
              </w:rPr>
            </w:pPr>
          </w:p>
          <w:p w14:paraId="3211F761" w14:textId="77777777" w:rsidR="004C366B" w:rsidRPr="005D38C1" w:rsidRDefault="004C366B" w:rsidP="00515FD4">
            <w:pPr>
              <w:jc w:val="center"/>
              <w:rPr>
                <w:b/>
                <w:i/>
                <w:iCs/>
                <w:sz w:val="20"/>
                <w:szCs w:val="20"/>
              </w:rPr>
            </w:pPr>
          </w:p>
          <w:p w14:paraId="764C1DED" w14:textId="77777777" w:rsidR="004C366B" w:rsidRPr="005D38C1" w:rsidRDefault="004C366B" w:rsidP="00515FD4">
            <w:pPr>
              <w:jc w:val="center"/>
              <w:rPr>
                <w:b/>
                <w:i/>
                <w:iCs/>
                <w:sz w:val="20"/>
                <w:szCs w:val="20"/>
              </w:rPr>
            </w:pPr>
          </w:p>
          <w:p w14:paraId="6124F732" w14:textId="77777777" w:rsidR="004C366B" w:rsidRPr="005D38C1" w:rsidRDefault="004C366B" w:rsidP="00515FD4">
            <w:pPr>
              <w:jc w:val="center"/>
              <w:rPr>
                <w:b/>
                <w:i/>
                <w:iCs/>
                <w:sz w:val="20"/>
                <w:szCs w:val="20"/>
              </w:rPr>
            </w:pPr>
          </w:p>
          <w:p w14:paraId="622C1ACB" w14:textId="77777777" w:rsidR="004C366B" w:rsidRPr="005D38C1" w:rsidRDefault="004C366B" w:rsidP="00515FD4">
            <w:pPr>
              <w:rPr>
                <w:b/>
                <w:i/>
                <w:iCs/>
                <w:sz w:val="20"/>
                <w:szCs w:val="20"/>
              </w:rPr>
            </w:pPr>
          </w:p>
          <w:p w14:paraId="510CD196" w14:textId="77777777" w:rsidR="004C366B" w:rsidRPr="005D38C1" w:rsidRDefault="004C366B" w:rsidP="00515FD4">
            <w:pPr>
              <w:jc w:val="center"/>
              <w:rPr>
                <w:b/>
                <w:i/>
                <w:iCs/>
                <w:sz w:val="20"/>
                <w:szCs w:val="20"/>
              </w:rPr>
            </w:pPr>
          </w:p>
          <w:p w14:paraId="73D13A49" w14:textId="77777777" w:rsidR="004C366B" w:rsidRPr="005D38C1" w:rsidRDefault="004C366B" w:rsidP="00515FD4">
            <w:pPr>
              <w:jc w:val="center"/>
              <w:rPr>
                <w:b/>
                <w:i/>
                <w:iCs/>
                <w:sz w:val="20"/>
                <w:szCs w:val="20"/>
              </w:rPr>
            </w:pPr>
          </w:p>
          <w:p w14:paraId="3CB5F7B5" w14:textId="77777777" w:rsidR="004C366B" w:rsidRPr="005D38C1" w:rsidRDefault="004C366B" w:rsidP="00515FD4">
            <w:pPr>
              <w:jc w:val="center"/>
              <w:rPr>
                <w:b/>
                <w:i/>
                <w:iCs/>
                <w:sz w:val="20"/>
                <w:szCs w:val="20"/>
              </w:rPr>
            </w:pPr>
          </w:p>
          <w:p w14:paraId="2BECB7E4" w14:textId="77777777" w:rsidR="004C366B" w:rsidRPr="005D38C1" w:rsidRDefault="004C366B" w:rsidP="00515FD4">
            <w:pPr>
              <w:jc w:val="center"/>
              <w:rPr>
                <w:b/>
                <w:i/>
                <w:iCs/>
                <w:sz w:val="20"/>
                <w:szCs w:val="20"/>
              </w:rPr>
            </w:pPr>
          </w:p>
          <w:p w14:paraId="33577734" w14:textId="77777777" w:rsidR="004C366B" w:rsidRPr="005D38C1" w:rsidRDefault="004C366B" w:rsidP="00515FD4">
            <w:pPr>
              <w:jc w:val="center"/>
              <w:rPr>
                <w:b/>
                <w:i/>
                <w:iCs/>
                <w:sz w:val="20"/>
                <w:szCs w:val="20"/>
              </w:rPr>
            </w:pPr>
          </w:p>
          <w:p w14:paraId="3D84C368" w14:textId="77777777" w:rsidR="004C366B" w:rsidRPr="005D38C1" w:rsidRDefault="004C366B" w:rsidP="00515FD4">
            <w:pPr>
              <w:jc w:val="center"/>
              <w:rPr>
                <w:b/>
                <w:i/>
                <w:iCs/>
                <w:sz w:val="20"/>
                <w:szCs w:val="20"/>
              </w:rPr>
            </w:pPr>
          </w:p>
          <w:p w14:paraId="29494B7E" w14:textId="77777777" w:rsidR="004C366B" w:rsidRPr="005D38C1" w:rsidRDefault="004C366B" w:rsidP="00515FD4">
            <w:pPr>
              <w:jc w:val="center"/>
              <w:rPr>
                <w:i/>
                <w:iCs/>
                <w:sz w:val="20"/>
                <w:szCs w:val="20"/>
              </w:rPr>
            </w:pPr>
            <w:r w:rsidRPr="005D38C1">
              <w:rPr>
                <w:b/>
                <w:i/>
                <w:iCs/>
                <w:sz w:val="20"/>
                <w:szCs w:val="20"/>
              </w:rPr>
              <w:t>MSH6</w:t>
            </w:r>
          </w:p>
        </w:tc>
        <w:tc>
          <w:tcPr>
            <w:tcW w:w="1428" w:type="dxa"/>
            <w:vMerge w:val="restart"/>
          </w:tcPr>
          <w:p w14:paraId="7BE1EB06" w14:textId="77777777" w:rsidR="004C366B" w:rsidRPr="00502197" w:rsidRDefault="004C366B" w:rsidP="00515FD4">
            <w:pPr>
              <w:jc w:val="center"/>
              <w:rPr>
                <w:sz w:val="20"/>
                <w:szCs w:val="20"/>
              </w:rPr>
            </w:pPr>
            <w:r w:rsidRPr="007E3D16">
              <w:rPr>
                <w:sz w:val="20"/>
                <w:szCs w:val="20"/>
              </w:rPr>
              <w:t>c.186 C&gt;A</w:t>
            </w:r>
          </w:p>
        </w:tc>
        <w:tc>
          <w:tcPr>
            <w:tcW w:w="851" w:type="dxa"/>
          </w:tcPr>
          <w:p w14:paraId="2502459C" w14:textId="77777777" w:rsidR="004C366B" w:rsidRPr="00502197" w:rsidRDefault="004C366B" w:rsidP="00515FD4">
            <w:pPr>
              <w:jc w:val="center"/>
              <w:rPr>
                <w:b/>
                <w:sz w:val="20"/>
                <w:szCs w:val="20"/>
              </w:rPr>
            </w:pPr>
            <w:r>
              <w:rPr>
                <w:b/>
                <w:sz w:val="20"/>
                <w:szCs w:val="20"/>
              </w:rPr>
              <w:t>Tissue</w:t>
            </w:r>
          </w:p>
        </w:tc>
        <w:tc>
          <w:tcPr>
            <w:tcW w:w="850" w:type="dxa"/>
          </w:tcPr>
          <w:p w14:paraId="63353209" w14:textId="77777777" w:rsidR="004C366B" w:rsidRPr="002C6924" w:rsidRDefault="004C366B" w:rsidP="00515FD4">
            <w:pPr>
              <w:jc w:val="center"/>
              <w:rPr>
                <w:sz w:val="28"/>
                <w:szCs w:val="20"/>
              </w:rPr>
            </w:pPr>
            <w:r w:rsidRPr="002C6924">
              <w:rPr>
                <w:sz w:val="28"/>
                <w:szCs w:val="20"/>
              </w:rPr>
              <w:t>-</w:t>
            </w:r>
          </w:p>
        </w:tc>
        <w:tc>
          <w:tcPr>
            <w:tcW w:w="851" w:type="dxa"/>
          </w:tcPr>
          <w:p w14:paraId="0ACD5E3C" w14:textId="77777777" w:rsidR="004C366B" w:rsidRPr="002C6924" w:rsidRDefault="004C366B" w:rsidP="00515FD4">
            <w:pPr>
              <w:jc w:val="center"/>
              <w:rPr>
                <w:sz w:val="28"/>
                <w:szCs w:val="20"/>
              </w:rPr>
            </w:pPr>
            <w:r w:rsidRPr="002C6924">
              <w:rPr>
                <w:sz w:val="28"/>
                <w:szCs w:val="20"/>
              </w:rPr>
              <w:t>-</w:t>
            </w:r>
          </w:p>
        </w:tc>
        <w:tc>
          <w:tcPr>
            <w:tcW w:w="850" w:type="dxa"/>
          </w:tcPr>
          <w:p w14:paraId="03A4EAE8" w14:textId="77777777" w:rsidR="004C366B" w:rsidRPr="002C6924" w:rsidRDefault="004C366B" w:rsidP="00515FD4">
            <w:pPr>
              <w:jc w:val="center"/>
              <w:rPr>
                <w:sz w:val="28"/>
                <w:szCs w:val="20"/>
              </w:rPr>
            </w:pPr>
            <w:r w:rsidRPr="002C6924">
              <w:rPr>
                <w:sz w:val="28"/>
                <w:szCs w:val="20"/>
              </w:rPr>
              <w:t>-</w:t>
            </w:r>
          </w:p>
        </w:tc>
        <w:tc>
          <w:tcPr>
            <w:tcW w:w="851" w:type="dxa"/>
          </w:tcPr>
          <w:p w14:paraId="68D48837" w14:textId="77777777" w:rsidR="004C366B" w:rsidRPr="002C6924" w:rsidRDefault="004C366B" w:rsidP="00515FD4">
            <w:pPr>
              <w:jc w:val="center"/>
              <w:rPr>
                <w:sz w:val="28"/>
                <w:szCs w:val="20"/>
              </w:rPr>
            </w:pPr>
            <w:r w:rsidRPr="002C6924">
              <w:rPr>
                <w:sz w:val="28"/>
                <w:szCs w:val="20"/>
              </w:rPr>
              <w:t>-</w:t>
            </w:r>
          </w:p>
        </w:tc>
        <w:tc>
          <w:tcPr>
            <w:tcW w:w="850" w:type="dxa"/>
          </w:tcPr>
          <w:p w14:paraId="3C7AA030" w14:textId="77777777" w:rsidR="004C366B" w:rsidRPr="002C6924" w:rsidRDefault="004C366B" w:rsidP="00515FD4">
            <w:pPr>
              <w:jc w:val="center"/>
              <w:rPr>
                <w:sz w:val="28"/>
                <w:szCs w:val="20"/>
              </w:rPr>
            </w:pPr>
            <w:r w:rsidRPr="002C6924">
              <w:rPr>
                <w:sz w:val="28"/>
                <w:szCs w:val="20"/>
              </w:rPr>
              <w:t>-</w:t>
            </w:r>
          </w:p>
        </w:tc>
        <w:tc>
          <w:tcPr>
            <w:tcW w:w="851" w:type="dxa"/>
          </w:tcPr>
          <w:p w14:paraId="47603518" w14:textId="77777777" w:rsidR="004C366B" w:rsidRPr="002C6924" w:rsidRDefault="004C366B" w:rsidP="00515FD4">
            <w:pPr>
              <w:jc w:val="center"/>
              <w:rPr>
                <w:sz w:val="28"/>
                <w:szCs w:val="20"/>
              </w:rPr>
            </w:pPr>
            <w:r w:rsidRPr="002C6924">
              <w:rPr>
                <w:sz w:val="28"/>
                <w:szCs w:val="20"/>
              </w:rPr>
              <w:t>-</w:t>
            </w:r>
          </w:p>
        </w:tc>
        <w:tc>
          <w:tcPr>
            <w:tcW w:w="799" w:type="dxa"/>
          </w:tcPr>
          <w:p w14:paraId="50E1A386"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r>
      <w:tr w:rsidR="004C366B" w:rsidRPr="00502197" w14:paraId="51E63268" w14:textId="77777777" w:rsidTr="00515FD4">
        <w:trPr>
          <w:jc w:val="center"/>
        </w:trPr>
        <w:tc>
          <w:tcPr>
            <w:tcW w:w="835" w:type="dxa"/>
            <w:vMerge/>
          </w:tcPr>
          <w:p w14:paraId="0C6F968E" w14:textId="77777777" w:rsidR="004C366B" w:rsidRPr="005D38C1" w:rsidRDefault="004C366B" w:rsidP="00515FD4">
            <w:pPr>
              <w:jc w:val="center"/>
              <w:rPr>
                <w:i/>
                <w:iCs/>
                <w:sz w:val="20"/>
                <w:szCs w:val="20"/>
              </w:rPr>
            </w:pPr>
          </w:p>
        </w:tc>
        <w:tc>
          <w:tcPr>
            <w:tcW w:w="1428" w:type="dxa"/>
            <w:vMerge/>
          </w:tcPr>
          <w:p w14:paraId="2FEF6A14" w14:textId="77777777" w:rsidR="004C366B" w:rsidRPr="00502197" w:rsidRDefault="004C366B" w:rsidP="00515FD4">
            <w:pPr>
              <w:jc w:val="center"/>
              <w:rPr>
                <w:sz w:val="20"/>
                <w:szCs w:val="20"/>
              </w:rPr>
            </w:pPr>
          </w:p>
        </w:tc>
        <w:tc>
          <w:tcPr>
            <w:tcW w:w="851" w:type="dxa"/>
          </w:tcPr>
          <w:p w14:paraId="0EC5465A" w14:textId="77777777" w:rsidR="004C366B" w:rsidRPr="00502197" w:rsidRDefault="004C366B" w:rsidP="00515FD4">
            <w:pPr>
              <w:jc w:val="center"/>
              <w:rPr>
                <w:b/>
                <w:sz w:val="20"/>
                <w:szCs w:val="20"/>
              </w:rPr>
            </w:pPr>
            <w:r>
              <w:rPr>
                <w:b/>
                <w:sz w:val="20"/>
                <w:szCs w:val="20"/>
              </w:rPr>
              <w:t>Cells</w:t>
            </w:r>
          </w:p>
        </w:tc>
        <w:tc>
          <w:tcPr>
            <w:tcW w:w="850" w:type="dxa"/>
          </w:tcPr>
          <w:p w14:paraId="4128B04E" w14:textId="77777777" w:rsidR="004C366B" w:rsidRPr="002C6924" w:rsidRDefault="004C366B" w:rsidP="00515FD4">
            <w:pPr>
              <w:jc w:val="center"/>
              <w:rPr>
                <w:sz w:val="28"/>
                <w:szCs w:val="20"/>
              </w:rPr>
            </w:pPr>
            <w:r w:rsidRPr="002C6924">
              <w:rPr>
                <w:sz w:val="28"/>
                <w:szCs w:val="20"/>
              </w:rPr>
              <w:t>-</w:t>
            </w:r>
          </w:p>
        </w:tc>
        <w:tc>
          <w:tcPr>
            <w:tcW w:w="851" w:type="dxa"/>
          </w:tcPr>
          <w:p w14:paraId="5100705C" w14:textId="77777777" w:rsidR="004C366B" w:rsidRPr="002C6924" w:rsidRDefault="004C366B" w:rsidP="00515FD4">
            <w:pPr>
              <w:jc w:val="center"/>
              <w:rPr>
                <w:sz w:val="28"/>
                <w:szCs w:val="20"/>
              </w:rPr>
            </w:pPr>
            <w:r w:rsidRPr="002C6924">
              <w:rPr>
                <w:sz w:val="28"/>
                <w:szCs w:val="20"/>
              </w:rPr>
              <w:t>-</w:t>
            </w:r>
          </w:p>
        </w:tc>
        <w:tc>
          <w:tcPr>
            <w:tcW w:w="850" w:type="dxa"/>
          </w:tcPr>
          <w:p w14:paraId="18E352F7" w14:textId="77777777" w:rsidR="004C366B" w:rsidRPr="002C6924" w:rsidRDefault="004C366B" w:rsidP="00515FD4">
            <w:pPr>
              <w:jc w:val="center"/>
              <w:rPr>
                <w:sz w:val="28"/>
                <w:szCs w:val="20"/>
              </w:rPr>
            </w:pPr>
            <w:r w:rsidRPr="002C6924">
              <w:rPr>
                <w:sz w:val="28"/>
                <w:szCs w:val="20"/>
              </w:rPr>
              <w:t>-</w:t>
            </w:r>
          </w:p>
        </w:tc>
        <w:tc>
          <w:tcPr>
            <w:tcW w:w="851" w:type="dxa"/>
          </w:tcPr>
          <w:p w14:paraId="63F28387" w14:textId="77777777" w:rsidR="004C366B" w:rsidRPr="002C6924" w:rsidRDefault="004C366B" w:rsidP="00515FD4">
            <w:pPr>
              <w:jc w:val="center"/>
              <w:rPr>
                <w:sz w:val="28"/>
                <w:szCs w:val="20"/>
              </w:rPr>
            </w:pPr>
            <w:r w:rsidRPr="002C6924">
              <w:rPr>
                <w:sz w:val="28"/>
                <w:szCs w:val="20"/>
              </w:rPr>
              <w:t>-</w:t>
            </w:r>
          </w:p>
        </w:tc>
        <w:tc>
          <w:tcPr>
            <w:tcW w:w="850" w:type="dxa"/>
          </w:tcPr>
          <w:p w14:paraId="69ACBBEA" w14:textId="77777777" w:rsidR="004C366B" w:rsidRPr="002C6924" w:rsidRDefault="004C366B" w:rsidP="00515FD4">
            <w:pPr>
              <w:jc w:val="center"/>
              <w:rPr>
                <w:sz w:val="28"/>
                <w:szCs w:val="20"/>
              </w:rPr>
            </w:pPr>
            <w:r w:rsidRPr="002C6924">
              <w:rPr>
                <w:sz w:val="28"/>
                <w:szCs w:val="20"/>
              </w:rPr>
              <w:t>-</w:t>
            </w:r>
          </w:p>
        </w:tc>
        <w:tc>
          <w:tcPr>
            <w:tcW w:w="851" w:type="dxa"/>
          </w:tcPr>
          <w:p w14:paraId="22B1F31A" w14:textId="77777777" w:rsidR="004C366B" w:rsidRPr="002C6924" w:rsidRDefault="004C366B" w:rsidP="00515FD4">
            <w:pPr>
              <w:jc w:val="center"/>
              <w:rPr>
                <w:sz w:val="28"/>
                <w:szCs w:val="20"/>
              </w:rPr>
            </w:pPr>
            <w:r w:rsidRPr="002C6924">
              <w:rPr>
                <w:sz w:val="28"/>
                <w:szCs w:val="20"/>
              </w:rPr>
              <w:t>-</w:t>
            </w:r>
          </w:p>
        </w:tc>
        <w:tc>
          <w:tcPr>
            <w:tcW w:w="799" w:type="dxa"/>
          </w:tcPr>
          <w:p w14:paraId="1FC7DFEC" w14:textId="77777777" w:rsidR="004C366B" w:rsidRPr="002C6924" w:rsidRDefault="004C366B" w:rsidP="00515FD4">
            <w:pPr>
              <w:jc w:val="center"/>
              <w:rPr>
                <w:color w:val="FF0000"/>
                <w:sz w:val="28"/>
                <w:szCs w:val="20"/>
              </w:rPr>
            </w:pPr>
            <w:r w:rsidRPr="002C6924">
              <w:rPr>
                <w:color w:val="FF0000"/>
                <w:sz w:val="28"/>
                <w:szCs w:val="20"/>
              </w:rPr>
              <w:t>-</w:t>
            </w:r>
          </w:p>
        </w:tc>
      </w:tr>
      <w:tr w:rsidR="004C366B" w:rsidRPr="00502197" w14:paraId="26DFD7AB" w14:textId="77777777" w:rsidTr="00515FD4">
        <w:trPr>
          <w:trHeight w:val="1053"/>
          <w:jc w:val="center"/>
        </w:trPr>
        <w:tc>
          <w:tcPr>
            <w:tcW w:w="835" w:type="dxa"/>
            <w:vMerge/>
          </w:tcPr>
          <w:p w14:paraId="0728992D" w14:textId="77777777" w:rsidR="004C366B" w:rsidRPr="005D38C1" w:rsidRDefault="004C366B" w:rsidP="00515FD4">
            <w:pPr>
              <w:jc w:val="center"/>
              <w:rPr>
                <w:b/>
                <w:i/>
                <w:iCs/>
                <w:sz w:val="20"/>
                <w:szCs w:val="20"/>
              </w:rPr>
            </w:pPr>
          </w:p>
        </w:tc>
        <w:tc>
          <w:tcPr>
            <w:tcW w:w="1428" w:type="dxa"/>
            <w:vMerge w:val="restart"/>
          </w:tcPr>
          <w:p w14:paraId="3B88FB36" w14:textId="77777777" w:rsidR="004C366B" w:rsidRPr="00502197" w:rsidRDefault="004C366B" w:rsidP="00515FD4">
            <w:pPr>
              <w:jc w:val="center"/>
              <w:rPr>
                <w:sz w:val="20"/>
                <w:szCs w:val="20"/>
              </w:rPr>
            </w:pPr>
            <w:r>
              <w:rPr>
                <w:sz w:val="20"/>
                <w:szCs w:val="20"/>
              </w:rPr>
              <w:t>(with FBXO11:) c.3647-</w:t>
            </w:r>
            <w:r w:rsidRPr="00976486">
              <w:rPr>
                <w:sz w:val="20"/>
                <w:szCs w:val="20"/>
              </w:rPr>
              <w:t>70_3647-54 del TTTTTGTTTTAATTCCT, c.*1985 AGGAATTAAAACAAAAAT&gt;T</w:t>
            </w:r>
          </w:p>
        </w:tc>
        <w:tc>
          <w:tcPr>
            <w:tcW w:w="851" w:type="dxa"/>
          </w:tcPr>
          <w:p w14:paraId="111A125F" w14:textId="77777777" w:rsidR="004C366B" w:rsidRPr="00502197" w:rsidRDefault="004C366B" w:rsidP="00515FD4">
            <w:pPr>
              <w:jc w:val="center"/>
              <w:rPr>
                <w:b/>
                <w:sz w:val="20"/>
                <w:szCs w:val="20"/>
              </w:rPr>
            </w:pPr>
            <w:r>
              <w:rPr>
                <w:b/>
                <w:sz w:val="20"/>
                <w:szCs w:val="20"/>
              </w:rPr>
              <w:t>Tissue</w:t>
            </w:r>
          </w:p>
        </w:tc>
        <w:tc>
          <w:tcPr>
            <w:tcW w:w="850" w:type="dxa"/>
          </w:tcPr>
          <w:p w14:paraId="303F927E" w14:textId="77777777" w:rsidR="004C366B" w:rsidRPr="002C6924" w:rsidRDefault="004C366B" w:rsidP="00515FD4">
            <w:pPr>
              <w:jc w:val="center"/>
              <w:rPr>
                <w:sz w:val="28"/>
                <w:szCs w:val="20"/>
              </w:rPr>
            </w:pPr>
            <w:r w:rsidRPr="002C6924">
              <w:rPr>
                <w:sz w:val="28"/>
                <w:szCs w:val="20"/>
              </w:rPr>
              <w:t>-</w:t>
            </w:r>
          </w:p>
        </w:tc>
        <w:tc>
          <w:tcPr>
            <w:tcW w:w="851" w:type="dxa"/>
          </w:tcPr>
          <w:p w14:paraId="11E3A64C"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656F5FC3" w14:textId="77777777" w:rsidR="004C366B" w:rsidRPr="002C6924" w:rsidRDefault="004C366B" w:rsidP="00515FD4">
            <w:pPr>
              <w:jc w:val="center"/>
              <w:rPr>
                <w:sz w:val="28"/>
                <w:szCs w:val="20"/>
              </w:rPr>
            </w:pPr>
            <w:r w:rsidRPr="002C6924">
              <w:rPr>
                <w:sz w:val="28"/>
                <w:szCs w:val="20"/>
              </w:rPr>
              <w:t>-</w:t>
            </w:r>
          </w:p>
        </w:tc>
        <w:tc>
          <w:tcPr>
            <w:tcW w:w="851" w:type="dxa"/>
          </w:tcPr>
          <w:p w14:paraId="7CB9B7D8" w14:textId="77777777" w:rsidR="004C366B" w:rsidRPr="002C6924" w:rsidRDefault="004C366B" w:rsidP="00515FD4">
            <w:pPr>
              <w:jc w:val="center"/>
              <w:rPr>
                <w:sz w:val="28"/>
                <w:szCs w:val="20"/>
              </w:rPr>
            </w:pPr>
            <w:r w:rsidRPr="002C6924">
              <w:rPr>
                <w:sz w:val="28"/>
                <w:szCs w:val="20"/>
              </w:rPr>
              <w:t>-</w:t>
            </w:r>
          </w:p>
        </w:tc>
        <w:tc>
          <w:tcPr>
            <w:tcW w:w="850" w:type="dxa"/>
          </w:tcPr>
          <w:p w14:paraId="7BCECAE8" w14:textId="77777777" w:rsidR="004C366B" w:rsidRPr="002C6924" w:rsidRDefault="004C366B" w:rsidP="00515FD4">
            <w:pPr>
              <w:jc w:val="center"/>
              <w:rPr>
                <w:sz w:val="28"/>
                <w:szCs w:val="20"/>
              </w:rPr>
            </w:pPr>
            <w:r w:rsidRPr="002C6924">
              <w:rPr>
                <w:sz w:val="28"/>
                <w:szCs w:val="20"/>
              </w:rPr>
              <w:t>-</w:t>
            </w:r>
          </w:p>
        </w:tc>
        <w:tc>
          <w:tcPr>
            <w:tcW w:w="851" w:type="dxa"/>
          </w:tcPr>
          <w:p w14:paraId="474B26C8"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799" w:type="dxa"/>
          </w:tcPr>
          <w:p w14:paraId="291BB447" w14:textId="77777777" w:rsidR="004C366B" w:rsidRPr="002C6924" w:rsidRDefault="004C366B" w:rsidP="00515FD4">
            <w:pPr>
              <w:jc w:val="center"/>
              <w:rPr>
                <w:sz w:val="28"/>
                <w:szCs w:val="20"/>
              </w:rPr>
            </w:pPr>
            <w:r w:rsidRPr="002C6924">
              <w:rPr>
                <w:sz w:val="28"/>
                <w:szCs w:val="20"/>
              </w:rPr>
              <w:t>-</w:t>
            </w:r>
          </w:p>
        </w:tc>
      </w:tr>
      <w:tr w:rsidR="004C366B" w:rsidRPr="00502197" w14:paraId="6D02D691" w14:textId="77777777" w:rsidTr="00515FD4">
        <w:trPr>
          <w:jc w:val="center"/>
        </w:trPr>
        <w:tc>
          <w:tcPr>
            <w:tcW w:w="835" w:type="dxa"/>
            <w:vMerge/>
          </w:tcPr>
          <w:p w14:paraId="746186B9" w14:textId="77777777" w:rsidR="004C366B" w:rsidRPr="005D38C1" w:rsidRDefault="004C366B" w:rsidP="00515FD4">
            <w:pPr>
              <w:jc w:val="center"/>
              <w:rPr>
                <w:i/>
                <w:iCs/>
                <w:sz w:val="20"/>
                <w:szCs w:val="20"/>
              </w:rPr>
            </w:pPr>
          </w:p>
        </w:tc>
        <w:tc>
          <w:tcPr>
            <w:tcW w:w="1428" w:type="dxa"/>
            <w:vMerge/>
          </w:tcPr>
          <w:p w14:paraId="5C7A4B9C" w14:textId="77777777" w:rsidR="004C366B" w:rsidRPr="00502197" w:rsidRDefault="004C366B" w:rsidP="00515FD4">
            <w:pPr>
              <w:jc w:val="center"/>
              <w:rPr>
                <w:sz w:val="20"/>
                <w:szCs w:val="20"/>
              </w:rPr>
            </w:pPr>
          </w:p>
        </w:tc>
        <w:tc>
          <w:tcPr>
            <w:tcW w:w="851" w:type="dxa"/>
          </w:tcPr>
          <w:p w14:paraId="5AB388CC" w14:textId="77777777" w:rsidR="004C366B" w:rsidRPr="00502197" w:rsidRDefault="004C366B" w:rsidP="00515FD4">
            <w:pPr>
              <w:jc w:val="center"/>
              <w:rPr>
                <w:b/>
                <w:sz w:val="20"/>
                <w:szCs w:val="20"/>
              </w:rPr>
            </w:pPr>
            <w:r>
              <w:rPr>
                <w:b/>
                <w:sz w:val="20"/>
                <w:szCs w:val="20"/>
              </w:rPr>
              <w:t>Cells</w:t>
            </w:r>
          </w:p>
        </w:tc>
        <w:tc>
          <w:tcPr>
            <w:tcW w:w="850" w:type="dxa"/>
          </w:tcPr>
          <w:p w14:paraId="3493CDE1" w14:textId="77777777" w:rsidR="004C366B" w:rsidRPr="002C6924" w:rsidRDefault="004C366B" w:rsidP="00515FD4">
            <w:pPr>
              <w:jc w:val="center"/>
              <w:rPr>
                <w:sz w:val="28"/>
                <w:szCs w:val="20"/>
              </w:rPr>
            </w:pPr>
            <w:r w:rsidRPr="002C6924">
              <w:rPr>
                <w:sz w:val="28"/>
                <w:szCs w:val="20"/>
              </w:rPr>
              <w:t>-</w:t>
            </w:r>
          </w:p>
        </w:tc>
        <w:tc>
          <w:tcPr>
            <w:tcW w:w="851" w:type="dxa"/>
          </w:tcPr>
          <w:p w14:paraId="254E0D6D"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3E65DC86" w14:textId="77777777" w:rsidR="004C366B" w:rsidRPr="002C6924" w:rsidRDefault="004C366B" w:rsidP="00515FD4">
            <w:pPr>
              <w:jc w:val="center"/>
              <w:rPr>
                <w:sz w:val="28"/>
                <w:szCs w:val="20"/>
              </w:rPr>
            </w:pPr>
            <w:r w:rsidRPr="002C6924">
              <w:rPr>
                <w:sz w:val="28"/>
                <w:szCs w:val="20"/>
              </w:rPr>
              <w:t>-</w:t>
            </w:r>
          </w:p>
        </w:tc>
        <w:tc>
          <w:tcPr>
            <w:tcW w:w="851" w:type="dxa"/>
          </w:tcPr>
          <w:p w14:paraId="64C9D6EC" w14:textId="77777777" w:rsidR="004C366B" w:rsidRPr="002C6924" w:rsidRDefault="004C366B" w:rsidP="00515FD4">
            <w:pPr>
              <w:jc w:val="center"/>
              <w:rPr>
                <w:sz w:val="28"/>
                <w:szCs w:val="20"/>
              </w:rPr>
            </w:pPr>
            <w:r w:rsidRPr="002C6924">
              <w:rPr>
                <w:sz w:val="28"/>
                <w:szCs w:val="20"/>
              </w:rPr>
              <w:t>-</w:t>
            </w:r>
          </w:p>
        </w:tc>
        <w:tc>
          <w:tcPr>
            <w:tcW w:w="850" w:type="dxa"/>
          </w:tcPr>
          <w:p w14:paraId="2E46F833" w14:textId="77777777" w:rsidR="004C366B" w:rsidRPr="002C6924" w:rsidRDefault="004C366B" w:rsidP="00515FD4">
            <w:pPr>
              <w:jc w:val="center"/>
              <w:rPr>
                <w:sz w:val="28"/>
                <w:szCs w:val="20"/>
              </w:rPr>
            </w:pPr>
            <w:r w:rsidRPr="002C6924">
              <w:rPr>
                <w:sz w:val="28"/>
                <w:szCs w:val="20"/>
              </w:rPr>
              <w:t>-</w:t>
            </w:r>
          </w:p>
        </w:tc>
        <w:tc>
          <w:tcPr>
            <w:tcW w:w="851" w:type="dxa"/>
          </w:tcPr>
          <w:p w14:paraId="73AC758C"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799" w:type="dxa"/>
          </w:tcPr>
          <w:p w14:paraId="3A265E77" w14:textId="77777777" w:rsidR="004C366B" w:rsidRPr="002C6924" w:rsidRDefault="004C366B" w:rsidP="00515FD4">
            <w:pPr>
              <w:jc w:val="center"/>
              <w:rPr>
                <w:sz w:val="28"/>
                <w:szCs w:val="20"/>
              </w:rPr>
            </w:pPr>
            <w:r w:rsidRPr="002C6924">
              <w:rPr>
                <w:sz w:val="28"/>
                <w:szCs w:val="20"/>
              </w:rPr>
              <w:t>-</w:t>
            </w:r>
          </w:p>
        </w:tc>
      </w:tr>
      <w:tr w:rsidR="004C366B" w:rsidRPr="00502197" w14:paraId="527A7F47" w14:textId="77777777" w:rsidTr="00515FD4">
        <w:trPr>
          <w:jc w:val="center"/>
        </w:trPr>
        <w:tc>
          <w:tcPr>
            <w:tcW w:w="835" w:type="dxa"/>
            <w:vMerge/>
          </w:tcPr>
          <w:p w14:paraId="20EE62A0" w14:textId="77777777" w:rsidR="004C366B" w:rsidRPr="005D38C1" w:rsidRDefault="004C366B" w:rsidP="00515FD4">
            <w:pPr>
              <w:jc w:val="center"/>
              <w:rPr>
                <w:i/>
                <w:iCs/>
                <w:sz w:val="20"/>
                <w:szCs w:val="20"/>
              </w:rPr>
            </w:pPr>
          </w:p>
        </w:tc>
        <w:tc>
          <w:tcPr>
            <w:tcW w:w="1428" w:type="dxa"/>
            <w:vMerge w:val="restart"/>
          </w:tcPr>
          <w:p w14:paraId="744A67F8" w14:textId="77777777" w:rsidR="004C366B" w:rsidRPr="00502197" w:rsidRDefault="004C366B" w:rsidP="00515FD4">
            <w:pPr>
              <w:jc w:val="center"/>
              <w:rPr>
                <w:sz w:val="20"/>
                <w:szCs w:val="20"/>
              </w:rPr>
            </w:pPr>
            <w:r w:rsidRPr="003E6349">
              <w:rPr>
                <w:sz w:val="20"/>
                <w:szCs w:val="20"/>
              </w:rPr>
              <w:t>c.116 G&gt;A</w:t>
            </w:r>
          </w:p>
        </w:tc>
        <w:tc>
          <w:tcPr>
            <w:tcW w:w="851" w:type="dxa"/>
          </w:tcPr>
          <w:p w14:paraId="658378BF" w14:textId="77777777" w:rsidR="004C366B" w:rsidRPr="00502197" w:rsidRDefault="004C366B" w:rsidP="00515FD4">
            <w:pPr>
              <w:jc w:val="center"/>
              <w:rPr>
                <w:b/>
                <w:sz w:val="20"/>
                <w:szCs w:val="20"/>
              </w:rPr>
            </w:pPr>
            <w:r>
              <w:rPr>
                <w:b/>
                <w:sz w:val="20"/>
                <w:szCs w:val="20"/>
              </w:rPr>
              <w:t>Tissue</w:t>
            </w:r>
          </w:p>
        </w:tc>
        <w:tc>
          <w:tcPr>
            <w:tcW w:w="850" w:type="dxa"/>
          </w:tcPr>
          <w:p w14:paraId="7FBC27B3" w14:textId="77777777" w:rsidR="004C366B" w:rsidRPr="002C6924" w:rsidRDefault="004C366B" w:rsidP="00515FD4">
            <w:pPr>
              <w:jc w:val="center"/>
              <w:rPr>
                <w:sz w:val="28"/>
                <w:szCs w:val="20"/>
              </w:rPr>
            </w:pPr>
            <w:r w:rsidRPr="002C6924">
              <w:rPr>
                <w:sz w:val="28"/>
                <w:szCs w:val="20"/>
              </w:rPr>
              <w:t>-</w:t>
            </w:r>
          </w:p>
        </w:tc>
        <w:tc>
          <w:tcPr>
            <w:tcW w:w="851" w:type="dxa"/>
          </w:tcPr>
          <w:p w14:paraId="704C08F1"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2FFFFCC3"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0A909E62" w14:textId="77777777" w:rsidR="004C366B" w:rsidRPr="002C6924" w:rsidRDefault="004C366B" w:rsidP="00515FD4">
            <w:pPr>
              <w:jc w:val="center"/>
              <w:rPr>
                <w:sz w:val="28"/>
                <w:szCs w:val="20"/>
              </w:rPr>
            </w:pPr>
            <w:r w:rsidRPr="002C6924">
              <w:rPr>
                <w:sz w:val="28"/>
                <w:szCs w:val="20"/>
              </w:rPr>
              <w:t>-</w:t>
            </w:r>
          </w:p>
        </w:tc>
        <w:tc>
          <w:tcPr>
            <w:tcW w:w="850" w:type="dxa"/>
          </w:tcPr>
          <w:p w14:paraId="6918CB66" w14:textId="77777777" w:rsidR="004C366B" w:rsidRPr="002C6924" w:rsidRDefault="004C366B" w:rsidP="00515FD4">
            <w:pPr>
              <w:jc w:val="center"/>
              <w:rPr>
                <w:sz w:val="28"/>
                <w:szCs w:val="20"/>
              </w:rPr>
            </w:pPr>
            <w:r w:rsidRPr="002C6924">
              <w:rPr>
                <w:sz w:val="28"/>
                <w:szCs w:val="20"/>
              </w:rPr>
              <w:t>-</w:t>
            </w:r>
          </w:p>
        </w:tc>
        <w:tc>
          <w:tcPr>
            <w:tcW w:w="851" w:type="dxa"/>
          </w:tcPr>
          <w:p w14:paraId="773FF1ED" w14:textId="77777777" w:rsidR="004C366B" w:rsidRPr="002C6924" w:rsidRDefault="004C366B" w:rsidP="00515FD4">
            <w:pPr>
              <w:jc w:val="center"/>
              <w:rPr>
                <w:sz w:val="28"/>
                <w:szCs w:val="20"/>
              </w:rPr>
            </w:pPr>
            <w:r w:rsidRPr="002C6924">
              <w:rPr>
                <w:sz w:val="28"/>
                <w:szCs w:val="20"/>
              </w:rPr>
              <w:t>-</w:t>
            </w:r>
          </w:p>
        </w:tc>
        <w:tc>
          <w:tcPr>
            <w:tcW w:w="799" w:type="dxa"/>
          </w:tcPr>
          <w:p w14:paraId="6B31042F" w14:textId="77777777" w:rsidR="004C366B" w:rsidRPr="002C6924" w:rsidRDefault="004C366B" w:rsidP="00515FD4">
            <w:pPr>
              <w:jc w:val="center"/>
              <w:rPr>
                <w:sz w:val="28"/>
                <w:szCs w:val="20"/>
              </w:rPr>
            </w:pPr>
            <w:r w:rsidRPr="002C6924">
              <w:rPr>
                <w:sz w:val="28"/>
                <w:szCs w:val="20"/>
              </w:rPr>
              <w:t>-</w:t>
            </w:r>
          </w:p>
        </w:tc>
      </w:tr>
      <w:tr w:rsidR="004C366B" w:rsidRPr="00502197" w14:paraId="13A4A987" w14:textId="77777777" w:rsidTr="00515FD4">
        <w:trPr>
          <w:jc w:val="center"/>
        </w:trPr>
        <w:tc>
          <w:tcPr>
            <w:tcW w:w="835" w:type="dxa"/>
            <w:vMerge/>
          </w:tcPr>
          <w:p w14:paraId="4071988A" w14:textId="77777777" w:rsidR="004C366B" w:rsidRPr="005D38C1" w:rsidRDefault="004C366B" w:rsidP="00515FD4">
            <w:pPr>
              <w:jc w:val="center"/>
              <w:rPr>
                <w:i/>
                <w:iCs/>
                <w:sz w:val="20"/>
                <w:szCs w:val="20"/>
              </w:rPr>
            </w:pPr>
          </w:p>
        </w:tc>
        <w:tc>
          <w:tcPr>
            <w:tcW w:w="1428" w:type="dxa"/>
            <w:vMerge/>
          </w:tcPr>
          <w:p w14:paraId="60F5C67D" w14:textId="77777777" w:rsidR="004C366B" w:rsidRPr="00502197" w:rsidRDefault="004C366B" w:rsidP="00515FD4">
            <w:pPr>
              <w:jc w:val="center"/>
              <w:rPr>
                <w:sz w:val="20"/>
                <w:szCs w:val="20"/>
              </w:rPr>
            </w:pPr>
          </w:p>
        </w:tc>
        <w:tc>
          <w:tcPr>
            <w:tcW w:w="851" w:type="dxa"/>
          </w:tcPr>
          <w:p w14:paraId="4FCC99E0" w14:textId="77777777" w:rsidR="004C366B" w:rsidRPr="00502197" w:rsidRDefault="004C366B" w:rsidP="00515FD4">
            <w:pPr>
              <w:jc w:val="center"/>
              <w:rPr>
                <w:b/>
                <w:sz w:val="20"/>
                <w:szCs w:val="20"/>
              </w:rPr>
            </w:pPr>
            <w:r>
              <w:rPr>
                <w:b/>
                <w:sz w:val="20"/>
                <w:szCs w:val="20"/>
              </w:rPr>
              <w:t>Cells</w:t>
            </w:r>
          </w:p>
        </w:tc>
        <w:tc>
          <w:tcPr>
            <w:tcW w:w="850" w:type="dxa"/>
          </w:tcPr>
          <w:p w14:paraId="773818DD" w14:textId="77777777" w:rsidR="004C366B" w:rsidRPr="002C6924" w:rsidRDefault="004C366B" w:rsidP="00515FD4">
            <w:pPr>
              <w:jc w:val="center"/>
              <w:rPr>
                <w:sz w:val="28"/>
                <w:szCs w:val="20"/>
              </w:rPr>
            </w:pPr>
            <w:r w:rsidRPr="002C6924">
              <w:rPr>
                <w:sz w:val="28"/>
                <w:szCs w:val="20"/>
              </w:rPr>
              <w:t>-</w:t>
            </w:r>
          </w:p>
        </w:tc>
        <w:tc>
          <w:tcPr>
            <w:tcW w:w="851" w:type="dxa"/>
          </w:tcPr>
          <w:p w14:paraId="3E1EC51B"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3D7C6929"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68DB2741" w14:textId="77777777" w:rsidR="004C366B" w:rsidRPr="002C6924" w:rsidRDefault="004C366B" w:rsidP="00515FD4">
            <w:pPr>
              <w:jc w:val="center"/>
              <w:rPr>
                <w:sz w:val="28"/>
                <w:szCs w:val="20"/>
              </w:rPr>
            </w:pPr>
            <w:r w:rsidRPr="002C6924">
              <w:rPr>
                <w:sz w:val="28"/>
                <w:szCs w:val="20"/>
              </w:rPr>
              <w:t>-</w:t>
            </w:r>
          </w:p>
        </w:tc>
        <w:tc>
          <w:tcPr>
            <w:tcW w:w="850" w:type="dxa"/>
          </w:tcPr>
          <w:p w14:paraId="3A7DCEE4" w14:textId="77777777" w:rsidR="004C366B" w:rsidRPr="002C6924" w:rsidRDefault="004C366B" w:rsidP="00515FD4">
            <w:pPr>
              <w:jc w:val="center"/>
              <w:rPr>
                <w:sz w:val="28"/>
                <w:szCs w:val="20"/>
              </w:rPr>
            </w:pPr>
            <w:r w:rsidRPr="002C6924">
              <w:rPr>
                <w:sz w:val="28"/>
                <w:szCs w:val="20"/>
              </w:rPr>
              <w:t>-</w:t>
            </w:r>
          </w:p>
        </w:tc>
        <w:tc>
          <w:tcPr>
            <w:tcW w:w="851" w:type="dxa"/>
          </w:tcPr>
          <w:p w14:paraId="0776D859" w14:textId="77777777" w:rsidR="004C366B" w:rsidRPr="002C6924" w:rsidRDefault="004C366B" w:rsidP="00515FD4">
            <w:pPr>
              <w:jc w:val="center"/>
              <w:rPr>
                <w:sz w:val="28"/>
                <w:szCs w:val="20"/>
              </w:rPr>
            </w:pPr>
            <w:r w:rsidRPr="002C6924">
              <w:rPr>
                <w:sz w:val="28"/>
                <w:szCs w:val="20"/>
              </w:rPr>
              <w:t>-</w:t>
            </w:r>
          </w:p>
        </w:tc>
        <w:tc>
          <w:tcPr>
            <w:tcW w:w="799" w:type="dxa"/>
          </w:tcPr>
          <w:p w14:paraId="755687CD" w14:textId="77777777" w:rsidR="004C366B" w:rsidRPr="002C6924" w:rsidRDefault="004C366B" w:rsidP="00515FD4">
            <w:pPr>
              <w:jc w:val="center"/>
              <w:rPr>
                <w:sz w:val="28"/>
                <w:szCs w:val="20"/>
              </w:rPr>
            </w:pPr>
            <w:r w:rsidRPr="002C6924">
              <w:rPr>
                <w:sz w:val="28"/>
                <w:szCs w:val="20"/>
              </w:rPr>
              <w:t>-</w:t>
            </w:r>
          </w:p>
        </w:tc>
      </w:tr>
      <w:tr w:rsidR="004C366B" w:rsidRPr="00502197" w14:paraId="2E8DCF75" w14:textId="77777777" w:rsidTr="00515FD4">
        <w:trPr>
          <w:jc w:val="center"/>
        </w:trPr>
        <w:tc>
          <w:tcPr>
            <w:tcW w:w="835" w:type="dxa"/>
            <w:vMerge/>
          </w:tcPr>
          <w:p w14:paraId="2F0862CE" w14:textId="77777777" w:rsidR="004C366B" w:rsidRPr="005D38C1" w:rsidRDefault="004C366B" w:rsidP="00515FD4">
            <w:pPr>
              <w:jc w:val="center"/>
              <w:rPr>
                <w:i/>
                <w:iCs/>
                <w:sz w:val="20"/>
                <w:szCs w:val="20"/>
              </w:rPr>
            </w:pPr>
          </w:p>
        </w:tc>
        <w:tc>
          <w:tcPr>
            <w:tcW w:w="1428" w:type="dxa"/>
            <w:vMerge w:val="restart"/>
          </w:tcPr>
          <w:p w14:paraId="6FC34C9A" w14:textId="77777777" w:rsidR="004C366B" w:rsidRPr="00502197" w:rsidRDefault="004C366B" w:rsidP="00515FD4">
            <w:pPr>
              <w:jc w:val="center"/>
              <w:rPr>
                <w:sz w:val="20"/>
                <w:szCs w:val="20"/>
              </w:rPr>
            </w:pPr>
            <w:r w:rsidRPr="00976486">
              <w:rPr>
                <w:sz w:val="20"/>
                <w:szCs w:val="20"/>
              </w:rPr>
              <w:t>c.540 T&gt;C</w:t>
            </w:r>
          </w:p>
        </w:tc>
        <w:tc>
          <w:tcPr>
            <w:tcW w:w="851" w:type="dxa"/>
          </w:tcPr>
          <w:p w14:paraId="325EB2FF" w14:textId="77777777" w:rsidR="004C366B" w:rsidRPr="00502197" w:rsidRDefault="004C366B" w:rsidP="00515FD4">
            <w:pPr>
              <w:jc w:val="center"/>
              <w:rPr>
                <w:b/>
                <w:sz w:val="20"/>
                <w:szCs w:val="20"/>
              </w:rPr>
            </w:pPr>
            <w:r>
              <w:rPr>
                <w:b/>
                <w:sz w:val="20"/>
                <w:szCs w:val="20"/>
              </w:rPr>
              <w:t>Tissue</w:t>
            </w:r>
          </w:p>
        </w:tc>
        <w:tc>
          <w:tcPr>
            <w:tcW w:w="850" w:type="dxa"/>
          </w:tcPr>
          <w:p w14:paraId="7605AEA2" w14:textId="77777777" w:rsidR="004C366B" w:rsidRPr="002C6924" w:rsidRDefault="004C366B" w:rsidP="00515FD4">
            <w:pPr>
              <w:jc w:val="center"/>
              <w:rPr>
                <w:sz w:val="28"/>
                <w:szCs w:val="20"/>
              </w:rPr>
            </w:pPr>
            <w:r w:rsidRPr="002C6924">
              <w:rPr>
                <w:sz w:val="28"/>
                <w:szCs w:val="20"/>
              </w:rPr>
              <w:t>-</w:t>
            </w:r>
          </w:p>
        </w:tc>
        <w:tc>
          <w:tcPr>
            <w:tcW w:w="851" w:type="dxa"/>
          </w:tcPr>
          <w:p w14:paraId="5309806D"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2E90ADF1" w14:textId="77777777" w:rsidR="004C366B" w:rsidRPr="002C6924" w:rsidRDefault="004C366B" w:rsidP="00515FD4">
            <w:pPr>
              <w:jc w:val="center"/>
              <w:rPr>
                <w:sz w:val="28"/>
                <w:szCs w:val="20"/>
              </w:rPr>
            </w:pPr>
            <w:r w:rsidRPr="002C6924">
              <w:rPr>
                <w:sz w:val="28"/>
                <w:szCs w:val="20"/>
              </w:rPr>
              <w:t>-</w:t>
            </w:r>
          </w:p>
        </w:tc>
        <w:tc>
          <w:tcPr>
            <w:tcW w:w="851" w:type="dxa"/>
          </w:tcPr>
          <w:p w14:paraId="7F6DAFF1" w14:textId="77777777" w:rsidR="004C366B" w:rsidRPr="002C6924" w:rsidRDefault="004C366B" w:rsidP="00515FD4">
            <w:pPr>
              <w:jc w:val="center"/>
              <w:rPr>
                <w:sz w:val="28"/>
                <w:szCs w:val="20"/>
              </w:rPr>
            </w:pPr>
            <w:r w:rsidRPr="002C6924">
              <w:rPr>
                <w:sz w:val="28"/>
                <w:szCs w:val="20"/>
              </w:rPr>
              <w:t>-</w:t>
            </w:r>
          </w:p>
        </w:tc>
        <w:tc>
          <w:tcPr>
            <w:tcW w:w="850" w:type="dxa"/>
          </w:tcPr>
          <w:p w14:paraId="2E03B600" w14:textId="77777777" w:rsidR="004C366B" w:rsidRPr="002C6924" w:rsidRDefault="004C366B" w:rsidP="00515FD4">
            <w:pPr>
              <w:jc w:val="center"/>
              <w:rPr>
                <w:sz w:val="28"/>
                <w:szCs w:val="20"/>
              </w:rPr>
            </w:pPr>
            <w:r w:rsidRPr="002C6924">
              <w:rPr>
                <w:sz w:val="28"/>
                <w:szCs w:val="20"/>
              </w:rPr>
              <w:t>-</w:t>
            </w:r>
          </w:p>
        </w:tc>
        <w:tc>
          <w:tcPr>
            <w:tcW w:w="851" w:type="dxa"/>
          </w:tcPr>
          <w:p w14:paraId="5F69E4CE" w14:textId="77777777" w:rsidR="004C366B" w:rsidRPr="002C6924" w:rsidRDefault="004C366B" w:rsidP="00515FD4">
            <w:pPr>
              <w:jc w:val="center"/>
              <w:rPr>
                <w:color w:val="FF0000"/>
                <w:sz w:val="28"/>
                <w:szCs w:val="20"/>
              </w:rPr>
            </w:pPr>
            <w:r w:rsidRPr="002C6924">
              <w:rPr>
                <w:color w:val="FF0000"/>
                <w:sz w:val="28"/>
                <w:szCs w:val="20"/>
              </w:rPr>
              <w:t>-</w:t>
            </w:r>
          </w:p>
        </w:tc>
        <w:tc>
          <w:tcPr>
            <w:tcW w:w="799" w:type="dxa"/>
          </w:tcPr>
          <w:p w14:paraId="7C7BA59F" w14:textId="77777777" w:rsidR="004C366B" w:rsidRPr="002C6924" w:rsidRDefault="004C366B" w:rsidP="00515FD4">
            <w:pPr>
              <w:jc w:val="center"/>
              <w:rPr>
                <w:sz w:val="28"/>
                <w:szCs w:val="20"/>
              </w:rPr>
            </w:pPr>
            <w:r w:rsidRPr="002C6924">
              <w:rPr>
                <w:sz w:val="28"/>
                <w:szCs w:val="20"/>
              </w:rPr>
              <w:t>-</w:t>
            </w:r>
          </w:p>
        </w:tc>
      </w:tr>
      <w:tr w:rsidR="004C366B" w:rsidRPr="00502197" w14:paraId="316401A0" w14:textId="77777777" w:rsidTr="00515FD4">
        <w:trPr>
          <w:jc w:val="center"/>
        </w:trPr>
        <w:tc>
          <w:tcPr>
            <w:tcW w:w="835" w:type="dxa"/>
            <w:vMerge/>
          </w:tcPr>
          <w:p w14:paraId="115C7760" w14:textId="77777777" w:rsidR="004C366B" w:rsidRPr="005D38C1" w:rsidRDefault="004C366B" w:rsidP="00515FD4">
            <w:pPr>
              <w:jc w:val="center"/>
              <w:rPr>
                <w:i/>
                <w:iCs/>
                <w:sz w:val="20"/>
                <w:szCs w:val="20"/>
              </w:rPr>
            </w:pPr>
          </w:p>
        </w:tc>
        <w:tc>
          <w:tcPr>
            <w:tcW w:w="1428" w:type="dxa"/>
            <w:vMerge/>
          </w:tcPr>
          <w:p w14:paraId="235C565F" w14:textId="77777777" w:rsidR="004C366B" w:rsidRPr="00502197" w:rsidRDefault="004C366B" w:rsidP="00515FD4">
            <w:pPr>
              <w:jc w:val="center"/>
              <w:rPr>
                <w:sz w:val="20"/>
                <w:szCs w:val="20"/>
              </w:rPr>
            </w:pPr>
          </w:p>
        </w:tc>
        <w:tc>
          <w:tcPr>
            <w:tcW w:w="851" w:type="dxa"/>
          </w:tcPr>
          <w:p w14:paraId="286A52B4" w14:textId="77777777" w:rsidR="004C366B" w:rsidRPr="00502197" w:rsidRDefault="004C366B" w:rsidP="00515FD4">
            <w:pPr>
              <w:jc w:val="center"/>
              <w:rPr>
                <w:b/>
                <w:sz w:val="20"/>
                <w:szCs w:val="20"/>
              </w:rPr>
            </w:pPr>
            <w:r>
              <w:rPr>
                <w:b/>
                <w:sz w:val="20"/>
                <w:szCs w:val="20"/>
              </w:rPr>
              <w:t>Cells</w:t>
            </w:r>
          </w:p>
        </w:tc>
        <w:tc>
          <w:tcPr>
            <w:tcW w:w="850" w:type="dxa"/>
          </w:tcPr>
          <w:p w14:paraId="11F39537" w14:textId="77777777" w:rsidR="004C366B" w:rsidRPr="002C6924" w:rsidRDefault="004C366B" w:rsidP="00515FD4">
            <w:pPr>
              <w:jc w:val="center"/>
              <w:rPr>
                <w:sz w:val="28"/>
                <w:szCs w:val="20"/>
              </w:rPr>
            </w:pPr>
            <w:r w:rsidRPr="002C6924">
              <w:rPr>
                <w:sz w:val="28"/>
                <w:szCs w:val="20"/>
              </w:rPr>
              <w:t>-</w:t>
            </w:r>
          </w:p>
        </w:tc>
        <w:tc>
          <w:tcPr>
            <w:tcW w:w="851" w:type="dxa"/>
          </w:tcPr>
          <w:p w14:paraId="48B01FF1"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27C64CE6" w14:textId="77777777" w:rsidR="004C366B" w:rsidRPr="002C6924" w:rsidRDefault="004C366B" w:rsidP="00515FD4">
            <w:pPr>
              <w:jc w:val="center"/>
              <w:rPr>
                <w:sz w:val="28"/>
                <w:szCs w:val="20"/>
              </w:rPr>
            </w:pPr>
            <w:r w:rsidRPr="002C6924">
              <w:rPr>
                <w:sz w:val="28"/>
                <w:szCs w:val="20"/>
              </w:rPr>
              <w:t>-</w:t>
            </w:r>
          </w:p>
        </w:tc>
        <w:tc>
          <w:tcPr>
            <w:tcW w:w="851" w:type="dxa"/>
          </w:tcPr>
          <w:p w14:paraId="7D80E00E" w14:textId="77777777" w:rsidR="004C366B" w:rsidRPr="002C6924" w:rsidRDefault="004C366B" w:rsidP="00515FD4">
            <w:pPr>
              <w:jc w:val="center"/>
              <w:rPr>
                <w:sz w:val="28"/>
                <w:szCs w:val="20"/>
              </w:rPr>
            </w:pPr>
            <w:r w:rsidRPr="002C6924">
              <w:rPr>
                <w:sz w:val="28"/>
                <w:szCs w:val="20"/>
              </w:rPr>
              <w:t>-</w:t>
            </w:r>
          </w:p>
        </w:tc>
        <w:tc>
          <w:tcPr>
            <w:tcW w:w="850" w:type="dxa"/>
          </w:tcPr>
          <w:p w14:paraId="54206462" w14:textId="77777777" w:rsidR="004C366B" w:rsidRPr="002C6924" w:rsidRDefault="004C366B" w:rsidP="00515FD4">
            <w:pPr>
              <w:jc w:val="center"/>
              <w:rPr>
                <w:sz w:val="28"/>
                <w:szCs w:val="20"/>
              </w:rPr>
            </w:pPr>
            <w:r w:rsidRPr="002C6924">
              <w:rPr>
                <w:sz w:val="28"/>
                <w:szCs w:val="20"/>
              </w:rPr>
              <w:t>-</w:t>
            </w:r>
          </w:p>
        </w:tc>
        <w:tc>
          <w:tcPr>
            <w:tcW w:w="851" w:type="dxa"/>
          </w:tcPr>
          <w:p w14:paraId="79B7E1A2"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c>
          <w:tcPr>
            <w:tcW w:w="799" w:type="dxa"/>
          </w:tcPr>
          <w:p w14:paraId="1E58027C" w14:textId="77777777" w:rsidR="004C366B" w:rsidRPr="002C6924" w:rsidRDefault="004C366B" w:rsidP="00515FD4">
            <w:pPr>
              <w:jc w:val="center"/>
              <w:rPr>
                <w:sz w:val="28"/>
                <w:szCs w:val="20"/>
              </w:rPr>
            </w:pPr>
            <w:r w:rsidRPr="002C6924">
              <w:rPr>
                <w:sz w:val="28"/>
                <w:szCs w:val="20"/>
              </w:rPr>
              <w:t>-</w:t>
            </w:r>
          </w:p>
        </w:tc>
      </w:tr>
      <w:tr w:rsidR="004C366B" w:rsidRPr="00502197" w14:paraId="08065CCE" w14:textId="77777777" w:rsidTr="00515FD4">
        <w:trPr>
          <w:jc w:val="center"/>
        </w:trPr>
        <w:tc>
          <w:tcPr>
            <w:tcW w:w="835" w:type="dxa"/>
            <w:vMerge/>
          </w:tcPr>
          <w:p w14:paraId="649F21E7" w14:textId="77777777" w:rsidR="004C366B" w:rsidRPr="005D38C1" w:rsidRDefault="004C366B" w:rsidP="00515FD4">
            <w:pPr>
              <w:jc w:val="center"/>
              <w:rPr>
                <w:i/>
                <w:iCs/>
                <w:sz w:val="20"/>
                <w:szCs w:val="20"/>
              </w:rPr>
            </w:pPr>
          </w:p>
        </w:tc>
        <w:tc>
          <w:tcPr>
            <w:tcW w:w="1428" w:type="dxa"/>
            <w:vMerge w:val="restart"/>
          </w:tcPr>
          <w:p w14:paraId="47E47F66" w14:textId="77777777" w:rsidR="004C366B" w:rsidRPr="00502197" w:rsidRDefault="004C366B" w:rsidP="00515FD4">
            <w:pPr>
              <w:jc w:val="center"/>
              <w:rPr>
                <w:sz w:val="20"/>
                <w:szCs w:val="20"/>
              </w:rPr>
            </w:pPr>
            <w:r w:rsidRPr="00976486">
              <w:rPr>
                <w:sz w:val="20"/>
                <w:szCs w:val="20"/>
              </w:rPr>
              <w:t>c.642 C&gt;T</w:t>
            </w:r>
          </w:p>
        </w:tc>
        <w:tc>
          <w:tcPr>
            <w:tcW w:w="851" w:type="dxa"/>
          </w:tcPr>
          <w:p w14:paraId="23F835C9" w14:textId="77777777" w:rsidR="004C366B" w:rsidRPr="00502197" w:rsidRDefault="004C366B" w:rsidP="00515FD4">
            <w:pPr>
              <w:jc w:val="center"/>
              <w:rPr>
                <w:b/>
                <w:sz w:val="20"/>
                <w:szCs w:val="20"/>
              </w:rPr>
            </w:pPr>
            <w:r>
              <w:rPr>
                <w:b/>
                <w:sz w:val="20"/>
                <w:szCs w:val="20"/>
              </w:rPr>
              <w:t>Tissue</w:t>
            </w:r>
          </w:p>
        </w:tc>
        <w:tc>
          <w:tcPr>
            <w:tcW w:w="850" w:type="dxa"/>
          </w:tcPr>
          <w:p w14:paraId="04342FAC" w14:textId="77777777" w:rsidR="004C366B" w:rsidRPr="002C6924" w:rsidRDefault="004C366B" w:rsidP="00515FD4">
            <w:pPr>
              <w:jc w:val="center"/>
              <w:rPr>
                <w:sz w:val="28"/>
                <w:szCs w:val="20"/>
              </w:rPr>
            </w:pPr>
            <w:r w:rsidRPr="002C6924">
              <w:rPr>
                <w:sz w:val="28"/>
                <w:szCs w:val="20"/>
              </w:rPr>
              <w:t>-</w:t>
            </w:r>
          </w:p>
        </w:tc>
        <w:tc>
          <w:tcPr>
            <w:tcW w:w="851" w:type="dxa"/>
          </w:tcPr>
          <w:p w14:paraId="6115902E"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1349257B" w14:textId="77777777" w:rsidR="004C366B" w:rsidRPr="002C6924" w:rsidRDefault="004C366B" w:rsidP="00515FD4">
            <w:pPr>
              <w:jc w:val="center"/>
              <w:rPr>
                <w:sz w:val="28"/>
                <w:szCs w:val="20"/>
              </w:rPr>
            </w:pPr>
            <w:r w:rsidRPr="002C6924">
              <w:rPr>
                <w:sz w:val="28"/>
                <w:szCs w:val="20"/>
              </w:rPr>
              <w:t>-</w:t>
            </w:r>
          </w:p>
        </w:tc>
        <w:tc>
          <w:tcPr>
            <w:tcW w:w="851" w:type="dxa"/>
          </w:tcPr>
          <w:p w14:paraId="782FA151" w14:textId="77777777" w:rsidR="004C366B" w:rsidRPr="002C6924" w:rsidRDefault="004C366B" w:rsidP="00515FD4">
            <w:pPr>
              <w:jc w:val="center"/>
              <w:rPr>
                <w:sz w:val="28"/>
                <w:szCs w:val="20"/>
              </w:rPr>
            </w:pPr>
            <w:r w:rsidRPr="002C6924">
              <w:rPr>
                <w:sz w:val="28"/>
                <w:szCs w:val="20"/>
              </w:rPr>
              <w:t>-</w:t>
            </w:r>
          </w:p>
        </w:tc>
        <w:tc>
          <w:tcPr>
            <w:tcW w:w="850" w:type="dxa"/>
          </w:tcPr>
          <w:p w14:paraId="564CA51F" w14:textId="77777777" w:rsidR="004C366B" w:rsidRPr="002C6924" w:rsidRDefault="004C366B" w:rsidP="00515FD4">
            <w:pPr>
              <w:jc w:val="center"/>
              <w:rPr>
                <w:sz w:val="28"/>
                <w:szCs w:val="20"/>
              </w:rPr>
            </w:pPr>
            <w:r w:rsidRPr="002C6924">
              <w:rPr>
                <w:sz w:val="28"/>
                <w:szCs w:val="20"/>
              </w:rPr>
              <w:t>-</w:t>
            </w:r>
          </w:p>
        </w:tc>
        <w:tc>
          <w:tcPr>
            <w:tcW w:w="851" w:type="dxa"/>
          </w:tcPr>
          <w:p w14:paraId="55678A79" w14:textId="77777777" w:rsidR="004C366B" w:rsidRPr="002C6924" w:rsidRDefault="004C366B" w:rsidP="00515FD4">
            <w:pPr>
              <w:jc w:val="center"/>
              <w:rPr>
                <w:color w:val="FF0000"/>
                <w:sz w:val="28"/>
                <w:szCs w:val="20"/>
              </w:rPr>
            </w:pPr>
            <w:r w:rsidRPr="002C6924">
              <w:rPr>
                <w:color w:val="FF0000"/>
                <w:sz w:val="28"/>
                <w:szCs w:val="20"/>
              </w:rPr>
              <w:t>-</w:t>
            </w:r>
          </w:p>
        </w:tc>
        <w:tc>
          <w:tcPr>
            <w:tcW w:w="799" w:type="dxa"/>
          </w:tcPr>
          <w:p w14:paraId="00383999" w14:textId="77777777" w:rsidR="004C366B" w:rsidRPr="002C6924" w:rsidRDefault="004C366B" w:rsidP="00515FD4">
            <w:pPr>
              <w:jc w:val="center"/>
              <w:rPr>
                <w:sz w:val="28"/>
                <w:szCs w:val="20"/>
              </w:rPr>
            </w:pPr>
            <w:r w:rsidRPr="002C6924">
              <w:rPr>
                <w:sz w:val="28"/>
                <w:szCs w:val="20"/>
              </w:rPr>
              <w:t>-</w:t>
            </w:r>
          </w:p>
        </w:tc>
      </w:tr>
      <w:tr w:rsidR="004C366B" w:rsidRPr="00502197" w14:paraId="5155585C" w14:textId="77777777" w:rsidTr="00515FD4">
        <w:trPr>
          <w:jc w:val="center"/>
        </w:trPr>
        <w:tc>
          <w:tcPr>
            <w:tcW w:w="835" w:type="dxa"/>
            <w:vMerge/>
          </w:tcPr>
          <w:p w14:paraId="7723037B" w14:textId="77777777" w:rsidR="004C366B" w:rsidRPr="005D38C1" w:rsidRDefault="004C366B" w:rsidP="00515FD4">
            <w:pPr>
              <w:jc w:val="center"/>
              <w:rPr>
                <w:i/>
                <w:iCs/>
                <w:sz w:val="20"/>
                <w:szCs w:val="20"/>
              </w:rPr>
            </w:pPr>
          </w:p>
        </w:tc>
        <w:tc>
          <w:tcPr>
            <w:tcW w:w="1428" w:type="dxa"/>
            <w:vMerge/>
          </w:tcPr>
          <w:p w14:paraId="15497A31" w14:textId="77777777" w:rsidR="004C366B" w:rsidRPr="00502197" w:rsidRDefault="004C366B" w:rsidP="00515FD4">
            <w:pPr>
              <w:jc w:val="center"/>
              <w:rPr>
                <w:sz w:val="20"/>
                <w:szCs w:val="20"/>
              </w:rPr>
            </w:pPr>
          </w:p>
        </w:tc>
        <w:tc>
          <w:tcPr>
            <w:tcW w:w="851" w:type="dxa"/>
          </w:tcPr>
          <w:p w14:paraId="3EE15F60" w14:textId="77777777" w:rsidR="004C366B" w:rsidRPr="00502197" w:rsidRDefault="004C366B" w:rsidP="00515FD4">
            <w:pPr>
              <w:jc w:val="center"/>
              <w:rPr>
                <w:b/>
                <w:sz w:val="20"/>
                <w:szCs w:val="20"/>
              </w:rPr>
            </w:pPr>
            <w:r>
              <w:rPr>
                <w:b/>
                <w:sz w:val="20"/>
                <w:szCs w:val="20"/>
              </w:rPr>
              <w:t>Cells</w:t>
            </w:r>
          </w:p>
        </w:tc>
        <w:tc>
          <w:tcPr>
            <w:tcW w:w="850" w:type="dxa"/>
          </w:tcPr>
          <w:p w14:paraId="6714BAD7" w14:textId="77777777" w:rsidR="004C366B" w:rsidRPr="002C6924" w:rsidRDefault="004C366B" w:rsidP="00515FD4">
            <w:pPr>
              <w:jc w:val="center"/>
              <w:rPr>
                <w:sz w:val="28"/>
                <w:szCs w:val="20"/>
              </w:rPr>
            </w:pPr>
            <w:r w:rsidRPr="002C6924">
              <w:rPr>
                <w:sz w:val="28"/>
                <w:szCs w:val="20"/>
              </w:rPr>
              <w:t>-</w:t>
            </w:r>
          </w:p>
        </w:tc>
        <w:tc>
          <w:tcPr>
            <w:tcW w:w="851" w:type="dxa"/>
          </w:tcPr>
          <w:p w14:paraId="2150C990"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33514BAA" w14:textId="77777777" w:rsidR="004C366B" w:rsidRPr="002C6924" w:rsidRDefault="004C366B" w:rsidP="00515FD4">
            <w:pPr>
              <w:jc w:val="center"/>
              <w:rPr>
                <w:sz w:val="28"/>
                <w:szCs w:val="20"/>
              </w:rPr>
            </w:pPr>
            <w:r w:rsidRPr="002C6924">
              <w:rPr>
                <w:sz w:val="28"/>
                <w:szCs w:val="20"/>
              </w:rPr>
              <w:t>-</w:t>
            </w:r>
          </w:p>
        </w:tc>
        <w:tc>
          <w:tcPr>
            <w:tcW w:w="851" w:type="dxa"/>
          </w:tcPr>
          <w:p w14:paraId="50D094FE" w14:textId="77777777" w:rsidR="004C366B" w:rsidRPr="002C6924" w:rsidRDefault="004C366B" w:rsidP="00515FD4">
            <w:pPr>
              <w:jc w:val="center"/>
              <w:rPr>
                <w:sz w:val="28"/>
                <w:szCs w:val="20"/>
              </w:rPr>
            </w:pPr>
            <w:r w:rsidRPr="002C6924">
              <w:rPr>
                <w:sz w:val="28"/>
                <w:szCs w:val="20"/>
              </w:rPr>
              <w:t>-</w:t>
            </w:r>
          </w:p>
        </w:tc>
        <w:tc>
          <w:tcPr>
            <w:tcW w:w="850" w:type="dxa"/>
          </w:tcPr>
          <w:p w14:paraId="6CF0C51D" w14:textId="77777777" w:rsidR="004C366B" w:rsidRPr="002C6924" w:rsidRDefault="004C366B" w:rsidP="00515FD4">
            <w:pPr>
              <w:jc w:val="center"/>
              <w:rPr>
                <w:sz w:val="28"/>
                <w:szCs w:val="20"/>
              </w:rPr>
            </w:pPr>
            <w:r w:rsidRPr="002C6924">
              <w:rPr>
                <w:sz w:val="28"/>
                <w:szCs w:val="20"/>
              </w:rPr>
              <w:t>-</w:t>
            </w:r>
          </w:p>
        </w:tc>
        <w:tc>
          <w:tcPr>
            <w:tcW w:w="851" w:type="dxa"/>
          </w:tcPr>
          <w:p w14:paraId="6BC6D880" w14:textId="77777777" w:rsidR="004C366B" w:rsidRPr="002C6924" w:rsidRDefault="004C366B" w:rsidP="00515FD4">
            <w:pPr>
              <w:jc w:val="center"/>
              <w:rPr>
                <w:color w:val="FF0000"/>
                <w:sz w:val="28"/>
                <w:szCs w:val="20"/>
              </w:rPr>
            </w:pPr>
            <w:r w:rsidRPr="002C6924">
              <w:rPr>
                <w:color w:val="FF0000"/>
                <w:sz w:val="28"/>
                <w:szCs w:val="20"/>
              </w:rPr>
              <w:sym w:font="Wingdings 2" w:char="F050"/>
            </w:r>
          </w:p>
        </w:tc>
        <w:tc>
          <w:tcPr>
            <w:tcW w:w="799" w:type="dxa"/>
          </w:tcPr>
          <w:p w14:paraId="466CA727" w14:textId="77777777" w:rsidR="004C366B" w:rsidRPr="002C6924" w:rsidRDefault="004C366B" w:rsidP="00515FD4">
            <w:pPr>
              <w:jc w:val="center"/>
              <w:rPr>
                <w:sz w:val="28"/>
                <w:szCs w:val="20"/>
              </w:rPr>
            </w:pPr>
            <w:r w:rsidRPr="002C6924">
              <w:rPr>
                <w:sz w:val="28"/>
                <w:szCs w:val="20"/>
              </w:rPr>
              <w:t>-</w:t>
            </w:r>
          </w:p>
        </w:tc>
      </w:tr>
      <w:tr w:rsidR="004C366B" w:rsidRPr="00502197" w14:paraId="50C272D1" w14:textId="77777777" w:rsidTr="00515FD4">
        <w:trPr>
          <w:jc w:val="center"/>
        </w:trPr>
        <w:tc>
          <w:tcPr>
            <w:tcW w:w="835" w:type="dxa"/>
            <w:vMerge/>
          </w:tcPr>
          <w:p w14:paraId="522BAF6A" w14:textId="77777777" w:rsidR="004C366B" w:rsidRPr="005D38C1" w:rsidRDefault="004C366B" w:rsidP="00515FD4">
            <w:pPr>
              <w:jc w:val="center"/>
              <w:rPr>
                <w:i/>
                <w:iCs/>
                <w:sz w:val="20"/>
                <w:szCs w:val="20"/>
              </w:rPr>
            </w:pPr>
          </w:p>
        </w:tc>
        <w:tc>
          <w:tcPr>
            <w:tcW w:w="1428" w:type="dxa"/>
            <w:vMerge w:val="restart"/>
          </w:tcPr>
          <w:p w14:paraId="70F56838" w14:textId="77777777" w:rsidR="004C366B" w:rsidRPr="00502197" w:rsidRDefault="004C366B" w:rsidP="00515FD4">
            <w:pPr>
              <w:jc w:val="center"/>
              <w:rPr>
                <w:sz w:val="20"/>
                <w:szCs w:val="20"/>
              </w:rPr>
            </w:pPr>
            <w:r w:rsidRPr="00E051D6">
              <w:rPr>
                <w:sz w:val="20"/>
                <w:szCs w:val="20"/>
              </w:rPr>
              <w:t>c.1186 C&gt;G</w:t>
            </w:r>
          </w:p>
        </w:tc>
        <w:tc>
          <w:tcPr>
            <w:tcW w:w="851" w:type="dxa"/>
          </w:tcPr>
          <w:p w14:paraId="11AC3012" w14:textId="77777777" w:rsidR="004C366B" w:rsidRPr="00502197" w:rsidRDefault="004C366B" w:rsidP="00515FD4">
            <w:pPr>
              <w:jc w:val="center"/>
              <w:rPr>
                <w:b/>
                <w:sz w:val="20"/>
                <w:szCs w:val="20"/>
              </w:rPr>
            </w:pPr>
            <w:r>
              <w:rPr>
                <w:b/>
                <w:sz w:val="20"/>
                <w:szCs w:val="20"/>
              </w:rPr>
              <w:t>Tissue</w:t>
            </w:r>
          </w:p>
        </w:tc>
        <w:tc>
          <w:tcPr>
            <w:tcW w:w="850" w:type="dxa"/>
          </w:tcPr>
          <w:p w14:paraId="15BCE29B" w14:textId="77777777" w:rsidR="004C366B" w:rsidRPr="002C6924" w:rsidRDefault="004C366B" w:rsidP="00515FD4">
            <w:pPr>
              <w:jc w:val="center"/>
              <w:rPr>
                <w:sz w:val="28"/>
                <w:szCs w:val="20"/>
              </w:rPr>
            </w:pPr>
            <w:r w:rsidRPr="002C6924">
              <w:rPr>
                <w:sz w:val="28"/>
                <w:szCs w:val="20"/>
              </w:rPr>
              <w:t>-</w:t>
            </w:r>
          </w:p>
        </w:tc>
        <w:tc>
          <w:tcPr>
            <w:tcW w:w="851" w:type="dxa"/>
          </w:tcPr>
          <w:p w14:paraId="0A4E1367" w14:textId="77777777" w:rsidR="004C366B" w:rsidRPr="002C6924" w:rsidRDefault="004C366B" w:rsidP="00515FD4">
            <w:pPr>
              <w:jc w:val="center"/>
              <w:rPr>
                <w:sz w:val="28"/>
                <w:szCs w:val="20"/>
              </w:rPr>
            </w:pPr>
            <w:r w:rsidRPr="002C6924">
              <w:rPr>
                <w:sz w:val="28"/>
                <w:szCs w:val="20"/>
              </w:rPr>
              <w:t>-</w:t>
            </w:r>
          </w:p>
        </w:tc>
        <w:tc>
          <w:tcPr>
            <w:tcW w:w="850" w:type="dxa"/>
          </w:tcPr>
          <w:p w14:paraId="704B07A5" w14:textId="77777777" w:rsidR="004C366B" w:rsidRPr="002C6924" w:rsidRDefault="004C366B" w:rsidP="00515FD4">
            <w:pPr>
              <w:jc w:val="center"/>
              <w:rPr>
                <w:sz w:val="28"/>
                <w:szCs w:val="20"/>
              </w:rPr>
            </w:pPr>
            <w:r w:rsidRPr="002C6924">
              <w:rPr>
                <w:sz w:val="28"/>
                <w:szCs w:val="20"/>
              </w:rPr>
              <w:t>-</w:t>
            </w:r>
          </w:p>
        </w:tc>
        <w:tc>
          <w:tcPr>
            <w:tcW w:w="851" w:type="dxa"/>
          </w:tcPr>
          <w:p w14:paraId="09712BBF"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55A7F9F4" w14:textId="77777777" w:rsidR="004C366B" w:rsidRPr="002C6924" w:rsidRDefault="004C366B" w:rsidP="00515FD4">
            <w:pPr>
              <w:jc w:val="center"/>
              <w:rPr>
                <w:sz w:val="28"/>
                <w:szCs w:val="20"/>
              </w:rPr>
            </w:pPr>
            <w:r w:rsidRPr="002C6924">
              <w:rPr>
                <w:sz w:val="28"/>
                <w:szCs w:val="20"/>
              </w:rPr>
              <w:t>-</w:t>
            </w:r>
          </w:p>
        </w:tc>
        <w:tc>
          <w:tcPr>
            <w:tcW w:w="851" w:type="dxa"/>
          </w:tcPr>
          <w:p w14:paraId="282CEEFE" w14:textId="77777777" w:rsidR="004C366B" w:rsidRPr="002C6924" w:rsidRDefault="004C366B" w:rsidP="00515FD4">
            <w:pPr>
              <w:jc w:val="center"/>
              <w:rPr>
                <w:sz w:val="28"/>
                <w:szCs w:val="20"/>
              </w:rPr>
            </w:pPr>
            <w:r w:rsidRPr="002C6924">
              <w:rPr>
                <w:sz w:val="28"/>
                <w:szCs w:val="20"/>
              </w:rPr>
              <w:t>-</w:t>
            </w:r>
          </w:p>
        </w:tc>
        <w:tc>
          <w:tcPr>
            <w:tcW w:w="799" w:type="dxa"/>
          </w:tcPr>
          <w:p w14:paraId="5ED94895" w14:textId="77777777" w:rsidR="004C366B" w:rsidRPr="002C6924" w:rsidRDefault="004C366B" w:rsidP="00515FD4">
            <w:pPr>
              <w:jc w:val="center"/>
              <w:rPr>
                <w:sz w:val="28"/>
                <w:szCs w:val="20"/>
              </w:rPr>
            </w:pPr>
            <w:r w:rsidRPr="002C6924">
              <w:rPr>
                <w:sz w:val="28"/>
                <w:szCs w:val="20"/>
              </w:rPr>
              <w:t>-</w:t>
            </w:r>
          </w:p>
        </w:tc>
      </w:tr>
      <w:tr w:rsidR="004C366B" w:rsidRPr="00502197" w14:paraId="323AB358" w14:textId="77777777" w:rsidTr="00515FD4">
        <w:trPr>
          <w:jc w:val="center"/>
        </w:trPr>
        <w:tc>
          <w:tcPr>
            <w:tcW w:w="835" w:type="dxa"/>
            <w:vMerge/>
          </w:tcPr>
          <w:p w14:paraId="4EBB8AF9" w14:textId="77777777" w:rsidR="004C366B" w:rsidRPr="005D38C1" w:rsidRDefault="004C366B" w:rsidP="00515FD4">
            <w:pPr>
              <w:jc w:val="center"/>
              <w:rPr>
                <w:i/>
                <w:iCs/>
                <w:sz w:val="20"/>
                <w:szCs w:val="20"/>
              </w:rPr>
            </w:pPr>
          </w:p>
        </w:tc>
        <w:tc>
          <w:tcPr>
            <w:tcW w:w="1428" w:type="dxa"/>
            <w:vMerge/>
          </w:tcPr>
          <w:p w14:paraId="0BCF6480" w14:textId="77777777" w:rsidR="004C366B" w:rsidRPr="00502197" w:rsidRDefault="004C366B" w:rsidP="00515FD4">
            <w:pPr>
              <w:jc w:val="center"/>
              <w:rPr>
                <w:sz w:val="20"/>
                <w:szCs w:val="20"/>
              </w:rPr>
            </w:pPr>
          </w:p>
        </w:tc>
        <w:tc>
          <w:tcPr>
            <w:tcW w:w="851" w:type="dxa"/>
          </w:tcPr>
          <w:p w14:paraId="2E4F4783" w14:textId="77777777" w:rsidR="004C366B" w:rsidRPr="00502197" w:rsidRDefault="004C366B" w:rsidP="00515FD4">
            <w:pPr>
              <w:jc w:val="center"/>
              <w:rPr>
                <w:b/>
                <w:sz w:val="20"/>
                <w:szCs w:val="20"/>
              </w:rPr>
            </w:pPr>
            <w:r>
              <w:rPr>
                <w:b/>
                <w:sz w:val="20"/>
                <w:szCs w:val="20"/>
              </w:rPr>
              <w:t>Cells</w:t>
            </w:r>
          </w:p>
        </w:tc>
        <w:tc>
          <w:tcPr>
            <w:tcW w:w="850" w:type="dxa"/>
          </w:tcPr>
          <w:p w14:paraId="32772B3B" w14:textId="77777777" w:rsidR="004C366B" w:rsidRPr="002C6924" w:rsidRDefault="004C366B" w:rsidP="00515FD4">
            <w:pPr>
              <w:jc w:val="center"/>
              <w:rPr>
                <w:sz w:val="28"/>
                <w:szCs w:val="20"/>
              </w:rPr>
            </w:pPr>
            <w:r w:rsidRPr="002C6924">
              <w:rPr>
                <w:sz w:val="28"/>
                <w:szCs w:val="20"/>
              </w:rPr>
              <w:t>-</w:t>
            </w:r>
          </w:p>
        </w:tc>
        <w:tc>
          <w:tcPr>
            <w:tcW w:w="851" w:type="dxa"/>
          </w:tcPr>
          <w:p w14:paraId="20C24A95" w14:textId="77777777" w:rsidR="004C366B" w:rsidRPr="002C6924" w:rsidRDefault="004C366B" w:rsidP="00515FD4">
            <w:pPr>
              <w:jc w:val="center"/>
              <w:rPr>
                <w:sz w:val="28"/>
                <w:szCs w:val="20"/>
              </w:rPr>
            </w:pPr>
            <w:r w:rsidRPr="002C6924">
              <w:rPr>
                <w:sz w:val="28"/>
                <w:szCs w:val="20"/>
              </w:rPr>
              <w:t>-</w:t>
            </w:r>
          </w:p>
        </w:tc>
        <w:tc>
          <w:tcPr>
            <w:tcW w:w="850" w:type="dxa"/>
          </w:tcPr>
          <w:p w14:paraId="58B3E8EE" w14:textId="77777777" w:rsidR="004C366B" w:rsidRPr="002C6924" w:rsidRDefault="004C366B" w:rsidP="00515FD4">
            <w:pPr>
              <w:jc w:val="center"/>
              <w:rPr>
                <w:sz w:val="28"/>
                <w:szCs w:val="20"/>
              </w:rPr>
            </w:pPr>
            <w:r w:rsidRPr="002C6924">
              <w:rPr>
                <w:sz w:val="28"/>
                <w:szCs w:val="20"/>
              </w:rPr>
              <w:t>-</w:t>
            </w:r>
          </w:p>
        </w:tc>
        <w:tc>
          <w:tcPr>
            <w:tcW w:w="851" w:type="dxa"/>
          </w:tcPr>
          <w:p w14:paraId="08FBD226"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0" w:type="dxa"/>
          </w:tcPr>
          <w:p w14:paraId="3FB9AD8F" w14:textId="77777777" w:rsidR="004C366B" w:rsidRPr="002C6924" w:rsidRDefault="004C366B" w:rsidP="00515FD4">
            <w:pPr>
              <w:jc w:val="center"/>
              <w:rPr>
                <w:sz w:val="28"/>
                <w:szCs w:val="20"/>
              </w:rPr>
            </w:pPr>
            <w:r w:rsidRPr="002C6924">
              <w:rPr>
                <w:sz w:val="28"/>
                <w:szCs w:val="20"/>
              </w:rPr>
              <w:t>-</w:t>
            </w:r>
          </w:p>
        </w:tc>
        <w:tc>
          <w:tcPr>
            <w:tcW w:w="851" w:type="dxa"/>
          </w:tcPr>
          <w:p w14:paraId="514411CD" w14:textId="77777777" w:rsidR="004C366B" w:rsidRPr="002C6924" w:rsidRDefault="004C366B" w:rsidP="00515FD4">
            <w:pPr>
              <w:jc w:val="center"/>
              <w:rPr>
                <w:sz w:val="28"/>
                <w:szCs w:val="20"/>
              </w:rPr>
            </w:pPr>
            <w:r w:rsidRPr="002C6924">
              <w:rPr>
                <w:sz w:val="28"/>
                <w:szCs w:val="20"/>
              </w:rPr>
              <w:t>-</w:t>
            </w:r>
          </w:p>
        </w:tc>
        <w:tc>
          <w:tcPr>
            <w:tcW w:w="799" w:type="dxa"/>
          </w:tcPr>
          <w:p w14:paraId="3B6BD0EC" w14:textId="77777777" w:rsidR="004C366B" w:rsidRPr="002C6924" w:rsidRDefault="004C366B" w:rsidP="00515FD4">
            <w:pPr>
              <w:jc w:val="center"/>
              <w:rPr>
                <w:sz w:val="28"/>
                <w:szCs w:val="20"/>
              </w:rPr>
            </w:pPr>
            <w:r w:rsidRPr="002C6924">
              <w:rPr>
                <w:sz w:val="28"/>
                <w:szCs w:val="20"/>
              </w:rPr>
              <w:t>-</w:t>
            </w:r>
          </w:p>
        </w:tc>
      </w:tr>
      <w:tr w:rsidR="004C366B" w:rsidRPr="00502197" w14:paraId="56D720EF" w14:textId="77777777" w:rsidTr="00515FD4">
        <w:trPr>
          <w:jc w:val="center"/>
        </w:trPr>
        <w:tc>
          <w:tcPr>
            <w:tcW w:w="835" w:type="dxa"/>
            <w:vMerge/>
          </w:tcPr>
          <w:p w14:paraId="10FF06FF" w14:textId="77777777" w:rsidR="004C366B" w:rsidRPr="005D38C1" w:rsidRDefault="004C366B" w:rsidP="00515FD4">
            <w:pPr>
              <w:jc w:val="center"/>
              <w:rPr>
                <w:i/>
                <w:iCs/>
                <w:sz w:val="20"/>
                <w:szCs w:val="20"/>
              </w:rPr>
            </w:pPr>
          </w:p>
        </w:tc>
        <w:tc>
          <w:tcPr>
            <w:tcW w:w="1428" w:type="dxa"/>
            <w:vMerge w:val="restart"/>
          </w:tcPr>
          <w:p w14:paraId="22BC17D1" w14:textId="77777777" w:rsidR="004C366B" w:rsidRPr="00502197" w:rsidRDefault="004C366B" w:rsidP="00515FD4">
            <w:pPr>
              <w:jc w:val="center"/>
              <w:rPr>
                <w:sz w:val="20"/>
                <w:szCs w:val="20"/>
              </w:rPr>
            </w:pPr>
            <w:r w:rsidRPr="00052633">
              <w:rPr>
                <w:sz w:val="20"/>
                <w:szCs w:val="20"/>
              </w:rPr>
              <w:t>c.3306 T&gt;A</w:t>
            </w:r>
          </w:p>
        </w:tc>
        <w:tc>
          <w:tcPr>
            <w:tcW w:w="851" w:type="dxa"/>
          </w:tcPr>
          <w:p w14:paraId="24EA62BA" w14:textId="77777777" w:rsidR="004C366B" w:rsidRPr="00502197" w:rsidRDefault="004C366B" w:rsidP="00515FD4">
            <w:pPr>
              <w:jc w:val="center"/>
              <w:rPr>
                <w:b/>
                <w:sz w:val="20"/>
                <w:szCs w:val="20"/>
              </w:rPr>
            </w:pPr>
            <w:r>
              <w:rPr>
                <w:b/>
                <w:sz w:val="20"/>
                <w:szCs w:val="20"/>
              </w:rPr>
              <w:t>Tissue</w:t>
            </w:r>
          </w:p>
        </w:tc>
        <w:tc>
          <w:tcPr>
            <w:tcW w:w="850" w:type="dxa"/>
          </w:tcPr>
          <w:p w14:paraId="4EDA3D15" w14:textId="77777777" w:rsidR="004C366B" w:rsidRPr="002C6924" w:rsidRDefault="004C366B" w:rsidP="00515FD4">
            <w:pPr>
              <w:jc w:val="center"/>
              <w:rPr>
                <w:sz w:val="28"/>
                <w:szCs w:val="20"/>
              </w:rPr>
            </w:pPr>
            <w:r w:rsidRPr="002C6924">
              <w:rPr>
                <w:sz w:val="28"/>
                <w:szCs w:val="20"/>
              </w:rPr>
              <w:t>-</w:t>
            </w:r>
          </w:p>
        </w:tc>
        <w:tc>
          <w:tcPr>
            <w:tcW w:w="851" w:type="dxa"/>
          </w:tcPr>
          <w:p w14:paraId="25661B5C" w14:textId="77777777" w:rsidR="004C366B" w:rsidRPr="002C6924" w:rsidRDefault="004C366B" w:rsidP="00515FD4">
            <w:pPr>
              <w:jc w:val="center"/>
              <w:rPr>
                <w:sz w:val="28"/>
                <w:szCs w:val="20"/>
              </w:rPr>
            </w:pPr>
            <w:r w:rsidRPr="002C6924">
              <w:rPr>
                <w:sz w:val="28"/>
                <w:szCs w:val="20"/>
              </w:rPr>
              <w:t>-</w:t>
            </w:r>
          </w:p>
        </w:tc>
        <w:tc>
          <w:tcPr>
            <w:tcW w:w="850" w:type="dxa"/>
          </w:tcPr>
          <w:p w14:paraId="59344BE5"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4650883A" w14:textId="77777777" w:rsidR="004C366B" w:rsidRPr="002C6924" w:rsidRDefault="004C366B" w:rsidP="00515FD4">
            <w:pPr>
              <w:jc w:val="center"/>
              <w:rPr>
                <w:sz w:val="28"/>
                <w:szCs w:val="20"/>
              </w:rPr>
            </w:pPr>
            <w:r w:rsidRPr="002C6924">
              <w:rPr>
                <w:sz w:val="28"/>
                <w:szCs w:val="20"/>
              </w:rPr>
              <w:t>-</w:t>
            </w:r>
          </w:p>
        </w:tc>
        <w:tc>
          <w:tcPr>
            <w:tcW w:w="850" w:type="dxa"/>
          </w:tcPr>
          <w:p w14:paraId="1A86F276" w14:textId="77777777" w:rsidR="004C366B" w:rsidRPr="002C6924" w:rsidRDefault="004C366B" w:rsidP="00515FD4">
            <w:pPr>
              <w:jc w:val="center"/>
              <w:rPr>
                <w:sz w:val="28"/>
                <w:szCs w:val="20"/>
              </w:rPr>
            </w:pPr>
            <w:r w:rsidRPr="002C6924">
              <w:rPr>
                <w:sz w:val="28"/>
                <w:szCs w:val="20"/>
              </w:rPr>
              <w:t>-</w:t>
            </w:r>
          </w:p>
        </w:tc>
        <w:tc>
          <w:tcPr>
            <w:tcW w:w="851" w:type="dxa"/>
          </w:tcPr>
          <w:p w14:paraId="46106718" w14:textId="77777777" w:rsidR="004C366B" w:rsidRPr="002C6924" w:rsidRDefault="004C366B" w:rsidP="00515FD4">
            <w:pPr>
              <w:jc w:val="center"/>
              <w:rPr>
                <w:sz w:val="28"/>
                <w:szCs w:val="20"/>
              </w:rPr>
            </w:pPr>
            <w:r w:rsidRPr="002C6924">
              <w:rPr>
                <w:sz w:val="28"/>
                <w:szCs w:val="20"/>
              </w:rPr>
              <w:t>-</w:t>
            </w:r>
          </w:p>
        </w:tc>
        <w:tc>
          <w:tcPr>
            <w:tcW w:w="799" w:type="dxa"/>
          </w:tcPr>
          <w:p w14:paraId="7E4FCF78" w14:textId="77777777" w:rsidR="004C366B" w:rsidRPr="002C6924" w:rsidRDefault="004C366B" w:rsidP="00515FD4">
            <w:pPr>
              <w:jc w:val="center"/>
              <w:rPr>
                <w:sz w:val="28"/>
                <w:szCs w:val="20"/>
              </w:rPr>
            </w:pPr>
            <w:r w:rsidRPr="002C6924">
              <w:rPr>
                <w:sz w:val="28"/>
                <w:szCs w:val="20"/>
              </w:rPr>
              <w:t>-</w:t>
            </w:r>
          </w:p>
        </w:tc>
      </w:tr>
      <w:tr w:rsidR="004C366B" w:rsidRPr="00502197" w14:paraId="198DF95C" w14:textId="77777777" w:rsidTr="00515FD4">
        <w:trPr>
          <w:jc w:val="center"/>
        </w:trPr>
        <w:tc>
          <w:tcPr>
            <w:tcW w:w="835" w:type="dxa"/>
            <w:vMerge/>
          </w:tcPr>
          <w:p w14:paraId="161751DC" w14:textId="77777777" w:rsidR="004C366B" w:rsidRPr="005D38C1" w:rsidRDefault="004C366B" w:rsidP="00515FD4">
            <w:pPr>
              <w:jc w:val="center"/>
              <w:rPr>
                <w:i/>
                <w:iCs/>
                <w:sz w:val="20"/>
                <w:szCs w:val="20"/>
              </w:rPr>
            </w:pPr>
          </w:p>
        </w:tc>
        <w:tc>
          <w:tcPr>
            <w:tcW w:w="1428" w:type="dxa"/>
            <w:vMerge/>
          </w:tcPr>
          <w:p w14:paraId="17AC2104" w14:textId="77777777" w:rsidR="004C366B" w:rsidRPr="00502197" w:rsidRDefault="004C366B" w:rsidP="00515FD4">
            <w:pPr>
              <w:jc w:val="center"/>
              <w:rPr>
                <w:sz w:val="20"/>
                <w:szCs w:val="20"/>
              </w:rPr>
            </w:pPr>
          </w:p>
        </w:tc>
        <w:tc>
          <w:tcPr>
            <w:tcW w:w="851" w:type="dxa"/>
          </w:tcPr>
          <w:p w14:paraId="417B63DB" w14:textId="77777777" w:rsidR="004C366B" w:rsidRPr="00502197" w:rsidRDefault="004C366B" w:rsidP="00515FD4">
            <w:pPr>
              <w:jc w:val="center"/>
              <w:rPr>
                <w:b/>
                <w:sz w:val="20"/>
                <w:szCs w:val="20"/>
              </w:rPr>
            </w:pPr>
            <w:r>
              <w:rPr>
                <w:b/>
                <w:sz w:val="20"/>
                <w:szCs w:val="20"/>
              </w:rPr>
              <w:t>Cells</w:t>
            </w:r>
          </w:p>
        </w:tc>
        <w:tc>
          <w:tcPr>
            <w:tcW w:w="850" w:type="dxa"/>
          </w:tcPr>
          <w:p w14:paraId="35B29463" w14:textId="77777777" w:rsidR="004C366B" w:rsidRPr="002C6924" w:rsidRDefault="004C366B" w:rsidP="00515FD4">
            <w:pPr>
              <w:jc w:val="center"/>
              <w:rPr>
                <w:sz w:val="28"/>
                <w:szCs w:val="20"/>
              </w:rPr>
            </w:pPr>
            <w:r w:rsidRPr="002C6924">
              <w:rPr>
                <w:sz w:val="28"/>
                <w:szCs w:val="20"/>
              </w:rPr>
              <w:t>-</w:t>
            </w:r>
          </w:p>
        </w:tc>
        <w:tc>
          <w:tcPr>
            <w:tcW w:w="851" w:type="dxa"/>
          </w:tcPr>
          <w:p w14:paraId="1EF36CEA" w14:textId="77777777" w:rsidR="004C366B" w:rsidRPr="002C6924" w:rsidRDefault="004C366B" w:rsidP="00515FD4">
            <w:pPr>
              <w:jc w:val="center"/>
              <w:rPr>
                <w:sz w:val="28"/>
                <w:szCs w:val="20"/>
              </w:rPr>
            </w:pPr>
            <w:r w:rsidRPr="002C6924">
              <w:rPr>
                <w:sz w:val="28"/>
                <w:szCs w:val="20"/>
              </w:rPr>
              <w:t>-</w:t>
            </w:r>
          </w:p>
        </w:tc>
        <w:tc>
          <w:tcPr>
            <w:tcW w:w="850" w:type="dxa"/>
          </w:tcPr>
          <w:p w14:paraId="7BA60367"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2ADD81AD" w14:textId="77777777" w:rsidR="004C366B" w:rsidRPr="002C6924" w:rsidRDefault="004C366B" w:rsidP="00515FD4">
            <w:pPr>
              <w:jc w:val="center"/>
              <w:rPr>
                <w:sz w:val="28"/>
                <w:szCs w:val="20"/>
              </w:rPr>
            </w:pPr>
            <w:r w:rsidRPr="002C6924">
              <w:rPr>
                <w:sz w:val="28"/>
                <w:szCs w:val="20"/>
              </w:rPr>
              <w:t>-</w:t>
            </w:r>
          </w:p>
        </w:tc>
        <w:tc>
          <w:tcPr>
            <w:tcW w:w="850" w:type="dxa"/>
          </w:tcPr>
          <w:p w14:paraId="0EC49C0C" w14:textId="77777777" w:rsidR="004C366B" w:rsidRPr="002C6924" w:rsidRDefault="004C366B" w:rsidP="00515FD4">
            <w:pPr>
              <w:jc w:val="center"/>
              <w:rPr>
                <w:sz w:val="28"/>
                <w:szCs w:val="20"/>
              </w:rPr>
            </w:pPr>
            <w:r w:rsidRPr="002C6924">
              <w:rPr>
                <w:sz w:val="28"/>
                <w:szCs w:val="20"/>
              </w:rPr>
              <w:t>-</w:t>
            </w:r>
          </w:p>
        </w:tc>
        <w:tc>
          <w:tcPr>
            <w:tcW w:w="851" w:type="dxa"/>
          </w:tcPr>
          <w:p w14:paraId="27A335CD" w14:textId="77777777" w:rsidR="004C366B" w:rsidRPr="002C6924" w:rsidRDefault="004C366B" w:rsidP="00515FD4">
            <w:pPr>
              <w:jc w:val="center"/>
              <w:rPr>
                <w:sz w:val="28"/>
                <w:szCs w:val="20"/>
              </w:rPr>
            </w:pPr>
            <w:r w:rsidRPr="002C6924">
              <w:rPr>
                <w:sz w:val="28"/>
                <w:szCs w:val="20"/>
              </w:rPr>
              <w:t>-</w:t>
            </w:r>
          </w:p>
        </w:tc>
        <w:tc>
          <w:tcPr>
            <w:tcW w:w="799" w:type="dxa"/>
          </w:tcPr>
          <w:p w14:paraId="3B53D137" w14:textId="77777777" w:rsidR="004C366B" w:rsidRPr="002C6924" w:rsidRDefault="004C366B" w:rsidP="00515FD4">
            <w:pPr>
              <w:jc w:val="center"/>
              <w:rPr>
                <w:sz w:val="28"/>
                <w:szCs w:val="20"/>
              </w:rPr>
            </w:pPr>
            <w:r w:rsidRPr="002C6924">
              <w:rPr>
                <w:sz w:val="28"/>
                <w:szCs w:val="20"/>
              </w:rPr>
              <w:t>-</w:t>
            </w:r>
          </w:p>
        </w:tc>
      </w:tr>
      <w:tr w:rsidR="004C366B" w:rsidRPr="00502197" w14:paraId="3D34F5F1" w14:textId="77777777" w:rsidTr="00515FD4">
        <w:trPr>
          <w:jc w:val="center"/>
        </w:trPr>
        <w:tc>
          <w:tcPr>
            <w:tcW w:w="835" w:type="dxa"/>
            <w:vMerge/>
          </w:tcPr>
          <w:p w14:paraId="76A3F1BF" w14:textId="77777777" w:rsidR="004C366B" w:rsidRPr="005D38C1" w:rsidRDefault="004C366B" w:rsidP="00515FD4">
            <w:pPr>
              <w:jc w:val="center"/>
              <w:rPr>
                <w:i/>
                <w:iCs/>
                <w:sz w:val="20"/>
                <w:szCs w:val="20"/>
              </w:rPr>
            </w:pPr>
          </w:p>
        </w:tc>
        <w:tc>
          <w:tcPr>
            <w:tcW w:w="1428" w:type="dxa"/>
            <w:vMerge w:val="restart"/>
          </w:tcPr>
          <w:p w14:paraId="0A7E167D" w14:textId="77777777" w:rsidR="004C366B" w:rsidRPr="00502197" w:rsidRDefault="004C366B" w:rsidP="00515FD4">
            <w:pPr>
              <w:jc w:val="center"/>
              <w:rPr>
                <w:sz w:val="20"/>
                <w:szCs w:val="20"/>
              </w:rPr>
            </w:pPr>
            <w:r w:rsidRPr="000B4093">
              <w:rPr>
                <w:sz w:val="20"/>
                <w:szCs w:val="20"/>
              </w:rPr>
              <w:t>c.3438+14 A&gt;T</w:t>
            </w:r>
          </w:p>
        </w:tc>
        <w:tc>
          <w:tcPr>
            <w:tcW w:w="851" w:type="dxa"/>
          </w:tcPr>
          <w:p w14:paraId="223174AE" w14:textId="77777777" w:rsidR="004C366B" w:rsidRPr="00502197" w:rsidRDefault="004C366B" w:rsidP="00515FD4">
            <w:pPr>
              <w:jc w:val="center"/>
              <w:rPr>
                <w:b/>
                <w:sz w:val="20"/>
                <w:szCs w:val="20"/>
              </w:rPr>
            </w:pPr>
            <w:r>
              <w:rPr>
                <w:b/>
                <w:sz w:val="20"/>
                <w:szCs w:val="20"/>
              </w:rPr>
              <w:t>Tissue</w:t>
            </w:r>
          </w:p>
        </w:tc>
        <w:tc>
          <w:tcPr>
            <w:tcW w:w="850" w:type="dxa"/>
          </w:tcPr>
          <w:p w14:paraId="5E5604AF"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24FEA6BC" w14:textId="77777777" w:rsidR="004C366B" w:rsidRPr="002C6924" w:rsidRDefault="004C366B" w:rsidP="00515FD4">
            <w:pPr>
              <w:jc w:val="center"/>
              <w:rPr>
                <w:sz w:val="28"/>
                <w:szCs w:val="20"/>
              </w:rPr>
            </w:pPr>
            <w:r w:rsidRPr="002C6924">
              <w:rPr>
                <w:sz w:val="28"/>
                <w:szCs w:val="20"/>
              </w:rPr>
              <w:t>-</w:t>
            </w:r>
          </w:p>
        </w:tc>
        <w:tc>
          <w:tcPr>
            <w:tcW w:w="850" w:type="dxa"/>
          </w:tcPr>
          <w:p w14:paraId="584F491F" w14:textId="77777777" w:rsidR="004C366B" w:rsidRPr="002C6924" w:rsidRDefault="004C366B" w:rsidP="00515FD4">
            <w:pPr>
              <w:jc w:val="center"/>
              <w:rPr>
                <w:sz w:val="28"/>
                <w:szCs w:val="20"/>
              </w:rPr>
            </w:pPr>
            <w:r w:rsidRPr="002C6924">
              <w:rPr>
                <w:sz w:val="28"/>
                <w:szCs w:val="20"/>
              </w:rPr>
              <w:t>-</w:t>
            </w:r>
          </w:p>
        </w:tc>
        <w:tc>
          <w:tcPr>
            <w:tcW w:w="851" w:type="dxa"/>
          </w:tcPr>
          <w:p w14:paraId="74B50765"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0" w:type="dxa"/>
          </w:tcPr>
          <w:p w14:paraId="5FE9A56D" w14:textId="77777777" w:rsidR="004C366B" w:rsidRPr="002C6924" w:rsidRDefault="004C366B" w:rsidP="00515FD4">
            <w:pPr>
              <w:jc w:val="center"/>
              <w:rPr>
                <w:sz w:val="28"/>
                <w:szCs w:val="20"/>
              </w:rPr>
            </w:pPr>
            <w:r w:rsidRPr="002C6924">
              <w:rPr>
                <w:sz w:val="28"/>
                <w:szCs w:val="20"/>
              </w:rPr>
              <w:t>-</w:t>
            </w:r>
          </w:p>
        </w:tc>
        <w:tc>
          <w:tcPr>
            <w:tcW w:w="851" w:type="dxa"/>
          </w:tcPr>
          <w:p w14:paraId="217C2AA1" w14:textId="77777777" w:rsidR="004C366B" w:rsidRPr="002C6924" w:rsidRDefault="004C366B" w:rsidP="00515FD4">
            <w:pPr>
              <w:jc w:val="center"/>
              <w:rPr>
                <w:sz w:val="28"/>
                <w:szCs w:val="20"/>
              </w:rPr>
            </w:pPr>
            <w:r w:rsidRPr="002C6924">
              <w:rPr>
                <w:sz w:val="28"/>
                <w:szCs w:val="20"/>
              </w:rPr>
              <w:t>-</w:t>
            </w:r>
          </w:p>
        </w:tc>
        <w:tc>
          <w:tcPr>
            <w:tcW w:w="799" w:type="dxa"/>
          </w:tcPr>
          <w:p w14:paraId="337C28C6" w14:textId="77777777" w:rsidR="004C366B" w:rsidRPr="002C6924" w:rsidRDefault="004C366B" w:rsidP="00515FD4">
            <w:pPr>
              <w:jc w:val="center"/>
              <w:rPr>
                <w:sz w:val="28"/>
                <w:szCs w:val="20"/>
              </w:rPr>
            </w:pPr>
            <w:r w:rsidRPr="002C6924">
              <w:rPr>
                <w:sz w:val="28"/>
                <w:szCs w:val="20"/>
              </w:rPr>
              <w:t>-</w:t>
            </w:r>
          </w:p>
        </w:tc>
      </w:tr>
      <w:tr w:rsidR="004C366B" w:rsidRPr="00502197" w14:paraId="1038A65C" w14:textId="77777777" w:rsidTr="00515FD4">
        <w:trPr>
          <w:jc w:val="center"/>
        </w:trPr>
        <w:tc>
          <w:tcPr>
            <w:tcW w:w="835" w:type="dxa"/>
            <w:vMerge/>
          </w:tcPr>
          <w:p w14:paraId="33CBF95D" w14:textId="77777777" w:rsidR="004C366B" w:rsidRPr="005D38C1" w:rsidRDefault="004C366B" w:rsidP="00515FD4">
            <w:pPr>
              <w:jc w:val="center"/>
              <w:rPr>
                <w:i/>
                <w:iCs/>
                <w:sz w:val="20"/>
                <w:szCs w:val="20"/>
              </w:rPr>
            </w:pPr>
          </w:p>
        </w:tc>
        <w:tc>
          <w:tcPr>
            <w:tcW w:w="1428" w:type="dxa"/>
            <w:vMerge/>
          </w:tcPr>
          <w:p w14:paraId="332A4452" w14:textId="77777777" w:rsidR="004C366B" w:rsidRPr="00502197" w:rsidRDefault="004C366B" w:rsidP="00515FD4">
            <w:pPr>
              <w:jc w:val="center"/>
              <w:rPr>
                <w:sz w:val="20"/>
                <w:szCs w:val="20"/>
              </w:rPr>
            </w:pPr>
          </w:p>
        </w:tc>
        <w:tc>
          <w:tcPr>
            <w:tcW w:w="851" w:type="dxa"/>
          </w:tcPr>
          <w:p w14:paraId="778BC7F7" w14:textId="77777777" w:rsidR="004C366B" w:rsidRPr="00502197" w:rsidRDefault="004C366B" w:rsidP="00515FD4">
            <w:pPr>
              <w:jc w:val="center"/>
              <w:rPr>
                <w:b/>
                <w:sz w:val="20"/>
                <w:szCs w:val="20"/>
              </w:rPr>
            </w:pPr>
            <w:r>
              <w:rPr>
                <w:b/>
                <w:sz w:val="20"/>
                <w:szCs w:val="20"/>
              </w:rPr>
              <w:t>Cells</w:t>
            </w:r>
          </w:p>
        </w:tc>
        <w:tc>
          <w:tcPr>
            <w:tcW w:w="850" w:type="dxa"/>
          </w:tcPr>
          <w:p w14:paraId="48834830"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6F754435" w14:textId="77777777" w:rsidR="004C366B" w:rsidRPr="002C6924" w:rsidRDefault="004C366B" w:rsidP="00515FD4">
            <w:pPr>
              <w:jc w:val="center"/>
              <w:rPr>
                <w:sz w:val="28"/>
                <w:szCs w:val="20"/>
              </w:rPr>
            </w:pPr>
            <w:r w:rsidRPr="002C6924">
              <w:rPr>
                <w:sz w:val="28"/>
                <w:szCs w:val="20"/>
              </w:rPr>
              <w:t>-</w:t>
            </w:r>
          </w:p>
        </w:tc>
        <w:tc>
          <w:tcPr>
            <w:tcW w:w="850" w:type="dxa"/>
          </w:tcPr>
          <w:p w14:paraId="00C69F3E" w14:textId="77777777" w:rsidR="004C366B" w:rsidRPr="002C6924" w:rsidRDefault="004C366B" w:rsidP="00515FD4">
            <w:pPr>
              <w:jc w:val="center"/>
              <w:rPr>
                <w:sz w:val="28"/>
                <w:szCs w:val="20"/>
              </w:rPr>
            </w:pPr>
            <w:r w:rsidRPr="002C6924">
              <w:rPr>
                <w:sz w:val="28"/>
                <w:szCs w:val="20"/>
              </w:rPr>
              <w:t>-</w:t>
            </w:r>
          </w:p>
        </w:tc>
        <w:tc>
          <w:tcPr>
            <w:tcW w:w="851" w:type="dxa"/>
          </w:tcPr>
          <w:p w14:paraId="5ED7B5E9"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0" w:type="dxa"/>
          </w:tcPr>
          <w:p w14:paraId="146A81D1" w14:textId="77777777" w:rsidR="004C366B" w:rsidRPr="002C6924" w:rsidRDefault="004C366B" w:rsidP="00515FD4">
            <w:pPr>
              <w:jc w:val="center"/>
              <w:rPr>
                <w:sz w:val="28"/>
                <w:szCs w:val="20"/>
              </w:rPr>
            </w:pPr>
            <w:r w:rsidRPr="002C6924">
              <w:rPr>
                <w:sz w:val="28"/>
                <w:szCs w:val="20"/>
              </w:rPr>
              <w:t>-</w:t>
            </w:r>
          </w:p>
        </w:tc>
        <w:tc>
          <w:tcPr>
            <w:tcW w:w="851" w:type="dxa"/>
          </w:tcPr>
          <w:p w14:paraId="5502E985" w14:textId="77777777" w:rsidR="004C366B" w:rsidRPr="002C6924" w:rsidRDefault="004C366B" w:rsidP="00515FD4">
            <w:pPr>
              <w:jc w:val="center"/>
              <w:rPr>
                <w:sz w:val="28"/>
                <w:szCs w:val="20"/>
              </w:rPr>
            </w:pPr>
            <w:r w:rsidRPr="002C6924">
              <w:rPr>
                <w:sz w:val="28"/>
                <w:szCs w:val="20"/>
              </w:rPr>
              <w:t>-</w:t>
            </w:r>
          </w:p>
        </w:tc>
        <w:tc>
          <w:tcPr>
            <w:tcW w:w="799" w:type="dxa"/>
          </w:tcPr>
          <w:p w14:paraId="6BC56ECD" w14:textId="77777777" w:rsidR="004C366B" w:rsidRPr="002C6924" w:rsidRDefault="004C366B" w:rsidP="00515FD4">
            <w:pPr>
              <w:jc w:val="center"/>
              <w:rPr>
                <w:sz w:val="28"/>
                <w:szCs w:val="20"/>
              </w:rPr>
            </w:pPr>
            <w:r w:rsidRPr="002C6924">
              <w:rPr>
                <w:sz w:val="28"/>
                <w:szCs w:val="20"/>
              </w:rPr>
              <w:t>-</w:t>
            </w:r>
          </w:p>
        </w:tc>
      </w:tr>
      <w:tr w:rsidR="004C366B" w:rsidRPr="00502197" w14:paraId="1FF01724" w14:textId="77777777" w:rsidTr="00515FD4">
        <w:trPr>
          <w:jc w:val="center"/>
        </w:trPr>
        <w:tc>
          <w:tcPr>
            <w:tcW w:w="835" w:type="dxa"/>
            <w:vMerge/>
          </w:tcPr>
          <w:p w14:paraId="6852E2DF" w14:textId="77777777" w:rsidR="004C366B" w:rsidRPr="005D38C1" w:rsidRDefault="004C366B" w:rsidP="00515FD4">
            <w:pPr>
              <w:jc w:val="center"/>
              <w:rPr>
                <w:i/>
                <w:iCs/>
                <w:sz w:val="20"/>
                <w:szCs w:val="20"/>
              </w:rPr>
            </w:pPr>
          </w:p>
        </w:tc>
        <w:tc>
          <w:tcPr>
            <w:tcW w:w="1428" w:type="dxa"/>
            <w:vMerge w:val="restart"/>
          </w:tcPr>
          <w:p w14:paraId="4ED681D7" w14:textId="77777777" w:rsidR="004C366B" w:rsidRPr="00502197" w:rsidRDefault="004C366B" w:rsidP="00515FD4">
            <w:pPr>
              <w:jc w:val="center"/>
              <w:rPr>
                <w:sz w:val="20"/>
                <w:szCs w:val="20"/>
              </w:rPr>
            </w:pPr>
            <w:r w:rsidRPr="00976486">
              <w:rPr>
                <w:sz w:val="20"/>
                <w:szCs w:val="20"/>
              </w:rPr>
              <w:t>c.3646+29_3646+32 del CTAT</w:t>
            </w:r>
          </w:p>
        </w:tc>
        <w:tc>
          <w:tcPr>
            <w:tcW w:w="851" w:type="dxa"/>
          </w:tcPr>
          <w:p w14:paraId="1640067A" w14:textId="77777777" w:rsidR="004C366B" w:rsidRPr="00502197" w:rsidRDefault="004C366B" w:rsidP="00515FD4">
            <w:pPr>
              <w:jc w:val="center"/>
              <w:rPr>
                <w:b/>
                <w:sz w:val="20"/>
                <w:szCs w:val="20"/>
              </w:rPr>
            </w:pPr>
            <w:r>
              <w:rPr>
                <w:b/>
                <w:sz w:val="20"/>
                <w:szCs w:val="20"/>
              </w:rPr>
              <w:t>Tissue</w:t>
            </w:r>
          </w:p>
        </w:tc>
        <w:tc>
          <w:tcPr>
            <w:tcW w:w="850" w:type="dxa"/>
          </w:tcPr>
          <w:p w14:paraId="314522FB"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445BB48D"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0" w:type="dxa"/>
          </w:tcPr>
          <w:p w14:paraId="0D2A5600"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1" w:type="dxa"/>
          </w:tcPr>
          <w:p w14:paraId="2C31EA22"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0" w:type="dxa"/>
          </w:tcPr>
          <w:p w14:paraId="11EFF3AB" w14:textId="77777777" w:rsidR="004C366B" w:rsidRPr="0031572E" w:rsidRDefault="004C366B" w:rsidP="00515FD4">
            <w:pPr>
              <w:jc w:val="center"/>
              <w:rPr>
                <w:color w:val="FF0000"/>
                <w:sz w:val="28"/>
                <w:szCs w:val="20"/>
              </w:rPr>
            </w:pPr>
            <w:r w:rsidRPr="0031572E">
              <w:rPr>
                <w:color w:val="FF0000"/>
                <w:sz w:val="28"/>
                <w:szCs w:val="20"/>
              </w:rPr>
              <w:t>-</w:t>
            </w:r>
          </w:p>
        </w:tc>
        <w:tc>
          <w:tcPr>
            <w:tcW w:w="851" w:type="dxa"/>
          </w:tcPr>
          <w:p w14:paraId="3D63AE61" w14:textId="77777777" w:rsidR="004C366B" w:rsidRPr="0031572E" w:rsidRDefault="004C366B" w:rsidP="00515FD4">
            <w:pPr>
              <w:jc w:val="center"/>
              <w:rPr>
                <w:color w:val="FF0000"/>
                <w:sz w:val="28"/>
                <w:szCs w:val="20"/>
              </w:rPr>
            </w:pPr>
            <w:r w:rsidRPr="0031572E">
              <w:rPr>
                <w:color w:val="FF0000"/>
                <w:sz w:val="28"/>
                <w:szCs w:val="20"/>
              </w:rPr>
              <w:t>-</w:t>
            </w:r>
          </w:p>
        </w:tc>
        <w:tc>
          <w:tcPr>
            <w:tcW w:w="799" w:type="dxa"/>
          </w:tcPr>
          <w:p w14:paraId="34258F1D" w14:textId="77777777" w:rsidR="004C366B" w:rsidRPr="002C6924" w:rsidRDefault="004C366B" w:rsidP="00515FD4">
            <w:pPr>
              <w:jc w:val="center"/>
              <w:rPr>
                <w:sz w:val="28"/>
                <w:szCs w:val="20"/>
              </w:rPr>
            </w:pPr>
            <w:r w:rsidRPr="002C6924">
              <w:rPr>
                <w:sz w:val="28"/>
                <w:szCs w:val="20"/>
              </w:rPr>
              <w:t>-</w:t>
            </w:r>
          </w:p>
        </w:tc>
      </w:tr>
      <w:tr w:rsidR="004C366B" w:rsidRPr="00502197" w14:paraId="3C4F904D" w14:textId="77777777" w:rsidTr="00515FD4">
        <w:trPr>
          <w:jc w:val="center"/>
        </w:trPr>
        <w:tc>
          <w:tcPr>
            <w:tcW w:w="835" w:type="dxa"/>
            <w:vMerge/>
          </w:tcPr>
          <w:p w14:paraId="58B47E1E" w14:textId="77777777" w:rsidR="004C366B" w:rsidRPr="005D38C1" w:rsidRDefault="004C366B" w:rsidP="00515FD4">
            <w:pPr>
              <w:jc w:val="center"/>
              <w:rPr>
                <w:i/>
                <w:iCs/>
                <w:sz w:val="20"/>
                <w:szCs w:val="20"/>
              </w:rPr>
            </w:pPr>
          </w:p>
        </w:tc>
        <w:tc>
          <w:tcPr>
            <w:tcW w:w="1428" w:type="dxa"/>
            <w:vMerge/>
          </w:tcPr>
          <w:p w14:paraId="1F572E06" w14:textId="77777777" w:rsidR="004C366B" w:rsidRPr="00502197" w:rsidRDefault="004C366B" w:rsidP="00515FD4">
            <w:pPr>
              <w:jc w:val="center"/>
              <w:rPr>
                <w:sz w:val="20"/>
                <w:szCs w:val="20"/>
              </w:rPr>
            </w:pPr>
          </w:p>
        </w:tc>
        <w:tc>
          <w:tcPr>
            <w:tcW w:w="851" w:type="dxa"/>
          </w:tcPr>
          <w:p w14:paraId="6E8D6FF2" w14:textId="77777777" w:rsidR="004C366B" w:rsidRPr="00502197" w:rsidRDefault="004C366B" w:rsidP="00515FD4">
            <w:pPr>
              <w:jc w:val="center"/>
              <w:rPr>
                <w:b/>
                <w:sz w:val="20"/>
                <w:szCs w:val="20"/>
              </w:rPr>
            </w:pPr>
            <w:r>
              <w:rPr>
                <w:b/>
                <w:sz w:val="20"/>
                <w:szCs w:val="20"/>
              </w:rPr>
              <w:t>Cells</w:t>
            </w:r>
          </w:p>
        </w:tc>
        <w:tc>
          <w:tcPr>
            <w:tcW w:w="850" w:type="dxa"/>
          </w:tcPr>
          <w:p w14:paraId="430C99F7" w14:textId="77777777" w:rsidR="004C366B" w:rsidRPr="002C6924" w:rsidRDefault="004C366B" w:rsidP="00515FD4">
            <w:pPr>
              <w:jc w:val="center"/>
              <w:rPr>
                <w:color w:val="00B050"/>
                <w:sz w:val="28"/>
                <w:szCs w:val="20"/>
              </w:rPr>
            </w:pPr>
            <w:r w:rsidRPr="002C6924">
              <w:rPr>
                <w:color w:val="00B050"/>
                <w:sz w:val="28"/>
                <w:szCs w:val="20"/>
              </w:rPr>
              <w:sym w:font="Wingdings 2" w:char="F050"/>
            </w:r>
          </w:p>
        </w:tc>
        <w:tc>
          <w:tcPr>
            <w:tcW w:w="851" w:type="dxa"/>
          </w:tcPr>
          <w:p w14:paraId="557B66BB"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0" w:type="dxa"/>
          </w:tcPr>
          <w:p w14:paraId="7A20F124"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1" w:type="dxa"/>
          </w:tcPr>
          <w:p w14:paraId="5CCFF0C8"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0" w:type="dxa"/>
          </w:tcPr>
          <w:p w14:paraId="3055087E" w14:textId="77777777" w:rsidR="004C366B" w:rsidRPr="0031572E" w:rsidRDefault="004C366B" w:rsidP="00515FD4">
            <w:pPr>
              <w:jc w:val="center"/>
              <w:rPr>
                <w:color w:val="FF0000"/>
                <w:sz w:val="28"/>
                <w:szCs w:val="20"/>
              </w:rPr>
            </w:pPr>
            <w:r w:rsidRPr="0031572E">
              <w:rPr>
                <w:color w:val="FF0000"/>
                <w:sz w:val="28"/>
                <w:szCs w:val="20"/>
              </w:rPr>
              <w:sym w:font="Wingdings 2" w:char="F050"/>
            </w:r>
          </w:p>
        </w:tc>
        <w:tc>
          <w:tcPr>
            <w:tcW w:w="851" w:type="dxa"/>
          </w:tcPr>
          <w:p w14:paraId="49338976" w14:textId="77777777" w:rsidR="004C366B" w:rsidRPr="0031572E" w:rsidRDefault="004C366B" w:rsidP="00515FD4">
            <w:pPr>
              <w:jc w:val="center"/>
              <w:rPr>
                <w:color w:val="FF0000"/>
                <w:sz w:val="28"/>
                <w:szCs w:val="20"/>
              </w:rPr>
            </w:pPr>
            <w:r w:rsidRPr="0031572E">
              <w:rPr>
                <w:color w:val="FF0000"/>
                <w:sz w:val="28"/>
                <w:szCs w:val="20"/>
              </w:rPr>
              <w:sym w:font="Wingdings 2" w:char="F050"/>
            </w:r>
          </w:p>
        </w:tc>
        <w:tc>
          <w:tcPr>
            <w:tcW w:w="799" w:type="dxa"/>
          </w:tcPr>
          <w:p w14:paraId="592D5CD7" w14:textId="77777777" w:rsidR="004C366B" w:rsidRPr="002C6924" w:rsidRDefault="004C366B" w:rsidP="00515FD4">
            <w:pPr>
              <w:jc w:val="center"/>
              <w:rPr>
                <w:sz w:val="28"/>
                <w:szCs w:val="20"/>
              </w:rPr>
            </w:pPr>
            <w:r w:rsidRPr="002C6924">
              <w:rPr>
                <w:sz w:val="28"/>
                <w:szCs w:val="20"/>
              </w:rPr>
              <w:t>-</w:t>
            </w:r>
          </w:p>
        </w:tc>
      </w:tr>
      <w:tr w:rsidR="004C366B" w:rsidRPr="00502197" w14:paraId="03C1F010" w14:textId="77777777" w:rsidTr="00515FD4">
        <w:trPr>
          <w:jc w:val="center"/>
        </w:trPr>
        <w:tc>
          <w:tcPr>
            <w:tcW w:w="835" w:type="dxa"/>
            <w:vMerge/>
          </w:tcPr>
          <w:p w14:paraId="535FBEE6" w14:textId="77777777" w:rsidR="004C366B" w:rsidRPr="005D38C1" w:rsidRDefault="004C366B" w:rsidP="00515FD4">
            <w:pPr>
              <w:jc w:val="center"/>
              <w:rPr>
                <w:i/>
                <w:iCs/>
                <w:sz w:val="20"/>
                <w:szCs w:val="20"/>
              </w:rPr>
            </w:pPr>
          </w:p>
        </w:tc>
        <w:tc>
          <w:tcPr>
            <w:tcW w:w="1428" w:type="dxa"/>
            <w:vMerge w:val="restart"/>
          </w:tcPr>
          <w:p w14:paraId="1B2B7119" w14:textId="77777777" w:rsidR="004C366B" w:rsidRPr="00502197" w:rsidRDefault="004C366B" w:rsidP="00515FD4">
            <w:pPr>
              <w:jc w:val="center"/>
              <w:rPr>
                <w:sz w:val="20"/>
                <w:szCs w:val="20"/>
              </w:rPr>
            </w:pPr>
            <w:r>
              <w:rPr>
                <w:sz w:val="20"/>
                <w:szCs w:val="20"/>
              </w:rPr>
              <w:t>c.3646+35_3646+40 indel</w:t>
            </w:r>
            <w:r w:rsidRPr="00052633">
              <w:rPr>
                <w:sz w:val="20"/>
                <w:szCs w:val="20"/>
              </w:rPr>
              <w:t xml:space="preserve"> T</w:t>
            </w:r>
          </w:p>
        </w:tc>
        <w:tc>
          <w:tcPr>
            <w:tcW w:w="851" w:type="dxa"/>
          </w:tcPr>
          <w:p w14:paraId="6C9E8301" w14:textId="77777777" w:rsidR="004C366B" w:rsidRPr="00502197" w:rsidRDefault="004C366B" w:rsidP="00515FD4">
            <w:pPr>
              <w:jc w:val="center"/>
              <w:rPr>
                <w:b/>
                <w:sz w:val="20"/>
                <w:szCs w:val="20"/>
              </w:rPr>
            </w:pPr>
            <w:r>
              <w:rPr>
                <w:b/>
                <w:sz w:val="20"/>
                <w:szCs w:val="20"/>
              </w:rPr>
              <w:t>Tissue</w:t>
            </w:r>
          </w:p>
        </w:tc>
        <w:tc>
          <w:tcPr>
            <w:tcW w:w="850" w:type="dxa"/>
          </w:tcPr>
          <w:p w14:paraId="18149CAD" w14:textId="77777777" w:rsidR="004C366B" w:rsidRPr="002C6924" w:rsidRDefault="004C366B" w:rsidP="00515FD4">
            <w:pPr>
              <w:jc w:val="center"/>
              <w:rPr>
                <w:sz w:val="28"/>
                <w:szCs w:val="20"/>
              </w:rPr>
            </w:pPr>
            <w:r w:rsidRPr="002C6924">
              <w:rPr>
                <w:sz w:val="28"/>
                <w:szCs w:val="20"/>
              </w:rPr>
              <w:t>-</w:t>
            </w:r>
          </w:p>
        </w:tc>
        <w:tc>
          <w:tcPr>
            <w:tcW w:w="851" w:type="dxa"/>
          </w:tcPr>
          <w:p w14:paraId="69CB4E1F" w14:textId="77777777" w:rsidR="004C366B" w:rsidRPr="002C6924" w:rsidRDefault="004C366B" w:rsidP="00515FD4">
            <w:pPr>
              <w:jc w:val="center"/>
              <w:rPr>
                <w:sz w:val="28"/>
                <w:szCs w:val="20"/>
              </w:rPr>
            </w:pPr>
            <w:r w:rsidRPr="002C6924">
              <w:rPr>
                <w:sz w:val="28"/>
                <w:szCs w:val="20"/>
              </w:rPr>
              <w:t>-</w:t>
            </w:r>
          </w:p>
        </w:tc>
        <w:tc>
          <w:tcPr>
            <w:tcW w:w="850" w:type="dxa"/>
          </w:tcPr>
          <w:p w14:paraId="3780DAB9" w14:textId="77777777" w:rsidR="004C366B" w:rsidRPr="0031572E" w:rsidRDefault="004C366B" w:rsidP="00515FD4">
            <w:pPr>
              <w:jc w:val="center"/>
              <w:rPr>
                <w:color w:val="FF0000"/>
                <w:sz w:val="28"/>
                <w:szCs w:val="20"/>
              </w:rPr>
            </w:pPr>
            <w:r w:rsidRPr="0031572E">
              <w:rPr>
                <w:color w:val="FF0000"/>
                <w:sz w:val="28"/>
                <w:szCs w:val="20"/>
              </w:rPr>
              <w:t>-</w:t>
            </w:r>
          </w:p>
        </w:tc>
        <w:tc>
          <w:tcPr>
            <w:tcW w:w="851" w:type="dxa"/>
          </w:tcPr>
          <w:p w14:paraId="6553AE6A"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0" w:type="dxa"/>
          </w:tcPr>
          <w:p w14:paraId="56571616" w14:textId="77777777" w:rsidR="004C366B" w:rsidRPr="002C6924" w:rsidRDefault="004C366B" w:rsidP="00515FD4">
            <w:pPr>
              <w:jc w:val="center"/>
              <w:rPr>
                <w:sz w:val="28"/>
                <w:szCs w:val="20"/>
              </w:rPr>
            </w:pPr>
            <w:r w:rsidRPr="002C6924">
              <w:rPr>
                <w:sz w:val="28"/>
                <w:szCs w:val="20"/>
              </w:rPr>
              <w:t>-</w:t>
            </w:r>
          </w:p>
        </w:tc>
        <w:tc>
          <w:tcPr>
            <w:tcW w:w="851" w:type="dxa"/>
          </w:tcPr>
          <w:p w14:paraId="65F73450" w14:textId="77777777" w:rsidR="004C366B" w:rsidRPr="002C6924" w:rsidRDefault="004C366B" w:rsidP="00515FD4">
            <w:pPr>
              <w:jc w:val="center"/>
              <w:rPr>
                <w:sz w:val="28"/>
                <w:szCs w:val="20"/>
              </w:rPr>
            </w:pPr>
            <w:r w:rsidRPr="002C6924">
              <w:rPr>
                <w:sz w:val="28"/>
                <w:szCs w:val="20"/>
              </w:rPr>
              <w:t>-</w:t>
            </w:r>
          </w:p>
        </w:tc>
        <w:tc>
          <w:tcPr>
            <w:tcW w:w="799" w:type="dxa"/>
          </w:tcPr>
          <w:p w14:paraId="579ED799" w14:textId="77777777" w:rsidR="004C366B" w:rsidRPr="002C6924" w:rsidRDefault="004C366B" w:rsidP="00515FD4">
            <w:pPr>
              <w:jc w:val="center"/>
              <w:rPr>
                <w:sz w:val="28"/>
                <w:szCs w:val="20"/>
              </w:rPr>
            </w:pPr>
            <w:r w:rsidRPr="002C6924">
              <w:rPr>
                <w:sz w:val="28"/>
                <w:szCs w:val="20"/>
              </w:rPr>
              <w:t>-</w:t>
            </w:r>
          </w:p>
        </w:tc>
      </w:tr>
      <w:tr w:rsidR="004C366B" w:rsidRPr="00502197" w14:paraId="4CC520B4" w14:textId="77777777" w:rsidTr="00515FD4">
        <w:trPr>
          <w:jc w:val="center"/>
        </w:trPr>
        <w:tc>
          <w:tcPr>
            <w:tcW w:w="835" w:type="dxa"/>
            <w:vMerge/>
          </w:tcPr>
          <w:p w14:paraId="4223435E" w14:textId="77777777" w:rsidR="004C366B" w:rsidRPr="005D38C1" w:rsidRDefault="004C366B" w:rsidP="00515FD4">
            <w:pPr>
              <w:jc w:val="center"/>
              <w:rPr>
                <w:i/>
                <w:iCs/>
                <w:sz w:val="20"/>
                <w:szCs w:val="20"/>
              </w:rPr>
            </w:pPr>
          </w:p>
        </w:tc>
        <w:tc>
          <w:tcPr>
            <w:tcW w:w="1428" w:type="dxa"/>
            <w:vMerge/>
          </w:tcPr>
          <w:p w14:paraId="5DDC57C5" w14:textId="77777777" w:rsidR="004C366B" w:rsidRPr="00502197" w:rsidRDefault="004C366B" w:rsidP="00515FD4">
            <w:pPr>
              <w:jc w:val="center"/>
              <w:rPr>
                <w:sz w:val="20"/>
                <w:szCs w:val="20"/>
              </w:rPr>
            </w:pPr>
          </w:p>
        </w:tc>
        <w:tc>
          <w:tcPr>
            <w:tcW w:w="851" w:type="dxa"/>
          </w:tcPr>
          <w:p w14:paraId="69200C9C" w14:textId="77777777" w:rsidR="004C366B" w:rsidRPr="00502197" w:rsidRDefault="004C366B" w:rsidP="00515FD4">
            <w:pPr>
              <w:jc w:val="center"/>
              <w:rPr>
                <w:b/>
                <w:sz w:val="20"/>
                <w:szCs w:val="20"/>
              </w:rPr>
            </w:pPr>
            <w:r>
              <w:rPr>
                <w:b/>
                <w:sz w:val="20"/>
                <w:szCs w:val="20"/>
              </w:rPr>
              <w:t>Cells</w:t>
            </w:r>
          </w:p>
        </w:tc>
        <w:tc>
          <w:tcPr>
            <w:tcW w:w="850" w:type="dxa"/>
          </w:tcPr>
          <w:p w14:paraId="0D90BA08" w14:textId="77777777" w:rsidR="004C366B" w:rsidRPr="002C6924" w:rsidRDefault="004C366B" w:rsidP="00515FD4">
            <w:pPr>
              <w:jc w:val="center"/>
              <w:rPr>
                <w:sz w:val="28"/>
                <w:szCs w:val="20"/>
              </w:rPr>
            </w:pPr>
            <w:r w:rsidRPr="002C6924">
              <w:rPr>
                <w:sz w:val="28"/>
                <w:szCs w:val="20"/>
              </w:rPr>
              <w:t>-</w:t>
            </w:r>
          </w:p>
        </w:tc>
        <w:tc>
          <w:tcPr>
            <w:tcW w:w="851" w:type="dxa"/>
          </w:tcPr>
          <w:p w14:paraId="043D73F7" w14:textId="77777777" w:rsidR="004C366B" w:rsidRPr="002C6924" w:rsidRDefault="004C366B" w:rsidP="00515FD4">
            <w:pPr>
              <w:jc w:val="center"/>
              <w:rPr>
                <w:sz w:val="28"/>
                <w:szCs w:val="20"/>
              </w:rPr>
            </w:pPr>
            <w:r w:rsidRPr="002C6924">
              <w:rPr>
                <w:sz w:val="28"/>
                <w:szCs w:val="20"/>
              </w:rPr>
              <w:t>-</w:t>
            </w:r>
          </w:p>
        </w:tc>
        <w:tc>
          <w:tcPr>
            <w:tcW w:w="850" w:type="dxa"/>
          </w:tcPr>
          <w:p w14:paraId="449680E7" w14:textId="77777777" w:rsidR="004C366B" w:rsidRPr="0031572E" w:rsidRDefault="004C366B" w:rsidP="00515FD4">
            <w:pPr>
              <w:jc w:val="center"/>
              <w:rPr>
                <w:color w:val="FF0000"/>
                <w:sz w:val="28"/>
                <w:szCs w:val="20"/>
              </w:rPr>
            </w:pPr>
            <w:r w:rsidRPr="0031572E">
              <w:rPr>
                <w:color w:val="FF0000"/>
                <w:sz w:val="28"/>
                <w:szCs w:val="20"/>
              </w:rPr>
              <w:sym w:font="Wingdings 2" w:char="F050"/>
            </w:r>
          </w:p>
        </w:tc>
        <w:tc>
          <w:tcPr>
            <w:tcW w:w="851" w:type="dxa"/>
          </w:tcPr>
          <w:p w14:paraId="5CDC0445"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0" w:type="dxa"/>
          </w:tcPr>
          <w:p w14:paraId="7F9CA98C" w14:textId="77777777" w:rsidR="004C366B" w:rsidRPr="002C6924" w:rsidRDefault="004C366B" w:rsidP="00515FD4">
            <w:pPr>
              <w:jc w:val="center"/>
              <w:rPr>
                <w:sz w:val="28"/>
                <w:szCs w:val="20"/>
              </w:rPr>
            </w:pPr>
            <w:r w:rsidRPr="002C6924">
              <w:rPr>
                <w:sz w:val="28"/>
                <w:szCs w:val="20"/>
              </w:rPr>
              <w:t>-</w:t>
            </w:r>
          </w:p>
        </w:tc>
        <w:tc>
          <w:tcPr>
            <w:tcW w:w="851" w:type="dxa"/>
          </w:tcPr>
          <w:p w14:paraId="382161F0" w14:textId="77777777" w:rsidR="004C366B" w:rsidRPr="002C6924" w:rsidRDefault="004C366B" w:rsidP="00515FD4">
            <w:pPr>
              <w:jc w:val="center"/>
              <w:rPr>
                <w:sz w:val="28"/>
                <w:szCs w:val="20"/>
              </w:rPr>
            </w:pPr>
            <w:r w:rsidRPr="002C6924">
              <w:rPr>
                <w:sz w:val="28"/>
                <w:szCs w:val="20"/>
              </w:rPr>
              <w:t>-</w:t>
            </w:r>
          </w:p>
        </w:tc>
        <w:tc>
          <w:tcPr>
            <w:tcW w:w="799" w:type="dxa"/>
          </w:tcPr>
          <w:p w14:paraId="73B6F440" w14:textId="77777777" w:rsidR="004C366B" w:rsidRPr="002C6924" w:rsidRDefault="004C366B" w:rsidP="00515FD4">
            <w:pPr>
              <w:jc w:val="center"/>
              <w:rPr>
                <w:sz w:val="28"/>
                <w:szCs w:val="20"/>
              </w:rPr>
            </w:pPr>
            <w:r w:rsidRPr="002C6924">
              <w:rPr>
                <w:sz w:val="28"/>
                <w:szCs w:val="20"/>
              </w:rPr>
              <w:t>-</w:t>
            </w:r>
          </w:p>
        </w:tc>
      </w:tr>
      <w:tr w:rsidR="004C366B" w:rsidRPr="00502197" w14:paraId="0C2815D9" w14:textId="77777777" w:rsidTr="00515FD4">
        <w:trPr>
          <w:jc w:val="center"/>
        </w:trPr>
        <w:tc>
          <w:tcPr>
            <w:tcW w:w="835" w:type="dxa"/>
            <w:vMerge/>
          </w:tcPr>
          <w:p w14:paraId="41847122" w14:textId="77777777" w:rsidR="004C366B" w:rsidRPr="005D38C1" w:rsidRDefault="004C366B" w:rsidP="00515FD4">
            <w:pPr>
              <w:jc w:val="center"/>
              <w:rPr>
                <w:i/>
                <w:iCs/>
                <w:sz w:val="20"/>
                <w:szCs w:val="20"/>
              </w:rPr>
            </w:pPr>
          </w:p>
        </w:tc>
        <w:tc>
          <w:tcPr>
            <w:tcW w:w="1428" w:type="dxa"/>
            <w:vMerge w:val="restart"/>
          </w:tcPr>
          <w:p w14:paraId="10F4F3BB" w14:textId="77777777" w:rsidR="004C366B" w:rsidRPr="00502197" w:rsidRDefault="004C366B" w:rsidP="00515FD4">
            <w:pPr>
              <w:jc w:val="center"/>
              <w:rPr>
                <w:sz w:val="20"/>
                <w:szCs w:val="20"/>
              </w:rPr>
            </w:pPr>
            <w:r w:rsidRPr="005737F6">
              <w:rPr>
                <w:sz w:val="20"/>
                <w:szCs w:val="20"/>
              </w:rPr>
              <w:t>c.3646+91 T&gt;C</w:t>
            </w:r>
          </w:p>
        </w:tc>
        <w:tc>
          <w:tcPr>
            <w:tcW w:w="851" w:type="dxa"/>
          </w:tcPr>
          <w:p w14:paraId="20370043" w14:textId="77777777" w:rsidR="004C366B" w:rsidRPr="00502197" w:rsidRDefault="004C366B" w:rsidP="00515FD4">
            <w:pPr>
              <w:jc w:val="center"/>
              <w:rPr>
                <w:b/>
                <w:sz w:val="20"/>
                <w:szCs w:val="20"/>
              </w:rPr>
            </w:pPr>
            <w:r>
              <w:rPr>
                <w:b/>
                <w:sz w:val="20"/>
                <w:szCs w:val="20"/>
              </w:rPr>
              <w:t>Tissue</w:t>
            </w:r>
          </w:p>
        </w:tc>
        <w:tc>
          <w:tcPr>
            <w:tcW w:w="850" w:type="dxa"/>
          </w:tcPr>
          <w:p w14:paraId="7911CE12"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1" w:type="dxa"/>
          </w:tcPr>
          <w:p w14:paraId="3B1B9089"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0" w:type="dxa"/>
          </w:tcPr>
          <w:p w14:paraId="2B84A552"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1" w:type="dxa"/>
          </w:tcPr>
          <w:p w14:paraId="1AC7148E"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0" w:type="dxa"/>
          </w:tcPr>
          <w:p w14:paraId="626C564A" w14:textId="77777777" w:rsidR="004C366B" w:rsidRPr="0031572E" w:rsidRDefault="004C366B" w:rsidP="00515FD4">
            <w:pPr>
              <w:jc w:val="center"/>
              <w:rPr>
                <w:color w:val="FF0000"/>
                <w:sz w:val="28"/>
                <w:szCs w:val="20"/>
              </w:rPr>
            </w:pPr>
            <w:r w:rsidRPr="0031572E">
              <w:rPr>
                <w:color w:val="FF0000"/>
                <w:sz w:val="28"/>
                <w:szCs w:val="20"/>
              </w:rPr>
              <w:t>-</w:t>
            </w:r>
          </w:p>
        </w:tc>
        <w:tc>
          <w:tcPr>
            <w:tcW w:w="851" w:type="dxa"/>
          </w:tcPr>
          <w:p w14:paraId="71373264" w14:textId="77777777" w:rsidR="004C366B" w:rsidRPr="002C6924" w:rsidRDefault="004C366B" w:rsidP="00515FD4">
            <w:pPr>
              <w:jc w:val="center"/>
              <w:rPr>
                <w:sz w:val="28"/>
                <w:szCs w:val="20"/>
              </w:rPr>
            </w:pPr>
            <w:r w:rsidRPr="002C6924">
              <w:rPr>
                <w:sz w:val="28"/>
                <w:szCs w:val="20"/>
              </w:rPr>
              <w:t>-</w:t>
            </w:r>
          </w:p>
        </w:tc>
        <w:tc>
          <w:tcPr>
            <w:tcW w:w="799" w:type="dxa"/>
          </w:tcPr>
          <w:p w14:paraId="6D951A8A" w14:textId="77777777" w:rsidR="004C366B" w:rsidRPr="002C6924" w:rsidRDefault="004C366B" w:rsidP="00515FD4">
            <w:pPr>
              <w:jc w:val="center"/>
              <w:rPr>
                <w:sz w:val="28"/>
                <w:szCs w:val="20"/>
              </w:rPr>
            </w:pPr>
            <w:r w:rsidRPr="002C6924">
              <w:rPr>
                <w:sz w:val="28"/>
                <w:szCs w:val="20"/>
              </w:rPr>
              <w:t>-</w:t>
            </w:r>
          </w:p>
        </w:tc>
      </w:tr>
      <w:tr w:rsidR="004C366B" w:rsidRPr="00502197" w14:paraId="179D0599" w14:textId="77777777" w:rsidTr="00515FD4">
        <w:trPr>
          <w:jc w:val="center"/>
        </w:trPr>
        <w:tc>
          <w:tcPr>
            <w:tcW w:w="835" w:type="dxa"/>
            <w:vMerge/>
          </w:tcPr>
          <w:p w14:paraId="78DAE717" w14:textId="77777777" w:rsidR="004C366B" w:rsidRPr="005D38C1" w:rsidRDefault="004C366B" w:rsidP="00515FD4">
            <w:pPr>
              <w:jc w:val="center"/>
              <w:rPr>
                <w:i/>
                <w:iCs/>
                <w:sz w:val="20"/>
                <w:szCs w:val="20"/>
              </w:rPr>
            </w:pPr>
          </w:p>
        </w:tc>
        <w:tc>
          <w:tcPr>
            <w:tcW w:w="1428" w:type="dxa"/>
            <w:vMerge/>
          </w:tcPr>
          <w:p w14:paraId="00E06594" w14:textId="77777777" w:rsidR="004C366B" w:rsidRPr="00502197" w:rsidRDefault="004C366B" w:rsidP="00515FD4">
            <w:pPr>
              <w:jc w:val="center"/>
              <w:rPr>
                <w:sz w:val="20"/>
                <w:szCs w:val="20"/>
              </w:rPr>
            </w:pPr>
          </w:p>
        </w:tc>
        <w:tc>
          <w:tcPr>
            <w:tcW w:w="851" w:type="dxa"/>
          </w:tcPr>
          <w:p w14:paraId="3BA59AEF" w14:textId="77777777" w:rsidR="004C366B" w:rsidRPr="00502197" w:rsidRDefault="004C366B" w:rsidP="00515FD4">
            <w:pPr>
              <w:jc w:val="center"/>
              <w:rPr>
                <w:b/>
                <w:sz w:val="20"/>
                <w:szCs w:val="20"/>
              </w:rPr>
            </w:pPr>
            <w:r>
              <w:rPr>
                <w:b/>
                <w:sz w:val="20"/>
                <w:szCs w:val="20"/>
              </w:rPr>
              <w:t>Cells</w:t>
            </w:r>
          </w:p>
        </w:tc>
        <w:tc>
          <w:tcPr>
            <w:tcW w:w="850" w:type="dxa"/>
          </w:tcPr>
          <w:p w14:paraId="5B359731"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1" w:type="dxa"/>
          </w:tcPr>
          <w:p w14:paraId="31F62C56"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0" w:type="dxa"/>
          </w:tcPr>
          <w:p w14:paraId="4C0FAA8B"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1" w:type="dxa"/>
          </w:tcPr>
          <w:p w14:paraId="100E8565"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0" w:type="dxa"/>
          </w:tcPr>
          <w:p w14:paraId="18202094" w14:textId="77777777" w:rsidR="004C366B" w:rsidRPr="0031572E" w:rsidRDefault="004C366B" w:rsidP="00515FD4">
            <w:pPr>
              <w:jc w:val="center"/>
              <w:rPr>
                <w:color w:val="FF0000"/>
                <w:sz w:val="28"/>
                <w:szCs w:val="20"/>
              </w:rPr>
            </w:pPr>
            <w:r w:rsidRPr="0031572E">
              <w:rPr>
                <w:color w:val="FF0000"/>
                <w:sz w:val="28"/>
                <w:szCs w:val="20"/>
              </w:rPr>
              <w:sym w:font="Wingdings 2" w:char="F050"/>
            </w:r>
          </w:p>
        </w:tc>
        <w:tc>
          <w:tcPr>
            <w:tcW w:w="851" w:type="dxa"/>
          </w:tcPr>
          <w:p w14:paraId="238E79AD" w14:textId="77777777" w:rsidR="004C366B" w:rsidRPr="002C6924" w:rsidRDefault="004C366B" w:rsidP="00515FD4">
            <w:pPr>
              <w:jc w:val="center"/>
              <w:rPr>
                <w:sz w:val="28"/>
                <w:szCs w:val="20"/>
              </w:rPr>
            </w:pPr>
            <w:r w:rsidRPr="002C6924">
              <w:rPr>
                <w:sz w:val="28"/>
                <w:szCs w:val="20"/>
              </w:rPr>
              <w:t>-</w:t>
            </w:r>
          </w:p>
        </w:tc>
        <w:tc>
          <w:tcPr>
            <w:tcW w:w="799" w:type="dxa"/>
          </w:tcPr>
          <w:p w14:paraId="2BDEA642" w14:textId="77777777" w:rsidR="004C366B" w:rsidRPr="002C6924" w:rsidRDefault="004C366B" w:rsidP="00515FD4">
            <w:pPr>
              <w:jc w:val="center"/>
              <w:rPr>
                <w:sz w:val="28"/>
                <w:szCs w:val="20"/>
              </w:rPr>
            </w:pPr>
            <w:r w:rsidRPr="002C6924">
              <w:rPr>
                <w:sz w:val="28"/>
                <w:szCs w:val="20"/>
              </w:rPr>
              <w:t>-</w:t>
            </w:r>
          </w:p>
        </w:tc>
      </w:tr>
      <w:tr w:rsidR="004C366B" w:rsidRPr="00502197" w14:paraId="50FDBF3C" w14:textId="77777777" w:rsidTr="00515FD4">
        <w:trPr>
          <w:jc w:val="center"/>
        </w:trPr>
        <w:tc>
          <w:tcPr>
            <w:tcW w:w="835" w:type="dxa"/>
            <w:vMerge w:val="restart"/>
          </w:tcPr>
          <w:p w14:paraId="7DEC8D54" w14:textId="77777777" w:rsidR="004C366B" w:rsidRPr="005D38C1" w:rsidRDefault="004C366B" w:rsidP="00515FD4">
            <w:pPr>
              <w:jc w:val="center"/>
              <w:rPr>
                <w:b/>
                <w:i/>
                <w:iCs/>
                <w:sz w:val="20"/>
                <w:szCs w:val="20"/>
              </w:rPr>
            </w:pPr>
          </w:p>
          <w:p w14:paraId="76F6CC0B" w14:textId="77777777" w:rsidR="004C366B" w:rsidRPr="005D38C1" w:rsidRDefault="004C366B" w:rsidP="00515FD4">
            <w:pPr>
              <w:jc w:val="center"/>
              <w:rPr>
                <w:b/>
                <w:i/>
                <w:iCs/>
                <w:sz w:val="20"/>
                <w:szCs w:val="20"/>
              </w:rPr>
            </w:pPr>
          </w:p>
          <w:p w14:paraId="74FEBE00" w14:textId="77777777" w:rsidR="004C366B" w:rsidRPr="005D38C1" w:rsidRDefault="004C366B" w:rsidP="00515FD4">
            <w:pPr>
              <w:rPr>
                <w:b/>
                <w:i/>
                <w:iCs/>
                <w:sz w:val="20"/>
                <w:szCs w:val="20"/>
              </w:rPr>
            </w:pPr>
          </w:p>
          <w:p w14:paraId="6BCBF784" w14:textId="77777777" w:rsidR="004C366B" w:rsidRPr="005D38C1" w:rsidRDefault="004C366B" w:rsidP="00515FD4">
            <w:pPr>
              <w:jc w:val="center"/>
              <w:rPr>
                <w:b/>
                <w:i/>
                <w:iCs/>
                <w:sz w:val="20"/>
                <w:szCs w:val="20"/>
              </w:rPr>
            </w:pPr>
            <w:r w:rsidRPr="005D38C1">
              <w:rPr>
                <w:b/>
                <w:i/>
                <w:iCs/>
                <w:sz w:val="20"/>
                <w:szCs w:val="20"/>
              </w:rPr>
              <w:t>MLH1</w:t>
            </w:r>
          </w:p>
        </w:tc>
        <w:tc>
          <w:tcPr>
            <w:tcW w:w="1428" w:type="dxa"/>
            <w:vMerge w:val="restart"/>
          </w:tcPr>
          <w:p w14:paraId="0AE363FD" w14:textId="77777777" w:rsidR="004C366B" w:rsidRPr="00502197" w:rsidRDefault="004C366B" w:rsidP="00515FD4">
            <w:pPr>
              <w:jc w:val="center"/>
              <w:rPr>
                <w:sz w:val="20"/>
                <w:szCs w:val="20"/>
              </w:rPr>
            </w:pPr>
            <w:r w:rsidRPr="00D27E22">
              <w:rPr>
                <w:sz w:val="20"/>
                <w:szCs w:val="20"/>
              </w:rPr>
              <w:t>c.655 A&gt;G</w:t>
            </w:r>
          </w:p>
        </w:tc>
        <w:tc>
          <w:tcPr>
            <w:tcW w:w="851" w:type="dxa"/>
          </w:tcPr>
          <w:p w14:paraId="507F9D14" w14:textId="77777777" w:rsidR="004C366B" w:rsidRPr="00502197" w:rsidRDefault="004C366B" w:rsidP="00515FD4">
            <w:pPr>
              <w:jc w:val="center"/>
              <w:rPr>
                <w:b/>
                <w:sz w:val="20"/>
                <w:szCs w:val="20"/>
              </w:rPr>
            </w:pPr>
            <w:r>
              <w:rPr>
                <w:b/>
                <w:sz w:val="20"/>
                <w:szCs w:val="20"/>
              </w:rPr>
              <w:t>Tissue</w:t>
            </w:r>
          </w:p>
        </w:tc>
        <w:tc>
          <w:tcPr>
            <w:tcW w:w="850" w:type="dxa"/>
          </w:tcPr>
          <w:p w14:paraId="4AB9DCA2"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1" w:type="dxa"/>
          </w:tcPr>
          <w:p w14:paraId="575220EC" w14:textId="77777777" w:rsidR="004C366B" w:rsidRPr="002C6924" w:rsidRDefault="004C366B" w:rsidP="00515FD4">
            <w:pPr>
              <w:jc w:val="center"/>
              <w:rPr>
                <w:sz w:val="28"/>
                <w:szCs w:val="20"/>
              </w:rPr>
            </w:pPr>
            <w:r w:rsidRPr="002C6924">
              <w:rPr>
                <w:sz w:val="28"/>
                <w:szCs w:val="20"/>
              </w:rPr>
              <w:t>-</w:t>
            </w:r>
          </w:p>
        </w:tc>
        <w:tc>
          <w:tcPr>
            <w:tcW w:w="850" w:type="dxa"/>
          </w:tcPr>
          <w:p w14:paraId="04C5D10F" w14:textId="77777777" w:rsidR="004C366B" w:rsidRPr="002C6924" w:rsidRDefault="004C366B" w:rsidP="00515FD4">
            <w:pPr>
              <w:jc w:val="center"/>
              <w:rPr>
                <w:sz w:val="28"/>
                <w:szCs w:val="20"/>
              </w:rPr>
            </w:pPr>
            <w:r w:rsidRPr="002C6924">
              <w:rPr>
                <w:sz w:val="28"/>
                <w:szCs w:val="20"/>
              </w:rPr>
              <w:t>-</w:t>
            </w:r>
          </w:p>
        </w:tc>
        <w:tc>
          <w:tcPr>
            <w:tcW w:w="851" w:type="dxa"/>
          </w:tcPr>
          <w:p w14:paraId="33F1DF54" w14:textId="77777777" w:rsidR="004C366B" w:rsidRPr="002C6924" w:rsidRDefault="004C366B" w:rsidP="00515FD4">
            <w:pPr>
              <w:jc w:val="center"/>
              <w:rPr>
                <w:sz w:val="28"/>
                <w:szCs w:val="20"/>
              </w:rPr>
            </w:pPr>
            <w:r w:rsidRPr="002C6924">
              <w:rPr>
                <w:sz w:val="28"/>
                <w:szCs w:val="20"/>
              </w:rPr>
              <w:t>-</w:t>
            </w:r>
          </w:p>
        </w:tc>
        <w:tc>
          <w:tcPr>
            <w:tcW w:w="850" w:type="dxa"/>
          </w:tcPr>
          <w:p w14:paraId="611159CD" w14:textId="77777777" w:rsidR="004C366B" w:rsidRPr="002C6924" w:rsidRDefault="004C366B" w:rsidP="00515FD4">
            <w:pPr>
              <w:jc w:val="center"/>
              <w:rPr>
                <w:sz w:val="28"/>
                <w:szCs w:val="20"/>
              </w:rPr>
            </w:pPr>
            <w:r w:rsidRPr="002C6924">
              <w:rPr>
                <w:sz w:val="28"/>
                <w:szCs w:val="20"/>
              </w:rPr>
              <w:t>-</w:t>
            </w:r>
          </w:p>
        </w:tc>
        <w:tc>
          <w:tcPr>
            <w:tcW w:w="851" w:type="dxa"/>
          </w:tcPr>
          <w:p w14:paraId="71AF07D4"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799" w:type="dxa"/>
          </w:tcPr>
          <w:p w14:paraId="62CC419B" w14:textId="77777777" w:rsidR="004C366B" w:rsidRPr="002C6924" w:rsidRDefault="004C366B" w:rsidP="00515FD4">
            <w:pPr>
              <w:jc w:val="center"/>
              <w:rPr>
                <w:sz w:val="28"/>
                <w:szCs w:val="20"/>
              </w:rPr>
            </w:pPr>
            <w:r w:rsidRPr="002C6924">
              <w:rPr>
                <w:sz w:val="28"/>
                <w:szCs w:val="20"/>
              </w:rPr>
              <w:t>-</w:t>
            </w:r>
          </w:p>
        </w:tc>
      </w:tr>
      <w:tr w:rsidR="004C366B" w:rsidRPr="00502197" w14:paraId="41281D4D" w14:textId="77777777" w:rsidTr="00515FD4">
        <w:trPr>
          <w:jc w:val="center"/>
        </w:trPr>
        <w:tc>
          <w:tcPr>
            <w:tcW w:w="835" w:type="dxa"/>
            <w:vMerge/>
          </w:tcPr>
          <w:p w14:paraId="319E382A" w14:textId="77777777" w:rsidR="004C366B" w:rsidRPr="005D38C1" w:rsidRDefault="004C366B" w:rsidP="00515FD4">
            <w:pPr>
              <w:jc w:val="center"/>
              <w:rPr>
                <w:i/>
                <w:iCs/>
                <w:sz w:val="20"/>
                <w:szCs w:val="20"/>
              </w:rPr>
            </w:pPr>
          </w:p>
        </w:tc>
        <w:tc>
          <w:tcPr>
            <w:tcW w:w="1428" w:type="dxa"/>
            <w:vMerge/>
          </w:tcPr>
          <w:p w14:paraId="1DDD7528" w14:textId="77777777" w:rsidR="004C366B" w:rsidRPr="00502197" w:rsidRDefault="004C366B" w:rsidP="00515FD4">
            <w:pPr>
              <w:jc w:val="center"/>
              <w:rPr>
                <w:sz w:val="20"/>
                <w:szCs w:val="20"/>
              </w:rPr>
            </w:pPr>
          </w:p>
        </w:tc>
        <w:tc>
          <w:tcPr>
            <w:tcW w:w="851" w:type="dxa"/>
          </w:tcPr>
          <w:p w14:paraId="53E44776" w14:textId="77777777" w:rsidR="004C366B" w:rsidRPr="00502197" w:rsidRDefault="004C366B" w:rsidP="00515FD4">
            <w:pPr>
              <w:jc w:val="center"/>
              <w:rPr>
                <w:b/>
                <w:sz w:val="20"/>
                <w:szCs w:val="20"/>
              </w:rPr>
            </w:pPr>
            <w:r>
              <w:rPr>
                <w:b/>
                <w:sz w:val="20"/>
                <w:szCs w:val="20"/>
              </w:rPr>
              <w:t>Cells</w:t>
            </w:r>
          </w:p>
        </w:tc>
        <w:tc>
          <w:tcPr>
            <w:tcW w:w="850" w:type="dxa"/>
          </w:tcPr>
          <w:p w14:paraId="77966217"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1" w:type="dxa"/>
          </w:tcPr>
          <w:p w14:paraId="5F3DFF98" w14:textId="77777777" w:rsidR="004C366B" w:rsidRPr="002C6924" w:rsidRDefault="004C366B" w:rsidP="00515FD4">
            <w:pPr>
              <w:jc w:val="center"/>
              <w:rPr>
                <w:sz w:val="28"/>
                <w:szCs w:val="20"/>
              </w:rPr>
            </w:pPr>
            <w:r w:rsidRPr="002C6924">
              <w:rPr>
                <w:sz w:val="28"/>
                <w:szCs w:val="20"/>
              </w:rPr>
              <w:t>-</w:t>
            </w:r>
          </w:p>
        </w:tc>
        <w:tc>
          <w:tcPr>
            <w:tcW w:w="850" w:type="dxa"/>
          </w:tcPr>
          <w:p w14:paraId="68835224" w14:textId="77777777" w:rsidR="004C366B" w:rsidRPr="002C6924" w:rsidRDefault="004C366B" w:rsidP="00515FD4">
            <w:pPr>
              <w:jc w:val="center"/>
              <w:rPr>
                <w:sz w:val="28"/>
                <w:szCs w:val="20"/>
              </w:rPr>
            </w:pPr>
            <w:r w:rsidRPr="002C6924">
              <w:rPr>
                <w:sz w:val="28"/>
                <w:szCs w:val="20"/>
              </w:rPr>
              <w:t>-</w:t>
            </w:r>
          </w:p>
        </w:tc>
        <w:tc>
          <w:tcPr>
            <w:tcW w:w="851" w:type="dxa"/>
          </w:tcPr>
          <w:p w14:paraId="10F32CD0" w14:textId="77777777" w:rsidR="004C366B" w:rsidRPr="002C6924" w:rsidRDefault="004C366B" w:rsidP="00515FD4">
            <w:pPr>
              <w:jc w:val="center"/>
              <w:rPr>
                <w:sz w:val="28"/>
                <w:szCs w:val="20"/>
              </w:rPr>
            </w:pPr>
            <w:r w:rsidRPr="002C6924">
              <w:rPr>
                <w:sz w:val="28"/>
                <w:szCs w:val="20"/>
              </w:rPr>
              <w:t>-</w:t>
            </w:r>
          </w:p>
        </w:tc>
        <w:tc>
          <w:tcPr>
            <w:tcW w:w="850" w:type="dxa"/>
          </w:tcPr>
          <w:p w14:paraId="5C0AD318" w14:textId="77777777" w:rsidR="004C366B" w:rsidRPr="002C6924" w:rsidRDefault="004C366B" w:rsidP="00515FD4">
            <w:pPr>
              <w:jc w:val="center"/>
              <w:rPr>
                <w:sz w:val="28"/>
                <w:szCs w:val="20"/>
              </w:rPr>
            </w:pPr>
            <w:r w:rsidRPr="002C6924">
              <w:rPr>
                <w:sz w:val="28"/>
                <w:szCs w:val="20"/>
              </w:rPr>
              <w:t>-</w:t>
            </w:r>
          </w:p>
        </w:tc>
        <w:tc>
          <w:tcPr>
            <w:tcW w:w="851" w:type="dxa"/>
          </w:tcPr>
          <w:p w14:paraId="26512E04"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799" w:type="dxa"/>
          </w:tcPr>
          <w:p w14:paraId="135F1151" w14:textId="77777777" w:rsidR="004C366B" w:rsidRPr="002C6924" w:rsidRDefault="004C366B" w:rsidP="00515FD4">
            <w:pPr>
              <w:jc w:val="center"/>
              <w:rPr>
                <w:sz w:val="28"/>
                <w:szCs w:val="20"/>
              </w:rPr>
            </w:pPr>
            <w:r w:rsidRPr="002C6924">
              <w:rPr>
                <w:sz w:val="28"/>
                <w:szCs w:val="20"/>
              </w:rPr>
              <w:t>-</w:t>
            </w:r>
          </w:p>
        </w:tc>
      </w:tr>
      <w:tr w:rsidR="004C366B" w:rsidRPr="00502197" w14:paraId="67643436" w14:textId="77777777" w:rsidTr="00515FD4">
        <w:trPr>
          <w:jc w:val="center"/>
        </w:trPr>
        <w:tc>
          <w:tcPr>
            <w:tcW w:w="835" w:type="dxa"/>
            <w:vMerge/>
          </w:tcPr>
          <w:p w14:paraId="3AF8FAC0" w14:textId="77777777" w:rsidR="004C366B" w:rsidRPr="005D38C1" w:rsidRDefault="004C366B" w:rsidP="00515FD4">
            <w:pPr>
              <w:jc w:val="center"/>
              <w:rPr>
                <w:i/>
                <w:iCs/>
                <w:sz w:val="20"/>
                <w:szCs w:val="20"/>
              </w:rPr>
            </w:pPr>
          </w:p>
        </w:tc>
        <w:tc>
          <w:tcPr>
            <w:tcW w:w="1428" w:type="dxa"/>
            <w:vMerge w:val="restart"/>
          </w:tcPr>
          <w:p w14:paraId="7CB8612D" w14:textId="77777777" w:rsidR="004C366B" w:rsidRPr="00502197" w:rsidRDefault="004C366B" w:rsidP="00515FD4">
            <w:pPr>
              <w:jc w:val="center"/>
              <w:rPr>
                <w:sz w:val="20"/>
                <w:szCs w:val="20"/>
              </w:rPr>
            </w:pPr>
            <w:r w:rsidRPr="003E6349">
              <w:rPr>
                <w:sz w:val="20"/>
                <w:szCs w:val="20"/>
              </w:rPr>
              <w:t>c.1558+14 G&gt;A</w:t>
            </w:r>
          </w:p>
        </w:tc>
        <w:tc>
          <w:tcPr>
            <w:tcW w:w="851" w:type="dxa"/>
          </w:tcPr>
          <w:p w14:paraId="4874FBD9" w14:textId="77777777" w:rsidR="004C366B" w:rsidRPr="00502197" w:rsidRDefault="004C366B" w:rsidP="00515FD4">
            <w:pPr>
              <w:jc w:val="center"/>
              <w:rPr>
                <w:b/>
                <w:sz w:val="20"/>
                <w:szCs w:val="20"/>
              </w:rPr>
            </w:pPr>
            <w:r>
              <w:rPr>
                <w:b/>
                <w:sz w:val="20"/>
                <w:szCs w:val="20"/>
              </w:rPr>
              <w:t>Tissue</w:t>
            </w:r>
          </w:p>
        </w:tc>
        <w:tc>
          <w:tcPr>
            <w:tcW w:w="850" w:type="dxa"/>
          </w:tcPr>
          <w:p w14:paraId="4AEEA174" w14:textId="77777777" w:rsidR="004C366B" w:rsidRPr="002C6924" w:rsidRDefault="004C366B" w:rsidP="00515FD4">
            <w:pPr>
              <w:jc w:val="center"/>
              <w:rPr>
                <w:sz w:val="28"/>
                <w:szCs w:val="20"/>
              </w:rPr>
            </w:pPr>
            <w:r w:rsidRPr="002C6924">
              <w:rPr>
                <w:sz w:val="28"/>
                <w:szCs w:val="20"/>
              </w:rPr>
              <w:t>-</w:t>
            </w:r>
          </w:p>
        </w:tc>
        <w:tc>
          <w:tcPr>
            <w:tcW w:w="851" w:type="dxa"/>
          </w:tcPr>
          <w:p w14:paraId="3FB4AF04"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0" w:type="dxa"/>
          </w:tcPr>
          <w:p w14:paraId="11AAF80F" w14:textId="77777777" w:rsidR="004C366B" w:rsidRPr="002C6924" w:rsidRDefault="004C366B" w:rsidP="00515FD4">
            <w:pPr>
              <w:jc w:val="center"/>
              <w:rPr>
                <w:sz w:val="28"/>
                <w:szCs w:val="20"/>
              </w:rPr>
            </w:pPr>
            <w:r w:rsidRPr="002C6924">
              <w:rPr>
                <w:sz w:val="28"/>
                <w:szCs w:val="20"/>
              </w:rPr>
              <w:t>-</w:t>
            </w:r>
          </w:p>
        </w:tc>
        <w:tc>
          <w:tcPr>
            <w:tcW w:w="851" w:type="dxa"/>
          </w:tcPr>
          <w:p w14:paraId="66FB157D" w14:textId="77777777" w:rsidR="004C366B" w:rsidRPr="002C6924" w:rsidRDefault="004C366B" w:rsidP="00515FD4">
            <w:pPr>
              <w:jc w:val="center"/>
              <w:rPr>
                <w:sz w:val="28"/>
                <w:szCs w:val="20"/>
              </w:rPr>
            </w:pPr>
            <w:r w:rsidRPr="002C6924">
              <w:rPr>
                <w:sz w:val="28"/>
                <w:szCs w:val="20"/>
              </w:rPr>
              <w:t>-</w:t>
            </w:r>
          </w:p>
        </w:tc>
        <w:tc>
          <w:tcPr>
            <w:tcW w:w="850" w:type="dxa"/>
          </w:tcPr>
          <w:p w14:paraId="49744589"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1" w:type="dxa"/>
          </w:tcPr>
          <w:p w14:paraId="0C9C6C8B" w14:textId="77777777" w:rsidR="004C366B" w:rsidRPr="002C6924" w:rsidRDefault="004C366B" w:rsidP="00515FD4">
            <w:pPr>
              <w:jc w:val="center"/>
              <w:rPr>
                <w:sz w:val="28"/>
                <w:szCs w:val="20"/>
              </w:rPr>
            </w:pPr>
            <w:r w:rsidRPr="002C6924">
              <w:rPr>
                <w:sz w:val="28"/>
                <w:szCs w:val="20"/>
              </w:rPr>
              <w:t>-</w:t>
            </w:r>
          </w:p>
        </w:tc>
        <w:tc>
          <w:tcPr>
            <w:tcW w:w="799" w:type="dxa"/>
          </w:tcPr>
          <w:p w14:paraId="67FCC6D1"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r>
      <w:tr w:rsidR="004C366B" w:rsidRPr="00502197" w14:paraId="63B9E678" w14:textId="77777777" w:rsidTr="00515FD4">
        <w:trPr>
          <w:jc w:val="center"/>
        </w:trPr>
        <w:tc>
          <w:tcPr>
            <w:tcW w:w="835" w:type="dxa"/>
            <w:vMerge/>
          </w:tcPr>
          <w:p w14:paraId="0A33F83A" w14:textId="77777777" w:rsidR="004C366B" w:rsidRPr="005D38C1" w:rsidRDefault="004C366B" w:rsidP="00515FD4">
            <w:pPr>
              <w:jc w:val="center"/>
              <w:rPr>
                <w:i/>
                <w:iCs/>
                <w:sz w:val="20"/>
                <w:szCs w:val="20"/>
              </w:rPr>
            </w:pPr>
          </w:p>
        </w:tc>
        <w:tc>
          <w:tcPr>
            <w:tcW w:w="1428" w:type="dxa"/>
            <w:vMerge/>
          </w:tcPr>
          <w:p w14:paraId="06C67F2C" w14:textId="77777777" w:rsidR="004C366B" w:rsidRPr="00502197" w:rsidRDefault="004C366B" w:rsidP="00515FD4">
            <w:pPr>
              <w:jc w:val="center"/>
              <w:rPr>
                <w:sz w:val="20"/>
                <w:szCs w:val="20"/>
              </w:rPr>
            </w:pPr>
          </w:p>
        </w:tc>
        <w:tc>
          <w:tcPr>
            <w:tcW w:w="851" w:type="dxa"/>
          </w:tcPr>
          <w:p w14:paraId="08097402" w14:textId="77777777" w:rsidR="004C366B" w:rsidRPr="00502197" w:rsidRDefault="004C366B" w:rsidP="00515FD4">
            <w:pPr>
              <w:jc w:val="center"/>
              <w:rPr>
                <w:b/>
                <w:sz w:val="20"/>
                <w:szCs w:val="20"/>
              </w:rPr>
            </w:pPr>
            <w:r>
              <w:rPr>
                <w:b/>
                <w:sz w:val="20"/>
                <w:szCs w:val="20"/>
              </w:rPr>
              <w:t>Cells</w:t>
            </w:r>
          </w:p>
        </w:tc>
        <w:tc>
          <w:tcPr>
            <w:tcW w:w="850" w:type="dxa"/>
          </w:tcPr>
          <w:p w14:paraId="6DB42CF7" w14:textId="77777777" w:rsidR="004C366B" w:rsidRPr="002C6924" w:rsidRDefault="004C366B" w:rsidP="00515FD4">
            <w:pPr>
              <w:jc w:val="center"/>
              <w:rPr>
                <w:sz w:val="28"/>
                <w:szCs w:val="20"/>
              </w:rPr>
            </w:pPr>
            <w:r w:rsidRPr="002C6924">
              <w:rPr>
                <w:sz w:val="28"/>
                <w:szCs w:val="20"/>
              </w:rPr>
              <w:t>-</w:t>
            </w:r>
          </w:p>
        </w:tc>
        <w:tc>
          <w:tcPr>
            <w:tcW w:w="851" w:type="dxa"/>
          </w:tcPr>
          <w:p w14:paraId="342E016F"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0" w:type="dxa"/>
          </w:tcPr>
          <w:p w14:paraId="63F9C2FC" w14:textId="77777777" w:rsidR="004C366B" w:rsidRPr="002C6924" w:rsidRDefault="004C366B" w:rsidP="00515FD4">
            <w:pPr>
              <w:jc w:val="center"/>
              <w:rPr>
                <w:sz w:val="28"/>
                <w:szCs w:val="20"/>
              </w:rPr>
            </w:pPr>
            <w:r w:rsidRPr="002C6924">
              <w:rPr>
                <w:sz w:val="28"/>
                <w:szCs w:val="20"/>
              </w:rPr>
              <w:t>-</w:t>
            </w:r>
          </w:p>
        </w:tc>
        <w:tc>
          <w:tcPr>
            <w:tcW w:w="851" w:type="dxa"/>
          </w:tcPr>
          <w:p w14:paraId="7FBA1835" w14:textId="77777777" w:rsidR="004C366B" w:rsidRPr="002C6924" w:rsidRDefault="004C366B" w:rsidP="00515FD4">
            <w:pPr>
              <w:jc w:val="center"/>
              <w:rPr>
                <w:sz w:val="28"/>
                <w:szCs w:val="20"/>
              </w:rPr>
            </w:pPr>
            <w:r w:rsidRPr="002C6924">
              <w:rPr>
                <w:sz w:val="28"/>
                <w:szCs w:val="20"/>
              </w:rPr>
              <w:t>-</w:t>
            </w:r>
          </w:p>
        </w:tc>
        <w:tc>
          <w:tcPr>
            <w:tcW w:w="850" w:type="dxa"/>
          </w:tcPr>
          <w:p w14:paraId="213FA137"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1" w:type="dxa"/>
          </w:tcPr>
          <w:p w14:paraId="21188D7B" w14:textId="77777777" w:rsidR="004C366B" w:rsidRPr="002C6924" w:rsidRDefault="004C366B" w:rsidP="00515FD4">
            <w:pPr>
              <w:jc w:val="center"/>
              <w:rPr>
                <w:sz w:val="28"/>
                <w:szCs w:val="20"/>
              </w:rPr>
            </w:pPr>
            <w:r w:rsidRPr="002C6924">
              <w:rPr>
                <w:sz w:val="28"/>
                <w:szCs w:val="20"/>
              </w:rPr>
              <w:t>-</w:t>
            </w:r>
          </w:p>
        </w:tc>
        <w:tc>
          <w:tcPr>
            <w:tcW w:w="799" w:type="dxa"/>
          </w:tcPr>
          <w:p w14:paraId="45F85AA3"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r>
      <w:tr w:rsidR="004C366B" w:rsidRPr="00502197" w14:paraId="42DC0A7B" w14:textId="77777777" w:rsidTr="00515FD4">
        <w:trPr>
          <w:jc w:val="center"/>
        </w:trPr>
        <w:tc>
          <w:tcPr>
            <w:tcW w:w="835" w:type="dxa"/>
            <w:vMerge/>
          </w:tcPr>
          <w:p w14:paraId="6DCB7FD4" w14:textId="77777777" w:rsidR="004C366B" w:rsidRPr="005D38C1" w:rsidRDefault="004C366B" w:rsidP="00515FD4">
            <w:pPr>
              <w:jc w:val="center"/>
              <w:rPr>
                <w:i/>
                <w:iCs/>
                <w:sz w:val="20"/>
                <w:szCs w:val="20"/>
              </w:rPr>
            </w:pPr>
          </w:p>
        </w:tc>
        <w:tc>
          <w:tcPr>
            <w:tcW w:w="1428" w:type="dxa"/>
            <w:vMerge w:val="restart"/>
          </w:tcPr>
          <w:p w14:paraId="32F3D9FC" w14:textId="77777777" w:rsidR="004C366B" w:rsidRPr="00502197" w:rsidRDefault="004C366B" w:rsidP="00515FD4">
            <w:pPr>
              <w:jc w:val="center"/>
              <w:rPr>
                <w:sz w:val="20"/>
                <w:szCs w:val="20"/>
              </w:rPr>
            </w:pPr>
            <w:r w:rsidRPr="00D27E22">
              <w:rPr>
                <w:sz w:val="20"/>
                <w:szCs w:val="20"/>
              </w:rPr>
              <w:t>c.1668-19 A&gt;G</w:t>
            </w:r>
          </w:p>
        </w:tc>
        <w:tc>
          <w:tcPr>
            <w:tcW w:w="851" w:type="dxa"/>
          </w:tcPr>
          <w:p w14:paraId="4FFE56A9" w14:textId="77777777" w:rsidR="004C366B" w:rsidRPr="00502197" w:rsidRDefault="004C366B" w:rsidP="00515FD4">
            <w:pPr>
              <w:jc w:val="center"/>
              <w:rPr>
                <w:b/>
                <w:sz w:val="20"/>
                <w:szCs w:val="20"/>
              </w:rPr>
            </w:pPr>
            <w:r>
              <w:rPr>
                <w:b/>
                <w:sz w:val="20"/>
                <w:szCs w:val="20"/>
              </w:rPr>
              <w:t>Tissue</w:t>
            </w:r>
          </w:p>
        </w:tc>
        <w:tc>
          <w:tcPr>
            <w:tcW w:w="850" w:type="dxa"/>
          </w:tcPr>
          <w:p w14:paraId="6B4F817C"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1" w:type="dxa"/>
          </w:tcPr>
          <w:p w14:paraId="6427680F"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0" w:type="dxa"/>
          </w:tcPr>
          <w:p w14:paraId="56CFE496" w14:textId="77777777" w:rsidR="004C366B" w:rsidRPr="002C6924" w:rsidRDefault="004C366B" w:rsidP="00515FD4">
            <w:pPr>
              <w:jc w:val="center"/>
              <w:rPr>
                <w:sz w:val="28"/>
                <w:szCs w:val="20"/>
              </w:rPr>
            </w:pPr>
            <w:r w:rsidRPr="002C6924">
              <w:rPr>
                <w:sz w:val="28"/>
                <w:szCs w:val="20"/>
              </w:rPr>
              <w:t>-</w:t>
            </w:r>
          </w:p>
        </w:tc>
        <w:tc>
          <w:tcPr>
            <w:tcW w:w="851" w:type="dxa"/>
          </w:tcPr>
          <w:p w14:paraId="00811FDE" w14:textId="77777777" w:rsidR="004C366B" w:rsidRPr="002C6924" w:rsidRDefault="004C366B" w:rsidP="00515FD4">
            <w:pPr>
              <w:jc w:val="center"/>
              <w:rPr>
                <w:sz w:val="28"/>
                <w:szCs w:val="20"/>
              </w:rPr>
            </w:pPr>
            <w:r w:rsidRPr="002C6924">
              <w:rPr>
                <w:sz w:val="28"/>
                <w:szCs w:val="20"/>
              </w:rPr>
              <w:t>-</w:t>
            </w:r>
          </w:p>
        </w:tc>
        <w:tc>
          <w:tcPr>
            <w:tcW w:w="850" w:type="dxa"/>
          </w:tcPr>
          <w:p w14:paraId="74B04529" w14:textId="77777777" w:rsidR="004C366B" w:rsidRPr="002C6924" w:rsidRDefault="004C366B" w:rsidP="00515FD4">
            <w:pPr>
              <w:jc w:val="center"/>
              <w:rPr>
                <w:sz w:val="28"/>
                <w:szCs w:val="20"/>
              </w:rPr>
            </w:pPr>
            <w:r w:rsidRPr="002C6924">
              <w:rPr>
                <w:sz w:val="28"/>
                <w:szCs w:val="20"/>
              </w:rPr>
              <w:t>-</w:t>
            </w:r>
          </w:p>
        </w:tc>
        <w:tc>
          <w:tcPr>
            <w:tcW w:w="851" w:type="dxa"/>
          </w:tcPr>
          <w:p w14:paraId="295A3AF8" w14:textId="77777777" w:rsidR="004C366B" w:rsidRPr="0031572E" w:rsidRDefault="004C366B" w:rsidP="00515FD4">
            <w:pPr>
              <w:jc w:val="center"/>
              <w:rPr>
                <w:color w:val="FF0000"/>
                <w:sz w:val="28"/>
                <w:szCs w:val="20"/>
              </w:rPr>
            </w:pPr>
            <w:r w:rsidRPr="0031572E">
              <w:rPr>
                <w:color w:val="FF0000"/>
                <w:sz w:val="28"/>
                <w:szCs w:val="20"/>
              </w:rPr>
              <w:t>-</w:t>
            </w:r>
          </w:p>
        </w:tc>
        <w:tc>
          <w:tcPr>
            <w:tcW w:w="799" w:type="dxa"/>
          </w:tcPr>
          <w:p w14:paraId="059511E4" w14:textId="77777777" w:rsidR="004C366B" w:rsidRPr="002C6924" w:rsidRDefault="004C366B" w:rsidP="00515FD4">
            <w:pPr>
              <w:jc w:val="center"/>
              <w:rPr>
                <w:sz w:val="28"/>
                <w:szCs w:val="20"/>
              </w:rPr>
            </w:pPr>
            <w:r w:rsidRPr="002C6924">
              <w:rPr>
                <w:sz w:val="28"/>
                <w:szCs w:val="20"/>
              </w:rPr>
              <w:t>-</w:t>
            </w:r>
          </w:p>
        </w:tc>
      </w:tr>
      <w:tr w:rsidR="004C366B" w:rsidRPr="00502197" w14:paraId="3F87F8C4" w14:textId="77777777" w:rsidTr="00515FD4">
        <w:trPr>
          <w:jc w:val="center"/>
        </w:trPr>
        <w:tc>
          <w:tcPr>
            <w:tcW w:w="835" w:type="dxa"/>
            <w:vMerge/>
          </w:tcPr>
          <w:p w14:paraId="0E8AE26F" w14:textId="77777777" w:rsidR="004C366B" w:rsidRPr="005D38C1" w:rsidRDefault="004C366B" w:rsidP="00515FD4">
            <w:pPr>
              <w:jc w:val="center"/>
              <w:rPr>
                <w:i/>
                <w:iCs/>
                <w:sz w:val="20"/>
                <w:szCs w:val="20"/>
              </w:rPr>
            </w:pPr>
          </w:p>
        </w:tc>
        <w:tc>
          <w:tcPr>
            <w:tcW w:w="1428" w:type="dxa"/>
            <w:vMerge/>
          </w:tcPr>
          <w:p w14:paraId="011D7653" w14:textId="77777777" w:rsidR="004C366B" w:rsidRPr="00502197" w:rsidRDefault="004C366B" w:rsidP="00515FD4">
            <w:pPr>
              <w:jc w:val="center"/>
              <w:rPr>
                <w:sz w:val="20"/>
                <w:szCs w:val="20"/>
              </w:rPr>
            </w:pPr>
          </w:p>
        </w:tc>
        <w:tc>
          <w:tcPr>
            <w:tcW w:w="851" w:type="dxa"/>
          </w:tcPr>
          <w:p w14:paraId="6250F1E4" w14:textId="77777777" w:rsidR="004C366B" w:rsidRPr="00502197" w:rsidRDefault="004C366B" w:rsidP="00515FD4">
            <w:pPr>
              <w:jc w:val="center"/>
              <w:rPr>
                <w:b/>
                <w:sz w:val="20"/>
                <w:szCs w:val="20"/>
              </w:rPr>
            </w:pPr>
            <w:r>
              <w:rPr>
                <w:b/>
                <w:sz w:val="20"/>
                <w:szCs w:val="20"/>
              </w:rPr>
              <w:t>Cells</w:t>
            </w:r>
          </w:p>
        </w:tc>
        <w:tc>
          <w:tcPr>
            <w:tcW w:w="850" w:type="dxa"/>
          </w:tcPr>
          <w:p w14:paraId="565CAA52"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1" w:type="dxa"/>
          </w:tcPr>
          <w:p w14:paraId="3BFEDFB6"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0" w:type="dxa"/>
          </w:tcPr>
          <w:p w14:paraId="3BD90D61" w14:textId="77777777" w:rsidR="004C366B" w:rsidRPr="002C6924" w:rsidRDefault="004C366B" w:rsidP="00515FD4">
            <w:pPr>
              <w:jc w:val="center"/>
              <w:rPr>
                <w:sz w:val="28"/>
                <w:szCs w:val="20"/>
              </w:rPr>
            </w:pPr>
            <w:r w:rsidRPr="002C6924">
              <w:rPr>
                <w:sz w:val="28"/>
                <w:szCs w:val="20"/>
              </w:rPr>
              <w:t>-</w:t>
            </w:r>
          </w:p>
        </w:tc>
        <w:tc>
          <w:tcPr>
            <w:tcW w:w="851" w:type="dxa"/>
          </w:tcPr>
          <w:p w14:paraId="10E307ED" w14:textId="77777777" w:rsidR="004C366B" w:rsidRPr="002C6924" w:rsidRDefault="004C366B" w:rsidP="00515FD4">
            <w:pPr>
              <w:jc w:val="center"/>
              <w:rPr>
                <w:sz w:val="28"/>
                <w:szCs w:val="20"/>
              </w:rPr>
            </w:pPr>
            <w:r w:rsidRPr="002C6924">
              <w:rPr>
                <w:sz w:val="28"/>
                <w:szCs w:val="20"/>
              </w:rPr>
              <w:t>-</w:t>
            </w:r>
          </w:p>
        </w:tc>
        <w:tc>
          <w:tcPr>
            <w:tcW w:w="850" w:type="dxa"/>
          </w:tcPr>
          <w:p w14:paraId="70B3BFB9" w14:textId="77777777" w:rsidR="004C366B" w:rsidRPr="002C6924" w:rsidRDefault="004C366B" w:rsidP="00515FD4">
            <w:pPr>
              <w:jc w:val="center"/>
              <w:rPr>
                <w:sz w:val="28"/>
                <w:szCs w:val="20"/>
              </w:rPr>
            </w:pPr>
            <w:r w:rsidRPr="002C6924">
              <w:rPr>
                <w:sz w:val="28"/>
                <w:szCs w:val="20"/>
              </w:rPr>
              <w:t>-</w:t>
            </w:r>
          </w:p>
        </w:tc>
        <w:tc>
          <w:tcPr>
            <w:tcW w:w="851" w:type="dxa"/>
          </w:tcPr>
          <w:p w14:paraId="3ACF17FD" w14:textId="77777777" w:rsidR="004C366B" w:rsidRPr="0031572E" w:rsidRDefault="004C366B" w:rsidP="00515FD4">
            <w:pPr>
              <w:jc w:val="center"/>
              <w:rPr>
                <w:color w:val="FF0000"/>
                <w:sz w:val="28"/>
                <w:szCs w:val="20"/>
              </w:rPr>
            </w:pPr>
            <w:r w:rsidRPr="0031572E">
              <w:rPr>
                <w:color w:val="FF0000"/>
                <w:sz w:val="28"/>
                <w:szCs w:val="20"/>
              </w:rPr>
              <w:sym w:font="Wingdings 2" w:char="F050"/>
            </w:r>
          </w:p>
        </w:tc>
        <w:tc>
          <w:tcPr>
            <w:tcW w:w="799" w:type="dxa"/>
          </w:tcPr>
          <w:p w14:paraId="35D82173" w14:textId="77777777" w:rsidR="004C366B" w:rsidRPr="002C6924" w:rsidRDefault="004C366B" w:rsidP="00515FD4">
            <w:pPr>
              <w:jc w:val="center"/>
              <w:rPr>
                <w:sz w:val="28"/>
                <w:szCs w:val="20"/>
              </w:rPr>
            </w:pPr>
            <w:r w:rsidRPr="002C6924">
              <w:rPr>
                <w:sz w:val="28"/>
                <w:szCs w:val="20"/>
              </w:rPr>
              <w:t>-</w:t>
            </w:r>
          </w:p>
        </w:tc>
      </w:tr>
      <w:tr w:rsidR="004C366B" w:rsidRPr="00502197" w14:paraId="76A8876B" w14:textId="77777777" w:rsidTr="00515FD4">
        <w:trPr>
          <w:jc w:val="center"/>
        </w:trPr>
        <w:tc>
          <w:tcPr>
            <w:tcW w:w="835" w:type="dxa"/>
            <w:vMerge w:val="restart"/>
          </w:tcPr>
          <w:p w14:paraId="5E5F55B0" w14:textId="77777777" w:rsidR="004C366B" w:rsidRPr="005D38C1" w:rsidRDefault="004C366B" w:rsidP="00515FD4">
            <w:pPr>
              <w:jc w:val="center"/>
              <w:rPr>
                <w:b/>
                <w:i/>
                <w:iCs/>
                <w:sz w:val="20"/>
                <w:szCs w:val="20"/>
              </w:rPr>
            </w:pPr>
          </w:p>
          <w:p w14:paraId="0A671CA7" w14:textId="77777777" w:rsidR="004C366B" w:rsidRPr="005D38C1" w:rsidRDefault="004C366B" w:rsidP="00515FD4">
            <w:pPr>
              <w:jc w:val="center"/>
              <w:rPr>
                <w:b/>
                <w:i/>
                <w:iCs/>
                <w:sz w:val="20"/>
                <w:szCs w:val="20"/>
              </w:rPr>
            </w:pPr>
          </w:p>
          <w:p w14:paraId="30C2F2BC" w14:textId="77777777" w:rsidR="004C366B" w:rsidRPr="005D38C1" w:rsidRDefault="004C366B" w:rsidP="00515FD4">
            <w:pPr>
              <w:jc w:val="center"/>
              <w:rPr>
                <w:b/>
                <w:i/>
                <w:iCs/>
                <w:sz w:val="20"/>
                <w:szCs w:val="20"/>
              </w:rPr>
            </w:pPr>
          </w:p>
          <w:p w14:paraId="41E6D563" w14:textId="77777777" w:rsidR="004C366B" w:rsidRPr="005D38C1" w:rsidRDefault="004C366B" w:rsidP="00515FD4">
            <w:pPr>
              <w:jc w:val="center"/>
              <w:rPr>
                <w:b/>
                <w:i/>
                <w:iCs/>
                <w:sz w:val="20"/>
                <w:szCs w:val="20"/>
              </w:rPr>
            </w:pPr>
          </w:p>
          <w:p w14:paraId="4F950E8E" w14:textId="77777777" w:rsidR="004C366B" w:rsidRPr="005D38C1" w:rsidRDefault="004C366B" w:rsidP="00515FD4">
            <w:pPr>
              <w:jc w:val="center"/>
              <w:rPr>
                <w:b/>
                <w:i/>
                <w:iCs/>
                <w:sz w:val="20"/>
                <w:szCs w:val="20"/>
              </w:rPr>
            </w:pPr>
            <w:r w:rsidRPr="005D38C1">
              <w:rPr>
                <w:b/>
                <w:i/>
                <w:iCs/>
                <w:sz w:val="20"/>
                <w:szCs w:val="20"/>
              </w:rPr>
              <w:t>PIK3CA</w:t>
            </w:r>
          </w:p>
        </w:tc>
        <w:tc>
          <w:tcPr>
            <w:tcW w:w="1428" w:type="dxa"/>
            <w:vMerge w:val="restart"/>
          </w:tcPr>
          <w:p w14:paraId="245C4464" w14:textId="77777777" w:rsidR="004C366B" w:rsidRPr="00502197" w:rsidRDefault="004C366B" w:rsidP="00515FD4">
            <w:pPr>
              <w:jc w:val="center"/>
              <w:rPr>
                <w:sz w:val="20"/>
                <w:szCs w:val="20"/>
              </w:rPr>
            </w:pPr>
            <w:r w:rsidRPr="00D27E22">
              <w:rPr>
                <w:sz w:val="20"/>
                <w:szCs w:val="20"/>
              </w:rPr>
              <w:t>c.1060-17 C&gt;A</w:t>
            </w:r>
          </w:p>
        </w:tc>
        <w:tc>
          <w:tcPr>
            <w:tcW w:w="851" w:type="dxa"/>
          </w:tcPr>
          <w:p w14:paraId="02B86BE6" w14:textId="77777777" w:rsidR="004C366B" w:rsidRPr="00502197" w:rsidRDefault="004C366B" w:rsidP="00515FD4">
            <w:pPr>
              <w:jc w:val="center"/>
              <w:rPr>
                <w:b/>
                <w:sz w:val="20"/>
                <w:szCs w:val="20"/>
              </w:rPr>
            </w:pPr>
            <w:r>
              <w:rPr>
                <w:b/>
                <w:sz w:val="20"/>
                <w:szCs w:val="20"/>
              </w:rPr>
              <w:t>Tissue</w:t>
            </w:r>
          </w:p>
        </w:tc>
        <w:tc>
          <w:tcPr>
            <w:tcW w:w="850" w:type="dxa"/>
          </w:tcPr>
          <w:p w14:paraId="7810198A" w14:textId="77777777" w:rsidR="004C366B" w:rsidRPr="0031572E" w:rsidRDefault="004C366B" w:rsidP="00515FD4">
            <w:pPr>
              <w:jc w:val="center"/>
              <w:rPr>
                <w:color w:val="FF0000"/>
                <w:sz w:val="28"/>
                <w:szCs w:val="20"/>
              </w:rPr>
            </w:pPr>
            <w:r w:rsidRPr="0031572E">
              <w:rPr>
                <w:color w:val="FF0000"/>
                <w:sz w:val="28"/>
                <w:szCs w:val="20"/>
              </w:rPr>
              <w:t>-</w:t>
            </w:r>
          </w:p>
        </w:tc>
        <w:tc>
          <w:tcPr>
            <w:tcW w:w="851" w:type="dxa"/>
          </w:tcPr>
          <w:p w14:paraId="1CB0ABD0"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0" w:type="dxa"/>
          </w:tcPr>
          <w:p w14:paraId="40BC0B87" w14:textId="77777777" w:rsidR="004C366B" w:rsidRPr="002C6924" w:rsidRDefault="004C366B" w:rsidP="00515FD4">
            <w:pPr>
              <w:jc w:val="center"/>
              <w:rPr>
                <w:sz w:val="28"/>
                <w:szCs w:val="20"/>
              </w:rPr>
            </w:pPr>
            <w:r w:rsidRPr="002C6924">
              <w:rPr>
                <w:sz w:val="28"/>
                <w:szCs w:val="20"/>
              </w:rPr>
              <w:t>-</w:t>
            </w:r>
          </w:p>
        </w:tc>
        <w:tc>
          <w:tcPr>
            <w:tcW w:w="851" w:type="dxa"/>
          </w:tcPr>
          <w:p w14:paraId="09130008" w14:textId="77777777" w:rsidR="004C366B" w:rsidRPr="002C6924" w:rsidRDefault="004C366B" w:rsidP="00515FD4">
            <w:pPr>
              <w:jc w:val="center"/>
              <w:rPr>
                <w:sz w:val="28"/>
                <w:szCs w:val="20"/>
              </w:rPr>
            </w:pPr>
            <w:r w:rsidRPr="002C6924">
              <w:rPr>
                <w:sz w:val="28"/>
                <w:szCs w:val="20"/>
              </w:rPr>
              <w:t>-</w:t>
            </w:r>
          </w:p>
        </w:tc>
        <w:tc>
          <w:tcPr>
            <w:tcW w:w="850" w:type="dxa"/>
          </w:tcPr>
          <w:p w14:paraId="38F4D90C" w14:textId="77777777" w:rsidR="004C366B" w:rsidRPr="0031572E" w:rsidRDefault="004C366B" w:rsidP="00515FD4">
            <w:pPr>
              <w:jc w:val="center"/>
              <w:rPr>
                <w:color w:val="FF0000"/>
                <w:sz w:val="28"/>
                <w:szCs w:val="20"/>
              </w:rPr>
            </w:pPr>
            <w:r w:rsidRPr="0031572E">
              <w:rPr>
                <w:color w:val="FF0000"/>
                <w:sz w:val="28"/>
                <w:szCs w:val="20"/>
              </w:rPr>
              <w:t>-</w:t>
            </w:r>
          </w:p>
        </w:tc>
        <w:tc>
          <w:tcPr>
            <w:tcW w:w="851" w:type="dxa"/>
          </w:tcPr>
          <w:p w14:paraId="2437664C"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799" w:type="dxa"/>
          </w:tcPr>
          <w:p w14:paraId="7C5C2947" w14:textId="77777777" w:rsidR="004C366B" w:rsidRPr="0031572E" w:rsidRDefault="004C366B" w:rsidP="00515FD4">
            <w:pPr>
              <w:jc w:val="center"/>
              <w:rPr>
                <w:color w:val="FF0000"/>
                <w:sz w:val="28"/>
                <w:szCs w:val="20"/>
              </w:rPr>
            </w:pPr>
            <w:r w:rsidRPr="0031572E">
              <w:rPr>
                <w:color w:val="FF0000"/>
                <w:sz w:val="28"/>
                <w:szCs w:val="20"/>
              </w:rPr>
              <w:sym w:font="Wingdings 2" w:char="F050"/>
            </w:r>
          </w:p>
        </w:tc>
      </w:tr>
      <w:tr w:rsidR="004C366B" w:rsidRPr="00502197" w14:paraId="55760766" w14:textId="77777777" w:rsidTr="00515FD4">
        <w:trPr>
          <w:jc w:val="center"/>
        </w:trPr>
        <w:tc>
          <w:tcPr>
            <w:tcW w:w="835" w:type="dxa"/>
            <w:vMerge/>
          </w:tcPr>
          <w:p w14:paraId="3A60132D" w14:textId="77777777" w:rsidR="004C366B" w:rsidRPr="005D38C1" w:rsidRDefault="004C366B" w:rsidP="00515FD4">
            <w:pPr>
              <w:jc w:val="center"/>
              <w:rPr>
                <w:i/>
                <w:iCs/>
                <w:sz w:val="20"/>
                <w:szCs w:val="20"/>
              </w:rPr>
            </w:pPr>
          </w:p>
        </w:tc>
        <w:tc>
          <w:tcPr>
            <w:tcW w:w="1428" w:type="dxa"/>
            <w:vMerge/>
          </w:tcPr>
          <w:p w14:paraId="12CC7034" w14:textId="77777777" w:rsidR="004C366B" w:rsidRPr="00502197" w:rsidRDefault="004C366B" w:rsidP="00515FD4">
            <w:pPr>
              <w:jc w:val="center"/>
              <w:rPr>
                <w:sz w:val="20"/>
                <w:szCs w:val="20"/>
              </w:rPr>
            </w:pPr>
          </w:p>
        </w:tc>
        <w:tc>
          <w:tcPr>
            <w:tcW w:w="851" w:type="dxa"/>
          </w:tcPr>
          <w:p w14:paraId="47F93FF9" w14:textId="77777777" w:rsidR="004C366B" w:rsidRPr="00502197" w:rsidRDefault="004C366B" w:rsidP="00515FD4">
            <w:pPr>
              <w:jc w:val="center"/>
              <w:rPr>
                <w:b/>
                <w:sz w:val="20"/>
                <w:szCs w:val="20"/>
              </w:rPr>
            </w:pPr>
            <w:r>
              <w:rPr>
                <w:b/>
                <w:sz w:val="20"/>
                <w:szCs w:val="20"/>
              </w:rPr>
              <w:t>Cells</w:t>
            </w:r>
          </w:p>
        </w:tc>
        <w:tc>
          <w:tcPr>
            <w:tcW w:w="850" w:type="dxa"/>
          </w:tcPr>
          <w:p w14:paraId="40181F6E" w14:textId="77777777" w:rsidR="004C366B" w:rsidRPr="0031572E" w:rsidRDefault="004C366B" w:rsidP="00515FD4">
            <w:pPr>
              <w:jc w:val="center"/>
              <w:rPr>
                <w:color w:val="FF0000"/>
                <w:sz w:val="28"/>
                <w:szCs w:val="20"/>
              </w:rPr>
            </w:pPr>
            <w:r w:rsidRPr="0031572E">
              <w:rPr>
                <w:color w:val="FF0000"/>
                <w:sz w:val="28"/>
                <w:szCs w:val="20"/>
              </w:rPr>
              <w:sym w:font="Wingdings 2" w:char="F050"/>
            </w:r>
          </w:p>
        </w:tc>
        <w:tc>
          <w:tcPr>
            <w:tcW w:w="851" w:type="dxa"/>
          </w:tcPr>
          <w:p w14:paraId="787A8EFB"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0" w:type="dxa"/>
          </w:tcPr>
          <w:p w14:paraId="10CC3317" w14:textId="77777777" w:rsidR="004C366B" w:rsidRPr="002C6924" w:rsidRDefault="004C366B" w:rsidP="00515FD4">
            <w:pPr>
              <w:jc w:val="center"/>
              <w:rPr>
                <w:sz w:val="28"/>
                <w:szCs w:val="20"/>
              </w:rPr>
            </w:pPr>
            <w:r w:rsidRPr="002C6924">
              <w:rPr>
                <w:sz w:val="28"/>
                <w:szCs w:val="20"/>
              </w:rPr>
              <w:t>-</w:t>
            </w:r>
          </w:p>
        </w:tc>
        <w:tc>
          <w:tcPr>
            <w:tcW w:w="851" w:type="dxa"/>
          </w:tcPr>
          <w:p w14:paraId="04D0AF3C" w14:textId="77777777" w:rsidR="004C366B" w:rsidRPr="002C6924" w:rsidRDefault="004C366B" w:rsidP="00515FD4">
            <w:pPr>
              <w:jc w:val="center"/>
              <w:rPr>
                <w:sz w:val="28"/>
                <w:szCs w:val="20"/>
              </w:rPr>
            </w:pPr>
            <w:r w:rsidRPr="002C6924">
              <w:rPr>
                <w:sz w:val="28"/>
                <w:szCs w:val="20"/>
              </w:rPr>
              <w:t>-</w:t>
            </w:r>
          </w:p>
        </w:tc>
        <w:tc>
          <w:tcPr>
            <w:tcW w:w="850" w:type="dxa"/>
          </w:tcPr>
          <w:p w14:paraId="54DF34E9" w14:textId="77777777" w:rsidR="004C366B" w:rsidRPr="0031572E" w:rsidRDefault="004C366B" w:rsidP="00515FD4">
            <w:pPr>
              <w:jc w:val="center"/>
              <w:rPr>
                <w:color w:val="FF0000"/>
                <w:sz w:val="28"/>
                <w:szCs w:val="20"/>
              </w:rPr>
            </w:pPr>
            <w:r w:rsidRPr="0031572E">
              <w:rPr>
                <w:color w:val="FF0000"/>
                <w:sz w:val="28"/>
                <w:szCs w:val="20"/>
              </w:rPr>
              <w:sym w:font="Wingdings 2" w:char="F050"/>
            </w:r>
          </w:p>
        </w:tc>
        <w:tc>
          <w:tcPr>
            <w:tcW w:w="851" w:type="dxa"/>
          </w:tcPr>
          <w:p w14:paraId="11FDBD9E"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799" w:type="dxa"/>
          </w:tcPr>
          <w:p w14:paraId="4E600A40" w14:textId="77777777" w:rsidR="004C366B" w:rsidRPr="0031572E" w:rsidRDefault="004C366B" w:rsidP="00515FD4">
            <w:pPr>
              <w:jc w:val="center"/>
              <w:rPr>
                <w:color w:val="FF0000"/>
                <w:sz w:val="28"/>
                <w:szCs w:val="20"/>
              </w:rPr>
            </w:pPr>
            <w:r w:rsidRPr="0031572E">
              <w:rPr>
                <w:color w:val="FF0000"/>
                <w:sz w:val="28"/>
                <w:szCs w:val="20"/>
              </w:rPr>
              <w:t>-</w:t>
            </w:r>
          </w:p>
        </w:tc>
      </w:tr>
      <w:tr w:rsidR="004C366B" w:rsidRPr="00502197" w14:paraId="258AD312" w14:textId="77777777" w:rsidTr="00515FD4">
        <w:trPr>
          <w:jc w:val="center"/>
        </w:trPr>
        <w:tc>
          <w:tcPr>
            <w:tcW w:w="835" w:type="dxa"/>
            <w:vMerge/>
          </w:tcPr>
          <w:p w14:paraId="2C06BF34" w14:textId="77777777" w:rsidR="004C366B" w:rsidRPr="005D38C1" w:rsidRDefault="004C366B" w:rsidP="00515FD4">
            <w:pPr>
              <w:jc w:val="center"/>
              <w:rPr>
                <w:i/>
                <w:iCs/>
                <w:sz w:val="20"/>
                <w:szCs w:val="20"/>
              </w:rPr>
            </w:pPr>
          </w:p>
        </w:tc>
        <w:tc>
          <w:tcPr>
            <w:tcW w:w="1428" w:type="dxa"/>
            <w:vMerge w:val="restart"/>
          </w:tcPr>
          <w:p w14:paraId="19E1FDFE" w14:textId="77777777" w:rsidR="004C366B" w:rsidRPr="00502197" w:rsidRDefault="004C366B" w:rsidP="00515FD4">
            <w:pPr>
              <w:jc w:val="center"/>
              <w:rPr>
                <w:sz w:val="20"/>
                <w:szCs w:val="20"/>
              </w:rPr>
            </w:pPr>
            <w:r w:rsidRPr="00D27E22">
              <w:rPr>
                <w:sz w:val="20"/>
                <w:szCs w:val="20"/>
              </w:rPr>
              <w:t>c.1173 A&gt;G</w:t>
            </w:r>
          </w:p>
        </w:tc>
        <w:tc>
          <w:tcPr>
            <w:tcW w:w="851" w:type="dxa"/>
          </w:tcPr>
          <w:p w14:paraId="0DD9B36C" w14:textId="77777777" w:rsidR="004C366B" w:rsidRPr="00502197" w:rsidRDefault="004C366B" w:rsidP="00515FD4">
            <w:pPr>
              <w:jc w:val="center"/>
              <w:rPr>
                <w:b/>
                <w:sz w:val="20"/>
                <w:szCs w:val="20"/>
              </w:rPr>
            </w:pPr>
            <w:r>
              <w:rPr>
                <w:b/>
                <w:sz w:val="20"/>
                <w:szCs w:val="20"/>
              </w:rPr>
              <w:t>Tissue</w:t>
            </w:r>
          </w:p>
        </w:tc>
        <w:tc>
          <w:tcPr>
            <w:tcW w:w="850" w:type="dxa"/>
          </w:tcPr>
          <w:p w14:paraId="73C4E7E9" w14:textId="77777777" w:rsidR="004C366B" w:rsidRPr="002C6924" w:rsidRDefault="004C366B" w:rsidP="00515FD4">
            <w:pPr>
              <w:jc w:val="center"/>
              <w:rPr>
                <w:sz w:val="28"/>
                <w:szCs w:val="20"/>
              </w:rPr>
            </w:pPr>
            <w:r w:rsidRPr="002C6924">
              <w:rPr>
                <w:sz w:val="28"/>
                <w:szCs w:val="20"/>
              </w:rPr>
              <w:t>-</w:t>
            </w:r>
          </w:p>
        </w:tc>
        <w:tc>
          <w:tcPr>
            <w:tcW w:w="851" w:type="dxa"/>
          </w:tcPr>
          <w:p w14:paraId="6401BFE4" w14:textId="77777777" w:rsidR="004C366B" w:rsidRPr="002C6924" w:rsidRDefault="004C366B" w:rsidP="00515FD4">
            <w:pPr>
              <w:jc w:val="center"/>
              <w:rPr>
                <w:sz w:val="28"/>
                <w:szCs w:val="20"/>
              </w:rPr>
            </w:pPr>
            <w:r w:rsidRPr="002C6924">
              <w:rPr>
                <w:sz w:val="28"/>
                <w:szCs w:val="20"/>
              </w:rPr>
              <w:t>-</w:t>
            </w:r>
          </w:p>
        </w:tc>
        <w:tc>
          <w:tcPr>
            <w:tcW w:w="850" w:type="dxa"/>
          </w:tcPr>
          <w:p w14:paraId="322B7D8C" w14:textId="77777777" w:rsidR="004C366B" w:rsidRPr="002C6924" w:rsidRDefault="004C366B" w:rsidP="00515FD4">
            <w:pPr>
              <w:jc w:val="center"/>
              <w:rPr>
                <w:sz w:val="28"/>
                <w:szCs w:val="20"/>
              </w:rPr>
            </w:pPr>
            <w:r w:rsidRPr="002C6924">
              <w:rPr>
                <w:sz w:val="28"/>
                <w:szCs w:val="20"/>
              </w:rPr>
              <w:t>-</w:t>
            </w:r>
          </w:p>
        </w:tc>
        <w:tc>
          <w:tcPr>
            <w:tcW w:w="851" w:type="dxa"/>
          </w:tcPr>
          <w:p w14:paraId="497C3708" w14:textId="77777777" w:rsidR="004C366B" w:rsidRPr="002C6924" w:rsidRDefault="004C366B" w:rsidP="00515FD4">
            <w:pPr>
              <w:jc w:val="center"/>
              <w:rPr>
                <w:sz w:val="28"/>
                <w:szCs w:val="20"/>
              </w:rPr>
            </w:pPr>
            <w:r w:rsidRPr="002C6924">
              <w:rPr>
                <w:sz w:val="28"/>
                <w:szCs w:val="20"/>
              </w:rPr>
              <w:t>-</w:t>
            </w:r>
          </w:p>
        </w:tc>
        <w:tc>
          <w:tcPr>
            <w:tcW w:w="850" w:type="dxa"/>
          </w:tcPr>
          <w:p w14:paraId="3D57F936" w14:textId="77777777" w:rsidR="004C366B" w:rsidRPr="002C6924" w:rsidRDefault="004C366B" w:rsidP="00515FD4">
            <w:pPr>
              <w:jc w:val="center"/>
              <w:rPr>
                <w:sz w:val="28"/>
                <w:szCs w:val="20"/>
              </w:rPr>
            </w:pPr>
            <w:r w:rsidRPr="002C6924">
              <w:rPr>
                <w:sz w:val="28"/>
                <w:szCs w:val="20"/>
              </w:rPr>
              <w:t>-</w:t>
            </w:r>
          </w:p>
        </w:tc>
        <w:tc>
          <w:tcPr>
            <w:tcW w:w="851" w:type="dxa"/>
          </w:tcPr>
          <w:p w14:paraId="73005525" w14:textId="77777777" w:rsidR="004C366B" w:rsidRPr="0031572E" w:rsidRDefault="004C366B" w:rsidP="00515FD4">
            <w:pPr>
              <w:jc w:val="center"/>
              <w:rPr>
                <w:color w:val="FF0000"/>
                <w:sz w:val="28"/>
                <w:szCs w:val="20"/>
              </w:rPr>
            </w:pPr>
            <w:r w:rsidRPr="0031572E">
              <w:rPr>
                <w:color w:val="FF0000"/>
                <w:sz w:val="28"/>
                <w:szCs w:val="20"/>
              </w:rPr>
              <w:t>-</w:t>
            </w:r>
          </w:p>
        </w:tc>
        <w:tc>
          <w:tcPr>
            <w:tcW w:w="799" w:type="dxa"/>
          </w:tcPr>
          <w:p w14:paraId="6ECF660C" w14:textId="77777777" w:rsidR="004C366B" w:rsidRPr="002C6924" w:rsidRDefault="004C366B" w:rsidP="00515FD4">
            <w:pPr>
              <w:jc w:val="center"/>
              <w:rPr>
                <w:sz w:val="28"/>
                <w:szCs w:val="20"/>
              </w:rPr>
            </w:pPr>
            <w:r w:rsidRPr="002C6924">
              <w:rPr>
                <w:sz w:val="28"/>
                <w:szCs w:val="20"/>
              </w:rPr>
              <w:t>-</w:t>
            </w:r>
          </w:p>
        </w:tc>
      </w:tr>
      <w:tr w:rsidR="004C366B" w:rsidRPr="00502197" w14:paraId="53245E2E" w14:textId="77777777" w:rsidTr="00515FD4">
        <w:trPr>
          <w:jc w:val="center"/>
        </w:trPr>
        <w:tc>
          <w:tcPr>
            <w:tcW w:w="835" w:type="dxa"/>
            <w:vMerge/>
          </w:tcPr>
          <w:p w14:paraId="59D024FE" w14:textId="77777777" w:rsidR="004C366B" w:rsidRPr="005D38C1" w:rsidRDefault="004C366B" w:rsidP="00515FD4">
            <w:pPr>
              <w:jc w:val="center"/>
              <w:rPr>
                <w:i/>
                <w:iCs/>
                <w:sz w:val="20"/>
                <w:szCs w:val="20"/>
              </w:rPr>
            </w:pPr>
          </w:p>
        </w:tc>
        <w:tc>
          <w:tcPr>
            <w:tcW w:w="1428" w:type="dxa"/>
            <w:vMerge/>
          </w:tcPr>
          <w:p w14:paraId="2127FABE" w14:textId="77777777" w:rsidR="004C366B" w:rsidRPr="00502197" w:rsidRDefault="004C366B" w:rsidP="00515FD4">
            <w:pPr>
              <w:jc w:val="center"/>
              <w:rPr>
                <w:sz w:val="20"/>
                <w:szCs w:val="20"/>
              </w:rPr>
            </w:pPr>
          </w:p>
        </w:tc>
        <w:tc>
          <w:tcPr>
            <w:tcW w:w="851" w:type="dxa"/>
          </w:tcPr>
          <w:p w14:paraId="15CB1608" w14:textId="77777777" w:rsidR="004C366B" w:rsidRPr="00502197" w:rsidRDefault="004C366B" w:rsidP="00515FD4">
            <w:pPr>
              <w:jc w:val="center"/>
              <w:rPr>
                <w:b/>
                <w:sz w:val="20"/>
                <w:szCs w:val="20"/>
              </w:rPr>
            </w:pPr>
            <w:r>
              <w:rPr>
                <w:b/>
                <w:sz w:val="20"/>
                <w:szCs w:val="20"/>
              </w:rPr>
              <w:t>Cells</w:t>
            </w:r>
          </w:p>
        </w:tc>
        <w:tc>
          <w:tcPr>
            <w:tcW w:w="850" w:type="dxa"/>
          </w:tcPr>
          <w:p w14:paraId="2B18DD91" w14:textId="77777777" w:rsidR="004C366B" w:rsidRPr="002C6924" w:rsidRDefault="004C366B" w:rsidP="00515FD4">
            <w:pPr>
              <w:jc w:val="center"/>
              <w:rPr>
                <w:sz w:val="28"/>
                <w:szCs w:val="20"/>
              </w:rPr>
            </w:pPr>
            <w:r w:rsidRPr="002C6924">
              <w:rPr>
                <w:sz w:val="28"/>
                <w:szCs w:val="20"/>
              </w:rPr>
              <w:t>-</w:t>
            </w:r>
          </w:p>
        </w:tc>
        <w:tc>
          <w:tcPr>
            <w:tcW w:w="851" w:type="dxa"/>
          </w:tcPr>
          <w:p w14:paraId="73F8C10A" w14:textId="77777777" w:rsidR="004C366B" w:rsidRPr="002C6924" w:rsidRDefault="004C366B" w:rsidP="00515FD4">
            <w:pPr>
              <w:jc w:val="center"/>
              <w:rPr>
                <w:sz w:val="28"/>
                <w:szCs w:val="20"/>
              </w:rPr>
            </w:pPr>
            <w:r w:rsidRPr="002C6924">
              <w:rPr>
                <w:sz w:val="28"/>
                <w:szCs w:val="20"/>
              </w:rPr>
              <w:t>-</w:t>
            </w:r>
          </w:p>
        </w:tc>
        <w:tc>
          <w:tcPr>
            <w:tcW w:w="850" w:type="dxa"/>
          </w:tcPr>
          <w:p w14:paraId="291293C5" w14:textId="77777777" w:rsidR="004C366B" w:rsidRPr="002C6924" w:rsidRDefault="004C366B" w:rsidP="00515FD4">
            <w:pPr>
              <w:jc w:val="center"/>
              <w:rPr>
                <w:sz w:val="28"/>
                <w:szCs w:val="20"/>
              </w:rPr>
            </w:pPr>
            <w:r w:rsidRPr="002C6924">
              <w:rPr>
                <w:sz w:val="28"/>
                <w:szCs w:val="20"/>
              </w:rPr>
              <w:t>-</w:t>
            </w:r>
          </w:p>
        </w:tc>
        <w:tc>
          <w:tcPr>
            <w:tcW w:w="851" w:type="dxa"/>
          </w:tcPr>
          <w:p w14:paraId="48BBBF36" w14:textId="77777777" w:rsidR="004C366B" w:rsidRPr="002C6924" w:rsidRDefault="004C366B" w:rsidP="00515FD4">
            <w:pPr>
              <w:jc w:val="center"/>
              <w:rPr>
                <w:sz w:val="28"/>
                <w:szCs w:val="20"/>
              </w:rPr>
            </w:pPr>
            <w:r w:rsidRPr="002C6924">
              <w:rPr>
                <w:sz w:val="28"/>
                <w:szCs w:val="20"/>
              </w:rPr>
              <w:t>-</w:t>
            </w:r>
          </w:p>
        </w:tc>
        <w:tc>
          <w:tcPr>
            <w:tcW w:w="850" w:type="dxa"/>
          </w:tcPr>
          <w:p w14:paraId="65A361DE" w14:textId="77777777" w:rsidR="004C366B" w:rsidRPr="002C6924" w:rsidRDefault="004C366B" w:rsidP="00515FD4">
            <w:pPr>
              <w:jc w:val="center"/>
              <w:rPr>
                <w:sz w:val="28"/>
                <w:szCs w:val="20"/>
              </w:rPr>
            </w:pPr>
            <w:r w:rsidRPr="002C6924">
              <w:rPr>
                <w:sz w:val="28"/>
                <w:szCs w:val="20"/>
              </w:rPr>
              <w:t>-</w:t>
            </w:r>
          </w:p>
        </w:tc>
        <w:tc>
          <w:tcPr>
            <w:tcW w:w="851" w:type="dxa"/>
          </w:tcPr>
          <w:p w14:paraId="47EE6707" w14:textId="77777777" w:rsidR="004C366B" w:rsidRPr="0031572E" w:rsidRDefault="004C366B" w:rsidP="00515FD4">
            <w:pPr>
              <w:jc w:val="center"/>
              <w:rPr>
                <w:color w:val="FF0000"/>
                <w:sz w:val="28"/>
                <w:szCs w:val="20"/>
              </w:rPr>
            </w:pPr>
            <w:r w:rsidRPr="0031572E">
              <w:rPr>
                <w:color w:val="FF0000"/>
                <w:sz w:val="28"/>
                <w:szCs w:val="20"/>
              </w:rPr>
              <w:sym w:font="Wingdings 2" w:char="F050"/>
            </w:r>
          </w:p>
        </w:tc>
        <w:tc>
          <w:tcPr>
            <w:tcW w:w="799" w:type="dxa"/>
          </w:tcPr>
          <w:p w14:paraId="1FF3482B" w14:textId="77777777" w:rsidR="004C366B" w:rsidRPr="002C6924" w:rsidRDefault="004C366B" w:rsidP="00515FD4">
            <w:pPr>
              <w:jc w:val="center"/>
              <w:rPr>
                <w:sz w:val="28"/>
                <w:szCs w:val="20"/>
              </w:rPr>
            </w:pPr>
            <w:r w:rsidRPr="002C6924">
              <w:rPr>
                <w:sz w:val="28"/>
                <w:szCs w:val="20"/>
              </w:rPr>
              <w:t>-</w:t>
            </w:r>
          </w:p>
        </w:tc>
      </w:tr>
      <w:tr w:rsidR="004C366B" w:rsidRPr="00502197" w14:paraId="326D6F9B" w14:textId="77777777" w:rsidTr="00515FD4">
        <w:trPr>
          <w:jc w:val="center"/>
        </w:trPr>
        <w:tc>
          <w:tcPr>
            <w:tcW w:w="835" w:type="dxa"/>
            <w:vMerge/>
          </w:tcPr>
          <w:p w14:paraId="353DEC45" w14:textId="77777777" w:rsidR="004C366B" w:rsidRPr="005D38C1" w:rsidRDefault="004C366B" w:rsidP="00515FD4">
            <w:pPr>
              <w:jc w:val="center"/>
              <w:rPr>
                <w:i/>
                <w:iCs/>
                <w:sz w:val="20"/>
                <w:szCs w:val="20"/>
              </w:rPr>
            </w:pPr>
          </w:p>
        </w:tc>
        <w:tc>
          <w:tcPr>
            <w:tcW w:w="1428" w:type="dxa"/>
            <w:vMerge w:val="restart"/>
          </w:tcPr>
          <w:p w14:paraId="239DD993" w14:textId="77777777" w:rsidR="004C366B" w:rsidRPr="00502197" w:rsidRDefault="004C366B" w:rsidP="00515FD4">
            <w:pPr>
              <w:jc w:val="center"/>
              <w:rPr>
                <w:sz w:val="20"/>
                <w:szCs w:val="20"/>
              </w:rPr>
            </w:pPr>
            <w:r w:rsidRPr="00D27E22">
              <w:rPr>
                <w:sz w:val="20"/>
                <w:szCs w:val="20"/>
              </w:rPr>
              <w:t>c.2295-57 C&gt;G</w:t>
            </w:r>
          </w:p>
        </w:tc>
        <w:tc>
          <w:tcPr>
            <w:tcW w:w="851" w:type="dxa"/>
          </w:tcPr>
          <w:p w14:paraId="79B0B351" w14:textId="77777777" w:rsidR="004C366B" w:rsidRPr="00502197" w:rsidRDefault="004C366B" w:rsidP="00515FD4">
            <w:pPr>
              <w:jc w:val="center"/>
              <w:rPr>
                <w:b/>
                <w:sz w:val="20"/>
                <w:szCs w:val="20"/>
              </w:rPr>
            </w:pPr>
            <w:r>
              <w:rPr>
                <w:b/>
                <w:sz w:val="20"/>
                <w:szCs w:val="20"/>
              </w:rPr>
              <w:t>Tissue</w:t>
            </w:r>
          </w:p>
        </w:tc>
        <w:tc>
          <w:tcPr>
            <w:tcW w:w="850" w:type="dxa"/>
          </w:tcPr>
          <w:p w14:paraId="0ADC1F3E"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1" w:type="dxa"/>
          </w:tcPr>
          <w:p w14:paraId="39A747E5"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0" w:type="dxa"/>
          </w:tcPr>
          <w:p w14:paraId="617DE2C6" w14:textId="77777777" w:rsidR="004C366B" w:rsidRPr="002C6924" w:rsidRDefault="004C366B" w:rsidP="00515FD4">
            <w:pPr>
              <w:jc w:val="center"/>
              <w:rPr>
                <w:sz w:val="28"/>
                <w:szCs w:val="20"/>
              </w:rPr>
            </w:pPr>
            <w:r w:rsidRPr="002C6924">
              <w:rPr>
                <w:sz w:val="28"/>
                <w:szCs w:val="20"/>
              </w:rPr>
              <w:t>-</w:t>
            </w:r>
          </w:p>
        </w:tc>
        <w:tc>
          <w:tcPr>
            <w:tcW w:w="851" w:type="dxa"/>
          </w:tcPr>
          <w:p w14:paraId="3571A3D1" w14:textId="77777777" w:rsidR="004C366B" w:rsidRPr="002C6924" w:rsidRDefault="004C366B" w:rsidP="00515FD4">
            <w:pPr>
              <w:jc w:val="center"/>
              <w:rPr>
                <w:sz w:val="28"/>
                <w:szCs w:val="20"/>
              </w:rPr>
            </w:pPr>
            <w:r w:rsidRPr="002C6924">
              <w:rPr>
                <w:sz w:val="28"/>
                <w:szCs w:val="20"/>
              </w:rPr>
              <w:t>-</w:t>
            </w:r>
          </w:p>
        </w:tc>
        <w:tc>
          <w:tcPr>
            <w:tcW w:w="850" w:type="dxa"/>
          </w:tcPr>
          <w:p w14:paraId="63A65341" w14:textId="77777777" w:rsidR="004C366B" w:rsidRPr="0031572E" w:rsidRDefault="004C366B" w:rsidP="00515FD4">
            <w:pPr>
              <w:jc w:val="center"/>
              <w:rPr>
                <w:color w:val="FF0000"/>
                <w:sz w:val="28"/>
                <w:szCs w:val="20"/>
              </w:rPr>
            </w:pPr>
            <w:r w:rsidRPr="0031572E">
              <w:rPr>
                <w:color w:val="FF0000"/>
                <w:sz w:val="28"/>
                <w:szCs w:val="20"/>
              </w:rPr>
              <w:t>-</w:t>
            </w:r>
          </w:p>
        </w:tc>
        <w:tc>
          <w:tcPr>
            <w:tcW w:w="851" w:type="dxa"/>
          </w:tcPr>
          <w:p w14:paraId="7ED4C5A4" w14:textId="77777777" w:rsidR="004C366B" w:rsidRPr="0031572E" w:rsidRDefault="004C366B" w:rsidP="00515FD4">
            <w:pPr>
              <w:jc w:val="center"/>
              <w:rPr>
                <w:color w:val="FF0000"/>
                <w:sz w:val="28"/>
                <w:szCs w:val="20"/>
              </w:rPr>
            </w:pPr>
            <w:r w:rsidRPr="0031572E">
              <w:rPr>
                <w:color w:val="FF0000"/>
                <w:sz w:val="28"/>
                <w:szCs w:val="20"/>
              </w:rPr>
              <w:t>-</w:t>
            </w:r>
          </w:p>
        </w:tc>
        <w:tc>
          <w:tcPr>
            <w:tcW w:w="799" w:type="dxa"/>
          </w:tcPr>
          <w:p w14:paraId="43AF2D66" w14:textId="77777777" w:rsidR="004C366B" w:rsidRPr="002C6924" w:rsidRDefault="004C366B" w:rsidP="00515FD4">
            <w:pPr>
              <w:jc w:val="center"/>
              <w:rPr>
                <w:sz w:val="28"/>
                <w:szCs w:val="20"/>
              </w:rPr>
            </w:pPr>
            <w:r w:rsidRPr="002C6924">
              <w:rPr>
                <w:sz w:val="28"/>
                <w:szCs w:val="20"/>
              </w:rPr>
              <w:t>-</w:t>
            </w:r>
          </w:p>
        </w:tc>
      </w:tr>
      <w:tr w:rsidR="004C366B" w:rsidRPr="00502197" w14:paraId="7A6CB89B" w14:textId="77777777" w:rsidTr="00515FD4">
        <w:trPr>
          <w:jc w:val="center"/>
        </w:trPr>
        <w:tc>
          <w:tcPr>
            <w:tcW w:w="835" w:type="dxa"/>
            <w:vMerge/>
          </w:tcPr>
          <w:p w14:paraId="2B5F6713" w14:textId="77777777" w:rsidR="004C366B" w:rsidRPr="005D38C1" w:rsidRDefault="004C366B" w:rsidP="00515FD4">
            <w:pPr>
              <w:jc w:val="center"/>
              <w:rPr>
                <w:i/>
                <w:iCs/>
                <w:sz w:val="20"/>
                <w:szCs w:val="20"/>
              </w:rPr>
            </w:pPr>
          </w:p>
        </w:tc>
        <w:tc>
          <w:tcPr>
            <w:tcW w:w="1428" w:type="dxa"/>
            <w:vMerge/>
          </w:tcPr>
          <w:p w14:paraId="06020E9C" w14:textId="77777777" w:rsidR="004C366B" w:rsidRPr="00502197" w:rsidRDefault="004C366B" w:rsidP="00515FD4">
            <w:pPr>
              <w:jc w:val="center"/>
              <w:rPr>
                <w:sz w:val="20"/>
                <w:szCs w:val="20"/>
              </w:rPr>
            </w:pPr>
          </w:p>
        </w:tc>
        <w:tc>
          <w:tcPr>
            <w:tcW w:w="851" w:type="dxa"/>
          </w:tcPr>
          <w:p w14:paraId="17F72DD2" w14:textId="77777777" w:rsidR="004C366B" w:rsidRPr="00502197" w:rsidRDefault="004C366B" w:rsidP="00515FD4">
            <w:pPr>
              <w:jc w:val="center"/>
              <w:rPr>
                <w:b/>
                <w:sz w:val="20"/>
                <w:szCs w:val="20"/>
              </w:rPr>
            </w:pPr>
            <w:r>
              <w:rPr>
                <w:b/>
                <w:sz w:val="20"/>
                <w:szCs w:val="20"/>
              </w:rPr>
              <w:t>Cells</w:t>
            </w:r>
          </w:p>
        </w:tc>
        <w:tc>
          <w:tcPr>
            <w:tcW w:w="850" w:type="dxa"/>
          </w:tcPr>
          <w:p w14:paraId="00A59F25"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1" w:type="dxa"/>
          </w:tcPr>
          <w:p w14:paraId="6CD6F75A"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0" w:type="dxa"/>
          </w:tcPr>
          <w:p w14:paraId="0DDC1848" w14:textId="77777777" w:rsidR="004C366B" w:rsidRPr="002C6924" w:rsidRDefault="004C366B" w:rsidP="00515FD4">
            <w:pPr>
              <w:jc w:val="center"/>
              <w:rPr>
                <w:sz w:val="28"/>
                <w:szCs w:val="20"/>
              </w:rPr>
            </w:pPr>
            <w:r w:rsidRPr="002C6924">
              <w:rPr>
                <w:sz w:val="28"/>
                <w:szCs w:val="20"/>
              </w:rPr>
              <w:t>-</w:t>
            </w:r>
          </w:p>
        </w:tc>
        <w:tc>
          <w:tcPr>
            <w:tcW w:w="851" w:type="dxa"/>
          </w:tcPr>
          <w:p w14:paraId="4F9C466A" w14:textId="77777777" w:rsidR="004C366B" w:rsidRPr="002C6924" w:rsidRDefault="004C366B" w:rsidP="00515FD4">
            <w:pPr>
              <w:jc w:val="center"/>
              <w:rPr>
                <w:sz w:val="28"/>
                <w:szCs w:val="20"/>
              </w:rPr>
            </w:pPr>
            <w:r w:rsidRPr="002C6924">
              <w:rPr>
                <w:sz w:val="28"/>
                <w:szCs w:val="20"/>
              </w:rPr>
              <w:t>-</w:t>
            </w:r>
          </w:p>
        </w:tc>
        <w:tc>
          <w:tcPr>
            <w:tcW w:w="850" w:type="dxa"/>
          </w:tcPr>
          <w:p w14:paraId="39463C8E" w14:textId="77777777" w:rsidR="004C366B" w:rsidRPr="0031572E" w:rsidRDefault="004C366B" w:rsidP="00515FD4">
            <w:pPr>
              <w:jc w:val="center"/>
              <w:rPr>
                <w:color w:val="FF0000"/>
                <w:sz w:val="28"/>
                <w:szCs w:val="20"/>
              </w:rPr>
            </w:pPr>
            <w:r w:rsidRPr="0031572E">
              <w:rPr>
                <w:color w:val="FF0000"/>
                <w:sz w:val="28"/>
                <w:szCs w:val="20"/>
              </w:rPr>
              <w:sym w:font="Wingdings 2" w:char="F050"/>
            </w:r>
          </w:p>
        </w:tc>
        <w:tc>
          <w:tcPr>
            <w:tcW w:w="851" w:type="dxa"/>
          </w:tcPr>
          <w:p w14:paraId="568DEA94" w14:textId="77777777" w:rsidR="004C366B" w:rsidRPr="0031572E" w:rsidRDefault="004C366B" w:rsidP="00515FD4">
            <w:pPr>
              <w:jc w:val="center"/>
              <w:rPr>
                <w:color w:val="FF0000"/>
                <w:sz w:val="28"/>
                <w:szCs w:val="20"/>
              </w:rPr>
            </w:pPr>
            <w:r w:rsidRPr="0031572E">
              <w:rPr>
                <w:color w:val="FF0000"/>
                <w:sz w:val="28"/>
                <w:szCs w:val="20"/>
              </w:rPr>
              <w:sym w:font="Wingdings 2" w:char="F050"/>
            </w:r>
          </w:p>
        </w:tc>
        <w:tc>
          <w:tcPr>
            <w:tcW w:w="799" w:type="dxa"/>
          </w:tcPr>
          <w:p w14:paraId="1D6D0530" w14:textId="77777777" w:rsidR="004C366B" w:rsidRPr="002C6924" w:rsidRDefault="004C366B" w:rsidP="00515FD4">
            <w:pPr>
              <w:jc w:val="center"/>
              <w:rPr>
                <w:sz w:val="28"/>
                <w:szCs w:val="20"/>
              </w:rPr>
            </w:pPr>
            <w:r w:rsidRPr="002C6924">
              <w:rPr>
                <w:sz w:val="28"/>
                <w:szCs w:val="20"/>
              </w:rPr>
              <w:t>-</w:t>
            </w:r>
          </w:p>
        </w:tc>
      </w:tr>
      <w:tr w:rsidR="004C366B" w:rsidRPr="00502197" w14:paraId="752D4E6E" w14:textId="77777777" w:rsidTr="00515FD4">
        <w:trPr>
          <w:jc w:val="center"/>
        </w:trPr>
        <w:tc>
          <w:tcPr>
            <w:tcW w:w="835" w:type="dxa"/>
            <w:vMerge/>
          </w:tcPr>
          <w:p w14:paraId="37F31F06" w14:textId="77777777" w:rsidR="004C366B" w:rsidRPr="005D38C1" w:rsidRDefault="004C366B" w:rsidP="00515FD4">
            <w:pPr>
              <w:jc w:val="center"/>
              <w:rPr>
                <w:i/>
                <w:iCs/>
                <w:sz w:val="20"/>
                <w:szCs w:val="20"/>
              </w:rPr>
            </w:pPr>
          </w:p>
        </w:tc>
        <w:tc>
          <w:tcPr>
            <w:tcW w:w="1428" w:type="dxa"/>
            <w:vMerge w:val="restart"/>
          </w:tcPr>
          <w:p w14:paraId="04FA07D1" w14:textId="77777777" w:rsidR="004C366B" w:rsidRPr="00502197" w:rsidRDefault="004C366B" w:rsidP="00515FD4">
            <w:pPr>
              <w:jc w:val="center"/>
              <w:rPr>
                <w:sz w:val="20"/>
                <w:szCs w:val="20"/>
              </w:rPr>
            </w:pPr>
            <w:r w:rsidRPr="00052633">
              <w:rPr>
                <w:sz w:val="20"/>
                <w:szCs w:val="20"/>
              </w:rPr>
              <w:t>c.2416+67 A&gt;G</w:t>
            </w:r>
          </w:p>
        </w:tc>
        <w:tc>
          <w:tcPr>
            <w:tcW w:w="851" w:type="dxa"/>
          </w:tcPr>
          <w:p w14:paraId="070AA037" w14:textId="77777777" w:rsidR="004C366B" w:rsidRPr="00502197" w:rsidRDefault="004C366B" w:rsidP="00515FD4">
            <w:pPr>
              <w:jc w:val="center"/>
              <w:rPr>
                <w:b/>
                <w:sz w:val="20"/>
                <w:szCs w:val="20"/>
              </w:rPr>
            </w:pPr>
            <w:r>
              <w:rPr>
                <w:b/>
                <w:sz w:val="20"/>
                <w:szCs w:val="20"/>
              </w:rPr>
              <w:t>Tissue</w:t>
            </w:r>
          </w:p>
        </w:tc>
        <w:tc>
          <w:tcPr>
            <w:tcW w:w="850" w:type="dxa"/>
          </w:tcPr>
          <w:p w14:paraId="3DB115CD" w14:textId="77777777" w:rsidR="004C366B" w:rsidRPr="002C6924" w:rsidRDefault="004C366B" w:rsidP="00515FD4">
            <w:pPr>
              <w:jc w:val="center"/>
              <w:rPr>
                <w:sz w:val="28"/>
                <w:szCs w:val="20"/>
              </w:rPr>
            </w:pPr>
            <w:r w:rsidRPr="002C6924">
              <w:rPr>
                <w:sz w:val="28"/>
                <w:szCs w:val="20"/>
              </w:rPr>
              <w:t>-</w:t>
            </w:r>
          </w:p>
        </w:tc>
        <w:tc>
          <w:tcPr>
            <w:tcW w:w="851" w:type="dxa"/>
          </w:tcPr>
          <w:p w14:paraId="4D9E3FAD" w14:textId="77777777" w:rsidR="004C366B" w:rsidRPr="002C6924" w:rsidRDefault="004C366B" w:rsidP="00515FD4">
            <w:pPr>
              <w:jc w:val="center"/>
              <w:rPr>
                <w:sz w:val="28"/>
                <w:szCs w:val="20"/>
              </w:rPr>
            </w:pPr>
            <w:r w:rsidRPr="002C6924">
              <w:rPr>
                <w:sz w:val="28"/>
                <w:szCs w:val="20"/>
              </w:rPr>
              <w:t>-</w:t>
            </w:r>
          </w:p>
        </w:tc>
        <w:tc>
          <w:tcPr>
            <w:tcW w:w="850" w:type="dxa"/>
          </w:tcPr>
          <w:p w14:paraId="4AFDA065"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1" w:type="dxa"/>
          </w:tcPr>
          <w:p w14:paraId="7EFF26A4" w14:textId="77777777" w:rsidR="004C366B" w:rsidRPr="002C6924" w:rsidRDefault="004C366B" w:rsidP="00515FD4">
            <w:pPr>
              <w:jc w:val="center"/>
              <w:rPr>
                <w:sz w:val="28"/>
                <w:szCs w:val="20"/>
              </w:rPr>
            </w:pPr>
            <w:r w:rsidRPr="002C6924">
              <w:rPr>
                <w:sz w:val="28"/>
                <w:szCs w:val="20"/>
              </w:rPr>
              <w:t>-</w:t>
            </w:r>
          </w:p>
        </w:tc>
        <w:tc>
          <w:tcPr>
            <w:tcW w:w="850" w:type="dxa"/>
          </w:tcPr>
          <w:p w14:paraId="1D7A6D9F" w14:textId="77777777" w:rsidR="004C366B" w:rsidRPr="002C6924" w:rsidRDefault="004C366B" w:rsidP="00515FD4">
            <w:pPr>
              <w:jc w:val="center"/>
              <w:rPr>
                <w:sz w:val="28"/>
                <w:szCs w:val="20"/>
              </w:rPr>
            </w:pPr>
            <w:r w:rsidRPr="002C6924">
              <w:rPr>
                <w:sz w:val="28"/>
                <w:szCs w:val="20"/>
              </w:rPr>
              <w:t>-</w:t>
            </w:r>
          </w:p>
        </w:tc>
        <w:tc>
          <w:tcPr>
            <w:tcW w:w="851" w:type="dxa"/>
          </w:tcPr>
          <w:p w14:paraId="7CCC32F7" w14:textId="77777777" w:rsidR="004C366B" w:rsidRPr="002C6924" w:rsidRDefault="004C366B" w:rsidP="00515FD4">
            <w:pPr>
              <w:jc w:val="center"/>
              <w:rPr>
                <w:sz w:val="28"/>
                <w:szCs w:val="20"/>
              </w:rPr>
            </w:pPr>
            <w:r w:rsidRPr="002C6924">
              <w:rPr>
                <w:sz w:val="28"/>
                <w:szCs w:val="20"/>
              </w:rPr>
              <w:t>-</w:t>
            </w:r>
          </w:p>
        </w:tc>
        <w:tc>
          <w:tcPr>
            <w:tcW w:w="799" w:type="dxa"/>
          </w:tcPr>
          <w:p w14:paraId="40CC3580" w14:textId="77777777" w:rsidR="004C366B" w:rsidRPr="002C6924" w:rsidRDefault="004C366B" w:rsidP="00515FD4">
            <w:pPr>
              <w:jc w:val="center"/>
              <w:rPr>
                <w:sz w:val="28"/>
                <w:szCs w:val="20"/>
              </w:rPr>
            </w:pPr>
            <w:r w:rsidRPr="002C6924">
              <w:rPr>
                <w:sz w:val="28"/>
                <w:szCs w:val="20"/>
              </w:rPr>
              <w:t>-</w:t>
            </w:r>
          </w:p>
        </w:tc>
      </w:tr>
      <w:tr w:rsidR="004C366B" w:rsidRPr="00502197" w14:paraId="2811FE5F" w14:textId="77777777" w:rsidTr="00515FD4">
        <w:trPr>
          <w:jc w:val="center"/>
        </w:trPr>
        <w:tc>
          <w:tcPr>
            <w:tcW w:w="835" w:type="dxa"/>
            <w:vMerge/>
          </w:tcPr>
          <w:p w14:paraId="6626D77B" w14:textId="77777777" w:rsidR="004C366B" w:rsidRPr="005D38C1" w:rsidRDefault="004C366B" w:rsidP="00515FD4">
            <w:pPr>
              <w:jc w:val="center"/>
              <w:rPr>
                <w:i/>
                <w:iCs/>
                <w:sz w:val="20"/>
                <w:szCs w:val="20"/>
              </w:rPr>
            </w:pPr>
          </w:p>
        </w:tc>
        <w:tc>
          <w:tcPr>
            <w:tcW w:w="1428" w:type="dxa"/>
            <w:vMerge/>
          </w:tcPr>
          <w:p w14:paraId="7B257DE5" w14:textId="77777777" w:rsidR="004C366B" w:rsidRPr="00502197" w:rsidRDefault="004C366B" w:rsidP="00515FD4">
            <w:pPr>
              <w:jc w:val="center"/>
              <w:rPr>
                <w:sz w:val="20"/>
                <w:szCs w:val="20"/>
              </w:rPr>
            </w:pPr>
          </w:p>
        </w:tc>
        <w:tc>
          <w:tcPr>
            <w:tcW w:w="851" w:type="dxa"/>
          </w:tcPr>
          <w:p w14:paraId="685BAFD4" w14:textId="77777777" w:rsidR="004C366B" w:rsidRPr="00502197" w:rsidRDefault="004C366B" w:rsidP="00515FD4">
            <w:pPr>
              <w:jc w:val="center"/>
              <w:rPr>
                <w:b/>
                <w:sz w:val="20"/>
                <w:szCs w:val="20"/>
              </w:rPr>
            </w:pPr>
            <w:r>
              <w:rPr>
                <w:b/>
                <w:sz w:val="20"/>
                <w:szCs w:val="20"/>
              </w:rPr>
              <w:t>Cells</w:t>
            </w:r>
          </w:p>
        </w:tc>
        <w:tc>
          <w:tcPr>
            <w:tcW w:w="850" w:type="dxa"/>
          </w:tcPr>
          <w:p w14:paraId="207538C0" w14:textId="77777777" w:rsidR="004C366B" w:rsidRPr="002C6924" w:rsidRDefault="004C366B" w:rsidP="00515FD4">
            <w:pPr>
              <w:jc w:val="center"/>
              <w:rPr>
                <w:sz w:val="28"/>
                <w:szCs w:val="20"/>
              </w:rPr>
            </w:pPr>
            <w:r w:rsidRPr="002C6924">
              <w:rPr>
                <w:sz w:val="28"/>
                <w:szCs w:val="20"/>
              </w:rPr>
              <w:t>-</w:t>
            </w:r>
          </w:p>
        </w:tc>
        <w:tc>
          <w:tcPr>
            <w:tcW w:w="851" w:type="dxa"/>
          </w:tcPr>
          <w:p w14:paraId="4C0EE455" w14:textId="77777777" w:rsidR="004C366B" w:rsidRPr="002C6924" w:rsidRDefault="004C366B" w:rsidP="00515FD4">
            <w:pPr>
              <w:jc w:val="center"/>
              <w:rPr>
                <w:sz w:val="28"/>
                <w:szCs w:val="20"/>
              </w:rPr>
            </w:pPr>
            <w:r w:rsidRPr="002C6924">
              <w:rPr>
                <w:sz w:val="28"/>
                <w:szCs w:val="20"/>
              </w:rPr>
              <w:t>-</w:t>
            </w:r>
          </w:p>
        </w:tc>
        <w:tc>
          <w:tcPr>
            <w:tcW w:w="850" w:type="dxa"/>
          </w:tcPr>
          <w:p w14:paraId="725A6EC3"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1" w:type="dxa"/>
          </w:tcPr>
          <w:p w14:paraId="12581F89" w14:textId="77777777" w:rsidR="004C366B" w:rsidRPr="002C6924" w:rsidRDefault="004C366B" w:rsidP="00515FD4">
            <w:pPr>
              <w:jc w:val="center"/>
              <w:rPr>
                <w:sz w:val="28"/>
                <w:szCs w:val="20"/>
              </w:rPr>
            </w:pPr>
            <w:r w:rsidRPr="002C6924">
              <w:rPr>
                <w:sz w:val="28"/>
                <w:szCs w:val="20"/>
              </w:rPr>
              <w:t>-</w:t>
            </w:r>
          </w:p>
        </w:tc>
        <w:tc>
          <w:tcPr>
            <w:tcW w:w="850" w:type="dxa"/>
          </w:tcPr>
          <w:p w14:paraId="59BE8570" w14:textId="77777777" w:rsidR="004C366B" w:rsidRPr="002C6924" w:rsidRDefault="004C366B" w:rsidP="00515FD4">
            <w:pPr>
              <w:jc w:val="center"/>
              <w:rPr>
                <w:sz w:val="28"/>
                <w:szCs w:val="20"/>
              </w:rPr>
            </w:pPr>
            <w:r w:rsidRPr="002C6924">
              <w:rPr>
                <w:sz w:val="28"/>
                <w:szCs w:val="20"/>
              </w:rPr>
              <w:t>-</w:t>
            </w:r>
          </w:p>
        </w:tc>
        <w:tc>
          <w:tcPr>
            <w:tcW w:w="851" w:type="dxa"/>
          </w:tcPr>
          <w:p w14:paraId="7D11FC24" w14:textId="77777777" w:rsidR="004C366B" w:rsidRPr="002C6924" w:rsidRDefault="004C366B" w:rsidP="00515FD4">
            <w:pPr>
              <w:jc w:val="center"/>
              <w:rPr>
                <w:sz w:val="28"/>
                <w:szCs w:val="20"/>
              </w:rPr>
            </w:pPr>
            <w:r w:rsidRPr="002C6924">
              <w:rPr>
                <w:sz w:val="28"/>
                <w:szCs w:val="20"/>
              </w:rPr>
              <w:t>-</w:t>
            </w:r>
          </w:p>
        </w:tc>
        <w:tc>
          <w:tcPr>
            <w:tcW w:w="799" w:type="dxa"/>
          </w:tcPr>
          <w:p w14:paraId="3602E4D8" w14:textId="77777777" w:rsidR="004C366B" w:rsidRPr="002C6924" w:rsidRDefault="004C366B" w:rsidP="00515FD4">
            <w:pPr>
              <w:jc w:val="center"/>
              <w:rPr>
                <w:sz w:val="28"/>
                <w:szCs w:val="20"/>
              </w:rPr>
            </w:pPr>
            <w:r w:rsidRPr="002C6924">
              <w:rPr>
                <w:sz w:val="28"/>
                <w:szCs w:val="20"/>
              </w:rPr>
              <w:t>-</w:t>
            </w:r>
          </w:p>
        </w:tc>
      </w:tr>
      <w:tr w:rsidR="004C366B" w:rsidRPr="00502197" w14:paraId="4D36A62D" w14:textId="77777777" w:rsidTr="00515FD4">
        <w:trPr>
          <w:jc w:val="center"/>
        </w:trPr>
        <w:tc>
          <w:tcPr>
            <w:tcW w:w="835" w:type="dxa"/>
            <w:vMerge w:val="restart"/>
          </w:tcPr>
          <w:p w14:paraId="55585C6D" w14:textId="77777777" w:rsidR="004C366B" w:rsidRPr="005D38C1" w:rsidRDefault="004C366B" w:rsidP="00515FD4">
            <w:pPr>
              <w:jc w:val="center"/>
              <w:rPr>
                <w:b/>
                <w:i/>
                <w:iCs/>
                <w:sz w:val="20"/>
                <w:szCs w:val="20"/>
              </w:rPr>
            </w:pPr>
          </w:p>
          <w:p w14:paraId="39DE9A3D" w14:textId="77777777" w:rsidR="004C366B" w:rsidRPr="005D38C1" w:rsidRDefault="004C366B" w:rsidP="00515FD4">
            <w:pPr>
              <w:jc w:val="center"/>
              <w:rPr>
                <w:b/>
                <w:i/>
                <w:iCs/>
                <w:sz w:val="20"/>
                <w:szCs w:val="20"/>
              </w:rPr>
            </w:pPr>
          </w:p>
          <w:p w14:paraId="2BCFEB6E" w14:textId="77777777" w:rsidR="004C366B" w:rsidRPr="005D38C1" w:rsidRDefault="004C366B" w:rsidP="00515FD4">
            <w:pPr>
              <w:jc w:val="center"/>
              <w:rPr>
                <w:b/>
                <w:i/>
                <w:iCs/>
                <w:sz w:val="20"/>
                <w:szCs w:val="20"/>
              </w:rPr>
            </w:pPr>
            <w:r w:rsidRPr="005D38C1">
              <w:rPr>
                <w:b/>
                <w:i/>
                <w:iCs/>
                <w:sz w:val="20"/>
                <w:szCs w:val="20"/>
              </w:rPr>
              <w:t>FBXW7</w:t>
            </w:r>
          </w:p>
        </w:tc>
        <w:tc>
          <w:tcPr>
            <w:tcW w:w="1428" w:type="dxa"/>
            <w:vMerge w:val="restart"/>
          </w:tcPr>
          <w:p w14:paraId="6287A98F" w14:textId="77777777" w:rsidR="004C366B" w:rsidRPr="00502197" w:rsidRDefault="004C366B" w:rsidP="00515FD4">
            <w:pPr>
              <w:jc w:val="center"/>
              <w:rPr>
                <w:sz w:val="20"/>
                <w:szCs w:val="20"/>
              </w:rPr>
            </w:pPr>
            <w:r w:rsidRPr="005F725E">
              <w:rPr>
                <w:sz w:val="20"/>
                <w:szCs w:val="20"/>
              </w:rPr>
              <w:t>c.1855+67 G&gt;A</w:t>
            </w:r>
          </w:p>
        </w:tc>
        <w:tc>
          <w:tcPr>
            <w:tcW w:w="851" w:type="dxa"/>
          </w:tcPr>
          <w:p w14:paraId="0980C18C" w14:textId="77777777" w:rsidR="004C366B" w:rsidRPr="00502197" w:rsidRDefault="004C366B" w:rsidP="00515FD4">
            <w:pPr>
              <w:jc w:val="center"/>
              <w:rPr>
                <w:b/>
                <w:sz w:val="20"/>
                <w:szCs w:val="20"/>
              </w:rPr>
            </w:pPr>
            <w:r>
              <w:rPr>
                <w:b/>
                <w:sz w:val="20"/>
                <w:szCs w:val="20"/>
              </w:rPr>
              <w:t>Tissue</w:t>
            </w:r>
          </w:p>
        </w:tc>
        <w:tc>
          <w:tcPr>
            <w:tcW w:w="850" w:type="dxa"/>
          </w:tcPr>
          <w:p w14:paraId="2B8DCF3C"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1" w:type="dxa"/>
          </w:tcPr>
          <w:p w14:paraId="7A53ED30" w14:textId="77777777" w:rsidR="004C366B" w:rsidRPr="002C6924" w:rsidRDefault="004C366B" w:rsidP="00515FD4">
            <w:pPr>
              <w:jc w:val="center"/>
              <w:rPr>
                <w:sz w:val="28"/>
                <w:szCs w:val="20"/>
              </w:rPr>
            </w:pPr>
            <w:r w:rsidRPr="002C6924">
              <w:rPr>
                <w:sz w:val="28"/>
                <w:szCs w:val="20"/>
              </w:rPr>
              <w:t>-</w:t>
            </w:r>
          </w:p>
        </w:tc>
        <w:tc>
          <w:tcPr>
            <w:tcW w:w="850" w:type="dxa"/>
          </w:tcPr>
          <w:p w14:paraId="00BF33B7" w14:textId="77777777" w:rsidR="004C366B" w:rsidRPr="002C6924" w:rsidRDefault="004C366B" w:rsidP="00515FD4">
            <w:pPr>
              <w:jc w:val="center"/>
              <w:rPr>
                <w:sz w:val="28"/>
                <w:szCs w:val="20"/>
              </w:rPr>
            </w:pPr>
            <w:r w:rsidRPr="002C6924">
              <w:rPr>
                <w:sz w:val="28"/>
                <w:szCs w:val="20"/>
              </w:rPr>
              <w:t>-</w:t>
            </w:r>
          </w:p>
        </w:tc>
        <w:tc>
          <w:tcPr>
            <w:tcW w:w="851" w:type="dxa"/>
          </w:tcPr>
          <w:p w14:paraId="422FAEE6" w14:textId="77777777" w:rsidR="004C366B" w:rsidRPr="002C6924" w:rsidRDefault="004C366B" w:rsidP="00515FD4">
            <w:pPr>
              <w:jc w:val="center"/>
              <w:rPr>
                <w:sz w:val="28"/>
                <w:szCs w:val="20"/>
              </w:rPr>
            </w:pPr>
            <w:r w:rsidRPr="002C6924">
              <w:rPr>
                <w:sz w:val="28"/>
                <w:szCs w:val="20"/>
              </w:rPr>
              <w:t>-</w:t>
            </w:r>
          </w:p>
        </w:tc>
        <w:tc>
          <w:tcPr>
            <w:tcW w:w="850" w:type="dxa"/>
          </w:tcPr>
          <w:p w14:paraId="3A5588F8" w14:textId="77777777" w:rsidR="004C366B" w:rsidRPr="002C6924" w:rsidRDefault="004C366B" w:rsidP="00515FD4">
            <w:pPr>
              <w:jc w:val="center"/>
              <w:rPr>
                <w:sz w:val="28"/>
                <w:szCs w:val="20"/>
              </w:rPr>
            </w:pPr>
            <w:r w:rsidRPr="002C6924">
              <w:rPr>
                <w:sz w:val="28"/>
                <w:szCs w:val="20"/>
              </w:rPr>
              <w:t>-</w:t>
            </w:r>
          </w:p>
        </w:tc>
        <w:tc>
          <w:tcPr>
            <w:tcW w:w="851" w:type="dxa"/>
          </w:tcPr>
          <w:p w14:paraId="7E74681C" w14:textId="77777777" w:rsidR="004C366B" w:rsidRPr="002C6924" w:rsidRDefault="004C366B" w:rsidP="00515FD4">
            <w:pPr>
              <w:jc w:val="center"/>
              <w:rPr>
                <w:sz w:val="28"/>
                <w:szCs w:val="20"/>
              </w:rPr>
            </w:pPr>
            <w:r w:rsidRPr="002C6924">
              <w:rPr>
                <w:sz w:val="28"/>
                <w:szCs w:val="20"/>
              </w:rPr>
              <w:t>-</w:t>
            </w:r>
          </w:p>
        </w:tc>
        <w:tc>
          <w:tcPr>
            <w:tcW w:w="799" w:type="dxa"/>
          </w:tcPr>
          <w:p w14:paraId="52CAE817" w14:textId="77777777" w:rsidR="004C366B" w:rsidRPr="002C6924" w:rsidRDefault="004C366B" w:rsidP="00515FD4">
            <w:pPr>
              <w:jc w:val="center"/>
              <w:rPr>
                <w:sz w:val="28"/>
                <w:szCs w:val="20"/>
              </w:rPr>
            </w:pPr>
            <w:r w:rsidRPr="002C6924">
              <w:rPr>
                <w:sz w:val="28"/>
                <w:szCs w:val="20"/>
              </w:rPr>
              <w:t>-</w:t>
            </w:r>
          </w:p>
        </w:tc>
      </w:tr>
      <w:tr w:rsidR="004C366B" w:rsidRPr="00502197" w14:paraId="5451BCCE" w14:textId="77777777" w:rsidTr="00515FD4">
        <w:trPr>
          <w:jc w:val="center"/>
        </w:trPr>
        <w:tc>
          <w:tcPr>
            <w:tcW w:w="835" w:type="dxa"/>
            <w:vMerge/>
          </w:tcPr>
          <w:p w14:paraId="4491F4CC" w14:textId="77777777" w:rsidR="004C366B" w:rsidRPr="005D38C1" w:rsidRDefault="004C366B" w:rsidP="00515FD4">
            <w:pPr>
              <w:jc w:val="center"/>
              <w:rPr>
                <w:i/>
                <w:iCs/>
                <w:sz w:val="20"/>
                <w:szCs w:val="20"/>
              </w:rPr>
            </w:pPr>
          </w:p>
        </w:tc>
        <w:tc>
          <w:tcPr>
            <w:tcW w:w="1428" w:type="dxa"/>
            <w:vMerge/>
          </w:tcPr>
          <w:p w14:paraId="2E6917E4" w14:textId="77777777" w:rsidR="004C366B" w:rsidRPr="00502197" w:rsidRDefault="004C366B" w:rsidP="00515FD4">
            <w:pPr>
              <w:jc w:val="center"/>
              <w:rPr>
                <w:sz w:val="20"/>
                <w:szCs w:val="20"/>
              </w:rPr>
            </w:pPr>
          </w:p>
        </w:tc>
        <w:tc>
          <w:tcPr>
            <w:tcW w:w="851" w:type="dxa"/>
          </w:tcPr>
          <w:p w14:paraId="10C6613E" w14:textId="77777777" w:rsidR="004C366B" w:rsidRPr="00502197" w:rsidRDefault="004C366B" w:rsidP="00515FD4">
            <w:pPr>
              <w:jc w:val="center"/>
              <w:rPr>
                <w:b/>
                <w:sz w:val="20"/>
                <w:szCs w:val="20"/>
              </w:rPr>
            </w:pPr>
            <w:r>
              <w:rPr>
                <w:b/>
                <w:sz w:val="20"/>
                <w:szCs w:val="20"/>
              </w:rPr>
              <w:t>Cells</w:t>
            </w:r>
          </w:p>
        </w:tc>
        <w:tc>
          <w:tcPr>
            <w:tcW w:w="850" w:type="dxa"/>
          </w:tcPr>
          <w:p w14:paraId="258D5214"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c>
          <w:tcPr>
            <w:tcW w:w="851" w:type="dxa"/>
          </w:tcPr>
          <w:p w14:paraId="399298D7" w14:textId="77777777" w:rsidR="004C366B" w:rsidRPr="002C6924" w:rsidRDefault="004C366B" w:rsidP="00515FD4">
            <w:pPr>
              <w:jc w:val="center"/>
              <w:rPr>
                <w:sz w:val="28"/>
                <w:szCs w:val="20"/>
              </w:rPr>
            </w:pPr>
            <w:r w:rsidRPr="002C6924">
              <w:rPr>
                <w:sz w:val="28"/>
                <w:szCs w:val="20"/>
              </w:rPr>
              <w:t>-</w:t>
            </w:r>
          </w:p>
        </w:tc>
        <w:tc>
          <w:tcPr>
            <w:tcW w:w="850" w:type="dxa"/>
          </w:tcPr>
          <w:p w14:paraId="47FE4633" w14:textId="77777777" w:rsidR="004C366B" w:rsidRPr="002C6924" w:rsidRDefault="004C366B" w:rsidP="00515FD4">
            <w:pPr>
              <w:jc w:val="center"/>
              <w:rPr>
                <w:sz w:val="28"/>
                <w:szCs w:val="20"/>
              </w:rPr>
            </w:pPr>
            <w:r w:rsidRPr="002C6924">
              <w:rPr>
                <w:sz w:val="28"/>
                <w:szCs w:val="20"/>
              </w:rPr>
              <w:t>-</w:t>
            </w:r>
          </w:p>
        </w:tc>
        <w:tc>
          <w:tcPr>
            <w:tcW w:w="851" w:type="dxa"/>
          </w:tcPr>
          <w:p w14:paraId="00D7E10E" w14:textId="77777777" w:rsidR="004C366B" w:rsidRPr="002C6924" w:rsidRDefault="004C366B" w:rsidP="00515FD4">
            <w:pPr>
              <w:jc w:val="center"/>
              <w:rPr>
                <w:sz w:val="28"/>
                <w:szCs w:val="20"/>
              </w:rPr>
            </w:pPr>
            <w:r w:rsidRPr="002C6924">
              <w:rPr>
                <w:sz w:val="28"/>
                <w:szCs w:val="20"/>
              </w:rPr>
              <w:t>-</w:t>
            </w:r>
          </w:p>
        </w:tc>
        <w:tc>
          <w:tcPr>
            <w:tcW w:w="850" w:type="dxa"/>
          </w:tcPr>
          <w:p w14:paraId="74E19758" w14:textId="77777777" w:rsidR="004C366B" w:rsidRPr="002C6924" w:rsidRDefault="004C366B" w:rsidP="00515FD4">
            <w:pPr>
              <w:jc w:val="center"/>
              <w:rPr>
                <w:sz w:val="28"/>
                <w:szCs w:val="20"/>
              </w:rPr>
            </w:pPr>
            <w:r w:rsidRPr="002C6924">
              <w:rPr>
                <w:sz w:val="28"/>
                <w:szCs w:val="20"/>
              </w:rPr>
              <w:t>-</w:t>
            </w:r>
          </w:p>
        </w:tc>
        <w:tc>
          <w:tcPr>
            <w:tcW w:w="851" w:type="dxa"/>
          </w:tcPr>
          <w:p w14:paraId="0D781331" w14:textId="77777777" w:rsidR="004C366B" w:rsidRPr="002C6924" w:rsidRDefault="004C366B" w:rsidP="00515FD4">
            <w:pPr>
              <w:jc w:val="center"/>
              <w:rPr>
                <w:sz w:val="28"/>
                <w:szCs w:val="20"/>
              </w:rPr>
            </w:pPr>
            <w:r w:rsidRPr="002C6924">
              <w:rPr>
                <w:sz w:val="28"/>
                <w:szCs w:val="20"/>
              </w:rPr>
              <w:t>-</w:t>
            </w:r>
          </w:p>
        </w:tc>
        <w:tc>
          <w:tcPr>
            <w:tcW w:w="799" w:type="dxa"/>
          </w:tcPr>
          <w:p w14:paraId="5285065B" w14:textId="77777777" w:rsidR="004C366B" w:rsidRPr="002C6924" w:rsidRDefault="004C366B" w:rsidP="00515FD4">
            <w:pPr>
              <w:jc w:val="center"/>
              <w:rPr>
                <w:sz w:val="28"/>
                <w:szCs w:val="20"/>
              </w:rPr>
            </w:pPr>
            <w:r w:rsidRPr="002C6924">
              <w:rPr>
                <w:sz w:val="28"/>
                <w:szCs w:val="20"/>
              </w:rPr>
              <w:t>-</w:t>
            </w:r>
          </w:p>
        </w:tc>
      </w:tr>
      <w:tr w:rsidR="004C366B" w:rsidRPr="00502197" w14:paraId="142DE01C" w14:textId="77777777" w:rsidTr="00515FD4">
        <w:trPr>
          <w:jc w:val="center"/>
        </w:trPr>
        <w:tc>
          <w:tcPr>
            <w:tcW w:w="835" w:type="dxa"/>
            <w:vMerge/>
          </w:tcPr>
          <w:p w14:paraId="5EC50C51" w14:textId="77777777" w:rsidR="004C366B" w:rsidRPr="005D38C1" w:rsidRDefault="004C366B" w:rsidP="00515FD4">
            <w:pPr>
              <w:jc w:val="center"/>
              <w:rPr>
                <w:i/>
                <w:iCs/>
                <w:sz w:val="20"/>
                <w:szCs w:val="20"/>
              </w:rPr>
            </w:pPr>
          </w:p>
        </w:tc>
        <w:tc>
          <w:tcPr>
            <w:tcW w:w="1428" w:type="dxa"/>
            <w:vMerge w:val="restart"/>
          </w:tcPr>
          <w:p w14:paraId="48766554" w14:textId="77777777" w:rsidR="004C366B" w:rsidRPr="00502197" w:rsidRDefault="004C366B" w:rsidP="00515FD4">
            <w:pPr>
              <w:jc w:val="center"/>
              <w:rPr>
                <w:sz w:val="20"/>
                <w:szCs w:val="20"/>
              </w:rPr>
            </w:pPr>
            <w:r w:rsidRPr="007E3D16">
              <w:rPr>
                <w:sz w:val="20"/>
                <w:szCs w:val="20"/>
              </w:rPr>
              <w:t>c.1972 G&gt;A</w:t>
            </w:r>
          </w:p>
        </w:tc>
        <w:tc>
          <w:tcPr>
            <w:tcW w:w="851" w:type="dxa"/>
          </w:tcPr>
          <w:p w14:paraId="011A228F" w14:textId="77777777" w:rsidR="004C366B" w:rsidRPr="00502197" w:rsidRDefault="004C366B" w:rsidP="00515FD4">
            <w:pPr>
              <w:jc w:val="center"/>
              <w:rPr>
                <w:b/>
                <w:sz w:val="20"/>
                <w:szCs w:val="20"/>
              </w:rPr>
            </w:pPr>
            <w:r>
              <w:rPr>
                <w:b/>
                <w:sz w:val="20"/>
                <w:szCs w:val="20"/>
              </w:rPr>
              <w:t>Tissue</w:t>
            </w:r>
          </w:p>
        </w:tc>
        <w:tc>
          <w:tcPr>
            <w:tcW w:w="850" w:type="dxa"/>
          </w:tcPr>
          <w:p w14:paraId="62AC6FA9" w14:textId="77777777" w:rsidR="004C366B" w:rsidRPr="002C6924" w:rsidRDefault="004C366B" w:rsidP="00515FD4">
            <w:pPr>
              <w:jc w:val="center"/>
              <w:rPr>
                <w:sz w:val="28"/>
                <w:szCs w:val="20"/>
              </w:rPr>
            </w:pPr>
            <w:r w:rsidRPr="002C6924">
              <w:rPr>
                <w:sz w:val="28"/>
                <w:szCs w:val="20"/>
              </w:rPr>
              <w:t>-</w:t>
            </w:r>
          </w:p>
        </w:tc>
        <w:tc>
          <w:tcPr>
            <w:tcW w:w="851" w:type="dxa"/>
          </w:tcPr>
          <w:p w14:paraId="0C448A94" w14:textId="77777777" w:rsidR="004C366B" w:rsidRPr="002C6924" w:rsidRDefault="004C366B" w:rsidP="00515FD4">
            <w:pPr>
              <w:jc w:val="center"/>
              <w:rPr>
                <w:sz w:val="28"/>
                <w:szCs w:val="20"/>
              </w:rPr>
            </w:pPr>
            <w:r w:rsidRPr="002C6924">
              <w:rPr>
                <w:sz w:val="28"/>
                <w:szCs w:val="20"/>
              </w:rPr>
              <w:t>-</w:t>
            </w:r>
          </w:p>
        </w:tc>
        <w:tc>
          <w:tcPr>
            <w:tcW w:w="850" w:type="dxa"/>
          </w:tcPr>
          <w:p w14:paraId="3C850916" w14:textId="77777777" w:rsidR="004C366B" w:rsidRPr="002C6924" w:rsidRDefault="004C366B" w:rsidP="00515FD4">
            <w:pPr>
              <w:jc w:val="center"/>
              <w:rPr>
                <w:sz w:val="28"/>
                <w:szCs w:val="20"/>
              </w:rPr>
            </w:pPr>
            <w:r w:rsidRPr="002C6924">
              <w:rPr>
                <w:sz w:val="28"/>
                <w:szCs w:val="20"/>
              </w:rPr>
              <w:t>-</w:t>
            </w:r>
          </w:p>
        </w:tc>
        <w:tc>
          <w:tcPr>
            <w:tcW w:w="851" w:type="dxa"/>
          </w:tcPr>
          <w:p w14:paraId="56BA691B" w14:textId="77777777" w:rsidR="004C366B" w:rsidRPr="002C6924" w:rsidRDefault="004C366B" w:rsidP="00515FD4">
            <w:pPr>
              <w:jc w:val="center"/>
              <w:rPr>
                <w:sz w:val="28"/>
                <w:szCs w:val="20"/>
              </w:rPr>
            </w:pPr>
            <w:r w:rsidRPr="002C6924">
              <w:rPr>
                <w:sz w:val="28"/>
                <w:szCs w:val="20"/>
              </w:rPr>
              <w:t>-</w:t>
            </w:r>
          </w:p>
        </w:tc>
        <w:tc>
          <w:tcPr>
            <w:tcW w:w="850" w:type="dxa"/>
          </w:tcPr>
          <w:p w14:paraId="485F2206" w14:textId="77777777" w:rsidR="004C366B" w:rsidRPr="002C6924" w:rsidRDefault="004C366B" w:rsidP="00515FD4">
            <w:pPr>
              <w:jc w:val="center"/>
              <w:rPr>
                <w:sz w:val="28"/>
                <w:szCs w:val="20"/>
              </w:rPr>
            </w:pPr>
            <w:r w:rsidRPr="002C6924">
              <w:rPr>
                <w:sz w:val="28"/>
                <w:szCs w:val="20"/>
              </w:rPr>
              <w:t>-</w:t>
            </w:r>
          </w:p>
        </w:tc>
        <w:tc>
          <w:tcPr>
            <w:tcW w:w="851" w:type="dxa"/>
          </w:tcPr>
          <w:p w14:paraId="04A92BA1" w14:textId="77777777" w:rsidR="004C366B" w:rsidRPr="002C6924" w:rsidRDefault="004C366B" w:rsidP="00515FD4">
            <w:pPr>
              <w:jc w:val="center"/>
              <w:rPr>
                <w:sz w:val="28"/>
                <w:szCs w:val="20"/>
              </w:rPr>
            </w:pPr>
            <w:r w:rsidRPr="002C6924">
              <w:rPr>
                <w:sz w:val="28"/>
                <w:szCs w:val="20"/>
              </w:rPr>
              <w:t>-</w:t>
            </w:r>
          </w:p>
        </w:tc>
        <w:tc>
          <w:tcPr>
            <w:tcW w:w="799" w:type="dxa"/>
          </w:tcPr>
          <w:p w14:paraId="68FB8518"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r>
      <w:tr w:rsidR="004C366B" w:rsidRPr="00502197" w14:paraId="0F74502F" w14:textId="77777777" w:rsidTr="00515FD4">
        <w:trPr>
          <w:jc w:val="center"/>
        </w:trPr>
        <w:tc>
          <w:tcPr>
            <w:tcW w:w="835" w:type="dxa"/>
            <w:vMerge/>
          </w:tcPr>
          <w:p w14:paraId="3EFB4559" w14:textId="77777777" w:rsidR="004C366B" w:rsidRPr="005D38C1" w:rsidRDefault="004C366B" w:rsidP="00515FD4">
            <w:pPr>
              <w:jc w:val="center"/>
              <w:rPr>
                <w:i/>
                <w:iCs/>
                <w:sz w:val="20"/>
                <w:szCs w:val="20"/>
              </w:rPr>
            </w:pPr>
          </w:p>
        </w:tc>
        <w:tc>
          <w:tcPr>
            <w:tcW w:w="1428" w:type="dxa"/>
            <w:vMerge/>
          </w:tcPr>
          <w:p w14:paraId="48A0437E" w14:textId="77777777" w:rsidR="004C366B" w:rsidRPr="00502197" w:rsidRDefault="004C366B" w:rsidP="00515FD4">
            <w:pPr>
              <w:jc w:val="center"/>
              <w:rPr>
                <w:sz w:val="20"/>
                <w:szCs w:val="20"/>
              </w:rPr>
            </w:pPr>
          </w:p>
        </w:tc>
        <w:tc>
          <w:tcPr>
            <w:tcW w:w="851" w:type="dxa"/>
          </w:tcPr>
          <w:p w14:paraId="474A22A6" w14:textId="77777777" w:rsidR="004C366B" w:rsidRPr="00502197" w:rsidRDefault="004C366B" w:rsidP="00515FD4">
            <w:pPr>
              <w:jc w:val="center"/>
              <w:rPr>
                <w:b/>
                <w:sz w:val="20"/>
                <w:szCs w:val="20"/>
              </w:rPr>
            </w:pPr>
            <w:r>
              <w:rPr>
                <w:b/>
                <w:sz w:val="20"/>
                <w:szCs w:val="20"/>
              </w:rPr>
              <w:t>Cells</w:t>
            </w:r>
          </w:p>
        </w:tc>
        <w:tc>
          <w:tcPr>
            <w:tcW w:w="850" w:type="dxa"/>
          </w:tcPr>
          <w:p w14:paraId="02200709" w14:textId="77777777" w:rsidR="004C366B" w:rsidRPr="002C6924" w:rsidRDefault="004C366B" w:rsidP="00515FD4">
            <w:pPr>
              <w:jc w:val="center"/>
              <w:rPr>
                <w:sz w:val="28"/>
                <w:szCs w:val="20"/>
              </w:rPr>
            </w:pPr>
            <w:r w:rsidRPr="002C6924">
              <w:rPr>
                <w:sz w:val="28"/>
                <w:szCs w:val="20"/>
              </w:rPr>
              <w:t>-</w:t>
            </w:r>
          </w:p>
        </w:tc>
        <w:tc>
          <w:tcPr>
            <w:tcW w:w="851" w:type="dxa"/>
          </w:tcPr>
          <w:p w14:paraId="21BA97BF" w14:textId="77777777" w:rsidR="004C366B" w:rsidRPr="002C6924" w:rsidRDefault="004C366B" w:rsidP="00515FD4">
            <w:pPr>
              <w:jc w:val="center"/>
              <w:rPr>
                <w:sz w:val="28"/>
                <w:szCs w:val="20"/>
              </w:rPr>
            </w:pPr>
            <w:r w:rsidRPr="002C6924">
              <w:rPr>
                <w:sz w:val="28"/>
                <w:szCs w:val="20"/>
              </w:rPr>
              <w:t>-</w:t>
            </w:r>
          </w:p>
        </w:tc>
        <w:tc>
          <w:tcPr>
            <w:tcW w:w="850" w:type="dxa"/>
          </w:tcPr>
          <w:p w14:paraId="0E5C4C10" w14:textId="77777777" w:rsidR="004C366B" w:rsidRPr="002C6924" w:rsidRDefault="004C366B" w:rsidP="00515FD4">
            <w:pPr>
              <w:jc w:val="center"/>
              <w:rPr>
                <w:sz w:val="28"/>
                <w:szCs w:val="20"/>
              </w:rPr>
            </w:pPr>
            <w:r w:rsidRPr="002C6924">
              <w:rPr>
                <w:sz w:val="28"/>
                <w:szCs w:val="20"/>
              </w:rPr>
              <w:t>-</w:t>
            </w:r>
          </w:p>
        </w:tc>
        <w:tc>
          <w:tcPr>
            <w:tcW w:w="851" w:type="dxa"/>
          </w:tcPr>
          <w:p w14:paraId="05DECBD8" w14:textId="77777777" w:rsidR="004C366B" w:rsidRPr="002C6924" w:rsidRDefault="004C366B" w:rsidP="00515FD4">
            <w:pPr>
              <w:jc w:val="center"/>
              <w:rPr>
                <w:sz w:val="28"/>
                <w:szCs w:val="20"/>
              </w:rPr>
            </w:pPr>
            <w:r w:rsidRPr="002C6924">
              <w:rPr>
                <w:sz w:val="28"/>
                <w:szCs w:val="20"/>
              </w:rPr>
              <w:t>-</w:t>
            </w:r>
          </w:p>
        </w:tc>
        <w:tc>
          <w:tcPr>
            <w:tcW w:w="850" w:type="dxa"/>
          </w:tcPr>
          <w:p w14:paraId="4F3EE2A1" w14:textId="77777777" w:rsidR="004C366B" w:rsidRPr="002C6924" w:rsidRDefault="004C366B" w:rsidP="00515FD4">
            <w:pPr>
              <w:jc w:val="center"/>
              <w:rPr>
                <w:sz w:val="28"/>
                <w:szCs w:val="20"/>
              </w:rPr>
            </w:pPr>
            <w:r w:rsidRPr="002C6924">
              <w:rPr>
                <w:sz w:val="28"/>
                <w:szCs w:val="20"/>
              </w:rPr>
              <w:t>-</w:t>
            </w:r>
          </w:p>
        </w:tc>
        <w:tc>
          <w:tcPr>
            <w:tcW w:w="851" w:type="dxa"/>
          </w:tcPr>
          <w:p w14:paraId="3A890711" w14:textId="77777777" w:rsidR="004C366B" w:rsidRPr="002C6924" w:rsidRDefault="004C366B" w:rsidP="00515FD4">
            <w:pPr>
              <w:jc w:val="center"/>
              <w:rPr>
                <w:sz w:val="28"/>
                <w:szCs w:val="20"/>
              </w:rPr>
            </w:pPr>
            <w:r w:rsidRPr="002C6924">
              <w:rPr>
                <w:sz w:val="28"/>
                <w:szCs w:val="20"/>
              </w:rPr>
              <w:t>-</w:t>
            </w:r>
          </w:p>
        </w:tc>
        <w:tc>
          <w:tcPr>
            <w:tcW w:w="799" w:type="dxa"/>
          </w:tcPr>
          <w:p w14:paraId="35E0E314" w14:textId="77777777" w:rsidR="004C366B" w:rsidRPr="0031572E" w:rsidRDefault="004C366B" w:rsidP="00515FD4">
            <w:pPr>
              <w:jc w:val="center"/>
              <w:rPr>
                <w:color w:val="00B050"/>
                <w:sz w:val="28"/>
                <w:szCs w:val="20"/>
              </w:rPr>
            </w:pPr>
            <w:r w:rsidRPr="0031572E">
              <w:rPr>
                <w:color w:val="00B050"/>
                <w:sz w:val="28"/>
                <w:szCs w:val="20"/>
              </w:rPr>
              <w:sym w:font="Wingdings 2" w:char="F050"/>
            </w:r>
          </w:p>
        </w:tc>
      </w:tr>
      <w:tr w:rsidR="004C366B" w:rsidRPr="00502197" w14:paraId="6BE7C6A4" w14:textId="77777777" w:rsidTr="00515FD4">
        <w:trPr>
          <w:jc w:val="center"/>
        </w:trPr>
        <w:tc>
          <w:tcPr>
            <w:tcW w:w="3114" w:type="dxa"/>
            <w:gridSpan w:val="3"/>
          </w:tcPr>
          <w:p w14:paraId="7C34CD59" w14:textId="77777777" w:rsidR="004C366B" w:rsidRDefault="004C366B" w:rsidP="00515FD4">
            <w:pPr>
              <w:jc w:val="center"/>
              <w:rPr>
                <w:b/>
                <w:sz w:val="20"/>
                <w:szCs w:val="20"/>
              </w:rPr>
            </w:pPr>
            <w:r>
              <w:rPr>
                <w:b/>
                <w:sz w:val="20"/>
                <w:szCs w:val="20"/>
              </w:rPr>
              <w:t>% mutations shared by tissues and cells)</w:t>
            </w:r>
          </w:p>
        </w:tc>
        <w:tc>
          <w:tcPr>
            <w:tcW w:w="850" w:type="dxa"/>
          </w:tcPr>
          <w:p w14:paraId="10B6CAF8" w14:textId="77777777" w:rsidR="004C366B" w:rsidRPr="002356B7" w:rsidRDefault="004C366B" w:rsidP="00515FD4">
            <w:pPr>
              <w:jc w:val="center"/>
              <w:rPr>
                <w:szCs w:val="20"/>
              </w:rPr>
            </w:pPr>
            <w:r>
              <w:rPr>
                <w:szCs w:val="20"/>
              </w:rPr>
              <w:t>78.9%</w:t>
            </w:r>
          </w:p>
        </w:tc>
        <w:tc>
          <w:tcPr>
            <w:tcW w:w="851" w:type="dxa"/>
          </w:tcPr>
          <w:p w14:paraId="4F95347B" w14:textId="77777777" w:rsidR="004C366B" w:rsidRPr="002356B7" w:rsidRDefault="004C366B" w:rsidP="00515FD4">
            <w:pPr>
              <w:jc w:val="center"/>
              <w:rPr>
                <w:szCs w:val="20"/>
              </w:rPr>
            </w:pPr>
            <w:r>
              <w:rPr>
                <w:szCs w:val="20"/>
              </w:rPr>
              <w:t>91.3%</w:t>
            </w:r>
          </w:p>
        </w:tc>
        <w:tc>
          <w:tcPr>
            <w:tcW w:w="850" w:type="dxa"/>
          </w:tcPr>
          <w:p w14:paraId="2A0B28DA" w14:textId="77777777" w:rsidR="004C366B" w:rsidRPr="002356B7" w:rsidRDefault="004C366B" w:rsidP="00515FD4">
            <w:pPr>
              <w:jc w:val="center"/>
              <w:rPr>
                <w:szCs w:val="20"/>
              </w:rPr>
            </w:pPr>
            <w:r>
              <w:rPr>
                <w:szCs w:val="20"/>
              </w:rPr>
              <w:t>77.8%</w:t>
            </w:r>
          </w:p>
        </w:tc>
        <w:tc>
          <w:tcPr>
            <w:tcW w:w="851" w:type="dxa"/>
          </w:tcPr>
          <w:p w14:paraId="092B08B1" w14:textId="77777777" w:rsidR="004C366B" w:rsidRPr="002356B7" w:rsidRDefault="004C366B" w:rsidP="00515FD4">
            <w:pPr>
              <w:jc w:val="center"/>
              <w:rPr>
                <w:szCs w:val="20"/>
              </w:rPr>
            </w:pPr>
            <w:r>
              <w:rPr>
                <w:szCs w:val="20"/>
              </w:rPr>
              <w:t>80.0%</w:t>
            </w:r>
          </w:p>
        </w:tc>
        <w:tc>
          <w:tcPr>
            <w:tcW w:w="850" w:type="dxa"/>
          </w:tcPr>
          <w:p w14:paraId="52F92B71" w14:textId="77777777" w:rsidR="004C366B" w:rsidRPr="002356B7" w:rsidRDefault="004C366B" w:rsidP="00515FD4">
            <w:pPr>
              <w:jc w:val="center"/>
              <w:rPr>
                <w:szCs w:val="20"/>
              </w:rPr>
            </w:pPr>
            <w:r>
              <w:rPr>
                <w:szCs w:val="20"/>
              </w:rPr>
              <w:t>15.4%</w:t>
            </w:r>
          </w:p>
        </w:tc>
        <w:tc>
          <w:tcPr>
            <w:tcW w:w="851" w:type="dxa"/>
          </w:tcPr>
          <w:p w14:paraId="3C047048" w14:textId="77777777" w:rsidR="004C366B" w:rsidRPr="002356B7" w:rsidRDefault="004C366B" w:rsidP="00515FD4">
            <w:pPr>
              <w:jc w:val="center"/>
              <w:rPr>
                <w:szCs w:val="20"/>
              </w:rPr>
            </w:pPr>
            <w:r>
              <w:rPr>
                <w:szCs w:val="20"/>
              </w:rPr>
              <w:t>46.7%</w:t>
            </w:r>
          </w:p>
        </w:tc>
        <w:tc>
          <w:tcPr>
            <w:tcW w:w="799" w:type="dxa"/>
          </w:tcPr>
          <w:p w14:paraId="11545905" w14:textId="77777777" w:rsidR="004C366B" w:rsidRPr="002356B7" w:rsidRDefault="004C366B" w:rsidP="00515FD4">
            <w:pPr>
              <w:jc w:val="center"/>
              <w:rPr>
                <w:color w:val="00B050"/>
                <w:szCs w:val="20"/>
              </w:rPr>
            </w:pPr>
            <w:r w:rsidRPr="002356B7">
              <w:rPr>
                <w:color w:val="000000" w:themeColor="text1"/>
                <w:szCs w:val="20"/>
              </w:rPr>
              <w:t>44.4%</w:t>
            </w:r>
          </w:p>
        </w:tc>
      </w:tr>
    </w:tbl>
    <w:p w14:paraId="0C22E463" w14:textId="029BC277" w:rsidR="004410D4" w:rsidRDefault="004C366B" w:rsidP="00C2681E">
      <w:pPr>
        <w:spacing w:line="480" w:lineRule="auto"/>
        <w:jc w:val="both"/>
      </w:pPr>
      <w:r w:rsidRPr="00CF463D">
        <w:rPr>
          <w:sz w:val="20"/>
          <w:szCs w:val="20"/>
        </w:rPr>
        <w:t>Mutations detected in the FFPE CA tissues and CA-derived cells for 9 CA-related genes are displayed. Presence (</w:t>
      </w:r>
      <w:r w:rsidRPr="00CF463D">
        <w:rPr>
          <w:sz w:val="20"/>
          <w:szCs w:val="20"/>
        </w:rPr>
        <w:sym w:font="Wingdings 2" w:char="F050"/>
      </w:r>
      <w:r w:rsidRPr="00CF463D">
        <w:rPr>
          <w:sz w:val="20"/>
          <w:szCs w:val="20"/>
        </w:rPr>
        <w:t>) or absence (-) of mutations are indicated. Green font is used for mutations that were detected in both the CA tissue and CA-derived cells from one patient, and red font for mutations only found in one sample type from each patient. Mutation types are substitutions (&gt;), deletions (del), insertions (ins) and insertion + deletion mutations (indel). The percentage of mutations shared by the CA tissue and the CA-derived cell line from each patient were calculated by dividing the number of mutations shared by tissues and cells (green ticks) by the total number of mutations across the tissues and/or the cells (green and red ticks) and are displayed at the bottom of each column.</w:t>
      </w:r>
    </w:p>
    <w:p w14:paraId="01B89B11" w14:textId="20D8FC17" w:rsidR="004C366B" w:rsidRDefault="004C366B" w:rsidP="00C2681E"/>
    <w:sectPr w:rsidR="004C366B" w:rsidSect="00A32D4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A4670" w14:textId="77777777" w:rsidR="00E31191" w:rsidRDefault="00E31191">
      <w:pPr>
        <w:spacing w:after="0" w:line="240" w:lineRule="auto"/>
      </w:pPr>
      <w:r>
        <w:separator/>
      </w:r>
    </w:p>
  </w:endnote>
  <w:endnote w:type="continuationSeparator" w:id="0">
    <w:p w14:paraId="431353EC" w14:textId="77777777" w:rsidR="00E31191" w:rsidRDefault="00E31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0802270"/>
      <w:docPartObj>
        <w:docPartGallery w:val="Page Numbers (Bottom of Page)"/>
        <w:docPartUnique/>
      </w:docPartObj>
    </w:sdtPr>
    <w:sdtEndPr>
      <w:rPr>
        <w:noProof/>
      </w:rPr>
    </w:sdtEndPr>
    <w:sdtContent>
      <w:p w14:paraId="70C1549C" w14:textId="5F0ACC72" w:rsidR="00E31191" w:rsidRDefault="00E31191">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43D7D032" w14:textId="77777777" w:rsidR="00E31191" w:rsidRDefault="00E31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E5BCC" w14:textId="77777777" w:rsidR="00E31191" w:rsidRDefault="00E31191">
      <w:pPr>
        <w:spacing w:after="0" w:line="240" w:lineRule="auto"/>
      </w:pPr>
      <w:r>
        <w:separator/>
      </w:r>
    </w:p>
  </w:footnote>
  <w:footnote w:type="continuationSeparator" w:id="0">
    <w:p w14:paraId="1F6DAF0F" w14:textId="77777777" w:rsidR="00E31191" w:rsidRDefault="00E31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25587"/>
    <w:multiLevelType w:val="hybridMultilevel"/>
    <w:tmpl w:val="FD94AB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34F7A6B"/>
    <w:multiLevelType w:val="hybridMultilevel"/>
    <w:tmpl w:val="ACDC153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A9501D9"/>
    <w:multiLevelType w:val="hybridMultilevel"/>
    <w:tmpl w:val="2E3AF5B8"/>
    <w:lvl w:ilvl="0" w:tplc="274862A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2BE7A12"/>
    <w:multiLevelType w:val="hybridMultilevel"/>
    <w:tmpl w:val="2B7C7CB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A327777"/>
    <w:multiLevelType w:val="hybridMultilevel"/>
    <w:tmpl w:val="B63A5BB0"/>
    <w:lvl w:ilvl="0" w:tplc="2C0291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81195"/>
    <w:multiLevelType w:val="hybridMultilevel"/>
    <w:tmpl w:val="7610D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33434A"/>
    <w:multiLevelType w:val="hybridMultilevel"/>
    <w:tmpl w:val="AC5CC2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4274737"/>
    <w:multiLevelType w:val="hybridMultilevel"/>
    <w:tmpl w:val="5712D782"/>
    <w:lvl w:ilvl="0" w:tplc="1409000F">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7AE2F7A"/>
    <w:multiLevelType w:val="multilevel"/>
    <w:tmpl w:val="5D1C6CAE"/>
    <w:lvl w:ilvl="0">
      <w:start w:val="1"/>
      <w:numFmt w:val="decimal"/>
      <w:lvlText w:val="%1."/>
      <w:lvlJc w:val="left"/>
      <w:pPr>
        <w:ind w:left="720" w:hanging="360"/>
      </w:pPr>
    </w:lvl>
    <w:lvl w:ilvl="1">
      <w:start w:val="3"/>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5B2028B9"/>
    <w:multiLevelType w:val="hybridMultilevel"/>
    <w:tmpl w:val="81F06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AD52DB"/>
    <w:multiLevelType w:val="hybridMultilevel"/>
    <w:tmpl w:val="8454EAF2"/>
    <w:lvl w:ilvl="0" w:tplc="A5461D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916DB"/>
    <w:multiLevelType w:val="hybridMultilevel"/>
    <w:tmpl w:val="43101DD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DD532EF"/>
    <w:multiLevelType w:val="hybridMultilevel"/>
    <w:tmpl w:val="8A30DE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DF61F37"/>
    <w:multiLevelType w:val="hybridMultilevel"/>
    <w:tmpl w:val="8B74765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3"/>
  </w:num>
  <w:num w:numId="2">
    <w:abstractNumId w:val="0"/>
  </w:num>
  <w:num w:numId="3">
    <w:abstractNumId w:val="3"/>
  </w:num>
  <w:num w:numId="4">
    <w:abstractNumId w:val="6"/>
  </w:num>
  <w:num w:numId="5">
    <w:abstractNumId w:val="7"/>
  </w:num>
  <w:num w:numId="6">
    <w:abstractNumId w:val="12"/>
  </w:num>
  <w:num w:numId="7">
    <w:abstractNumId w:val="5"/>
  </w:num>
  <w:num w:numId="8">
    <w:abstractNumId w:val="8"/>
  </w:num>
  <w:num w:numId="9">
    <w:abstractNumId w:val="1"/>
  </w:num>
  <w:num w:numId="10">
    <w:abstractNumId w:val="11"/>
  </w:num>
  <w:num w:numId="11">
    <w:abstractNumId w:val="4"/>
  </w:num>
  <w:num w:numId="12">
    <w:abstractNumId w:val="10"/>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246"/>
    <w:rsid w:val="000122DC"/>
    <w:rsid w:val="00020EAA"/>
    <w:rsid w:val="00037BB9"/>
    <w:rsid w:val="00061CB1"/>
    <w:rsid w:val="00075F2B"/>
    <w:rsid w:val="000D4B15"/>
    <w:rsid w:val="000D628F"/>
    <w:rsid w:val="000E4811"/>
    <w:rsid w:val="00107292"/>
    <w:rsid w:val="0013342E"/>
    <w:rsid w:val="001343D5"/>
    <w:rsid w:val="00153470"/>
    <w:rsid w:val="00155B1F"/>
    <w:rsid w:val="001901AC"/>
    <w:rsid w:val="0019673E"/>
    <w:rsid w:val="001D0438"/>
    <w:rsid w:val="001F6F94"/>
    <w:rsid w:val="002014B8"/>
    <w:rsid w:val="00203B01"/>
    <w:rsid w:val="00217312"/>
    <w:rsid w:val="00236F83"/>
    <w:rsid w:val="002807D2"/>
    <w:rsid w:val="00287190"/>
    <w:rsid w:val="002A4BF3"/>
    <w:rsid w:val="002B7095"/>
    <w:rsid w:val="002B7408"/>
    <w:rsid w:val="002D5D2C"/>
    <w:rsid w:val="002D7690"/>
    <w:rsid w:val="002F6B7B"/>
    <w:rsid w:val="00303E6E"/>
    <w:rsid w:val="00310B5D"/>
    <w:rsid w:val="003308E4"/>
    <w:rsid w:val="003369EB"/>
    <w:rsid w:val="00360508"/>
    <w:rsid w:val="00367074"/>
    <w:rsid w:val="00370707"/>
    <w:rsid w:val="00373CE6"/>
    <w:rsid w:val="00382F3B"/>
    <w:rsid w:val="00385DD8"/>
    <w:rsid w:val="003A2B8C"/>
    <w:rsid w:val="003A4EDF"/>
    <w:rsid w:val="003B5EE9"/>
    <w:rsid w:val="003D49AA"/>
    <w:rsid w:val="003E5F69"/>
    <w:rsid w:val="003E6BA0"/>
    <w:rsid w:val="003E6DAB"/>
    <w:rsid w:val="00420CED"/>
    <w:rsid w:val="004410D4"/>
    <w:rsid w:val="00484D89"/>
    <w:rsid w:val="00492266"/>
    <w:rsid w:val="004B17BE"/>
    <w:rsid w:val="004C366B"/>
    <w:rsid w:val="004E7270"/>
    <w:rsid w:val="004E7655"/>
    <w:rsid w:val="00515FD4"/>
    <w:rsid w:val="00523C22"/>
    <w:rsid w:val="00524A93"/>
    <w:rsid w:val="00537328"/>
    <w:rsid w:val="00554101"/>
    <w:rsid w:val="005A588C"/>
    <w:rsid w:val="005B350D"/>
    <w:rsid w:val="005B6337"/>
    <w:rsid w:val="005C27B8"/>
    <w:rsid w:val="005D6E7B"/>
    <w:rsid w:val="005E2C9D"/>
    <w:rsid w:val="006145C3"/>
    <w:rsid w:val="006323CF"/>
    <w:rsid w:val="00662FCF"/>
    <w:rsid w:val="00685719"/>
    <w:rsid w:val="00692723"/>
    <w:rsid w:val="00692D6F"/>
    <w:rsid w:val="0069345A"/>
    <w:rsid w:val="00693C38"/>
    <w:rsid w:val="00693C4B"/>
    <w:rsid w:val="006A3AFA"/>
    <w:rsid w:val="006C4A2F"/>
    <w:rsid w:val="006D5684"/>
    <w:rsid w:val="006E1BED"/>
    <w:rsid w:val="006F4D80"/>
    <w:rsid w:val="00705CD8"/>
    <w:rsid w:val="00707D38"/>
    <w:rsid w:val="0072109B"/>
    <w:rsid w:val="007A5C76"/>
    <w:rsid w:val="007C6939"/>
    <w:rsid w:val="007C6C7A"/>
    <w:rsid w:val="007C6F47"/>
    <w:rsid w:val="007D598F"/>
    <w:rsid w:val="007F34FD"/>
    <w:rsid w:val="007F67E1"/>
    <w:rsid w:val="008212B5"/>
    <w:rsid w:val="008800FE"/>
    <w:rsid w:val="008858BF"/>
    <w:rsid w:val="008878F6"/>
    <w:rsid w:val="008A57EF"/>
    <w:rsid w:val="008A70D4"/>
    <w:rsid w:val="008B271A"/>
    <w:rsid w:val="008B5F2A"/>
    <w:rsid w:val="008C1386"/>
    <w:rsid w:val="008D17C7"/>
    <w:rsid w:val="008E1C26"/>
    <w:rsid w:val="009126CC"/>
    <w:rsid w:val="00917002"/>
    <w:rsid w:val="00921133"/>
    <w:rsid w:val="00921A69"/>
    <w:rsid w:val="00942D26"/>
    <w:rsid w:val="00954BB5"/>
    <w:rsid w:val="0095689B"/>
    <w:rsid w:val="00957B0D"/>
    <w:rsid w:val="009637A4"/>
    <w:rsid w:val="00996930"/>
    <w:rsid w:val="009A7246"/>
    <w:rsid w:val="009D46C1"/>
    <w:rsid w:val="009D4DA3"/>
    <w:rsid w:val="00A00F58"/>
    <w:rsid w:val="00A032EB"/>
    <w:rsid w:val="00A073F2"/>
    <w:rsid w:val="00A07791"/>
    <w:rsid w:val="00A32D45"/>
    <w:rsid w:val="00A36CEC"/>
    <w:rsid w:val="00A37658"/>
    <w:rsid w:val="00A53006"/>
    <w:rsid w:val="00A83256"/>
    <w:rsid w:val="00AB7D64"/>
    <w:rsid w:val="00AC0F75"/>
    <w:rsid w:val="00AC39A6"/>
    <w:rsid w:val="00AC47B7"/>
    <w:rsid w:val="00AD0EEB"/>
    <w:rsid w:val="00AD6360"/>
    <w:rsid w:val="00AD6903"/>
    <w:rsid w:val="00AE364B"/>
    <w:rsid w:val="00B03587"/>
    <w:rsid w:val="00B06E9B"/>
    <w:rsid w:val="00B07BCF"/>
    <w:rsid w:val="00B12FFC"/>
    <w:rsid w:val="00B530DB"/>
    <w:rsid w:val="00B62FDD"/>
    <w:rsid w:val="00B816BA"/>
    <w:rsid w:val="00BB0AF6"/>
    <w:rsid w:val="00BB52FE"/>
    <w:rsid w:val="00BD1482"/>
    <w:rsid w:val="00BF3483"/>
    <w:rsid w:val="00BF5124"/>
    <w:rsid w:val="00C04B92"/>
    <w:rsid w:val="00C07A41"/>
    <w:rsid w:val="00C2681E"/>
    <w:rsid w:val="00C576E0"/>
    <w:rsid w:val="00C60D6F"/>
    <w:rsid w:val="00C61AFE"/>
    <w:rsid w:val="00C72DC6"/>
    <w:rsid w:val="00C72F79"/>
    <w:rsid w:val="00C926DC"/>
    <w:rsid w:val="00CA2930"/>
    <w:rsid w:val="00CE3210"/>
    <w:rsid w:val="00CE4583"/>
    <w:rsid w:val="00CF0FCF"/>
    <w:rsid w:val="00CF463D"/>
    <w:rsid w:val="00D309B6"/>
    <w:rsid w:val="00D7040D"/>
    <w:rsid w:val="00D839B1"/>
    <w:rsid w:val="00DC41C4"/>
    <w:rsid w:val="00DF2B50"/>
    <w:rsid w:val="00DF6D83"/>
    <w:rsid w:val="00E31191"/>
    <w:rsid w:val="00EA6BAA"/>
    <w:rsid w:val="00ED3DB7"/>
    <w:rsid w:val="00EE2279"/>
    <w:rsid w:val="00F34070"/>
    <w:rsid w:val="00F53024"/>
    <w:rsid w:val="00F65EA3"/>
    <w:rsid w:val="00F7389F"/>
    <w:rsid w:val="00F8603D"/>
    <w:rsid w:val="00F9088B"/>
    <w:rsid w:val="00FE0482"/>
    <w:rsid w:val="00FE064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9E6A"/>
  <w15:docId w15:val="{D15784CF-D22E-4930-BCD1-CCB4B193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246"/>
    <w:rPr>
      <w:rFonts w:eastAsiaTheme="minorHAnsi"/>
      <w:lang w:eastAsia="en-US"/>
    </w:rPr>
  </w:style>
  <w:style w:type="paragraph" w:styleId="Heading1">
    <w:name w:val="heading 1"/>
    <w:basedOn w:val="Normal"/>
    <w:next w:val="Normal"/>
    <w:link w:val="Heading1Char"/>
    <w:uiPriority w:val="9"/>
    <w:qFormat/>
    <w:rsid w:val="009A72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72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A72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A724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246"/>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9A7246"/>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9A7246"/>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rsid w:val="009A7246"/>
    <w:rPr>
      <w:rFonts w:asciiTheme="majorHAnsi" w:eastAsiaTheme="majorEastAsia" w:hAnsiTheme="majorHAnsi" w:cstheme="majorBidi"/>
      <w:i/>
      <w:iCs/>
      <w:color w:val="2F5496" w:themeColor="accent1" w:themeShade="BF"/>
      <w:lang w:eastAsia="en-US"/>
    </w:rPr>
  </w:style>
  <w:style w:type="paragraph" w:styleId="BalloonText">
    <w:name w:val="Balloon Text"/>
    <w:basedOn w:val="Normal"/>
    <w:link w:val="BalloonTextChar"/>
    <w:uiPriority w:val="99"/>
    <w:semiHidden/>
    <w:unhideWhenUsed/>
    <w:rsid w:val="009A7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246"/>
    <w:rPr>
      <w:rFonts w:ascii="Segoe UI" w:eastAsiaTheme="minorHAnsi" w:hAnsi="Segoe UI" w:cs="Segoe UI"/>
      <w:sz w:val="18"/>
      <w:szCs w:val="18"/>
      <w:lang w:eastAsia="en-US"/>
    </w:rPr>
  </w:style>
  <w:style w:type="paragraph" w:customStyle="1" w:styleId="EndNoteBibliographyTitle">
    <w:name w:val="EndNote Bibliography Title"/>
    <w:basedOn w:val="Normal"/>
    <w:link w:val="EndNoteBibliographyTitleChar"/>
    <w:rsid w:val="009A724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A7246"/>
    <w:rPr>
      <w:rFonts w:ascii="Calibri" w:eastAsiaTheme="minorHAnsi" w:hAnsi="Calibri" w:cs="Calibri"/>
      <w:noProof/>
      <w:lang w:eastAsia="en-US"/>
    </w:rPr>
  </w:style>
  <w:style w:type="paragraph" w:customStyle="1" w:styleId="EndNoteBibliography">
    <w:name w:val="EndNote Bibliography"/>
    <w:basedOn w:val="Normal"/>
    <w:link w:val="EndNoteBibliographyChar"/>
    <w:rsid w:val="009A724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A7246"/>
    <w:rPr>
      <w:rFonts w:ascii="Calibri" w:eastAsiaTheme="minorHAnsi" w:hAnsi="Calibri" w:cs="Calibri"/>
      <w:noProof/>
      <w:lang w:eastAsia="en-US"/>
    </w:rPr>
  </w:style>
  <w:style w:type="paragraph" w:styleId="BodyTextIndent">
    <w:name w:val="Body Text Indent"/>
    <w:basedOn w:val="Normal"/>
    <w:link w:val="BodyTextIndentChar"/>
    <w:rsid w:val="009A7246"/>
    <w:pPr>
      <w:tabs>
        <w:tab w:val="left" w:pos="2410"/>
        <w:tab w:val="left" w:pos="5387"/>
      </w:tabs>
      <w:spacing w:after="0" w:line="240" w:lineRule="auto"/>
      <w:ind w:left="709" w:hanging="709"/>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9A7246"/>
    <w:rPr>
      <w:rFonts w:ascii="Times New Roman" w:eastAsia="Times New Roman" w:hAnsi="Times New Roman" w:cs="Times New Roman"/>
      <w:sz w:val="24"/>
      <w:szCs w:val="20"/>
      <w:lang w:eastAsia="en-US"/>
    </w:rPr>
  </w:style>
  <w:style w:type="character" w:styleId="CommentReference">
    <w:name w:val="annotation reference"/>
    <w:uiPriority w:val="99"/>
    <w:rsid w:val="009A7246"/>
    <w:rPr>
      <w:sz w:val="16"/>
      <w:szCs w:val="16"/>
    </w:rPr>
  </w:style>
  <w:style w:type="paragraph" w:styleId="CommentText">
    <w:name w:val="annotation text"/>
    <w:basedOn w:val="Normal"/>
    <w:link w:val="CommentTextChar"/>
    <w:uiPriority w:val="99"/>
    <w:rsid w:val="009A724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A7246"/>
    <w:rPr>
      <w:rFonts w:ascii="Times New Roman" w:eastAsia="Times New Roman" w:hAnsi="Times New Roman" w:cs="Times New Roman"/>
      <w:sz w:val="20"/>
      <w:szCs w:val="20"/>
      <w:lang w:eastAsia="en-US"/>
    </w:rPr>
  </w:style>
  <w:style w:type="paragraph" w:styleId="TOCHeading">
    <w:name w:val="TOC Heading"/>
    <w:basedOn w:val="Heading1"/>
    <w:next w:val="Normal"/>
    <w:uiPriority w:val="39"/>
    <w:unhideWhenUsed/>
    <w:qFormat/>
    <w:rsid w:val="009A7246"/>
    <w:pPr>
      <w:outlineLvl w:val="9"/>
    </w:pPr>
  </w:style>
  <w:style w:type="paragraph" w:styleId="TOC1">
    <w:name w:val="toc 1"/>
    <w:basedOn w:val="Normal"/>
    <w:next w:val="Normal"/>
    <w:autoRedefine/>
    <w:uiPriority w:val="39"/>
    <w:unhideWhenUsed/>
    <w:rsid w:val="009A7246"/>
    <w:pPr>
      <w:spacing w:after="100"/>
    </w:pPr>
  </w:style>
  <w:style w:type="paragraph" w:styleId="TOC2">
    <w:name w:val="toc 2"/>
    <w:basedOn w:val="Normal"/>
    <w:next w:val="Normal"/>
    <w:autoRedefine/>
    <w:uiPriority w:val="39"/>
    <w:unhideWhenUsed/>
    <w:rsid w:val="009A7246"/>
    <w:pPr>
      <w:spacing w:after="100"/>
      <w:ind w:left="220"/>
    </w:pPr>
  </w:style>
  <w:style w:type="paragraph" w:styleId="TOC3">
    <w:name w:val="toc 3"/>
    <w:basedOn w:val="Normal"/>
    <w:next w:val="Normal"/>
    <w:autoRedefine/>
    <w:uiPriority w:val="39"/>
    <w:unhideWhenUsed/>
    <w:rsid w:val="009A7246"/>
    <w:pPr>
      <w:spacing w:after="100"/>
      <w:ind w:left="440"/>
    </w:pPr>
  </w:style>
  <w:style w:type="character" w:styleId="Hyperlink">
    <w:name w:val="Hyperlink"/>
    <w:basedOn w:val="DefaultParagraphFont"/>
    <w:uiPriority w:val="99"/>
    <w:unhideWhenUsed/>
    <w:rsid w:val="009A7246"/>
    <w:rPr>
      <w:color w:val="0563C1" w:themeColor="hyperlink"/>
      <w:u w:val="single"/>
    </w:rPr>
  </w:style>
  <w:style w:type="character" w:customStyle="1" w:styleId="CommentSubjectChar">
    <w:name w:val="Comment Subject Char"/>
    <w:basedOn w:val="CommentTextChar"/>
    <w:link w:val="CommentSubject"/>
    <w:uiPriority w:val="99"/>
    <w:semiHidden/>
    <w:rsid w:val="009A7246"/>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9A7246"/>
    <w:pPr>
      <w:spacing w:after="160"/>
    </w:pPr>
    <w:rPr>
      <w:b/>
      <w:bCs/>
    </w:rPr>
  </w:style>
  <w:style w:type="character" w:customStyle="1" w:styleId="CommentSubjectChar1">
    <w:name w:val="Comment Subject Char1"/>
    <w:basedOn w:val="CommentTextChar"/>
    <w:uiPriority w:val="99"/>
    <w:semiHidden/>
    <w:rsid w:val="009A7246"/>
    <w:rPr>
      <w:rFonts w:ascii="Times New Roman" w:eastAsia="Times New Roman" w:hAnsi="Times New Roman" w:cs="Times New Roman"/>
      <w:b/>
      <w:bCs/>
      <w:sz w:val="20"/>
      <w:szCs w:val="20"/>
      <w:lang w:eastAsia="en-US"/>
    </w:rPr>
  </w:style>
  <w:style w:type="character" w:customStyle="1" w:styleId="HeaderChar">
    <w:name w:val="Header Char"/>
    <w:basedOn w:val="DefaultParagraphFont"/>
    <w:link w:val="Header"/>
    <w:uiPriority w:val="99"/>
    <w:rsid w:val="009A7246"/>
  </w:style>
  <w:style w:type="paragraph" w:styleId="Header">
    <w:name w:val="header"/>
    <w:basedOn w:val="Normal"/>
    <w:link w:val="HeaderChar"/>
    <w:uiPriority w:val="99"/>
    <w:unhideWhenUsed/>
    <w:rsid w:val="009A7246"/>
    <w:pPr>
      <w:tabs>
        <w:tab w:val="center" w:pos="4680"/>
        <w:tab w:val="right" w:pos="9360"/>
      </w:tabs>
      <w:spacing w:after="0" w:line="240" w:lineRule="auto"/>
    </w:pPr>
    <w:rPr>
      <w:rFonts w:eastAsiaTheme="minorEastAsia"/>
      <w:lang w:eastAsia="zh-CN"/>
    </w:rPr>
  </w:style>
  <w:style w:type="character" w:customStyle="1" w:styleId="HeaderChar1">
    <w:name w:val="Header Char1"/>
    <w:basedOn w:val="DefaultParagraphFont"/>
    <w:uiPriority w:val="99"/>
    <w:semiHidden/>
    <w:rsid w:val="009A7246"/>
    <w:rPr>
      <w:rFonts w:eastAsiaTheme="minorHAnsi"/>
      <w:lang w:eastAsia="en-US"/>
    </w:rPr>
  </w:style>
  <w:style w:type="character" w:customStyle="1" w:styleId="FooterChar">
    <w:name w:val="Footer Char"/>
    <w:basedOn w:val="DefaultParagraphFont"/>
    <w:link w:val="Footer"/>
    <w:uiPriority w:val="99"/>
    <w:rsid w:val="009A7246"/>
  </w:style>
  <w:style w:type="paragraph" w:styleId="Footer">
    <w:name w:val="footer"/>
    <w:basedOn w:val="Normal"/>
    <w:link w:val="FooterChar"/>
    <w:uiPriority w:val="99"/>
    <w:unhideWhenUsed/>
    <w:rsid w:val="009A7246"/>
    <w:pPr>
      <w:tabs>
        <w:tab w:val="center" w:pos="4680"/>
        <w:tab w:val="right" w:pos="9360"/>
      </w:tabs>
      <w:spacing w:after="0" w:line="240" w:lineRule="auto"/>
    </w:pPr>
    <w:rPr>
      <w:rFonts w:eastAsiaTheme="minorEastAsia"/>
      <w:lang w:eastAsia="zh-CN"/>
    </w:rPr>
  </w:style>
  <w:style w:type="character" w:customStyle="1" w:styleId="FooterChar1">
    <w:name w:val="Footer Char1"/>
    <w:basedOn w:val="DefaultParagraphFont"/>
    <w:uiPriority w:val="99"/>
    <w:semiHidden/>
    <w:rsid w:val="009A7246"/>
    <w:rPr>
      <w:rFonts w:eastAsiaTheme="minorHAnsi"/>
      <w:lang w:eastAsia="en-US"/>
    </w:rPr>
  </w:style>
  <w:style w:type="paragraph" w:styleId="ListParagraph">
    <w:name w:val="List Paragraph"/>
    <w:basedOn w:val="Normal"/>
    <w:uiPriority w:val="34"/>
    <w:qFormat/>
    <w:rsid w:val="009A7246"/>
    <w:pPr>
      <w:ind w:left="720"/>
      <w:contextualSpacing/>
    </w:pPr>
  </w:style>
  <w:style w:type="character" w:styleId="PlaceholderText">
    <w:name w:val="Placeholder Text"/>
    <w:basedOn w:val="DefaultParagraphFont"/>
    <w:uiPriority w:val="99"/>
    <w:semiHidden/>
    <w:rsid w:val="009A7246"/>
    <w:rPr>
      <w:color w:val="808080"/>
    </w:rPr>
  </w:style>
  <w:style w:type="paragraph" w:styleId="Revision">
    <w:name w:val="Revision"/>
    <w:hidden/>
    <w:uiPriority w:val="99"/>
    <w:semiHidden/>
    <w:rsid w:val="009A7246"/>
    <w:pPr>
      <w:spacing w:after="0" w:line="240" w:lineRule="auto"/>
    </w:pPr>
    <w:rPr>
      <w:rFonts w:eastAsiaTheme="minorHAnsi"/>
      <w:lang w:eastAsia="en-US"/>
    </w:rPr>
  </w:style>
  <w:style w:type="table" w:styleId="TableGrid">
    <w:name w:val="Table Grid"/>
    <w:basedOn w:val="TableNormal"/>
    <w:uiPriority w:val="39"/>
    <w:rsid w:val="009A72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9A7246"/>
    <w:rPr>
      <w:rFonts w:eastAsia="SimSun"/>
      <w:sz w:val="20"/>
      <w:szCs w:val="20"/>
    </w:rPr>
  </w:style>
  <w:style w:type="paragraph" w:styleId="EndnoteText">
    <w:name w:val="endnote text"/>
    <w:basedOn w:val="Normal"/>
    <w:link w:val="EndnoteTextChar"/>
    <w:uiPriority w:val="99"/>
    <w:semiHidden/>
    <w:unhideWhenUsed/>
    <w:rsid w:val="009A7246"/>
    <w:pPr>
      <w:spacing w:after="0" w:line="240" w:lineRule="auto"/>
    </w:pPr>
    <w:rPr>
      <w:rFonts w:eastAsia="SimSun"/>
      <w:sz w:val="20"/>
      <w:szCs w:val="20"/>
      <w:lang w:eastAsia="zh-CN"/>
    </w:rPr>
  </w:style>
  <w:style w:type="character" w:customStyle="1" w:styleId="EndnoteTextChar1">
    <w:name w:val="Endnote Text Char1"/>
    <w:basedOn w:val="DefaultParagraphFont"/>
    <w:uiPriority w:val="99"/>
    <w:semiHidden/>
    <w:rsid w:val="009A7246"/>
    <w:rPr>
      <w:rFonts w:eastAsiaTheme="minorHAnsi"/>
      <w:sz w:val="20"/>
      <w:szCs w:val="20"/>
      <w:lang w:eastAsia="en-US"/>
    </w:rPr>
  </w:style>
  <w:style w:type="character" w:customStyle="1" w:styleId="UnresolvedMention1">
    <w:name w:val="Unresolved Mention1"/>
    <w:basedOn w:val="DefaultParagraphFont"/>
    <w:uiPriority w:val="99"/>
    <w:semiHidden/>
    <w:unhideWhenUsed/>
    <w:rsid w:val="009A7246"/>
    <w:rPr>
      <w:color w:val="605E5C"/>
      <w:shd w:val="clear" w:color="auto" w:fill="E1DFDD"/>
    </w:rPr>
  </w:style>
  <w:style w:type="character" w:styleId="LineNumber">
    <w:name w:val="line number"/>
    <w:basedOn w:val="DefaultParagraphFont"/>
    <w:uiPriority w:val="99"/>
    <w:semiHidden/>
    <w:unhideWhenUsed/>
    <w:rsid w:val="009A7246"/>
  </w:style>
  <w:style w:type="paragraph" w:customStyle="1" w:styleId="MDPI16affiliation">
    <w:name w:val="MDPI_1.6_affiliation"/>
    <w:basedOn w:val="Normal"/>
    <w:qFormat/>
    <w:rsid w:val="009A7246"/>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styleId="NormalWeb">
    <w:name w:val="Normal (Web)"/>
    <w:basedOn w:val="Normal"/>
    <w:uiPriority w:val="99"/>
    <w:semiHidden/>
    <w:unhideWhenUsed/>
    <w:rsid w:val="009A724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9A7246"/>
    <w:rPr>
      <w:color w:val="954F72" w:themeColor="followedHyperlink"/>
      <w:u w:val="single"/>
    </w:rPr>
  </w:style>
  <w:style w:type="character" w:customStyle="1" w:styleId="UnresolvedMention2">
    <w:name w:val="Unresolved Mention2"/>
    <w:basedOn w:val="DefaultParagraphFont"/>
    <w:uiPriority w:val="99"/>
    <w:semiHidden/>
    <w:unhideWhenUsed/>
    <w:rsid w:val="009A7246"/>
    <w:rPr>
      <w:color w:val="605E5C"/>
      <w:shd w:val="clear" w:color="auto" w:fill="E1DFDD"/>
    </w:rPr>
  </w:style>
  <w:style w:type="character" w:customStyle="1" w:styleId="hgkelc">
    <w:name w:val="hgkelc"/>
    <w:basedOn w:val="DefaultParagraphFont"/>
    <w:rsid w:val="009A7246"/>
  </w:style>
  <w:style w:type="table" w:customStyle="1" w:styleId="TableGrid1">
    <w:name w:val="Table Grid1"/>
    <w:basedOn w:val="TableNormal"/>
    <w:next w:val="TableGrid"/>
    <w:uiPriority w:val="39"/>
    <w:rsid w:val="009A72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A7246"/>
    <w:pPr>
      <w:spacing w:after="100"/>
      <w:ind w:left="660"/>
    </w:pPr>
    <w:rPr>
      <w:rFonts w:eastAsiaTheme="minorEastAsia"/>
      <w:lang w:eastAsia="en-NZ"/>
    </w:rPr>
  </w:style>
  <w:style w:type="paragraph" w:styleId="TOC5">
    <w:name w:val="toc 5"/>
    <w:basedOn w:val="Normal"/>
    <w:next w:val="Normal"/>
    <w:autoRedefine/>
    <w:uiPriority w:val="39"/>
    <w:unhideWhenUsed/>
    <w:rsid w:val="009A7246"/>
    <w:pPr>
      <w:spacing w:after="100"/>
      <w:ind w:left="880"/>
    </w:pPr>
    <w:rPr>
      <w:rFonts w:eastAsiaTheme="minorEastAsia"/>
      <w:lang w:eastAsia="en-NZ"/>
    </w:rPr>
  </w:style>
  <w:style w:type="paragraph" w:styleId="TOC6">
    <w:name w:val="toc 6"/>
    <w:basedOn w:val="Normal"/>
    <w:next w:val="Normal"/>
    <w:autoRedefine/>
    <w:uiPriority w:val="39"/>
    <w:unhideWhenUsed/>
    <w:rsid w:val="009A7246"/>
    <w:pPr>
      <w:spacing w:after="100"/>
      <w:ind w:left="1100"/>
    </w:pPr>
    <w:rPr>
      <w:rFonts w:eastAsiaTheme="minorEastAsia"/>
      <w:lang w:eastAsia="en-NZ"/>
    </w:rPr>
  </w:style>
  <w:style w:type="paragraph" w:styleId="TOC7">
    <w:name w:val="toc 7"/>
    <w:basedOn w:val="Normal"/>
    <w:next w:val="Normal"/>
    <w:autoRedefine/>
    <w:uiPriority w:val="39"/>
    <w:unhideWhenUsed/>
    <w:rsid w:val="009A7246"/>
    <w:pPr>
      <w:spacing w:after="100"/>
      <w:ind w:left="1320"/>
    </w:pPr>
    <w:rPr>
      <w:rFonts w:eastAsiaTheme="minorEastAsia"/>
      <w:lang w:eastAsia="en-NZ"/>
    </w:rPr>
  </w:style>
  <w:style w:type="paragraph" w:styleId="TOC8">
    <w:name w:val="toc 8"/>
    <w:basedOn w:val="Normal"/>
    <w:next w:val="Normal"/>
    <w:autoRedefine/>
    <w:uiPriority w:val="39"/>
    <w:unhideWhenUsed/>
    <w:rsid w:val="009A7246"/>
    <w:pPr>
      <w:spacing w:after="100"/>
      <w:ind w:left="1540"/>
    </w:pPr>
    <w:rPr>
      <w:rFonts w:eastAsiaTheme="minorEastAsia"/>
      <w:lang w:eastAsia="en-NZ"/>
    </w:rPr>
  </w:style>
  <w:style w:type="paragraph" w:styleId="TOC9">
    <w:name w:val="toc 9"/>
    <w:basedOn w:val="Normal"/>
    <w:next w:val="Normal"/>
    <w:autoRedefine/>
    <w:uiPriority w:val="39"/>
    <w:unhideWhenUsed/>
    <w:rsid w:val="009A7246"/>
    <w:pPr>
      <w:spacing w:after="100"/>
      <w:ind w:left="1760"/>
    </w:pPr>
    <w:rPr>
      <w:rFonts w:eastAsiaTheme="minorEastAsia"/>
      <w:lang w:eastAsia="en-NZ"/>
    </w:rPr>
  </w:style>
  <w:style w:type="character" w:customStyle="1" w:styleId="UnresolvedMention3">
    <w:name w:val="Unresolved Mention3"/>
    <w:basedOn w:val="DefaultParagraphFont"/>
    <w:uiPriority w:val="99"/>
    <w:semiHidden/>
    <w:unhideWhenUsed/>
    <w:rsid w:val="009A7246"/>
    <w:rPr>
      <w:color w:val="605E5C"/>
      <w:shd w:val="clear" w:color="auto" w:fill="E1DFDD"/>
    </w:rPr>
  </w:style>
  <w:style w:type="character" w:customStyle="1" w:styleId="UnresolvedMention4">
    <w:name w:val="Unresolved Mention4"/>
    <w:basedOn w:val="DefaultParagraphFont"/>
    <w:uiPriority w:val="99"/>
    <w:semiHidden/>
    <w:unhideWhenUsed/>
    <w:rsid w:val="009A7246"/>
    <w:rPr>
      <w:color w:val="605E5C"/>
      <w:shd w:val="clear" w:color="auto" w:fill="E1DFDD"/>
    </w:rPr>
  </w:style>
  <w:style w:type="character" w:customStyle="1" w:styleId="UnresolvedMention5">
    <w:name w:val="Unresolved Mention5"/>
    <w:basedOn w:val="DefaultParagraphFont"/>
    <w:uiPriority w:val="99"/>
    <w:semiHidden/>
    <w:unhideWhenUsed/>
    <w:rsid w:val="009A7246"/>
    <w:rPr>
      <w:color w:val="605E5C"/>
      <w:shd w:val="clear" w:color="auto" w:fill="E1DFDD"/>
    </w:rPr>
  </w:style>
  <w:style w:type="character" w:styleId="Emphasis">
    <w:name w:val="Emphasis"/>
    <w:basedOn w:val="DefaultParagraphFont"/>
    <w:uiPriority w:val="20"/>
    <w:qFormat/>
    <w:rsid w:val="009A7246"/>
    <w:rPr>
      <w:i/>
      <w:iCs/>
    </w:rPr>
  </w:style>
  <w:style w:type="character" w:customStyle="1" w:styleId="cs1-lock-free">
    <w:name w:val="cs1-lock-free"/>
    <w:basedOn w:val="DefaultParagraphFont"/>
    <w:rsid w:val="009A7246"/>
  </w:style>
  <w:style w:type="character" w:customStyle="1" w:styleId="citation-doi">
    <w:name w:val="citation-doi"/>
    <w:basedOn w:val="DefaultParagraphFont"/>
    <w:rsid w:val="009A7246"/>
  </w:style>
  <w:style w:type="character" w:customStyle="1" w:styleId="jrnl">
    <w:name w:val="jrnl"/>
    <w:rsid w:val="009A7246"/>
  </w:style>
  <w:style w:type="paragraph" w:customStyle="1" w:styleId="Title1">
    <w:name w:val="Title1"/>
    <w:basedOn w:val="Normal"/>
    <w:rsid w:val="009A7246"/>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customStyle="1" w:styleId="UnresolvedMention6">
    <w:name w:val="Unresolved Mention6"/>
    <w:basedOn w:val="DefaultParagraphFont"/>
    <w:uiPriority w:val="99"/>
    <w:semiHidden/>
    <w:unhideWhenUsed/>
    <w:rsid w:val="009A7246"/>
    <w:rPr>
      <w:color w:val="605E5C"/>
      <w:shd w:val="clear" w:color="auto" w:fill="E1DFDD"/>
    </w:rPr>
  </w:style>
  <w:style w:type="character" w:customStyle="1" w:styleId="UnresolvedMention7">
    <w:name w:val="Unresolved Mention7"/>
    <w:basedOn w:val="DefaultParagraphFont"/>
    <w:uiPriority w:val="99"/>
    <w:semiHidden/>
    <w:unhideWhenUsed/>
    <w:rsid w:val="009A7246"/>
    <w:rPr>
      <w:color w:val="605E5C"/>
      <w:shd w:val="clear" w:color="auto" w:fill="E1DFDD"/>
    </w:rPr>
  </w:style>
  <w:style w:type="character" w:customStyle="1" w:styleId="UnresolvedMention8">
    <w:name w:val="Unresolved Mention8"/>
    <w:basedOn w:val="DefaultParagraphFont"/>
    <w:uiPriority w:val="99"/>
    <w:semiHidden/>
    <w:unhideWhenUsed/>
    <w:rsid w:val="009A7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269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82442-A09E-4A50-AEF9-4FA9FD32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Lifeng Peng</dc:creator>
  <cp:keywords/>
  <dc:description/>
  <cp:lastModifiedBy>Lifeng Peng</cp:lastModifiedBy>
  <cp:revision>7</cp:revision>
  <cp:lastPrinted>2022-01-14T20:53:00Z</cp:lastPrinted>
  <dcterms:created xsi:type="dcterms:W3CDTF">2022-02-04T20:32:00Z</dcterms:created>
  <dcterms:modified xsi:type="dcterms:W3CDTF">2022-03-04T22:45:00Z</dcterms:modified>
</cp:coreProperties>
</file>