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29C" w:rsidRPr="00B076DC" w:rsidRDefault="00E1129C" w:rsidP="00E1129C">
      <w:pPr>
        <w:spacing w:afterLines="50" w:line="360" w:lineRule="auto"/>
        <w:outlineLvl w:val="1"/>
        <w:rPr>
          <w:rFonts w:eastAsia="黑体"/>
          <w:b/>
          <w:sz w:val="28"/>
          <w:szCs w:val="28"/>
          <w:lang w:val="en-GB"/>
        </w:rPr>
      </w:pPr>
      <w:r w:rsidRPr="00B076DC">
        <w:rPr>
          <w:rFonts w:eastAsia="黑体"/>
          <w:b/>
          <w:bCs/>
          <w:color w:val="000000"/>
          <w:sz w:val="28"/>
          <w:lang w:val="en-GB"/>
        </w:rPr>
        <w:t>Supplementary</w:t>
      </w:r>
      <w:r w:rsidRPr="00B076DC">
        <w:rPr>
          <w:rFonts w:eastAsia="黑体"/>
          <w:color w:val="000000"/>
          <w:sz w:val="28"/>
          <w:lang w:val="en-GB"/>
        </w:rPr>
        <w:t xml:space="preserve"> </w:t>
      </w:r>
      <w:r w:rsidRPr="00B076DC">
        <w:rPr>
          <w:rFonts w:eastAsia="黑体"/>
          <w:b/>
          <w:color w:val="000000"/>
          <w:sz w:val="28"/>
          <w:lang w:val="en-GB"/>
        </w:rPr>
        <w:t>Table 1</w:t>
      </w:r>
      <w:r w:rsidRPr="00B076DC">
        <w:rPr>
          <w:rFonts w:eastAsia="黑体"/>
          <w:color w:val="000000"/>
          <w:sz w:val="28"/>
          <w:lang w:val="en-GB"/>
        </w:rPr>
        <w:t xml:space="preserve"> </w:t>
      </w:r>
    </w:p>
    <w:p w:rsidR="00E1129C" w:rsidRDefault="00E1129C" w:rsidP="00E1129C">
      <w:pPr>
        <w:spacing w:line="360" w:lineRule="auto"/>
        <w:jc w:val="center"/>
        <w:rPr>
          <w:rFonts w:eastAsiaTheme="minorEastAsia" w:hint="eastAsia"/>
          <w:b/>
          <w:color w:val="000000"/>
          <w:lang w:val="en-GB"/>
        </w:rPr>
      </w:pPr>
    </w:p>
    <w:p w:rsidR="00E1129C" w:rsidRPr="00B076DC" w:rsidRDefault="00E1129C" w:rsidP="00E1129C">
      <w:pPr>
        <w:spacing w:line="360" w:lineRule="auto"/>
        <w:jc w:val="center"/>
        <w:rPr>
          <w:rFonts w:eastAsiaTheme="minorEastAsia"/>
          <w:b/>
          <w:szCs w:val="21"/>
          <w:lang w:val="en-GB"/>
        </w:rPr>
      </w:pPr>
      <w:r w:rsidRPr="00B076DC">
        <w:rPr>
          <w:rFonts w:eastAsia="Times New Roman"/>
          <w:b/>
          <w:color w:val="000000"/>
          <w:lang w:val="en-GB"/>
        </w:rPr>
        <w:t xml:space="preserve">Patient Global </w:t>
      </w:r>
      <w:r>
        <w:rPr>
          <w:rFonts w:eastAsia="Times New Roman"/>
          <w:b/>
          <w:color w:val="000000"/>
          <w:lang w:val="en-GB"/>
        </w:rPr>
        <w:t>I</w:t>
      </w:r>
      <w:r w:rsidRPr="00B076DC">
        <w:rPr>
          <w:rFonts w:eastAsia="Times New Roman"/>
          <w:b/>
          <w:color w:val="000000"/>
          <w:lang w:val="en-GB"/>
        </w:rPr>
        <w:t>mpression of Change (PGI-C</w:t>
      </w:r>
      <w:r w:rsidRPr="00B076DC">
        <w:rPr>
          <w:rFonts w:eastAsia="等线"/>
          <w:color w:val="000000"/>
          <w:lang w:val="en-GB"/>
        </w:rPr>
        <w:t>)</w:t>
      </w:r>
    </w:p>
    <w:tbl>
      <w:tblPr>
        <w:tblStyle w:val="2"/>
        <w:tblW w:w="7679" w:type="dxa"/>
        <w:jc w:val="center"/>
        <w:tblLayout w:type="fixed"/>
        <w:tblLook w:val="04A0"/>
      </w:tblPr>
      <w:tblGrid>
        <w:gridCol w:w="2660"/>
        <w:gridCol w:w="1701"/>
        <w:gridCol w:w="1759"/>
        <w:gridCol w:w="1559"/>
      </w:tblGrid>
      <w:tr w:rsidR="00E1129C" w:rsidRPr="00B076DC" w:rsidTr="00DA3E11">
        <w:trPr>
          <w:jc w:val="center"/>
        </w:trPr>
        <w:tc>
          <w:tcPr>
            <w:tcW w:w="2660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  <w:r w:rsidRPr="00B076DC">
              <w:rPr>
                <w:rFonts w:eastAsia="等线"/>
                <w:color w:val="000000"/>
                <w:lang w:val="en-GB"/>
              </w:rPr>
              <w:t>Compared to the condition before treatment, which of the following options best suits your current situation?</w:t>
            </w:r>
            <w:r w:rsidRPr="00B076DC">
              <w:rPr>
                <w:rFonts w:eastAsia="Times New Roman"/>
                <w:color w:val="000000"/>
                <w:lang w:val="en-GB"/>
              </w:rPr>
              <w:t xml:space="preserve"> </w:t>
            </w:r>
          </w:p>
        </w:tc>
        <w:tc>
          <w:tcPr>
            <w:tcW w:w="1701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bCs/>
                <w:szCs w:val="21"/>
                <w:lang w:val="en-GB"/>
              </w:rPr>
            </w:pPr>
            <w:r w:rsidRPr="00B076DC">
              <w:rPr>
                <w:rFonts w:eastAsia="等线"/>
                <w:color w:val="000000"/>
                <w:lang w:val="en-GB"/>
              </w:rPr>
              <w:t>One month after treatment</w:t>
            </w:r>
          </w:p>
        </w:tc>
        <w:tc>
          <w:tcPr>
            <w:tcW w:w="17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bCs/>
                <w:szCs w:val="21"/>
                <w:lang w:val="en-GB"/>
              </w:rPr>
            </w:pPr>
            <w:r w:rsidRPr="00B076DC">
              <w:rPr>
                <w:rFonts w:eastAsia="等线"/>
                <w:color w:val="000000"/>
                <w:lang w:val="en-GB"/>
              </w:rPr>
              <w:t xml:space="preserve"> Three months after treatment</w:t>
            </w:r>
          </w:p>
        </w:tc>
        <w:tc>
          <w:tcPr>
            <w:tcW w:w="15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bCs/>
                <w:szCs w:val="21"/>
                <w:lang w:val="en-GB"/>
              </w:rPr>
            </w:pPr>
            <w:r w:rsidRPr="00B076DC">
              <w:rPr>
                <w:rFonts w:eastAsia="等线"/>
                <w:color w:val="000000"/>
                <w:lang w:val="en-GB"/>
              </w:rPr>
              <w:t>Six months after treatment</w:t>
            </w:r>
          </w:p>
        </w:tc>
      </w:tr>
      <w:tr w:rsidR="00E1129C" w:rsidRPr="00B076DC" w:rsidTr="00DA3E11">
        <w:trPr>
          <w:jc w:val="center"/>
        </w:trPr>
        <w:tc>
          <w:tcPr>
            <w:tcW w:w="2660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  <w:r w:rsidRPr="00B076DC">
              <w:rPr>
                <w:rFonts w:eastAsia="等线"/>
                <w:color w:val="000000"/>
                <w:lang w:val="en-GB"/>
              </w:rPr>
              <w:t>Significant</w:t>
            </w:r>
            <w:r>
              <w:rPr>
                <w:rFonts w:eastAsia="等线"/>
                <w:color w:val="000000"/>
                <w:lang w:val="en-GB"/>
              </w:rPr>
              <w:t>ly</w:t>
            </w:r>
            <w:r w:rsidRPr="00B076DC">
              <w:rPr>
                <w:rFonts w:eastAsia="等线"/>
                <w:color w:val="000000"/>
                <w:lang w:val="en-GB"/>
              </w:rPr>
              <w:t xml:space="preserve"> improved after treatment </w:t>
            </w:r>
          </w:p>
        </w:tc>
        <w:tc>
          <w:tcPr>
            <w:tcW w:w="1701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7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5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</w:tr>
      <w:tr w:rsidR="00E1129C" w:rsidRPr="00B076DC" w:rsidTr="00DA3E11">
        <w:trPr>
          <w:jc w:val="center"/>
        </w:trPr>
        <w:tc>
          <w:tcPr>
            <w:tcW w:w="2660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  <w:r w:rsidRPr="00B076DC">
              <w:rPr>
                <w:rFonts w:eastAsia="等线"/>
                <w:color w:val="000000"/>
                <w:lang w:val="en-GB"/>
              </w:rPr>
              <w:t xml:space="preserve">Improved after treatment </w:t>
            </w:r>
          </w:p>
        </w:tc>
        <w:tc>
          <w:tcPr>
            <w:tcW w:w="1701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7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5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</w:tr>
      <w:tr w:rsidR="00E1129C" w:rsidRPr="00B076DC" w:rsidTr="00DA3E11">
        <w:trPr>
          <w:jc w:val="center"/>
        </w:trPr>
        <w:tc>
          <w:tcPr>
            <w:tcW w:w="2660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  <w:r w:rsidRPr="00B076DC">
              <w:rPr>
                <w:rFonts w:eastAsia="等线"/>
                <w:color w:val="000000"/>
                <w:lang w:val="en-GB"/>
              </w:rPr>
              <w:t xml:space="preserve">Slightly improved after treatment </w:t>
            </w:r>
          </w:p>
        </w:tc>
        <w:tc>
          <w:tcPr>
            <w:tcW w:w="1701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7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5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</w:tr>
      <w:tr w:rsidR="00E1129C" w:rsidRPr="00B076DC" w:rsidTr="00DA3E11">
        <w:trPr>
          <w:jc w:val="center"/>
        </w:trPr>
        <w:tc>
          <w:tcPr>
            <w:tcW w:w="2660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  <w:r w:rsidRPr="00B076DC">
              <w:rPr>
                <w:rFonts w:eastAsia="等线"/>
                <w:color w:val="000000"/>
                <w:lang w:val="en-GB"/>
              </w:rPr>
              <w:t xml:space="preserve">Unimproved after treatment </w:t>
            </w:r>
          </w:p>
        </w:tc>
        <w:tc>
          <w:tcPr>
            <w:tcW w:w="1701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7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5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</w:tr>
      <w:tr w:rsidR="00E1129C" w:rsidRPr="00B076DC" w:rsidTr="00DA3E11">
        <w:trPr>
          <w:jc w:val="center"/>
        </w:trPr>
        <w:tc>
          <w:tcPr>
            <w:tcW w:w="2660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  <w:r w:rsidRPr="00B076DC">
              <w:rPr>
                <w:rFonts w:eastAsia="等线"/>
                <w:color w:val="000000"/>
                <w:lang w:val="en-GB"/>
              </w:rPr>
              <w:t xml:space="preserve">Slightly worsened after treatment </w:t>
            </w:r>
          </w:p>
        </w:tc>
        <w:tc>
          <w:tcPr>
            <w:tcW w:w="1701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7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5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</w:tr>
      <w:tr w:rsidR="00E1129C" w:rsidRPr="00B076DC" w:rsidTr="00DA3E11">
        <w:trPr>
          <w:jc w:val="center"/>
        </w:trPr>
        <w:tc>
          <w:tcPr>
            <w:tcW w:w="2660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  <w:r w:rsidRPr="00B076DC">
              <w:rPr>
                <w:rFonts w:eastAsia="等线"/>
                <w:color w:val="000000"/>
                <w:lang w:val="en-GB"/>
              </w:rPr>
              <w:t xml:space="preserve">Worsened after treatment </w:t>
            </w:r>
          </w:p>
        </w:tc>
        <w:tc>
          <w:tcPr>
            <w:tcW w:w="1701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7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5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</w:tr>
      <w:tr w:rsidR="00E1129C" w:rsidRPr="00B076DC" w:rsidTr="00DA3E11">
        <w:trPr>
          <w:jc w:val="center"/>
        </w:trPr>
        <w:tc>
          <w:tcPr>
            <w:tcW w:w="2660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  <w:r w:rsidRPr="00B076DC">
              <w:rPr>
                <w:rFonts w:eastAsia="等线"/>
                <w:color w:val="000000"/>
                <w:lang w:val="en-GB"/>
              </w:rPr>
              <w:t xml:space="preserve">Significantly worsened after treatment </w:t>
            </w:r>
          </w:p>
        </w:tc>
        <w:tc>
          <w:tcPr>
            <w:tcW w:w="1701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7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  <w:tc>
          <w:tcPr>
            <w:tcW w:w="1559" w:type="dxa"/>
          </w:tcPr>
          <w:p w:rsidR="00E1129C" w:rsidRPr="00B076DC" w:rsidRDefault="00E1129C" w:rsidP="00DA3E11">
            <w:pPr>
              <w:tabs>
                <w:tab w:val="left" w:pos="2430"/>
              </w:tabs>
              <w:spacing w:line="360" w:lineRule="auto"/>
              <w:rPr>
                <w:rFonts w:eastAsiaTheme="minorEastAsia"/>
                <w:szCs w:val="21"/>
                <w:lang w:val="en-GB"/>
              </w:rPr>
            </w:pPr>
          </w:p>
        </w:tc>
      </w:tr>
    </w:tbl>
    <w:p w:rsidR="00DD285B" w:rsidRPr="00E1129C" w:rsidRDefault="00DD285B">
      <w:pPr>
        <w:rPr>
          <w:lang w:val="en-GB"/>
        </w:rPr>
      </w:pPr>
    </w:p>
    <w:sectPr w:rsidR="00DD285B" w:rsidRPr="00E1129C" w:rsidSect="00DD28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763A" w:rsidRDefault="00DB763A" w:rsidP="00E1129C">
      <w:r>
        <w:separator/>
      </w:r>
    </w:p>
  </w:endnote>
  <w:endnote w:type="continuationSeparator" w:id="0">
    <w:p w:rsidR="00DB763A" w:rsidRDefault="00DB763A" w:rsidP="00E112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763A" w:rsidRDefault="00DB763A" w:rsidP="00E1129C">
      <w:r>
        <w:separator/>
      </w:r>
    </w:p>
  </w:footnote>
  <w:footnote w:type="continuationSeparator" w:id="0">
    <w:p w:rsidR="00DB763A" w:rsidRDefault="00DB763A" w:rsidP="00E112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129C"/>
    <w:rsid w:val="003573F3"/>
    <w:rsid w:val="00DB763A"/>
    <w:rsid w:val="00DD285B"/>
    <w:rsid w:val="00E112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2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1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12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12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129C"/>
    <w:rPr>
      <w:sz w:val="18"/>
      <w:szCs w:val="18"/>
    </w:rPr>
  </w:style>
  <w:style w:type="table" w:customStyle="1" w:styleId="2">
    <w:name w:val="网格型2"/>
    <w:basedOn w:val="a1"/>
    <w:uiPriority w:val="59"/>
    <w:qFormat/>
    <w:rsid w:val="00E1129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>China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2019-09-26T09:34:00Z</dcterms:created>
  <dcterms:modified xsi:type="dcterms:W3CDTF">2019-09-26T09:34:00Z</dcterms:modified>
</cp:coreProperties>
</file>