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C2F75B" w14:textId="00B8A808" w:rsidR="00247895" w:rsidRDefault="00247895" w:rsidP="00247895">
      <w:pPr>
        <w:pStyle w:val="NoSpacing"/>
        <w:rPr>
          <w:rFonts w:ascii="Times New Roman" w:hAnsi="Times New Roman" w:cs="Times New Roman"/>
          <w:b/>
          <w:bCs/>
          <w:lang w:val="en-US"/>
        </w:rPr>
      </w:pPr>
      <w:r>
        <w:rPr>
          <w:rFonts w:ascii="Times New Roman" w:hAnsi="Times New Roman" w:cs="Times New Roman"/>
          <w:b/>
          <w:bCs/>
          <w:lang w:val="en-US"/>
        </w:rPr>
        <w:t>Artificial intelligence for public health: Priorities for successful use by public health organizations</w:t>
      </w:r>
    </w:p>
    <w:p w14:paraId="4712E012" w14:textId="3CA1966D" w:rsidR="00247895" w:rsidRPr="00247895" w:rsidRDefault="00247895" w:rsidP="00247895">
      <w:pPr>
        <w:pStyle w:val="NoSpacing"/>
        <w:rPr>
          <w:rFonts w:ascii="Times New Roman" w:hAnsi="Times New Roman" w:cs="Times New Roman"/>
          <w:lang w:val="en-US"/>
        </w:rPr>
      </w:pPr>
      <w:r>
        <w:rPr>
          <w:rFonts w:ascii="Times New Roman" w:hAnsi="Times New Roman" w:cs="Times New Roman"/>
          <w:lang w:val="en-US"/>
        </w:rPr>
        <w:t>Stacey Fisher and Laura C Rosella</w:t>
      </w:r>
    </w:p>
    <w:p w14:paraId="070C54B3" w14:textId="77777777" w:rsidR="00247895" w:rsidRDefault="00247895" w:rsidP="00247895">
      <w:pPr>
        <w:pStyle w:val="NoSpacing"/>
        <w:rPr>
          <w:rFonts w:ascii="Times New Roman" w:hAnsi="Times New Roman" w:cs="Times New Roman"/>
          <w:b/>
          <w:bCs/>
          <w:lang w:val="en-US"/>
        </w:rPr>
      </w:pPr>
    </w:p>
    <w:p w14:paraId="70674033" w14:textId="0A98128D" w:rsidR="00247895" w:rsidRPr="002A05C5" w:rsidRDefault="00247895" w:rsidP="00247895">
      <w:pPr>
        <w:pStyle w:val="NoSpacing"/>
        <w:rPr>
          <w:rFonts w:ascii="Times New Roman" w:hAnsi="Times New Roman" w:cs="Times New Roman"/>
          <w:b/>
          <w:bCs/>
          <w:u w:val="single"/>
          <w:lang w:val="en-US"/>
        </w:rPr>
      </w:pPr>
      <w:r w:rsidRPr="002A05C5">
        <w:rPr>
          <w:rFonts w:ascii="Times New Roman" w:hAnsi="Times New Roman" w:cs="Times New Roman"/>
          <w:b/>
          <w:bCs/>
          <w:u w:val="single"/>
          <w:lang w:val="en-US"/>
        </w:rPr>
        <w:t>Appendix</w:t>
      </w:r>
    </w:p>
    <w:p w14:paraId="16A55D86" w14:textId="77777777" w:rsidR="00247895" w:rsidRDefault="00247895" w:rsidP="00247895">
      <w:pPr>
        <w:pStyle w:val="NoSpacing"/>
        <w:rPr>
          <w:rFonts w:ascii="Times New Roman" w:hAnsi="Times New Roman" w:cs="Times New Roman"/>
          <w:i/>
          <w:iCs/>
          <w:lang w:val="en-US"/>
        </w:rPr>
      </w:pPr>
    </w:p>
    <w:p w14:paraId="4416E99A" w14:textId="1E149503" w:rsidR="00247895" w:rsidRPr="00247895" w:rsidRDefault="00247895" w:rsidP="00247895">
      <w:pPr>
        <w:pStyle w:val="NoSpacing"/>
        <w:rPr>
          <w:rFonts w:ascii="Times New Roman" w:hAnsi="Times New Roman" w:cs="Times New Roman"/>
          <w:i/>
          <w:iCs/>
          <w:lang w:val="en-US"/>
        </w:rPr>
      </w:pPr>
      <w:r w:rsidRPr="00247895">
        <w:rPr>
          <w:rFonts w:ascii="Times New Roman" w:hAnsi="Times New Roman" w:cs="Times New Roman"/>
          <w:i/>
          <w:iCs/>
          <w:lang w:val="en-US"/>
        </w:rPr>
        <w:t>Search Strategy</w:t>
      </w:r>
    </w:p>
    <w:p w14:paraId="3E0C8333" w14:textId="77777777" w:rsidR="00247895" w:rsidRDefault="00247895" w:rsidP="00247895">
      <w:pPr>
        <w:pStyle w:val="NoSpacing"/>
        <w:rPr>
          <w:rFonts w:ascii="Times New Roman" w:hAnsi="Times New Roman" w:cs="Times New Roman"/>
          <w:b/>
          <w:bCs/>
          <w:lang w:val="en-US"/>
        </w:rPr>
      </w:pPr>
    </w:p>
    <w:p w14:paraId="01121598" w14:textId="74A6E6EC" w:rsidR="00247895" w:rsidRDefault="00247895" w:rsidP="00247895">
      <w:pPr>
        <w:pStyle w:val="NoSpacing"/>
        <w:rPr>
          <w:rFonts w:ascii="Times New Roman" w:hAnsi="Times New Roman" w:cs="Times New Roman"/>
          <w:lang w:val="en-US"/>
        </w:rPr>
      </w:pPr>
      <w:r>
        <w:rPr>
          <w:rFonts w:ascii="Times New Roman" w:hAnsi="Times New Roman" w:cs="Times New Roman"/>
          <w:lang w:val="en-US"/>
        </w:rPr>
        <w:t>An environmental scan of organizational strategies</w:t>
      </w:r>
      <w:r w:rsidR="00F53E2B">
        <w:rPr>
          <w:rFonts w:ascii="Times New Roman" w:hAnsi="Times New Roman" w:cs="Times New Roman"/>
          <w:lang w:val="en-US"/>
        </w:rPr>
        <w:t>,</w:t>
      </w:r>
      <w:r>
        <w:rPr>
          <w:rFonts w:ascii="Times New Roman" w:hAnsi="Times New Roman" w:cs="Times New Roman"/>
          <w:lang w:val="en-US"/>
        </w:rPr>
        <w:t xml:space="preserve"> reports</w:t>
      </w:r>
      <w:r w:rsidR="00F53E2B">
        <w:rPr>
          <w:rFonts w:ascii="Times New Roman" w:hAnsi="Times New Roman" w:cs="Times New Roman"/>
          <w:lang w:val="en-US"/>
        </w:rPr>
        <w:t xml:space="preserve"> and guidance documents</w:t>
      </w:r>
      <w:r>
        <w:rPr>
          <w:rFonts w:ascii="Times New Roman" w:hAnsi="Times New Roman" w:cs="Times New Roman"/>
          <w:lang w:val="en-US"/>
        </w:rPr>
        <w:t xml:space="preserve"> focused on the use of artificial intelligence and machine learning for public health was performed. Documents with a data science focus were also included if the use of data for </w:t>
      </w:r>
      <w:r w:rsidR="0005731A">
        <w:rPr>
          <w:rFonts w:ascii="Times New Roman" w:hAnsi="Times New Roman" w:cs="Times New Roman"/>
          <w:lang w:val="en-US"/>
        </w:rPr>
        <w:t>artificial intelligence or machine learning</w:t>
      </w:r>
      <w:r>
        <w:rPr>
          <w:rFonts w:ascii="Times New Roman" w:hAnsi="Times New Roman" w:cs="Times New Roman"/>
          <w:lang w:val="en-US"/>
        </w:rPr>
        <w:t xml:space="preserve"> purposes was discussed. Documents with a clinical or general health focus were included if public health was also mentioned. Online literature was scanned for publicly available documents in March 2020. Keywords used in the search were “artificial intelligence”, “machine learning”, “data science”, “informatics”, “public health”, “population health”, “strategy”, “report”, “framework”, “initiative” and “action plan”. Additional documents were identified through discussions with public health organizations.</w:t>
      </w:r>
    </w:p>
    <w:p w14:paraId="2BB77F11" w14:textId="39927143" w:rsidR="00247895" w:rsidRDefault="00247895"/>
    <w:p w14:paraId="420FF91F" w14:textId="77777777" w:rsidR="00247895" w:rsidRDefault="00247895"/>
    <w:sectPr w:rsidR="0024789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895"/>
    <w:rsid w:val="000462C2"/>
    <w:rsid w:val="00050D5B"/>
    <w:rsid w:val="0005731A"/>
    <w:rsid w:val="0009645A"/>
    <w:rsid w:val="000C1069"/>
    <w:rsid w:val="00123A5B"/>
    <w:rsid w:val="001262A6"/>
    <w:rsid w:val="00153BA9"/>
    <w:rsid w:val="001B2967"/>
    <w:rsid w:val="00243FA4"/>
    <w:rsid w:val="00247895"/>
    <w:rsid w:val="002A05C5"/>
    <w:rsid w:val="002A64ED"/>
    <w:rsid w:val="00341BDD"/>
    <w:rsid w:val="0036776E"/>
    <w:rsid w:val="003B1566"/>
    <w:rsid w:val="00456947"/>
    <w:rsid w:val="00515FE3"/>
    <w:rsid w:val="00523F90"/>
    <w:rsid w:val="00550803"/>
    <w:rsid w:val="00581A90"/>
    <w:rsid w:val="005972A7"/>
    <w:rsid w:val="00627350"/>
    <w:rsid w:val="006B3BAB"/>
    <w:rsid w:val="006E2139"/>
    <w:rsid w:val="00844C0B"/>
    <w:rsid w:val="008B5B5E"/>
    <w:rsid w:val="008D058F"/>
    <w:rsid w:val="00A14838"/>
    <w:rsid w:val="00A21825"/>
    <w:rsid w:val="00AD0D68"/>
    <w:rsid w:val="00AF268C"/>
    <w:rsid w:val="00B376F6"/>
    <w:rsid w:val="00BB72D0"/>
    <w:rsid w:val="00C27A6E"/>
    <w:rsid w:val="00C32B36"/>
    <w:rsid w:val="00C55853"/>
    <w:rsid w:val="00CC19D6"/>
    <w:rsid w:val="00CD130F"/>
    <w:rsid w:val="00CF7220"/>
    <w:rsid w:val="00D01807"/>
    <w:rsid w:val="00D14B40"/>
    <w:rsid w:val="00D270CE"/>
    <w:rsid w:val="00D32A10"/>
    <w:rsid w:val="00D605F1"/>
    <w:rsid w:val="00DC0CD4"/>
    <w:rsid w:val="00E242C3"/>
    <w:rsid w:val="00E54AE5"/>
    <w:rsid w:val="00E665E7"/>
    <w:rsid w:val="00F23F60"/>
    <w:rsid w:val="00F33E91"/>
    <w:rsid w:val="00F35C44"/>
    <w:rsid w:val="00F53E2B"/>
    <w:rsid w:val="00F90698"/>
    <w:rsid w:val="00F968F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6DFE946"/>
  <w15:chartTrackingRefBased/>
  <w15:docId w15:val="{9078481C-F934-EC4F-AF78-BA99DEEEE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47895"/>
  </w:style>
  <w:style w:type="character" w:customStyle="1" w:styleId="NoSpacingChar">
    <w:name w:val="No Spacing Char"/>
    <w:basedOn w:val="DefaultParagraphFont"/>
    <w:link w:val="NoSpacing"/>
    <w:uiPriority w:val="1"/>
    <w:rsid w:val="002478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146</Words>
  <Characters>837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Stacey Fisher</dc:creator>
  <cp:keywords/>
  <dc:description/>
  <cp:lastModifiedBy>Stacey Fisher</cp:lastModifiedBy>
  <cp:revision>4</cp:revision>
  <dcterms:created xsi:type="dcterms:W3CDTF">2021-08-07T16:57:00Z</dcterms:created>
  <dcterms:modified xsi:type="dcterms:W3CDTF">2021-08-08T20:38:00Z</dcterms:modified>
</cp:coreProperties>
</file>