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31DF95" w14:textId="523CEE2D" w:rsidR="00D4607F" w:rsidRPr="0087797A" w:rsidRDefault="00CE7B38">
      <w:pPr>
        <w:rPr>
          <w:rFonts w:ascii="Times New Roman" w:hAnsi="Times New Roman" w:cs="Times New Roman"/>
          <w:b/>
          <w:bCs/>
        </w:rPr>
      </w:pPr>
      <w:r w:rsidRPr="0087797A">
        <w:rPr>
          <w:rFonts w:ascii="Times New Roman" w:hAnsi="Times New Roman" w:cs="Times New Roman"/>
          <w:b/>
          <w:bCs/>
        </w:rPr>
        <w:t xml:space="preserve">Figure </w:t>
      </w:r>
      <w:r w:rsidR="00FB54AB">
        <w:rPr>
          <w:rFonts w:ascii="Times New Roman" w:hAnsi="Times New Roman" w:cs="Times New Roman"/>
          <w:b/>
          <w:bCs/>
        </w:rPr>
        <w:t>S</w:t>
      </w:r>
      <w:r w:rsidRPr="0087797A">
        <w:rPr>
          <w:rFonts w:ascii="Times New Roman" w:hAnsi="Times New Roman" w:cs="Times New Roman"/>
          <w:b/>
          <w:bCs/>
        </w:rPr>
        <w:t xml:space="preserve">1. Consensus matrix </w:t>
      </w:r>
      <w:r w:rsidR="001709C4" w:rsidRPr="0087797A">
        <w:rPr>
          <w:rFonts w:ascii="Times New Roman" w:hAnsi="Times New Roman" w:cs="Times New Roman"/>
          <w:b/>
          <w:bCs/>
        </w:rPr>
        <w:t xml:space="preserve">heatmaps </w:t>
      </w:r>
      <w:r w:rsidR="0014005F" w:rsidRPr="0087797A">
        <w:rPr>
          <w:rFonts w:ascii="Times New Roman" w:hAnsi="Times New Roman" w:cs="Times New Roman"/>
          <w:b/>
          <w:bCs/>
        </w:rPr>
        <w:t>based on</w:t>
      </w:r>
      <w:r w:rsidR="00F74D1D" w:rsidRPr="0087797A">
        <w:rPr>
          <w:rFonts w:ascii="Times New Roman" w:hAnsi="Times New Roman" w:cs="Times New Roman"/>
          <w:b/>
          <w:bCs/>
        </w:rPr>
        <w:t xml:space="preserve"> number</w:t>
      </w:r>
      <w:r w:rsidR="00A30105" w:rsidRPr="0087797A">
        <w:rPr>
          <w:rFonts w:ascii="Times New Roman" w:hAnsi="Times New Roman" w:cs="Times New Roman"/>
          <w:b/>
          <w:bCs/>
        </w:rPr>
        <w:t>s</w:t>
      </w:r>
      <w:r w:rsidR="00F74D1D" w:rsidRPr="0087797A">
        <w:rPr>
          <w:rFonts w:ascii="Times New Roman" w:hAnsi="Times New Roman" w:cs="Times New Roman"/>
          <w:b/>
          <w:bCs/>
        </w:rPr>
        <w:t xml:space="preserve"> of clusters</w:t>
      </w:r>
      <w:r w:rsidR="00A30105" w:rsidRPr="0087797A">
        <w:rPr>
          <w:rFonts w:ascii="Times New Roman" w:hAnsi="Times New Roman" w:cs="Times New Roman"/>
          <w:b/>
          <w:bCs/>
        </w:rPr>
        <w:t>.</w:t>
      </w:r>
    </w:p>
    <w:p w14:paraId="775B2188" w14:textId="77777777" w:rsidR="00173C7B" w:rsidRPr="00CF3064" w:rsidRDefault="00780423" w:rsidP="000410FB">
      <w:pPr>
        <w:jc w:val="center"/>
        <w:rPr>
          <w:rFonts w:ascii="Times New Roman" w:hAnsi="Times New Roman" w:cs="Times New Roman"/>
        </w:rPr>
      </w:pPr>
      <w:r w:rsidRPr="00CF3064">
        <w:rPr>
          <w:rFonts w:ascii="Times New Roman" w:hAnsi="Times New Roman" w:cs="Times New Roman"/>
          <w:noProof/>
        </w:rPr>
        <w:drawing>
          <wp:inline distT="0" distB="0" distL="0" distR="0" wp14:anchorId="6050D514" wp14:editId="4E791B8C">
            <wp:extent cx="5281063" cy="5178582"/>
            <wp:effectExtent l="0" t="0" r="2540" b="3175"/>
            <wp:docPr id="8" name="図 8" descr="抽象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up_Fig1.png"/>
                    <pic:cNvPicPr/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0051" cy="519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224667" w14:textId="77777777" w:rsidR="00173C7B" w:rsidRPr="00CF3064" w:rsidRDefault="00173C7B">
      <w:pPr>
        <w:rPr>
          <w:rFonts w:ascii="Times New Roman" w:hAnsi="Times New Roman" w:cs="Times New Roman"/>
        </w:rPr>
      </w:pPr>
      <w:r w:rsidRPr="00CF3064">
        <w:rPr>
          <w:rFonts w:ascii="Times New Roman" w:hAnsi="Times New Roman" w:cs="Times New Roman"/>
        </w:rPr>
        <w:br w:type="page"/>
      </w:r>
    </w:p>
    <w:p w14:paraId="03F3E21F" w14:textId="7B883F80" w:rsidR="00173C7B" w:rsidRPr="0087797A" w:rsidRDefault="00415D96" w:rsidP="00173C7B">
      <w:pPr>
        <w:rPr>
          <w:rFonts w:ascii="Times New Roman" w:hAnsi="Times New Roman" w:cs="Times New Roman"/>
          <w:b/>
          <w:bCs/>
        </w:rPr>
      </w:pPr>
      <w:r w:rsidRPr="0087797A">
        <w:rPr>
          <w:rFonts w:ascii="Times New Roman" w:hAnsi="Times New Roman" w:cs="Times New Roman"/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E75FE78" wp14:editId="124B2B0B">
                <wp:simplePos x="0" y="0"/>
                <wp:positionH relativeFrom="column">
                  <wp:posOffset>1935764</wp:posOffset>
                </wp:positionH>
                <wp:positionV relativeFrom="paragraph">
                  <wp:posOffset>48409</wp:posOffset>
                </wp:positionV>
                <wp:extent cx="6170647" cy="6061166"/>
                <wp:effectExtent l="0" t="0" r="1905" b="0"/>
                <wp:wrapNone/>
                <wp:docPr id="3" name="グループ化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70647" cy="6061166"/>
                          <a:chOff x="-6241" y="0"/>
                          <a:chExt cx="6170647" cy="6061166"/>
                        </a:xfrm>
                      </wpg:grpSpPr>
                      <pic:pic xmlns:pic="http://schemas.openxmlformats.org/drawingml/2006/picture">
                        <pic:nvPicPr>
                          <pic:cNvPr id="6" name="図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103240" y="0"/>
                            <a:ext cx="6061166" cy="60611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テキスト ボックス 1"/>
                        <wps:cNvSpPr txBox="1"/>
                        <wps:spPr>
                          <a:xfrm rot="16200000">
                            <a:off x="-1534686" y="2759663"/>
                            <a:ext cx="3376930" cy="32004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14:paraId="118140ED" w14:textId="77777777" w:rsidR="00595E3E" w:rsidRDefault="00595E3E" w:rsidP="00415D96">
                              <w:pPr>
                                <w:rPr>
                                  <w:kern w:val="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Relative change in area under CDF curve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9" name="テキスト ボックス 3"/>
                        <wps:cNvSpPr txBox="1"/>
                        <wps:spPr>
                          <a:xfrm>
                            <a:off x="2095394" y="235495"/>
                            <a:ext cx="2194560" cy="32004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14:paraId="105ADF42" w14:textId="77777777" w:rsidR="00595E3E" w:rsidRDefault="00595E3E" w:rsidP="00415D96">
                              <w:pPr>
                                <w:jc w:val="center"/>
                                <w:rPr>
                                  <w:kern w:val="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Delta area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0" name="テキスト ボックス 5"/>
                        <wps:cNvSpPr txBox="1"/>
                        <wps:spPr>
                          <a:xfrm>
                            <a:off x="2241046" y="5652299"/>
                            <a:ext cx="2194560" cy="32004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14:paraId="19F5DA1F" w14:textId="77777777" w:rsidR="00595E3E" w:rsidRDefault="00595E3E" w:rsidP="00415D96">
                              <w:pPr>
                                <w:jc w:val="center"/>
                                <w:rPr>
                                  <w:kern w:val="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k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E75FE78" id="グループ化 2" o:spid="_x0000_s1026" style="position:absolute;left:0;text-align:left;margin-left:152.4pt;margin-top:3.8pt;width:485.9pt;height:477.25pt;z-index:251659264" coordorigin="-62" coordsize="61706,60611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6" o:spid="_x0000_s1027" type="#_x0000_t75" style="position:absolute;left:1032;width:60612;height:6061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&#13;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1" o:spid="_x0000_s1028" type="#_x0000_t202" style="position:absolute;left:-15347;top:27597;width:33769;height:3199;rotation:-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" fillcolor="white [3212]" strokecolor="white [3212]">
                  <v:textbox style="mso-fit-shape-to-text:t">
                    <w:txbxContent>
                      <w:p w14:paraId="118140ED" w14:textId="77777777" w:rsidR="00595E3E" w:rsidRDefault="00595E3E" w:rsidP="00415D96">
                        <w:pPr>
                          <w:rPr>
                            <w:kern w:val="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Relative change in area under CDF curve</w:t>
                        </w:r>
                      </w:p>
                    </w:txbxContent>
                  </v:textbox>
                </v:shape>
                <v:shape id="テキスト ボックス 3" o:spid="_x0000_s1029" type="#_x0000_t202" style="position:absolute;left:20953;top:2354;width:21946;height:320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" fillcolor="white [3212]" strokecolor="white [3212]">
                  <v:textbox style="mso-fit-shape-to-text:t">
                    <w:txbxContent>
                      <w:p w14:paraId="105ADF42" w14:textId="77777777" w:rsidR="00595E3E" w:rsidRDefault="00595E3E" w:rsidP="00415D96">
                        <w:pPr>
                          <w:jc w:val="center"/>
                          <w:rPr>
                            <w:kern w:val="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Delta area</w:t>
                        </w:r>
                      </w:p>
                    </w:txbxContent>
                  </v:textbox>
                </v:shape>
                <v:shape id="テキスト ボックス 5" o:spid="_x0000_s1030" type="#_x0000_t202" style="position:absolute;left:22410;top:56522;width:21946;height:320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" fillcolor="white [3212]" strokecolor="white [3212]">
                  <v:textbox style="mso-fit-shape-to-text:t">
                    <w:txbxContent>
                      <w:p w14:paraId="19F5DA1F" w14:textId="77777777" w:rsidR="00595E3E" w:rsidRDefault="00595E3E" w:rsidP="00415D96">
                        <w:pPr>
                          <w:jc w:val="center"/>
                          <w:rPr>
                            <w:kern w:val="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k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173C7B" w:rsidRPr="0087797A">
        <w:rPr>
          <w:rFonts w:ascii="Times New Roman" w:hAnsi="Times New Roman" w:cs="Times New Roman"/>
          <w:b/>
          <w:bCs/>
        </w:rPr>
        <w:t xml:space="preserve">Figure </w:t>
      </w:r>
      <w:r w:rsidR="00FB54AB">
        <w:rPr>
          <w:rFonts w:ascii="Times New Roman" w:hAnsi="Times New Roman" w:cs="Times New Roman"/>
          <w:b/>
          <w:bCs/>
        </w:rPr>
        <w:t>S</w:t>
      </w:r>
      <w:r w:rsidR="00173C7B" w:rsidRPr="0087797A">
        <w:rPr>
          <w:rFonts w:ascii="Times New Roman" w:hAnsi="Times New Roman" w:cs="Times New Roman"/>
          <w:b/>
          <w:bCs/>
        </w:rPr>
        <w:t>2. Elbow method</w:t>
      </w:r>
      <w:r w:rsidR="00A30105" w:rsidRPr="0087797A">
        <w:rPr>
          <w:rFonts w:ascii="Times New Roman" w:hAnsi="Times New Roman" w:cs="Times New Roman"/>
          <w:b/>
          <w:bCs/>
        </w:rPr>
        <w:t>.</w:t>
      </w:r>
    </w:p>
    <w:p w14:paraId="5C258B79" w14:textId="77777777" w:rsidR="00415D96" w:rsidRDefault="00415D96" w:rsidP="000410F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14AFDC3" w14:textId="508B0AC2" w:rsidR="000410FB" w:rsidRPr="0087797A" w:rsidRDefault="000410FB" w:rsidP="000410FB">
      <w:pPr>
        <w:rPr>
          <w:rFonts w:ascii="Times New Roman" w:hAnsi="Times New Roman" w:cs="Times New Roman"/>
          <w:b/>
          <w:bCs/>
        </w:rPr>
      </w:pPr>
      <w:r w:rsidRPr="0087797A">
        <w:rPr>
          <w:rFonts w:ascii="Times New Roman" w:hAnsi="Times New Roman" w:cs="Times New Roman"/>
          <w:b/>
          <w:bCs/>
        </w:rPr>
        <w:lastRenderedPageBreak/>
        <w:t xml:space="preserve">Figure </w:t>
      </w:r>
      <w:r w:rsidR="00FB54AB">
        <w:rPr>
          <w:rFonts w:ascii="Times New Roman" w:hAnsi="Times New Roman" w:cs="Times New Roman"/>
          <w:b/>
          <w:bCs/>
        </w:rPr>
        <w:t>S</w:t>
      </w:r>
      <w:r w:rsidRPr="0087797A">
        <w:rPr>
          <w:rFonts w:ascii="Times New Roman" w:hAnsi="Times New Roman" w:cs="Times New Roman"/>
          <w:b/>
          <w:bCs/>
        </w:rPr>
        <w:t>3. C</w:t>
      </w:r>
      <w:r w:rsidR="00F62C25" w:rsidRPr="0087797A">
        <w:rPr>
          <w:rFonts w:ascii="Times New Roman" w:hAnsi="Times New Roman" w:cs="Times New Roman"/>
          <w:b/>
          <w:bCs/>
        </w:rPr>
        <w:t>onsensus c</w:t>
      </w:r>
      <w:r w:rsidRPr="0087797A">
        <w:rPr>
          <w:rFonts w:ascii="Times New Roman" w:hAnsi="Times New Roman" w:cs="Times New Roman"/>
          <w:b/>
          <w:bCs/>
        </w:rPr>
        <w:t>umulative distribution function plot</w:t>
      </w:r>
      <w:r w:rsidR="00A30105" w:rsidRPr="0087797A">
        <w:rPr>
          <w:rFonts w:ascii="Times New Roman" w:hAnsi="Times New Roman" w:cs="Times New Roman"/>
          <w:b/>
          <w:bCs/>
        </w:rPr>
        <w:t>.</w:t>
      </w:r>
    </w:p>
    <w:p w14:paraId="74F600D9" w14:textId="0E18F348" w:rsidR="00173C7B" w:rsidRPr="00CF3064" w:rsidRDefault="00E0399A">
      <w:pPr>
        <w:rPr>
          <w:rFonts w:ascii="Times New Roman" w:hAnsi="Times New Roman" w:cs="Times New Roman"/>
        </w:rPr>
      </w:pPr>
      <w:r w:rsidRPr="00E0399A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22E14C2" wp14:editId="341122B7">
                <wp:simplePos x="0" y="0"/>
                <wp:positionH relativeFrom="column">
                  <wp:posOffset>1764949</wp:posOffset>
                </wp:positionH>
                <wp:positionV relativeFrom="paragraph">
                  <wp:posOffset>223115</wp:posOffset>
                </wp:positionV>
                <wp:extent cx="5431760" cy="5321029"/>
                <wp:effectExtent l="0" t="0" r="4445" b="635"/>
                <wp:wrapNone/>
                <wp:docPr id="11" name="グループ化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31760" cy="5321029"/>
                          <a:chOff x="-6060" y="0"/>
                          <a:chExt cx="6214071" cy="6087292"/>
                        </a:xfrm>
                      </wpg:grpSpPr>
                      <pic:pic xmlns:pic="http://schemas.openxmlformats.org/drawingml/2006/picture">
                        <pic:nvPicPr>
                          <pic:cNvPr id="12" name="図 12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120719" y="0"/>
                            <a:ext cx="6087292" cy="60872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テキスト ボックス 2"/>
                        <wps:cNvSpPr txBox="1"/>
                        <wps:spPr>
                          <a:xfrm rot="16200000">
                            <a:off x="-1633883" y="2772569"/>
                            <a:ext cx="3575685" cy="32004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14:paraId="6FCC71E7" w14:textId="77777777" w:rsidR="00595E3E" w:rsidRDefault="00595E3E" w:rsidP="00E0399A">
                              <w:pPr>
                                <w:jc w:val="center"/>
                                <w:rPr>
                                  <w:kern w:val="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Cumulative distribution function 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4" name="テキスト ボックス 14"/>
                        <wps:cNvSpPr txBox="1"/>
                        <wps:spPr>
                          <a:xfrm>
                            <a:off x="1531327" y="160896"/>
                            <a:ext cx="3575685" cy="32004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14:paraId="10B2ADCF" w14:textId="77777777" w:rsidR="00595E3E" w:rsidRDefault="00595E3E" w:rsidP="00E0399A">
                              <w:pPr>
                                <w:jc w:val="center"/>
                                <w:rPr>
                                  <w:kern w:val="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Consensus CDF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5" name="テキスト ボックス 15"/>
                        <wps:cNvSpPr txBox="1"/>
                        <wps:spPr>
                          <a:xfrm>
                            <a:off x="1496303" y="5699516"/>
                            <a:ext cx="3575050" cy="32004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14:paraId="0FFC8FCA" w14:textId="77777777" w:rsidR="00595E3E" w:rsidRDefault="00595E3E" w:rsidP="00E0399A">
                              <w:pPr>
                                <w:jc w:val="center"/>
                                <w:rPr>
                                  <w:kern w:val="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Consensus index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22E14C2" id="グループ化 3" o:spid="_x0000_s1031" style="position:absolute;left:0;text-align:left;margin-left:138.95pt;margin-top:17.55pt;width:427.7pt;height:419pt;z-index:251661312;mso-width-relative:margin;mso-height-relative:margin" coordorigin="-60" coordsize="62140,60872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">
                <v:shape id="図 12" o:spid="_x0000_s1032" type="#_x0000_t75" style="position:absolute;left:1207;width:60873;height:6087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">
                  <v:imagedata r:id="rId16" o:title=""/>
                </v:shape>
                <v:shape id="テキスト ボックス 2" o:spid="_x0000_s1033" type="#_x0000_t202" style="position:absolute;left:-16339;top:27726;width:35757;height:3199;rotation:-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" fillcolor="white [3212]" strokecolor="white [3212]">
                  <v:textbox>
                    <w:txbxContent>
                      <w:p w14:paraId="6FCC71E7" w14:textId="77777777" w:rsidR="00595E3E" w:rsidRDefault="00595E3E" w:rsidP="00E0399A">
                        <w:pPr>
                          <w:jc w:val="center"/>
                          <w:rPr>
                            <w:kern w:val="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Cumulative distribution function </w:t>
                        </w:r>
                      </w:p>
                    </w:txbxContent>
                  </v:textbox>
                </v:shape>
                <v:shape id="テキスト ボックス 14" o:spid="_x0000_s1034" type="#_x0000_t202" style="position:absolute;left:15313;top:1608;width:35757;height:320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" fillcolor="white [3212]" strokecolor="white [3212]">
                  <v:textbox>
                    <w:txbxContent>
                      <w:p w14:paraId="10B2ADCF" w14:textId="77777777" w:rsidR="00595E3E" w:rsidRDefault="00595E3E" w:rsidP="00E0399A">
                        <w:pPr>
                          <w:jc w:val="center"/>
                          <w:rPr>
                            <w:kern w:val="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Consensus CDF</w:t>
                        </w:r>
                      </w:p>
                    </w:txbxContent>
                  </v:textbox>
                </v:shape>
                <v:shape id="テキスト ボックス 15" o:spid="_x0000_s1035" type="#_x0000_t202" style="position:absolute;left:14963;top:56995;width:35750;height:32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" fillcolor="white [3212]" strokecolor="white [3212]">
                  <v:textbox>
                    <w:txbxContent>
                      <w:p w14:paraId="0FFC8FCA" w14:textId="77777777" w:rsidR="00595E3E" w:rsidRDefault="00595E3E" w:rsidP="00E0399A">
                        <w:pPr>
                          <w:jc w:val="center"/>
                          <w:rPr>
                            <w:kern w:val="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Consensus index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D5C3A72" w14:textId="596B8D4F" w:rsidR="00E0399A" w:rsidRDefault="00E0399A" w:rsidP="000410F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2B932906" w14:textId="0F9480D0" w:rsidR="000410FB" w:rsidRPr="0087797A" w:rsidRDefault="000410FB" w:rsidP="000410FB">
      <w:pPr>
        <w:rPr>
          <w:rFonts w:ascii="Times New Roman" w:hAnsi="Times New Roman" w:cs="Times New Roman"/>
          <w:b/>
          <w:bCs/>
        </w:rPr>
      </w:pPr>
      <w:r w:rsidRPr="0087797A">
        <w:rPr>
          <w:rFonts w:ascii="Times New Roman" w:hAnsi="Times New Roman" w:cs="Times New Roman"/>
          <w:b/>
          <w:bCs/>
        </w:rPr>
        <w:lastRenderedPageBreak/>
        <w:t xml:space="preserve">Figure </w:t>
      </w:r>
      <w:r w:rsidR="00FB54AB">
        <w:rPr>
          <w:rFonts w:ascii="Times New Roman" w:hAnsi="Times New Roman" w:cs="Times New Roman"/>
          <w:b/>
          <w:bCs/>
        </w:rPr>
        <w:t>S</w:t>
      </w:r>
      <w:r w:rsidRPr="0087797A">
        <w:rPr>
          <w:rFonts w:ascii="Times New Roman" w:hAnsi="Times New Roman" w:cs="Times New Roman"/>
          <w:b/>
          <w:bCs/>
        </w:rPr>
        <w:t>4. Cluster consensus plot</w:t>
      </w:r>
      <w:r w:rsidR="00A30105" w:rsidRPr="0087797A">
        <w:rPr>
          <w:rFonts w:ascii="Times New Roman" w:hAnsi="Times New Roman" w:cs="Times New Roman"/>
          <w:b/>
          <w:bCs/>
        </w:rPr>
        <w:t>.</w:t>
      </w:r>
    </w:p>
    <w:p w14:paraId="479993DC" w14:textId="47CAF44F" w:rsidR="00173C7B" w:rsidRPr="00CF3064" w:rsidRDefault="004B27A9" w:rsidP="000410FB">
      <w:pPr>
        <w:rPr>
          <w:rFonts w:ascii="Times New Roman" w:hAnsi="Times New Roman" w:cs="Times New Roman"/>
        </w:rPr>
      </w:pPr>
      <w:r w:rsidRPr="00CF3064">
        <w:rPr>
          <w:rFonts w:ascii="Times New Roman" w:hAnsi="Times New Roman" w:cs="Times New Roman"/>
          <w:noProof/>
        </w:rPr>
        <w:drawing>
          <wp:inline distT="0" distB="0" distL="0" distR="0" wp14:anchorId="20E4B54D" wp14:editId="5901690C">
            <wp:extent cx="9415060" cy="5296277"/>
            <wp:effectExtent l="0" t="0" r="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421169" cy="5299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F3064" w:rsidDel="004B27A9">
        <w:rPr>
          <w:rFonts w:ascii="Times New Roman" w:hAnsi="Times New Roman" w:cs="Times New Roman"/>
        </w:rPr>
        <w:t xml:space="preserve"> </w:t>
      </w:r>
    </w:p>
    <w:p w14:paraId="3A8B837B" w14:textId="5A64C8FD" w:rsidR="00C2280C" w:rsidRPr="0087797A" w:rsidRDefault="00C2280C" w:rsidP="00C2280C">
      <w:pPr>
        <w:rPr>
          <w:rFonts w:ascii="Times New Roman" w:hAnsi="Times New Roman" w:cs="Times New Roman"/>
          <w:b/>
          <w:bCs/>
        </w:rPr>
      </w:pPr>
      <w:r w:rsidRPr="0087797A">
        <w:rPr>
          <w:rFonts w:ascii="Times New Roman" w:hAnsi="Times New Roman" w:cs="Times New Roman"/>
          <w:b/>
          <w:bCs/>
        </w:rPr>
        <w:lastRenderedPageBreak/>
        <w:t xml:space="preserve">Figure </w:t>
      </w:r>
      <w:r w:rsidR="00FB54AB">
        <w:rPr>
          <w:rFonts w:ascii="Times New Roman" w:hAnsi="Times New Roman" w:cs="Times New Roman"/>
          <w:b/>
          <w:bCs/>
        </w:rPr>
        <w:t>S</w:t>
      </w:r>
      <w:r w:rsidRPr="0087797A">
        <w:rPr>
          <w:rFonts w:ascii="Times New Roman" w:hAnsi="Times New Roman" w:cs="Times New Roman"/>
          <w:b/>
          <w:bCs/>
        </w:rPr>
        <w:t>5. Cluster dendrogram using a divisive hierarchical clustering</w:t>
      </w:r>
      <w:r w:rsidR="00A30105" w:rsidRPr="0087797A">
        <w:rPr>
          <w:rFonts w:ascii="Times New Roman" w:hAnsi="Times New Roman" w:cs="Times New Roman"/>
          <w:b/>
          <w:bCs/>
        </w:rPr>
        <w:t>.</w:t>
      </w:r>
    </w:p>
    <w:p w14:paraId="0ED1E228" w14:textId="24DDDA2C" w:rsidR="00C2280C" w:rsidRPr="00CF3064" w:rsidRDefault="00C2280C" w:rsidP="000410FB">
      <w:pPr>
        <w:rPr>
          <w:rFonts w:ascii="Times New Roman" w:hAnsi="Times New Roman" w:cs="Times New Roman"/>
          <w:b/>
        </w:rPr>
      </w:pPr>
    </w:p>
    <w:p w14:paraId="6E0781F4" w14:textId="205CFD10" w:rsidR="00C2280C" w:rsidRPr="00CF3064" w:rsidRDefault="00C2280C" w:rsidP="000410FB">
      <w:pPr>
        <w:rPr>
          <w:rFonts w:ascii="Times New Roman" w:hAnsi="Times New Roman" w:cs="Times New Roman"/>
          <w:b/>
        </w:rPr>
      </w:pPr>
      <w:r w:rsidRPr="00CF3064">
        <w:rPr>
          <w:rFonts w:ascii="Times New Roman" w:hAnsi="Times New Roman" w:cs="Times New Roman"/>
          <w:noProof/>
        </w:rPr>
        <w:drawing>
          <wp:inline distT="0" distB="0" distL="0" distR="0" wp14:anchorId="2A650AAF" wp14:editId="20420D9D">
            <wp:extent cx="6074796" cy="4937041"/>
            <wp:effectExtent l="0" t="0" r="0" b="3810"/>
            <wp:docPr id="4244" name="図 1">
              <a:extLst xmlns:a="http://schemas.openxmlformats.org/drawingml/2006/main">
                <a:ext uri="{FF2B5EF4-FFF2-40B4-BE49-F238E27FC236}">
                  <a16:creationId xmlns:a16="http://schemas.microsoft.com/office/drawing/2014/main" id="{AEE19679-76DF-0F43-B3BE-F6C2A707E58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4" name="図 1">
                      <a:extLst>
                        <a:ext uri="{FF2B5EF4-FFF2-40B4-BE49-F238E27FC236}">
                          <a16:creationId xmlns:a16="http://schemas.microsoft.com/office/drawing/2014/main" id="{AEE19679-76DF-0F43-B3BE-F6C2A707E58D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4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8440" cy="4948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56D971" w14:textId="77777777" w:rsidR="00C2280C" w:rsidRPr="00CF3064" w:rsidRDefault="00C2280C" w:rsidP="000410FB">
      <w:pPr>
        <w:rPr>
          <w:rFonts w:ascii="Times New Roman" w:hAnsi="Times New Roman" w:cs="Times New Roman"/>
          <w:b/>
        </w:rPr>
      </w:pPr>
    </w:p>
    <w:p w14:paraId="3B60DAD1" w14:textId="1E52968E" w:rsidR="00AB6082" w:rsidRPr="0087797A" w:rsidRDefault="00AB6082" w:rsidP="000410FB">
      <w:pPr>
        <w:rPr>
          <w:rFonts w:ascii="Times New Roman" w:hAnsi="Times New Roman" w:cs="Times New Roman"/>
          <w:b/>
          <w:bCs/>
        </w:rPr>
      </w:pPr>
      <w:r w:rsidRPr="0087797A">
        <w:rPr>
          <w:rFonts w:ascii="Times New Roman" w:hAnsi="Times New Roman" w:cs="Times New Roman"/>
          <w:b/>
          <w:bCs/>
        </w:rPr>
        <w:lastRenderedPageBreak/>
        <w:t xml:space="preserve">Figure </w:t>
      </w:r>
      <w:r w:rsidR="00FB54AB">
        <w:rPr>
          <w:rFonts w:ascii="Times New Roman" w:hAnsi="Times New Roman" w:cs="Times New Roman"/>
          <w:b/>
          <w:bCs/>
        </w:rPr>
        <w:t>S</w:t>
      </w:r>
      <w:r w:rsidRPr="0087797A">
        <w:rPr>
          <w:rFonts w:ascii="Times New Roman" w:hAnsi="Times New Roman" w:cs="Times New Roman"/>
          <w:b/>
          <w:bCs/>
        </w:rPr>
        <w:t>6. Elbow method</w:t>
      </w:r>
      <w:r w:rsidR="00A30105" w:rsidRPr="0087797A">
        <w:rPr>
          <w:rFonts w:ascii="Times New Roman" w:hAnsi="Times New Roman" w:cs="Times New Roman"/>
          <w:b/>
          <w:bCs/>
        </w:rPr>
        <w:t xml:space="preserve"> to</w:t>
      </w:r>
      <w:r w:rsidRPr="0087797A">
        <w:rPr>
          <w:rFonts w:ascii="Times New Roman" w:hAnsi="Times New Roman" w:cs="Times New Roman"/>
          <w:b/>
          <w:bCs/>
        </w:rPr>
        <w:t xml:space="preserve"> identif</w:t>
      </w:r>
      <w:r w:rsidR="0014005F" w:rsidRPr="0087797A">
        <w:rPr>
          <w:rFonts w:ascii="Times New Roman" w:hAnsi="Times New Roman" w:cs="Times New Roman"/>
          <w:b/>
          <w:bCs/>
        </w:rPr>
        <w:t>y</w:t>
      </w:r>
      <w:r w:rsidRPr="0087797A">
        <w:rPr>
          <w:rFonts w:ascii="Times New Roman" w:hAnsi="Times New Roman" w:cs="Times New Roman"/>
          <w:b/>
          <w:bCs/>
        </w:rPr>
        <w:t xml:space="preserve"> the optimal number of clusters using divisive hierarchical clustering</w:t>
      </w:r>
      <w:r w:rsidR="00A30105" w:rsidRPr="0087797A">
        <w:rPr>
          <w:rFonts w:ascii="Times New Roman" w:hAnsi="Times New Roman" w:cs="Times New Roman"/>
          <w:b/>
          <w:bCs/>
        </w:rPr>
        <w:t>.</w:t>
      </w:r>
    </w:p>
    <w:p w14:paraId="5161395B" w14:textId="010F3EB5" w:rsidR="00DE6849" w:rsidRDefault="00DE6849" w:rsidP="000410FB">
      <w:pPr>
        <w:rPr>
          <w:rFonts w:ascii="Times New Roman" w:hAnsi="Times New Roman" w:cs="Times New Roman"/>
          <w:b/>
        </w:rPr>
      </w:pPr>
      <w:r w:rsidRPr="00DE6849">
        <w:rPr>
          <w:rFonts w:ascii="Times New Roman" w:hAnsi="Times New Roman" w:cs="Times New Roman"/>
          <w:b/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47F49E83" wp14:editId="24BFFF41">
                <wp:simplePos x="0" y="0"/>
                <wp:positionH relativeFrom="column">
                  <wp:posOffset>1575435</wp:posOffset>
                </wp:positionH>
                <wp:positionV relativeFrom="paragraph">
                  <wp:posOffset>135120</wp:posOffset>
                </wp:positionV>
                <wp:extent cx="5800673" cy="5406607"/>
                <wp:effectExtent l="0" t="0" r="3810" b="16510"/>
                <wp:wrapNone/>
                <wp:docPr id="21" name="グループ化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00673" cy="5406607"/>
                          <a:chOff x="-6079" y="0"/>
                          <a:chExt cx="5800673" cy="5406607"/>
                        </a:xfrm>
                      </wpg:grpSpPr>
                      <pic:pic xmlns:pic="http://schemas.openxmlformats.org/drawingml/2006/picture">
                        <pic:nvPicPr>
                          <pic:cNvPr id="22" name="図 22" descr="地図, テキスト が含まれている画像&#10;&#10;自動的に生成された説明"/>
                          <pic:cNvPicPr/>
                        </pic:nvPicPr>
                        <pic:blipFill>
                          <a:blip r:embed="rId2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1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3889" y="153889"/>
                            <a:ext cx="5640705" cy="5060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3" name="テキスト ボックス 3"/>
                        <wps:cNvSpPr txBox="1"/>
                        <wps:spPr>
                          <a:xfrm>
                            <a:off x="596939" y="0"/>
                            <a:ext cx="2693670" cy="32004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14:paraId="5A592336" w14:textId="77777777" w:rsidR="00595E3E" w:rsidRDefault="00595E3E" w:rsidP="00DE6849">
                              <w:pPr>
                                <w:rPr>
                                  <w:kern w:val="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Optimal number of clusters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4" name="テキスト ボックス 4"/>
                        <wps:cNvSpPr txBox="1"/>
                        <wps:spPr>
                          <a:xfrm rot="16200000">
                            <a:off x="-1192894" y="2085244"/>
                            <a:ext cx="2693670" cy="32004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14:paraId="28A8AE9A" w14:textId="77777777" w:rsidR="00595E3E" w:rsidRDefault="00595E3E" w:rsidP="00DE6849">
                              <w:pPr>
                                <w:jc w:val="center"/>
                                <w:rPr>
                                  <w:kern w:val="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Total within sum of square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5" name="テキスト ボックス 5"/>
                        <wps:cNvSpPr txBox="1"/>
                        <wps:spPr>
                          <a:xfrm>
                            <a:off x="1814049" y="5086567"/>
                            <a:ext cx="2693670" cy="32004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14:paraId="6A3F1792" w14:textId="77777777" w:rsidR="00595E3E" w:rsidRDefault="00595E3E" w:rsidP="00DE6849">
                              <w:pPr>
                                <w:jc w:val="center"/>
                                <w:rPr>
                                  <w:kern w:val="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Number of clusters k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7F49E83" id="グループ化 1" o:spid="_x0000_s1036" style="position:absolute;left:0;text-align:left;margin-left:124.05pt;margin-top:10.65pt;width:456.75pt;height:425.7pt;z-index:251663360" coordorigin="-60" coordsize="58006,5406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">
                <v:shape id="図 22" o:spid="_x0000_s1037" type="#_x0000_t75" alt="地図, テキスト が含まれている画像&#10;&#10;自動的に生成された説明" style="position:absolute;left:1538;top:1538;width:56407;height:5060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">
                  <v:imagedata r:id="rId22" o:title="地図, テキスト が含まれている画像&#10;&#10;自動的に生成された説明"/>
                </v:shape>
                <v:shape id="テキスト ボックス 3" o:spid="_x0000_s1038" type="#_x0000_t202" style="position:absolute;left:5969;width:26937;height:32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" fillcolor="white [3212]" strokecolor="white [3212]">
                  <v:textbox style="mso-fit-shape-to-text:t">
                    <w:txbxContent>
                      <w:p w14:paraId="5A592336" w14:textId="77777777" w:rsidR="00595E3E" w:rsidRDefault="00595E3E" w:rsidP="00DE6849">
                        <w:pPr>
                          <w:rPr>
                            <w:kern w:val="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Optimal number of clusters</w:t>
                        </w:r>
                      </w:p>
                    </w:txbxContent>
                  </v:textbox>
                </v:shape>
                <v:shape id="テキスト ボックス 4" o:spid="_x0000_s1039" type="#_x0000_t202" style="position:absolute;left:-11928;top:20852;width:26936;height:3199;rotation:-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" fillcolor="white [3212]" strokecolor="white [3212]">
                  <v:textbox style="mso-fit-shape-to-text:t">
                    <w:txbxContent>
                      <w:p w14:paraId="28A8AE9A" w14:textId="77777777" w:rsidR="00595E3E" w:rsidRDefault="00595E3E" w:rsidP="00DE6849">
                        <w:pPr>
                          <w:jc w:val="center"/>
                          <w:rPr>
                            <w:kern w:val="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Total within sum of square</w:t>
                        </w:r>
                      </w:p>
                    </w:txbxContent>
                  </v:textbox>
                </v:shape>
                <v:shape id="テキスト ボックス 5" o:spid="_x0000_s1040" type="#_x0000_t202" style="position:absolute;left:18140;top:50865;width:26937;height:320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" fillcolor="white [3212]" strokecolor="white [3212]">
                  <v:textbox style="mso-fit-shape-to-text:t">
                    <w:txbxContent>
                      <w:p w14:paraId="6A3F1792" w14:textId="77777777" w:rsidR="00595E3E" w:rsidRDefault="00595E3E" w:rsidP="00DE6849">
                        <w:pPr>
                          <w:jc w:val="center"/>
                          <w:rPr>
                            <w:kern w:val="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Number of clusters k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b/>
        </w:rPr>
        <w:br w:type="page"/>
      </w:r>
    </w:p>
    <w:p w14:paraId="78062031" w14:textId="33CC0626" w:rsidR="00AA2F83" w:rsidRPr="0087797A" w:rsidRDefault="00AA2F83" w:rsidP="000410FB">
      <w:pPr>
        <w:rPr>
          <w:rFonts w:ascii="Times New Roman" w:hAnsi="Times New Roman" w:cs="Times New Roman"/>
          <w:b/>
          <w:bCs/>
        </w:rPr>
      </w:pPr>
      <w:r w:rsidRPr="0087797A">
        <w:rPr>
          <w:rFonts w:ascii="Times New Roman" w:hAnsi="Times New Roman" w:cs="Times New Roman"/>
          <w:b/>
          <w:bCs/>
        </w:rPr>
        <w:lastRenderedPageBreak/>
        <w:t xml:space="preserve">Figure </w:t>
      </w:r>
      <w:r w:rsidR="00FB54AB">
        <w:rPr>
          <w:rFonts w:ascii="Times New Roman" w:hAnsi="Times New Roman" w:cs="Times New Roman"/>
          <w:b/>
          <w:bCs/>
        </w:rPr>
        <w:t>S</w:t>
      </w:r>
      <w:r w:rsidRPr="0087797A">
        <w:rPr>
          <w:rFonts w:ascii="Times New Roman" w:hAnsi="Times New Roman" w:cs="Times New Roman"/>
          <w:b/>
          <w:bCs/>
        </w:rPr>
        <w:t xml:space="preserve">7. Gap statistic method </w:t>
      </w:r>
      <w:r w:rsidR="00A30105" w:rsidRPr="0087797A">
        <w:rPr>
          <w:rFonts w:ascii="Times New Roman" w:hAnsi="Times New Roman" w:cs="Times New Roman"/>
          <w:b/>
          <w:bCs/>
        </w:rPr>
        <w:t xml:space="preserve">to </w:t>
      </w:r>
      <w:r w:rsidRPr="0087797A">
        <w:rPr>
          <w:rFonts w:ascii="Times New Roman" w:hAnsi="Times New Roman" w:cs="Times New Roman"/>
          <w:b/>
          <w:bCs/>
        </w:rPr>
        <w:t>identify optimal number of clusters using divisive hierarchical clustering</w:t>
      </w:r>
      <w:r w:rsidR="0087797A">
        <w:rPr>
          <w:rFonts w:ascii="Times New Roman" w:hAnsi="Times New Roman" w:cs="Times New Roman"/>
          <w:b/>
          <w:bCs/>
        </w:rPr>
        <w:t>.</w:t>
      </w:r>
    </w:p>
    <w:p w14:paraId="1677AC91" w14:textId="43B9F98F" w:rsidR="00AA2F83" w:rsidRPr="00CF3064" w:rsidRDefault="00AA2F83" w:rsidP="000410FB">
      <w:pPr>
        <w:rPr>
          <w:rFonts w:ascii="Times New Roman" w:hAnsi="Times New Roman" w:cs="Times New Roman"/>
          <w:b/>
        </w:rPr>
      </w:pPr>
    </w:p>
    <w:p w14:paraId="50A7C674" w14:textId="680D7CA2" w:rsidR="00AA2F83" w:rsidRPr="00CF3064" w:rsidRDefault="00AA2F83" w:rsidP="000410FB">
      <w:pPr>
        <w:rPr>
          <w:rFonts w:ascii="Times New Roman" w:hAnsi="Times New Roman" w:cs="Times New Roman"/>
          <w:b/>
        </w:rPr>
      </w:pPr>
      <w:r w:rsidRPr="00CF3064">
        <w:rPr>
          <w:rFonts w:ascii="Times New Roman" w:hAnsi="Times New Roman" w:cs="Times New Roman"/>
          <w:noProof/>
        </w:rPr>
        <w:drawing>
          <wp:inline distT="0" distB="0" distL="0" distR="0" wp14:anchorId="6873517A" wp14:editId="2A2DFD3B">
            <wp:extent cx="5704231" cy="5115208"/>
            <wp:effectExtent l="0" t="0" r="0" b="3175"/>
            <wp:docPr id="4246" name="図 3" descr="地図のスクリーンショット&#10;&#10;自動的に生成された説明">
              <a:extLst xmlns:a="http://schemas.openxmlformats.org/drawingml/2006/main">
                <a:ext uri="{FF2B5EF4-FFF2-40B4-BE49-F238E27FC236}">
                  <a16:creationId xmlns:a16="http://schemas.microsoft.com/office/drawing/2014/main" id="{791ECC9B-0C81-7949-8094-1550AABF1AB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6" name="図 3">
                      <a:extLst>
                        <a:ext uri="{FF2B5EF4-FFF2-40B4-BE49-F238E27FC236}">
                          <a16:creationId xmlns:a16="http://schemas.microsoft.com/office/drawing/2014/main" id="{791ECC9B-0C81-7949-8094-1550AABF1AB3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4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569" cy="5126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AFA72B" w14:textId="758D72D8" w:rsidR="006F3145" w:rsidRPr="0087797A" w:rsidRDefault="006F3145" w:rsidP="000410FB">
      <w:pPr>
        <w:rPr>
          <w:rFonts w:ascii="Times New Roman" w:hAnsi="Times New Roman" w:cs="Times New Roman"/>
          <w:b/>
          <w:bCs/>
        </w:rPr>
      </w:pPr>
      <w:r w:rsidRPr="0087797A">
        <w:rPr>
          <w:rFonts w:ascii="Times New Roman" w:hAnsi="Times New Roman" w:cs="Times New Roman"/>
          <w:b/>
          <w:bCs/>
        </w:rPr>
        <w:lastRenderedPageBreak/>
        <w:t xml:space="preserve">Figure </w:t>
      </w:r>
      <w:r w:rsidR="00FB54AB">
        <w:rPr>
          <w:rFonts w:ascii="Times New Roman" w:hAnsi="Times New Roman" w:cs="Times New Roman"/>
          <w:b/>
          <w:bCs/>
        </w:rPr>
        <w:t>S</w:t>
      </w:r>
      <w:r w:rsidRPr="0087797A">
        <w:rPr>
          <w:rFonts w:ascii="Times New Roman" w:hAnsi="Times New Roman" w:cs="Times New Roman"/>
          <w:b/>
          <w:bCs/>
        </w:rPr>
        <w:t xml:space="preserve">8. Bayesian heterogeneity </w:t>
      </w:r>
      <w:r w:rsidR="0014005F" w:rsidRPr="0087797A">
        <w:rPr>
          <w:rFonts w:ascii="Times New Roman" w:hAnsi="Times New Roman" w:cs="Times New Roman"/>
          <w:b/>
          <w:bCs/>
        </w:rPr>
        <w:t>results of</w:t>
      </w:r>
      <w:r w:rsidRPr="0087797A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14005F" w:rsidRPr="0087797A">
        <w:rPr>
          <w:rFonts w:ascii="Times New Roman" w:hAnsi="Times New Roman" w:cs="Times New Roman"/>
          <w:b/>
          <w:bCs/>
        </w:rPr>
        <w:t>rhTM</w:t>
      </w:r>
      <w:proofErr w:type="spellEnd"/>
      <w:r w:rsidRPr="0087797A">
        <w:rPr>
          <w:rFonts w:ascii="Times New Roman" w:hAnsi="Times New Roman" w:cs="Times New Roman"/>
          <w:b/>
          <w:bCs/>
        </w:rPr>
        <w:t xml:space="preserve"> effect</w:t>
      </w:r>
      <w:r w:rsidR="00A30105" w:rsidRPr="0087797A">
        <w:rPr>
          <w:rFonts w:ascii="Times New Roman" w:hAnsi="Times New Roman" w:cs="Times New Roman"/>
          <w:b/>
          <w:bCs/>
        </w:rPr>
        <w:t>s</w:t>
      </w:r>
      <w:r w:rsidRPr="0087797A">
        <w:rPr>
          <w:rFonts w:ascii="Times New Roman" w:hAnsi="Times New Roman" w:cs="Times New Roman"/>
          <w:b/>
          <w:bCs/>
        </w:rPr>
        <w:t xml:space="preserve"> </w:t>
      </w:r>
      <w:r w:rsidR="0014005F" w:rsidRPr="0087797A">
        <w:rPr>
          <w:rFonts w:ascii="Times New Roman" w:hAnsi="Times New Roman" w:cs="Times New Roman"/>
          <w:b/>
          <w:bCs/>
        </w:rPr>
        <w:t>in</w:t>
      </w:r>
      <w:r w:rsidRPr="0087797A">
        <w:rPr>
          <w:rFonts w:ascii="Times New Roman" w:hAnsi="Times New Roman" w:cs="Times New Roman"/>
          <w:b/>
          <w:bCs/>
        </w:rPr>
        <w:t xml:space="preserve"> validation cohort</w:t>
      </w:r>
      <w:r w:rsidR="00A30105" w:rsidRPr="0087797A">
        <w:rPr>
          <w:rFonts w:ascii="Times New Roman" w:hAnsi="Times New Roman" w:cs="Times New Roman"/>
          <w:b/>
          <w:bCs/>
        </w:rPr>
        <w:t>.</w:t>
      </w:r>
    </w:p>
    <w:p w14:paraId="29B4BE5B" w14:textId="292D3285" w:rsidR="006F3145" w:rsidRPr="00CF3064" w:rsidRDefault="006F3145" w:rsidP="000410FB">
      <w:pPr>
        <w:rPr>
          <w:rFonts w:ascii="Times New Roman" w:hAnsi="Times New Roman" w:cs="Times New Roman"/>
          <w:b/>
        </w:rPr>
      </w:pPr>
    </w:p>
    <w:p w14:paraId="45F7E6FE" w14:textId="55679320" w:rsidR="006F3145" w:rsidRPr="00CF3064" w:rsidRDefault="006F3145" w:rsidP="000410FB">
      <w:pPr>
        <w:rPr>
          <w:rFonts w:ascii="Times New Roman" w:hAnsi="Times New Roman" w:cs="Times New Roman"/>
          <w:b/>
        </w:rPr>
      </w:pPr>
      <w:r w:rsidRPr="00CF3064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18416E2" wp14:editId="78C78311">
            <wp:extent cx="7005099" cy="3918343"/>
            <wp:effectExtent l="0" t="0" r="5715" b="635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スクリーンショット 2020-06-17 22.30.14.png"/>
                    <pic:cNvPicPr/>
                  </pic:nvPicPr>
                  <pic:blipFill>
                    <a:blip r:embed="rId2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7863" cy="3925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E36F2F" w14:textId="77777777" w:rsidR="006F3145" w:rsidRPr="00CF3064" w:rsidRDefault="006F3145" w:rsidP="000410FB">
      <w:pPr>
        <w:rPr>
          <w:rFonts w:ascii="Times New Roman" w:hAnsi="Times New Roman" w:cs="Times New Roman"/>
          <w:b/>
        </w:rPr>
      </w:pPr>
      <w:r w:rsidRPr="00CF3064">
        <w:rPr>
          <w:rFonts w:ascii="Times New Roman" w:hAnsi="Times New Roman" w:cs="Times New Roman"/>
          <w:b/>
        </w:rPr>
        <w:br w:type="page"/>
      </w:r>
    </w:p>
    <w:p w14:paraId="221B4507" w14:textId="77777777" w:rsidR="00595075" w:rsidRPr="0087797A" w:rsidRDefault="00595075" w:rsidP="0087797A">
      <w:pPr>
        <w:spacing w:line="480" w:lineRule="auto"/>
        <w:rPr>
          <w:rFonts w:ascii="Times New Roman" w:hAnsi="Times New Roman"/>
          <w:b/>
        </w:rPr>
      </w:pPr>
      <w:r w:rsidRPr="0087797A">
        <w:rPr>
          <w:rFonts w:ascii="Times New Roman" w:hAnsi="Times New Roman"/>
          <w:b/>
        </w:rPr>
        <w:lastRenderedPageBreak/>
        <w:t>Supplemental figure legends</w:t>
      </w:r>
    </w:p>
    <w:p w14:paraId="0B33F19E" w14:textId="77777777" w:rsidR="00595075" w:rsidRPr="0087797A" w:rsidRDefault="00595075" w:rsidP="0087797A">
      <w:pPr>
        <w:spacing w:line="480" w:lineRule="auto"/>
        <w:rPr>
          <w:rFonts w:ascii="Times New Roman" w:hAnsi="Times New Roman"/>
        </w:rPr>
      </w:pPr>
    </w:p>
    <w:p w14:paraId="62C8E63B" w14:textId="7E94973B" w:rsidR="00595075" w:rsidRPr="0087797A" w:rsidRDefault="00595075" w:rsidP="0087797A">
      <w:pPr>
        <w:spacing w:line="480" w:lineRule="auto"/>
        <w:rPr>
          <w:rFonts w:ascii="Times New Roman" w:hAnsi="Times New Roman" w:cs="Times New Roman"/>
        </w:rPr>
      </w:pPr>
      <w:r w:rsidRPr="0087797A">
        <w:rPr>
          <w:rFonts w:ascii="Times New Roman" w:hAnsi="Times New Roman"/>
          <w:b/>
        </w:rPr>
        <w:t xml:space="preserve">Figure </w:t>
      </w:r>
      <w:r w:rsidR="00FB54AB">
        <w:rPr>
          <w:rFonts w:ascii="Times New Roman" w:hAnsi="Times New Roman"/>
          <w:b/>
        </w:rPr>
        <w:t>S</w:t>
      </w:r>
      <w:r w:rsidRPr="0087797A">
        <w:rPr>
          <w:rFonts w:ascii="Times New Roman" w:hAnsi="Times New Roman"/>
          <w:b/>
        </w:rPr>
        <w:t>1.</w:t>
      </w:r>
      <w:r w:rsidRPr="0087797A">
        <w:rPr>
          <w:rFonts w:ascii="Times New Roman" w:hAnsi="Times New Roman"/>
        </w:rPr>
        <w:t xml:space="preserve"> Consensus matrix heatmaps based on hierarchical clustering</w:t>
      </w:r>
      <w:r w:rsidRPr="0087797A">
        <w:rPr>
          <w:rFonts w:ascii="Times New Roman" w:hAnsi="Times New Roman" w:cs="Times New Roman"/>
        </w:rPr>
        <w:t>.</w:t>
      </w:r>
    </w:p>
    <w:p w14:paraId="5035493D" w14:textId="77777777" w:rsidR="00595075" w:rsidRPr="0087797A" w:rsidRDefault="00595075" w:rsidP="0087797A">
      <w:pPr>
        <w:spacing w:line="480" w:lineRule="auto"/>
        <w:rPr>
          <w:rFonts w:ascii="Times New Roman" w:hAnsi="Times New Roman"/>
        </w:rPr>
      </w:pPr>
      <w:r w:rsidRPr="0087797A">
        <w:rPr>
          <w:rFonts w:ascii="Times New Roman" w:hAnsi="Times New Roman" w:cs="Times New Roman"/>
        </w:rPr>
        <w:t>Heatmaps</w:t>
      </w:r>
      <w:r w:rsidRPr="0087797A">
        <w:rPr>
          <w:rFonts w:ascii="Times New Roman" w:hAnsi="Times New Roman"/>
        </w:rPr>
        <w:t xml:space="preserve"> indicate that patients with sepsis </w:t>
      </w:r>
      <w:r w:rsidRPr="0087797A">
        <w:rPr>
          <w:rFonts w:ascii="Times New Roman" w:hAnsi="Times New Roman" w:cs="Times New Roman"/>
        </w:rPr>
        <w:t>comprise</w:t>
      </w:r>
      <w:r w:rsidRPr="0087797A">
        <w:rPr>
          <w:rFonts w:ascii="Times New Roman" w:hAnsi="Times New Roman"/>
        </w:rPr>
        <w:t xml:space="preserve"> four clusters with relatively clear boundaries.</w:t>
      </w:r>
    </w:p>
    <w:p w14:paraId="274780E7" w14:textId="77777777" w:rsidR="00595075" w:rsidRPr="0087797A" w:rsidRDefault="00595075" w:rsidP="0087797A">
      <w:pPr>
        <w:spacing w:line="480" w:lineRule="auto"/>
        <w:rPr>
          <w:rFonts w:ascii="Times New Roman" w:hAnsi="Times New Roman"/>
        </w:rPr>
      </w:pPr>
    </w:p>
    <w:p w14:paraId="7D28EC4A" w14:textId="6CB42519" w:rsidR="00595075" w:rsidRPr="0087797A" w:rsidRDefault="00595075" w:rsidP="0087797A">
      <w:pPr>
        <w:spacing w:line="480" w:lineRule="auto"/>
        <w:rPr>
          <w:rFonts w:ascii="Times New Roman" w:hAnsi="Times New Roman" w:cs="Times New Roman"/>
        </w:rPr>
      </w:pPr>
      <w:r w:rsidRPr="0087797A">
        <w:rPr>
          <w:rFonts w:ascii="Times New Roman" w:hAnsi="Times New Roman"/>
          <w:b/>
        </w:rPr>
        <w:t xml:space="preserve">Figure </w:t>
      </w:r>
      <w:r w:rsidR="00FB54AB">
        <w:rPr>
          <w:rFonts w:ascii="Times New Roman" w:hAnsi="Times New Roman"/>
          <w:b/>
        </w:rPr>
        <w:t>S</w:t>
      </w:r>
      <w:r w:rsidRPr="0087797A">
        <w:rPr>
          <w:rFonts w:ascii="Times New Roman" w:hAnsi="Times New Roman"/>
          <w:b/>
        </w:rPr>
        <w:t>2.</w:t>
      </w:r>
      <w:r w:rsidRPr="0087797A">
        <w:rPr>
          <w:rFonts w:ascii="Times New Roman" w:hAnsi="Times New Roman"/>
        </w:rPr>
        <w:t xml:space="preserve"> Elbow method</w:t>
      </w:r>
      <w:r w:rsidRPr="0087797A">
        <w:rPr>
          <w:rFonts w:ascii="Times New Roman" w:hAnsi="Times New Roman" w:cs="Times New Roman"/>
        </w:rPr>
        <w:t>.</w:t>
      </w:r>
    </w:p>
    <w:p w14:paraId="25FDD2F0" w14:textId="77777777" w:rsidR="00595075" w:rsidRPr="0087797A" w:rsidRDefault="00595075" w:rsidP="0087797A">
      <w:pPr>
        <w:spacing w:line="480" w:lineRule="auto"/>
        <w:rPr>
          <w:rFonts w:ascii="Times New Roman" w:hAnsi="Times New Roman"/>
        </w:rPr>
      </w:pPr>
      <w:r w:rsidRPr="0087797A">
        <w:rPr>
          <w:rFonts w:ascii="Times New Roman" w:hAnsi="Times New Roman" w:cs="Times New Roman"/>
        </w:rPr>
        <w:t>Elbow method</w:t>
      </w:r>
      <w:r w:rsidRPr="0087797A">
        <w:rPr>
          <w:rFonts w:ascii="Times New Roman" w:hAnsi="Times New Roman"/>
        </w:rPr>
        <w:t xml:space="preserve"> </w:t>
      </w:r>
      <w:r w:rsidRPr="0087797A">
        <w:rPr>
          <w:rFonts w:ascii="Times New Roman" w:hAnsi="Times New Roman" w:cs="Times New Roman"/>
        </w:rPr>
        <w:t>shows ratios (</w:t>
      </w:r>
      <w:proofErr w:type="gramStart"/>
      <w:r w:rsidRPr="0087797A">
        <w:rPr>
          <w:rFonts w:ascii="Times New Roman" w:hAnsi="Times New Roman" w:cs="Times New Roman"/>
        </w:rPr>
        <w:t>%)</w:t>
      </w:r>
      <w:r w:rsidRPr="0087797A">
        <w:rPr>
          <w:rFonts w:ascii="Times New Roman" w:hAnsi="Times New Roman"/>
        </w:rPr>
        <w:t>of</w:t>
      </w:r>
      <w:proofErr w:type="gramEnd"/>
      <w:r w:rsidRPr="0087797A">
        <w:rPr>
          <w:rFonts w:ascii="Times New Roman" w:hAnsi="Times New Roman"/>
        </w:rPr>
        <w:t xml:space="preserve"> variance as </w:t>
      </w:r>
      <w:r w:rsidRPr="0087797A">
        <w:rPr>
          <w:rFonts w:ascii="Times New Roman" w:hAnsi="Times New Roman" w:cs="Times New Roman"/>
        </w:rPr>
        <w:t xml:space="preserve">functions of numbers </w:t>
      </w:r>
      <w:r w:rsidRPr="0087797A">
        <w:rPr>
          <w:rFonts w:ascii="Times New Roman" w:hAnsi="Times New Roman"/>
        </w:rPr>
        <w:t xml:space="preserve">of </w:t>
      </w:r>
      <w:r w:rsidRPr="0087797A">
        <w:rPr>
          <w:rFonts w:ascii="Times New Roman" w:hAnsi="Times New Roman" w:cs="Times New Roman"/>
        </w:rPr>
        <w:t xml:space="preserve">clusters. choose Several </w:t>
      </w:r>
      <w:r w:rsidRPr="0087797A">
        <w:rPr>
          <w:rFonts w:ascii="Times New Roman" w:hAnsi="Times New Roman"/>
        </w:rPr>
        <w:t xml:space="preserve">clusters should </w:t>
      </w:r>
      <w:r w:rsidRPr="0087797A">
        <w:rPr>
          <w:rFonts w:ascii="Times New Roman" w:hAnsi="Times New Roman" w:cs="Times New Roman"/>
        </w:rPr>
        <w:t>be selected such</w:t>
      </w:r>
      <w:r w:rsidRPr="0087797A">
        <w:rPr>
          <w:rFonts w:ascii="Times New Roman" w:hAnsi="Times New Roman"/>
        </w:rPr>
        <w:t xml:space="preserve"> that adding another cluster </w:t>
      </w:r>
      <w:r w:rsidRPr="0087797A">
        <w:rPr>
          <w:rFonts w:ascii="Times New Roman" w:hAnsi="Times New Roman" w:cs="Times New Roman"/>
        </w:rPr>
        <w:t>will</w:t>
      </w:r>
      <w:r w:rsidRPr="0087797A">
        <w:rPr>
          <w:rFonts w:ascii="Times New Roman" w:hAnsi="Times New Roman"/>
        </w:rPr>
        <w:t xml:space="preserve"> not greatly improve modeling data. </w:t>
      </w:r>
      <w:r w:rsidRPr="0087797A">
        <w:rPr>
          <w:rFonts w:ascii="Times New Roman" w:hAnsi="Times New Roman" w:cs="Times New Roman"/>
        </w:rPr>
        <w:t>Relative</w:t>
      </w:r>
      <w:r w:rsidRPr="0087797A">
        <w:rPr>
          <w:rFonts w:ascii="Times New Roman" w:hAnsi="Times New Roman"/>
        </w:rPr>
        <w:t xml:space="preserve"> change in area under cumulative density function (CDF) was </w:t>
      </w:r>
      <w:r w:rsidRPr="0087797A">
        <w:rPr>
          <w:rFonts w:ascii="Times New Roman" w:hAnsi="Times New Roman" w:cs="Times New Roman"/>
        </w:rPr>
        <w:t xml:space="preserve">highest for </w:t>
      </w:r>
      <w:r w:rsidRPr="0087797A">
        <w:rPr>
          <w:rFonts w:ascii="Times New Roman" w:hAnsi="Times New Roman"/>
        </w:rPr>
        <w:t>four</w:t>
      </w:r>
      <w:r w:rsidRPr="0087797A">
        <w:rPr>
          <w:rFonts w:ascii="Times New Roman" w:hAnsi="Times New Roman" w:cs="Times New Roman"/>
        </w:rPr>
        <w:t xml:space="preserve"> clusters</w:t>
      </w:r>
      <w:r w:rsidRPr="0087797A">
        <w:rPr>
          <w:rFonts w:ascii="Times New Roman" w:hAnsi="Times New Roman"/>
        </w:rPr>
        <w:t>.</w:t>
      </w:r>
    </w:p>
    <w:p w14:paraId="15920500" w14:textId="77777777" w:rsidR="00595075" w:rsidRPr="0087797A" w:rsidRDefault="00595075" w:rsidP="0087797A">
      <w:pPr>
        <w:spacing w:line="480" w:lineRule="auto"/>
        <w:rPr>
          <w:rFonts w:ascii="Times New Roman" w:hAnsi="Times New Roman"/>
        </w:rPr>
      </w:pPr>
    </w:p>
    <w:p w14:paraId="1DD6933D" w14:textId="19C59C62" w:rsidR="00595075" w:rsidRPr="0087797A" w:rsidRDefault="00595075" w:rsidP="0087797A">
      <w:pPr>
        <w:spacing w:line="480" w:lineRule="auto"/>
        <w:rPr>
          <w:rFonts w:ascii="Times New Roman" w:hAnsi="Times New Roman"/>
        </w:rPr>
      </w:pPr>
      <w:r w:rsidRPr="0087797A">
        <w:rPr>
          <w:rFonts w:ascii="Times New Roman" w:hAnsi="Times New Roman"/>
          <w:b/>
        </w:rPr>
        <w:t xml:space="preserve">Figure </w:t>
      </w:r>
      <w:r w:rsidR="00FB54AB">
        <w:rPr>
          <w:rFonts w:ascii="Times New Roman" w:hAnsi="Times New Roman"/>
          <w:b/>
        </w:rPr>
        <w:t>S</w:t>
      </w:r>
      <w:r w:rsidRPr="0087797A">
        <w:rPr>
          <w:rFonts w:ascii="Times New Roman" w:hAnsi="Times New Roman"/>
          <w:b/>
        </w:rPr>
        <w:t>3.</w:t>
      </w:r>
      <w:r w:rsidRPr="0087797A">
        <w:rPr>
          <w:rFonts w:ascii="Times New Roman" w:hAnsi="Times New Roman"/>
        </w:rPr>
        <w:t xml:space="preserve"> Consensus cumulative distribution function </w:t>
      </w:r>
      <w:r w:rsidRPr="0087797A">
        <w:rPr>
          <w:rFonts w:ascii="Times New Roman" w:hAnsi="Times New Roman" w:cs="Times New Roman"/>
        </w:rPr>
        <w:t xml:space="preserve">(CDF) </w:t>
      </w:r>
      <w:r w:rsidRPr="0087797A">
        <w:rPr>
          <w:rFonts w:ascii="Times New Roman" w:hAnsi="Times New Roman"/>
        </w:rPr>
        <w:t>plot.</w:t>
      </w:r>
    </w:p>
    <w:p w14:paraId="4BDB5484" w14:textId="77777777" w:rsidR="00595075" w:rsidRPr="0087797A" w:rsidRDefault="00595075" w:rsidP="0087797A">
      <w:pPr>
        <w:spacing w:line="480" w:lineRule="auto"/>
        <w:rPr>
          <w:rFonts w:ascii="Times New Roman" w:hAnsi="Times New Roman"/>
        </w:rPr>
      </w:pPr>
      <w:proofErr w:type="gramStart"/>
      <w:r w:rsidRPr="0087797A">
        <w:rPr>
          <w:rFonts w:ascii="Times New Roman" w:hAnsi="Times New Roman" w:cs="Times New Roman"/>
        </w:rPr>
        <w:t>This plots</w:t>
      </w:r>
      <w:proofErr w:type="gramEnd"/>
      <w:r w:rsidRPr="0087797A">
        <w:rPr>
          <w:rFonts w:ascii="Times New Roman" w:hAnsi="Times New Roman" w:cs="Times New Roman"/>
        </w:rPr>
        <w:t xml:space="preserve"> </w:t>
      </w:r>
      <w:r w:rsidRPr="0087797A">
        <w:rPr>
          <w:rFonts w:ascii="Times New Roman" w:hAnsi="Times New Roman"/>
        </w:rPr>
        <w:t xml:space="preserve">cumulative density function </w:t>
      </w:r>
      <w:r w:rsidRPr="0087797A">
        <w:rPr>
          <w:rFonts w:ascii="Times New Roman" w:hAnsi="Times New Roman" w:cs="Times New Roman"/>
        </w:rPr>
        <w:t>of</w:t>
      </w:r>
      <w:r w:rsidRPr="0087797A">
        <w:rPr>
          <w:rFonts w:ascii="Times New Roman" w:hAnsi="Times New Roman"/>
        </w:rPr>
        <w:t xml:space="preserve"> consensus values for given </w:t>
      </w:r>
      <w:r w:rsidRPr="0087797A">
        <w:rPr>
          <w:rFonts w:ascii="Times New Roman" w:hAnsi="Times New Roman" w:cs="Times New Roman"/>
        </w:rPr>
        <w:t>numbers</w:t>
      </w:r>
      <w:r w:rsidRPr="0087797A">
        <w:rPr>
          <w:rFonts w:ascii="Times New Roman" w:hAnsi="Times New Roman"/>
        </w:rPr>
        <w:t xml:space="preserve"> of clusters. </w:t>
      </w:r>
      <w:r w:rsidRPr="0087797A">
        <w:rPr>
          <w:rFonts w:ascii="Times New Roman" w:hAnsi="Times New Roman" w:cs="Times New Roman"/>
        </w:rPr>
        <w:t>Optimal</w:t>
      </w:r>
      <w:r w:rsidRPr="0087797A">
        <w:rPr>
          <w:rFonts w:ascii="Times New Roman" w:hAnsi="Times New Roman"/>
        </w:rPr>
        <w:t xml:space="preserve"> number of clusters is represented by CDF plot </w:t>
      </w:r>
      <w:r w:rsidRPr="0087797A">
        <w:rPr>
          <w:rFonts w:ascii="Times New Roman" w:hAnsi="Times New Roman" w:cs="Times New Roman"/>
        </w:rPr>
        <w:t>with</w:t>
      </w:r>
      <w:r w:rsidRPr="0087797A">
        <w:rPr>
          <w:rFonts w:ascii="Times New Roman" w:hAnsi="Times New Roman"/>
        </w:rPr>
        <w:t xml:space="preserve"> first step close to zero </w:t>
      </w:r>
      <w:r w:rsidRPr="0087797A">
        <w:rPr>
          <w:rFonts w:ascii="Times New Roman" w:hAnsi="Times New Roman" w:cs="Times New Roman"/>
        </w:rPr>
        <w:t>followed by</w:t>
      </w:r>
      <w:r w:rsidRPr="0087797A">
        <w:rPr>
          <w:rFonts w:ascii="Times New Roman" w:hAnsi="Times New Roman"/>
        </w:rPr>
        <w:t xml:space="preserve"> plateau until </w:t>
      </w:r>
      <w:r w:rsidRPr="0087797A">
        <w:rPr>
          <w:rFonts w:ascii="Times New Roman" w:hAnsi="Times New Roman" w:cs="Times New Roman"/>
        </w:rPr>
        <w:t>reaching</w:t>
      </w:r>
      <w:r w:rsidRPr="0087797A">
        <w:rPr>
          <w:rFonts w:ascii="Times New Roman" w:hAnsi="Times New Roman"/>
        </w:rPr>
        <w:t xml:space="preserve"> second step close to one. This consensus CDF plot implies that four or five clusters </w:t>
      </w:r>
      <w:r w:rsidRPr="0087797A">
        <w:rPr>
          <w:rFonts w:ascii="Times New Roman" w:hAnsi="Times New Roman"/>
        </w:rPr>
        <w:lastRenderedPageBreak/>
        <w:t>are optimal.</w:t>
      </w:r>
    </w:p>
    <w:p w14:paraId="38461F20" w14:textId="77777777" w:rsidR="00595075" w:rsidRPr="0087797A" w:rsidRDefault="00595075" w:rsidP="0087797A">
      <w:pPr>
        <w:spacing w:line="480" w:lineRule="auto"/>
        <w:rPr>
          <w:rFonts w:ascii="Times New Roman" w:hAnsi="Times New Roman"/>
        </w:rPr>
      </w:pPr>
    </w:p>
    <w:p w14:paraId="7524D9ED" w14:textId="0C389F36" w:rsidR="00595075" w:rsidRPr="0087797A" w:rsidRDefault="00595075" w:rsidP="0087797A">
      <w:pPr>
        <w:spacing w:line="480" w:lineRule="auto"/>
        <w:rPr>
          <w:rFonts w:ascii="Times New Roman" w:hAnsi="Times New Roman"/>
        </w:rPr>
      </w:pPr>
      <w:r w:rsidRPr="0087797A">
        <w:rPr>
          <w:rFonts w:ascii="Times New Roman" w:hAnsi="Times New Roman"/>
          <w:b/>
        </w:rPr>
        <w:t xml:space="preserve">Figure </w:t>
      </w:r>
      <w:r w:rsidR="00FB54AB">
        <w:rPr>
          <w:rFonts w:ascii="Times New Roman" w:hAnsi="Times New Roman"/>
          <w:b/>
        </w:rPr>
        <w:t>S</w:t>
      </w:r>
      <w:r w:rsidRPr="0087797A">
        <w:rPr>
          <w:rFonts w:ascii="Times New Roman" w:hAnsi="Times New Roman"/>
          <w:b/>
        </w:rPr>
        <w:t>4.</w:t>
      </w:r>
      <w:r w:rsidRPr="0087797A">
        <w:rPr>
          <w:rFonts w:ascii="Times New Roman" w:hAnsi="Times New Roman"/>
        </w:rPr>
        <w:t xml:space="preserve"> Cluster consensus plot.</w:t>
      </w:r>
    </w:p>
    <w:p w14:paraId="21C947FE" w14:textId="58C1A2CB" w:rsidR="00595075" w:rsidRPr="0087797A" w:rsidRDefault="00595075" w:rsidP="0087797A">
      <w:pPr>
        <w:spacing w:line="480" w:lineRule="auto"/>
        <w:rPr>
          <w:rFonts w:ascii="Times New Roman" w:hAnsi="Times New Roman"/>
        </w:rPr>
      </w:pPr>
      <w:proofErr w:type="gramStart"/>
      <w:r w:rsidRPr="0087797A">
        <w:rPr>
          <w:rFonts w:ascii="Times New Roman" w:hAnsi="Times New Roman" w:cs="Times New Roman"/>
        </w:rPr>
        <w:t xml:space="preserve">This </w:t>
      </w:r>
      <w:r w:rsidRPr="0087797A">
        <w:rPr>
          <w:rFonts w:ascii="Times New Roman" w:hAnsi="Times New Roman"/>
        </w:rPr>
        <w:t>plots</w:t>
      </w:r>
      <w:proofErr w:type="gramEnd"/>
      <w:r w:rsidRPr="0087797A">
        <w:rPr>
          <w:rFonts w:ascii="Times New Roman" w:hAnsi="Times New Roman"/>
        </w:rPr>
        <w:t xml:space="preserve"> mean consensus </w:t>
      </w:r>
      <w:r w:rsidRPr="0087797A">
        <w:rPr>
          <w:rFonts w:ascii="Times New Roman" w:hAnsi="Times New Roman" w:cs="Times New Roman"/>
        </w:rPr>
        <w:t>values</w:t>
      </w:r>
      <w:r w:rsidRPr="0087797A">
        <w:rPr>
          <w:rFonts w:ascii="Times New Roman" w:hAnsi="Times New Roman"/>
        </w:rPr>
        <w:t xml:space="preserve"> of all pairs within each cluster. </w:t>
      </w:r>
      <w:r w:rsidRPr="0087797A">
        <w:rPr>
          <w:rFonts w:ascii="Times New Roman" w:hAnsi="Times New Roman" w:cs="Times New Roman"/>
        </w:rPr>
        <w:t xml:space="preserve">Clusters </w:t>
      </w:r>
      <w:r w:rsidRPr="0087797A">
        <w:rPr>
          <w:rFonts w:ascii="Times New Roman" w:hAnsi="Times New Roman"/>
        </w:rPr>
        <w:t xml:space="preserve">with higher cluster consensus </w:t>
      </w:r>
      <w:r w:rsidRPr="0087797A">
        <w:rPr>
          <w:rFonts w:ascii="Times New Roman" w:hAnsi="Times New Roman" w:cs="Times New Roman"/>
        </w:rPr>
        <w:t>(&gt;</w:t>
      </w:r>
      <w:r w:rsidRPr="0087797A">
        <w:rPr>
          <w:rFonts w:ascii="Times New Roman" w:hAnsi="Times New Roman"/>
        </w:rPr>
        <w:t xml:space="preserve"> 0</w:t>
      </w:r>
      <w:r w:rsidR="0004519D">
        <w:rPr>
          <w:rFonts w:ascii="Times New Roman" w:hAnsi="Times New Roman"/>
        </w:rPr>
        <w:t>.</w:t>
      </w:r>
      <w:r w:rsidRPr="0087797A">
        <w:rPr>
          <w:rFonts w:ascii="Times New Roman" w:hAnsi="Times New Roman"/>
        </w:rPr>
        <w:t xml:space="preserve">8) for all clusters are preferred. </w:t>
      </w:r>
      <w:r w:rsidRPr="0087797A">
        <w:rPr>
          <w:rFonts w:ascii="Times New Roman" w:hAnsi="Times New Roman" w:cs="Times New Roman"/>
        </w:rPr>
        <w:t>These results</w:t>
      </w:r>
      <w:r w:rsidRPr="0087797A">
        <w:rPr>
          <w:rFonts w:ascii="Times New Roman" w:hAnsi="Times New Roman"/>
        </w:rPr>
        <w:t xml:space="preserve"> imply </w:t>
      </w:r>
      <w:r w:rsidRPr="0087797A">
        <w:rPr>
          <w:rFonts w:ascii="Times New Roman" w:hAnsi="Times New Roman" w:cs="Times New Roman"/>
        </w:rPr>
        <w:t>the absence of</w:t>
      </w:r>
      <w:r w:rsidRPr="0087797A">
        <w:rPr>
          <w:rFonts w:ascii="Times New Roman" w:hAnsi="Times New Roman"/>
        </w:rPr>
        <w:t xml:space="preserve"> clearly separated clusters.</w:t>
      </w:r>
    </w:p>
    <w:p w14:paraId="41DBAE85" w14:textId="77777777" w:rsidR="00595075" w:rsidRPr="0087797A" w:rsidRDefault="00595075" w:rsidP="0087797A">
      <w:pPr>
        <w:spacing w:line="480" w:lineRule="auto"/>
        <w:rPr>
          <w:rFonts w:ascii="Times New Roman" w:hAnsi="Times New Roman"/>
        </w:rPr>
      </w:pPr>
    </w:p>
    <w:p w14:paraId="23C2F697" w14:textId="115B2094" w:rsidR="00595075" w:rsidRPr="0087797A" w:rsidRDefault="00595075" w:rsidP="0087797A">
      <w:pPr>
        <w:spacing w:line="480" w:lineRule="auto"/>
        <w:rPr>
          <w:rFonts w:ascii="Times New Roman" w:hAnsi="Times New Roman"/>
        </w:rPr>
      </w:pPr>
      <w:r w:rsidRPr="0087797A">
        <w:rPr>
          <w:rFonts w:ascii="Times New Roman" w:hAnsi="Times New Roman"/>
          <w:b/>
        </w:rPr>
        <w:t xml:space="preserve">Figure </w:t>
      </w:r>
      <w:r w:rsidR="00FB54AB">
        <w:rPr>
          <w:rFonts w:ascii="Times New Roman" w:hAnsi="Times New Roman"/>
          <w:b/>
        </w:rPr>
        <w:t>S</w:t>
      </w:r>
      <w:r w:rsidRPr="0087797A">
        <w:rPr>
          <w:rFonts w:ascii="Times New Roman" w:hAnsi="Times New Roman"/>
          <w:b/>
        </w:rPr>
        <w:t>5.</w:t>
      </w:r>
      <w:r w:rsidRPr="0087797A">
        <w:rPr>
          <w:rFonts w:ascii="Times New Roman" w:hAnsi="Times New Roman"/>
        </w:rPr>
        <w:t xml:space="preserve"> Cluster dendrogram using divisive hierarchical clustering approach.</w:t>
      </w:r>
    </w:p>
    <w:p w14:paraId="097AC345" w14:textId="77777777" w:rsidR="00595075" w:rsidRPr="0087797A" w:rsidRDefault="00595075" w:rsidP="0087797A">
      <w:pPr>
        <w:spacing w:line="480" w:lineRule="auto"/>
        <w:rPr>
          <w:rFonts w:ascii="Times New Roman" w:hAnsi="Times New Roman"/>
        </w:rPr>
      </w:pPr>
      <w:r w:rsidRPr="0087797A">
        <w:rPr>
          <w:rFonts w:ascii="Times New Roman" w:hAnsi="Times New Roman" w:cs="Times New Roman"/>
        </w:rPr>
        <w:t>Hierarchical relationships</w:t>
      </w:r>
      <w:r w:rsidRPr="0087797A">
        <w:rPr>
          <w:rFonts w:ascii="Times New Roman" w:hAnsi="Times New Roman"/>
        </w:rPr>
        <w:t xml:space="preserve"> between patients in terms of coagulation. Patients were divided into two large clusters</w:t>
      </w:r>
      <w:r w:rsidRPr="0087797A">
        <w:rPr>
          <w:rFonts w:ascii="Times New Roman" w:hAnsi="Times New Roman" w:cs="Times New Roman"/>
        </w:rPr>
        <w:t xml:space="preserve"> that were </w:t>
      </w:r>
      <w:r w:rsidRPr="0087797A">
        <w:rPr>
          <w:rFonts w:ascii="Times New Roman" w:hAnsi="Times New Roman"/>
        </w:rPr>
        <w:t xml:space="preserve">further </w:t>
      </w:r>
      <w:r w:rsidRPr="0087797A">
        <w:rPr>
          <w:rFonts w:ascii="Times New Roman" w:hAnsi="Times New Roman" w:cs="Times New Roman"/>
        </w:rPr>
        <w:t>subdivided</w:t>
      </w:r>
      <w:r w:rsidRPr="0087797A">
        <w:rPr>
          <w:rFonts w:ascii="Times New Roman" w:hAnsi="Times New Roman"/>
        </w:rPr>
        <w:t xml:space="preserve"> into two.</w:t>
      </w:r>
    </w:p>
    <w:p w14:paraId="45A1DB53" w14:textId="77777777" w:rsidR="00595075" w:rsidRPr="0087797A" w:rsidRDefault="00595075" w:rsidP="0087797A">
      <w:pPr>
        <w:spacing w:line="480" w:lineRule="auto"/>
        <w:rPr>
          <w:rFonts w:ascii="Times New Roman" w:hAnsi="Times New Roman"/>
        </w:rPr>
      </w:pPr>
    </w:p>
    <w:p w14:paraId="6D67CDE6" w14:textId="6E8FD3F2" w:rsidR="00595075" w:rsidRPr="0087797A" w:rsidRDefault="00595075" w:rsidP="0087797A">
      <w:pPr>
        <w:spacing w:line="480" w:lineRule="auto"/>
        <w:rPr>
          <w:rFonts w:ascii="Times New Roman" w:hAnsi="Times New Roman" w:cs="Times New Roman"/>
          <w:b/>
        </w:rPr>
      </w:pPr>
      <w:r w:rsidRPr="0087797A">
        <w:rPr>
          <w:rFonts w:ascii="Times New Roman" w:hAnsi="Times New Roman"/>
          <w:b/>
        </w:rPr>
        <w:t xml:space="preserve">Figure </w:t>
      </w:r>
      <w:r w:rsidR="00FB54AB">
        <w:rPr>
          <w:rFonts w:ascii="Times New Roman" w:hAnsi="Times New Roman"/>
          <w:b/>
        </w:rPr>
        <w:t>S</w:t>
      </w:r>
      <w:r w:rsidRPr="0087797A">
        <w:rPr>
          <w:rFonts w:ascii="Times New Roman" w:hAnsi="Times New Roman"/>
          <w:b/>
        </w:rPr>
        <w:t>6.</w:t>
      </w:r>
      <w:r w:rsidRPr="0087797A">
        <w:rPr>
          <w:rFonts w:ascii="Times New Roman" w:hAnsi="Times New Roman"/>
        </w:rPr>
        <w:t xml:space="preserve"> Elbow method reveals </w:t>
      </w:r>
      <w:r w:rsidRPr="0087797A">
        <w:rPr>
          <w:rFonts w:ascii="Times New Roman" w:hAnsi="Times New Roman" w:cs="Times New Roman"/>
        </w:rPr>
        <w:t>ratios (</w:t>
      </w:r>
      <w:proofErr w:type="gramStart"/>
      <w:r w:rsidRPr="0087797A">
        <w:rPr>
          <w:rFonts w:ascii="Times New Roman" w:hAnsi="Times New Roman" w:cs="Times New Roman"/>
        </w:rPr>
        <w:t>%)</w:t>
      </w:r>
      <w:r w:rsidRPr="0087797A">
        <w:rPr>
          <w:rFonts w:ascii="Times New Roman" w:hAnsi="Times New Roman"/>
        </w:rPr>
        <w:t>of</w:t>
      </w:r>
      <w:proofErr w:type="gramEnd"/>
      <w:r w:rsidRPr="0087797A">
        <w:rPr>
          <w:rFonts w:ascii="Times New Roman" w:hAnsi="Times New Roman"/>
        </w:rPr>
        <w:t xml:space="preserve"> variance explained as </w:t>
      </w:r>
      <w:r w:rsidRPr="0087797A">
        <w:rPr>
          <w:rFonts w:ascii="Times New Roman" w:hAnsi="Times New Roman" w:cs="Times New Roman"/>
        </w:rPr>
        <w:t>functions</w:t>
      </w:r>
      <w:r w:rsidRPr="0087797A">
        <w:rPr>
          <w:rFonts w:ascii="Times New Roman" w:hAnsi="Times New Roman"/>
        </w:rPr>
        <w:t xml:space="preserve"> of </w:t>
      </w:r>
      <w:r w:rsidRPr="0087797A">
        <w:rPr>
          <w:rFonts w:ascii="Times New Roman" w:hAnsi="Times New Roman" w:cs="Times New Roman"/>
        </w:rPr>
        <w:t>numbers of clusters..</w:t>
      </w:r>
    </w:p>
    <w:p w14:paraId="4252ED16" w14:textId="77777777" w:rsidR="00595075" w:rsidRPr="0087797A" w:rsidRDefault="00595075" w:rsidP="0087797A">
      <w:pPr>
        <w:spacing w:line="480" w:lineRule="auto"/>
        <w:rPr>
          <w:rFonts w:ascii="Times New Roman" w:hAnsi="Times New Roman"/>
        </w:rPr>
      </w:pPr>
      <w:r w:rsidRPr="0087797A">
        <w:rPr>
          <w:rFonts w:ascii="Times New Roman" w:hAnsi="Times New Roman" w:cs="Times New Roman"/>
        </w:rPr>
        <w:t>Optimal</w:t>
      </w:r>
      <w:r w:rsidRPr="0087797A">
        <w:rPr>
          <w:rFonts w:ascii="Times New Roman" w:hAnsi="Times New Roman"/>
        </w:rPr>
        <w:t xml:space="preserve"> number of clusters</w:t>
      </w:r>
      <w:r w:rsidRPr="0087797A">
        <w:rPr>
          <w:rFonts w:ascii="Times New Roman" w:hAnsi="Times New Roman" w:cs="Times New Roman"/>
        </w:rPr>
        <w:t xml:space="preserve"> is determined using divisive hierarchical clustering Several clusters</w:t>
      </w:r>
      <w:r w:rsidRPr="0087797A">
        <w:rPr>
          <w:rFonts w:ascii="Times New Roman" w:hAnsi="Times New Roman"/>
        </w:rPr>
        <w:t xml:space="preserve"> should </w:t>
      </w:r>
      <w:r w:rsidRPr="0087797A">
        <w:rPr>
          <w:rFonts w:ascii="Times New Roman" w:hAnsi="Times New Roman" w:cs="Times New Roman"/>
        </w:rPr>
        <w:t>be selected such</w:t>
      </w:r>
      <w:r w:rsidRPr="0087797A">
        <w:rPr>
          <w:rFonts w:ascii="Times New Roman" w:hAnsi="Times New Roman"/>
        </w:rPr>
        <w:t xml:space="preserve"> that adding another cluster </w:t>
      </w:r>
      <w:r w:rsidRPr="0087797A">
        <w:rPr>
          <w:rFonts w:ascii="Times New Roman" w:hAnsi="Times New Roman" w:cs="Times New Roman"/>
        </w:rPr>
        <w:lastRenderedPageBreak/>
        <w:t>will</w:t>
      </w:r>
      <w:r w:rsidRPr="0087797A">
        <w:rPr>
          <w:rFonts w:ascii="Times New Roman" w:hAnsi="Times New Roman"/>
        </w:rPr>
        <w:t xml:space="preserve"> not greatly improve modeling data. </w:t>
      </w:r>
      <w:r w:rsidRPr="0087797A">
        <w:rPr>
          <w:rFonts w:ascii="Times New Roman" w:hAnsi="Times New Roman" w:cs="Times New Roman"/>
        </w:rPr>
        <w:t>Relative</w:t>
      </w:r>
      <w:r w:rsidRPr="0087797A">
        <w:rPr>
          <w:rFonts w:ascii="Times New Roman" w:hAnsi="Times New Roman"/>
        </w:rPr>
        <w:t xml:space="preserve"> change in area under cumulative density function (CDF) was </w:t>
      </w:r>
      <w:r w:rsidRPr="0087797A">
        <w:rPr>
          <w:rFonts w:ascii="Times New Roman" w:hAnsi="Times New Roman" w:cs="Times New Roman"/>
        </w:rPr>
        <w:t xml:space="preserve">highest for </w:t>
      </w:r>
      <w:r w:rsidRPr="0087797A">
        <w:rPr>
          <w:rFonts w:ascii="Times New Roman" w:hAnsi="Times New Roman"/>
        </w:rPr>
        <w:t>two or four</w:t>
      </w:r>
      <w:r w:rsidRPr="0087797A">
        <w:rPr>
          <w:rFonts w:ascii="Times New Roman" w:hAnsi="Times New Roman" w:cs="Times New Roman"/>
        </w:rPr>
        <w:t xml:space="preserve"> clusters</w:t>
      </w:r>
      <w:r w:rsidRPr="0087797A">
        <w:rPr>
          <w:rFonts w:ascii="Times New Roman" w:hAnsi="Times New Roman"/>
        </w:rPr>
        <w:t>.</w:t>
      </w:r>
    </w:p>
    <w:p w14:paraId="025E3AA4" w14:textId="77777777" w:rsidR="00595075" w:rsidRPr="0087797A" w:rsidRDefault="00595075" w:rsidP="0087797A">
      <w:pPr>
        <w:spacing w:line="480" w:lineRule="auto"/>
        <w:rPr>
          <w:rFonts w:ascii="Times New Roman" w:hAnsi="Times New Roman"/>
        </w:rPr>
      </w:pPr>
    </w:p>
    <w:p w14:paraId="73FC4A4A" w14:textId="37132C06" w:rsidR="00595075" w:rsidRPr="0087797A" w:rsidRDefault="00595075" w:rsidP="0087797A">
      <w:pPr>
        <w:spacing w:line="480" w:lineRule="auto"/>
        <w:rPr>
          <w:rFonts w:ascii="Times New Roman" w:hAnsi="Times New Roman"/>
          <w:b/>
        </w:rPr>
      </w:pPr>
      <w:r w:rsidRPr="0087797A">
        <w:rPr>
          <w:rFonts w:ascii="Times New Roman" w:hAnsi="Times New Roman"/>
          <w:b/>
        </w:rPr>
        <w:t xml:space="preserve">Figure </w:t>
      </w:r>
      <w:r w:rsidR="00FB54AB">
        <w:rPr>
          <w:rFonts w:ascii="Times New Roman" w:hAnsi="Times New Roman"/>
          <w:b/>
        </w:rPr>
        <w:t>S</w:t>
      </w:r>
      <w:r w:rsidRPr="0087797A">
        <w:rPr>
          <w:rFonts w:ascii="Times New Roman" w:hAnsi="Times New Roman"/>
          <w:b/>
        </w:rPr>
        <w:t>7.</w:t>
      </w:r>
      <w:r w:rsidRPr="0087797A">
        <w:rPr>
          <w:rFonts w:ascii="Times New Roman" w:hAnsi="Times New Roman"/>
        </w:rPr>
        <w:t xml:space="preserve"> Gap statistic method </w:t>
      </w:r>
      <w:r w:rsidRPr="0087797A">
        <w:rPr>
          <w:rFonts w:ascii="Times New Roman" w:hAnsi="Times New Roman" w:cs="Times New Roman"/>
        </w:rPr>
        <w:t>to identify</w:t>
      </w:r>
      <w:r w:rsidRPr="0087797A">
        <w:rPr>
          <w:rFonts w:ascii="Times New Roman" w:hAnsi="Times New Roman"/>
        </w:rPr>
        <w:t xml:space="preserve"> optimal number of clusters using divisive hierarchical clustering.</w:t>
      </w:r>
    </w:p>
    <w:p w14:paraId="30BAF93D" w14:textId="77777777" w:rsidR="00595075" w:rsidRPr="0087797A" w:rsidRDefault="00595075" w:rsidP="0087797A">
      <w:pPr>
        <w:spacing w:line="480" w:lineRule="auto"/>
        <w:rPr>
          <w:rFonts w:ascii="Times New Roman" w:hAnsi="Times New Roman"/>
        </w:rPr>
      </w:pPr>
      <w:r w:rsidRPr="0087797A">
        <w:rPr>
          <w:rFonts w:ascii="Times New Roman" w:hAnsi="Times New Roman" w:cs="Times New Roman"/>
        </w:rPr>
        <w:t>Total</w:t>
      </w:r>
      <w:r w:rsidRPr="0087797A">
        <w:rPr>
          <w:rFonts w:ascii="Times New Roman" w:hAnsi="Times New Roman"/>
        </w:rPr>
        <w:t xml:space="preserve"> intra-cluster variation for different k </w:t>
      </w:r>
      <w:r w:rsidRPr="0087797A">
        <w:rPr>
          <w:rFonts w:ascii="Times New Roman" w:hAnsi="Times New Roman" w:cs="Times New Roman"/>
        </w:rPr>
        <w:t xml:space="preserve">values </w:t>
      </w:r>
      <w:r w:rsidRPr="0087797A">
        <w:rPr>
          <w:rFonts w:ascii="Times New Roman" w:hAnsi="Times New Roman"/>
        </w:rPr>
        <w:t xml:space="preserve">with their </w:t>
      </w:r>
      <w:r w:rsidRPr="0087797A">
        <w:rPr>
          <w:rFonts w:ascii="Times New Roman" w:hAnsi="Times New Roman" w:cs="Times New Roman"/>
        </w:rPr>
        <w:t>predicted</w:t>
      </w:r>
      <w:r w:rsidRPr="0087797A">
        <w:rPr>
          <w:rFonts w:ascii="Times New Roman" w:hAnsi="Times New Roman"/>
        </w:rPr>
        <w:t xml:space="preserve"> values under null reference distribution of the data. </w:t>
      </w:r>
      <w:r w:rsidRPr="0087797A">
        <w:rPr>
          <w:rFonts w:ascii="Times New Roman" w:hAnsi="Times New Roman" w:cs="Times New Roman"/>
        </w:rPr>
        <w:t xml:space="preserve">Estimate </w:t>
      </w:r>
      <w:r w:rsidRPr="0087797A">
        <w:rPr>
          <w:rFonts w:ascii="Times New Roman" w:hAnsi="Times New Roman"/>
        </w:rPr>
        <w:t xml:space="preserve">optimal clusters will be the value that yields the largest gap statistic). </w:t>
      </w:r>
      <w:r w:rsidRPr="0087797A">
        <w:rPr>
          <w:rFonts w:ascii="Times New Roman" w:hAnsi="Times New Roman" w:cs="Times New Roman"/>
        </w:rPr>
        <w:t>The findings indicate</w:t>
      </w:r>
      <w:r w:rsidRPr="0087797A">
        <w:rPr>
          <w:rFonts w:ascii="Times New Roman" w:hAnsi="Times New Roman"/>
        </w:rPr>
        <w:t xml:space="preserve"> that the optimal number of clusters was four.</w:t>
      </w:r>
    </w:p>
    <w:p w14:paraId="0FF86969" w14:textId="77777777" w:rsidR="00595075" w:rsidRPr="0087797A" w:rsidRDefault="00595075" w:rsidP="0087797A">
      <w:pPr>
        <w:spacing w:line="480" w:lineRule="auto"/>
        <w:rPr>
          <w:rFonts w:ascii="Times New Roman" w:hAnsi="Times New Roman"/>
        </w:rPr>
      </w:pPr>
    </w:p>
    <w:p w14:paraId="47F0A93A" w14:textId="340472C1" w:rsidR="00595075" w:rsidRPr="0087797A" w:rsidRDefault="00595075" w:rsidP="0087797A">
      <w:pPr>
        <w:spacing w:line="480" w:lineRule="auto"/>
        <w:rPr>
          <w:rFonts w:ascii="Times New Roman" w:hAnsi="Times New Roman"/>
          <w:b/>
        </w:rPr>
      </w:pPr>
      <w:r w:rsidRPr="0087797A">
        <w:rPr>
          <w:rFonts w:ascii="Times New Roman" w:hAnsi="Times New Roman"/>
          <w:b/>
        </w:rPr>
        <w:t xml:space="preserve">Figure </w:t>
      </w:r>
      <w:r w:rsidR="00FB54AB">
        <w:rPr>
          <w:rFonts w:ascii="Times New Roman" w:hAnsi="Times New Roman"/>
          <w:b/>
        </w:rPr>
        <w:t>S</w:t>
      </w:r>
      <w:r w:rsidRPr="0087797A">
        <w:rPr>
          <w:rFonts w:ascii="Times New Roman" w:hAnsi="Times New Roman"/>
          <w:b/>
        </w:rPr>
        <w:t>8.</w:t>
      </w:r>
      <w:r w:rsidRPr="0087797A">
        <w:rPr>
          <w:rFonts w:ascii="Times New Roman" w:hAnsi="Times New Roman"/>
        </w:rPr>
        <w:t xml:space="preserve"> Bayesian heterogeneity results of </w:t>
      </w:r>
      <w:proofErr w:type="spellStart"/>
      <w:r w:rsidRPr="0087797A">
        <w:rPr>
          <w:rFonts w:ascii="Times New Roman" w:hAnsi="Times New Roman"/>
        </w:rPr>
        <w:t>rhTM</w:t>
      </w:r>
      <w:proofErr w:type="spellEnd"/>
      <w:r w:rsidRPr="0087797A">
        <w:rPr>
          <w:rFonts w:ascii="Times New Roman" w:hAnsi="Times New Roman"/>
        </w:rPr>
        <w:t xml:space="preserve"> </w:t>
      </w:r>
      <w:r w:rsidRPr="0087797A">
        <w:rPr>
          <w:rFonts w:ascii="Times New Roman" w:hAnsi="Times New Roman" w:cs="Times New Roman"/>
        </w:rPr>
        <w:t>effects</w:t>
      </w:r>
      <w:r w:rsidRPr="0087797A">
        <w:rPr>
          <w:rFonts w:ascii="Times New Roman" w:hAnsi="Times New Roman"/>
        </w:rPr>
        <w:t xml:space="preserve"> in the validation cohort.</w:t>
      </w:r>
    </w:p>
    <w:p w14:paraId="7929E751" w14:textId="11B0F7FC" w:rsidR="00595075" w:rsidRPr="0087797A" w:rsidRDefault="00595075" w:rsidP="0087797A">
      <w:pPr>
        <w:spacing w:line="480" w:lineRule="auto"/>
        <w:rPr>
          <w:rFonts w:ascii="Times New Roman" w:hAnsi="Times New Roman"/>
        </w:rPr>
      </w:pPr>
      <w:r w:rsidRPr="0087797A">
        <w:rPr>
          <w:rFonts w:ascii="Times New Roman" w:hAnsi="Times New Roman"/>
        </w:rPr>
        <w:t>X-axis</w:t>
      </w:r>
      <w:r w:rsidRPr="0087797A">
        <w:rPr>
          <w:rFonts w:ascii="Times New Roman" w:hAnsi="Times New Roman" w:cs="Times New Roman"/>
        </w:rPr>
        <w:t>,</w:t>
      </w:r>
      <w:r w:rsidRPr="0087797A">
        <w:rPr>
          <w:rFonts w:ascii="Times New Roman" w:hAnsi="Times New Roman"/>
        </w:rPr>
        <w:t xml:space="preserve"> odds ratio</w:t>
      </w:r>
      <w:r w:rsidRPr="0087797A">
        <w:rPr>
          <w:rFonts w:ascii="Times New Roman" w:hAnsi="Times New Roman" w:cs="Times New Roman"/>
        </w:rPr>
        <w:t>;</w:t>
      </w:r>
      <w:r w:rsidRPr="0087797A">
        <w:rPr>
          <w:rFonts w:ascii="Times New Roman" w:hAnsi="Times New Roman"/>
        </w:rPr>
        <w:t xml:space="preserve"> Y-axis</w:t>
      </w:r>
      <w:r w:rsidRPr="0087797A">
        <w:rPr>
          <w:rFonts w:ascii="Times New Roman" w:hAnsi="Times New Roman" w:cs="Times New Roman"/>
        </w:rPr>
        <w:t>,</w:t>
      </w:r>
      <w:r w:rsidRPr="0087797A">
        <w:rPr>
          <w:rFonts w:ascii="Times New Roman" w:hAnsi="Times New Roman"/>
        </w:rPr>
        <w:t xml:space="preserve"> density. </w:t>
      </w:r>
      <w:r w:rsidRPr="0087797A">
        <w:rPr>
          <w:rFonts w:ascii="Times New Roman" w:hAnsi="Times New Roman" w:cs="Times New Roman"/>
        </w:rPr>
        <w:t>Results indicate</w:t>
      </w:r>
      <w:r w:rsidRPr="0087797A">
        <w:rPr>
          <w:rFonts w:ascii="Times New Roman" w:hAnsi="Times New Roman"/>
        </w:rPr>
        <w:t xml:space="preserve"> significant association between </w:t>
      </w:r>
      <w:proofErr w:type="spellStart"/>
      <w:r w:rsidRPr="0087797A">
        <w:rPr>
          <w:rFonts w:ascii="Times New Roman" w:hAnsi="Times New Roman"/>
        </w:rPr>
        <w:t>rhTM</w:t>
      </w:r>
      <w:proofErr w:type="spellEnd"/>
      <w:r w:rsidRPr="0087797A">
        <w:rPr>
          <w:rFonts w:ascii="Times New Roman" w:hAnsi="Times New Roman"/>
        </w:rPr>
        <w:t xml:space="preserve"> and 28-day mortality in validation cohort</w:t>
      </w:r>
      <w:r w:rsidRPr="0087797A">
        <w:rPr>
          <w:rFonts w:ascii="Times New Roman" w:hAnsi="Times New Roman" w:cs="Times New Roman"/>
        </w:rPr>
        <w:t>, but not overall</w:t>
      </w:r>
      <w:r w:rsidRPr="0087797A">
        <w:rPr>
          <w:rFonts w:ascii="Times New Roman" w:hAnsi="Times New Roman"/>
        </w:rPr>
        <w:t>.</w:t>
      </w:r>
    </w:p>
    <w:p w14:paraId="4C0B296B" w14:textId="77777777" w:rsidR="00EF64BF" w:rsidRPr="0087797A" w:rsidRDefault="00EF64BF" w:rsidP="0087797A">
      <w:pPr>
        <w:spacing w:line="480" w:lineRule="auto"/>
        <w:rPr>
          <w:rFonts w:ascii="Times New Roman" w:hAnsi="Times New Roman" w:cs="Times New Roman"/>
        </w:rPr>
      </w:pPr>
    </w:p>
    <w:p w14:paraId="1D30A3D9" w14:textId="6BA6608D" w:rsidR="006F3145" w:rsidRPr="00CF3064" w:rsidRDefault="006F3145" w:rsidP="00C27879">
      <w:pPr>
        <w:rPr>
          <w:rFonts w:ascii="Times New Roman" w:hAnsi="Times New Roman" w:cs="Times New Roman"/>
        </w:rPr>
      </w:pPr>
    </w:p>
    <w:sectPr w:rsidR="006F3145" w:rsidRPr="00CF3064" w:rsidSect="00123B09">
      <w:headerReference w:type="even" r:id="rId27"/>
      <w:headerReference w:type="default" r:id="rId28"/>
      <w:footerReference w:type="even" r:id="rId29"/>
      <w:footerReference w:type="default" r:id="rId30"/>
      <w:headerReference w:type="first" r:id="rId31"/>
      <w:footerReference w:type="first" r:id="rId32"/>
      <w:pgSz w:w="16840" w:h="11900" w:orient="landscape"/>
      <w:pgMar w:top="1418" w:right="1418" w:bottom="1418" w:left="1418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7F6834" w14:textId="77777777" w:rsidR="00495A7B" w:rsidRDefault="00495A7B" w:rsidP="00CC0CAA">
      <w:r>
        <w:separator/>
      </w:r>
    </w:p>
  </w:endnote>
  <w:endnote w:type="continuationSeparator" w:id="0">
    <w:p w14:paraId="4D51EB41" w14:textId="77777777" w:rsidR="00495A7B" w:rsidRDefault="00495A7B" w:rsidP="00CC0CAA">
      <w:r>
        <w:continuationSeparator/>
      </w:r>
    </w:p>
  </w:endnote>
  <w:endnote w:type="continuationNotice" w:id="1">
    <w:p w14:paraId="54453284" w14:textId="77777777" w:rsidR="00495A7B" w:rsidRDefault="00495A7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EndNoteBibliography0"/>
      </w:rPr>
      <w:id w:val="1224253818"/>
      <w:docPartObj>
        <w:docPartGallery w:val="Page Numbers (Bottom of Page)"/>
        <w:docPartUnique/>
      </w:docPartObj>
    </w:sdtPr>
    <w:sdtEndPr>
      <w:rPr>
        <w:rStyle w:val="EndNoteBibliography0"/>
      </w:rPr>
    </w:sdtEndPr>
    <w:sdtContent>
      <w:p w14:paraId="6E14CB44" w14:textId="77777777" w:rsidR="00595E3E" w:rsidRDefault="00595E3E" w:rsidP="00D4607F">
        <w:pPr>
          <w:framePr w:wrap="none" w:vAnchor="text" w:hAnchor="margin" w:xAlign="right" w:y="1"/>
          <w:rPr>
            <w:rStyle w:val="EndNoteBibliography0"/>
          </w:rPr>
        </w:pPr>
        <w:r>
          <w:rPr>
            <w:rStyle w:val="EndNoteBibliography0"/>
          </w:rPr>
          <w:fldChar w:fldCharType="begin"/>
        </w:r>
        <w:r>
          <w:rPr>
            <w:rStyle w:val="EndNoteBibliography0"/>
          </w:rPr>
          <w:instrText xml:space="preserve"> PAGE </w:instrText>
        </w:r>
        <w:r>
          <w:rPr>
            <w:rStyle w:val="EndNoteBibliography0"/>
          </w:rPr>
          <w:fldChar w:fldCharType="end"/>
        </w:r>
      </w:p>
    </w:sdtContent>
  </w:sdt>
  <w:p w14:paraId="2EC6D24F" w14:textId="77777777" w:rsidR="00595E3E" w:rsidRDefault="00595E3E" w:rsidP="00D4607F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EndNoteBibliography0"/>
      </w:rPr>
      <w:id w:val="756177066"/>
      <w:docPartObj>
        <w:docPartGallery w:val="Page Numbers (Bottom of Page)"/>
        <w:docPartUnique/>
      </w:docPartObj>
    </w:sdtPr>
    <w:sdtEndPr>
      <w:rPr>
        <w:rStyle w:val="EndNoteBibliography0"/>
      </w:rPr>
    </w:sdtEndPr>
    <w:sdtContent>
      <w:p w14:paraId="4E97CF38" w14:textId="383C3ED6" w:rsidR="00595E3E" w:rsidRPr="008578EB" w:rsidRDefault="00595E3E" w:rsidP="00D4607F">
        <w:pPr>
          <w:framePr w:wrap="none" w:vAnchor="text" w:hAnchor="margin" w:xAlign="right" w:y="1"/>
          <w:rPr>
            <w:rStyle w:val="EndNoteBibliography0"/>
          </w:rPr>
        </w:pPr>
        <w:r w:rsidRPr="008578EB">
          <w:rPr>
            <w:rStyle w:val="EndNoteBibliography0"/>
          </w:rPr>
          <w:fldChar w:fldCharType="begin"/>
        </w:r>
        <w:r w:rsidRPr="008578EB">
          <w:rPr>
            <w:rStyle w:val="EndNoteBibliography0"/>
          </w:rPr>
          <w:instrText xml:space="preserve"> PAGE </w:instrText>
        </w:r>
        <w:r w:rsidRPr="008578EB">
          <w:rPr>
            <w:rStyle w:val="EndNoteBibliography0"/>
          </w:rPr>
          <w:fldChar w:fldCharType="separate"/>
        </w:r>
        <w:r>
          <w:rPr>
            <w:rStyle w:val="EndNoteBibliography0"/>
            <w:noProof/>
          </w:rPr>
          <w:t>29</w:t>
        </w:r>
        <w:r w:rsidRPr="008578EB">
          <w:rPr>
            <w:rStyle w:val="EndNoteBibliography0"/>
          </w:rPr>
          <w:fldChar w:fldCharType="end"/>
        </w:r>
      </w:p>
    </w:sdtContent>
  </w:sdt>
  <w:p w14:paraId="30F56B0A" w14:textId="77777777" w:rsidR="00595E3E" w:rsidRPr="008578EB" w:rsidRDefault="00595E3E" w:rsidP="00D4607F">
    <w:pPr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BC9A66" w14:textId="77777777" w:rsidR="00595E3E" w:rsidRPr="008578EB" w:rsidRDefault="00595E3E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217CF1" w14:textId="77777777" w:rsidR="00495A7B" w:rsidRDefault="00495A7B" w:rsidP="00CC0CAA">
      <w:r>
        <w:separator/>
      </w:r>
    </w:p>
  </w:footnote>
  <w:footnote w:type="continuationSeparator" w:id="0">
    <w:p w14:paraId="2DCFE959" w14:textId="77777777" w:rsidR="00495A7B" w:rsidRDefault="00495A7B" w:rsidP="00CC0CAA">
      <w:r>
        <w:continuationSeparator/>
      </w:r>
    </w:p>
  </w:footnote>
  <w:footnote w:type="continuationNotice" w:id="1">
    <w:p w14:paraId="20B29BEE" w14:textId="77777777" w:rsidR="00495A7B" w:rsidRDefault="00495A7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506F82" w14:textId="77777777" w:rsidR="00595E3E" w:rsidRDefault="00595E3E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16C823" w14:textId="77777777" w:rsidR="00595E3E" w:rsidRPr="008578EB" w:rsidRDefault="00595E3E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1825C7" w14:textId="77777777" w:rsidR="00595E3E" w:rsidRPr="008578EB" w:rsidRDefault="00595E3E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5A11A9"/>
    <w:multiLevelType w:val="hybridMultilevel"/>
    <w:tmpl w:val="0060C4D2"/>
    <w:lvl w:ilvl="0" w:tplc="35B6E88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A6D041F"/>
    <w:multiLevelType w:val="hybridMultilevel"/>
    <w:tmpl w:val="3A846D18"/>
    <w:lvl w:ilvl="0" w:tplc="DCC64D0C">
      <w:numFmt w:val="bullet"/>
      <w:lvlText w:val=""/>
      <w:lvlJc w:val="left"/>
      <w:pPr>
        <w:ind w:left="360" w:hanging="360"/>
      </w:pPr>
      <w:rPr>
        <w:rFonts w:ascii="Wingdings" w:eastAsia="ＭＳ Ｐゴシック" w:hAnsi="Wingdings" w:cs="Times New Roman" w:hint="default"/>
        <w:b/>
        <w:sz w:val="24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1E11D00"/>
    <w:multiLevelType w:val="multilevel"/>
    <w:tmpl w:val="8B3A9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2CC5404"/>
    <w:multiLevelType w:val="hybridMultilevel"/>
    <w:tmpl w:val="16B8138A"/>
    <w:lvl w:ilvl="0" w:tplc="055C05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DC61695"/>
    <w:multiLevelType w:val="hybridMultilevel"/>
    <w:tmpl w:val="BB34508A"/>
    <w:lvl w:ilvl="0" w:tplc="FA24C658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hideSpellingErrors/>
  <w:hideGrammaticalErrors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4096" w:nlCheck="1" w:checkStyle="0"/>
  <w:activeWritingStyle w:appName="MSWord" w:lang="ja-JP" w:vendorID="64" w:dllVersion="0" w:nlCheck="1" w:checkStyle="1"/>
  <w:activeWritingStyle w:appName="MSWord" w:lang="it-IT" w:vendorID="64" w:dllVersion="4096" w:nlCheck="1" w:checkStyle="0"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Lancet&lt;/Style&gt;&lt;LeftDelim&gt;{&lt;/LeftDelim&gt;&lt;RightDelim&gt;}&lt;/RightDelim&gt;&lt;FontName&gt;游明朝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xsv05ssg20z0le0v945xw2tt2v05dxdeefp&quot;&gt;All Including 042117-Converted&lt;record-ids&gt;&lt;item&gt;55&lt;/item&gt;&lt;item&gt;144&lt;/item&gt;&lt;item&gt;213&lt;/item&gt;&lt;item&gt;227&lt;/item&gt;&lt;item&gt;278&lt;/item&gt;&lt;item&gt;292&lt;/item&gt;&lt;item&gt;517&lt;/item&gt;&lt;item&gt;612&lt;/item&gt;&lt;item&gt;748&lt;/item&gt;&lt;item&gt;770&lt;/item&gt;&lt;item&gt;771&lt;/item&gt;&lt;item&gt;782&lt;/item&gt;&lt;item&gt;784&lt;/item&gt;&lt;item&gt;786&lt;/item&gt;&lt;item&gt;810&lt;/item&gt;&lt;/record-ids&gt;&lt;/item&gt;&lt;/Libraries&gt;"/>
  </w:docVars>
  <w:rsids>
    <w:rsidRoot w:val="00491F85"/>
    <w:rsid w:val="00013E85"/>
    <w:rsid w:val="00020FB2"/>
    <w:rsid w:val="00033277"/>
    <w:rsid w:val="000410FB"/>
    <w:rsid w:val="0004519D"/>
    <w:rsid w:val="00060DBB"/>
    <w:rsid w:val="00062939"/>
    <w:rsid w:val="0006793B"/>
    <w:rsid w:val="00080DA3"/>
    <w:rsid w:val="00080E31"/>
    <w:rsid w:val="00081961"/>
    <w:rsid w:val="000904CE"/>
    <w:rsid w:val="00092967"/>
    <w:rsid w:val="000B0F48"/>
    <w:rsid w:val="000C39F9"/>
    <w:rsid w:val="000D0E83"/>
    <w:rsid w:val="000D6605"/>
    <w:rsid w:val="000E0CE7"/>
    <w:rsid w:val="000E0DBD"/>
    <w:rsid w:val="000E35C4"/>
    <w:rsid w:val="000E7DBA"/>
    <w:rsid w:val="000F58AE"/>
    <w:rsid w:val="00101D26"/>
    <w:rsid w:val="001030AB"/>
    <w:rsid w:val="00106C9F"/>
    <w:rsid w:val="00116184"/>
    <w:rsid w:val="00120CD7"/>
    <w:rsid w:val="00123B09"/>
    <w:rsid w:val="001264C8"/>
    <w:rsid w:val="00132BCD"/>
    <w:rsid w:val="0014005F"/>
    <w:rsid w:val="001423A7"/>
    <w:rsid w:val="00143457"/>
    <w:rsid w:val="0014361B"/>
    <w:rsid w:val="00147F32"/>
    <w:rsid w:val="00155AE1"/>
    <w:rsid w:val="001709C4"/>
    <w:rsid w:val="00171C2D"/>
    <w:rsid w:val="001736E3"/>
    <w:rsid w:val="00173B87"/>
    <w:rsid w:val="00173C7B"/>
    <w:rsid w:val="0017413F"/>
    <w:rsid w:val="00175691"/>
    <w:rsid w:val="001851B2"/>
    <w:rsid w:val="00187C6C"/>
    <w:rsid w:val="001A3E28"/>
    <w:rsid w:val="001A41A8"/>
    <w:rsid w:val="001A4299"/>
    <w:rsid w:val="001A44F3"/>
    <w:rsid w:val="001B4D59"/>
    <w:rsid w:val="001C1808"/>
    <w:rsid w:val="001C66AB"/>
    <w:rsid w:val="001E34A6"/>
    <w:rsid w:val="001E41AA"/>
    <w:rsid w:val="001E4283"/>
    <w:rsid w:val="001F2482"/>
    <w:rsid w:val="0020140B"/>
    <w:rsid w:val="00202EE5"/>
    <w:rsid w:val="00207E72"/>
    <w:rsid w:val="0021120B"/>
    <w:rsid w:val="002163D5"/>
    <w:rsid w:val="00224965"/>
    <w:rsid w:val="00242E5A"/>
    <w:rsid w:val="002500EF"/>
    <w:rsid w:val="0026239D"/>
    <w:rsid w:val="00272063"/>
    <w:rsid w:val="00272583"/>
    <w:rsid w:val="00275968"/>
    <w:rsid w:val="002851BF"/>
    <w:rsid w:val="002943DA"/>
    <w:rsid w:val="0029717D"/>
    <w:rsid w:val="002A03CC"/>
    <w:rsid w:val="002B25FC"/>
    <w:rsid w:val="002B6D5D"/>
    <w:rsid w:val="002C1558"/>
    <w:rsid w:val="002C786C"/>
    <w:rsid w:val="002E3EC3"/>
    <w:rsid w:val="002E59FC"/>
    <w:rsid w:val="002E699A"/>
    <w:rsid w:val="00300DDD"/>
    <w:rsid w:val="00301182"/>
    <w:rsid w:val="0030787C"/>
    <w:rsid w:val="00310642"/>
    <w:rsid w:val="003241C7"/>
    <w:rsid w:val="00330666"/>
    <w:rsid w:val="00340AE8"/>
    <w:rsid w:val="003415A4"/>
    <w:rsid w:val="0034445A"/>
    <w:rsid w:val="00352554"/>
    <w:rsid w:val="0035343C"/>
    <w:rsid w:val="003662EC"/>
    <w:rsid w:val="0036698B"/>
    <w:rsid w:val="00367659"/>
    <w:rsid w:val="0037401D"/>
    <w:rsid w:val="00380899"/>
    <w:rsid w:val="0038115A"/>
    <w:rsid w:val="00392446"/>
    <w:rsid w:val="003A1967"/>
    <w:rsid w:val="003A2090"/>
    <w:rsid w:val="003B4B2D"/>
    <w:rsid w:val="003B7D03"/>
    <w:rsid w:val="003C280F"/>
    <w:rsid w:val="003C6998"/>
    <w:rsid w:val="003D1D09"/>
    <w:rsid w:val="003D37F3"/>
    <w:rsid w:val="003D5489"/>
    <w:rsid w:val="003E00E6"/>
    <w:rsid w:val="003E5B2E"/>
    <w:rsid w:val="003F682E"/>
    <w:rsid w:val="004018D7"/>
    <w:rsid w:val="00403497"/>
    <w:rsid w:val="00405214"/>
    <w:rsid w:val="004142D3"/>
    <w:rsid w:val="00415D96"/>
    <w:rsid w:val="0043084B"/>
    <w:rsid w:val="0043093F"/>
    <w:rsid w:val="00432A90"/>
    <w:rsid w:val="00436C8F"/>
    <w:rsid w:val="00441FE8"/>
    <w:rsid w:val="00442426"/>
    <w:rsid w:val="00454FAD"/>
    <w:rsid w:val="00460320"/>
    <w:rsid w:val="00461DAC"/>
    <w:rsid w:val="00467AC1"/>
    <w:rsid w:val="004709B7"/>
    <w:rsid w:val="00470A7E"/>
    <w:rsid w:val="0047203A"/>
    <w:rsid w:val="004747D2"/>
    <w:rsid w:val="00474912"/>
    <w:rsid w:val="00491F85"/>
    <w:rsid w:val="00495A7B"/>
    <w:rsid w:val="0049657A"/>
    <w:rsid w:val="004B27A9"/>
    <w:rsid w:val="004B56F0"/>
    <w:rsid w:val="004C442E"/>
    <w:rsid w:val="004C6963"/>
    <w:rsid w:val="004D498F"/>
    <w:rsid w:val="004D60A0"/>
    <w:rsid w:val="004E2CB4"/>
    <w:rsid w:val="004E5654"/>
    <w:rsid w:val="004E6F31"/>
    <w:rsid w:val="004F0152"/>
    <w:rsid w:val="004F4B26"/>
    <w:rsid w:val="004F7982"/>
    <w:rsid w:val="005022B8"/>
    <w:rsid w:val="00510AC1"/>
    <w:rsid w:val="00511EC1"/>
    <w:rsid w:val="005151D6"/>
    <w:rsid w:val="00526793"/>
    <w:rsid w:val="005329BC"/>
    <w:rsid w:val="005343CD"/>
    <w:rsid w:val="00534C76"/>
    <w:rsid w:val="00534E67"/>
    <w:rsid w:val="00535C60"/>
    <w:rsid w:val="00545C25"/>
    <w:rsid w:val="005552A2"/>
    <w:rsid w:val="00556C86"/>
    <w:rsid w:val="005615D8"/>
    <w:rsid w:val="00566B99"/>
    <w:rsid w:val="00570155"/>
    <w:rsid w:val="005719D9"/>
    <w:rsid w:val="00571F7C"/>
    <w:rsid w:val="00592791"/>
    <w:rsid w:val="005942BC"/>
    <w:rsid w:val="00595075"/>
    <w:rsid w:val="00595E3E"/>
    <w:rsid w:val="005A0E67"/>
    <w:rsid w:val="005A1A5D"/>
    <w:rsid w:val="005A6B98"/>
    <w:rsid w:val="005B586A"/>
    <w:rsid w:val="005B6F0E"/>
    <w:rsid w:val="005C1133"/>
    <w:rsid w:val="005D3589"/>
    <w:rsid w:val="005E0420"/>
    <w:rsid w:val="005E6A73"/>
    <w:rsid w:val="00610F3C"/>
    <w:rsid w:val="0061170A"/>
    <w:rsid w:val="006121CE"/>
    <w:rsid w:val="006123EE"/>
    <w:rsid w:val="00620C6B"/>
    <w:rsid w:val="006335A0"/>
    <w:rsid w:val="006376B9"/>
    <w:rsid w:val="00656FB2"/>
    <w:rsid w:val="00660482"/>
    <w:rsid w:val="00670104"/>
    <w:rsid w:val="0067703E"/>
    <w:rsid w:val="00680EFF"/>
    <w:rsid w:val="00682AB0"/>
    <w:rsid w:val="00686AA5"/>
    <w:rsid w:val="00690D06"/>
    <w:rsid w:val="00690FF7"/>
    <w:rsid w:val="006952D6"/>
    <w:rsid w:val="00697BBB"/>
    <w:rsid w:val="006A26E4"/>
    <w:rsid w:val="006A5283"/>
    <w:rsid w:val="006A645E"/>
    <w:rsid w:val="006B5232"/>
    <w:rsid w:val="006B6359"/>
    <w:rsid w:val="006D08F5"/>
    <w:rsid w:val="006D3391"/>
    <w:rsid w:val="006E22EC"/>
    <w:rsid w:val="006F0EBF"/>
    <w:rsid w:val="006F3145"/>
    <w:rsid w:val="006F35F4"/>
    <w:rsid w:val="006F40F6"/>
    <w:rsid w:val="006F6C92"/>
    <w:rsid w:val="00703495"/>
    <w:rsid w:val="00711DDF"/>
    <w:rsid w:val="007152E3"/>
    <w:rsid w:val="00720A97"/>
    <w:rsid w:val="00722A47"/>
    <w:rsid w:val="00724AA7"/>
    <w:rsid w:val="0072516F"/>
    <w:rsid w:val="007266F4"/>
    <w:rsid w:val="0073523C"/>
    <w:rsid w:val="00742B40"/>
    <w:rsid w:val="00744695"/>
    <w:rsid w:val="00744BFB"/>
    <w:rsid w:val="00744FF2"/>
    <w:rsid w:val="00747967"/>
    <w:rsid w:val="00750F72"/>
    <w:rsid w:val="00751E64"/>
    <w:rsid w:val="0076146E"/>
    <w:rsid w:val="007616F5"/>
    <w:rsid w:val="00764AB5"/>
    <w:rsid w:val="00780423"/>
    <w:rsid w:val="00783F96"/>
    <w:rsid w:val="007869B8"/>
    <w:rsid w:val="00795AEF"/>
    <w:rsid w:val="00796F67"/>
    <w:rsid w:val="007A0F17"/>
    <w:rsid w:val="007A122C"/>
    <w:rsid w:val="007A1E14"/>
    <w:rsid w:val="007A750C"/>
    <w:rsid w:val="007B33B6"/>
    <w:rsid w:val="007D1CC1"/>
    <w:rsid w:val="007D421A"/>
    <w:rsid w:val="007D7D0A"/>
    <w:rsid w:val="007E1127"/>
    <w:rsid w:val="007E2924"/>
    <w:rsid w:val="007F3EA2"/>
    <w:rsid w:val="007F61CF"/>
    <w:rsid w:val="0080130B"/>
    <w:rsid w:val="008045E9"/>
    <w:rsid w:val="00804A30"/>
    <w:rsid w:val="00806B09"/>
    <w:rsid w:val="00811AD1"/>
    <w:rsid w:val="008149F4"/>
    <w:rsid w:val="00823097"/>
    <w:rsid w:val="008349CA"/>
    <w:rsid w:val="00835ACD"/>
    <w:rsid w:val="0083687D"/>
    <w:rsid w:val="00844ED6"/>
    <w:rsid w:val="0085007E"/>
    <w:rsid w:val="00855260"/>
    <w:rsid w:val="008578EB"/>
    <w:rsid w:val="00864939"/>
    <w:rsid w:val="008665A4"/>
    <w:rsid w:val="008719F0"/>
    <w:rsid w:val="00871A13"/>
    <w:rsid w:val="00875F3C"/>
    <w:rsid w:val="0087797A"/>
    <w:rsid w:val="008814AF"/>
    <w:rsid w:val="00881FAA"/>
    <w:rsid w:val="00883EF8"/>
    <w:rsid w:val="00884A90"/>
    <w:rsid w:val="00885EDC"/>
    <w:rsid w:val="008A41F1"/>
    <w:rsid w:val="008A67CF"/>
    <w:rsid w:val="008B7378"/>
    <w:rsid w:val="008E281D"/>
    <w:rsid w:val="008E7E9A"/>
    <w:rsid w:val="008F3A19"/>
    <w:rsid w:val="008F5BF1"/>
    <w:rsid w:val="009020BA"/>
    <w:rsid w:val="00923990"/>
    <w:rsid w:val="00932B94"/>
    <w:rsid w:val="009422D6"/>
    <w:rsid w:val="00955972"/>
    <w:rsid w:val="00964B0A"/>
    <w:rsid w:val="0096710A"/>
    <w:rsid w:val="00981297"/>
    <w:rsid w:val="009A05F7"/>
    <w:rsid w:val="009B3014"/>
    <w:rsid w:val="009B3C48"/>
    <w:rsid w:val="009B4248"/>
    <w:rsid w:val="009C5CAF"/>
    <w:rsid w:val="009C66CE"/>
    <w:rsid w:val="009C6F23"/>
    <w:rsid w:val="009E5428"/>
    <w:rsid w:val="009E57FB"/>
    <w:rsid w:val="009E6821"/>
    <w:rsid w:val="009F7E74"/>
    <w:rsid w:val="00A115A0"/>
    <w:rsid w:val="00A15A56"/>
    <w:rsid w:val="00A17695"/>
    <w:rsid w:val="00A209C6"/>
    <w:rsid w:val="00A23821"/>
    <w:rsid w:val="00A26C87"/>
    <w:rsid w:val="00A30105"/>
    <w:rsid w:val="00A42477"/>
    <w:rsid w:val="00A46221"/>
    <w:rsid w:val="00A50E04"/>
    <w:rsid w:val="00A60D2B"/>
    <w:rsid w:val="00A6161C"/>
    <w:rsid w:val="00A73296"/>
    <w:rsid w:val="00A746ED"/>
    <w:rsid w:val="00A75AF4"/>
    <w:rsid w:val="00A77B89"/>
    <w:rsid w:val="00A80E95"/>
    <w:rsid w:val="00A935BE"/>
    <w:rsid w:val="00A94650"/>
    <w:rsid w:val="00AA2C54"/>
    <w:rsid w:val="00AA2F83"/>
    <w:rsid w:val="00AA793B"/>
    <w:rsid w:val="00AB0549"/>
    <w:rsid w:val="00AB6082"/>
    <w:rsid w:val="00AC5E1A"/>
    <w:rsid w:val="00AC62D4"/>
    <w:rsid w:val="00AF0503"/>
    <w:rsid w:val="00AF087D"/>
    <w:rsid w:val="00AF0A7A"/>
    <w:rsid w:val="00B0444E"/>
    <w:rsid w:val="00B05128"/>
    <w:rsid w:val="00B060AA"/>
    <w:rsid w:val="00B21CA8"/>
    <w:rsid w:val="00B21F7F"/>
    <w:rsid w:val="00B239EA"/>
    <w:rsid w:val="00B254EB"/>
    <w:rsid w:val="00B621AA"/>
    <w:rsid w:val="00B73D36"/>
    <w:rsid w:val="00B74C84"/>
    <w:rsid w:val="00B80E66"/>
    <w:rsid w:val="00B8653E"/>
    <w:rsid w:val="00B94686"/>
    <w:rsid w:val="00B9580F"/>
    <w:rsid w:val="00BA16A2"/>
    <w:rsid w:val="00BA3BC4"/>
    <w:rsid w:val="00BA63BD"/>
    <w:rsid w:val="00BD47DF"/>
    <w:rsid w:val="00BF180E"/>
    <w:rsid w:val="00BF386F"/>
    <w:rsid w:val="00BF5B7B"/>
    <w:rsid w:val="00BF5D1B"/>
    <w:rsid w:val="00C105E6"/>
    <w:rsid w:val="00C11823"/>
    <w:rsid w:val="00C11DCE"/>
    <w:rsid w:val="00C2280C"/>
    <w:rsid w:val="00C26FA9"/>
    <w:rsid w:val="00C27879"/>
    <w:rsid w:val="00C33A7C"/>
    <w:rsid w:val="00C44A3F"/>
    <w:rsid w:val="00C4529A"/>
    <w:rsid w:val="00C52349"/>
    <w:rsid w:val="00C53320"/>
    <w:rsid w:val="00C702D0"/>
    <w:rsid w:val="00C713CD"/>
    <w:rsid w:val="00C71B44"/>
    <w:rsid w:val="00C84D1E"/>
    <w:rsid w:val="00C93F6F"/>
    <w:rsid w:val="00C960FF"/>
    <w:rsid w:val="00CA3253"/>
    <w:rsid w:val="00CA6AFB"/>
    <w:rsid w:val="00CC0CAA"/>
    <w:rsid w:val="00CC5508"/>
    <w:rsid w:val="00CD3A1F"/>
    <w:rsid w:val="00CE5508"/>
    <w:rsid w:val="00CE7B38"/>
    <w:rsid w:val="00CE7EC7"/>
    <w:rsid w:val="00CF0D33"/>
    <w:rsid w:val="00CF3064"/>
    <w:rsid w:val="00D053EC"/>
    <w:rsid w:val="00D14A04"/>
    <w:rsid w:val="00D14BA9"/>
    <w:rsid w:val="00D25F03"/>
    <w:rsid w:val="00D33FDC"/>
    <w:rsid w:val="00D4607F"/>
    <w:rsid w:val="00D47980"/>
    <w:rsid w:val="00D5312E"/>
    <w:rsid w:val="00D55132"/>
    <w:rsid w:val="00D769C7"/>
    <w:rsid w:val="00D82C90"/>
    <w:rsid w:val="00D86181"/>
    <w:rsid w:val="00D930A4"/>
    <w:rsid w:val="00D97779"/>
    <w:rsid w:val="00DA31C4"/>
    <w:rsid w:val="00DA729A"/>
    <w:rsid w:val="00DA74A0"/>
    <w:rsid w:val="00DB17EB"/>
    <w:rsid w:val="00DD2DE7"/>
    <w:rsid w:val="00DD452E"/>
    <w:rsid w:val="00DD503A"/>
    <w:rsid w:val="00DD7BAC"/>
    <w:rsid w:val="00DE6849"/>
    <w:rsid w:val="00DE6D37"/>
    <w:rsid w:val="00DE763A"/>
    <w:rsid w:val="00DF06D1"/>
    <w:rsid w:val="00DF1DC1"/>
    <w:rsid w:val="00DF48F8"/>
    <w:rsid w:val="00E009D6"/>
    <w:rsid w:val="00E015E5"/>
    <w:rsid w:val="00E0399A"/>
    <w:rsid w:val="00E151CD"/>
    <w:rsid w:val="00E200CB"/>
    <w:rsid w:val="00E218EC"/>
    <w:rsid w:val="00E27530"/>
    <w:rsid w:val="00E33DAE"/>
    <w:rsid w:val="00E36976"/>
    <w:rsid w:val="00E43489"/>
    <w:rsid w:val="00E47D77"/>
    <w:rsid w:val="00E47FE6"/>
    <w:rsid w:val="00E57641"/>
    <w:rsid w:val="00E70895"/>
    <w:rsid w:val="00E81DB7"/>
    <w:rsid w:val="00E90925"/>
    <w:rsid w:val="00E94435"/>
    <w:rsid w:val="00EA0151"/>
    <w:rsid w:val="00EB6F57"/>
    <w:rsid w:val="00EC1C04"/>
    <w:rsid w:val="00EC2AEA"/>
    <w:rsid w:val="00EC4CC5"/>
    <w:rsid w:val="00EC7BCE"/>
    <w:rsid w:val="00ED1169"/>
    <w:rsid w:val="00ED2621"/>
    <w:rsid w:val="00ED3F19"/>
    <w:rsid w:val="00ED6CCB"/>
    <w:rsid w:val="00EE462B"/>
    <w:rsid w:val="00EF64BF"/>
    <w:rsid w:val="00EF6861"/>
    <w:rsid w:val="00EF7CA9"/>
    <w:rsid w:val="00F05C79"/>
    <w:rsid w:val="00F2193A"/>
    <w:rsid w:val="00F3298E"/>
    <w:rsid w:val="00F33310"/>
    <w:rsid w:val="00F33FF8"/>
    <w:rsid w:val="00F342DF"/>
    <w:rsid w:val="00F452C6"/>
    <w:rsid w:val="00F46514"/>
    <w:rsid w:val="00F54120"/>
    <w:rsid w:val="00F61A8F"/>
    <w:rsid w:val="00F626AA"/>
    <w:rsid w:val="00F62C25"/>
    <w:rsid w:val="00F72E4D"/>
    <w:rsid w:val="00F74D1D"/>
    <w:rsid w:val="00F80A38"/>
    <w:rsid w:val="00F85D6A"/>
    <w:rsid w:val="00F93284"/>
    <w:rsid w:val="00F936BB"/>
    <w:rsid w:val="00FA6DDD"/>
    <w:rsid w:val="00FB17E7"/>
    <w:rsid w:val="00FB54AB"/>
    <w:rsid w:val="00FD2ACE"/>
    <w:rsid w:val="00FD3272"/>
    <w:rsid w:val="00FD6758"/>
    <w:rsid w:val="00FE21E5"/>
    <w:rsid w:val="00FE77C7"/>
    <w:rsid w:val="00FF0418"/>
    <w:rsid w:val="00FF0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CFA64E4"/>
  <w15:chartTrackingRefBased/>
  <w15:docId w15:val="{B3022627-E0EE-E449-A1AD-730DA309B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94BE6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a"/>
    <w:link w:val="EndNoteBibliographyTitle0"/>
    <w:rsid w:val="001D06C5"/>
    <w:pPr>
      <w:jc w:val="center"/>
    </w:pPr>
    <w:rPr>
      <w:rFonts w:ascii="游明朝" w:eastAsia="游明朝" w:hAnsi="游明朝" w:cs="游明朝"/>
    </w:rPr>
  </w:style>
  <w:style w:type="character" w:customStyle="1" w:styleId="EndNoteBibliographyTitle0">
    <w:name w:val="EndNote Bibliography Title (文字)"/>
    <w:basedOn w:val="a0"/>
    <w:link w:val="EndNoteBibliographyTitle"/>
    <w:rsid w:val="001D06C5"/>
    <w:rPr>
      <w:rFonts w:ascii="游明朝" w:eastAsia="游明朝" w:hAnsi="游明朝" w:cs="游明朝"/>
    </w:rPr>
  </w:style>
  <w:style w:type="paragraph" w:customStyle="1" w:styleId="EndNoteBibliography">
    <w:name w:val="EndNote Bibliography"/>
    <w:basedOn w:val="a"/>
    <w:link w:val="EndNoteBibliography0"/>
    <w:rsid w:val="001D06C5"/>
    <w:rPr>
      <w:rFonts w:ascii="游明朝" w:eastAsia="游明朝" w:hAnsi="游明朝" w:cs="游明朝"/>
    </w:rPr>
  </w:style>
  <w:style w:type="character" w:customStyle="1" w:styleId="EndNoteBibliography0">
    <w:name w:val="EndNote Bibliography (文字)"/>
    <w:basedOn w:val="a0"/>
    <w:link w:val="EndNoteBibliography"/>
    <w:rsid w:val="001D06C5"/>
    <w:rPr>
      <w:rFonts w:ascii="游明朝" w:eastAsia="游明朝" w:hAnsi="游明朝" w:cs="游明朝"/>
    </w:rPr>
  </w:style>
  <w:style w:type="character" w:customStyle="1" w:styleId="1">
    <w:name w:val="未解決のメンション1"/>
    <w:basedOn w:val="a0"/>
    <w:uiPriority w:val="99"/>
    <w:rsid w:val="001D06C5"/>
    <w:rPr>
      <w:color w:val="605E5C"/>
      <w:shd w:val="clear" w:color="auto" w:fill="E1DFDD"/>
    </w:rPr>
  </w:style>
  <w:style w:type="paragraph" w:styleId="a4">
    <w:name w:val="Balloon Text"/>
    <w:basedOn w:val="a"/>
    <w:link w:val="10"/>
    <w:uiPriority w:val="99"/>
    <w:semiHidden/>
    <w:unhideWhenUsed/>
    <w:rsid w:val="005D5826"/>
    <w:rPr>
      <w:rFonts w:ascii="ＭＳ 明朝" w:eastAsia="ＭＳ 明朝"/>
      <w:sz w:val="18"/>
      <w:szCs w:val="18"/>
    </w:rPr>
  </w:style>
  <w:style w:type="character" w:customStyle="1" w:styleId="10">
    <w:name w:val="吹き出し (文字)1"/>
    <w:basedOn w:val="a0"/>
    <w:link w:val="a4"/>
    <w:uiPriority w:val="99"/>
    <w:semiHidden/>
    <w:rsid w:val="005D5826"/>
    <w:rPr>
      <w:rFonts w:ascii="ＭＳ 明朝" w:eastAsia="ＭＳ 明朝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990BC6"/>
    <w:rPr>
      <w:sz w:val="18"/>
      <w:szCs w:val="18"/>
    </w:rPr>
  </w:style>
  <w:style w:type="paragraph" w:styleId="a6">
    <w:name w:val="annotation text"/>
    <w:aliases w:val="吹き出し (文字)"/>
    <w:basedOn w:val="a"/>
    <w:link w:val="a7"/>
    <w:uiPriority w:val="99"/>
    <w:unhideWhenUsed/>
    <w:rsid w:val="005437BB"/>
    <w:pPr>
      <w:jc w:val="left"/>
    </w:pPr>
    <w:rPr>
      <w:rFonts w:ascii="Calibri" w:hAnsi="Calibri"/>
    </w:rPr>
  </w:style>
  <w:style w:type="character" w:customStyle="1" w:styleId="CommentTextChar">
    <w:name w:val="Comment Text Char"/>
    <w:aliases w:val="吹き出し (文字) Char"/>
    <w:basedOn w:val="a0"/>
    <w:uiPriority w:val="99"/>
    <w:rsid w:val="005437BB"/>
    <w:rPr>
      <w:rFonts w:ascii="Calibri" w:hAnsi="Calibri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990BC6"/>
    <w:rPr>
      <w:b/>
      <w:bCs/>
    </w:rPr>
  </w:style>
  <w:style w:type="paragraph" w:styleId="aa">
    <w:name w:val="Revision"/>
    <w:hidden/>
    <w:uiPriority w:val="99"/>
    <w:semiHidden/>
    <w:rsid w:val="000A0B9C"/>
  </w:style>
  <w:style w:type="paragraph" w:styleId="ab">
    <w:name w:val="List Paragraph"/>
    <w:basedOn w:val="a"/>
    <w:uiPriority w:val="34"/>
    <w:qFormat/>
    <w:rsid w:val="002141E0"/>
    <w:pPr>
      <w:widowControl/>
      <w:ind w:left="720"/>
      <w:contextualSpacing/>
      <w:jc w:val="left"/>
    </w:pPr>
    <w:rPr>
      <w:kern w:val="0"/>
    </w:rPr>
  </w:style>
  <w:style w:type="character" w:styleId="ac">
    <w:name w:val="FollowedHyperlink"/>
    <w:basedOn w:val="a0"/>
    <w:uiPriority w:val="99"/>
    <w:semiHidden/>
    <w:unhideWhenUsed/>
    <w:rsid w:val="009E012D"/>
    <w:rPr>
      <w:color w:val="954F72" w:themeColor="followedHyperlink"/>
      <w:u w:val="single"/>
    </w:rPr>
  </w:style>
  <w:style w:type="paragraph" w:styleId="ad">
    <w:name w:val="header"/>
    <w:basedOn w:val="a"/>
    <w:link w:val="ae"/>
    <w:uiPriority w:val="99"/>
    <w:unhideWhenUsed/>
    <w:rsid w:val="001864F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1864F8"/>
  </w:style>
  <w:style w:type="paragraph" w:styleId="af">
    <w:name w:val="footer"/>
    <w:basedOn w:val="a"/>
    <w:link w:val="af0"/>
    <w:uiPriority w:val="99"/>
    <w:unhideWhenUsed/>
    <w:rsid w:val="001864F8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1864F8"/>
  </w:style>
  <w:style w:type="character" w:styleId="af1">
    <w:name w:val="Unresolved Mention"/>
    <w:basedOn w:val="a0"/>
    <w:uiPriority w:val="99"/>
    <w:semiHidden/>
    <w:unhideWhenUsed/>
    <w:rsid w:val="002414C6"/>
    <w:rPr>
      <w:color w:val="605E5C"/>
      <w:shd w:val="clear" w:color="auto" w:fill="E1DFDD"/>
    </w:rPr>
  </w:style>
  <w:style w:type="character" w:customStyle="1" w:styleId="meta-citation-journal-name">
    <w:name w:val="meta-citation-journal-name"/>
    <w:basedOn w:val="a0"/>
    <w:rsid w:val="006413BD"/>
  </w:style>
  <w:style w:type="character" w:customStyle="1" w:styleId="meta-citation">
    <w:name w:val="meta-citation"/>
    <w:basedOn w:val="a0"/>
    <w:rsid w:val="006413BD"/>
  </w:style>
  <w:style w:type="paragraph" w:styleId="Web">
    <w:name w:val="Normal (Web)"/>
    <w:basedOn w:val="a"/>
    <w:uiPriority w:val="99"/>
    <w:unhideWhenUsed/>
    <w:rsid w:val="00E2244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</w:rPr>
  </w:style>
  <w:style w:type="table" w:styleId="af2">
    <w:name w:val="Table Grid"/>
    <w:basedOn w:val="a1"/>
    <w:uiPriority w:val="39"/>
    <w:rsid w:val="000E0DBD"/>
    <w:rPr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page number"/>
    <w:basedOn w:val="a0"/>
    <w:uiPriority w:val="99"/>
    <w:semiHidden/>
    <w:unhideWhenUsed/>
    <w:rsid w:val="0017413F"/>
  </w:style>
  <w:style w:type="character" w:customStyle="1" w:styleId="a7">
    <w:name w:val="コメント文字列 (文字)"/>
    <w:aliases w:val="吹き出し (文字) (文字)"/>
    <w:basedOn w:val="a0"/>
    <w:link w:val="a6"/>
    <w:uiPriority w:val="99"/>
    <w:rsid w:val="0017413F"/>
    <w:rPr>
      <w:rFonts w:ascii="Calibri" w:hAnsi="Calibri"/>
    </w:rPr>
  </w:style>
  <w:style w:type="character" w:customStyle="1" w:styleId="a9">
    <w:name w:val="コメント内容 (文字)"/>
    <w:basedOn w:val="a7"/>
    <w:link w:val="a8"/>
    <w:uiPriority w:val="99"/>
    <w:semiHidden/>
    <w:rsid w:val="0017413F"/>
    <w:rPr>
      <w:rFonts w:ascii="Calibri" w:hAnsi="Calibri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34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65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2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74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1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8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63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6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2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9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7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43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3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76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8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1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7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97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8" Type="http://schemas.openxmlformats.org/officeDocument/2006/relationships/image" Target="media/image6.png"/><Relationship Id="rId26" Type="http://schemas.microsoft.com/office/2007/relationships/hdphoto" Target="media/hdphoto5.wdp"/><Relationship Id="rId3" Type="http://schemas.openxmlformats.org/officeDocument/2006/relationships/settings" Target="settings.xml"/><Relationship Id="rId21" Type="http://schemas.microsoft.com/office/2007/relationships/hdphoto" Target="media/hdphoto3.wdp"/><Relationship Id="rId34" Type="http://schemas.openxmlformats.org/officeDocument/2006/relationships/theme" Target="theme/theme1.xml"/><Relationship Id="rId7" Type="http://schemas.openxmlformats.org/officeDocument/2006/relationships/image" Target="media/image1.png"/><Relationship Id="rId17" Type="http://schemas.openxmlformats.org/officeDocument/2006/relationships/image" Target="media/image5.emf"/><Relationship Id="rId25" Type="http://schemas.openxmlformats.org/officeDocument/2006/relationships/image" Target="media/image10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image" Target="media/image7.png"/><Relationship Id="rId29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microsoft.com/office/2007/relationships/hdphoto" Target="media/hdphoto4.wdp"/><Relationship Id="rId32" Type="http://schemas.openxmlformats.org/officeDocument/2006/relationships/footer" Target="footer3.xml"/><Relationship Id="rId5" Type="http://schemas.openxmlformats.org/officeDocument/2006/relationships/footnotes" Target="footnotes.xml"/><Relationship Id="rId23" Type="http://schemas.openxmlformats.org/officeDocument/2006/relationships/image" Target="media/image8.png"/><Relationship Id="rId28" Type="http://schemas.openxmlformats.org/officeDocument/2006/relationships/header" Target="header2.xml"/><Relationship Id="rId10" Type="http://schemas.openxmlformats.org/officeDocument/2006/relationships/image" Target="media/image3.png"/><Relationship Id="rId19" Type="http://schemas.microsoft.com/office/2007/relationships/hdphoto" Target="media/hdphoto2.wdp"/><Relationship Id="rId31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22" Type="http://schemas.openxmlformats.org/officeDocument/2006/relationships/image" Target="media/image9.png"/><Relationship Id="rId27" Type="http://schemas.openxmlformats.org/officeDocument/2006/relationships/header" Target="header1.xml"/><Relationship Id="rId3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11</Pages>
  <Words>444</Words>
  <Characters>2535</Characters>
  <Application>Microsoft Office Word</Application>
  <DocSecurity>0</DocSecurity>
  <Lines>21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tadahirogoto@gmail.com</dc:creator>
  <cp:keywords/>
  <dc:description/>
  <cp:lastModifiedBy>工藤 大介</cp:lastModifiedBy>
  <cp:revision>59</cp:revision>
  <cp:lastPrinted>2019-11-21T08:05:00Z</cp:lastPrinted>
  <dcterms:created xsi:type="dcterms:W3CDTF">2020-08-07T05:58:00Z</dcterms:created>
  <dcterms:modified xsi:type="dcterms:W3CDTF">2020-12-04T07:40:00Z</dcterms:modified>
</cp:coreProperties>
</file>