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14" w:type="dxa"/>
        <w:tblInd w:w="3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946"/>
        <w:gridCol w:w="1094"/>
        <w:gridCol w:w="1095"/>
        <w:gridCol w:w="1537"/>
        <w:gridCol w:w="6605"/>
      </w:tblGrid>
      <w:tr w:rsidR="006F0358" w:rsidRPr="0098415A" w:rsidTr="00D2259B">
        <w:trPr>
          <w:cantSplit/>
        </w:trPr>
        <w:tc>
          <w:tcPr>
            <w:tcW w:w="124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0358" w:rsidRPr="0098415A" w:rsidRDefault="006F0358" w:rsidP="00AE53B3">
            <w:pPr>
              <w:jc w:val="right"/>
              <w:rPr>
                <w:rFonts w:cs="B Lotus"/>
                <w:sz w:val="18"/>
                <w:szCs w:val="18"/>
              </w:rPr>
            </w:pPr>
            <w:proofErr w:type="spellStart"/>
            <w:r w:rsidRPr="0098415A">
              <w:rPr>
                <w:rFonts w:cs="B Lotus"/>
                <w:b/>
                <w:bCs/>
                <w:sz w:val="18"/>
                <w:szCs w:val="18"/>
              </w:rPr>
              <w:t>Descriptives</w:t>
            </w:r>
            <w:proofErr w:type="spellEnd"/>
            <w:r w:rsidR="00AE53B3">
              <w:rPr>
                <w:rFonts w:cs="B Lotus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="00AE53B3">
              <w:rPr>
                <w:rFonts w:cs="B Lotus"/>
                <w:b/>
                <w:bCs/>
                <w:sz w:val="18"/>
                <w:szCs w:val="18"/>
              </w:rPr>
              <w:t>Hormons</w:t>
            </w:r>
            <w:proofErr w:type="spellEnd"/>
            <w:r w:rsidR="00AE53B3">
              <w:rPr>
                <w:rFonts w:cs="B Lotus"/>
                <w:b/>
                <w:bCs/>
                <w:sz w:val="18"/>
                <w:szCs w:val="18"/>
              </w:rPr>
              <w:t>)</w:t>
            </w:r>
          </w:p>
        </w:tc>
      </w:tr>
      <w:tr w:rsidR="006F0358" w:rsidRPr="0098415A" w:rsidTr="00D2259B">
        <w:trPr>
          <w:gridAfter w:val="1"/>
          <w:wAfter w:w="6605" w:type="dxa"/>
          <w:cantSplit/>
          <w:trHeight w:val="593"/>
        </w:trPr>
        <w:tc>
          <w:tcPr>
            <w:tcW w:w="208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09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N</w:t>
            </w:r>
          </w:p>
        </w:tc>
        <w:tc>
          <w:tcPr>
            <w:tcW w:w="109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A93146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A93146">
              <w:rPr>
                <w:rFonts w:cs="B Lotus"/>
                <w:sz w:val="18"/>
                <w:szCs w:val="18"/>
              </w:rPr>
              <w:t>Mean</w:t>
            </w:r>
          </w:p>
        </w:tc>
        <w:tc>
          <w:tcPr>
            <w:tcW w:w="153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A93146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A93146">
              <w:rPr>
                <w:rFonts w:cs="B Lotus"/>
                <w:sz w:val="18"/>
                <w:szCs w:val="18"/>
              </w:rPr>
              <w:t>Std. Deviation</w:t>
            </w:r>
          </w:p>
        </w:tc>
      </w:tr>
      <w:tr w:rsidR="006F0358" w:rsidRPr="0098415A" w:rsidTr="00D2259B">
        <w:trPr>
          <w:gridAfter w:val="1"/>
          <w:wAfter w:w="6605" w:type="dxa"/>
          <w:cantSplit/>
          <w:trHeight w:val="593"/>
        </w:trPr>
        <w:tc>
          <w:tcPr>
            <w:tcW w:w="208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A93146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A93146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36196" w:rsidRDefault="006F0358" w:rsidP="008716F8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proofErr w:type="spellStart"/>
            <w:r w:rsidRPr="0098415A">
              <w:rPr>
                <w:rFonts w:cs="B Lotus"/>
                <w:sz w:val="18"/>
                <w:szCs w:val="18"/>
              </w:rPr>
              <w:t>Testosteron</w:t>
            </w:r>
            <w:proofErr w:type="spellEnd"/>
          </w:p>
          <w:p w:rsidR="00536196" w:rsidRPr="00536196" w:rsidRDefault="00536196" w:rsidP="00536196">
            <w:pPr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treatment</w:t>
            </w:r>
          </w:p>
          <w:p w:rsidR="00536196" w:rsidRPr="00536196" w:rsidRDefault="00536196" w:rsidP="00536196">
            <w:pPr>
              <w:rPr>
                <w:rFonts w:cs="B Lotus"/>
                <w:sz w:val="18"/>
                <w:szCs w:val="18"/>
                <w:rtl/>
              </w:rPr>
            </w:pPr>
          </w:p>
          <w:p w:rsidR="00536196" w:rsidRDefault="00536196" w:rsidP="00536196">
            <w:pPr>
              <w:rPr>
                <w:rFonts w:cs="B Lotus"/>
                <w:sz w:val="18"/>
                <w:szCs w:val="18"/>
                <w:rtl/>
              </w:rPr>
            </w:pPr>
          </w:p>
          <w:p w:rsidR="00536196" w:rsidRDefault="00536196" w:rsidP="00536196">
            <w:pPr>
              <w:rPr>
                <w:rFonts w:cs="B Lotus"/>
                <w:sz w:val="18"/>
                <w:szCs w:val="18"/>
                <w:rtl/>
              </w:rPr>
            </w:pPr>
          </w:p>
          <w:p w:rsidR="00536196" w:rsidRPr="00536196" w:rsidRDefault="00536196" w:rsidP="00DD7F7C">
            <w:pPr>
              <w:bidi w:val="0"/>
              <w:rPr>
                <w:rFonts w:cs="B Lotus"/>
                <w:sz w:val="18"/>
                <w:szCs w:val="18"/>
              </w:rPr>
            </w:pPr>
            <w:proofErr w:type="spellStart"/>
            <w:r>
              <w:rPr>
                <w:rFonts w:cs="B Lotus"/>
                <w:sz w:val="18"/>
                <w:szCs w:val="18"/>
              </w:rPr>
              <w:t>nontreatment</w:t>
            </w:r>
            <w:proofErr w:type="spellEnd"/>
          </w:p>
          <w:p w:rsidR="006F0358" w:rsidRPr="00536196" w:rsidRDefault="006F0358" w:rsidP="00536196">
            <w:pPr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9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536196" w:rsidP="008716F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0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A93146" w:rsidRDefault="006F0358" w:rsidP="008716F8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 w:rsidRPr="00A93146">
              <w:rPr>
                <w:rFonts w:cs="B Lotus"/>
                <w:sz w:val="18"/>
                <w:szCs w:val="18"/>
              </w:rPr>
              <w:t>1.03100</w:t>
            </w:r>
          </w:p>
        </w:tc>
        <w:tc>
          <w:tcPr>
            <w:tcW w:w="15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A93146" w:rsidRDefault="006F0358" w:rsidP="008716F8">
            <w:pPr>
              <w:jc w:val="center"/>
              <w:rPr>
                <w:rFonts w:cs="B Lotus" w:hint="cs"/>
                <w:sz w:val="18"/>
                <w:szCs w:val="18"/>
                <w:rtl/>
              </w:rPr>
            </w:pPr>
            <w:r w:rsidRPr="00A93146">
              <w:rPr>
                <w:rFonts w:cs="B Lotus"/>
                <w:sz w:val="18"/>
                <w:szCs w:val="18"/>
              </w:rPr>
              <w:t>.201094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50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2.69333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.609185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.82767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.255986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200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2.58443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.904125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4.11600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1.963474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536196" w:rsidP="00536196">
            <w:pPr>
              <w:bidi w:val="0"/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 xml:space="preserve">        </w:t>
            </w:r>
            <w:r w:rsidR="006F0358" w:rsidRPr="0098415A">
              <w:rPr>
                <w:rFonts w:cs="B Lotus"/>
                <w:sz w:val="18"/>
                <w:szCs w:val="18"/>
              </w:rPr>
              <w:t>50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.99720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.121185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536196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.80050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.215365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536196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1.10050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.684546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 w:rsidRPr="0098415A">
              <w:rPr>
                <w:rFonts w:cs="B Lotus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43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1.81656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1.375303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536196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LH</w:t>
            </w:r>
          </w:p>
          <w:p w:rsidR="00536196" w:rsidRPr="00536196" w:rsidRDefault="00536196" w:rsidP="00536196">
            <w:pPr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treatment</w:t>
            </w:r>
          </w:p>
          <w:p w:rsidR="00536196" w:rsidRDefault="00536196" w:rsidP="00536196">
            <w:pPr>
              <w:rPr>
                <w:rFonts w:cs="B Lotus"/>
                <w:sz w:val="18"/>
                <w:szCs w:val="18"/>
              </w:rPr>
            </w:pPr>
          </w:p>
          <w:p w:rsidR="00536196" w:rsidRPr="00536196" w:rsidRDefault="00536196" w:rsidP="00536196">
            <w:pPr>
              <w:rPr>
                <w:rFonts w:cs="B Lotus"/>
                <w:sz w:val="18"/>
                <w:szCs w:val="18"/>
              </w:rPr>
            </w:pPr>
          </w:p>
          <w:p w:rsidR="00536196" w:rsidRDefault="00536196" w:rsidP="00536196">
            <w:pPr>
              <w:rPr>
                <w:rFonts w:cs="B Lotus"/>
                <w:sz w:val="18"/>
                <w:szCs w:val="18"/>
              </w:rPr>
            </w:pPr>
          </w:p>
          <w:p w:rsidR="00536196" w:rsidRPr="00536196" w:rsidRDefault="00536196" w:rsidP="00536196">
            <w:pPr>
              <w:rPr>
                <w:rFonts w:cs="B Lotus"/>
                <w:sz w:val="18"/>
                <w:szCs w:val="18"/>
              </w:rPr>
            </w:pPr>
            <w:proofErr w:type="spellStart"/>
            <w:r>
              <w:rPr>
                <w:rFonts w:cs="B Lotus"/>
                <w:sz w:val="18"/>
                <w:szCs w:val="18"/>
              </w:rPr>
              <w:t>nontreatment</w:t>
            </w:r>
            <w:proofErr w:type="spellEnd"/>
          </w:p>
          <w:p w:rsidR="006F0358" w:rsidRPr="00536196" w:rsidRDefault="006F0358" w:rsidP="00536196">
            <w:pPr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536196" w:rsidP="008716F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1.0325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.05560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2859FC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50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1.5925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.69081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1.3800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.12987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200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.9200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.14652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1.5040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.31675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536196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50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1.6050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.40377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536196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1.2333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.14640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536196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1.0767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.27755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31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1.3087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.39225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36196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FSH</w:t>
            </w:r>
          </w:p>
          <w:p w:rsidR="00536196" w:rsidRPr="00536196" w:rsidRDefault="00536196" w:rsidP="00536196">
            <w:pPr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treatment</w:t>
            </w:r>
          </w:p>
          <w:p w:rsidR="006F0358" w:rsidRPr="00536196" w:rsidRDefault="006F0358" w:rsidP="00536196">
            <w:pPr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536196" w:rsidP="008716F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2.4250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.22353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50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1.1800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.25936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1.4125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.49392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200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1.8350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.47934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2.1880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.84257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AE53B3" w:rsidP="00AE53B3">
            <w:pPr>
              <w:tabs>
                <w:tab w:val="center" w:pos="463"/>
              </w:tabs>
              <w:bidi w:val="0"/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non</w:t>
            </w:r>
            <w:r>
              <w:rPr>
                <w:rFonts w:cs="B Lotus"/>
                <w:sz w:val="18"/>
                <w:szCs w:val="18"/>
              </w:rPr>
              <w:tab/>
            </w:r>
            <w:r w:rsidR="00DD7F7C">
              <w:rPr>
                <w:rFonts w:cs="B Lotus"/>
                <w:sz w:val="18"/>
                <w:szCs w:val="18"/>
              </w:rPr>
              <w:t xml:space="preserve">  </w:t>
            </w:r>
            <w:r w:rsidR="00D2259B">
              <w:rPr>
                <w:rFonts w:cs="B Lotus"/>
                <w:sz w:val="18"/>
                <w:szCs w:val="18"/>
              </w:rPr>
              <w:t>50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1.4925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.31106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536196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2.7100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.27185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536196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400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1.4767</w:t>
            </w:r>
          </w:p>
        </w:tc>
        <w:tc>
          <w:tcPr>
            <w:tcW w:w="15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.30925</w:t>
            </w:r>
          </w:p>
        </w:tc>
      </w:tr>
      <w:tr w:rsidR="006F0358" w:rsidRPr="0098415A" w:rsidTr="00D2259B">
        <w:trPr>
          <w:gridAfter w:val="1"/>
          <w:wAfter w:w="6605" w:type="dxa"/>
          <w:cantSplit/>
        </w:trPr>
        <w:tc>
          <w:tcPr>
            <w:tcW w:w="11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31</w:t>
            </w:r>
          </w:p>
        </w:tc>
        <w:tc>
          <w:tcPr>
            <w:tcW w:w="109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1.8348</w:t>
            </w:r>
          </w:p>
        </w:tc>
        <w:tc>
          <w:tcPr>
            <w:tcW w:w="15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jc w:val="center"/>
              <w:rPr>
                <w:rFonts w:cs="B Lotus"/>
                <w:sz w:val="18"/>
                <w:szCs w:val="18"/>
              </w:rPr>
            </w:pPr>
            <w:r w:rsidRPr="0098415A">
              <w:rPr>
                <w:rFonts w:cs="B Lotus"/>
                <w:sz w:val="18"/>
                <w:szCs w:val="18"/>
              </w:rPr>
              <w:t>.65419</w:t>
            </w:r>
          </w:p>
        </w:tc>
      </w:tr>
    </w:tbl>
    <w:p w:rsidR="006F0358" w:rsidRPr="0098415A" w:rsidRDefault="006F0358" w:rsidP="00D2259B">
      <w:pPr>
        <w:rPr>
          <w:rFonts w:cs="B Lotus"/>
          <w:sz w:val="18"/>
          <w:szCs w:val="18"/>
          <w:rtl/>
        </w:rPr>
      </w:pPr>
    </w:p>
    <w:tbl>
      <w:tblPr>
        <w:tblpPr w:leftFromText="180" w:rightFromText="180" w:vertAnchor="text" w:tblpY="1"/>
        <w:tblOverlap w:val="never"/>
        <w:tblW w:w="5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811"/>
        <w:gridCol w:w="1130"/>
        <w:gridCol w:w="1496"/>
        <w:gridCol w:w="1067"/>
      </w:tblGrid>
      <w:tr w:rsidR="006F0358" w:rsidRPr="0098415A" w:rsidTr="00AE53B3">
        <w:trPr>
          <w:cantSplit/>
        </w:trPr>
        <w:tc>
          <w:tcPr>
            <w:tcW w:w="52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b/>
                <w:bCs/>
                <w:color w:val="000000"/>
                <w:sz w:val="18"/>
                <w:szCs w:val="18"/>
              </w:rPr>
              <w:t>Descriptive Statistics</w:t>
            </w:r>
            <w:r w:rsidR="00DD7F7C">
              <w:rPr>
                <w:rFonts w:ascii="Arial" w:hAnsi="Arial" w:cs="B Lotus"/>
                <w:color w:val="000000"/>
                <w:sz w:val="18"/>
                <w:szCs w:val="18"/>
              </w:rPr>
              <w:t xml:space="preserve"> (</w:t>
            </w:r>
            <w:r w:rsidR="00BA5C60" w:rsidRPr="001F01AD">
              <w:rPr>
                <w:rFonts w:asciiTheme="majorBidi" w:hAnsiTheme="majorBidi" w:cstheme="majorBidi"/>
                <w:b/>
                <w:bCs/>
              </w:rPr>
              <w:t xml:space="preserve"> in weight</w:t>
            </w:r>
            <w:r w:rsidR="00BA5C60">
              <w:rPr>
                <w:rFonts w:asciiTheme="majorBidi" w:hAnsiTheme="majorBidi" w:cstheme="majorBidi"/>
                <w:b/>
                <w:bCs/>
              </w:rPr>
              <w:t xml:space="preserve"> of </w:t>
            </w:r>
            <w:r w:rsidR="00BA5C60" w:rsidRPr="00B31420">
              <w:rPr>
                <w:rFonts w:asciiTheme="majorBidi" w:hAnsiTheme="majorBidi" w:cstheme="majorBidi"/>
                <w:b/>
                <w:bCs/>
              </w:rPr>
              <w:t>infant</w:t>
            </w:r>
            <w:r w:rsidR="00BA5C60">
              <w:rPr>
                <w:rFonts w:asciiTheme="majorBidi" w:hAnsiTheme="majorBidi" w:cstheme="majorBidi"/>
                <w:b/>
                <w:bCs/>
              </w:rPr>
              <w:t>s</w:t>
            </w:r>
            <w:r w:rsidR="00BA5C60" w:rsidRPr="001F01AD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DD7F7C">
              <w:rPr>
                <w:rFonts w:ascii="Arial" w:hAnsi="Arial" w:cs="B Lotus"/>
                <w:color w:val="000000"/>
                <w:sz w:val="18"/>
                <w:szCs w:val="18"/>
              </w:rPr>
              <w:t>)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6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N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W1</w:t>
            </w:r>
          </w:p>
        </w:tc>
        <w:tc>
          <w:tcPr>
            <w:tcW w:w="8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536196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165.5556</w:t>
            </w:r>
          </w:p>
        </w:tc>
        <w:tc>
          <w:tcPr>
            <w:tcW w:w="14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13.33333</w:t>
            </w:r>
          </w:p>
        </w:tc>
        <w:tc>
          <w:tcPr>
            <w:tcW w:w="10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186.6667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10.32796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182.5000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8.86405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202.2222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21.66667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184.0000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26.07681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184.0541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20.47484</w:t>
            </w:r>
          </w:p>
        </w:tc>
        <w:tc>
          <w:tcPr>
            <w:tcW w:w="10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536196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175.5556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13.33333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12.64911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190.0000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10.69045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203.3333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26.45751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192.0000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25.88436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191.6216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20.61735</w:t>
            </w:r>
          </w:p>
        </w:tc>
        <w:tc>
          <w:tcPr>
            <w:tcW w:w="10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536196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181.1111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14.52966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211.6667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14.71960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202.5000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14.88048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211.1111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28.03767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196.0000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20.73644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200.0000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22.11083</w:t>
            </w:r>
          </w:p>
        </w:tc>
        <w:tc>
          <w:tcPr>
            <w:tcW w:w="10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DD7F7C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188.8889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14.52966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216.6667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15.05545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201.2500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14.57738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228.8889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34.80102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202.0000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16.43168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207.5676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25.43023</w:t>
            </w:r>
          </w:p>
        </w:tc>
        <w:tc>
          <w:tcPr>
            <w:tcW w:w="10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DD7F7C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186.6667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18.02776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223.3333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10.32796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208.7500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11.25992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235.5556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33.58240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14.14214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211.0811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26.95508</w:t>
            </w:r>
          </w:p>
        </w:tc>
        <w:tc>
          <w:tcPr>
            <w:tcW w:w="10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DD7F7C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202.2222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19.86063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231.6667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7.52773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217.5000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13.88730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235.5556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35.39460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212.0000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13.03840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219.7297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24.55000</w:t>
            </w:r>
          </w:p>
        </w:tc>
        <w:tc>
          <w:tcPr>
            <w:tcW w:w="10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DD7F7C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205.5556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16.66667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240.0000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14.14214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226.2500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13.02470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237.7778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36.66667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222.0000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13.03840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225.6757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24.78133</w:t>
            </w:r>
          </w:p>
        </w:tc>
        <w:tc>
          <w:tcPr>
            <w:tcW w:w="10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DD7F7C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204.4444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18.10463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253.3333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8.16497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226.2500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14.07886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240.0000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33.54102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228.0000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13.03840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228.9189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25.90407</w:t>
            </w:r>
          </w:p>
        </w:tc>
        <w:tc>
          <w:tcPr>
            <w:tcW w:w="10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DD7F7C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control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218.8889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20.27588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251.6667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14.71960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240.0000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16.90309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251.1111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34.80102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238.0000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13.03840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</w:tr>
      <w:tr w:rsidR="006F0358" w:rsidRPr="0098415A" w:rsidTr="00AE53B3">
        <w:trPr>
          <w:cantSplit/>
        </w:trPr>
        <w:tc>
          <w:tcPr>
            <w:tcW w:w="76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239.1892</w:t>
            </w:r>
          </w:p>
        </w:tc>
        <w:tc>
          <w:tcPr>
            <w:tcW w:w="14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25.09741</w:t>
            </w:r>
          </w:p>
        </w:tc>
        <w:tc>
          <w:tcPr>
            <w:tcW w:w="10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37</w:t>
            </w:r>
          </w:p>
        </w:tc>
      </w:tr>
    </w:tbl>
    <w:p w:rsidR="006F0358" w:rsidRPr="0098415A" w:rsidRDefault="00680327" w:rsidP="008716F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  <w:r w:rsidRPr="0098415A">
        <w:rPr>
          <w:rFonts w:ascii="Times New Roman" w:hAnsi="Times New Roman" w:cs="B Lotus"/>
          <w:sz w:val="18"/>
          <w:szCs w:val="18"/>
        </w:rPr>
        <w:lastRenderedPageBreak/>
        <w:br w:type="textWrapping" w:clear="all"/>
      </w:r>
    </w:p>
    <w:p w:rsidR="00C3169B" w:rsidRDefault="00C3169B" w:rsidP="0098415A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B Lotus"/>
          <w:sz w:val="18"/>
          <w:szCs w:val="18"/>
        </w:rPr>
      </w:pPr>
    </w:p>
    <w:p w:rsidR="004A4CA8" w:rsidRDefault="004A4CA8" w:rsidP="004A4CA8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B Lotus"/>
          <w:sz w:val="18"/>
          <w:szCs w:val="18"/>
        </w:rPr>
      </w:pPr>
    </w:p>
    <w:p w:rsidR="001204AD" w:rsidRPr="0098415A" w:rsidRDefault="001204AD" w:rsidP="008716F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6F0358" w:rsidRPr="0098415A" w:rsidRDefault="006F0358" w:rsidP="008716F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tbl>
      <w:tblPr>
        <w:tblW w:w="10429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3"/>
        <w:gridCol w:w="592"/>
        <w:gridCol w:w="993"/>
        <w:gridCol w:w="1417"/>
        <w:gridCol w:w="1134"/>
        <w:gridCol w:w="1418"/>
        <w:gridCol w:w="1275"/>
        <w:gridCol w:w="1134"/>
        <w:gridCol w:w="993"/>
      </w:tblGrid>
      <w:tr w:rsidR="006F0358" w:rsidRPr="0098415A" w:rsidTr="00BA5C60">
        <w:trPr>
          <w:cantSplit/>
        </w:trPr>
        <w:tc>
          <w:tcPr>
            <w:tcW w:w="104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proofErr w:type="spellStart"/>
            <w:r w:rsidRPr="0098415A">
              <w:rPr>
                <w:rFonts w:ascii="Arial" w:hAnsi="Arial" w:cs="B Lotus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6F0358" w:rsidRPr="0098415A" w:rsidTr="00BA5C60">
        <w:trPr>
          <w:cantSplit/>
        </w:trPr>
        <w:tc>
          <w:tcPr>
            <w:tcW w:w="104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0358" w:rsidRPr="0098415A" w:rsidRDefault="00DD7F7C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jc w:val="center"/>
              <w:rPr>
                <w:rFonts w:ascii="Times New Roman" w:hAnsi="Times New Roman" w:cs="B Lotus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>t</w:t>
            </w:r>
            <w:r w:rsidRPr="003D2478">
              <w:rPr>
                <w:rFonts w:asciiTheme="majorBidi" w:eastAsia="Calibri" w:hAnsiTheme="majorBidi" w:cstheme="majorBidi"/>
                <w:b/>
                <w:bCs/>
              </w:rPr>
              <w:t>estis weight/body weight ratio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B Lotus"/>
                <w:sz w:val="18"/>
                <w:szCs w:val="18"/>
              </w:rPr>
            </w:pPr>
          </w:p>
        </w:tc>
        <w:tc>
          <w:tcPr>
            <w:tcW w:w="592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693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Maximum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3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DD7F7C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ascii="Arial" w:hAnsi="Arial" w:cs="B Lotus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5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.009833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.0002887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.0001667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.009116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.010550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.0095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.0100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BA5C60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  <w:r w:rsidR="00DD7F7C">
              <w:rPr>
                <w:rFonts w:ascii="Arial" w:hAnsi="Arial" w:cs="B Lotus"/>
                <w:color w:val="000000"/>
                <w:sz w:val="18"/>
                <w:szCs w:val="18"/>
              </w:rPr>
              <w:t xml:space="preserve"> treat</w:t>
            </w:r>
            <w:r w:rsidR="00BA5C60">
              <w:rPr>
                <w:rFonts w:ascii="Arial" w:hAnsi="Arial" w:cs="B Lotus"/>
                <w:color w:val="000000"/>
                <w:sz w:val="18"/>
                <w:szCs w:val="18"/>
              </w:rPr>
              <w:t>ment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.009967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.0000577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.0000333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.009823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.010110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.0099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.0100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.010333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.0005774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.0003333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.008899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.011768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.0110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.010250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.0018484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.0009242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.007309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.013191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.0085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.0125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.009700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.0005196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.0003000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.008409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.010991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.0091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.0100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BA5C60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  <w:r w:rsidR="00BA5C60">
              <w:rPr>
                <w:rFonts w:ascii="Arial" w:hAnsi="Arial" w:cs="B Lotus"/>
                <w:color w:val="000000"/>
                <w:sz w:val="18"/>
                <w:szCs w:val="18"/>
              </w:rPr>
              <w:t>no</w:t>
            </w:r>
            <w:r w:rsidR="00DD7F7C">
              <w:rPr>
                <w:rFonts w:ascii="Arial" w:hAnsi="Arial" w:cs="B Lotus"/>
                <w:color w:val="000000"/>
                <w:sz w:val="18"/>
                <w:szCs w:val="18"/>
              </w:rPr>
              <w:t>ntreat</w:t>
            </w:r>
            <w:r w:rsidR="00BA5C60">
              <w:rPr>
                <w:rFonts w:ascii="Arial" w:hAnsi="Arial" w:cs="B Lotus"/>
                <w:color w:val="000000"/>
                <w:sz w:val="18"/>
                <w:szCs w:val="18"/>
              </w:rPr>
              <w:t>ment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.010367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.0006351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.0003667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.008789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.011944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.0111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BA5C60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.010100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.0008718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.0005033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.007934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.012266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.0095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.0111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BA5C60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.006717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.0048467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.0027983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-.005323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.018757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.0012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.0100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BA5C60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.011000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.0010000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.0005774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.008516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.013484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.0120</w:t>
            </w:r>
          </w:p>
        </w:tc>
      </w:tr>
      <w:tr w:rsidR="006F0358" w:rsidRPr="0098415A" w:rsidTr="00BA5C60">
        <w:trPr>
          <w:cantSplit/>
        </w:trPr>
        <w:tc>
          <w:tcPr>
            <w:tcW w:w="1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.009823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BA5C60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BA5C60">
              <w:rPr>
                <w:rFonts w:ascii="Arial" w:hAnsi="Arial" w:cs="B Lotus"/>
                <w:color w:val="000000"/>
                <w:sz w:val="18"/>
                <w:szCs w:val="18"/>
              </w:rPr>
              <w:t>.0019127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.0003615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.009082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.010565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.0012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0358" w:rsidRPr="0098415A" w:rsidRDefault="006F0358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.0125</w:t>
            </w:r>
          </w:p>
        </w:tc>
      </w:tr>
    </w:tbl>
    <w:p w:rsidR="006F0358" w:rsidRDefault="006F0358" w:rsidP="008716F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4A4CA8" w:rsidRDefault="004A4CA8" w:rsidP="004A4CA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4A4CA8" w:rsidRDefault="004A4CA8" w:rsidP="004A4CA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4A4CA8" w:rsidRPr="0098415A" w:rsidRDefault="004A4CA8" w:rsidP="004A4CA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6F0358" w:rsidRPr="0098415A" w:rsidRDefault="006F0358" w:rsidP="008716F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B Lotus"/>
          <w:sz w:val="18"/>
          <w:szCs w:val="18"/>
        </w:rPr>
      </w:pPr>
    </w:p>
    <w:p w:rsidR="006F0358" w:rsidRPr="0098415A" w:rsidRDefault="006F0358" w:rsidP="008716F8">
      <w:pPr>
        <w:ind w:right="-284"/>
        <w:jc w:val="center"/>
        <w:rPr>
          <w:rFonts w:cs="B Lotus"/>
          <w:sz w:val="18"/>
          <w:szCs w:val="18"/>
          <w:rtl/>
        </w:rPr>
      </w:pPr>
    </w:p>
    <w:p w:rsidR="006F0358" w:rsidRPr="0098415A" w:rsidRDefault="006F0358" w:rsidP="008716F8">
      <w:pPr>
        <w:jc w:val="center"/>
        <w:rPr>
          <w:rFonts w:cs="B Lotus"/>
          <w:sz w:val="18"/>
          <w:szCs w:val="18"/>
        </w:rPr>
      </w:pPr>
    </w:p>
    <w:tbl>
      <w:tblPr>
        <w:tblpPr w:leftFromText="180" w:rightFromText="180" w:vertAnchor="text" w:horzAnchor="margin" w:tblpXSpec="center" w:tblpY="-276"/>
        <w:tblW w:w="106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859"/>
        <w:gridCol w:w="709"/>
        <w:gridCol w:w="1134"/>
        <w:gridCol w:w="1275"/>
        <w:gridCol w:w="1276"/>
        <w:gridCol w:w="1276"/>
        <w:gridCol w:w="1276"/>
        <w:gridCol w:w="1134"/>
        <w:gridCol w:w="1134"/>
      </w:tblGrid>
      <w:tr w:rsidR="00AF7A8A" w:rsidRPr="0098415A" w:rsidTr="00AE53B3">
        <w:trPr>
          <w:cantSplit/>
          <w:trHeight w:val="813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proofErr w:type="spellStart"/>
            <w:r w:rsidRPr="0098415A">
              <w:rPr>
                <w:rFonts w:ascii="Arial" w:hAnsi="Arial" w:cs="B Lotus"/>
                <w:b/>
                <w:bCs/>
                <w:color w:val="000000"/>
                <w:sz w:val="18"/>
                <w:szCs w:val="18"/>
              </w:rPr>
              <w:lastRenderedPageBreak/>
              <w:t>Descriptives</w:t>
            </w:r>
            <w:proofErr w:type="spellEnd"/>
            <w:r w:rsidR="00AE53B3">
              <w:rPr>
                <w:rFonts w:ascii="Arial" w:hAnsi="Arial" w:cs="B Lotus"/>
                <w:color w:val="000000"/>
                <w:sz w:val="18"/>
                <w:szCs w:val="18"/>
              </w:rPr>
              <w:t xml:space="preserve"> </w:t>
            </w:r>
            <w:r w:rsidR="00AE53B3" w:rsidRPr="001F01AD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AE53B3">
              <w:rPr>
                <w:rFonts w:asciiTheme="majorBidi" w:hAnsiTheme="majorBidi" w:cstheme="majorBidi"/>
                <w:b/>
                <w:bCs/>
              </w:rPr>
              <w:t>(</w:t>
            </w:r>
            <w:r w:rsidR="00AE53B3" w:rsidRPr="001F01AD">
              <w:rPr>
                <w:rFonts w:asciiTheme="majorBidi" w:hAnsiTheme="majorBidi" w:cstheme="majorBidi"/>
                <w:b/>
                <w:bCs/>
              </w:rPr>
              <w:t>maternal weight during pregnancy</w:t>
            </w:r>
            <w:r w:rsidR="00AE53B3">
              <w:rPr>
                <w:rFonts w:ascii="Arial" w:hAnsi="Arial" w:cs="B Lotus"/>
                <w:color w:val="000000"/>
                <w:sz w:val="18"/>
                <w:szCs w:val="18"/>
              </w:rPr>
              <w:t>)</w:t>
            </w:r>
          </w:p>
        </w:tc>
      </w:tr>
      <w:tr w:rsidR="00AF7A8A" w:rsidRPr="0098415A" w:rsidTr="00AE53B3">
        <w:trPr>
          <w:cantSplit/>
          <w:trHeight w:val="813"/>
        </w:trPr>
        <w:tc>
          <w:tcPr>
            <w:tcW w:w="141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B Lotus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552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Maximum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141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3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</w:tr>
      <w:tr w:rsidR="007F4B49" w:rsidRPr="0098415A" w:rsidTr="00AE53B3">
        <w:trPr>
          <w:cantSplit/>
          <w:trHeight w:val="813"/>
        </w:trPr>
        <w:tc>
          <w:tcPr>
            <w:tcW w:w="55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159.8000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2.28035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1.01980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156.9686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162.6314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157.00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162.00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159.0000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3.16228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1.41421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155.0735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162.9265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155.00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163.00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160.8000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2.16795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.96954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158.1081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163.4919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164.00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159.4000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2.60768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1.16619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156.1621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162.6379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156.00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163.00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E53B3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 xml:space="preserve"> </w:t>
            </w:r>
            <w:r w:rsidR="00AF7A8A"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3.53553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1.58114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155.6101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164.3899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156.00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164.00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159.8000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2.62996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.52599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158.7144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160.8856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155.00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164.00</w:t>
            </w:r>
          </w:p>
        </w:tc>
      </w:tr>
      <w:tr w:rsidR="007F4B49" w:rsidRPr="0098415A" w:rsidTr="00AE53B3">
        <w:trPr>
          <w:cantSplit/>
          <w:trHeight w:val="851"/>
        </w:trPr>
        <w:tc>
          <w:tcPr>
            <w:tcW w:w="559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Wm4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D2259B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ascii="Arial" w:hAnsi="Arial" w:cs="B Lotus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156.0000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11.40175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5.09902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141.8429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170.1571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158.3333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17.22401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7.03167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140.2578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176.4088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158.3333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4.08248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1.66667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154.0490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162.6176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156.6667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10.32796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4.21637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145.8281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167.5052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161.6667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7.52773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3.07318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153.7668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169.5665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158.2759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10.37475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1.92654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154.3295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162.2222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190.00</w:t>
            </w:r>
          </w:p>
        </w:tc>
      </w:tr>
      <w:tr w:rsidR="007F4B49" w:rsidRPr="0098415A" w:rsidTr="00AE53B3">
        <w:trPr>
          <w:cantSplit/>
          <w:trHeight w:val="851"/>
        </w:trPr>
        <w:tc>
          <w:tcPr>
            <w:tcW w:w="559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Wm10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D2259B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ascii="Arial" w:hAnsi="Arial" w:cs="B Lotus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20.00000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8.94427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125.1667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174.8333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161.6667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16.02082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6.54047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144.8538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178.4795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163.3333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8.16497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3.33333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154.7647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171.9019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163.3333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13.66260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5.57773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148.9953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177.6714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165.0000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15.16575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6.19139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149.0845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180.9155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161.0345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14.72239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2.73388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155.4344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166.6346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130.00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190.00</w:t>
            </w:r>
          </w:p>
        </w:tc>
      </w:tr>
      <w:tr w:rsidR="007F4B49" w:rsidRPr="0098415A" w:rsidTr="00AE53B3">
        <w:trPr>
          <w:cantSplit/>
          <w:trHeight w:val="851"/>
        </w:trPr>
        <w:tc>
          <w:tcPr>
            <w:tcW w:w="559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Wm14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D2259B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ascii="Arial" w:hAnsi="Arial" w:cs="B Lotus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20.49390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9.16515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132.5535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183.4465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171.6667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21.36976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8.72417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149.2405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194.0929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168.3333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13.29160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5.42627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154.3847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182.2820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181.6667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21.36976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8.72417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159.2405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204.0929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171.6667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18.34848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7.49074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152.4111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190.9222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170.6897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19.25970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3.57644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163.3637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178.0157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210.00</w:t>
            </w:r>
          </w:p>
        </w:tc>
      </w:tr>
      <w:tr w:rsidR="007F4B49" w:rsidRPr="0098415A" w:rsidTr="00AE53B3">
        <w:trPr>
          <w:cantSplit/>
          <w:trHeight w:val="851"/>
        </w:trPr>
        <w:tc>
          <w:tcPr>
            <w:tcW w:w="559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Wm18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D2259B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ascii="Arial" w:hAnsi="Arial" w:cs="B Lotus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17.96292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8.98146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129.4170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186.5830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182.00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176.6667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30.11091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12.29273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145.0672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208.2661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173.3333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13.66260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5.57773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158.9953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187.6714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204.0000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27.01851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12.08305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170.4521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237.5479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178.3333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26.39444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10.77549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150.6341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206.0326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178.5926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26.27555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5.05673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168.1983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188.9869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230.00</w:t>
            </w:r>
          </w:p>
        </w:tc>
      </w:tr>
      <w:tr w:rsidR="007F4B49" w:rsidRPr="0098415A" w:rsidTr="00AE53B3">
        <w:trPr>
          <w:cantSplit/>
          <w:trHeight w:val="851"/>
        </w:trPr>
        <w:tc>
          <w:tcPr>
            <w:tcW w:w="55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Wm20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D2259B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ascii="Arial" w:hAnsi="Arial" w:cs="B Lotus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18.25742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9.12871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130.9484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189.0516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156.6667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5.77350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3.33333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142.3245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171.0088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175.0000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5.77350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2.88675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165.8131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184.1869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192.5000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17.07825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8.53913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165.3247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219.6753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170.0000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10.00000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5.77350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145.1586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194.8414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180.00</w:t>
            </w:r>
          </w:p>
        </w:tc>
      </w:tr>
      <w:tr w:rsidR="007F4B49" w:rsidRPr="0098415A" w:rsidTr="00AE53B3">
        <w:trPr>
          <w:cantSplit/>
          <w:trHeight w:val="372"/>
        </w:trPr>
        <w:tc>
          <w:tcPr>
            <w:tcW w:w="5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171.6667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17.57338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4.14208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162.9276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180.4057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210.00</w:t>
            </w:r>
          </w:p>
        </w:tc>
      </w:tr>
    </w:tbl>
    <w:p w:rsidR="00AF7A8A" w:rsidRPr="0098415A" w:rsidRDefault="00AF7A8A" w:rsidP="008716F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DE72BD" w:rsidRDefault="00DE72BD" w:rsidP="00DE72B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B Lotus"/>
          <w:sz w:val="18"/>
          <w:szCs w:val="18"/>
        </w:rPr>
      </w:pPr>
    </w:p>
    <w:p w:rsidR="00A93146" w:rsidRDefault="00A93146" w:rsidP="00A9314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B Lotus"/>
          <w:sz w:val="18"/>
          <w:szCs w:val="18"/>
        </w:rPr>
      </w:pPr>
    </w:p>
    <w:p w:rsidR="00A93146" w:rsidRDefault="00A93146" w:rsidP="00A9314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B Lotus"/>
          <w:sz w:val="18"/>
          <w:szCs w:val="18"/>
        </w:rPr>
      </w:pPr>
    </w:p>
    <w:p w:rsidR="00A93146" w:rsidRDefault="00A93146" w:rsidP="00A9314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B Lotus"/>
          <w:sz w:val="18"/>
          <w:szCs w:val="18"/>
        </w:rPr>
      </w:pPr>
    </w:p>
    <w:p w:rsidR="00DE72BD" w:rsidRPr="0098415A" w:rsidRDefault="00DE72BD" w:rsidP="00DE72B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B Lotus"/>
          <w:sz w:val="18"/>
          <w:szCs w:val="18"/>
        </w:rPr>
      </w:pPr>
    </w:p>
    <w:tbl>
      <w:tblPr>
        <w:tblW w:w="11322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064"/>
        <w:gridCol w:w="1064"/>
        <w:gridCol w:w="1494"/>
        <w:gridCol w:w="1113"/>
        <w:gridCol w:w="1526"/>
        <w:gridCol w:w="1526"/>
        <w:gridCol w:w="1113"/>
        <w:gridCol w:w="1145"/>
      </w:tblGrid>
      <w:tr w:rsidR="00AF7A8A" w:rsidRPr="0098415A" w:rsidTr="00BA5C60">
        <w:trPr>
          <w:cantSplit/>
        </w:trPr>
        <w:tc>
          <w:tcPr>
            <w:tcW w:w="113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proofErr w:type="spellStart"/>
            <w:r w:rsidRPr="0098415A">
              <w:rPr>
                <w:rFonts w:ascii="Arial" w:hAnsi="Arial" w:cs="B Lotus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AF7A8A" w:rsidRPr="0098415A" w:rsidTr="00BA5C60">
        <w:trPr>
          <w:cantSplit/>
        </w:trPr>
        <w:tc>
          <w:tcPr>
            <w:tcW w:w="113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F7A8A" w:rsidRPr="0098415A" w:rsidRDefault="00BA5C60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jc w:val="center"/>
              <w:rPr>
                <w:rFonts w:ascii="Times New Roman" w:hAnsi="Times New Roman" w:cs="B Lotus"/>
                <w:sz w:val="18"/>
                <w:szCs w:val="18"/>
              </w:rPr>
            </w:pPr>
            <w:r w:rsidRPr="00C14C5F">
              <w:rPr>
                <w:rFonts w:asciiTheme="majorBidi" w:eastAsia="Calibri" w:hAnsiTheme="majorBidi" w:cstheme="majorBidi"/>
                <w:b/>
                <w:bCs/>
              </w:rPr>
              <w:t>abnormal seminiferous tubes in treated and untreated groups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B Lotus"/>
                <w:sz w:val="18"/>
                <w:szCs w:val="18"/>
              </w:rPr>
            </w:pPr>
          </w:p>
        </w:tc>
        <w:tc>
          <w:tcPr>
            <w:tcW w:w="106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6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9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1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3052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1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4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Maximum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5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1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E53B3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>
              <w:rPr>
                <w:rFonts w:ascii="Arial" w:hAnsi="Arial" w:cs="B Lotus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0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40.7778</w:t>
            </w:r>
          </w:p>
        </w:tc>
        <w:tc>
          <w:tcPr>
            <w:tcW w:w="149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9.87140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3.29047</w:t>
            </w:r>
          </w:p>
        </w:tc>
        <w:tc>
          <w:tcPr>
            <w:tcW w:w="15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33.1900</w:t>
            </w:r>
          </w:p>
        </w:tc>
        <w:tc>
          <w:tcPr>
            <w:tcW w:w="15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48.3656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26.00</w:t>
            </w:r>
          </w:p>
        </w:tc>
        <w:tc>
          <w:tcPr>
            <w:tcW w:w="11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57.00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BA5C60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  <w:r w:rsidR="00AE53B3">
              <w:rPr>
                <w:rFonts w:ascii="Arial" w:hAnsi="Arial" w:cs="B Lotus"/>
                <w:color w:val="000000"/>
                <w:sz w:val="18"/>
                <w:szCs w:val="18"/>
              </w:rPr>
              <w:t xml:space="preserve"> treat</w:t>
            </w:r>
            <w:r w:rsidR="00BA5C60">
              <w:rPr>
                <w:rFonts w:ascii="Arial" w:hAnsi="Arial" w:cs="B Lotus"/>
                <w:color w:val="000000"/>
                <w:sz w:val="18"/>
                <w:szCs w:val="18"/>
              </w:rPr>
              <w:t>ment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54.6000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21.80316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6.89476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39.0030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70.1970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80.00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54.5000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13.93038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4.40517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44.5348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64.4652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36.00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80.00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38.8889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20.91916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6.97305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22.8090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54.9688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71.00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47.8000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20.53615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6.49410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33.1093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62.4907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18.00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75.00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AE53B3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50</w:t>
            </w:r>
            <w:r w:rsidR="00AE53B3">
              <w:rPr>
                <w:rFonts w:ascii="Arial" w:hAnsi="Arial" w:cs="B Lotus"/>
                <w:color w:val="000000"/>
                <w:sz w:val="18"/>
                <w:szCs w:val="18"/>
              </w:rPr>
              <w:t>non</w:t>
            </w:r>
            <w:r w:rsidR="00BA5C60">
              <w:rPr>
                <w:rFonts w:ascii="Arial" w:hAnsi="Arial" w:cs="B Lotus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52.5000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25.27735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7.99340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34.4177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70.5823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95.00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AE53B3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44.6000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26.15849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8.27204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25.8873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63.3127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84.00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AE53B3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49.5000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28.76051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9.09487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28.9260</w:t>
            </w:r>
          </w:p>
        </w:tc>
        <w:tc>
          <w:tcPr>
            <w:tcW w:w="15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70.0740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90.00</w:t>
            </w:r>
          </w:p>
        </w:tc>
      </w:tr>
      <w:tr w:rsidR="00AF7A8A" w:rsidRPr="0098415A" w:rsidTr="00BA5C60">
        <w:trPr>
          <w:cantSplit/>
        </w:trPr>
        <w:tc>
          <w:tcPr>
            <w:tcW w:w="127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48.1026</w:t>
            </w:r>
          </w:p>
        </w:tc>
        <w:tc>
          <w:tcPr>
            <w:tcW w:w="14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21.58318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2.44381</w:t>
            </w:r>
          </w:p>
        </w:tc>
        <w:tc>
          <w:tcPr>
            <w:tcW w:w="15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43.2363</w:t>
            </w:r>
          </w:p>
        </w:tc>
        <w:tc>
          <w:tcPr>
            <w:tcW w:w="15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52.9688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F7A8A" w:rsidRPr="0098415A" w:rsidRDefault="00AF7A8A" w:rsidP="008716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B Lotus"/>
                <w:color w:val="000000"/>
                <w:sz w:val="18"/>
                <w:szCs w:val="18"/>
              </w:rPr>
            </w:pPr>
            <w:r w:rsidRPr="0098415A">
              <w:rPr>
                <w:rFonts w:ascii="Arial" w:hAnsi="Arial" w:cs="B Lotus"/>
                <w:color w:val="000000"/>
                <w:sz w:val="18"/>
                <w:szCs w:val="18"/>
              </w:rPr>
              <w:t>95.00</w:t>
            </w:r>
          </w:p>
        </w:tc>
      </w:tr>
    </w:tbl>
    <w:p w:rsidR="007C7CE6" w:rsidRPr="0098415A" w:rsidRDefault="007C7CE6" w:rsidP="008716F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7C7CE6" w:rsidRDefault="007C7CE6" w:rsidP="008716F8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tbl>
      <w:tblPr>
        <w:tblpPr w:leftFromText="180" w:rightFromText="180" w:horzAnchor="margin" w:tblpXSpec="center" w:tblpY="255"/>
        <w:tblW w:w="10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4"/>
        <w:gridCol w:w="655"/>
        <w:gridCol w:w="567"/>
        <w:gridCol w:w="850"/>
        <w:gridCol w:w="1276"/>
        <w:gridCol w:w="1134"/>
        <w:gridCol w:w="1134"/>
        <w:gridCol w:w="1134"/>
        <w:gridCol w:w="992"/>
        <w:gridCol w:w="1134"/>
      </w:tblGrid>
      <w:tr w:rsidR="00C41317" w:rsidRPr="0098415A" w:rsidTr="00D345E6">
        <w:trPr>
          <w:cantSplit/>
        </w:trPr>
        <w:tc>
          <w:tcPr>
            <w:tcW w:w="107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98415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lastRenderedPageBreak/>
              <w:t>Descriptives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(</w:t>
            </w:r>
            <w:r w:rsidRPr="003D2478">
              <w:rPr>
                <w:rFonts w:asciiTheme="majorBidi" w:eastAsia="Calibri" w:hAnsiTheme="majorBidi" w:cstheme="majorBidi"/>
                <w:b/>
                <w:bCs/>
              </w:rPr>
              <w:t xml:space="preserve"> Number of </w:t>
            </w:r>
            <w:proofErr w:type="spellStart"/>
            <w:r w:rsidRPr="003D2478">
              <w:rPr>
                <w:rFonts w:asciiTheme="majorBidi" w:eastAsia="Calibri" w:hAnsiTheme="majorBidi" w:cstheme="majorBidi"/>
                <w:b/>
                <w:bCs/>
              </w:rPr>
              <w:t>spermatogonia</w:t>
            </w:r>
            <w:proofErr w:type="spellEnd"/>
            <w:r w:rsidRPr="003D2478">
              <w:rPr>
                <w:rFonts w:asciiTheme="majorBidi" w:eastAsia="Calibri" w:hAnsiTheme="majorBidi" w:cstheme="majorBidi"/>
                <w:b/>
                <w:bCs/>
              </w:rPr>
              <w:t>, spermatocytes and spermatids</w:t>
            </w:r>
            <w:r>
              <w:rPr>
                <w:rFonts w:asciiTheme="majorBidi" w:eastAsia="Calibri" w:hAnsiTheme="majorBidi" w:cstheme="majorBidi"/>
                <w:b/>
                <w:bCs/>
              </w:rPr>
              <w:t xml:space="preserve"> in</w:t>
            </w:r>
            <w:r w:rsidRPr="001F01AD"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</w:rPr>
              <w:t>treated and untreated)</w:t>
            </w:r>
          </w:p>
        </w:tc>
      </w:tr>
      <w:tr w:rsidR="00C41317" w:rsidRPr="0098415A" w:rsidTr="00D345E6">
        <w:trPr>
          <w:cantSplit/>
        </w:trPr>
        <w:tc>
          <w:tcPr>
            <w:tcW w:w="2529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C41317" w:rsidRPr="0098415A" w:rsidTr="00D345E6">
        <w:trPr>
          <w:cantSplit/>
        </w:trPr>
        <w:tc>
          <w:tcPr>
            <w:tcW w:w="2529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2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Maximum</w:t>
            </w:r>
          </w:p>
        </w:tc>
      </w:tr>
      <w:tr w:rsidR="00C41317" w:rsidRPr="0098415A" w:rsidTr="00D345E6">
        <w:trPr>
          <w:cantSplit/>
        </w:trPr>
        <w:tc>
          <w:tcPr>
            <w:tcW w:w="252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C41317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Spermatogonium</w:t>
            </w:r>
            <w:proofErr w:type="spellEnd"/>
          </w:p>
          <w:p w:rsidR="00C41317" w:rsidRDefault="00D345E6" w:rsidP="00D345E6">
            <w:pPr>
              <w:bidi w:val="0"/>
              <w:spacing w:before="180" w:after="0" w:line="72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</w:t>
            </w:r>
            <w:r w:rsidR="00C41317">
              <w:rPr>
                <w:rFonts w:asciiTheme="majorBidi" w:hAnsiTheme="majorBidi" w:cstheme="majorBidi"/>
                <w:sz w:val="18"/>
                <w:szCs w:val="18"/>
              </w:rPr>
              <w:t>Treatment</w:t>
            </w:r>
          </w:p>
          <w:p w:rsidR="00C41317" w:rsidRDefault="00C41317" w:rsidP="00C41317">
            <w:pPr>
              <w:bidi w:val="0"/>
              <w:spacing w:after="0" w:line="72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D345E6" w:rsidRDefault="00C41317" w:rsidP="00D345E6">
            <w:pPr>
              <w:tabs>
                <w:tab w:val="center" w:pos="736"/>
                <w:tab w:val="left" w:pos="1320"/>
              </w:tabs>
              <w:bidi w:val="0"/>
              <w:spacing w:before="120" w:after="0" w:line="72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ab/>
            </w:r>
            <w:r w:rsidR="00D345E6"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proofErr w:type="spellStart"/>
            <w:r w:rsidR="00D345E6">
              <w:rPr>
                <w:rFonts w:asciiTheme="majorBidi" w:hAnsiTheme="majorBidi" w:cstheme="majorBidi"/>
                <w:sz w:val="18"/>
                <w:szCs w:val="18"/>
              </w:rPr>
              <w:t>Nontreatment</w:t>
            </w:r>
            <w:proofErr w:type="spellEnd"/>
          </w:p>
          <w:p w:rsidR="00C41317" w:rsidRPr="00C41317" w:rsidRDefault="00C41317" w:rsidP="00C41317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A93146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9314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39.3333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A93146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9314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11.56503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3.85501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30.4437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48.2230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58.00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37.8000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9.68160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3.06159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30.8742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44.7258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54.00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45.2000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10.11929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3.20000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37.9611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52.4389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62.00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35.1000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15.45208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4.88638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24.0463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46.1537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57.00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30.3000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6.20125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1.96101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25.8639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34.7361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38.00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C4131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</w:t>
            </w: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33.7000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11.63376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3.67892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25.3777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42.0223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54.00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C4131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37.2000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8.52187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2.69485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31.1038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43.2962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C4131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42.2222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12.75517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4.25172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32.4177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52.0267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62.00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C4131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40.8750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10.30170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3.64220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32.2626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49.4874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58.00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37.8372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11.31044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1.21964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35.4122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40.2622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62.00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 w:val="restart"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93146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Spermatocyte</w:t>
            </w:r>
          </w:p>
          <w:p w:rsidR="00D345E6" w:rsidRDefault="00D345E6" w:rsidP="00D345E6">
            <w:pPr>
              <w:tabs>
                <w:tab w:val="left" w:pos="1212"/>
              </w:tabs>
              <w:bidi w:val="0"/>
              <w:spacing w:before="160" w:line="72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Treatment</w:t>
            </w:r>
          </w:p>
          <w:p w:rsidR="00D345E6" w:rsidRDefault="00D345E6" w:rsidP="00D345E6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A93146" w:rsidRPr="00D345E6" w:rsidRDefault="00D345E6" w:rsidP="00D345E6">
            <w:pPr>
              <w:bidi w:val="0"/>
              <w:spacing w:before="18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Nont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reatment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41.0000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8.60233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2.72029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34.8463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47.1537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53.00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40.4000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7.19877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2.27645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35.2503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45.5497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54.00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43.4000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9.34761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2.95597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36.7131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50.0869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59.00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43.1000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11.51279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3.64067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34.8642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51.3358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35.3000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4.49815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1.42244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32.0822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38.5178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43.00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D345E6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="00C41317"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37.9000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7.40045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2.34023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32.6060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43.1940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54.00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44.8000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8.27043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2.61534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38.8837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50.7163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59.00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44.5000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7.72082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2.44154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38.9769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50.0231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55.00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40.8889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4.45658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1.48553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37.4633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44.3145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41.2584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8.17775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.86684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39.5358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42.9811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D345E6" w:rsidRDefault="00C41317" w:rsidP="00D345E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Spermatid</w:t>
            </w:r>
            <w:r w:rsidR="00D345E6"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 w:rsidR="00D345E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         </w:t>
            </w:r>
          </w:p>
          <w:p w:rsidR="00D345E6" w:rsidRPr="00D345E6" w:rsidRDefault="00D345E6" w:rsidP="00D345E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Treatment</w:t>
            </w:r>
          </w:p>
          <w:p w:rsidR="00D345E6" w:rsidRPr="00D345E6" w:rsidRDefault="00D345E6" w:rsidP="00D345E6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D345E6" w:rsidRDefault="00D345E6" w:rsidP="00D345E6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D345E6" w:rsidRDefault="00D345E6" w:rsidP="00D345E6">
            <w:pPr>
              <w:tabs>
                <w:tab w:val="left" w:pos="1272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ab/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:rsidR="00C41317" w:rsidRPr="00D345E6" w:rsidRDefault="00D345E6" w:rsidP="00D345E6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Nontreatment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155.5556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26.15392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8.71797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135.4519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175.6592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162.7000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31.51032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9.96444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140.1589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185.2411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139.2000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23.29902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7.36780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122.5329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155.8671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171.00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142.4000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22.87745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7.23449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126.0345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158.7655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112.00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153.6000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18.69165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5.91082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140.2288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166.9712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160.7778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22.92257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7.64086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143.1579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178.3976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163.0000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22.71563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7.57188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145.5392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180.4608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157.4000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33.36399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10.55062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133.5328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181.2672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160.6250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22.43045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7.93036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141.8727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179.3773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190.00</w:t>
            </w:r>
          </w:p>
        </w:tc>
      </w:tr>
      <w:tr w:rsidR="00C41317" w:rsidRPr="0098415A" w:rsidTr="00D345E6">
        <w:trPr>
          <w:cantSplit/>
        </w:trPr>
        <w:tc>
          <w:tcPr>
            <w:tcW w:w="187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41317" w:rsidRPr="0098415A" w:rsidRDefault="00C41317" w:rsidP="00A9314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154.7294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25.56522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2.77294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149.2151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160.2437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41317" w:rsidRPr="0098415A" w:rsidRDefault="00C41317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8415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220.00</w:t>
            </w:r>
          </w:p>
        </w:tc>
      </w:tr>
    </w:tbl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C41317" w:rsidRDefault="00C41317" w:rsidP="00C41317">
      <w:pPr>
        <w:autoSpaceDE w:val="0"/>
        <w:autoSpaceDN w:val="0"/>
        <w:bidi w:val="0"/>
        <w:adjustRightInd w:val="0"/>
        <w:spacing w:after="0" w:line="400" w:lineRule="atLeast"/>
        <w:jc w:val="center"/>
        <w:rPr>
          <w:rFonts w:ascii="Times New Roman" w:hAnsi="Times New Roman" w:cs="B Lotus"/>
          <w:sz w:val="18"/>
          <w:szCs w:val="18"/>
        </w:rPr>
      </w:pPr>
    </w:p>
    <w:p w:rsidR="002078CD" w:rsidRDefault="002078CD" w:rsidP="008716F8">
      <w:pPr>
        <w:jc w:val="center"/>
        <w:rPr>
          <w:rFonts w:cs="B Lotus"/>
          <w:sz w:val="18"/>
          <w:szCs w:val="18"/>
          <w:rtl/>
        </w:rPr>
      </w:pPr>
    </w:p>
    <w:p w:rsidR="00C41317" w:rsidRDefault="00C41317" w:rsidP="008716F8">
      <w:pPr>
        <w:jc w:val="center"/>
        <w:rPr>
          <w:rFonts w:cs="B Lotus"/>
          <w:sz w:val="18"/>
          <w:szCs w:val="18"/>
          <w:rtl/>
        </w:rPr>
      </w:pPr>
    </w:p>
    <w:p w:rsidR="00C41317" w:rsidRDefault="00C41317" w:rsidP="008716F8">
      <w:pPr>
        <w:jc w:val="center"/>
        <w:rPr>
          <w:rFonts w:cs="B Lotus"/>
          <w:sz w:val="18"/>
          <w:szCs w:val="18"/>
          <w:rtl/>
        </w:rPr>
      </w:pPr>
    </w:p>
    <w:p w:rsidR="00C41317" w:rsidRPr="0098415A" w:rsidRDefault="00C41317" w:rsidP="008716F8">
      <w:pPr>
        <w:jc w:val="center"/>
        <w:rPr>
          <w:rFonts w:cs="B Lotus" w:hint="cs"/>
          <w:sz w:val="18"/>
          <w:szCs w:val="18"/>
          <w:rtl/>
        </w:rPr>
      </w:pPr>
    </w:p>
    <w:tbl>
      <w:tblPr>
        <w:tblW w:w="10906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405"/>
        <w:gridCol w:w="1057"/>
        <w:gridCol w:w="1493"/>
        <w:gridCol w:w="1128"/>
        <w:gridCol w:w="1524"/>
        <w:gridCol w:w="1524"/>
        <w:gridCol w:w="1112"/>
        <w:gridCol w:w="1143"/>
      </w:tblGrid>
      <w:tr w:rsidR="001807CA" w:rsidRPr="007A6E31" w:rsidTr="00C41317">
        <w:trPr>
          <w:cantSplit/>
        </w:trPr>
        <w:tc>
          <w:tcPr>
            <w:tcW w:w="10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A6E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1807CA" w:rsidRPr="007A6E31" w:rsidTr="00C41317">
        <w:trPr>
          <w:cantSplit/>
        </w:trPr>
        <w:tc>
          <w:tcPr>
            <w:tcW w:w="10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07CA" w:rsidRPr="007A6E31" w:rsidRDefault="001807CA" w:rsidP="00936E0B">
            <w:pPr>
              <w:autoSpaceDE w:val="0"/>
              <w:autoSpaceDN w:val="0"/>
              <w:bidi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concentration  </w:t>
            </w:r>
            <w:r w:rsidR="00936E0B">
              <w:rPr>
                <w:rFonts w:asciiTheme="majorBidi" w:eastAsia="Calibri" w:hAnsiTheme="majorBidi" w:cstheme="majorBidi"/>
                <w:b/>
                <w:bCs/>
              </w:rPr>
              <w:t>(</w:t>
            </w:r>
            <w:r w:rsidR="00936E0B" w:rsidRPr="001F33A2">
              <w:rPr>
                <w:rFonts w:asciiTheme="majorBidi" w:eastAsia="Calibri" w:hAnsiTheme="majorBidi" w:cstheme="majorBidi"/>
                <w:b/>
                <w:bCs/>
              </w:rPr>
              <w:t>Changes concentration of sperm in treated and untreated groups</w:t>
            </w:r>
            <w:r w:rsidR="00936E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9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3048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4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5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0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57.6667</w:t>
            </w:r>
          </w:p>
        </w:tc>
        <w:tc>
          <w:tcPr>
            <w:tcW w:w="14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13.61372</w:t>
            </w:r>
          </w:p>
        </w:tc>
        <w:tc>
          <w:tcPr>
            <w:tcW w:w="11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7.85988</w:t>
            </w:r>
          </w:p>
        </w:tc>
        <w:tc>
          <w:tcPr>
            <w:tcW w:w="15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23.8483</w:t>
            </w:r>
          </w:p>
        </w:tc>
        <w:tc>
          <w:tcPr>
            <w:tcW w:w="15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91.4850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47.00</w:t>
            </w:r>
          </w:p>
        </w:tc>
        <w:tc>
          <w:tcPr>
            <w:tcW w:w="11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73.00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4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70.6667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20.55075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11.86498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19.6158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121.7176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51.00</w:t>
            </w:r>
          </w:p>
        </w:tc>
        <w:tc>
          <w:tcPr>
            <w:tcW w:w="11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92.00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108.3333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18.61003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10.74451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62.1034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154.5632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91.00</w:t>
            </w:r>
          </w:p>
        </w:tc>
        <w:tc>
          <w:tcPr>
            <w:tcW w:w="11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128.00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118.3333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16.25833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9.38675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77.9454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158.7213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104.00</w:t>
            </w:r>
          </w:p>
        </w:tc>
        <w:tc>
          <w:tcPr>
            <w:tcW w:w="11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136.00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4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86.0000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19.00000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10.96966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38.8014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133.1986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67.00</w:t>
            </w:r>
          </w:p>
        </w:tc>
        <w:tc>
          <w:tcPr>
            <w:tcW w:w="11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105.00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1807CA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nontreatment</w:t>
            </w:r>
          </w:p>
        </w:tc>
        <w:tc>
          <w:tcPr>
            <w:tcW w:w="4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66.0000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21.93171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12.66228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11.5186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120.4814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47.00</w:t>
            </w:r>
          </w:p>
        </w:tc>
        <w:tc>
          <w:tcPr>
            <w:tcW w:w="11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90.00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1807CA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54.6667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14.97776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8.64741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17.4598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91.8735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38.00</w:t>
            </w:r>
          </w:p>
        </w:tc>
        <w:tc>
          <w:tcPr>
            <w:tcW w:w="11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67.00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1807CA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4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64.0000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12.49000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7.21110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32.9731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95.0269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54.00</w:t>
            </w:r>
          </w:p>
        </w:tc>
        <w:tc>
          <w:tcPr>
            <w:tcW w:w="11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78.00</w:t>
            </w:r>
          </w:p>
        </w:tc>
      </w:tr>
      <w:tr w:rsidR="001807CA" w:rsidRPr="007A6E31" w:rsidTr="00C41317">
        <w:trPr>
          <w:cantSplit/>
        </w:trPr>
        <w:tc>
          <w:tcPr>
            <w:tcW w:w="15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0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78.2083</w:t>
            </w:r>
          </w:p>
        </w:tc>
        <w:tc>
          <w:tcPr>
            <w:tcW w:w="14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27.00077</w:t>
            </w:r>
          </w:p>
        </w:tc>
        <w:tc>
          <w:tcPr>
            <w:tcW w:w="11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5.51151</w:t>
            </w:r>
          </w:p>
        </w:tc>
        <w:tc>
          <w:tcPr>
            <w:tcW w:w="15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66.8069</w:t>
            </w:r>
          </w:p>
        </w:tc>
        <w:tc>
          <w:tcPr>
            <w:tcW w:w="15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89.6098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38.00</w:t>
            </w:r>
          </w:p>
        </w:tc>
        <w:tc>
          <w:tcPr>
            <w:tcW w:w="11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7A6E31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6E31">
              <w:rPr>
                <w:rFonts w:ascii="Arial" w:hAnsi="Arial" w:cs="Arial"/>
                <w:color w:val="000000"/>
                <w:sz w:val="18"/>
                <w:szCs w:val="18"/>
              </w:rPr>
              <w:t>136.00</w:t>
            </w:r>
          </w:p>
        </w:tc>
      </w:tr>
    </w:tbl>
    <w:p w:rsidR="001807CA" w:rsidRDefault="001807CA" w:rsidP="008716F8">
      <w:pPr>
        <w:jc w:val="center"/>
        <w:rPr>
          <w:rFonts w:cs="B Lotus"/>
          <w:sz w:val="18"/>
          <w:szCs w:val="18"/>
          <w:rtl/>
        </w:rPr>
      </w:pPr>
    </w:p>
    <w:p w:rsidR="001807CA" w:rsidRDefault="001807CA" w:rsidP="008716F8">
      <w:pPr>
        <w:jc w:val="center"/>
        <w:rPr>
          <w:rFonts w:cs="B Lotus"/>
          <w:sz w:val="18"/>
          <w:szCs w:val="18"/>
          <w:rtl/>
        </w:rPr>
      </w:pPr>
    </w:p>
    <w:tbl>
      <w:tblPr>
        <w:tblW w:w="10806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445"/>
        <w:gridCol w:w="992"/>
        <w:gridCol w:w="1489"/>
        <w:gridCol w:w="1109"/>
        <w:gridCol w:w="1521"/>
        <w:gridCol w:w="1521"/>
        <w:gridCol w:w="1109"/>
        <w:gridCol w:w="1140"/>
      </w:tblGrid>
      <w:tr w:rsidR="001807CA" w:rsidRPr="00C21428" w:rsidTr="001807CA">
        <w:trPr>
          <w:cantSplit/>
        </w:trPr>
        <w:tc>
          <w:tcPr>
            <w:tcW w:w="108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14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1807CA" w:rsidRPr="00C21428" w:rsidTr="001807CA">
        <w:trPr>
          <w:cantSplit/>
        </w:trPr>
        <w:tc>
          <w:tcPr>
            <w:tcW w:w="108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07CA" w:rsidRPr="00C21428" w:rsidRDefault="001807CA" w:rsidP="00936E0B">
            <w:pPr>
              <w:autoSpaceDE w:val="0"/>
              <w:autoSpaceDN w:val="0"/>
              <w:bidi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mobility </w:t>
            </w:r>
            <w:r w:rsidR="00936E0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936E0B" w:rsidRPr="001F33A2">
              <w:rPr>
                <w:rFonts w:asciiTheme="majorBidi" w:eastAsia="Calibri" w:hAnsiTheme="majorBidi" w:cstheme="majorBidi"/>
                <w:b/>
                <w:bCs/>
              </w:rPr>
              <w:t>Changes in mobility of sperm in treated and untreated groups</w:t>
            </w:r>
            <w:r w:rsidR="00936E0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bookmarkStart w:id="0" w:name="_GoBack"/>
            <w:bookmarkEnd w:id="0"/>
            <w:r w:rsidRPr="00C2142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8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3042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4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52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52.1600</w:t>
            </w:r>
          </w:p>
        </w:tc>
        <w:tc>
          <w:tcPr>
            <w:tcW w:w="148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20.16217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9.01680</w:t>
            </w:r>
          </w:p>
        </w:tc>
        <w:tc>
          <w:tcPr>
            <w:tcW w:w="15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27.1254</w:t>
            </w:r>
          </w:p>
        </w:tc>
        <w:tc>
          <w:tcPr>
            <w:tcW w:w="15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77.1946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28.20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76.10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69.4000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10.76197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4.81290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56.0372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82.7628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59.30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87.50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74.4800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4.20797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1.88186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69.2551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79.7049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70.50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80.10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30.7200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8.41380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3.76276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20.2729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41.1671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21.50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40.10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31.9400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8.49782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3.80034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21.3886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42.4914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22.70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43.00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1807CA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nontreatment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56.6000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11.77051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5.26393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41.9850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71.2150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42.00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69.00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1807CA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54.1600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9.43997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4.22168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42.4387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65.8813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43.70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67.80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1807CA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52.2400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14.83654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6.63510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33.8180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70.6620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35.30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69.30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1807CA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71.3800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12.93665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5.78545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55.3170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87.4430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49.10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80.00</w:t>
            </w:r>
          </w:p>
        </w:tc>
      </w:tr>
      <w:tr w:rsidR="001807CA" w:rsidRPr="00C21428" w:rsidTr="001807CA">
        <w:trPr>
          <w:cantSplit/>
        </w:trPr>
        <w:tc>
          <w:tcPr>
            <w:tcW w:w="148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54.7867</w:t>
            </w:r>
          </w:p>
        </w:tc>
        <w:tc>
          <w:tcPr>
            <w:tcW w:w="148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18.56653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2.76774</w:t>
            </w:r>
          </w:p>
        </w:tc>
        <w:tc>
          <w:tcPr>
            <w:tcW w:w="15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49.2087</w:t>
            </w:r>
          </w:p>
        </w:tc>
        <w:tc>
          <w:tcPr>
            <w:tcW w:w="15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60.3647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21.50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7CA" w:rsidRPr="00C21428" w:rsidRDefault="001807CA" w:rsidP="00A9314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428">
              <w:rPr>
                <w:rFonts w:ascii="Arial" w:hAnsi="Arial" w:cs="Arial"/>
                <w:color w:val="000000"/>
                <w:sz w:val="18"/>
                <w:szCs w:val="18"/>
              </w:rPr>
              <w:t>87.50</w:t>
            </w:r>
          </w:p>
        </w:tc>
      </w:tr>
    </w:tbl>
    <w:p w:rsidR="001807CA" w:rsidRPr="0098415A" w:rsidRDefault="001807CA" w:rsidP="008716F8">
      <w:pPr>
        <w:jc w:val="center"/>
        <w:rPr>
          <w:rFonts w:cs="B Lotus" w:hint="cs"/>
          <w:sz w:val="18"/>
          <w:szCs w:val="18"/>
        </w:rPr>
      </w:pPr>
    </w:p>
    <w:sectPr w:rsidR="001807CA" w:rsidRPr="0098415A" w:rsidSect="00DE72BD">
      <w:footerReference w:type="default" r:id="rId6"/>
      <w:pgSz w:w="11907" w:h="16839" w:code="9"/>
      <w:pgMar w:top="567" w:right="567" w:bottom="567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F39" w:rsidRDefault="00950F39" w:rsidP="00AF7A8A">
      <w:pPr>
        <w:spacing w:after="0" w:line="240" w:lineRule="auto"/>
      </w:pPr>
      <w:r>
        <w:separator/>
      </w:r>
    </w:p>
  </w:endnote>
  <w:endnote w:type="continuationSeparator" w:id="0">
    <w:p w:rsidR="00950F39" w:rsidRDefault="00950F39" w:rsidP="00AF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80910437"/>
      <w:docPartObj>
        <w:docPartGallery w:val="Page Numbers (Bottom of Page)"/>
        <w:docPartUnique/>
      </w:docPartObj>
    </w:sdtPr>
    <w:sdtContent>
      <w:p w:rsidR="00A93146" w:rsidRDefault="00A931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E0B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A93146" w:rsidRDefault="00A93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F39" w:rsidRDefault="00950F39" w:rsidP="00AF7A8A">
      <w:pPr>
        <w:spacing w:after="0" w:line="240" w:lineRule="auto"/>
      </w:pPr>
      <w:r>
        <w:separator/>
      </w:r>
    </w:p>
  </w:footnote>
  <w:footnote w:type="continuationSeparator" w:id="0">
    <w:p w:rsidR="00950F39" w:rsidRDefault="00950F39" w:rsidP="00AF7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9C"/>
    <w:rsid w:val="0002362F"/>
    <w:rsid w:val="000B0E6A"/>
    <w:rsid w:val="000D40FE"/>
    <w:rsid w:val="001204AD"/>
    <w:rsid w:val="00132F60"/>
    <w:rsid w:val="001807CA"/>
    <w:rsid w:val="002078CD"/>
    <w:rsid w:val="002859FC"/>
    <w:rsid w:val="002C5E2F"/>
    <w:rsid w:val="002D0D47"/>
    <w:rsid w:val="0035368F"/>
    <w:rsid w:val="003F6E9C"/>
    <w:rsid w:val="00494DF3"/>
    <w:rsid w:val="004A4CA8"/>
    <w:rsid w:val="004F0A8F"/>
    <w:rsid w:val="00536196"/>
    <w:rsid w:val="00583125"/>
    <w:rsid w:val="00603C78"/>
    <w:rsid w:val="00656AA9"/>
    <w:rsid w:val="00680327"/>
    <w:rsid w:val="006F0358"/>
    <w:rsid w:val="006F5708"/>
    <w:rsid w:val="007302FE"/>
    <w:rsid w:val="007902D2"/>
    <w:rsid w:val="007C7CE6"/>
    <w:rsid w:val="007F4B49"/>
    <w:rsid w:val="008631DA"/>
    <w:rsid w:val="008716F8"/>
    <w:rsid w:val="00936E0B"/>
    <w:rsid w:val="00950F39"/>
    <w:rsid w:val="0098415A"/>
    <w:rsid w:val="00A021F8"/>
    <w:rsid w:val="00A93146"/>
    <w:rsid w:val="00AE53B3"/>
    <w:rsid w:val="00AF7A8A"/>
    <w:rsid w:val="00B76D0D"/>
    <w:rsid w:val="00BA5C60"/>
    <w:rsid w:val="00C3169B"/>
    <w:rsid w:val="00C41317"/>
    <w:rsid w:val="00D2259B"/>
    <w:rsid w:val="00D345E6"/>
    <w:rsid w:val="00D76B04"/>
    <w:rsid w:val="00DD2E3C"/>
    <w:rsid w:val="00DD7F7C"/>
    <w:rsid w:val="00DE112B"/>
    <w:rsid w:val="00DE438A"/>
    <w:rsid w:val="00DE72BD"/>
    <w:rsid w:val="00DF38C7"/>
    <w:rsid w:val="00E0478E"/>
    <w:rsid w:val="00E846D7"/>
    <w:rsid w:val="00EA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F84FE781-72D0-4D0A-B14B-FFC5A9B3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A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A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A8A"/>
  </w:style>
  <w:style w:type="paragraph" w:styleId="Footer">
    <w:name w:val="footer"/>
    <w:basedOn w:val="Normal"/>
    <w:link w:val="FooterChar"/>
    <w:uiPriority w:val="99"/>
    <w:unhideWhenUsed/>
    <w:rsid w:val="00AF7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A8A"/>
  </w:style>
  <w:style w:type="table" w:styleId="LightShading">
    <w:name w:val="Light Shading"/>
    <w:basedOn w:val="TableNormal"/>
    <w:uiPriority w:val="60"/>
    <w:rsid w:val="006F03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4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m-mahdi</dc:creator>
  <cp:keywords/>
  <dc:description/>
  <cp:lastModifiedBy>es01</cp:lastModifiedBy>
  <cp:revision>10</cp:revision>
  <cp:lastPrinted>2018-11-21T14:06:00Z</cp:lastPrinted>
  <dcterms:created xsi:type="dcterms:W3CDTF">2022-02-24T07:10:00Z</dcterms:created>
  <dcterms:modified xsi:type="dcterms:W3CDTF">2022-03-02T19:43:00Z</dcterms:modified>
</cp:coreProperties>
</file>