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839" w:rsidRDefault="007D24AC" w:rsidP="007D24AC">
      <w:pPr>
        <w:jc w:val="center"/>
        <w:rPr>
          <w:b/>
          <w:sz w:val="28"/>
          <w:szCs w:val="28"/>
        </w:rPr>
      </w:pPr>
      <w:r w:rsidRPr="00E53A13">
        <w:rPr>
          <w:b/>
          <w:sz w:val="28"/>
          <w:szCs w:val="28"/>
        </w:rPr>
        <w:t>Appendix</w:t>
      </w:r>
      <w:bookmarkStart w:id="0" w:name="_GoBack"/>
      <w:bookmarkEnd w:id="0"/>
      <w:r w:rsidR="00C77BE2">
        <w:rPr>
          <w:b/>
          <w:sz w:val="28"/>
          <w:szCs w:val="28"/>
        </w:rPr>
        <w:t xml:space="preserve">: </w:t>
      </w:r>
      <w:r w:rsidR="001B0566">
        <w:rPr>
          <w:b/>
          <w:sz w:val="28"/>
          <w:szCs w:val="28"/>
        </w:rPr>
        <w:t>Overview of d</w:t>
      </w:r>
      <w:r w:rsidR="00C77BE2">
        <w:rPr>
          <w:b/>
          <w:sz w:val="28"/>
          <w:szCs w:val="28"/>
        </w:rPr>
        <w:t>ocuments included in the discourse analysis</w:t>
      </w:r>
    </w:p>
    <w:p w:rsidR="00D224D8" w:rsidRPr="00E53A13" w:rsidRDefault="00D224D8" w:rsidP="007D24AC">
      <w:pPr>
        <w:jc w:val="center"/>
        <w:rPr>
          <w:b/>
          <w:sz w:val="28"/>
          <w:szCs w:val="28"/>
        </w:rPr>
      </w:pPr>
    </w:p>
    <w:tbl>
      <w:tblPr>
        <w:tblStyle w:val="TableGrid"/>
        <w:tblW w:w="11265" w:type="dxa"/>
        <w:tblInd w:w="-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5"/>
        <w:gridCol w:w="1810"/>
        <w:gridCol w:w="3780"/>
        <w:gridCol w:w="990"/>
      </w:tblGrid>
      <w:tr w:rsidR="007D24AC" w:rsidTr="00D224D8">
        <w:trPr>
          <w:trHeight w:val="432"/>
        </w:trPr>
        <w:tc>
          <w:tcPr>
            <w:tcW w:w="4685" w:type="dxa"/>
            <w:tcBorders>
              <w:bottom w:val="single" w:sz="4" w:space="0" w:color="auto"/>
            </w:tcBorders>
          </w:tcPr>
          <w:p w:rsidR="007D24AC" w:rsidRPr="00E53A13" w:rsidRDefault="007D24AC" w:rsidP="00D224D8">
            <w:pPr>
              <w:rPr>
                <w:b/>
              </w:rPr>
            </w:pPr>
            <w:r w:rsidRPr="00E53A13">
              <w:rPr>
                <w:b/>
              </w:rPr>
              <w:t>Document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:rsidR="007D24AC" w:rsidRPr="00E53A13" w:rsidRDefault="007D24AC" w:rsidP="00D224D8">
            <w:pPr>
              <w:rPr>
                <w:b/>
              </w:rPr>
            </w:pPr>
            <w:r w:rsidRPr="00E53A13">
              <w:rPr>
                <w:b/>
              </w:rPr>
              <w:t>Document Type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7D24AC" w:rsidRPr="00E53A13" w:rsidRDefault="007D24AC" w:rsidP="00D224D8">
            <w:pPr>
              <w:rPr>
                <w:b/>
              </w:rPr>
            </w:pPr>
            <w:r w:rsidRPr="00E53A13">
              <w:rPr>
                <w:b/>
              </w:rPr>
              <w:t>Publishing Organization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D24AC" w:rsidRPr="00E53A13" w:rsidRDefault="007D24AC" w:rsidP="00D224D8">
            <w:pPr>
              <w:rPr>
                <w:b/>
              </w:rPr>
            </w:pPr>
            <w:r w:rsidRPr="00E53A13">
              <w:rPr>
                <w:b/>
              </w:rPr>
              <w:t>Year</w:t>
            </w:r>
          </w:p>
        </w:tc>
      </w:tr>
      <w:tr w:rsidR="007D24AC" w:rsidTr="00D224D8">
        <w:trPr>
          <w:trHeight w:val="1008"/>
        </w:trPr>
        <w:tc>
          <w:tcPr>
            <w:tcW w:w="4685" w:type="dxa"/>
            <w:tcBorders>
              <w:top w:val="single" w:sz="4" w:space="0" w:color="auto"/>
            </w:tcBorders>
          </w:tcPr>
          <w:p w:rsidR="007D24AC" w:rsidRPr="007D24AC" w:rsidRDefault="007D24AC" w:rsidP="00D224D8">
            <w:pPr>
              <w:rPr>
                <w:lang w:val="nb-NO"/>
              </w:rPr>
            </w:pPr>
            <w:r w:rsidRPr="007D24AC">
              <w:rPr>
                <w:lang w:val="nb-NO"/>
              </w:rPr>
              <w:t>Mer Helse for hver Bit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:rsidR="007D24AC" w:rsidRPr="007D24AC" w:rsidRDefault="0075734C" w:rsidP="00D224D8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7D24AC" w:rsidRDefault="0075734C" w:rsidP="00D224D8">
            <w:pPr>
              <w:rPr>
                <w:lang w:val="nb-NO"/>
              </w:rPr>
            </w:pPr>
            <w:r>
              <w:rPr>
                <w:lang w:val="nb-NO"/>
              </w:rPr>
              <w:t>Sosial- og helsedepartementet</w:t>
            </w:r>
          </w:p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(Social and Health Ministry)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7D24AC" w:rsidRDefault="007D24AC" w:rsidP="00D224D8">
            <w:r>
              <w:t>1997</w:t>
            </w:r>
          </w:p>
        </w:tc>
      </w:tr>
      <w:tr w:rsidR="003A73A0" w:rsidTr="00D224D8">
        <w:trPr>
          <w:trHeight w:val="1008"/>
        </w:trPr>
        <w:tc>
          <w:tcPr>
            <w:tcW w:w="4685" w:type="dxa"/>
          </w:tcPr>
          <w:p w:rsidR="003A73A0" w:rsidRDefault="003A73A0" w:rsidP="003A73A0">
            <w:proofErr w:type="spellStart"/>
            <w:r>
              <w:t>Telemedisin</w:t>
            </w:r>
            <w:proofErr w:type="spellEnd"/>
            <w:r>
              <w:t xml:space="preserve"> I Norge</w:t>
            </w:r>
          </w:p>
        </w:tc>
        <w:tc>
          <w:tcPr>
            <w:tcW w:w="1810" w:type="dxa"/>
          </w:tcPr>
          <w:p w:rsidR="003A73A0" w:rsidRDefault="003A73A0" w:rsidP="003A73A0">
            <w:r>
              <w:t>Technical report</w:t>
            </w:r>
          </w:p>
        </w:tc>
        <w:tc>
          <w:tcPr>
            <w:tcW w:w="3780" w:type="dxa"/>
          </w:tcPr>
          <w:p w:rsidR="003A73A0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Sosial- og helsedepartementet</w:t>
            </w:r>
          </w:p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(Social and Health Ministry)</w:t>
            </w:r>
          </w:p>
        </w:tc>
        <w:tc>
          <w:tcPr>
            <w:tcW w:w="990" w:type="dxa"/>
          </w:tcPr>
          <w:p w:rsidR="003A73A0" w:rsidRDefault="003A73A0" w:rsidP="003A73A0">
            <w:r>
              <w:t>1998</w:t>
            </w:r>
          </w:p>
        </w:tc>
      </w:tr>
      <w:tr w:rsidR="003A73A0" w:rsidTr="00D224D8">
        <w:trPr>
          <w:trHeight w:val="1008"/>
        </w:trPr>
        <w:tc>
          <w:tcPr>
            <w:tcW w:w="4685" w:type="dxa"/>
          </w:tcPr>
          <w:p w:rsidR="003A73A0" w:rsidRDefault="003A73A0" w:rsidP="003A73A0">
            <w:r>
              <w:t xml:space="preserve">Si @ </w:t>
            </w:r>
            <w:proofErr w:type="spellStart"/>
            <w:r>
              <w:t>Statlig</w:t>
            </w:r>
            <w:proofErr w:type="spellEnd"/>
            <w:r>
              <w:t xml:space="preserve"> </w:t>
            </w:r>
            <w:proofErr w:type="spellStart"/>
            <w:r>
              <w:t>Tiltaksplan</w:t>
            </w:r>
            <w:proofErr w:type="spellEnd"/>
          </w:p>
        </w:tc>
        <w:tc>
          <w:tcPr>
            <w:tcW w:w="1810" w:type="dxa"/>
          </w:tcPr>
          <w:p w:rsidR="003A73A0" w:rsidRDefault="003A73A0" w:rsidP="003A73A0">
            <w:r>
              <w:t>Action plan</w:t>
            </w:r>
          </w:p>
        </w:tc>
        <w:tc>
          <w:tcPr>
            <w:tcW w:w="3780" w:type="dxa"/>
          </w:tcPr>
          <w:p w:rsidR="003A73A0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Sosial- og helsedepartementet</w:t>
            </w:r>
          </w:p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(Social and Health Ministry)</w:t>
            </w:r>
          </w:p>
        </w:tc>
        <w:tc>
          <w:tcPr>
            <w:tcW w:w="990" w:type="dxa"/>
          </w:tcPr>
          <w:p w:rsidR="003A73A0" w:rsidRDefault="003A73A0" w:rsidP="003A73A0">
            <w:r>
              <w:t>2001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 w:rsidRPr="007D24AC">
              <w:rPr>
                <w:lang w:val="nb-NO"/>
              </w:rPr>
              <w:t>St. meld. 16 Resept for et sunnere Norge</w:t>
            </w:r>
          </w:p>
        </w:tc>
        <w:tc>
          <w:tcPr>
            <w:tcW w:w="181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2002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Samspill 2007, Elektronisk samarbeid i helse- og sosialsektoren</w:t>
            </w:r>
          </w:p>
        </w:tc>
        <w:tc>
          <w:tcPr>
            <w:tcW w:w="181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3A73A0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Sosial- og helsedepartementet</w:t>
            </w:r>
          </w:p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(Social and Health Ministry)</w:t>
            </w:r>
          </w:p>
        </w:tc>
        <w:tc>
          <w:tcPr>
            <w:tcW w:w="99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2004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20 Nasjonal strategi for å utjevne sosiale helseforskjeller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2007</w:t>
            </w:r>
          </w:p>
        </w:tc>
      </w:tr>
      <w:tr w:rsidR="00AC67FE" w:rsidRPr="007D24AC" w:rsidTr="00D224D8">
        <w:trPr>
          <w:trHeight w:val="1008"/>
        </w:trPr>
        <w:tc>
          <w:tcPr>
            <w:tcW w:w="4685" w:type="dxa"/>
          </w:tcPr>
          <w:p w:rsidR="00AC67FE" w:rsidRPr="007D24A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Helsevesenet 2013 IKT Perspektivet</w:t>
            </w:r>
          </w:p>
        </w:tc>
        <w:tc>
          <w:tcPr>
            <w:tcW w:w="1810" w:type="dxa"/>
          </w:tcPr>
          <w:p w:rsidR="00AC67FE" w:rsidRPr="007D24A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Technical report</w:t>
            </w:r>
          </w:p>
        </w:tc>
        <w:tc>
          <w:tcPr>
            <w:tcW w:w="3780" w:type="dxa"/>
          </w:tcPr>
          <w:p w:rsidR="00AC67FE" w:rsidRPr="003A73A0" w:rsidRDefault="00AC67FE" w:rsidP="00D224D8">
            <w:proofErr w:type="spellStart"/>
            <w:r w:rsidRPr="003A73A0">
              <w:t>Kompetansesenter</w:t>
            </w:r>
            <w:proofErr w:type="spellEnd"/>
            <w:r w:rsidRPr="003A73A0">
              <w:t xml:space="preserve"> for IT i</w:t>
            </w:r>
            <w:r w:rsidR="003A73A0" w:rsidRPr="003A73A0">
              <w:t xml:space="preserve"> </w:t>
            </w:r>
            <w:proofErr w:type="spellStart"/>
            <w:r w:rsidR="003A73A0" w:rsidRPr="003A73A0">
              <w:t>helse</w:t>
            </w:r>
            <w:proofErr w:type="spellEnd"/>
            <w:r w:rsidR="003A73A0" w:rsidRPr="003A73A0">
              <w:t xml:space="preserve">- </w:t>
            </w:r>
            <w:proofErr w:type="spellStart"/>
            <w:r w:rsidR="003A73A0" w:rsidRPr="003A73A0">
              <w:t>og</w:t>
            </w:r>
            <w:proofErr w:type="spellEnd"/>
            <w:r w:rsidR="003A73A0" w:rsidRPr="003A73A0">
              <w:t xml:space="preserve"> </w:t>
            </w:r>
            <w:proofErr w:type="spellStart"/>
            <w:r w:rsidR="003A73A0" w:rsidRPr="003A73A0">
              <w:t>sosialsektoren</w:t>
            </w:r>
            <w:proofErr w:type="spellEnd"/>
            <w:r w:rsidR="003A73A0" w:rsidRPr="003A73A0">
              <w:t xml:space="preserve">, KITH (Competence center for IT in health </w:t>
            </w:r>
            <w:r w:rsidR="003A73A0">
              <w:t xml:space="preserve">&amp; </w:t>
            </w:r>
            <w:r w:rsidR="003A73A0" w:rsidRPr="003A73A0">
              <w:t>social sector)</w:t>
            </w:r>
          </w:p>
        </w:tc>
        <w:tc>
          <w:tcPr>
            <w:tcW w:w="990" w:type="dxa"/>
          </w:tcPr>
          <w:p w:rsidR="00AC67FE" w:rsidRPr="007D24A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2008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St. meld. 7 Et nyskapende og bærekraftig Norge</w:t>
            </w:r>
          </w:p>
        </w:tc>
        <w:tc>
          <w:tcPr>
            <w:tcW w:w="181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2008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47 Samhandlingsreformen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2008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Samspill 2.0 strategiplan 2008-2013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2008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Gode helseregistre - bedre helse 2010-2020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2010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lastRenderedPageBreak/>
              <w:t>NOU innovasjon i Norge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Public </w:t>
            </w:r>
            <w:proofErr w:type="spellStart"/>
            <w:r>
              <w:rPr>
                <w:lang w:val="nb-NO"/>
              </w:rPr>
              <w:t>inquiry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2011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16 Nasjonal helse- og omsorgsplan 2011-2015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2011</w:t>
            </w:r>
          </w:p>
        </w:tc>
      </w:tr>
      <w:tr w:rsidR="00AC67FE" w:rsidRPr="007D24AC" w:rsidTr="00D224D8">
        <w:trPr>
          <w:trHeight w:val="1008"/>
        </w:trPr>
        <w:tc>
          <w:tcPr>
            <w:tcW w:w="4685" w:type="dxa"/>
          </w:tcPr>
          <w:p w:rsidR="00AC67FE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Nasjonal strategi for bioteknologi 2011-2020</w:t>
            </w:r>
          </w:p>
        </w:tc>
        <w:tc>
          <w:tcPr>
            <w:tcW w:w="1810" w:type="dxa"/>
          </w:tcPr>
          <w:p w:rsidR="00AC67FE" w:rsidRPr="007D24A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AC67FE" w:rsidRPr="007D24AC" w:rsidRDefault="00AC67FE" w:rsidP="003A73A0">
            <w:pPr>
              <w:rPr>
                <w:lang w:val="nb-NO"/>
              </w:rPr>
            </w:pPr>
            <w:r>
              <w:rPr>
                <w:lang w:val="nb-NO"/>
              </w:rPr>
              <w:t>Kunnskapsdepartementet</w:t>
            </w:r>
            <w:r w:rsidR="003A73A0">
              <w:rPr>
                <w:lang w:val="nb-NO"/>
              </w:rPr>
              <w:t xml:space="preserve"> (Knowledge Ministry)</w:t>
            </w:r>
          </w:p>
        </w:tc>
        <w:tc>
          <w:tcPr>
            <w:tcW w:w="990" w:type="dxa"/>
          </w:tcPr>
          <w:p w:rsidR="00AC67FE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2011</w:t>
            </w:r>
          </w:p>
        </w:tc>
      </w:tr>
      <w:tr w:rsidR="00AC67FE" w:rsidRPr="007D24AC" w:rsidTr="00D224D8">
        <w:trPr>
          <w:trHeight w:val="1008"/>
        </w:trPr>
        <w:tc>
          <w:tcPr>
            <w:tcW w:w="4685" w:type="dxa"/>
          </w:tcPr>
          <w:p w:rsidR="00AC67FE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Regjerings digitaliseringsprogram</w:t>
            </w:r>
          </w:p>
        </w:tc>
        <w:tc>
          <w:tcPr>
            <w:tcW w:w="1810" w:type="dxa"/>
          </w:tcPr>
          <w:p w:rsidR="00AC67FE" w:rsidRPr="007D24A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AC67FE" w:rsidRPr="007D24AC" w:rsidRDefault="00AC67FE" w:rsidP="003A73A0">
            <w:pPr>
              <w:rPr>
                <w:lang w:val="nb-NO"/>
              </w:rPr>
            </w:pPr>
            <w:r>
              <w:rPr>
                <w:lang w:val="nb-NO"/>
              </w:rPr>
              <w:t>Departementene</w:t>
            </w:r>
            <w:r w:rsidR="003A73A0">
              <w:rPr>
                <w:lang w:val="nb-NO"/>
              </w:rPr>
              <w:t xml:space="preserve"> (The Ministries)</w:t>
            </w:r>
          </w:p>
        </w:tc>
        <w:tc>
          <w:tcPr>
            <w:tcW w:w="990" w:type="dxa"/>
          </w:tcPr>
          <w:p w:rsidR="00AC67FE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19 Én innbygger, én journal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10 Gode kvalitet, trygge tjenester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AC67FE" w:rsidRPr="007D24AC" w:rsidTr="00D224D8">
        <w:trPr>
          <w:trHeight w:val="1008"/>
        </w:trPr>
        <w:tc>
          <w:tcPr>
            <w:tcW w:w="4685" w:type="dxa"/>
          </w:tcPr>
          <w:p w:rsidR="00AC67FE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11 Personvern</w:t>
            </w:r>
          </w:p>
        </w:tc>
        <w:tc>
          <w:tcPr>
            <w:tcW w:w="1810" w:type="dxa"/>
          </w:tcPr>
          <w:p w:rsidR="00AC67FE" w:rsidRPr="007D24A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AC67FE" w:rsidRPr="007D24AC" w:rsidRDefault="00AC67FE" w:rsidP="003A73A0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Kongelege</w:t>
            </w:r>
            <w:proofErr w:type="spellEnd"/>
            <w:r>
              <w:rPr>
                <w:lang w:val="nb-NO"/>
              </w:rPr>
              <w:t xml:space="preserve"> fornyings-, administrasjons- og </w:t>
            </w:r>
            <w:proofErr w:type="spellStart"/>
            <w:r>
              <w:rPr>
                <w:lang w:val="nb-NO"/>
              </w:rPr>
              <w:t>kyrkjedepartementet</w:t>
            </w:r>
            <w:proofErr w:type="spellEnd"/>
            <w:r w:rsidR="003A73A0">
              <w:rPr>
                <w:lang w:val="nb-NO"/>
              </w:rPr>
              <w:t xml:space="preserve"> (Royal </w:t>
            </w:r>
            <w:proofErr w:type="spellStart"/>
            <w:r w:rsidR="003A73A0">
              <w:rPr>
                <w:lang w:val="nb-NO"/>
              </w:rPr>
              <w:t>Renewal</w:t>
            </w:r>
            <w:proofErr w:type="spellEnd"/>
            <w:r w:rsidR="003A73A0">
              <w:rPr>
                <w:lang w:val="nb-NO"/>
              </w:rPr>
              <w:t xml:space="preserve">, Administration and </w:t>
            </w:r>
            <w:proofErr w:type="spellStart"/>
            <w:r w:rsidR="003A73A0">
              <w:rPr>
                <w:lang w:val="nb-NO"/>
              </w:rPr>
              <w:t>Chruch</w:t>
            </w:r>
            <w:proofErr w:type="spellEnd"/>
            <w:r w:rsidR="003A73A0">
              <w:rPr>
                <w:lang w:val="nb-NO"/>
              </w:rPr>
              <w:t xml:space="preserve"> Ministry)</w:t>
            </w:r>
          </w:p>
        </w:tc>
        <w:tc>
          <w:tcPr>
            <w:tcW w:w="990" w:type="dxa"/>
          </w:tcPr>
          <w:p w:rsidR="00AC67FE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St. meld. 23 Digital agenda for Norge</w:t>
            </w:r>
          </w:p>
        </w:tc>
        <w:tc>
          <w:tcPr>
            <w:tcW w:w="181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Kongelege</w:t>
            </w:r>
            <w:proofErr w:type="spellEnd"/>
            <w:r>
              <w:rPr>
                <w:lang w:val="nb-NO"/>
              </w:rPr>
              <w:t xml:space="preserve"> fornyings-, administrasjons- og </w:t>
            </w:r>
            <w:proofErr w:type="spellStart"/>
            <w:r>
              <w:rPr>
                <w:lang w:val="nb-NO"/>
              </w:rPr>
              <w:t>kyrkjedepartementet</w:t>
            </w:r>
            <w:proofErr w:type="spellEnd"/>
            <w:r>
              <w:rPr>
                <w:lang w:val="nb-NO"/>
              </w:rPr>
              <w:t xml:space="preserve"> (Royal </w:t>
            </w:r>
            <w:proofErr w:type="spellStart"/>
            <w:r>
              <w:rPr>
                <w:lang w:val="nb-NO"/>
              </w:rPr>
              <w:t>Renewal</w:t>
            </w:r>
            <w:proofErr w:type="spellEnd"/>
            <w:r>
              <w:rPr>
                <w:lang w:val="nb-NO"/>
              </w:rPr>
              <w:t xml:space="preserve">, Administration and </w:t>
            </w:r>
            <w:proofErr w:type="spellStart"/>
            <w:r>
              <w:rPr>
                <w:lang w:val="nb-NO"/>
              </w:rPr>
              <w:t>Chruch</w:t>
            </w:r>
            <w:proofErr w:type="spellEnd"/>
            <w:r>
              <w:rPr>
                <w:lang w:val="nb-NO"/>
              </w:rPr>
              <w:t xml:space="preserve"> Ministry)</w:t>
            </w:r>
          </w:p>
        </w:tc>
        <w:tc>
          <w:tcPr>
            <w:tcW w:w="990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29 Morgendagens omsorg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34 Folkehelsemelding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Fagrapport om implementering av velferdsteknologi i de kommunale helse- og omsorgstjenestene 2013-2030</w:t>
            </w:r>
          </w:p>
        </w:tc>
        <w:tc>
          <w:tcPr>
            <w:tcW w:w="181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Technical report</w:t>
            </w:r>
          </w:p>
        </w:tc>
        <w:tc>
          <w:tcPr>
            <w:tcW w:w="3780" w:type="dxa"/>
          </w:tcPr>
          <w:p w:rsidR="003A73A0" w:rsidRPr="0075734C" w:rsidRDefault="003A73A0" w:rsidP="003A73A0">
            <w:proofErr w:type="spellStart"/>
            <w:r>
              <w:t>Helsedirektoratet</w:t>
            </w:r>
            <w:proofErr w:type="spellEnd"/>
            <w:r>
              <w:t xml:space="preserve"> (Health Directorate)</w:t>
            </w:r>
          </w:p>
        </w:tc>
        <w:tc>
          <w:tcPr>
            <w:tcW w:w="990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2012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Helseomsorg21 – Et kunnskapssystem for bedre folkehelse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2014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lastRenderedPageBreak/>
              <w:t>St. meld. 11 Kvalitet og pasientsikkerhet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2014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19 Folkehelsemelding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2014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26 Fremtidens primærhelsetjeneste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2014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28 Leggemiddelmeldingen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2014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Første gevinstrealiseringsrapport – Nasjonalt velferdsteknologiprogram</w:t>
            </w:r>
          </w:p>
        </w:tc>
        <w:tc>
          <w:tcPr>
            <w:tcW w:w="1810" w:type="dxa"/>
          </w:tcPr>
          <w:p w:rsidR="003A73A0" w:rsidRPr="007D24A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Technical report</w:t>
            </w:r>
          </w:p>
        </w:tc>
        <w:tc>
          <w:tcPr>
            <w:tcW w:w="3780" w:type="dxa"/>
          </w:tcPr>
          <w:p w:rsidR="003A73A0" w:rsidRPr="0075734C" w:rsidRDefault="003A73A0" w:rsidP="003A73A0">
            <w:proofErr w:type="spellStart"/>
            <w:r>
              <w:t>Helsedirektoratet</w:t>
            </w:r>
            <w:proofErr w:type="spellEnd"/>
            <w:r>
              <w:t xml:space="preserve"> (Health Directorate)</w:t>
            </w:r>
          </w:p>
        </w:tc>
        <w:tc>
          <w:tcPr>
            <w:tcW w:w="990" w:type="dxa"/>
          </w:tcPr>
          <w:p w:rsidR="003A73A0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2015</w:t>
            </w:r>
          </w:p>
        </w:tc>
      </w:tr>
      <w:tr w:rsidR="003A73A0" w:rsidRPr="007D24AC" w:rsidTr="00D224D8">
        <w:trPr>
          <w:trHeight w:val="1008"/>
        </w:trPr>
        <w:tc>
          <w:tcPr>
            <w:tcW w:w="4685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St. meld. 11 Nasjonal helse- og sykehusplan</w:t>
            </w:r>
          </w:p>
        </w:tc>
        <w:tc>
          <w:tcPr>
            <w:tcW w:w="1810" w:type="dxa"/>
          </w:tcPr>
          <w:p w:rsidR="003A73A0" w:rsidRPr="007D24AC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 xml:space="preserve">White </w:t>
            </w:r>
            <w:proofErr w:type="spellStart"/>
            <w:r>
              <w:rPr>
                <w:lang w:val="nb-NO"/>
              </w:rPr>
              <w:t>paper</w:t>
            </w:r>
            <w:proofErr w:type="spellEnd"/>
          </w:p>
        </w:tc>
        <w:tc>
          <w:tcPr>
            <w:tcW w:w="3780" w:type="dxa"/>
          </w:tcPr>
          <w:p w:rsidR="003A73A0" w:rsidRPr="007D24AC" w:rsidRDefault="003A73A0" w:rsidP="00294F43">
            <w:pPr>
              <w:rPr>
                <w:lang w:val="nb-NO"/>
              </w:rPr>
            </w:pPr>
            <w:r>
              <w:rPr>
                <w:lang w:val="nb-NO"/>
              </w:rPr>
              <w:t>Helse- og omsorgsdepartementet (Health and Care Ministry)</w:t>
            </w:r>
          </w:p>
        </w:tc>
        <w:tc>
          <w:tcPr>
            <w:tcW w:w="990" w:type="dxa"/>
          </w:tcPr>
          <w:p w:rsidR="003A73A0" w:rsidRDefault="003A73A0" w:rsidP="00D224D8">
            <w:pPr>
              <w:rPr>
                <w:lang w:val="nb-NO"/>
              </w:rPr>
            </w:pPr>
            <w:r>
              <w:rPr>
                <w:lang w:val="nb-NO"/>
              </w:rPr>
              <w:t>2015</w:t>
            </w:r>
          </w:p>
        </w:tc>
      </w:tr>
      <w:tr w:rsidR="00AC67FE" w:rsidRPr="0075734C" w:rsidTr="00D224D8">
        <w:trPr>
          <w:trHeight w:val="1008"/>
        </w:trPr>
        <w:tc>
          <w:tcPr>
            <w:tcW w:w="4685" w:type="dxa"/>
          </w:tcPr>
          <w:p w:rsidR="00AC67FE" w:rsidRPr="0075734C" w:rsidRDefault="00AC67FE" w:rsidP="00D224D8">
            <w:r w:rsidRPr="0075734C">
              <w:t xml:space="preserve">The Government action plan for </w:t>
            </w:r>
            <w:r>
              <w:t>implementation of the Health&amp;Care21 strategy</w:t>
            </w:r>
          </w:p>
        </w:tc>
        <w:tc>
          <w:tcPr>
            <w:tcW w:w="1810" w:type="dxa"/>
          </w:tcPr>
          <w:p w:rsidR="00AC67FE" w:rsidRPr="0075734C" w:rsidRDefault="00AC67FE" w:rsidP="00D224D8">
            <w:r>
              <w:t>Action plan</w:t>
            </w:r>
          </w:p>
        </w:tc>
        <w:tc>
          <w:tcPr>
            <w:tcW w:w="3780" w:type="dxa"/>
          </w:tcPr>
          <w:p w:rsidR="00AC67FE" w:rsidRPr="0075734C" w:rsidRDefault="00AC67FE" w:rsidP="003A73A0">
            <w:proofErr w:type="spellStart"/>
            <w:r>
              <w:t>Departementene</w:t>
            </w:r>
            <w:proofErr w:type="spellEnd"/>
            <w:r w:rsidR="003A73A0">
              <w:t xml:space="preserve"> (The Ministries)</w:t>
            </w:r>
          </w:p>
        </w:tc>
        <w:tc>
          <w:tcPr>
            <w:tcW w:w="990" w:type="dxa"/>
          </w:tcPr>
          <w:p w:rsidR="00AC67FE" w:rsidRPr="0075734C" w:rsidRDefault="00AC67FE" w:rsidP="00D224D8">
            <w:r>
              <w:t>2015</w:t>
            </w:r>
          </w:p>
        </w:tc>
      </w:tr>
      <w:tr w:rsidR="00AC67FE" w:rsidRPr="0075734C" w:rsidTr="00D224D8">
        <w:trPr>
          <w:trHeight w:val="1008"/>
        </w:trPr>
        <w:tc>
          <w:tcPr>
            <w:tcW w:w="4685" w:type="dxa"/>
          </w:tcPr>
          <w:p w:rsidR="00AC67FE" w:rsidRPr="0075734C" w:rsidRDefault="00AC67FE" w:rsidP="00D224D8">
            <w:r>
              <w:t xml:space="preserve">Andre </w:t>
            </w:r>
            <w:proofErr w:type="spellStart"/>
            <w:r>
              <w:t>gevinstrealiseringsrapport</w:t>
            </w:r>
            <w:proofErr w:type="spellEnd"/>
            <w:r>
              <w:t xml:space="preserve"> – </w:t>
            </w:r>
            <w:proofErr w:type="spellStart"/>
            <w:r>
              <w:t>Nasjonalt</w:t>
            </w:r>
            <w:proofErr w:type="spellEnd"/>
            <w:r>
              <w:t xml:space="preserve"> </w:t>
            </w:r>
            <w:proofErr w:type="spellStart"/>
            <w:r>
              <w:t>velferdsteknologiprogram</w:t>
            </w:r>
            <w:proofErr w:type="spellEnd"/>
          </w:p>
        </w:tc>
        <w:tc>
          <w:tcPr>
            <w:tcW w:w="1810" w:type="dxa"/>
          </w:tcPr>
          <w:p w:rsidR="00AC67FE" w:rsidRPr="0075734C" w:rsidRDefault="00AC67FE" w:rsidP="00D224D8">
            <w:r>
              <w:t>Technical report</w:t>
            </w:r>
          </w:p>
        </w:tc>
        <w:tc>
          <w:tcPr>
            <w:tcW w:w="3780" w:type="dxa"/>
          </w:tcPr>
          <w:p w:rsidR="00AC67FE" w:rsidRPr="0075734C" w:rsidRDefault="00AC67FE" w:rsidP="00D224D8">
            <w:proofErr w:type="spellStart"/>
            <w:r>
              <w:t>Helsedirektoratet</w:t>
            </w:r>
            <w:proofErr w:type="spellEnd"/>
            <w:r w:rsidR="003A73A0">
              <w:t xml:space="preserve"> (Health Directorate)</w:t>
            </w:r>
          </w:p>
        </w:tc>
        <w:tc>
          <w:tcPr>
            <w:tcW w:w="990" w:type="dxa"/>
          </w:tcPr>
          <w:p w:rsidR="00AC67FE" w:rsidRPr="0075734C" w:rsidRDefault="00AC67FE" w:rsidP="00D224D8">
            <w:r>
              <w:t>2017</w:t>
            </w:r>
          </w:p>
        </w:tc>
      </w:tr>
      <w:tr w:rsidR="00AC67FE" w:rsidRPr="0075734C" w:rsidTr="00D224D8">
        <w:trPr>
          <w:trHeight w:val="1008"/>
        </w:trPr>
        <w:tc>
          <w:tcPr>
            <w:tcW w:w="4685" w:type="dxa"/>
          </w:tcPr>
          <w:p w:rsidR="00AC67FE" w:rsidRPr="0075734C" w:rsidRDefault="00AC67FE" w:rsidP="00D224D8">
            <w:pPr>
              <w:rPr>
                <w:lang w:val="nb-NO"/>
              </w:rPr>
            </w:pPr>
            <w:r w:rsidRPr="0075734C">
              <w:rPr>
                <w:lang w:val="nb-NO"/>
              </w:rPr>
              <w:t xml:space="preserve">Nasjonal e-helse strategi og mål </w:t>
            </w:r>
            <w:r>
              <w:rPr>
                <w:lang w:val="nb-NO"/>
              </w:rPr>
              <w:t>2017-2022</w:t>
            </w:r>
          </w:p>
        </w:tc>
        <w:tc>
          <w:tcPr>
            <w:tcW w:w="1810" w:type="dxa"/>
          </w:tcPr>
          <w:p w:rsidR="00AC67FE" w:rsidRPr="0075734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AC67FE" w:rsidRPr="0075734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Direktoratet for e-Helse</w:t>
            </w:r>
            <w:r w:rsidR="003A73A0">
              <w:rPr>
                <w:lang w:val="nb-NO"/>
              </w:rPr>
              <w:t xml:space="preserve"> (</w:t>
            </w:r>
            <w:proofErr w:type="spellStart"/>
            <w:r w:rsidR="003A73A0">
              <w:rPr>
                <w:lang w:val="nb-NO"/>
              </w:rPr>
              <w:t>Directorate</w:t>
            </w:r>
            <w:proofErr w:type="spellEnd"/>
            <w:r w:rsidR="003A73A0">
              <w:rPr>
                <w:lang w:val="nb-NO"/>
              </w:rPr>
              <w:t xml:space="preserve"> for e-Health)</w:t>
            </w:r>
          </w:p>
        </w:tc>
        <w:tc>
          <w:tcPr>
            <w:tcW w:w="990" w:type="dxa"/>
          </w:tcPr>
          <w:p w:rsidR="00AC67FE" w:rsidRPr="0075734C" w:rsidRDefault="00AC67FE" w:rsidP="00D224D8">
            <w:pPr>
              <w:rPr>
                <w:lang w:val="nb-NO"/>
              </w:rPr>
            </w:pPr>
            <w:r>
              <w:rPr>
                <w:lang w:val="nb-NO"/>
              </w:rPr>
              <w:t>2017</w:t>
            </w:r>
          </w:p>
        </w:tc>
      </w:tr>
      <w:tr w:rsidR="003A73A0" w:rsidRPr="0075734C" w:rsidTr="00D224D8">
        <w:trPr>
          <w:trHeight w:val="1008"/>
        </w:trPr>
        <w:tc>
          <w:tcPr>
            <w:tcW w:w="4685" w:type="dxa"/>
          </w:tcPr>
          <w:p w:rsidR="003A73A0" w:rsidRPr="0075734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Nasjonal handlingsplan for e-helse 2017-2022</w:t>
            </w:r>
          </w:p>
        </w:tc>
        <w:tc>
          <w:tcPr>
            <w:tcW w:w="1810" w:type="dxa"/>
          </w:tcPr>
          <w:p w:rsidR="003A73A0" w:rsidRPr="0075734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Action plan</w:t>
            </w:r>
          </w:p>
        </w:tc>
        <w:tc>
          <w:tcPr>
            <w:tcW w:w="3780" w:type="dxa"/>
          </w:tcPr>
          <w:p w:rsidR="003A73A0" w:rsidRPr="0075734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Direktoratet for e-Helse (</w:t>
            </w:r>
            <w:proofErr w:type="spellStart"/>
            <w:r>
              <w:rPr>
                <w:lang w:val="nb-NO"/>
              </w:rPr>
              <w:t>Directorate</w:t>
            </w:r>
            <w:proofErr w:type="spellEnd"/>
            <w:r>
              <w:rPr>
                <w:lang w:val="nb-NO"/>
              </w:rPr>
              <w:t xml:space="preserve"> for e-Health)</w:t>
            </w:r>
          </w:p>
        </w:tc>
        <w:tc>
          <w:tcPr>
            <w:tcW w:w="990" w:type="dxa"/>
          </w:tcPr>
          <w:p w:rsidR="003A73A0" w:rsidRPr="0075734C" w:rsidRDefault="003A73A0" w:rsidP="003A73A0">
            <w:pPr>
              <w:rPr>
                <w:lang w:val="nb-NO"/>
              </w:rPr>
            </w:pPr>
            <w:r>
              <w:rPr>
                <w:lang w:val="nb-NO"/>
              </w:rPr>
              <w:t>2017</w:t>
            </w:r>
          </w:p>
        </w:tc>
      </w:tr>
    </w:tbl>
    <w:p w:rsidR="007D24AC" w:rsidRPr="0075734C" w:rsidRDefault="007D24AC" w:rsidP="007D24AC">
      <w:pPr>
        <w:jc w:val="center"/>
        <w:rPr>
          <w:lang w:val="nb-NO"/>
        </w:rPr>
      </w:pPr>
    </w:p>
    <w:sectPr w:rsidR="007D24AC" w:rsidRPr="007573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4AC"/>
    <w:rsid w:val="001B0566"/>
    <w:rsid w:val="0021204D"/>
    <w:rsid w:val="003A73A0"/>
    <w:rsid w:val="00431839"/>
    <w:rsid w:val="006C1A83"/>
    <w:rsid w:val="0075734C"/>
    <w:rsid w:val="007D24AC"/>
    <w:rsid w:val="009A5454"/>
    <w:rsid w:val="00AC67FE"/>
    <w:rsid w:val="00C77BE2"/>
    <w:rsid w:val="00D224D8"/>
    <w:rsid w:val="00E5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1A15B"/>
  <w15:chartTrackingRefBased/>
  <w15:docId w15:val="{257F5C2B-E116-4EB7-928C-2F250C825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2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659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NTNU</Company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Weiss</dc:creator>
  <cp:keywords/>
  <dc:description/>
  <cp:lastModifiedBy>Daniel Weiss</cp:lastModifiedBy>
  <cp:revision>7</cp:revision>
  <dcterms:created xsi:type="dcterms:W3CDTF">2019-04-16T06:33:00Z</dcterms:created>
  <dcterms:modified xsi:type="dcterms:W3CDTF">2019-05-23T09:13:00Z</dcterms:modified>
</cp:coreProperties>
</file>