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81E6F" w14:textId="0642567A" w:rsidR="00434B1C" w:rsidRDefault="00434B1C" w:rsidP="00E23C50">
      <w:pPr>
        <w:spacing w:after="0"/>
        <w:jc w:val="center"/>
        <w:rPr>
          <w:rFonts w:ascii="Times New Roman" w:hAnsi="Times New Roman" w:cs="Times New Roman"/>
          <w:b/>
          <w:bCs/>
          <w:sz w:val="24"/>
          <w:szCs w:val="24"/>
        </w:rPr>
      </w:pPr>
      <w:bookmarkStart w:id="0" w:name="_Hlk67037610"/>
      <w:r>
        <w:rPr>
          <w:rFonts w:ascii="Times New Roman" w:hAnsi="Times New Roman" w:cs="Times New Roman"/>
          <w:b/>
          <w:bCs/>
          <w:sz w:val="24"/>
          <w:szCs w:val="24"/>
        </w:rPr>
        <w:t>Additional File 3</w:t>
      </w:r>
    </w:p>
    <w:p w14:paraId="2156A399" w14:textId="53BA3821" w:rsidR="00E23C50" w:rsidRPr="00E23C50" w:rsidRDefault="00E23C50" w:rsidP="00E23C50">
      <w:pPr>
        <w:spacing w:after="0"/>
        <w:jc w:val="center"/>
        <w:rPr>
          <w:rFonts w:ascii="Times New Roman" w:hAnsi="Times New Roman" w:cs="Times New Roman"/>
          <w:b/>
          <w:bCs/>
          <w:sz w:val="24"/>
          <w:szCs w:val="24"/>
        </w:rPr>
      </w:pPr>
      <w:r w:rsidRPr="00E23C50">
        <w:rPr>
          <w:rFonts w:ascii="Times New Roman" w:hAnsi="Times New Roman" w:cs="Times New Roman"/>
          <w:b/>
          <w:bCs/>
          <w:sz w:val="24"/>
          <w:szCs w:val="24"/>
        </w:rPr>
        <w:t xml:space="preserve">MIDAS </w:t>
      </w:r>
      <w:r w:rsidR="00434B1C">
        <w:rPr>
          <w:rFonts w:ascii="Times New Roman" w:hAnsi="Times New Roman" w:cs="Times New Roman"/>
          <w:b/>
          <w:bCs/>
          <w:sz w:val="24"/>
          <w:szCs w:val="24"/>
        </w:rPr>
        <w:t>Master</w:t>
      </w:r>
      <w:r w:rsidRPr="00E23C50">
        <w:rPr>
          <w:rFonts w:ascii="Times New Roman" w:hAnsi="Times New Roman" w:cs="Times New Roman"/>
          <w:b/>
          <w:bCs/>
          <w:sz w:val="24"/>
          <w:szCs w:val="24"/>
        </w:rPr>
        <w:t xml:space="preserve"> Interview Guide</w:t>
      </w:r>
    </w:p>
    <w:bookmarkEnd w:id="0"/>
    <w:p w14:paraId="401D4B3D" w14:textId="77777777" w:rsidR="00E23C50" w:rsidRPr="00E23C50" w:rsidRDefault="00E23C50" w:rsidP="00C650F1">
      <w:pPr>
        <w:pStyle w:val="Heading2"/>
        <w:rPr>
          <w:rFonts w:ascii="Times New Roman" w:hAnsi="Times New Roman" w:cs="Times New Roman"/>
          <w:sz w:val="24"/>
          <w:szCs w:val="24"/>
        </w:rPr>
      </w:pPr>
    </w:p>
    <w:p w14:paraId="72C070E7" w14:textId="22EFF858" w:rsidR="00C650F1" w:rsidRPr="00E23C50" w:rsidRDefault="00C650F1" w:rsidP="00605C5B">
      <w:pPr>
        <w:rPr>
          <w:rFonts w:ascii="Times New Roman" w:hAnsi="Times New Roman" w:cs="Times New Roman"/>
          <w:sz w:val="24"/>
          <w:szCs w:val="24"/>
        </w:rPr>
      </w:pPr>
    </w:p>
    <w:p w14:paraId="7EA8326E" w14:textId="2460B77A" w:rsidR="00F72C59" w:rsidRPr="004624EC" w:rsidRDefault="00F72C59" w:rsidP="00F72C59">
      <w:pPr>
        <w:spacing w:line="276" w:lineRule="auto"/>
        <w:rPr>
          <w:rFonts w:ascii="Times New Roman" w:hAnsi="Times New Roman"/>
          <w:sz w:val="24"/>
          <w:szCs w:val="24"/>
        </w:rPr>
      </w:pPr>
      <w:r w:rsidRPr="004624EC">
        <w:rPr>
          <w:rFonts w:ascii="Times New Roman" w:hAnsi="Times New Roman"/>
          <w:sz w:val="24"/>
          <w:szCs w:val="24"/>
        </w:rPr>
        <w:t xml:space="preserve">My name is [interviewer name] and I am from the VA in </w:t>
      </w:r>
      <w:r w:rsidR="00434B1C">
        <w:rPr>
          <w:rFonts w:ascii="Times New Roman" w:hAnsi="Times New Roman"/>
          <w:sz w:val="24"/>
          <w:szCs w:val="24"/>
        </w:rPr>
        <w:t>___________</w:t>
      </w:r>
      <w:r w:rsidRPr="004624EC">
        <w:rPr>
          <w:rFonts w:ascii="Times New Roman" w:hAnsi="Times New Roman"/>
          <w:sz w:val="24"/>
          <w:szCs w:val="24"/>
        </w:rPr>
        <w:t>.  With me are [2</w:t>
      </w:r>
      <w:r w:rsidRPr="004624EC">
        <w:rPr>
          <w:rFonts w:ascii="Times New Roman" w:hAnsi="Times New Roman"/>
          <w:sz w:val="24"/>
          <w:szCs w:val="24"/>
          <w:vertAlign w:val="superscript"/>
        </w:rPr>
        <w:t>nd</w:t>
      </w:r>
      <w:r w:rsidRPr="004624EC">
        <w:rPr>
          <w:rFonts w:ascii="Times New Roman" w:hAnsi="Times New Roman"/>
          <w:sz w:val="24"/>
          <w:szCs w:val="24"/>
        </w:rPr>
        <w:t xml:space="preserve"> interviewer name] and [note taker name]. We are part of the MIDAS QUERI team</w:t>
      </w:r>
      <w:r w:rsidR="00B676A9">
        <w:rPr>
          <w:rFonts w:ascii="Times New Roman" w:hAnsi="Times New Roman"/>
          <w:sz w:val="24"/>
          <w:szCs w:val="24"/>
        </w:rPr>
        <w:t xml:space="preserve"> made up of researchers and physicians based at the Center for Clinical Management Research at the Ann Arbor VA</w:t>
      </w:r>
      <w:r w:rsidRPr="004624EC">
        <w:rPr>
          <w:rFonts w:ascii="Times New Roman" w:hAnsi="Times New Roman"/>
          <w:sz w:val="24"/>
          <w:szCs w:val="24"/>
        </w:rPr>
        <w:t>.  MIDAS is a quality improvement program focused on increasing appropriate prescribing of [DOACs/VIONE/CBTI] by decreasing the variability in implementation of evidence-based practice.  We’re interested in hearing your thoughts about barriers and facilitators to appropriate prescribing of [DOACs/VIONE/CBTI].</w:t>
      </w:r>
    </w:p>
    <w:p w14:paraId="3EE030F9" w14:textId="4B00329B" w:rsidR="00F72C59" w:rsidRPr="004624EC" w:rsidRDefault="00F72C59" w:rsidP="00F72C59">
      <w:pPr>
        <w:shd w:val="clear" w:color="auto" w:fill="FFFFFF"/>
        <w:spacing w:line="276" w:lineRule="auto"/>
        <w:textAlignment w:val="baseline"/>
        <w:rPr>
          <w:rFonts w:ascii="Times New Roman" w:eastAsia="Times New Roman" w:hAnsi="Times New Roman"/>
          <w:sz w:val="24"/>
          <w:szCs w:val="24"/>
        </w:rPr>
      </w:pPr>
      <w:r w:rsidRPr="004624EC">
        <w:rPr>
          <w:rFonts w:ascii="Times New Roman" w:hAnsi="Times New Roman"/>
          <w:sz w:val="24"/>
          <w:szCs w:val="24"/>
        </w:rPr>
        <w:t xml:space="preserve">Taking part in this interview is completely voluntary.  </w:t>
      </w:r>
      <w:r w:rsidRPr="004624EC">
        <w:rPr>
          <w:rFonts w:ascii="Times New Roman" w:eastAsia="Times New Roman" w:hAnsi="Times New Roman"/>
          <w:sz w:val="24"/>
          <w:szCs w:val="24"/>
        </w:rPr>
        <w:t xml:space="preserve">Anonymity and confidentiality of participants will be preserved by limiting access to identifiable information </w:t>
      </w:r>
      <w:r w:rsidR="00B676A9">
        <w:rPr>
          <w:rFonts w:ascii="Times New Roman" w:eastAsia="Times New Roman" w:hAnsi="Times New Roman"/>
          <w:sz w:val="24"/>
          <w:szCs w:val="24"/>
        </w:rPr>
        <w:t>to</w:t>
      </w:r>
      <w:r w:rsidR="00B676A9" w:rsidRPr="004624EC">
        <w:rPr>
          <w:rFonts w:ascii="Times New Roman" w:eastAsia="Times New Roman" w:hAnsi="Times New Roman"/>
          <w:sz w:val="24"/>
          <w:szCs w:val="24"/>
        </w:rPr>
        <w:t xml:space="preserve"> </w:t>
      </w:r>
      <w:r w:rsidRPr="004624EC">
        <w:rPr>
          <w:rFonts w:ascii="Times New Roman" w:eastAsia="Times New Roman" w:hAnsi="Times New Roman"/>
          <w:sz w:val="24"/>
          <w:szCs w:val="24"/>
        </w:rPr>
        <w:t xml:space="preserve">only our project team.  Findings shared outside of our team will be de-identified and reported in aggregate at the facility level. </w:t>
      </w:r>
    </w:p>
    <w:p w14:paraId="1F0352CB" w14:textId="61A22F4F" w:rsidR="00F72C59" w:rsidRPr="004624EC" w:rsidRDefault="00F72C59" w:rsidP="00F72C59">
      <w:pPr>
        <w:spacing w:line="276" w:lineRule="auto"/>
        <w:rPr>
          <w:rFonts w:ascii="Times New Roman" w:hAnsi="Times New Roman"/>
          <w:sz w:val="24"/>
          <w:szCs w:val="24"/>
        </w:rPr>
      </w:pPr>
      <w:r w:rsidRPr="004624EC">
        <w:rPr>
          <w:rFonts w:ascii="Times New Roman" w:hAnsi="Times New Roman"/>
          <w:sz w:val="24"/>
          <w:szCs w:val="24"/>
        </w:rPr>
        <w:t xml:space="preserve">The interview will last no longer than 1 hour.  You can skip any questions you prefer not to answer. You can stop the interview at any time.  We would like to record this interview so that we have a complete and accurate record of the information you provide. You may ask to pause or stop recording at any time. The audio file will be stored in a restricted access file on a secure VA server with access limited to a select set of team members. </w:t>
      </w:r>
    </w:p>
    <w:p w14:paraId="5EA6BD09" w14:textId="6C7B17BD" w:rsidR="00F72C59" w:rsidRPr="004624EC" w:rsidRDefault="00F72C59" w:rsidP="00F72C59">
      <w:pPr>
        <w:spacing w:line="276" w:lineRule="auto"/>
        <w:rPr>
          <w:rFonts w:ascii="Times New Roman" w:hAnsi="Times New Roman"/>
          <w:sz w:val="24"/>
          <w:szCs w:val="24"/>
        </w:rPr>
      </w:pPr>
      <w:r w:rsidRPr="004624EC">
        <w:rPr>
          <w:rFonts w:ascii="Times New Roman" w:hAnsi="Times New Roman"/>
          <w:sz w:val="24"/>
          <w:szCs w:val="24"/>
        </w:rPr>
        <w:t xml:space="preserve">Do I have your permission to record the interview? </w:t>
      </w:r>
    </w:p>
    <w:p w14:paraId="7CDC5AB0" w14:textId="494A8E64" w:rsidR="00F72C59" w:rsidRPr="004624EC" w:rsidRDefault="00F72C59" w:rsidP="00F72C59">
      <w:pPr>
        <w:spacing w:line="276" w:lineRule="auto"/>
        <w:rPr>
          <w:rFonts w:ascii="Times New Roman" w:hAnsi="Times New Roman"/>
          <w:sz w:val="24"/>
          <w:szCs w:val="24"/>
        </w:rPr>
      </w:pPr>
      <w:r w:rsidRPr="004624EC">
        <w:rPr>
          <w:rFonts w:ascii="Times New Roman" w:hAnsi="Times New Roman"/>
          <w:sz w:val="24"/>
          <w:szCs w:val="24"/>
        </w:rPr>
        <w:t>Do you have any questions before we get started?</w:t>
      </w:r>
    </w:p>
    <w:p w14:paraId="2C900BEC" w14:textId="77777777" w:rsidR="00F72C59" w:rsidRPr="004624EC" w:rsidRDefault="00F72C59" w:rsidP="00F72C59">
      <w:pPr>
        <w:spacing w:line="276" w:lineRule="auto"/>
        <w:rPr>
          <w:rFonts w:ascii="Times New Roman" w:hAnsi="Times New Roman"/>
          <w:sz w:val="24"/>
          <w:szCs w:val="24"/>
        </w:rPr>
      </w:pPr>
      <w:r w:rsidRPr="004624EC">
        <w:rPr>
          <w:rFonts w:ascii="Times New Roman" w:hAnsi="Times New Roman"/>
          <w:sz w:val="24"/>
          <w:szCs w:val="24"/>
        </w:rPr>
        <w:t>[Turn on recorder] Okay, to confirm, I’m starting the recording.  Is this ok with you?</w:t>
      </w:r>
      <w:r w:rsidRPr="004624EC" w:rsidDel="00F1425B">
        <w:rPr>
          <w:rFonts w:ascii="Times New Roman" w:hAnsi="Times New Roman"/>
          <w:sz w:val="24"/>
          <w:szCs w:val="24"/>
        </w:rPr>
        <w:t xml:space="preserve"> </w:t>
      </w:r>
    </w:p>
    <w:p w14:paraId="2D262B7C" w14:textId="77777777" w:rsidR="00F72C59" w:rsidRPr="004624EC" w:rsidRDefault="00F72C59" w:rsidP="00F72C59">
      <w:pPr>
        <w:spacing w:line="276" w:lineRule="auto"/>
        <w:rPr>
          <w:rFonts w:ascii="Times New Roman" w:hAnsi="Times New Roman"/>
          <w:b/>
          <w:bCs/>
          <w:sz w:val="24"/>
          <w:szCs w:val="24"/>
          <w:u w:val="single"/>
        </w:rPr>
      </w:pPr>
    </w:p>
    <w:p w14:paraId="5517B579" w14:textId="77777777" w:rsidR="00F72C59" w:rsidRPr="004624EC" w:rsidRDefault="00F72C59" w:rsidP="007C35D2">
      <w:pPr>
        <w:pStyle w:val="ListParagraph"/>
        <w:numPr>
          <w:ilvl w:val="0"/>
          <w:numId w:val="36"/>
        </w:numPr>
        <w:spacing w:line="276" w:lineRule="auto"/>
        <w:rPr>
          <w:rFonts w:ascii="Times New Roman" w:hAnsi="Times New Roman"/>
          <w:sz w:val="24"/>
          <w:szCs w:val="24"/>
        </w:rPr>
      </w:pPr>
      <w:r w:rsidRPr="004624EC">
        <w:rPr>
          <w:rFonts w:ascii="Times New Roman" w:hAnsi="Times New Roman"/>
          <w:sz w:val="24"/>
          <w:szCs w:val="24"/>
        </w:rPr>
        <w:t xml:space="preserve">Please tell me your title and role in VA. </w:t>
      </w:r>
    </w:p>
    <w:p w14:paraId="0999C677" w14:textId="77777777" w:rsidR="00F72C59" w:rsidRPr="004624EC" w:rsidRDefault="00F72C59" w:rsidP="007C35D2">
      <w:pPr>
        <w:pStyle w:val="ListParagraph"/>
        <w:numPr>
          <w:ilvl w:val="1"/>
          <w:numId w:val="36"/>
        </w:numPr>
        <w:spacing w:after="0" w:line="276" w:lineRule="auto"/>
        <w:rPr>
          <w:rFonts w:ascii="Times New Roman" w:eastAsia="Times New Roman" w:hAnsi="Times New Roman"/>
          <w:sz w:val="24"/>
          <w:szCs w:val="24"/>
        </w:rPr>
      </w:pPr>
      <w:r w:rsidRPr="004624EC">
        <w:rPr>
          <w:rFonts w:ascii="Times New Roman" w:eastAsia="Times New Roman" w:hAnsi="Times New Roman"/>
          <w:sz w:val="24"/>
          <w:szCs w:val="24"/>
        </w:rPr>
        <w:t>How long have you been in this position?</w:t>
      </w:r>
    </w:p>
    <w:p w14:paraId="6B5F7F19" w14:textId="6178EBB6" w:rsidR="00F72C59" w:rsidRDefault="00F72C59" w:rsidP="007C35D2">
      <w:pPr>
        <w:pStyle w:val="ListParagraph"/>
        <w:numPr>
          <w:ilvl w:val="1"/>
          <w:numId w:val="36"/>
        </w:numPr>
        <w:spacing w:after="0" w:line="276" w:lineRule="auto"/>
        <w:rPr>
          <w:rFonts w:ascii="Times New Roman" w:eastAsia="Times New Roman" w:hAnsi="Times New Roman"/>
          <w:sz w:val="24"/>
          <w:szCs w:val="24"/>
        </w:rPr>
      </w:pPr>
      <w:r w:rsidRPr="004624EC">
        <w:rPr>
          <w:rFonts w:ascii="Times New Roman" w:eastAsia="Times New Roman" w:hAnsi="Times New Roman"/>
          <w:sz w:val="24"/>
          <w:szCs w:val="24"/>
        </w:rPr>
        <w:t>How long have you worked at this facility? (Where did you work prior?)</w:t>
      </w:r>
    </w:p>
    <w:p w14:paraId="76F79CB3" w14:textId="54CA26A4" w:rsidR="00993F1B" w:rsidRDefault="00993F1B" w:rsidP="00993F1B">
      <w:pPr>
        <w:spacing w:after="0" w:line="276" w:lineRule="auto"/>
        <w:rPr>
          <w:rFonts w:ascii="Times New Roman" w:eastAsia="Times New Roman" w:hAnsi="Times New Roman"/>
          <w:sz w:val="24"/>
          <w:szCs w:val="24"/>
        </w:rPr>
      </w:pPr>
    </w:p>
    <w:p w14:paraId="70A30390" w14:textId="77777777" w:rsidR="00E371B3" w:rsidRPr="0069700E" w:rsidRDefault="00E371B3" w:rsidP="00E371B3">
      <w:pPr>
        <w:pStyle w:val="ListParagraph"/>
        <w:numPr>
          <w:ilvl w:val="0"/>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Do you use VIONE/CBTI? Why or why not? </w:t>
      </w:r>
    </w:p>
    <w:p w14:paraId="4A45BE51" w14:textId="77777777" w:rsidR="00E371B3" w:rsidRPr="00E371B3" w:rsidRDefault="00E371B3" w:rsidP="00E371B3">
      <w:pPr>
        <w:spacing w:after="0" w:line="276" w:lineRule="auto"/>
        <w:ind w:left="360"/>
        <w:rPr>
          <w:rFonts w:ascii="Times New Roman" w:eastAsia="Times New Roman" w:hAnsi="Times New Roman"/>
          <w:sz w:val="24"/>
          <w:szCs w:val="24"/>
        </w:rPr>
      </w:pPr>
    </w:p>
    <w:p w14:paraId="00768E19" w14:textId="7919F7DD" w:rsidR="001C4238" w:rsidRDefault="001C4238" w:rsidP="007C35D2">
      <w:pPr>
        <w:pStyle w:val="ListParagraph"/>
        <w:numPr>
          <w:ilvl w:val="0"/>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Can you describe your [DOAC/VIONE/CBTI] management process?</w:t>
      </w:r>
      <w:r w:rsidR="00E371B3">
        <w:rPr>
          <w:rFonts w:ascii="Times New Roman" w:eastAsia="Times New Roman" w:hAnsi="Times New Roman"/>
          <w:sz w:val="24"/>
          <w:szCs w:val="24"/>
        </w:rPr>
        <w:t xml:space="preserve">  How do you fit it into your workflow?</w:t>
      </w:r>
    </w:p>
    <w:p w14:paraId="706279A8" w14:textId="3EBC2AE4" w:rsidR="001C4238" w:rsidRDefault="001C4238" w:rsidP="007C35D2">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Explore the role </w:t>
      </w:r>
      <w:r w:rsidR="00A05833">
        <w:rPr>
          <w:rFonts w:ascii="Times New Roman" w:eastAsia="Times New Roman" w:hAnsi="Times New Roman"/>
          <w:sz w:val="24"/>
          <w:szCs w:val="24"/>
        </w:rPr>
        <w:t xml:space="preserve">and degree of integration </w:t>
      </w:r>
      <w:r>
        <w:rPr>
          <w:rFonts w:ascii="Times New Roman" w:eastAsia="Times New Roman" w:hAnsi="Times New Roman"/>
          <w:sz w:val="24"/>
          <w:szCs w:val="24"/>
        </w:rPr>
        <w:t>of the dashboard</w:t>
      </w:r>
      <w:r w:rsidR="00A05833">
        <w:rPr>
          <w:rFonts w:ascii="Times New Roman" w:eastAsia="Times New Roman" w:hAnsi="Times New Roman"/>
          <w:sz w:val="24"/>
          <w:szCs w:val="24"/>
        </w:rPr>
        <w:t>/other tools and resources.</w:t>
      </w:r>
    </w:p>
    <w:p w14:paraId="617C3C36" w14:textId="4124972A" w:rsidR="00401E16" w:rsidRDefault="008D6972" w:rsidP="007C35D2">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How has this process changed?  Why? (</w:t>
      </w:r>
      <w:proofErr w:type="gramStart"/>
      <w:r>
        <w:rPr>
          <w:rFonts w:ascii="Times New Roman" w:eastAsia="Times New Roman" w:hAnsi="Times New Roman"/>
          <w:sz w:val="24"/>
          <w:szCs w:val="24"/>
        </w:rPr>
        <w:t>e.g.</w:t>
      </w:r>
      <w:proofErr w:type="gramEnd"/>
      <w:r>
        <w:rPr>
          <w:rFonts w:ascii="Times New Roman" w:eastAsia="Times New Roman" w:hAnsi="Times New Roman"/>
          <w:sz w:val="24"/>
          <w:szCs w:val="24"/>
        </w:rPr>
        <w:t xml:space="preserve"> root cause analysis, sentinel event, quality improvement) </w:t>
      </w:r>
    </w:p>
    <w:p w14:paraId="4E07E3CA" w14:textId="77777777" w:rsidR="001C4238" w:rsidRPr="001C4238" w:rsidRDefault="001C4238" w:rsidP="001C4238">
      <w:pPr>
        <w:spacing w:after="0" w:line="276" w:lineRule="auto"/>
        <w:rPr>
          <w:rFonts w:ascii="Times New Roman" w:eastAsia="Times New Roman" w:hAnsi="Times New Roman"/>
          <w:sz w:val="24"/>
          <w:szCs w:val="24"/>
        </w:rPr>
      </w:pPr>
    </w:p>
    <w:p w14:paraId="6A394049" w14:textId="5BA8F16F" w:rsidR="00993F1B" w:rsidRDefault="00993F1B" w:rsidP="007C35D2">
      <w:pPr>
        <w:pStyle w:val="ListParagraph"/>
        <w:numPr>
          <w:ilvl w:val="0"/>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lastRenderedPageBreak/>
        <w:t>What do you feel are the barriers</w:t>
      </w:r>
      <w:r w:rsidR="008D6972">
        <w:rPr>
          <w:rFonts w:ascii="Times New Roman" w:eastAsia="Times New Roman" w:hAnsi="Times New Roman"/>
          <w:sz w:val="24"/>
          <w:szCs w:val="24"/>
        </w:rPr>
        <w:t xml:space="preserve"> and facilitators</w:t>
      </w:r>
      <w:r>
        <w:rPr>
          <w:rFonts w:ascii="Times New Roman" w:eastAsia="Times New Roman" w:hAnsi="Times New Roman"/>
          <w:sz w:val="24"/>
          <w:szCs w:val="24"/>
        </w:rPr>
        <w:t xml:space="preserve"> to appropriately prescribing [DOACs/VIONE/CBTI]?  </w:t>
      </w:r>
    </w:p>
    <w:p w14:paraId="7B43264F" w14:textId="67A7D5B3" w:rsidR="00383CE4" w:rsidRDefault="00383CE4" w:rsidP="00987B57">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How do you find out about new clinical processes/approaches/evidence?</w:t>
      </w:r>
    </w:p>
    <w:p w14:paraId="2CBE161C" w14:textId="77777777" w:rsidR="00AB2D22" w:rsidRDefault="00AB2D22" w:rsidP="007C35D2">
      <w:pPr>
        <w:pStyle w:val="ListParagraph"/>
        <w:spacing w:after="0" w:line="276" w:lineRule="auto"/>
        <w:ind w:left="1440"/>
        <w:rPr>
          <w:rFonts w:ascii="Times New Roman" w:eastAsia="Times New Roman" w:hAnsi="Times New Roman"/>
          <w:sz w:val="24"/>
          <w:szCs w:val="24"/>
        </w:rPr>
      </w:pPr>
    </w:p>
    <w:p w14:paraId="5502CB12" w14:textId="79ED8468" w:rsidR="00AB2D22" w:rsidRDefault="001878BD" w:rsidP="00AB2D22">
      <w:pPr>
        <w:pStyle w:val="ListParagraph"/>
        <w:numPr>
          <w:ilvl w:val="0"/>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How important is </w:t>
      </w:r>
      <w:r w:rsidR="007C35D2">
        <w:rPr>
          <w:rFonts w:ascii="Times New Roman" w:eastAsia="Times New Roman" w:hAnsi="Times New Roman"/>
          <w:sz w:val="24"/>
          <w:szCs w:val="24"/>
        </w:rPr>
        <w:t>optimization of</w:t>
      </w:r>
      <w:r>
        <w:rPr>
          <w:rFonts w:ascii="Times New Roman" w:eastAsia="Times New Roman" w:hAnsi="Times New Roman"/>
          <w:sz w:val="24"/>
          <w:szCs w:val="24"/>
        </w:rPr>
        <w:t xml:space="preserve"> [DOACs/VIONE/CBTI] compared to other </w:t>
      </w:r>
      <w:r w:rsidR="007C35D2">
        <w:rPr>
          <w:rFonts w:ascii="Times New Roman" w:eastAsia="Times New Roman" w:hAnsi="Times New Roman"/>
          <w:sz w:val="24"/>
          <w:szCs w:val="24"/>
        </w:rPr>
        <w:t>priorities</w:t>
      </w:r>
      <w:r>
        <w:rPr>
          <w:rFonts w:ascii="Times New Roman" w:eastAsia="Times New Roman" w:hAnsi="Times New Roman"/>
          <w:sz w:val="24"/>
          <w:szCs w:val="24"/>
        </w:rPr>
        <w:t>?</w:t>
      </w:r>
    </w:p>
    <w:p w14:paraId="6C659FD0" w14:textId="65872E54" w:rsidR="001878BD" w:rsidRDefault="001878BD" w:rsidP="001878BD">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How important do you think </w:t>
      </w:r>
      <w:r w:rsidR="007C35D2">
        <w:rPr>
          <w:rFonts w:ascii="Times New Roman" w:eastAsia="Times New Roman" w:hAnsi="Times New Roman"/>
          <w:sz w:val="24"/>
          <w:szCs w:val="24"/>
        </w:rPr>
        <w:t>optimization of</w:t>
      </w:r>
      <w:r>
        <w:rPr>
          <w:rFonts w:ascii="Times New Roman" w:eastAsia="Times New Roman" w:hAnsi="Times New Roman"/>
          <w:sz w:val="24"/>
          <w:szCs w:val="24"/>
        </w:rPr>
        <w:t xml:space="preserve"> [DOACs/VIONE/CBTI] is to your patients?</w:t>
      </w:r>
    </w:p>
    <w:p w14:paraId="559F848B" w14:textId="77777777" w:rsidR="008D786A" w:rsidRPr="008D786A" w:rsidRDefault="008D786A" w:rsidP="00A05833">
      <w:pPr>
        <w:spacing w:after="0" w:line="276" w:lineRule="auto"/>
        <w:rPr>
          <w:rFonts w:ascii="Times New Roman" w:eastAsia="Times New Roman" w:hAnsi="Times New Roman"/>
          <w:sz w:val="24"/>
          <w:szCs w:val="24"/>
        </w:rPr>
      </w:pPr>
    </w:p>
    <w:p w14:paraId="15B1CE5A" w14:textId="3C2E184F" w:rsidR="004624EC" w:rsidRDefault="00A05833" w:rsidP="007C35D2">
      <w:pPr>
        <w:pStyle w:val="ListParagraph"/>
        <w:numPr>
          <w:ilvl w:val="0"/>
          <w:numId w:val="3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has your experience with </w:t>
      </w:r>
      <w:r w:rsidR="008D786A" w:rsidRPr="00E23C50">
        <w:rPr>
          <w:rFonts w:ascii="Times New Roman" w:hAnsi="Times New Roman" w:cs="Times New Roman"/>
          <w:sz w:val="24"/>
          <w:szCs w:val="24"/>
        </w:rPr>
        <w:t>academic detailing</w:t>
      </w:r>
      <w:r>
        <w:rPr>
          <w:rFonts w:ascii="Times New Roman" w:hAnsi="Times New Roman" w:cs="Times New Roman"/>
          <w:sz w:val="24"/>
          <w:szCs w:val="24"/>
        </w:rPr>
        <w:t xml:space="preserve"> been</w:t>
      </w:r>
      <w:r w:rsidR="008D786A" w:rsidRPr="00E23C50">
        <w:rPr>
          <w:rFonts w:ascii="Times New Roman" w:hAnsi="Times New Roman" w:cs="Times New Roman"/>
          <w:sz w:val="24"/>
          <w:szCs w:val="24"/>
        </w:rPr>
        <w:t>?</w:t>
      </w:r>
      <w:r w:rsidR="008D786A">
        <w:rPr>
          <w:rFonts w:ascii="Times New Roman" w:hAnsi="Times New Roman" w:cs="Times New Roman"/>
          <w:sz w:val="24"/>
          <w:szCs w:val="24"/>
        </w:rPr>
        <w:t xml:space="preserve"> [KNOWLEDGE OF THE INTERVENTION]</w:t>
      </w:r>
    </w:p>
    <w:p w14:paraId="4F67658A" w14:textId="4A1585D4" w:rsidR="00522A53" w:rsidRDefault="00522A53" w:rsidP="00522A53">
      <w:pPr>
        <w:pStyle w:val="ListParagraph"/>
        <w:numPr>
          <w:ilvl w:val="1"/>
          <w:numId w:val="36"/>
        </w:numPr>
        <w:spacing w:after="0" w:line="240" w:lineRule="auto"/>
        <w:rPr>
          <w:rFonts w:ascii="Times New Roman" w:hAnsi="Times New Roman" w:cs="Times New Roman"/>
          <w:sz w:val="24"/>
          <w:szCs w:val="24"/>
        </w:rPr>
      </w:pPr>
      <w:r>
        <w:rPr>
          <w:rFonts w:ascii="Times New Roman" w:hAnsi="Times New Roman" w:cs="Times New Roman"/>
          <w:sz w:val="24"/>
          <w:szCs w:val="24"/>
        </w:rPr>
        <w:t>Quality/Process Improvement?</w:t>
      </w:r>
    </w:p>
    <w:p w14:paraId="36BBFA32" w14:textId="3677E7EA" w:rsidR="00522A53" w:rsidRDefault="00522A53" w:rsidP="00522A53">
      <w:pPr>
        <w:pStyle w:val="ListParagraph"/>
        <w:numPr>
          <w:ilvl w:val="1"/>
          <w:numId w:val="36"/>
        </w:numPr>
        <w:spacing w:after="0" w:line="240" w:lineRule="auto"/>
        <w:rPr>
          <w:rFonts w:ascii="Times New Roman" w:hAnsi="Times New Roman" w:cs="Times New Roman"/>
          <w:sz w:val="24"/>
          <w:szCs w:val="24"/>
        </w:rPr>
      </w:pPr>
      <w:r>
        <w:rPr>
          <w:rFonts w:ascii="Times New Roman" w:hAnsi="Times New Roman" w:cs="Times New Roman"/>
          <w:sz w:val="24"/>
          <w:szCs w:val="24"/>
        </w:rPr>
        <w:t>Lean?</w:t>
      </w:r>
    </w:p>
    <w:p w14:paraId="1B30776A" w14:textId="77777777" w:rsidR="008D6972" w:rsidRPr="008D6972" w:rsidRDefault="008D6972" w:rsidP="008D6972">
      <w:pPr>
        <w:spacing w:after="0" w:line="240" w:lineRule="auto"/>
        <w:rPr>
          <w:rFonts w:ascii="Times New Roman" w:hAnsi="Times New Roman" w:cs="Times New Roman"/>
          <w:sz w:val="24"/>
          <w:szCs w:val="24"/>
        </w:rPr>
      </w:pPr>
    </w:p>
    <w:p w14:paraId="3388B3B0" w14:textId="43D713FD" w:rsidR="004624EC" w:rsidRDefault="00522A53" w:rsidP="007C35D2">
      <w:pPr>
        <w:pStyle w:val="ListParagraph"/>
        <w:numPr>
          <w:ilvl w:val="0"/>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What are your recommendations for </w:t>
      </w:r>
      <w:r w:rsidR="00A05833">
        <w:rPr>
          <w:rFonts w:ascii="Times New Roman" w:eastAsia="Times New Roman" w:hAnsi="Times New Roman"/>
          <w:sz w:val="24"/>
          <w:szCs w:val="24"/>
        </w:rPr>
        <w:t>how to better manage [</w:t>
      </w:r>
      <w:r>
        <w:rPr>
          <w:rFonts w:ascii="Times New Roman" w:eastAsia="Times New Roman" w:hAnsi="Times New Roman"/>
          <w:sz w:val="24"/>
          <w:szCs w:val="24"/>
        </w:rPr>
        <w:t>DOACs/VIONE/CBTI</w:t>
      </w:r>
      <w:r w:rsidR="00A05833">
        <w:rPr>
          <w:rFonts w:ascii="Times New Roman" w:eastAsia="Times New Roman" w:hAnsi="Times New Roman"/>
          <w:sz w:val="24"/>
          <w:szCs w:val="24"/>
        </w:rPr>
        <w:t>]</w:t>
      </w:r>
      <w:r w:rsidR="004624EC">
        <w:rPr>
          <w:rFonts w:ascii="Times New Roman" w:eastAsia="Times New Roman" w:hAnsi="Times New Roman"/>
          <w:sz w:val="24"/>
          <w:szCs w:val="24"/>
        </w:rPr>
        <w:t>?  [INTERVENTION CHARACTERISTICS – EVIDENCE STRENGTH &amp; QUALITY]</w:t>
      </w:r>
    </w:p>
    <w:p w14:paraId="59D5B241" w14:textId="17F818AC" w:rsidR="000F6967" w:rsidRDefault="000F6967" w:rsidP="00987B57">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How could people in different roles (e.g., nurses, medical assistants, pharmacists,</w:t>
      </w:r>
      <w:r w:rsidR="007C35D2">
        <w:rPr>
          <w:rFonts w:ascii="Times New Roman" w:eastAsia="Times New Roman" w:hAnsi="Times New Roman"/>
          <w:sz w:val="24"/>
          <w:szCs w:val="24"/>
        </w:rPr>
        <w:t xml:space="preserve"> administrative,</w:t>
      </w:r>
      <w:r>
        <w:rPr>
          <w:rFonts w:ascii="Times New Roman" w:eastAsia="Times New Roman" w:hAnsi="Times New Roman"/>
          <w:sz w:val="24"/>
          <w:szCs w:val="24"/>
        </w:rPr>
        <w:t xml:space="preserve"> etc.) help better manage [</w:t>
      </w:r>
      <w:r w:rsidR="007C35D2">
        <w:rPr>
          <w:rFonts w:ascii="Times New Roman" w:eastAsia="Times New Roman" w:hAnsi="Times New Roman"/>
          <w:sz w:val="24"/>
          <w:szCs w:val="24"/>
        </w:rPr>
        <w:t>DOACs/VIONE/CBTI</w:t>
      </w:r>
      <w:r>
        <w:rPr>
          <w:rFonts w:ascii="Times New Roman" w:eastAsia="Times New Roman" w:hAnsi="Times New Roman"/>
          <w:sz w:val="24"/>
          <w:szCs w:val="24"/>
        </w:rPr>
        <w:t>]?</w:t>
      </w:r>
    </w:p>
    <w:p w14:paraId="2C2C2A6E" w14:textId="31FD348C" w:rsidR="004624EC" w:rsidRDefault="00A05833" w:rsidP="007C35D2">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How do you feel academic detailing might help?</w:t>
      </w:r>
    </w:p>
    <w:p w14:paraId="1EF47D01" w14:textId="6086A5C5" w:rsidR="00A05833" w:rsidRDefault="00A05833" w:rsidP="007C35D2">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How do you feel about a detailer who is a non-physician/pharmacist?</w:t>
      </w:r>
      <w:r w:rsidR="00D74F85">
        <w:rPr>
          <w:rFonts w:ascii="Times New Roman" w:eastAsia="Times New Roman" w:hAnsi="Times New Roman"/>
          <w:sz w:val="24"/>
          <w:szCs w:val="24"/>
        </w:rPr>
        <w:t xml:space="preserve"> [ATTITUDES &amp; BELIEFS]</w:t>
      </w:r>
    </w:p>
    <w:p w14:paraId="13FD6B19" w14:textId="0B6AC5A0" w:rsidR="00E371B3" w:rsidRDefault="00E371B3" w:rsidP="00E371B3">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What organizational changes would make it easier to use these tools? </w:t>
      </w:r>
    </w:p>
    <w:p w14:paraId="28926A1C" w14:textId="77777777" w:rsidR="00E371B3" w:rsidRPr="00E371B3" w:rsidRDefault="00E371B3" w:rsidP="00E371B3">
      <w:pPr>
        <w:spacing w:after="0" w:line="276" w:lineRule="auto"/>
        <w:rPr>
          <w:rFonts w:ascii="Times New Roman" w:eastAsia="Times New Roman" w:hAnsi="Times New Roman"/>
          <w:sz w:val="24"/>
          <w:szCs w:val="24"/>
        </w:rPr>
      </w:pPr>
    </w:p>
    <w:p w14:paraId="7D903CF2" w14:textId="0F5379CD" w:rsidR="004624EC" w:rsidRDefault="004624EC" w:rsidP="00A05833">
      <w:pPr>
        <w:spacing w:after="0" w:line="276" w:lineRule="auto"/>
        <w:rPr>
          <w:rFonts w:ascii="Times New Roman" w:eastAsia="Times New Roman" w:hAnsi="Times New Roman"/>
          <w:sz w:val="24"/>
          <w:szCs w:val="24"/>
        </w:rPr>
      </w:pPr>
    </w:p>
    <w:p w14:paraId="3A1A5FDC" w14:textId="6CACB9CD" w:rsidR="00F72C59" w:rsidRDefault="00A05833" w:rsidP="007C35D2">
      <w:pPr>
        <w:pStyle w:val="ListParagraph"/>
        <w:numPr>
          <w:ilvl w:val="0"/>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To what extent do you participate in improving management of [DOAC/VIONE/CBTI]</w:t>
      </w:r>
      <w:r w:rsidR="008D786A">
        <w:rPr>
          <w:rFonts w:ascii="Times New Roman" w:eastAsia="Times New Roman" w:hAnsi="Times New Roman"/>
          <w:sz w:val="24"/>
          <w:szCs w:val="24"/>
        </w:rPr>
        <w:t xml:space="preserve">?  </w:t>
      </w:r>
    </w:p>
    <w:p w14:paraId="775E3E5C" w14:textId="606DA291" w:rsidR="008D786A" w:rsidRDefault="00A05833" w:rsidP="007C35D2">
      <w:pPr>
        <w:pStyle w:val="ListParagraph"/>
        <w:numPr>
          <w:ilvl w:val="1"/>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Can you describe specific barriers/facilitators? </w:t>
      </w:r>
    </w:p>
    <w:p w14:paraId="7A44A537" w14:textId="77777777" w:rsidR="00993F1B" w:rsidRPr="00993F1B" w:rsidRDefault="00993F1B" w:rsidP="00993F1B">
      <w:pPr>
        <w:spacing w:after="0" w:line="276" w:lineRule="auto"/>
        <w:rPr>
          <w:rFonts w:ascii="Times New Roman" w:eastAsia="Times New Roman" w:hAnsi="Times New Roman"/>
          <w:sz w:val="24"/>
          <w:szCs w:val="24"/>
        </w:rPr>
      </w:pPr>
    </w:p>
    <w:p w14:paraId="14DD9747" w14:textId="33BFD5C6" w:rsidR="00993F1B" w:rsidRPr="008D786A" w:rsidRDefault="00993F1B" w:rsidP="007C35D2">
      <w:pPr>
        <w:pStyle w:val="ListParagraph"/>
        <w:numPr>
          <w:ilvl w:val="0"/>
          <w:numId w:val="36"/>
        </w:numPr>
        <w:spacing w:after="0" w:line="276" w:lineRule="auto"/>
        <w:rPr>
          <w:rFonts w:ascii="Times New Roman" w:eastAsia="Times New Roman" w:hAnsi="Times New Roman"/>
          <w:sz w:val="24"/>
          <w:szCs w:val="24"/>
        </w:rPr>
      </w:pPr>
      <w:r>
        <w:rPr>
          <w:rFonts w:ascii="Times New Roman" w:eastAsia="Times New Roman" w:hAnsi="Times New Roman"/>
          <w:sz w:val="24"/>
          <w:szCs w:val="24"/>
        </w:rPr>
        <w:t xml:space="preserve">Is there anything I haven’t asked about today that you feel is important to mention with regards to appropriate prescribing of [DOACs/VIONE/CBTI]?  </w:t>
      </w:r>
    </w:p>
    <w:p w14:paraId="3C84D2DA" w14:textId="0F4AE700" w:rsidR="00F72C59" w:rsidRDefault="00F72C59" w:rsidP="00147698">
      <w:pPr>
        <w:spacing w:after="0"/>
        <w:rPr>
          <w:rFonts w:ascii="Times New Roman" w:hAnsi="Times New Roman" w:cs="Times New Roman"/>
          <w:sz w:val="24"/>
          <w:szCs w:val="24"/>
        </w:rPr>
      </w:pPr>
    </w:p>
    <w:p w14:paraId="478CA478" w14:textId="2B8218F8" w:rsidR="008D786A" w:rsidRDefault="008D786A" w:rsidP="00147698">
      <w:pPr>
        <w:spacing w:after="0"/>
        <w:rPr>
          <w:rFonts w:ascii="Times New Roman" w:hAnsi="Times New Roman" w:cs="Times New Roman"/>
          <w:sz w:val="24"/>
          <w:szCs w:val="24"/>
        </w:rPr>
      </w:pPr>
    </w:p>
    <w:p w14:paraId="750AC874" w14:textId="5A6AF15C" w:rsidR="004B35E2" w:rsidRPr="00E23C50" w:rsidRDefault="00993F1B" w:rsidP="00434B1C">
      <w:pPr>
        <w:spacing w:after="0"/>
        <w:rPr>
          <w:rFonts w:ascii="Times New Roman" w:hAnsi="Times New Roman" w:cs="Times New Roman"/>
          <w:sz w:val="24"/>
          <w:szCs w:val="24"/>
        </w:rPr>
      </w:pPr>
      <w:r>
        <w:rPr>
          <w:rFonts w:ascii="Times New Roman" w:hAnsi="Times New Roman" w:cs="Times New Roman"/>
          <w:sz w:val="24"/>
          <w:szCs w:val="24"/>
        </w:rPr>
        <w:t xml:space="preserve">Thank you very much for taking the time to participate in this interview.  Your thoughts and insights have been immensely helpful and will be incorporated into our work as we continue to focus on decreasing variability in the implementation of evidence-based practices designed to facilitate appropriate prescribing of [DOACs/VIONE/CBTI].   </w:t>
      </w:r>
    </w:p>
    <w:p w14:paraId="6FB1C8F5" w14:textId="12774822" w:rsidR="000D7C07" w:rsidRDefault="000D7C07" w:rsidP="000D7C07">
      <w:pPr>
        <w:spacing w:after="0"/>
        <w:jc w:val="center"/>
        <w:rPr>
          <w:rFonts w:ascii="Times New Roman" w:hAnsi="Times New Roman" w:cs="Times New Roman"/>
          <w:b/>
          <w:bCs/>
          <w:sz w:val="24"/>
          <w:szCs w:val="24"/>
        </w:rPr>
      </w:pPr>
    </w:p>
    <w:p w14:paraId="0516EDD6" w14:textId="77777777" w:rsidR="000D7C07" w:rsidRPr="000D7C07" w:rsidRDefault="000D7C07" w:rsidP="000D7C07">
      <w:pPr>
        <w:spacing w:after="0"/>
        <w:jc w:val="center"/>
        <w:rPr>
          <w:rFonts w:ascii="Times New Roman" w:hAnsi="Times New Roman" w:cs="Times New Roman"/>
          <w:b/>
          <w:bCs/>
          <w:sz w:val="24"/>
          <w:szCs w:val="24"/>
        </w:rPr>
      </w:pPr>
    </w:p>
    <w:p w14:paraId="6D2D9F04" w14:textId="77777777" w:rsidR="007C1F7A" w:rsidRPr="00E23C50" w:rsidRDefault="007C1F7A" w:rsidP="0089154F">
      <w:pPr>
        <w:spacing w:after="0"/>
        <w:rPr>
          <w:rFonts w:ascii="Times New Roman" w:hAnsi="Times New Roman" w:cs="Times New Roman"/>
          <w:sz w:val="24"/>
          <w:szCs w:val="24"/>
        </w:rPr>
      </w:pPr>
    </w:p>
    <w:p w14:paraId="4BC38835" w14:textId="77777777" w:rsidR="00CB35FE" w:rsidRPr="00E23C50" w:rsidRDefault="00CB35FE" w:rsidP="00FA5DA6">
      <w:pPr>
        <w:spacing w:after="0"/>
        <w:jc w:val="center"/>
        <w:rPr>
          <w:rFonts w:ascii="Times New Roman" w:hAnsi="Times New Roman" w:cs="Times New Roman"/>
          <w:sz w:val="24"/>
          <w:szCs w:val="24"/>
        </w:rPr>
      </w:pPr>
    </w:p>
    <w:p w14:paraId="4ADD1CAB" w14:textId="77777777" w:rsidR="00B71FA9" w:rsidRPr="00E23C50" w:rsidRDefault="00B71FA9" w:rsidP="00B71FA9">
      <w:pPr>
        <w:spacing w:after="0"/>
        <w:rPr>
          <w:rFonts w:ascii="Times New Roman" w:hAnsi="Times New Roman" w:cs="Times New Roman"/>
          <w:b/>
          <w:bCs/>
          <w:sz w:val="24"/>
          <w:szCs w:val="24"/>
          <w:u w:val="single"/>
        </w:rPr>
      </w:pPr>
      <w:bookmarkStart w:id="1" w:name="_Hlk67476335"/>
    </w:p>
    <w:bookmarkEnd w:id="1"/>
    <w:p w14:paraId="4C2DA47F" w14:textId="77777777" w:rsidR="00B71FA9" w:rsidRPr="00E23C50" w:rsidRDefault="00B71FA9" w:rsidP="00B71FA9">
      <w:pPr>
        <w:spacing w:after="0"/>
        <w:rPr>
          <w:rFonts w:ascii="Times New Roman" w:hAnsi="Times New Roman" w:cs="Times New Roman"/>
          <w:color w:val="2E2E2E"/>
          <w:sz w:val="24"/>
          <w:szCs w:val="24"/>
        </w:rPr>
      </w:pPr>
    </w:p>
    <w:p w14:paraId="23A3C6D4" w14:textId="3A6C0703" w:rsidR="00405E04" w:rsidRPr="00E23C50" w:rsidRDefault="00405E04" w:rsidP="00405E04">
      <w:pPr>
        <w:pStyle w:val="ListParagraph"/>
        <w:spacing w:after="0"/>
        <w:ind w:left="0"/>
        <w:rPr>
          <w:rFonts w:ascii="Times New Roman" w:hAnsi="Times New Roman" w:cs="Times New Roman"/>
          <w:sz w:val="24"/>
          <w:szCs w:val="24"/>
        </w:rPr>
      </w:pPr>
    </w:p>
    <w:sectPr w:rsidR="00405E04" w:rsidRPr="00E23C5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EB281" w14:textId="77777777" w:rsidR="00FA4DAF" w:rsidRDefault="00FA4DAF" w:rsidP="00FA4DAF">
      <w:pPr>
        <w:spacing w:after="0" w:line="240" w:lineRule="auto"/>
      </w:pPr>
      <w:r>
        <w:separator/>
      </w:r>
    </w:p>
  </w:endnote>
  <w:endnote w:type="continuationSeparator" w:id="0">
    <w:p w14:paraId="1D74F2C0" w14:textId="77777777" w:rsidR="00FA4DAF" w:rsidRDefault="00FA4DAF" w:rsidP="00FA4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6446651"/>
      <w:docPartObj>
        <w:docPartGallery w:val="Page Numbers (Bottom of Page)"/>
        <w:docPartUnique/>
      </w:docPartObj>
    </w:sdtPr>
    <w:sdtEndPr>
      <w:rPr>
        <w:noProof/>
      </w:rPr>
    </w:sdtEndPr>
    <w:sdtContent>
      <w:p w14:paraId="2927C0F3" w14:textId="3227C58D" w:rsidR="00FA4DAF" w:rsidRDefault="00FA4DA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BCAFCB6" w14:textId="77777777" w:rsidR="00FA4DAF" w:rsidRDefault="00FA4D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89906" w14:textId="77777777" w:rsidR="00FA4DAF" w:rsidRDefault="00FA4DAF" w:rsidP="00FA4DAF">
      <w:pPr>
        <w:spacing w:after="0" w:line="240" w:lineRule="auto"/>
      </w:pPr>
      <w:r>
        <w:separator/>
      </w:r>
    </w:p>
  </w:footnote>
  <w:footnote w:type="continuationSeparator" w:id="0">
    <w:p w14:paraId="4EC5E5EA" w14:textId="77777777" w:rsidR="00FA4DAF" w:rsidRDefault="00FA4DAF" w:rsidP="00FA4D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29B4"/>
    <w:multiLevelType w:val="hybridMultilevel"/>
    <w:tmpl w:val="2CBA62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24416F3"/>
    <w:multiLevelType w:val="hybridMultilevel"/>
    <w:tmpl w:val="CBE47AF6"/>
    <w:lvl w:ilvl="0" w:tplc="63D09E0C">
      <w:start w:val="1"/>
      <w:numFmt w:val="decimal"/>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15:restartNumberingAfterBreak="0">
    <w:nsid w:val="04E74ACC"/>
    <w:multiLevelType w:val="hybridMultilevel"/>
    <w:tmpl w:val="45A42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331C11"/>
    <w:multiLevelType w:val="hybridMultilevel"/>
    <w:tmpl w:val="9D8EF11C"/>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4E2943"/>
    <w:multiLevelType w:val="hybridMultilevel"/>
    <w:tmpl w:val="48D2274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98317F8"/>
    <w:multiLevelType w:val="hybridMultilevel"/>
    <w:tmpl w:val="7F8C85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BED232C"/>
    <w:multiLevelType w:val="hybridMultilevel"/>
    <w:tmpl w:val="69602318"/>
    <w:lvl w:ilvl="0" w:tplc="16AAD59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F816911"/>
    <w:multiLevelType w:val="hybridMultilevel"/>
    <w:tmpl w:val="E584A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57A0C1C"/>
    <w:multiLevelType w:val="hybridMultilevel"/>
    <w:tmpl w:val="A0822D04"/>
    <w:lvl w:ilvl="0" w:tplc="72AE1EB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9" w15:restartNumberingAfterBreak="0">
    <w:nsid w:val="19614E9B"/>
    <w:multiLevelType w:val="hybridMultilevel"/>
    <w:tmpl w:val="C882D9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AEC7BEF"/>
    <w:multiLevelType w:val="hybridMultilevel"/>
    <w:tmpl w:val="240067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774DC6"/>
    <w:multiLevelType w:val="hybridMultilevel"/>
    <w:tmpl w:val="5E02D7C6"/>
    <w:lvl w:ilvl="0" w:tplc="80025AF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14A5E9C"/>
    <w:multiLevelType w:val="hybridMultilevel"/>
    <w:tmpl w:val="94AC21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48666CA"/>
    <w:multiLevelType w:val="hybridMultilevel"/>
    <w:tmpl w:val="5DC603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446234"/>
    <w:multiLevelType w:val="hybridMultilevel"/>
    <w:tmpl w:val="7FAEC2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772039B"/>
    <w:multiLevelType w:val="hybridMultilevel"/>
    <w:tmpl w:val="ED72DC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BD133BD"/>
    <w:multiLevelType w:val="hybridMultilevel"/>
    <w:tmpl w:val="492A57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2A47895"/>
    <w:multiLevelType w:val="hybridMultilevel"/>
    <w:tmpl w:val="BAD283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908294C"/>
    <w:multiLevelType w:val="hybridMultilevel"/>
    <w:tmpl w:val="1156972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9623617"/>
    <w:multiLevelType w:val="hybridMultilevel"/>
    <w:tmpl w:val="00F64D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AC72876"/>
    <w:multiLevelType w:val="hybridMultilevel"/>
    <w:tmpl w:val="B99652D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50F229C5"/>
    <w:multiLevelType w:val="hybridMultilevel"/>
    <w:tmpl w:val="3500AA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6319F1"/>
    <w:multiLevelType w:val="hybridMultilevel"/>
    <w:tmpl w:val="B4EA28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896413"/>
    <w:multiLevelType w:val="hybridMultilevel"/>
    <w:tmpl w:val="37C026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BEB115F"/>
    <w:multiLevelType w:val="hybridMultilevel"/>
    <w:tmpl w:val="58C87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4F42EE"/>
    <w:multiLevelType w:val="hybridMultilevel"/>
    <w:tmpl w:val="EC808C2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63012F4"/>
    <w:multiLevelType w:val="hybridMultilevel"/>
    <w:tmpl w:val="AB08E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D95DA8"/>
    <w:multiLevelType w:val="hybridMultilevel"/>
    <w:tmpl w:val="954E3F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8485968"/>
    <w:multiLevelType w:val="hybridMultilevel"/>
    <w:tmpl w:val="CB04E8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DA52AE1"/>
    <w:multiLevelType w:val="hybridMultilevel"/>
    <w:tmpl w:val="23A25F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3943FF7"/>
    <w:multiLevelType w:val="hybridMultilevel"/>
    <w:tmpl w:val="3AA4027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4AC2975"/>
    <w:multiLevelType w:val="hybridMultilevel"/>
    <w:tmpl w:val="58E6C5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4B80D3E"/>
    <w:multiLevelType w:val="hybridMultilevel"/>
    <w:tmpl w:val="E2E889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C9A7D44"/>
    <w:multiLevelType w:val="hybridMultilevel"/>
    <w:tmpl w:val="FE9E85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E357FC1"/>
    <w:multiLevelType w:val="hybridMultilevel"/>
    <w:tmpl w:val="CD720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455C60"/>
    <w:multiLevelType w:val="hybridMultilevel"/>
    <w:tmpl w:val="A0822D04"/>
    <w:lvl w:ilvl="0" w:tplc="72AE1EB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1"/>
  </w:num>
  <w:num w:numId="2">
    <w:abstractNumId w:val="11"/>
  </w:num>
  <w:num w:numId="3">
    <w:abstractNumId w:val="6"/>
  </w:num>
  <w:num w:numId="4">
    <w:abstractNumId w:val="8"/>
  </w:num>
  <w:num w:numId="5">
    <w:abstractNumId w:val="35"/>
  </w:num>
  <w:num w:numId="6">
    <w:abstractNumId w:val="2"/>
  </w:num>
  <w:num w:numId="7">
    <w:abstractNumId w:val="10"/>
  </w:num>
  <w:num w:numId="8">
    <w:abstractNumId w:val="22"/>
  </w:num>
  <w:num w:numId="9">
    <w:abstractNumId w:val="3"/>
  </w:num>
  <w:num w:numId="10">
    <w:abstractNumId w:val="16"/>
  </w:num>
  <w:num w:numId="11">
    <w:abstractNumId w:val="4"/>
  </w:num>
  <w:num w:numId="12">
    <w:abstractNumId w:val="27"/>
  </w:num>
  <w:num w:numId="13">
    <w:abstractNumId w:val="13"/>
  </w:num>
  <w:num w:numId="14">
    <w:abstractNumId w:val="30"/>
  </w:num>
  <w:num w:numId="15">
    <w:abstractNumId w:val="18"/>
  </w:num>
  <w:num w:numId="16">
    <w:abstractNumId w:val="7"/>
  </w:num>
  <w:num w:numId="17">
    <w:abstractNumId w:val="24"/>
  </w:num>
  <w:num w:numId="18">
    <w:abstractNumId w:val="23"/>
  </w:num>
  <w:num w:numId="19">
    <w:abstractNumId w:val="25"/>
  </w:num>
  <w:num w:numId="20">
    <w:abstractNumId w:val="0"/>
  </w:num>
  <w:num w:numId="21">
    <w:abstractNumId w:val="12"/>
  </w:num>
  <w:num w:numId="22">
    <w:abstractNumId w:val="20"/>
  </w:num>
  <w:num w:numId="23">
    <w:abstractNumId w:val="15"/>
  </w:num>
  <w:num w:numId="24">
    <w:abstractNumId w:val="17"/>
  </w:num>
  <w:num w:numId="25">
    <w:abstractNumId w:val="9"/>
  </w:num>
  <w:num w:numId="26">
    <w:abstractNumId w:val="5"/>
  </w:num>
  <w:num w:numId="27">
    <w:abstractNumId w:val="14"/>
  </w:num>
  <w:num w:numId="28">
    <w:abstractNumId w:val="34"/>
  </w:num>
  <w:num w:numId="29">
    <w:abstractNumId w:val="26"/>
  </w:num>
  <w:num w:numId="30">
    <w:abstractNumId w:val="33"/>
  </w:num>
  <w:num w:numId="31">
    <w:abstractNumId w:val="29"/>
  </w:num>
  <w:num w:numId="32">
    <w:abstractNumId w:val="31"/>
  </w:num>
  <w:num w:numId="33">
    <w:abstractNumId w:val="32"/>
  </w:num>
  <w:num w:numId="34">
    <w:abstractNumId w:val="28"/>
  </w:num>
  <w:num w:numId="35">
    <w:abstractNumId w:val="19"/>
  </w:num>
  <w:num w:numId="3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0C6"/>
    <w:rsid w:val="000C0C5E"/>
    <w:rsid w:val="000D7C07"/>
    <w:rsid w:val="000E3BFF"/>
    <w:rsid w:val="000F37E4"/>
    <w:rsid w:val="000F6967"/>
    <w:rsid w:val="00147698"/>
    <w:rsid w:val="00162FE9"/>
    <w:rsid w:val="001878BD"/>
    <w:rsid w:val="001A26E2"/>
    <w:rsid w:val="001C4238"/>
    <w:rsid w:val="00215238"/>
    <w:rsid w:val="00297264"/>
    <w:rsid w:val="003104B3"/>
    <w:rsid w:val="003408F5"/>
    <w:rsid w:val="0035377F"/>
    <w:rsid w:val="00375B98"/>
    <w:rsid w:val="00381A3D"/>
    <w:rsid w:val="00383CE4"/>
    <w:rsid w:val="0038464D"/>
    <w:rsid w:val="003E71F0"/>
    <w:rsid w:val="00401E16"/>
    <w:rsid w:val="00405E04"/>
    <w:rsid w:val="00416435"/>
    <w:rsid w:val="004170C6"/>
    <w:rsid w:val="00434B1C"/>
    <w:rsid w:val="00435BB2"/>
    <w:rsid w:val="004624EC"/>
    <w:rsid w:val="00472F5B"/>
    <w:rsid w:val="004B1E41"/>
    <w:rsid w:val="004B35E2"/>
    <w:rsid w:val="004F22F2"/>
    <w:rsid w:val="004F7227"/>
    <w:rsid w:val="005229B5"/>
    <w:rsid w:val="00522A53"/>
    <w:rsid w:val="005539EC"/>
    <w:rsid w:val="00562669"/>
    <w:rsid w:val="005843AC"/>
    <w:rsid w:val="005A1714"/>
    <w:rsid w:val="005A7235"/>
    <w:rsid w:val="005B7929"/>
    <w:rsid w:val="005E6C1C"/>
    <w:rsid w:val="00605C5B"/>
    <w:rsid w:val="00624CC4"/>
    <w:rsid w:val="00626EDD"/>
    <w:rsid w:val="00671DC3"/>
    <w:rsid w:val="00756993"/>
    <w:rsid w:val="007863ED"/>
    <w:rsid w:val="007B1200"/>
    <w:rsid w:val="007B2559"/>
    <w:rsid w:val="007C1F7A"/>
    <w:rsid w:val="007C35D2"/>
    <w:rsid w:val="007F2017"/>
    <w:rsid w:val="00815FAA"/>
    <w:rsid w:val="00857A36"/>
    <w:rsid w:val="00870A3C"/>
    <w:rsid w:val="0089154F"/>
    <w:rsid w:val="008A031A"/>
    <w:rsid w:val="008D6972"/>
    <w:rsid w:val="008D786A"/>
    <w:rsid w:val="0092179E"/>
    <w:rsid w:val="00951DC2"/>
    <w:rsid w:val="00952209"/>
    <w:rsid w:val="00966CDD"/>
    <w:rsid w:val="00987B57"/>
    <w:rsid w:val="00993F1B"/>
    <w:rsid w:val="009C662F"/>
    <w:rsid w:val="009E32B9"/>
    <w:rsid w:val="00A05833"/>
    <w:rsid w:val="00A634F0"/>
    <w:rsid w:val="00A9139C"/>
    <w:rsid w:val="00AB2D22"/>
    <w:rsid w:val="00AC04F6"/>
    <w:rsid w:val="00B265DD"/>
    <w:rsid w:val="00B676A9"/>
    <w:rsid w:val="00B71FA9"/>
    <w:rsid w:val="00BC46EB"/>
    <w:rsid w:val="00BD7670"/>
    <w:rsid w:val="00C63DC7"/>
    <w:rsid w:val="00C650F1"/>
    <w:rsid w:val="00C77F2B"/>
    <w:rsid w:val="00CB35FE"/>
    <w:rsid w:val="00D029E2"/>
    <w:rsid w:val="00D23D29"/>
    <w:rsid w:val="00D71C9C"/>
    <w:rsid w:val="00D74F85"/>
    <w:rsid w:val="00D91ACD"/>
    <w:rsid w:val="00D93251"/>
    <w:rsid w:val="00E00855"/>
    <w:rsid w:val="00E22361"/>
    <w:rsid w:val="00E23C50"/>
    <w:rsid w:val="00E371B3"/>
    <w:rsid w:val="00E525EE"/>
    <w:rsid w:val="00E9091E"/>
    <w:rsid w:val="00ED13C5"/>
    <w:rsid w:val="00EF2817"/>
    <w:rsid w:val="00F72C59"/>
    <w:rsid w:val="00FA4DAF"/>
    <w:rsid w:val="00FA5DA6"/>
    <w:rsid w:val="00FD03CC"/>
    <w:rsid w:val="00FF3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15A36"/>
  <w15:chartTrackingRefBased/>
  <w15:docId w15:val="{9256E354-4A06-4C46-8778-4E88025FF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50F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650F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35FE"/>
    <w:pPr>
      <w:ind w:left="720"/>
      <w:contextualSpacing/>
    </w:pPr>
  </w:style>
  <w:style w:type="paragraph" w:styleId="Header">
    <w:name w:val="header"/>
    <w:basedOn w:val="Normal"/>
    <w:link w:val="HeaderChar"/>
    <w:uiPriority w:val="99"/>
    <w:unhideWhenUsed/>
    <w:rsid w:val="00FA4D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4DAF"/>
  </w:style>
  <w:style w:type="paragraph" w:styleId="Footer">
    <w:name w:val="footer"/>
    <w:basedOn w:val="Normal"/>
    <w:link w:val="FooterChar"/>
    <w:uiPriority w:val="99"/>
    <w:unhideWhenUsed/>
    <w:rsid w:val="00FA4D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4DAF"/>
  </w:style>
  <w:style w:type="paragraph" w:styleId="BalloonText">
    <w:name w:val="Balloon Text"/>
    <w:basedOn w:val="Normal"/>
    <w:link w:val="BalloonTextChar"/>
    <w:uiPriority w:val="99"/>
    <w:semiHidden/>
    <w:unhideWhenUsed/>
    <w:rsid w:val="00FD03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03CC"/>
    <w:rPr>
      <w:rFonts w:ascii="Segoe UI" w:hAnsi="Segoe UI" w:cs="Segoe UI"/>
      <w:sz w:val="18"/>
      <w:szCs w:val="18"/>
    </w:rPr>
  </w:style>
  <w:style w:type="character" w:styleId="CommentReference">
    <w:name w:val="annotation reference"/>
    <w:basedOn w:val="DefaultParagraphFont"/>
    <w:uiPriority w:val="99"/>
    <w:semiHidden/>
    <w:unhideWhenUsed/>
    <w:rsid w:val="00FF37FD"/>
    <w:rPr>
      <w:sz w:val="16"/>
      <w:szCs w:val="16"/>
    </w:rPr>
  </w:style>
  <w:style w:type="paragraph" w:styleId="CommentText">
    <w:name w:val="annotation text"/>
    <w:basedOn w:val="Normal"/>
    <w:link w:val="CommentTextChar"/>
    <w:uiPriority w:val="99"/>
    <w:unhideWhenUsed/>
    <w:rsid w:val="00FF37FD"/>
    <w:pPr>
      <w:spacing w:line="240" w:lineRule="auto"/>
    </w:pPr>
    <w:rPr>
      <w:sz w:val="20"/>
      <w:szCs w:val="20"/>
    </w:rPr>
  </w:style>
  <w:style w:type="character" w:customStyle="1" w:styleId="CommentTextChar">
    <w:name w:val="Comment Text Char"/>
    <w:basedOn w:val="DefaultParagraphFont"/>
    <w:link w:val="CommentText"/>
    <w:uiPriority w:val="99"/>
    <w:rsid w:val="00FF37FD"/>
    <w:rPr>
      <w:sz w:val="20"/>
      <w:szCs w:val="20"/>
    </w:rPr>
  </w:style>
  <w:style w:type="paragraph" w:styleId="CommentSubject">
    <w:name w:val="annotation subject"/>
    <w:basedOn w:val="CommentText"/>
    <w:next w:val="CommentText"/>
    <w:link w:val="CommentSubjectChar"/>
    <w:uiPriority w:val="99"/>
    <w:semiHidden/>
    <w:unhideWhenUsed/>
    <w:rsid w:val="00FF37FD"/>
    <w:rPr>
      <w:b/>
      <w:bCs/>
    </w:rPr>
  </w:style>
  <w:style w:type="character" w:customStyle="1" w:styleId="CommentSubjectChar">
    <w:name w:val="Comment Subject Char"/>
    <w:basedOn w:val="CommentTextChar"/>
    <w:link w:val="CommentSubject"/>
    <w:uiPriority w:val="99"/>
    <w:semiHidden/>
    <w:rsid w:val="00FF37FD"/>
    <w:rPr>
      <w:b/>
      <w:bCs/>
      <w:sz w:val="20"/>
      <w:szCs w:val="20"/>
    </w:rPr>
  </w:style>
  <w:style w:type="character" w:customStyle="1" w:styleId="Heading1Char">
    <w:name w:val="Heading 1 Char"/>
    <w:basedOn w:val="DefaultParagraphFont"/>
    <w:link w:val="Heading1"/>
    <w:uiPriority w:val="9"/>
    <w:rsid w:val="00C650F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650F1"/>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0D7C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3CC518-5216-4C44-82C3-AA5D2C010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Claire</dc:creator>
  <cp:keywords/>
  <dc:description/>
  <cp:lastModifiedBy>Damschroder, Laura</cp:lastModifiedBy>
  <cp:revision>3</cp:revision>
  <dcterms:created xsi:type="dcterms:W3CDTF">2022-03-03T18:52:00Z</dcterms:created>
  <dcterms:modified xsi:type="dcterms:W3CDTF">2022-03-03T18:54:00Z</dcterms:modified>
</cp:coreProperties>
</file>