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F8C" w:rsidRDefault="00AE1F8C" w:rsidP="00AE1F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OLE_LINK150"/>
      <w:bookmarkStart w:id="1" w:name="OLE_LINK151"/>
      <w:bookmarkStart w:id="2" w:name="OLE_LINK162"/>
      <w:bookmarkStart w:id="3" w:name="OLE_LINK163"/>
      <w:r>
        <w:rPr>
          <w:rFonts w:ascii="Times New Roman" w:hAnsi="Times New Roman" w:cs="Times New Roman" w:hint="eastAsia"/>
          <w:b/>
          <w:sz w:val="24"/>
          <w:szCs w:val="24"/>
        </w:rPr>
        <w:t>Appendix f</w:t>
      </w:r>
      <w:r>
        <w:rPr>
          <w:rFonts w:ascii="Times New Roman" w:hAnsi="Times New Roman" w:cs="Times New Roman"/>
          <w:b/>
          <w:sz w:val="24"/>
          <w:szCs w:val="24"/>
        </w:rPr>
        <w:t>ig</w:t>
      </w:r>
      <w:bookmarkEnd w:id="0"/>
      <w:bookmarkEnd w:id="1"/>
      <w:r>
        <w:rPr>
          <w:rFonts w:ascii="Times New Roman" w:hAnsi="Times New Roman" w:cs="Times New Roman"/>
          <w:b/>
          <w:sz w:val="24"/>
          <w:szCs w:val="24"/>
        </w:rPr>
        <w:t>ures</w:t>
      </w:r>
      <w:r w:rsidRPr="00F157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1F8C" w:rsidRPr="00B95252" w:rsidRDefault="00AE1F8C" w:rsidP="00AE1F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 w:rsidR="00C33CD8">
        <w:rPr>
          <w:rFonts w:ascii="Times New Roman" w:hAnsi="Times New Roman" w:cs="Times New Roman" w:hint="eastAsia"/>
          <w:sz w:val="24"/>
          <w:szCs w:val="24"/>
        </w:rPr>
        <w:t>S</w:t>
      </w:r>
      <w:r w:rsidRPr="00F1578C">
        <w:rPr>
          <w:rFonts w:ascii="Times New Roman" w:hAnsi="Times New Roman" w:cs="Times New Roman"/>
          <w:sz w:val="24"/>
          <w:szCs w:val="24"/>
        </w:rPr>
        <w:t>1</w:t>
      </w:r>
      <w:bookmarkEnd w:id="2"/>
      <w:bookmarkEnd w:id="3"/>
    </w:p>
    <w:p w:rsidR="006374A9" w:rsidRDefault="00AE1F8C">
      <w:r>
        <w:rPr>
          <w:rFonts w:hint="eastAsia"/>
          <w:noProof/>
        </w:rPr>
        <w:drawing>
          <wp:inline distT="0" distB="0" distL="0" distR="0">
            <wp:extent cx="5248275" cy="7821864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流程图 - 副本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0306" cy="78248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F8C" w:rsidRDefault="00AE1F8C"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 w:rsidR="00C33CD8">
        <w:rPr>
          <w:rFonts w:ascii="Times New Roman" w:hAnsi="Times New Roman" w:cs="Times New Roman" w:hint="eastAsia"/>
          <w:sz w:val="24"/>
          <w:szCs w:val="24"/>
        </w:rPr>
        <w:t>S</w:t>
      </w:r>
      <w:r w:rsidRPr="00F1578C">
        <w:rPr>
          <w:rFonts w:ascii="Times New Roman" w:hAnsi="Times New Roman" w:cs="Times New Roman"/>
          <w:sz w:val="24"/>
          <w:szCs w:val="24"/>
        </w:rPr>
        <w:t>1. Study selection flowchart.</w:t>
      </w:r>
    </w:p>
    <w:p w:rsidR="00426E1C" w:rsidRPr="00B95252" w:rsidRDefault="00426E1C" w:rsidP="00426E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 w:rsidR="00C33CD8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2</w:t>
      </w:r>
    </w:p>
    <w:p w:rsidR="00AE1F8C" w:rsidRPr="00AE1F8C" w:rsidRDefault="00C33CD8">
      <w:r>
        <w:rPr>
          <w:noProof/>
        </w:rPr>
        <w:drawing>
          <wp:inline distT="0" distB="0" distL="0" distR="0">
            <wp:extent cx="5274310" cy="380301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0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1A1" w:rsidRDefault="00AE1F8C" w:rsidP="00AE1F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</w:t>
      </w:r>
      <w:r w:rsidR="00C33CD8">
        <w:rPr>
          <w:rFonts w:ascii="Times New Roman" w:hAnsi="Times New Roman" w:cs="Times New Roman" w:hint="eastAsia"/>
          <w:sz w:val="24"/>
          <w:szCs w:val="24"/>
        </w:rPr>
        <w:t>S2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</w:t>
      </w:r>
      <w:r w:rsidR="00973805" w:rsidRPr="00973805">
        <w:rPr>
          <w:rFonts w:ascii="Times New Roman" w:hAnsi="Times New Roman" w:cs="Times New Roman"/>
          <w:sz w:val="24"/>
          <w:szCs w:val="24"/>
        </w:rPr>
        <w:t>effect</w:t>
      </w:r>
      <w:r w:rsidRPr="00C01CF8">
        <w:rPr>
          <w:rFonts w:ascii="Times New Roman" w:hAnsi="Times New Roman" w:cs="Times New Roman"/>
          <w:sz w:val="24"/>
          <w:szCs w:val="24"/>
        </w:rPr>
        <w:t xml:space="preserve"> </w:t>
      </w:r>
      <w:r w:rsidR="00C33CD8"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 w:rsidR="00C33CD8"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 w:rsidR="00C33CD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3805">
        <w:rPr>
          <w:rFonts w:ascii="Times New Roman" w:hAnsi="Times New Roman" w:cs="Times New Roman" w:hint="eastAsia"/>
          <w:sz w:val="24"/>
          <w:szCs w:val="24"/>
        </w:rPr>
        <w:t>on</w:t>
      </w:r>
      <w:r w:rsidR="00C33CD8"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="00E158F3">
        <w:rPr>
          <w:rFonts w:ascii="Times New Roman" w:hAnsi="Times New Roman" w:cs="Times New Roman" w:hint="eastAsia"/>
          <w:sz w:val="24"/>
          <w:szCs w:val="24"/>
        </w:rPr>
        <w:t>overall</w:t>
      </w:r>
      <w:r w:rsidR="00C33CD8" w:rsidRPr="00E13B0A">
        <w:rPr>
          <w:rFonts w:ascii="Times New Roman" w:hAnsi="Times New Roman" w:cs="Times New Roman"/>
          <w:sz w:val="24"/>
          <w:szCs w:val="24"/>
        </w:rPr>
        <w:t xml:space="preserve"> cancer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3805" w:rsidRPr="00973805">
        <w:rPr>
          <w:rFonts w:ascii="Times New Roman" w:hAnsi="Times New Roman" w:cs="Times New Roman"/>
          <w:sz w:val="24"/>
          <w:szCs w:val="24"/>
        </w:rPr>
        <w:t>incidence</w:t>
      </w:r>
      <w:r w:rsidR="00C33CD8"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 w:rsidR="00C33CD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3CD8" w:rsidRPr="00E13B0A">
        <w:rPr>
          <w:rFonts w:ascii="Times New Roman" w:hAnsi="Times New Roman" w:cs="Times New Roman"/>
          <w:sz w:val="24"/>
          <w:szCs w:val="24"/>
        </w:rPr>
        <w:t>random-effects model</w:t>
      </w:r>
      <w:r w:rsidR="00C33CD8"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 w:rsidR="00C33CD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33CD8" w:rsidRPr="00963F64">
        <w:rPr>
          <w:rFonts w:ascii="Times New Roman" w:hAnsi="Times New Roman" w:cs="Times New Roman"/>
          <w:sz w:val="24"/>
          <w:szCs w:val="24"/>
        </w:rPr>
        <w:t>CI</w:t>
      </w:r>
      <w:r w:rsidR="00C33CD8"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="00C33CD8"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 w:rsidR="00C33CD8"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 w:rsidR="00C33CD8"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 w:rsidR="009411A1">
        <w:rPr>
          <w:rFonts w:ascii="Times New Roman" w:hAnsi="Times New Roman" w:cs="Times New Roman" w:hint="eastAsia"/>
          <w:sz w:val="24"/>
          <w:szCs w:val="24"/>
        </w:rPr>
        <w:t>, RR = r</w:t>
      </w:r>
      <w:r w:rsidR="009411A1" w:rsidRPr="00516DD9">
        <w:rPr>
          <w:rFonts w:ascii="Times New Roman" w:hAnsi="Times New Roman" w:cs="Times New Roman"/>
          <w:sz w:val="24"/>
          <w:szCs w:val="24"/>
        </w:rPr>
        <w:t>elative</w:t>
      </w:r>
      <w:r w:rsidR="009411A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411A1" w:rsidRPr="00516DD9">
        <w:rPr>
          <w:rFonts w:ascii="Times New Roman" w:hAnsi="Times New Roman" w:cs="Times New Roman"/>
          <w:sz w:val="24"/>
          <w:szCs w:val="24"/>
        </w:rPr>
        <w:t>risks</w:t>
      </w:r>
      <w:r w:rsidR="00C33CD8">
        <w:rPr>
          <w:rFonts w:ascii="Times New Roman" w:hAnsi="Times New Roman" w:cs="Times New Roman" w:hint="eastAsia"/>
          <w:sz w:val="24"/>
          <w:szCs w:val="24"/>
        </w:rPr>
        <w:t>.</w:t>
      </w:r>
      <w:r w:rsidR="00973805" w:rsidRPr="00973805">
        <w:t xml:space="preserve"> </w:t>
      </w:r>
    </w:p>
    <w:p w:rsidR="00C33CD8" w:rsidRDefault="009411A1" w:rsidP="009411A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411A1" w:rsidRPr="00B95252" w:rsidRDefault="009411A1" w:rsidP="009411A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4" w:name="OLE_LINK13"/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S3</w:t>
      </w:r>
    </w:p>
    <w:bookmarkEnd w:id="4"/>
    <w:p w:rsidR="00C33CD8" w:rsidRDefault="009411A1" w:rsidP="00AE1F8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409384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HL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93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1F8C" w:rsidRDefault="009411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S3.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6137BE">
        <w:rPr>
          <w:rFonts w:ascii="Times New Roman" w:hAnsi="Times New Roman" w:cs="Times New Roman"/>
          <w:color w:val="000000" w:themeColor="text1" w:themeShade="BF"/>
          <w:szCs w:val="21"/>
        </w:rPr>
        <w:t xml:space="preserve">Non Hodgkin </w:t>
      </w:r>
      <w:r>
        <w:rPr>
          <w:rFonts w:ascii="Times New Roman" w:hAnsi="Times New Roman" w:cs="Times New Roman" w:hint="eastAsia"/>
          <w:color w:val="000000" w:themeColor="text1" w:themeShade="BF"/>
          <w:szCs w:val="21"/>
        </w:rPr>
        <w:t>l</w:t>
      </w:r>
      <w:r w:rsidRPr="006137BE">
        <w:rPr>
          <w:rFonts w:ascii="Times New Roman" w:hAnsi="Times New Roman" w:cs="Times New Roman"/>
          <w:color w:val="000000" w:themeColor="text1" w:themeShade="BF"/>
          <w:szCs w:val="21"/>
        </w:rPr>
        <w:t>ymphoma</w:t>
      </w:r>
      <w:r w:rsidRPr="00203FBB">
        <w:rPr>
          <w:rFonts w:ascii="Times New Roman" w:hAnsi="Times New Roman" w:cs="Times New Roman"/>
          <w:color w:val="000000" w:themeColor="text1" w:themeShade="BF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 w:themeShade="BF"/>
          <w:szCs w:val="21"/>
        </w:rPr>
        <w:t>(</w:t>
      </w:r>
      <w:r w:rsidRPr="006137BE">
        <w:rPr>
          <w:rFonts w:ascii="Times New Roman" w:hAnsi="Times New Roman" w:cs="Times New Roman"/>
          <w:color w:val="000000" w:themeColor="text1" w:themeShade="BF"/>
          <w:szCs w:val="21"/>
        </w:rPr>
        <w:t>NHL</w:t>
      </w:r>
      <w:r>
        <w:rPr>
          <w:rFonts w:ascii="Times New Roman" w:hAnsi="Times New Roman" w:cs="Times New Roman" w:hint="eastAsia"/>
          <w:color w:val="000000" w:themeColor="text1" w:themeShade="BF"/>
          <w:szCs w:val="21"/>
        </w:rPr>
        <w:t>)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 w:rsidR="00973805"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Pr="00E13B0A">
        <w:rPr>
          <w:rFonts w:ascii="Times New Roman" w:hAnsi="Times New Roman" w:cs="Times New Roman"/>
          <w:sz w:val="24"/>
          <w:szCs w:val="24"/>
        </w:rPr>
        <w:t>random-effects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</w:p>
    <w:p w:rsidR="00401E3D" w:rsidRPr="00B95252" w:rsidRDefault="00401E3D" w:rsidP="00401E3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S4</w:t>
      </w:r>
    </w:p>
    <w:p w:rsidR="00C33CD8" w:rsidRDefault="00990B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2263140"/>
            <wp:effectExtent l="0" t="0" r="254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L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63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0B36" w:rsidRDefault="00990B36" w:rsidP="00990B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S4.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6137BE">
        <w:rPr>
          <w:rFonts w:ascii="Times New Roman" w:hAnsi="Times New Roman" w:cs="Times New Roman"/>
          <w:color w:val="000000" w:themeColor="text1" w:themeShade="BF"/>
          <w:szCs w:val="21"/>
        </w:rPr>
        <w:t xml:space="preserve">Hodgkin </w:t>
      </w:r>
      <w:r>
        <w:rPr>
          <w:rFonts w:ascii="Times New Roman" w:hAnsi="Times New Roman" w:cs="Times New Roman" w:hint="eastAsia"/>
          <w:color w:val="000000" w:themeColor="text1" w:themeShade="BF"/>
          <w:szCs w:val="21"/>
        </w:rPr>
        <w:t>l</w:t>
      </w:r>
      <w:r w:rsidRPr="006137BE">
        <w:rPr>
          <w:rFonts w:ascii="Times New Roman" w:hAnsi="Times New Roman" w:cs="Times New Roman"/>
          <w:color w:val="000000" w:themeColor="text1" w:themeShade="BF"/>
          <w:szCs w:val="21"/>
        </w:rPr>
        <w:t>ymphoma</w:t>
      </w:r>
      <w:r w:rsidRPr="00203FBB">
        <w:rPr>
          <w:rFonts w:ascii="Times New Roman" w:hAnsi="Times New Roman" w:cs="Times New Roman"/>
          <w:color w:val="000000" w:themeColor="text1" w:themeShade="BF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 w:themeShade="BF"/>
          <w:szCs w:val="21"/>
        </w:rPr>
        <w:t>(</w:t>
      </w:r>
      <w:r w:rsidRPr="006137BE">
        <w:rPr>
          <w:rFonts w:ascii="Times New Roman" w:hAnsi="Times New Roman" w:cs="Times New Roman"/>
          <w:color w:val="000000" w:themeColor="text1" w:themeShade="BF"/>
          <w:szCs w:val="21"/>
        </w:rPr>
        <w:t>HL</w:t>
      </w:r>
      <w:r>
        <w:rPr>
          <w:rFonts w:ascii="Times New Roman" w:hAnsi="Times New Roman" w:cs="Times New Roman" w:hint="eastAsia"/>
          <w:color w:val="000000" w:themeColor="text1" w:themeShade="BF"/>
          <w:szCs w:val="21"/>
        </w:rPr>
        <w:t>)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 w:rsidR="00973805"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Pr="00E13B0A">
        <w:rPr>
          <w:rFonts w:ascii="Times New Roman" w:hAnsi="Times New Roman" w:cs="Times New Roman"/>
          <w:sz w:val="24"/>
          <w:szCs w:val="24"/>
        </w:rPr>
        <w:t>random-effects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990B36" w:rsidRDefault="00990B36" w:rsidP="00990B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90B36" w:rsidRPr="00B95252" w:rsidRDefault="00990B36" w:rsidP="00990B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S5</w:t>
      </w:r>
    </w:p>
    <w:p w:rsidR="00C33CD8" w:rsidRDefault="005D06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378904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ung cancer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5D0663" w:rsidP="005D06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S5.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F4470C">
        <w:rPr>
          <w:rFonts w:ascii="Times New Roman" w:hAnsi="Times New Roman" w:cs="Times New Roman"/>
          <w:sz w:val="24"/>
          <w:szCs w:val="24"/>
        </w:rPr>
        <w:t>lung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5D0663" w:rsidRDefault="00A3772B" w:rsidP="00A377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0D4EFA" w:rsidRPr="00B95252" w:rsidRDefault="000D4EFA" w:rsidP="000D4EF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S6</w:t>
      </w:r>
    </w:p>
    <w:p w:rsidR="00C33CD8" w:rsidRDefault="00A3772B">
      <w:r>
        <w:rPr>
          <w:noProof/>
        </w:rPr>
        <w:drawing>
          <wp:inline distT="0" distB="0" distL="0" distR="0">
            <wp:extent cx="5274310" cy="41605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ukemia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S6.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l</w:t>
      </w:r>
      <w:r w:rsidRPr="00A5232F">
        <w:rPr>
          <w:rFonts w:ascii="Times New Roman" w:hAnsi="Times New Roman" w:cs="Times New Roman"/>
          <w:sz w:val="24"/>
          <w:szCs w:val="24"/>
        </w:rPr>
        <w:t>eukemia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C33CD8" w:rsidRPr="00A3772B" w:rsidRDefault="00A3772B" w:rsidP="00A377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S7</w:t>
      </w:r>
    </w:p>
    <w:p w:rsidR="00C33CD8" w:rsidRDefault="00A3772B">
      <w:r>
        <w:rPr>
          <w:noProof/>
        </w:rPr>
        <w:drawing>
          <wp:inline distT="0" distB="0" distL="0" distR="0">
            <wp:extent cx="5274310" cy="3576320"/>
            <wp:effectExtent l="0" t="0" r="254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dder cancer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3CD8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S7.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b</w:t>
      </w:r>
      <w:r w:rsidRPr="00A5232F">
        <w:rPr>
          <w:rFonts w:ascii="Times New Roman" w:hAnsi="Times New Roman" w:cs="Times New Roman"/>
          <w:sz w:val="24"/>
          <w:szCs w:val="24"/>
        </w:rPr>
        <w:t>reast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</w:p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S8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365887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al and pharyngeal cancer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58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Figure S8.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o</w:t>
      </w:r>
      <w:r w:rsidRPr="00A5232F">
        <w:rPr>
          <w:rFonts w:ascii="Times New Roman" w:hAnsi="Times New Roman" w:cs="Times New Roman"/>
          <w:sz w:val="24"/>
          <w:szCs w:val="24"/>
        </w:rPr>
        <w:t>ral and pharyngeal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</w:p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S9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3466465"/>
            <wp:effectExtent l="0" t="0" r="254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kin cancer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66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S9.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s</w:t>
      </w:r>
      <w:r w:rsidRPr="00A5232F">
        <w:rPr>
          <w:rFonts w:ascii="Times New Roman" w:hAnsi="Times New Roman" w:cs="Times New Roman"/>
          <w:sz w:val="24"/>
          <w:szCs w:val="24"/>
        </w:rPr>
        <w:t>kin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3772B" w:rsidRDefault="00A377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S10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41910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ophagus cancer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9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S10.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e</w:t>
      </w:r>
      <w:r w:rsidRPr="00A5232F">
        <w:rPr>
          <w:rFonts w:ascii="Times New Roman" w:hAnsi="Times New Roman" w:cs="Times New Roman"/>
          <w:sz w:val="24"/>
          <w:szCs w:val="24"/>
        </w:rPr>
        <w:t>sophagus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 w:rsidP="00A3772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S11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3515995"/>
            <wp:effectExtent l="0" t="0" r="254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state cancer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 w:rsidP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S11.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p</w:t>
      </w:r>
      <w:r w:rsidRPr="00A5232F">
        <w:rPr>
          <w:rFonts w:ascii="Times New Roman" w:hAnsi="Times New Roman" w:cs="Times New Roman"/>
          <w:sz w:val="24"/>
          <w:szCs w:val="24"/>
        </w:rPr>
        <w:t>rostate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</w:p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S12</w:t>
      </w:r>
    </w:p>
    <w:p w:rsidR="00A3772B" w:rsidRDefault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274310" cy="357632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adder cancer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7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 w:rsidP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S12.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b</w:t>
      </w:r>
      <w:r w:rsidRPr="00A5232F">
        <w:rPr>
          <w:rFonts w:ascii="Times New Roman" w:hAnsi="Times New Roman" w:cs="Times New Roman"/>
          <w:sz w:val="24"/>
          <w:szCs w:val="24"/>
        </w:rPr>
        <w:t>ladder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lastRenderedPageBreak/>
        <w:t>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/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S13</w:t>
      </w:r>
    </w:p>
    <w:p w:rsidR="00A3772B" w:rsidRDefault="00A3772B">
      <w:r>
        <w:rPr>
          <w:rFonts w:hint="eastAsia"/>
          <w:noProof/>
        </w:rPr>
        <w:drawing>
          <wp:inline distT="0" distB="0" distL="0" distR="0">
            <wp:extent cx="5274310" cy="3552825"/>
            <wp:effectExtent l="0" t="0" r="2540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astric cancer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 w:rsidP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S13.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g</w:t>
      </w:r>
      <w:r w:rsidRPr="00A5232F">
        <w:rPr>
          <w:rFonts w:ascii="Times New Roman" w:hAnsi="Times New Roman" w:cs="Times New Roman"/>
          <w:sz w:val="24"/>
          <w:szCs w:val="24"/>
        </w:rPr>
        <w:t>astric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 w:rsidP="00A3772B">
      <w:pPr>
        <w:widowControl/>
        <w:jc w:val="left"/>
      </w:pPr>
      <w:r>
        <w:br w:type="page"/>
      </w:r>
    </w:p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S14</w:t>
      </w:r>
    </w:p>
    <w:p w:rsidR="00A3772B" w:rsidRDefault="00A3772B">
      <w:r>
        <w:rPr>
          <w:rFonts w:hint="eastAsia"/>
          <w:noProof/>
        </w:rPr>
        <w:drawing>
          <wp:inline distT="0" distB="0" distL="0" distR="0">
            <wp:extent cx="5274310" cy="3872865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ncreas cancer.tif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7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 w:rsidP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S14.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p</w:t>
      </w:r>
      <w:r w:rsidRPr="00A5232F">
        <w:rPr>
          <w:rFonts w:ascii="Times New Roman" w:hAnsi="Times New Roman" w:cs="Times New Roman"/>
          <w:sz w:val="24"/>
          <w:szCs w:val="24"/>
        </w:rPr>
        <w:t>ancreas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A3772B"/>
    <w:p w:rsidR="00A3772B" w:rsidRPr="00B95252" w:rsidRDefault="00A3772B" w:rsidP="00A3772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S15</w:t>
      </w:r>
    </w:p>
    <w:p w:rsidR="00A3772B" w:rsidRDefault="00A3772B">
      <w:r>
        <w:rPr>
          <w:rFonts w:hint="eastAsia"/>
          <w:noProof/>
        </w:rPr>
        <w:drawing>
          <wp:inline distT="0" distB="0" distL="0" distR="0">
            <wp:extent cx="5274310" cy="223329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in and nervous system.tif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772B" w:rsidRDefault="00A3772B" w:rsidP="00A377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S15.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b</w:t>
      </w:r>
      <w:r w:rsidRPr="00A5232F">
        <w:rPr>
          <w:rFonts w:ascii="Times New Roman" w:hAnsi="Times New Roman" w:cs="Times New Roman"/>
          <w:sz w:val="24"/>
          <w:szCs w:val="24"/>
        </w:rPr>
        <w:t>rain and nervous system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A3772B" w:rsidRDefault="00E83D9A" w:rsidP="00E83D9A">
      <w:pPr>
        <w:widowControl/>
        <w:jc w:val="left"/>
      </w:pPr>
      <w:r>
        <w:br w:type="page"/>
      </w:r>
    </w:p>
    <w:p w:rsidR="00E83D9A" w:rsidRPr="00B95252" w:rsidRDefault="00E83D9A" w:rsidP="00E83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S16</w:t>
      </w:r>
    </w:p>
    <w:p w:rsidR="00E83D9A" w:rsidRDefault="00E83D9A">
      <w:r>
        <w:rPr>
          <w:rFonts w:hint="eastAsia"/>
          <w:noProof/>
        </w:rPr>
        <w:drawing>
          <wp:inline distT="0" distB="0" distL="0" distR="0">
            <wp:extent cx="5274310" cy="452310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ver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2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3D9A" w:rsidRDefault="00E83D9A" w:rsidP="00E83D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S16.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liver</w:t>
      </w:r>
      <w:r w:rsidRPr="00A5232F">
        <w:rPr>
          <w:rFonts w:ascii="Times New Roman" w:hAnsi="Times New Roman" w:cs="Times New Roman"/>
          <w:sz w:val="24"/>
          <w:szCs w:val="24"/>
        </w:rPr>
        <w:t xml:space="preserve">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4A30" w:rsidRPr="00E13B0A">
        <w:rPr>
          <w:rFonts w:ascii="Times New Roman" w:hAnsi="Times New Roman" w:cs="Times New Roman"/>
          <w:sz w:val="24"/>
          <w:szCs w:val="24"/>
        </w:rPr>
        <w:t>random-effects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E83D9A" w:rsidRPr="00E83D9A" w:rsidRDefault="00E83D9A" w:rsidP="00E83D9A">
      <w:pPr>
        <w:widowControl/>
        <w:jc w:val="left"/>
      </w:pPr>
      <w:r>
        <w:br w:type="page"/>
      </w:r>
    </w:p>
    <w:p w:rsidR="00E83D9A" w:rsidRPr="00B95252" w:rsidRDefault="00E83D9A" w:rsidP="00E83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S17</w:t>
      </w:r>
    </w:p>
    <w:p w:rsidR="00E83D9A" w:rsidRDefault="00E83D9A">
      <w:r>
        <w:rPr>
          <w:rFonts w:hint="eastAsia"/>
          <w:noProof/>
        </w:rPr>
        <w:drawing>
          <wp:inline distT="0" distB="0" distL="0" distR="0">
            <wp:extent cx="5274310" cy="362077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lorectal cancer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3D9A" w:rsidRDefault="00E83D9A" w:rsidP="00E83D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S17.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c</w:t>
      </w:r>
      <w:r w:rsidRPr="00A5232F">
        <w:rPr>
          <w:rFonts w:ascii="Times New Roman" w:hAnsi="Times New Roman" w:cs="Times New Roman"/>
          <w:sz w:val="24"/>
          <w:szCs w:val="24"/>
        </w:rPr>
        <w:t>olorectal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973805">
        <w:rPr>
          <w:rFonts w:ascii="Times New Roman" w:hAnsi="Times New Roman" w:cs="Times New Roman" w:hint="eastAsia"/>
          <w:sz w:val="24"/>
          <w:szCs w:val="24"/>
        </w:rPr>
        <w:t>based on</w:t>
      </w:r>
      <w:r w:rsidR="00973805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E83D9A" w:rsidRDefault="00E83D9A"/>
    <w:p w:rsidR="00E83D9A" w:rsidRPr="00B95252" w:rsidRDefault="00E83D9A" w:rsidP="00E83D9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5" w:name="OLE_LINK50"/>
      <w:bookmarkStart w:id="6" w:name="OLE_LINK51"/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S18</w:t>
      </w:r>
    </w:p>
    <w:bookmarkEnd w:id="5"/>
    <w:bookmarkEnd w:id="6"/>
    <w:p w:rsidR="00E83D9A" w:rsidRDefault="00E83D9A">
      <w:r>
        <w:rPr>
          <w:rFonts w:hint="eastAsia"/>
          <w:noProof/>
        </w:rPr>
        <w:drawing>
          <wp:inline distT="0" distB="0" distL="0" distR="0">
            <wp:extent cx="5274310" cy="2285365"/>
            <wp:effectExtent l="0" t="0" r="2540" b="63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idney cancer.tif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3D9A" w:rsidRDefault="00E83D9A" w:rsidP="00E83D9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S18.</w:t>
      </w:r>
      <w:r w:rsidR="00E158F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k</w:t>
      </w:r>
      <w:r w:rsidRPr="00A5232F">
        <w:rPr>
          <w:rFonts w:ascii="Times New Roman" w:hAnsi="Times New Roman" w:cs="Times New Roman"/>
          <w:sz w:val="24"/>
          <w:szCs w:val="24"/>
        </w:rPr>
        <w:t>idney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incidence </w:t>
      </w:r>
      <w:r w:rsidR="00E158F3">
        <w:rPr>
          <w:rFonts w:ascii="Times New Roman" w:hAnsi="Times New Roman" w:cs="Times New Roman" w:hint="eastAsia"/>
          <w:sz w:val="24"/>
          <w:szCs w:val="24"/>
        </w:rPr>
        <w:t>based on</w:t>
      </w:r>
      <w:r w:rsidR="00E158F3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E83D9A" w:rsidRDefault="00454A30" w:rsidP="00454A30">
      <w:pPr>
        <w:widowControl/>
        <w:jc w:val="left"/>
      </w:pPr>
      <w:r>
        <w:br w:type="page"/>
      </w:r>
    </w:p>
    <w:p w:rsidR="00454A30" w:rsidRPr="00B95252" w:rsidRDefault="00454A30" w:rsidP="00454A3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7" w:name="OLE_LINK53"/>
      <w:bookmarkStart w:id="8" w:name="OLE_LINK54"/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S19</w:t>
      </w:r>
    </w:p>
    <w:bookmarkEnd w:id="7"/>
    <w:bookmarkEnd w:id="8"/>
    <w:p w:rsidR="00454A30" w:rsidRDefault="00454A30">
      <w:r>
        <w:rPr>
          <w:rFonts w:hint="eastAsia"/>
          <w:noProof/>
        </w:rPr>
        <w:drawing>
          <wp:inline distT="0" distB="0" distL="0" distR="0">
            <wp:extent cx="5274310" cy="6665595"/>
            <wp:effectExtent l="0" t="0" r="254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OS-zong RCT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6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4A30" w:rsidRDefault="00454A30" w:rsidP="00454A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S19.</w:t>
      </w:r>
      <w:r w:rsidR="00E158F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760EB9">
        <w:rPr>
          <w:rFonts w:ascii="Times New Roman" w:hAnsi="Times New Roman" w:cs="Times New Roman" w:hint="eastAsia"/>
          <w:sz w:val="24"/>
          <w:szCs w:val="24"/>
        </w:rPr>
        <w:t>5-year OS</w:t>
      </w:r>
      <w:r w:rsidRPr="00760EB9">
        <w:rPr>
          <w:rFonts w:ascii="Times New Roman" w:hAnsi="Times New Roman" w:cs="Times New Roman"/>
          <w:sz w:val="24"/>
          <w:szCs w:val="24"/>
        </w:rPr>
        <w:t xml:space="preserve"> of </w:t>
      </w:r>
      <w:r w:rsidRPr="00760EB9">
        <w:rPr>
          <w:rFonts w:ascii="Times New Roman" w:hAnsi="Times New Roman" w:cs="Times New Roman" w:hint="eastAsia"/>
          <w:sz w:val="24"/>
          <w:szCs w:val="24"/>
        </w:rPr>
        <w:t>g</w:t>
      </w:r>
      <w:r w:rsidRPr="00760EB9">
        <w:rPr>
          <w:rFonts w:ascii="Times New Roman" w:hAnsi="Times New Roman" w:cs="Times New Roman"/>
          <w:sz w:val="24"/>
          <w:szCs w:val="24"/>
        </w:rPr>
        <w:t>astric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="00E158F3">
        <w:rPr>
          <w:rFonts w:ascii="Times New Roman" w:hAnsi="Times New Roman" w:cs="Times New Roman" w:hint="eastAsia"/>
          <w:sz w:val="24"/>
          <w:szCs w:val="24"/>
        </w:rPr>
        <w:t>based on</w:t>
      </w:r>
      <w:r w:rsidR="00E158F3"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Pr="00E13B0A">
        <w:rPr>
          <w:rFonts w:ascii="Times New Roman" w:hAnsi="Times New Roman" w:cs="Times New Roman"/>
          <w:sz w:val="24"/>
          <w:szCs w:val="24"/>
        </w:rPr>
        <w:t>random-effects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 xml:space="preserve">, OS = </w:t>
      </w:r>
      <w:r w:rsidRPr="00A338B2">
        <w:rPr>
          <w:rFonts w:ascii="Times New Roman" w:hAnsi="Times New Roman" w:cs="Times New Roman"/>
          <w:sz w:val="24"/>
          <w:szCs w:val="24"/>
        </w:rPr>
        <w:t>overall survival</w:t>
      </w:r>
      <w:r>
        <w:rPr>
          <w:rFonts w:ascii="Times New Roman" w:hAnsi="Times New Roman" w:cs="Times New Roman" w:hint="eastAsia"/>
          <w:sz w:val="24"/>
          <w:szCs w:val="24"/>
        </w:rPr>
        <w:t xml:space="preserve">, RCT = </w:t>
      </w:r>
      <w:r w:rsidRPr="00A338B2">
        <w:rPr>
          <w:rFonts w:ascii="Times New Roman" w:hAnsi="Times New Roman" w:cs="Times New Roman"/>
          <w:sz w:val="24"/>
          <w:szCs w:val="24"/>
        </w:rPr>
        <w:t>randomized controlled trials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454A30" w:rsidRDefault="00454A30"/>
    <w:p w:rsidR="00454A30" w:rsidRDefault="008E6731" w:rsidP="008E6731">
      <w:pPr>
        <w:widowControl/>
        <w:jc w:val="left"/>
      </w:pPr>
      <w:r>
        <w:br w:type="page"/>
      </w:r>
    </w:p>
    <w:p w:rsidR="008E6731" w:rsidRPr="00B95252" w:rsidRDefault="008E6731" w:rsidP="008E673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S20</w:t>
      </w:r>
    </w:p>
    <w:p w:rsidR="00454A30" w:rsidRDefault="008E6731">
      <w:r>
        <w:rPr>
          <w:rFonts w:hint="eastAsia"/>
          <w:noProof/>
        </w:rPr>
        <w:drawing>
          <wp:inline distT="0" distB="0" distL="0" distR="0">
            <wp:extent cx="5274310" cy="2379980"/>
            <wp:effectExtent l="0" t="0" r="2540" b="127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79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5635" w:rsidRDefault="008E6731" w:rsidP="0011563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S20.</w:t>
      </w:r>
      <w:r w:rsidR="00E158F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760EB9">
        <w:rPr>
          <w:rFonts w:ascii="Times New Roman" w:hAnsi="Times New Roman" w:cs="Times New Roman" w:hint="eastAsia"/>
          <w:sz w:val="24"/>
          <w:szCs w:val="24"/>
        </w:rPr>
        <w:t>5-year OS</w:t>
      </w:r>
      <w:r w:rsidRPr="00760EB9">
        <w:rPr>
          <w:rFonts w:ascii="Times New Roman" w:hAnsi="Times New Roman" w:cs="Times New Roman"/>
          <w:sz w:val="24"/>
          <w:szCs w:val="24"/>
        </w:rPr>
        <w:t xml:space="preserve"> of </w:t>
      </w:r>
      <w:r w:rsidR="00E158F3" w:rsidRPr="00E158F3">
        <w:rPr>
          <w:rFonts w:ascii="Times New Roman" w:hAnsi="Times New Roman" w:cs="Times New Roman"/>
          <w:sz w:val="24"/>
          <w:szCs w:val="24"/>
        </w:rPr>
        <w:t>colorectal</w:t>
      </w:r>
      <w:r w:rsidRPr="00760EB9">
        <w:rPr>
          <w:rFonts w:ascii="Times New Roman" w:hAnsi="Times New Roman" w:cs="Times New Roman"/>
          <w:sz w:val="24"/>
          <w:szCs w:val="24"/>
        </w:rPr>
        <w:t xml:space="preserve">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="00E158F3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 xml:space="preserve">, OS = </w:t>
      </w:r>
      <w:r w:rsidRPr="00A338B2">
        <w:rPr>
          <w:rFonts w:ascii="Times New Roman" w:hAnsi="Times New Roman" w:cs="Times New Roman"/>
          <w:sz w:val="24"/>
          <w:szCs w:val="24"/>
        </w:rPr>
        <w:t>overall survival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115635" w:rsidRDefault="00115635" w:rsidP="00115635">
      <w:pPr>
        <w:rPr>
          <w:rFonts w:ascii="Times New Roman" w:hAnsi="Times New Roman" w:cs="Times New Roman"/>
          <w:sz w:val="24"/>
          <w:szCs w:val="24"/>
        </w:rPr>
      </w:pPr>
    </w:p>
    <w:p w:rsidR="008E6731" w:rsidRPr="00B95252" w:rsidRDefault="008E6731" w:rsidP="00115635">
      <w:pPr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S2</w:t>
      </w:r>
      <w:r w:rsidR="00115635">
        <w:rPr>
          <w:rFonts w:ascii="Times New Roman" w:hAnsi="Times New Roman" w:cs="Times New Roman" w:hint="eastAsia"/>
          <w:sz w:val="24"/>
          <w:szCs w:val="24"/>
        </w:rPr>
        <w:t>1</w:t>
      </w:r>
    </w:p>
    <w:p w:rsidR="008E6731" w:rsidRDefault="00937AF0">
      <w:r>
        <w:rPr>
          <w:rFonts w:hint="eastAsia"/>
          <w:noProof/>
        </w:rPr>
        <w:drawing>
          <wp:inline distT="0" distB="0" distL="0" distR="0">
            <wp:extent cx="5274310" cy="214249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OS.tif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AF0" w:rsidRDefault="00937AF0" w:rsidP="00937AF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S21.</w:t>
      </w:r>
      <w:r w:rsidR="00E158F3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760EB9">
        <w:rPr>
          <w:rFonts w:ascii="Times New Roman" w:hAnsi="Times New Roman" w:cs="Times New Roman" w:hint="eastAsia"/>
          <w:sz w:val="24"/>
          <w:szCs w:val="24"/>
        </w:rPr>
        <w:t>5-year OS</w:t>
      </w:r>
      <w:r w:rsidRPr="00760EB9">
        <w:rPr>
          <w:rFonts w:ascii="Times New Roman" w:hAnsi="Times New Roman" w:cs="Times New Roman"/>
          <w:sz w:val="24"/>
          <w:szCs w:val="24"/>
        </w:rPr>
        <w:t xml:space="preserve"> of esophageal and </w:t>
      </w:r>
      <w:proofErr w:type="spellStart"/>
      <w:r w:rsidRPr="00760EB9">
        <w:rPr>
          <w:rFonts w:ascii="Times New Roman" w:hAnsi="Times New Roman" w:cs="Times New Roman"/>
          <w:sz w:val="24"/>
          <w:szCs w:val="24"/>
        </w:rPr>
        <w:t>esophago</w:t>
      </w:r>
      <w:proofErr w:type="spellEnd"/>
      <w:r w:rsidRPr="00760EB9">
        <w:rPr>
          <w:rFonts w:ascii="Times New Roman" w:hAnsi="Times New Roman" w:cs="Times New Roman" w:hint="eastAsia"/>
          <w:sz w:val="24"/>
          <w:szCs w:val="24"/>
        </w:rPr>
        <w:t>‑</w:t>
      </w:r>
      <w:r w:rsidRPr="00760EB9">
        <w:rPr>
          <w:rFonts w:ascii="Times New Roman" w:hAnsi="Times New Roman" w:cs="Times New Roman"/>
          <w:sz w:val="24"/>
          <w:szCs w:val="24"/>
        </w:rPr>
        <w:t>gastric junction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="00E158F3">
        <w:rPr>
          <w:rFonts w:ascii="Times New Roman" w:hAnsi="Times New Roman" w:cs="Times New Roman" w:hint="eastAsia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 xml:space="preserve">, OS = </w:t>
      </w:r>
      <w:r w:rsidRPr="00A338B2">
        <w:rPr>
          <w:rFonts w:ascii="Times New Roman" w:hAnsi="Times New Roman" w:cs="Times New Roman"/>
          <w:sz w:val="24"/>
          <w:szCs w:val="24"/>
        </w:rPr>
        <w:t>overall survival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8E6731" w:rsidRDefault="008E6731"/>
    <w:p w:rsidR="00937AF0" w:rsidRPr="00937AF0" w:rsidRDefault="00937AF0" w:rsidP="00937AF0">
      <w:pPr>
        <w:widowControl/>
        <w:jc w:val="left"/>
      </w:pPr>
      <w:r>
        <w:br w:type="page"/>
      </w:r>
    </w:p>
    <w:p w:rsidR="00937AF0" w:rsidRPr="00B95252" w:rsidRDefault="00937AF0" w:rsidP="00937AF0">
      <w:pPr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S22</w:t>
      </w:r>
    </w:p>
    <w:p w:rsidR="00454A30" w:rsidRDefault="00937AF0">
      <w:r>
        <w:rPr>
          <w:noProof/>
        </w:rPr>
        <w:drawing>
          <wp:inline distT="0" distB="0" distL="0" distR="0">
            <wp:extent cx="5274310" cy="339852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OS.tif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98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AF0" w:rsidRDefault="00937AF0" w:rsidP="00937AF0">
      <w:pPr>
        <w:rPr>
          <w:rFonts w:ascii="Times New Roman" w:hAnsi="Times New Roman" w:cs="Times New Roman"/>
          <w:sz w:val="24"/>
          <w:szCs w:val="24"/>
        </w:rPr>
      </w:pPr>
      <w:bookmarkStart w:id="9" w:name="OLE_LINK1"/>
      <w:bookmarkStart w:id="10" w:name="OLE_LINK2"/>
      <w:r>
        <w:rPr>
          <w:rFonts w:ascii="Times New Roman" w:hAnsi="Times New Roman" w:cs="Times New Roman" w:hint="eastAsia"/>
          <w:sz w:val="24"/>
          <w:szCs w:val="24"/>
        </w:rPr>
        <w:t>Figure S2</w:t>
      </w:r>
      <w:bookmarkEnd w:id="9"/>
      <w:bookmarkEnd w:id="10"/>
      <w:r w:rsidR="00547702"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E158F3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760EB9">
        <w:rPr>
          <w:rFonts w:ascii="Times New Roman" w:hAnsi="Times New Roman" w:cs="Times New Roman" w:hint="eastAsia"/>
          <w:sz w:val="24"/>
          <w:szCs w:val="24"/>
        </w:rPr>
        <w:t>5-year OS</w:t>
      </w:r>
      <w:r w:rsidRPr="00760EB9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>liver</w:t>
      </w:r>
      <w:r w:rsidRPr="00760EB9">
        <w:rPr>
          <w:rFonts w:ascii="Times New Roman" w:hAnsi="Times New Roman" w:cs="Times New Roman"/>
          <w:sz w:val="24"/>
          <w:szCs w:val="24"/>
        </w:rPr>
        <w:t xml:space="preserve"> cancer</w:t>
      </w:r>
      <w:r w:rsidRPr="00E13B0A">
        <w:rPr>
          <w:rFonts w:ascii="Times New Roman" w:hAnsi="Times New Roman" w:cs="Times New Roman"/>
          <w:sz w:val="24"/>
          <w:szCs w:val="24"/>
        </w:rPr>
        <w:t xml:space="preserve"> </w:t>
      </w:r>
      <w:r w:rsidR="00E158F3">
        <w:rPr>
          <w:rFonts w:ascii="Times New Roman" w:hAnsi="Times New Roman" w:cs="Times New Roman" w:hint="eastAsia"/>
          <w:sz w:val="24"/>
          <w:szCs w:val="24"/>
        </w:rPr>
        <w:t>based on</w:t>
      </w:r>
      <w:r w:rsidR="00E158F3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 xml:space="preserve">, OS = </w:t>
      </w:r>
      <w:r w:rsidRPr="00A338B2">
        <w:rPr>
          <w:rFonts w:ascii="Times New Roman" w:hAnsi="Times New Roman" w:cs="Times New Roman"/>
          <w:sz w:val="24"/>
          <w:szCs w:val="24"/>
        </w:rPr>
        <w:t>overall survival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751BD9" w:rsidRDefault="00751BD9" w:rsidP="00937AF0">
      <w:pPr>
        <w:rPr>
          <w:rFonts w:ascii="Times New Roman" w:hAnsi="Times New Roman" w:cs="Times New Roman"/>
          <w:sz w:val="24"/>
          <w:szCs w:val="24"/>
        </w:rPr>
      </w:pPr>
    </w:p>
    <w:p w:rsidR="00751BD9" w:rsidRDefault="00751BD9" w:rsidP="00751BD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937AF0" w:rsidRPr="00937AF0" w:rsidRDefault="00751BD9">
      <w:r>
        <w:rPr>
          <w:rFonts w:ascii="Times New Roman" w:hAnsi="Times New Roman" w:cs="Times New Roman" w:hint="eastAsia"/>
          <w:sz w:val="24"/>
          <w:szCs w:val="24"/>
        </w:rPr>
        <w:lastRenderedPageBreak/>
        <w:t>Figure S2</w:t>
      </w:r>
      <w:r w:rsidR="00547702">
        <w:rPr>
          <w:rFonts w:ascii="Times New Roman" w:hAnsi="Times New Roman" w:cs="Times New Roman" w:hint="eastAsia"/>
          <w:sz w:val="24"/>
          <w:szCs w:val="24"/>
        </w:rPr>
        <w:t>3</w:t>
      </w:r>
    </w:p>
    <w:p w:rsidR="00937AF0" w:rsidRDefault="00751BD9">
      <w:r>
        <w:rPr>
          <w:noProof/>
        </w:rPr>
        <w:drawing>
          <wp:inline distT="0" distB="0" distL="0" distR="0">
            <wp:extent cx="5257143" cy="5257143"/>
            <wp:effectExtent l="0" t="0" r="1270" b="127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ge11.tif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57143" cy="52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BD9" w:rsidRDefault="00751BD9" w:rsidP="00751B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S2</w:t>
      </w:r>
      <w:r w:rsidR="00547702"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Pr="00751BD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A338B2">
        <w:rPr>
          <w:rFonts w:ascii="Times New Roman" w:hAnsi="Times New Roman" w:cs="Times New Roman"/>
          <w:sz w:val="24"/>
          <w:szCs w:val="24"/>
        </w:rPr>
        <w:t>ubgroups analyses</w:t>
      </w:r>
      <w:r w:rsidRPr="00C01C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760EB9">
        <w:rPr>
          <w:rFonts w:ascii="Times New Roman" w:hAnsi="Times New Roman" w:cs="Times New Roman" w:hint="eastAsia"/>
          <w:sz w:val="24"/>
          <w:szCs w:val="24"/>
        </w:rPr>
        <w:t>5-year OS</w:t>
      </w:r>
      <w:r w:rsidRPr="00760EB9">
        <w:rPr>
          <w:rFonts w:ascii="Times New Roman" w:hAnsi="Times New Roman" w:cs="Times New Roman"/>
          <w:sz w:val="24"/>
          <w:szCs w:val="24"/>
        </w:rPr>
        <w:t xml:space="preserve"> of </w:t>
      </w:r>
      <w:r w:rsidRPr="00760EB9">
        <w:rPr>
          <w:rFonts w:ascii="Times New Roman" w:hAnsi="Times New Roman" w:cs="Times New Roman" w:hint="eastAsia"/>
          <w:sz w:val="24"/>
          <w:szCs w:val="24"/>
        </w:rPr>
        <w:t>g</w:t>
      </w:r>
      <w:r w:rsidRPr="00760EB9">
        <w:rPr>
          <w:rFonts w:ascii="Times New Roman" w:hAnsi="Times New Roman" w:cs="Times New Roman"/>
          <w:sz w:val="24"/>
          <w:szCs w:val="24"/>
        </w:rPr>
        <w:t>astric cancer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38B2">
        <w:rPr>
          <w:rFonts w:ascii="Times New Roman" w:hAnsi="Times New Roman" w:cs="Times New Roman"/>
          <w:sz w:val="24"/>
          <w:szCs w:val="24"/>
        </w:rPr>
        <w:t>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38B2">
        <w:rPr>
          <w:rFonts w:ascii="Times New Roman" w:hAnsi="Times New Roman" w:cs="Times New Roman"/>
          <w:sz w:val="24"/>
          <w:szCs w:val="24"/>
        </w:rPr>
        <w:t>tumor stage (</w:t>
      </w:r>
      <w:r w:rsidRPr="00A338B2">
        <w:rPr>
          <w:rFonts w:ascii="宋体" w:eastAsia="宋体" w:hAnsi="宋体" w:cs="宋体" w:hint="eastAsia"/>
          <w:sz w:val="24"/>
          <w:szCs w:val="24"/>
        </w:rPr>
        <w:t>Ⅰ</w:t>
      </w:r>
      <w:r w:rsidRPr="00A338B2">
        <w:rPr>
          <w:rFonts w:ascii="Times New Roman" w:hAnsi="Times New Roman" w:cs="Times New Roman"/>
          <w:sz w:val="24"/>
          <w:szCs w:val="24"/>
        </w:rPr>
        <w:t xml:space="preserve">, </w:t>
      </w:r>
      <w:r w:rsidRPr="00A338B2">
        <w:rPr>
          <w:rFonts w:ascii="宋体" w:eastAsia="宋体" w:hAnsi="宋体" w:cs="宋体" w:hint="eastAsia"/>
          <w:sz w:val="24"/>
          <w:szCs w:val="24"/>
        </w:rPr>
        <w:t>Ⅱ</w:t>
      </w:r>
      <w:r w:rsidRPr="00A338B2">
        <w:rPr>
          <w:rFonts w:ascii="Times New Roman" w:hAnsi="Times New Roman" w:cs="Times New Roman"/>
          <w:sz w:val="24"/>
          <w:szCs w:val="24"/>
        </w:rPr>
        <w:t xml:space="preserve">, </w:t>
      </w:r>
      <w:r w:rsidRPr="00A338B2">
        <w:rPr>
          <w:rFonts w:ascii="宋体" w:eastAsia="宋体" w:hAnsi="宋体" w:cs="宋体" w:hint="eastAsia"/>
          <w:sz w:val="24"/>
          <w:szCs w:val="24"/>
        </w:rPr>
        <w:t>Ⅲ</w:t>
      </w:r>
      <w:r w:rsidRPr="00A338B2">
        <w:rPr>
          <w:rFonts w:ascii="Times New Roman" w:hAnsi="Times New Roman" w:cs="Times New Roman"/>
          <w:sz w:val="24"/>
          <w:szCs w:val="24"/>
        </w:rPr>
        <w:t xml:space="preserve">, </w:t>
      </w:r>
      <w:r w:rsidRPr="00A338B2">
        <w:rPr>
          <w:rFonts w:ascii="宋体" w:eastAsia="宋体" w:hAnsi="宋体" w:cs="宋体" w:hint="eastAsia"/>
          <w:sz w:val="24"/>
          <w:szCs w:val="24"/>
        </w:rPr>
        <w:t>Ⅳ</w:t>
      </w:r>
      <w:r w:rsidRPr="00A338B2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 xml:space="preserve">, OS = </w:t>
      </w:r>
      <w:r w:rsidRPr="00A338B2">
        <w:rPr>
          <w:rFonts w:ascii="Times New Roman" w:hAnsi="Times New Roman" w:cs="Times New Roman"/>
          <w:sz w:val="24"/>
          <w:szCs w:val="24"/>
        </w:rPr>
        <w:t>overall survival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937AF0" w:rsidRPr="00751BD9" w:rsidRDefault="00547702" w:rsidP="00547702">
      <w:pPr>
        <w:widowControl/>
        <w:jc w:val="left"/>
      </w:pPr>
      <w:r>
        <w:br w:type="page"/>
      </w:r>
    </w:p>
    <w:p w:rsidR="00547702" w:rsidRPr="00B95252" w:rsidRDefault="00547702" w:rsidP="00547702">
      <w:pPr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S24</w:t>
      </w:r>
    </w:p>
    <w:p w:rsidR="00937AF0" w:rsidRDefault="00547702">
      <w:r>
        <w:rPr>
          <w:rFonts w:hint="eastAsia"/>
          <w:noProof/>
        </w:rPr>
        <w:drawing>
          <wp:inline distT="0" distB="0" distL="0" distR="0">
            <wp:extent cx="5274310" cy="475107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rtality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51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7702" w:rsidRDefault="00547702">
      <w:r>
        <w:rPr>
          <w:rFonts w:ascii="Times New Roman" w:hAnsi="Times New Roman" w:cs="Times New Roman" w:hint="eastAsia"/>
          <w:sz w:val="24"/>
          <w:szCs w:val="24"/>
        </w:rPr>
        <w:t xml:space="preserve">Figure S24.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BF571C">
        <w:rPr>
          <w:rFonts w:ascii="Times New Roman" w:hAnsi="Times New Roman" w:cs="Times New Roman"/>
          <w:sz w:val="24"/>
          <w:szCs w:val="24"/>
        </w:rPr>
        <w:t xml:space="preserve">hospital mortality of </w:t>
      </w:r>
      <w:r w:rsidRPr="00760EB9">
        <w:rPr>
          <w:rFonts w:ascii="Times New Roman" w:hAnsi="Times New Roman" w:cs="Times New Roman" w:hint="eastAsia"/>
          <w:sz w:val="24"/>
          <w:szCs w:val="24"/>
        </w:rPr>
        <w:t>g</w:t>
      </w:r>
      <w:r w:rsidRPr="00760EB9">
        <w:rPr>
          <w:rFonts w:ascii="Times New Roman" w:hAnsi="Times New Roman" w:cs="Times New Roman"/>
          <w:sz w:val="24"/>
          <w:szCs w:val="24"/>
        </w:rPr>
        <w:t>astric cancer</w:t>
      </w:r>
      <w:r w:rsidRPr="00BF571C">
        <w:rPr>
          <w:rFonts w:ascii="Times New Roman" w:hAnsi="Times New Roman" w:cs="Times New Roman"/>
          <w:sz w:val="24"/>
          <w:szCs w:val="24"/>
        </w:rPr>
        <w:t xml:space="preserve"> </w:t>
      </w:r>
      <w:r w:rsidR="00E158F3">
        <w:rPr>
          <w:rFonts w:ascii="Times New Roman" w:hAnsi="Times New Roman" w:cs="Times New Roman" w:hint="eastAsia"/>
          <w:sz w:val="24"/>
          <w:szCs w:val="24"/>
        </w:rPr>
        <w:t>based on</w:t>
      </w:r>
      <w:r w:rsidR="00E158F3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547702" w:rsidRDefault="005E1566" w:rsidP="005E1566">
      <w:pPr>
        <w:widowControl/>
        <w:jc w:val="left"/>
      </w:pPr>
      <w:r>
        <w:br w:type="page"/>
      </w:r>
    </w:p>
    <w:p w:rsidR="005E1566" w:rsidRPr="00B95252" w:rsidRDefault="005E1566" w:rsidP="005E1566">
      <w:pPr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S25</w:t>
      </w:r>
    </w:p>
    <w:p w:rsidR="00547702" w:rsidRDefault="005E1566">
      <w:r>
        <w:rPr>
          <w:rFonts w:hint="eastAsia"/>
          <w:noProof/>
        </w:rPr>
        <w:drawing>
          <wp:inline distT="0" distB="0" distL="0" distR="0">
            <wp:extent cx="5274310" cy="3286125"/>
            <wp:effectExtent l="0" t="0" r="2540" b="952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rtality.tif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566" w:rsidRDefault="005E1566" w:rsidP="005E1566">
      <w:r>
        <w:rPr>
          <w:rFonts w:ascii="Times New Roman" w:hAnsi="Times New Roman" w:cs="Times New Roman" w:hint="eastAsia"/>
          <w:sz w:val="24"/>
          <w:szCs w:val="24"/>
        </w:rPr>
        <w:t xml:space="preserve">Figure S25. 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BF571C">
        <w:rPr>
          <w:rFonts w:ascii="Times New Roman" w:hAnsi="Times New Roman" w:cs="Times New Roman"/>
          <w:sz w:val="24"/>
          <w:szCs w:val="24"/>
        </w:rPr>
        <w:t xml:space="preserve">hospital mortality of </w:t>
      </w:r>
      <w:r>
        <w:rPr>
          <w:rFonts w:ascii="Times New Roman" w:hAnsi="Times New Roman" w:cs="Times New Roman" w:hint="eastAsia"/>
          <w:sz w:val="24"/>
          <w:szCs w:val="24"/>
        </w:rPr>
        <w:t>liver</w:t>
      </w:r>
      <w:r w:rsidRPr="00760EB9">
        <w:rPr>
          <w:rFonts w:ascii="Times New Roman" w:hAnsi="Times New Roman" w:cs="Times New Roman"/>
          <w:sz w:val="24"/>
          <w:szCs w:val="24"/>
        </w:rPr>
        <w:t xml:space="preserve"> cancer</w:t>
      </w:r>
      <w:r w:rsidRPr="00BF571C">
        <w:rPr>
          <w:rFonts w:ascii="Times New Roman" w:hAnsi="Times New Roman" w:cs="Times New Roman"/>
          <w:sz w:val="24"/>
          <w:szCs w:val="24"/>
        </w:rPr>
        <w:t xml:space="preserve"> </w:t>
      </w:r>
      <w:r w:rsidRPr="00BF571C">
        <w:rPr>
          <w:rFonts w:ascii="Times New Roman" w:hAnsi="Times New Roman" w:cs="Times New Roman" w:hint="eastAsia"/>
          <w:sz w:val="24"/>
          <w:szCs w:val="24"/>
        </w:rPr>
        <w:t>patients</w:t>
      </w:r>
      <w:r w:rsidRPr="00E13B0A">
        <w:rPr>
          <w:rFonts w:ascii="Times New Roman" w:hAnsi="Times New Roman" w:cs="Times New Roman"/>
          <w:sz w:val="24"/>
          <w:szCs w:val="24"/>
        </w:rPr>
        <w:t xml:space="preserve"> </w:t>
      </w:r>
      <w:bookmarkStart w:id="11" w:name="OLE_LINK40"/>
      <w:bookmarkStart w:id="12" w:name="OLE_LINK41"/>
      <w:r w:rsidR="00E158F3">
        <w:rPr>
          <w:rFonts w:ascii="Times New Roman" w:hAnsi="Times New Roman" w:cs="Times New Roman" w:hint="eastAsia"/>
          <w:sz w:val="24"/>
          <w:szCs w:val="24"/>
        </w:rPr>
        <w:t>based on</w:t>
      </w:r>
      <w:bookmarkEnd w:id="11"/>
      <w:bookmarkEnd w:id="12"/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547702" w:rsidRPr="005E1566" w:rsidRDefault="00547702"/>
    <w:p w:rsidR="005E1566" w:rsidRPr="00B95252" w:rsidRDefault="005E1566" w:rsidP="005E1566">
      <w:pPr>
        <w:rPr>
          <w:rFonts w:ascii="Times New Roman" w:hAnsi="Times New Roman" w:cs="Times New Roman"/>
          <w:sz w:val="24"/>
          <w:szCs w:val="24"/>
        </w:rPr>
      </w:pPr>
      <w:r w:rsidRPr="00F1578C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S26</w:t>
      </w:r>
    </w:p>
    <w:p w:rsidR="00937AF0" w:rsidRDefault="005E1566">
      <w:r>
        <w:rPr>
          <w:rFonts w:hint="eastAsia"/>
          <w:noProof/>
        </w:rPr>
        <w:drawing>
          <wp:inline distT="0" distB="0" distL="0" distR="0">
            <wp:extent cx="5274310" cy="250444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ph siwangl.ti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1566" w:rsidRDefault="005E1566" w:rsidP="005E1566">
      <w:r>
        <w:rPr>
          <w:rFonts w:ascii="Times New Roman" w:hAnsi="Times New Roman" w:cs="Times New Roman" w:hint="eastAsia"/>
          <w:sz w:val="24"/>
          <w:szCs w:val="24"/>
        </w:rPr>
        <w:t>Figure S26.</w:t>
      </w:r>
      <w:bookmarkStart w:id="13" w:name="_GoBack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13"/>
      <w:r>
        <w:rPr>
          <w:rFonts w:ascii="Times New Roman" w:hAnsi="Times New Roman" w:cs="Times New Roman" w:hint="eastAsia"/>
          <w:sz w:val="24"/>
          <w:szCs w:val="24"/>
        </w:rPr>
        <w:t>T</w:t>
      </w:r>
      <w:r w:rsidRPr="00C01CF8">
        <w:rPr>
          <w:rFonts w:ascii="Times New Roman" w:hAnsi="Times New Roman" w:cs="Times New Roman"/>
          <w:sz w:val="24"/>
          <w:szCs w:val="24"/>
        </w:rPr>
        <w:t xml:space="preserve">he effect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BF571C">
        <w:rPr>
          <w:rFonts w:ascii="Times New Roman" w:hAnsi="Times New Roman" w:cs="Times New Roman"/>
          <w:sz w:val="24"/>
          <w:szCs w:val="24"/>
        </w:rPr>
        <w:t xml:space="preserve">hospital mortality of </w:t>
      </w:r>
      <w:r w:rsidRPr="00760EB9">
        <w:rPr>
          <w:rFonts w:ascii="Times New Roman" w:hAnsi="Times New Roman" w:cs="Times New Roman"/>
          <w:sz w:val="24"/>
          <w:szCs w:val="24"/>
        </w:rPr>
        <w:t xml:space="preserve">esophageal and </w:t>
      </w:r>
      <w:proofErr w:type="spellStart"/>
      <w:r w:rsidRPr="00760EB9">
        <w:rPr>
          <w:rFonts w:ascii="Times New Roman" w:hAnsi="Times New Roman" w:cs="Times New Roman"/>
          <w:sz w:val="24"/>
          <w:szCs w:val="24"/>
        </w:rPr>
        <w:t>esophago</w:t>
      </w:r>
      <w:proofErr w:type="spellEnd"/>
      <w:r w:rsidRPr="00760EB9">
        <w:rPr>
          <w:rFonts w:ascii="MS Mincho" w:eastAsia="MS Mincho" w:hAnsi="MS Mincho" w:cs="MS Mincho" w:hint="eastAsia"/>
          <w:sz w:val="24"/>
          <w:szCs w:val="24"/>
        </w:rPr>
        <w:t>‑</w:t>
      </w:r>
      <w:r w:rsidRPr="00760EB9">
        <w:rPr>
          <w:rFonts w:ascii="Times New Roman" w:hAnsi="Times New Roman" w:cs="Times New Roman"/>
          <w:sz w:val="24"/>
          <w:szCs w:val="24"/>
        </w:rPr>
        <w:t>gastric junction cancer</w:t>
      </w:r>
      <w:r w:rsidRPr="00BF571C">
        <w:rPr>
          <w:rFonts w:ascii="Times New Roman" w:hAnsi="Times New Roman" w:cs="Times New Roman"/>
          <w:sz w:val="24"/>
          <w:szCs w:val="24"/>
        </w:rPr>
        <w:t xml:space="preserve"> </w:t>
      </w:r>
      <w:r w:rsidRPr="00BF571C">
        <w:rPr>
          <w:rFonts w:ascii="Times New Roman" w:hAnsi="Times New Roman" w:cs="Times New Roman" w:hint="eastAsia"/>
          <w:sz w:val="24"/>
          <w:szCs w:val="24"/>
        </w:rPr>
        <w:t>patients</w:t>
      </w:r>
      <w:r w:rsidRPr="00E13B0A">
        <w:rPr>
          <w:rFonts w:ascii="Times New Roman" w:hAnsi="Times New Roman" w:cs="Times New Roman"/>
          <w:sz w:val="24"/>
          <w:szCs w:val="24"/>
        </w:rPr>
        <w:t xml:space="preserve"> from</w:t>
      </w:r>
      <w:r>
        <w:rPr>
          <w:rFonts w:ascii="Times New Roman" w:hAnsi="Times New Roman" w:cs="Times New Roman" w:hint="eastAsia"/>
          <w:sz w:val="24"/>
          <w:szCs w:val="24"/>
        </w:rPr>
        <w:t xml:space="preserve"> fixed</w:t>
      </w:r>
      <w:r w:rsidRPr="00E13B0A">
        <w:rPr>
          <w:rFonts w:ascii="Times New Roman" w:hAnsi="Times New Roman" w:cs="Times New Roman"/>
          <w:sz w:val="24"/>
          <w:szCs w:val="24"/>
        </w:rPr>
        <w:t>-effects model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5E1566" w:rsidRDefault="0080412B" w:rsidP="0080412B">
      <w:pPr>
        <w:widowControl/>
        <w:jc w:val="left"/>
      </w:pPr>
      <w:r>
        <w:br w:type="page"/>
      </w:r>
    </w:p>
    <w:p w:rsidR="005E1566" w:rsidRDefault="008041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Figure S27</w:t>
      </w:r>
    </w:p>
    <w:p w:rsidR="0080412B" w:rsidRDefault="0080412B">
      <w:r>
        <w:rPr>
          <w:rFonts w:hint="eastAsia"/>
          <w:noProof/>
        </w:rPr>
        <w:drawing>
          <wp:inline distT="0" distB="0" distL="0" distR="0">
            <wp:extent cx="5274310" cy="3492500"/>
            <wp:effectExtent l="0" t="0" r="254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rtality total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9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412B" w:rsidRDefault="0080412B" w:rsidP="0080412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S27.</w:t>
      </w:r>
      <w:r w:rsidRPr="00751BD9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A338B2">
        <w:rPr>
          <w:rFonts w:ascii="Times New Roman" w:hAnsi="Times New Roman" w:cs="Times New Roman"/>
          <w:sz w:val="24"/>
          <w:szCs w:val="24"/>
        </w:rPr>
        <w:t>ubgroups analyses</w:t>
      </w:r>
      <w:r w:rsidRPr="00C01C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of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on </w:t>
      </w:r>
      <w:r w:rsidRPr="00760EB9">
        <w:rPr>
          <w:rFonts w:ascii="Times New Roman" w:hAnsi="Times New Roman" w:cs="Times New Roman"/>
          <w:sz w:val="24"/>
          <w:szCs w:val="24"/>
        </w:rPr>
        <w:t xml:space="preserve">the </w:t>
      </w:r>
      <w:r w:rsidRPr="00BF571C">
        <w:rPr>
          <w:rFonts w:ascii="Times New Roman" w:hAnsi="Times New Roman" w:cs="Times New Roman"/>
          <w:sz w:val="24"/>
          <w:szCs w:val="24"/>
        </w:rPr>
        <w:t xml:space="preserve">hospital mortality of </w:t>
      </w:r>
      <w:r w:rsidRPr="00760EB9">
        <w:rPr>
          <w:rFonts w:ascii="Times New Roman" w:hAnsi="Times New Roman" w:cs="Times New Roman" w:hint="eastAsia"/>
          <w:sz w:val="24"/>
          <w:szCs w:val="24"/>
        </w:rPr>
        <w:t>g</w:t>
      </w:r>
      <w:r w:rsidRPr="00760EB9">
        <w:rPr>
          <w:rFonts w:ascii="Times New Roman" w:hAnsi="Times New Roman" w:cs="Times New Roman"/>
          <w:sz w:val="24"/>
          <w:szCs w:val="24"/>
        </w:rPr>
        <w:t>astric cancer</w:t>
      </w:r>
      <w:r w:rsidRPr="00BF571C">
        <w:rPr>
          <w:rFonts w:ascii="Times New Roman" w:hAnsi="Times New Roman" w:cs="Times New Roman"/>
          <w:sz w:val="24"/>
          <w:szCs w:val="24"/>
        </w:rPr>
        <w:t xml:space="preserve"> </w:t>
      </w:r>
      <w:r w:rsidRPr="00BF571C">
        <w:rPr>
          <w:rFonts w:ascii="Times New Roman" w:hAnsi="Times New Roman" w:cs="Times New Roman" w:hint="eastAsia"/>
          <w:sz w:val="24"/>
          <w:szCs w:val="24"/>
        </w:rPr>
        <w:t>patients</w:t>
      </w:r>
      <w:r w:rsidRPr="00A338B2">
        <w:rPr>
          <w:rFonts w:ascii="Times New Roman" w:hAnsi="Times New Roman" w:cs="Times New Roman"/>
          <w:sz w:val="24"/>
          <w:szCs w:val="24"/>
        </w:rPr>
        <w:t xml:space="preserve"> based on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38B2">
        <w:rPr>
          <w:rFonts w:ascii="Times New Roman" w:hAnsi="Times New Roman" w:cs="Times New Roman"/>
          <w:sz w:val="24"/>
          <w:szCs w:val="24"/>
        </w:rPr>
        <w:t xml:space="preserve">total </w:t>
      </w:r>
      <w:proofErr w:type="spellStart"/>
      <w:r w:rsidRPr="00A338B2">
        <w:rPr>
          <w:rFonts w:ascii="Times New Roman" w:hAnsi="Times New Roman" w:cs="Times New Roman"/>
          <w:sz w:val="24"/>
          <w:szCs w:val="24"/>
        </w:rPr>
        <w:t>gastrectomy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963F64">
        <w:rPr>
          <w:rFonts w:ascii="Times New Roman" w:hAnsi="Times New Roman" w:cs="Times New Roman"/>
          <w:sz w:val="24"/>
          <w:szCs w:val="24"/>
        </w:rPr>
        <w:t>CI</w:t>
      </w:r>
      <w:r>
        <w:rPr>
          <w:rFonts w:ascii="Times New Roman" w:hAnsi="Times New Roman" w:cs="Times New Roman" w:hint="eastAsia"/>
          <w:sz w:val="24"/>
          <w:szCs w:val="24"/>
        </w:rPr>
        <w:t xml:space="preserve"> =</w:t>
      </w:r>
      <w:r w:rsidRPr="00963F64">
        <w:rPr>
          <w:rFonts w:ascii="Times New Roman" w:hAnsi="Times New Roman" w:cs="Times New Roman"/>
          <w:sz w:val="24"/>
          <w:szCs w:val="24"/>
        </w:rPr>
        <w:t xml:space="preserve"> confidence interval</w:t>
      </w:r>
      <w:r>
        <w:rPr>
          <w:rFonts w:ascii="Times New Roman" w:hAnsi="Times New Roman" w:cs="Times New Roman" w:hint="eastAsia"/>
          <w:sz w:val="24"/>
          <w:szCs w:val="24"/>
        </w:rPr>
        <w:t xml:space="preserve">, SP =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splenectomy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>, RR = r</w:t>
      </w:r>
      <w:r w:rsidRPr="00516DD9">
        <w:rPr>
          <w:rFonts w:ascii="Times New Roman" w:hAnsi="Times New Roman" w:cs="Times New Roman"/>
          <w:sz w:val="24"/>
          <w:szCs w:val="24"/>
        </w:rPr>
        <w:t>elative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16DD9">
        <w:rPr>
          <w:rFonts w:ascii="Times New Roman" w:hAnsi="Times New Roman" w:cs="Times New Roman"/>
          <w:sz w:val="24"/>
          <w:szCs w:val="24"/>
        </w:rPr>
        <w:t>risks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:rsidR="0080412B" w:rsidRPr="0080412B" w:rsidRDefault="0080412B"/>
    <w:p w:rsidR="0080412B" w:rsidRPr="00AE1F8C" w:rsidRDefault="0080412B"/>
    <w:sectPr w:rsidR="0080412B" w:rsidRPr="00AE1F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ED8" w:rsidRDefault="006B4ED8" w:rsidP="00AE1F8C">
      <w:r>
        <w:separator/>
      </w:r>
    </w:p>
  </w:endnote>
  <w:endnote w:type="continuationSeparator" w:id="0">
    <w:p w:rsidR="006B4ED8" w:rsidRDefault="006B4ED8" w:rsidP="00AE1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ED8" w:rsidRDefault="006B4ED8" w:rsidP="00AE1F8C">
      <w:r>
        <w:separator/>
      </w:r>
    </w:p>
  </w:footnote>
  <w:footnote w:type="continuationSeparator" w:id="0">
    <w:p w:rsidR="006B4ED8" w:rsidRDefault="006B4ED8" w:rsidP="00AE1F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797"/>
    <w:rsid w:val="00020D58"/>
    <w:rsid w:val="000D4EFA"/>
    <w:rsid w:val="00115635"/>
    <w:rsid w:val="00401E3D"/>
    <w:rsid w:val="00421B37"/>
    <w:rsid w:val="00426E1C"/>
    <w:rsid w:val="00454A30"/>
    <w:rsid w:val="00547702"/>
    <w:rsid w:val="005D0663"/>
    <w:rsid w:val="005E1566"/>
    <w:rsid w:val="006374A9"/>
    <w:rsid w:val="006B4ED8"/>
    <w:rsid w:val="00751BD9"/>
    <w:rsid w:val="0080412B"/>
    <w:rsid w:val="008E6731"/>
    <w:rsid w:val="00937AF0"/>
    <w:rsid w:val="009411A1"/>
    <w:rsid w:val="00973805"/>
    <w:rsid w:val="00990B36"/>
    <w:rsid w:val="009D33FC"/>
    <w:rsid w:val="00A3772B"/>
    <w:rsid w:val="00AE1F8C"/>
    <w:rsid w:val="00BE3797"/>
    <w:rsid w:val="00C33CD8"/>
    <w:rsid w:val="00D23193"/>
    <w:rsid w:val="00E158F3"/>
    <w:rsid w:val="00E83D9A"/>
    <w:rsid w:val="00EF5715"/>
    <w:rsid w:val="00F57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F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1F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1F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1F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1F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F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1F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1F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1F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1F8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E1F8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1F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34" Type="http://schemas.openxmlformats.org/officeDocument/2006/relationships/theme" Target="theme/theme1.xml"/><Relationship Id="rId7" Type="http://schemas.openxmlformats.org/officeDocument/2006/relationships/image" Target="media/image1.ti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33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23.tif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image" Target="media/image26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tiff"/><Relationship Id="rId28" Type="http://schemas.openxmlformats.org/officeDocument/2006/relationships/image" Target="media/image22.ti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image" Target="media/image25.tiff"/><Relationship Id="rId4" Type="http://schemas.openxmlformats.org/officeDocument/2006/relationships/webSettings" Target="webSettings.xml"/><Relationship Id="rId9" Type="http://schemas.openxmlformats.org/officeDocument/2006/relationships/image" Target="media/image3.tif"/><Relationship Id="rId14" Type="http://schemas.openxmlformats.org/officeDocument/2006/relationships/image" Target="media/image8.tiff"/><Relationship Id="rId22" Type="http://schemas.openxmlformats.org/officeDocument/2006/relationships/image" Target="media/image16.png"/><Relationship Id="rId27" Type="http://schemas.openxmlformats.org/officeDocument/2006/relationships/image" Target="media/image21.tiff"/><Relationship Id="rId30" Type="http://schemas.openxmlformats.org/officeDocument/2006/relationships/image" Target="media/image2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20</Pages>
  <Words>750</Words>
  <Characters>4275</Characters>
  <Application>Microsoft Office Word</Application>
  <DocSecurity>0</DocSecurity>
  <Lines>35</Lines>
  <Paragraphs>10</Paragraphs>
  <ScaleCrop>false</ScaleCrop>
  <Company/>
  <LinksUpToDate>false</LinksUpToDate>
  <CharactersWithSpaces>5015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2022-02-07T14:24:00Z</dcterms:created>
  <dcterms:modified xsi:type="dcterms:W3CDTF">2022-02-19T09:07:00Z</dcterms:modified>
</cp:coreProperties>
</file>