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95684" w14:textId="0AAF4318" w:rsidR="00316C64" w:rsidRPr="004A12BE" w:rsidRDefault="00E24B9C" w:rsidP="007D7AE4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</w:t>
      </w:r>
      <w:r w:rsidR="00316C64" w:rsidRPr="004A12BE">
        <w:rPr>
          <w:rFonts w:ascii="Arial" w:hAnsi="Arial" w:cs="Arial"/>
          <w:b/>
          <w:sz w:val="24"/>
          <w:szCs w:val="24"/>
        </w:rPr>
        <w:t xml:space="preserve"> TABLES</w:t>
      </w:r>
      <w:r w:rsidR="00DA7D6E">
        <w:rPr>
          <w:rFonts w:ascii="Arial" w:hAnsi="Arial" w:cs="Arial"/>
          <w:b/>
          <w:sz w:val="24"/>
          <w:szCs w:val="24"/>
        </w:rPr>
        <w:t xml:space="preserve"> </w:t>
      </w:r>
    </w:p>
    <w:p w14:paraId="3AAD3F1B" w14:textId="74AE979F" w:rsidR="00463A6C" w:rsidRPr="004A12BE" w:rsidRDefault="005524AB" w:rsidP="0043220A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T</w:t>
      </w:r>
      <w:r w:rsidR="0036413F" w:rsidRPr="004A12BE">
        <w:rPr>
          <w:rFonts w:ascii="Arial" w:hAnsi="Arial" w:cs="Arial"/>
          <w:b/>
          <w:sz w:val="24"/>
          <w:szCs w:val="24"/>
        </w:rPr>
        <w:t>able</w:t>
      </w:r>
      <w:r w:rsidR="00B4555E" w:rsidRPr="004A12BE">
        <w:rPr>
          <w:rFonts w:ascii="Arial" w:hAnsi="Arial" w:cs="Arial"/>
          <w:b/>
          <w:sz w:val="24"/>
          <w:szCs w:val="24"/>
        </w:rPr>
        <w:t xml:space="preserve"> 1. </w:t>
      </w:r>
      <w:r w:rsidR="00B4555E" w:rsidRPr="004A12BE">
        <w:rPr>
          <w:rFonts w:ascii="Arial" w:hAnsi="Arial" w:cs="Arial"/>
          <w:sz w:val="24"/>
          <w:szCs w:val="24"/>
        </w:rPr>
        <w:t xml:space="preserve">Patient background in </w:t>
      </w:r>
      <w:r w:rsidR="00A932C0" w:rsidRPr="004A12BE">
        <w:rPr>
          <w:rFonts w:ascii="Arial" w:hAnsi="Arial" w:cs="Arial"/>
          <w:sz w:val="24"/>
          <w:szCs w:val="24"/>
        </w:rPr>
        <w:t>gene expression analysis</w:t>
      </w:r>
    </w:p>
    <w:tbl>
      <w:tblPr>
        <w:tblpPr w:leftFromText="142" w:rightFromText="142" w:vertAnchor="page" w:horzAnchor="margin" w:tblpY="2472"/>
        <w:tblW w:w="9498" w:type="dxa"/>
        <w:tblLayout w:type="fixed"/>
        <w:tblLook w:val="04A0" w:firstRow="1" w:lastRow="0" w:firstColumn="1" w:lastColumn="0" w:noHBand="0" w:noVBand="1"/>
      </w:tblPr>
      <w:tblGrid>
        <w:gridCol w:w="3261"/>
        <w:gridCol w:w="1611"/>
        <w:gridCol w:w="657"/>
        <w:gridCol w:w="237"/>
        <w:gridCol w:w="1916"/>
        <w:gridCol w:w="682"/>
        <w:gridCol w:w="283"/>
        <w:gridCol w:w="851"/>
      </w:tblGrid>
      <w:tr w:rsidR="00484D6A" w:rsidRPr="004A12BE" w14:paraId="27AFD153" w14:textId="77777777" w:rsidTr="004D0330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DCB72E" w14:textId="0F53B069" w:rsidR="00AF0607" w:rsidRDefault="00AF0607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="00B76263">
              <w:rPr>
                <w:rFonts w:ascii="Arial" w:eastAsia="Times New Roman" w:hAnsi="Arial" w:cs="Arial"/>
                <w:sz w:val="24"/>
                <w:szCs w:val="24"/>
              </w:rPr>
              <w:t>Characteristic</w:t>
            </w:r>
          </w:p>
          <w:p w14:paraId="18A37487" w14:textId="77777777" w:rsidR="00B76263" w:rsidRDefault="00B76263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E22DC6F" w14:textId="28890049" w:rsidR="00B76263" w:rsidRPr="004A12BE" w:rsidRDefault="00B76263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F46BF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 xml:space="preserve">IBC </w:t>
            </w:r>
          </w:p>
          <w:p w14:paraId="59F9DE9C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(n = 39)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DDDC9D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%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A086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1AB9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 xml:space="preserve">non-IBC </w:t>
            </w:r>
          </w:p>
          <w:p w14:paraId="0D018F7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(n = 40)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E96B2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%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05D0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CE52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P</w:t>
            </w:r>
          </w:p>
        </w:tc>
      </w:tr>
      <w:tr w:rsidR="00484D6A" w:rsidRPr="004A12BE" w14:paraId="2C1C5649" w14:textId="77777777" w:rsidTr="00AF0607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33EC" w14:textId="062C1681" w:rsidR="00AF0607" w:rsidRPr="004A12BE" w:rsidRDefault="00AF0607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Age (median, range) (years)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A540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52 (24-82)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4AC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E7EF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AEF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57 (30-80)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00B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6064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DC7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0.111</w:t>
            </w:r>
          </w:p>
        </w:tc>
      </w:tr>
      <w:tr w:rsidR="00484D6A" w:rsidRPr="004A12BE" w14:paraId="02B642E1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BDBA" w14:textId="77777777" w:rsidR="00AF0607" w:rsidRPr="004A12BE" w:rsidRDefault="00AF0607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Histology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3F7D" w14:textId="77777777" w:rsidR="00AF0607" w:rsidRPr="004A12BE" w:rsidRDefault="00AF0607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A41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312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6DB7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61E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0C6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4AB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72132405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5BC6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Ductal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90F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34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98D7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(87)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0D8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4CF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35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4D6F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(87)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93E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28E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0.651</w:t>
            </w:r>
          </w:p>
        </w:tc>
      </w:tr>
      <w:tr w:rsidR="00484D6A" w:rsidRPr="004A12BE" w14:paraId="77C703F0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C88E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Lobular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C96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F2C4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(10)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52B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9BAF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7AFC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23D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A02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7083C6A9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F883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Mixed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89D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C52F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(3)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B28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F120D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663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68F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472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17F5015E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2846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Other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AC80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13D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(0)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611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8CA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4EE2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361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62F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68C3B905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1FE2" w14:textId="2D3F8FEF" w:rsidR="00AF0607" w:rsidRPr="004A12BE" w:rsidRDefault="004D0330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Nuclear </w:t>
            </w:r>
            <w:r w:rsidR="00AF0607" w:rsidRPr="004A12BE">
              <w:rPr>
                <w:rFonts w:ascii="Arial" w:eastAsia="Times New Roman" w:hAnsi="Arial" w:cs="Arial"/>
                <w:sz w:val="24"/>
                <w:szCs w:val="24"/>
              </w:rPr>
              <w:t>Grade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E56F" w14:textId="77777777" w:rsidR="00AF0607" w:rsidRPr="004A12BE" w:rsidRDefault="00AF0607" w:rsidP="00EB5413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C656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801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B18D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3FF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FBD7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2C6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7FD2ED48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DED7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B8C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2F2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(0)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5590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1A5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D803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E0A7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404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0.169</w:t>
            </w:r>
          </w:p>
        </w:tc>
      </w:tr>
      <w:tr w:rsidR="00484D6A" w:rsidRPr="004A12BE" w14:paraId="4E8EC3C8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EF45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1DAE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4807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(46)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54E2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3E0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DA9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(43)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B1F09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74FC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14F4B5A4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C07F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B71A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19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6105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(49)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0EA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5FDC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20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3511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(50)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A53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193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484D6A" w:rsidRPr="004A12BE" w14:paraId="1245E030" w14:textId="77777777" w:rsidTr="00AF060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919D1" w14:textId="77777777" w:rsidR="00AF0607" w:rsidRPr="004A12BE" w:rsidRDefault="00AF0607" w:rsidP="00EB5413">
            <w:pPr>
              <w:widowControl/>
              <w:spacing w:after="0" w:line="240" w:lineRule="auto"/>
              <w:ind w:firstLineChars="100" w:firstLine="24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Unknown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0141C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03DF4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(5)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8E694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32A2CB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C1638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(0)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D3F54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36350" w14:textId="77777777" w:rsidR="00AF0607" w:rsidRPr="004A12BE" w:rsidRDefault="00AF0607" w:rsidP="00EB5413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</w:tbl>
    <w:p w14:paraId="6E11FC26" w14:textId="2E2BCB68" w:rsidR="00DA7D6E" w:rsidRPr="00821D1F" w:rsidRDefault="00A932C0" w:rsidP="00942644">
      <w:pPr>
        <w:widowControl/>
        <w:jc w:val="left"/>
        <w:outlineLvl w:val="0"/>
        <w:rPr>
          <w:rFonts w:ascii="Arial" w:eastAsia="ＭＳ 明朝" w:hAnsi="Arial" w:cs="Arial"/>
          <w:sz w:val="32"/>
          <w:szCs w:val="24"/>
        </w:rPr>
      </w:pPr>
      <w:bookmarkStart w:id="0" w:name="_Hlk520471940"/>
      <w:r w:rsidRPr="004A12BE">
        <w:rPr>
          <w:rFonts w:ascii="Arial" w:eastAsia="Times New Roman" w:hAnsi="Arial" w:cs="Arial"/>
          <w:sz w:val="24"/>
          <w:szCs w:val="24"/>
        </w:rPr>
        <w:t xml:space="preserve">Abbreviation: IBC, </w:t>
      </w:r>
      <w:r w:rsidRPr="004A12BE">
        <w:rPr>
          <w:rFonts w:ascii="Arial" w:hAnsi="Arial" w:cs="Arial"/>
          <w:sz w:val="24"/>
          <w:szCs w:val="21"/>
        </w:rPr>
        <w:t>inflammatory breast cancer</w:t>
      </w:r>
    </w:p>
    <w:p w14:paraId="79A72969" w14:textId="77777777" w:rsidR="0062580F" w:rsidRPr="004A12BE" w:rsidRDefault="0062580F">
      <w:pPr>
        <w:widowControl/>
        <w:jc w:val="left"/>
        <w:rPr>
          <w:rFonts w:ascii="Arial" w:eastAsia="ＭＳ 明朝" w:hAnsi="Arial" w:cs="Arial"/>
          <w:b/>
          <w:sz w:val="24"/>
          <w:szCs w:val="24"/>
        </w:rPr>
      </w:pPr>
      <w:r w:rsidRPr="004A12BE">
        <w:rPr>
          <w:rFonts w:ascii="Arial" w:eastAsia="ＭＳ 明朝" w:hAnsi="Arial" w:cs="Arial"/>
          <w:b/>
          <w:sz w:val="24"/>
          <w:szCs w:val="24"/>
        </w:rPr>
        <w:br w:type="page"/>
      </w:r>
    </w:p>
    <w:p w14:paraId="0E3DC078" w14:textId="1715FCB5" w:rsidR="00942644" w:rsidRPr="004A12BE" w:rsidRDefault="00E24B9C" w:rsidP="00942644">
      <w:pPr>
        <w:widowControl/>
        <w:jc w:val="left"/>
        <w:outlineLvl w:val="0"/>
        <w:rPr>
          <w:rFonts w:ascii="Arial" w:eastAsia="ＭＳ 明朝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Supplementary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T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able </w:t>
      </w:r>
      <w:r w:rsidR="00942644" w:rsidRPr="004A12BE">
        <w:rPr>
          <w:rFonts w:ascii="Arial" w:eastAsia="ＭＳ 明朝" w:hAnsi="Arial" w:cs="Arial"/>
          <w:b/>
          <w:sz w:val="24"/>
          <w:szCs w:val="24"/>
        </w:rPr>
        <w:t>2</w:t>
      </w:r>
      <w:r w:rsidR="00A932C0" w:rsidRPr="004A12BE">
        <w:rPr>
          <w:rFonts w:ascii="Arial" w:eastAsia="ＭＳ 明朝" w:hAnsi="Arial" w:cs="Arial"/>
          <w:b/>
          <w:sz w:val="24"/>
          <w:szCs w:val="24"/>
        </w:rPr>
        <w:t>.</w:t>
      </w:r>
      <w:r w:rsidR="00942644" w:rsidRPr="004A12BE">
        <w:rPr>
          <w:rFonts w:ascii="Arial" w:eastAsia="ＭＳ 明朝" w:hAnsi="Arial" w:cs="Arial"/>
          <w:sz w:val="24"/>
          <w:szCs w:val="24"/>
        </w:rPr>
        <w:t xml:space="preserve"> Probes and symbols for gene expression analysis</w:t>
      </w:r>
    </w:p>
    <w:bookmarkEnd w:id="0"/>
    <w:p w14:paraId="42831B57" w14:textId="4A87B9EB" w:rsidR="00463A6C" w:rsidRPr="004A12BE" w:rsidRDefault="00463A6C" w:rsidP="00463A6C">
      <w:pPr>
        <w:widowControl/>
        <w:jc w:val="left"/>
        <w:rPr>
          <w:rFonts w:ascii="Arial" w:eastAsia="ＭＳ 明朝" w:hAnsi="Arial" w:cs="Arial"/>
          <w:sz w:val="24"/>
          <w:szCs w:val="24"/>
        </w:rPr>
      </w:pPr>
    </w:p>
    <w:tbl>
      <w:tblPr>
        <w:tblpPr w:leftFromText="180" w:rightFromText="180" w:horzAnchor="margin" w:tblpY="490"/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3"/>
        <w:gridCol w:w="1261"/>
        <w:gridCol w:w="1413"/>
        <w:gridCol w:w="1226"/>
        <w:gridCol w:w="1413"/>
        <w:gridCol w:w="1261"/>
      </w:tblGrid>
      <w:tr w:rsidR="00463A6C" w:rsidRPr="004A12BE" w14:paraId="4A15F1A1" w14:textId="77777777" w:rsidTr="00942644">
        <w:trPr>
          <w:trHeight w:val="34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CB84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Probe set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6C6F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Symbol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D15D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Probe set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C37B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Symbol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25A6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Probe set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3AD2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Symbol</w:t>
            </w:r>
          </w:p>
        </w:tc>
      </w:tr>
      <w:tr w:rsidR="00463A6C" w:rsidRPr="004A12BE" w14:paraId="03577CFB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862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214955_at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D754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TMPRSS6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339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203994_s_at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7CF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C21orf2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206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213412_at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BF4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TJP3</w:t>
            </w:r>
          </w:p>
        </w:tc>
      </w:tr>
      <w:tr w:rsidR="00463A6C" w:rsidRPr="004A12BE" w14:paraId="0A0734F9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648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219310_at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7637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TMEM90B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0811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214622_at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4F83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CYP21A2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496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220003_at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4AA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LRRC36</w:t>
            </w:r>
          </w:p>
        </w:tc>
      </w:tr>
      <w:tr w:rsidR="00463A6C" w:rsidRPr="004A12BE" w14:paraId="45EE4454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DB3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204144_s_at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E37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PIGQ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C91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220587_s_at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738C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MLST8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CD1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203510_at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C32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MET</w:t>
            </w:r>
          </w:p>
        </w:tc>
      </w:tr>
      <w:tr w:rsidR="00463A6C" w:rsidRPr="004A12BE" w14:paraId="3D80888B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201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218537_at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BB01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HCFC1R1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B38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201703_s_at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2DD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PPP1R10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2A5F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219382_at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970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SERTAD3</w:t>
            </w:r>
          </w:p>
        </w:tc>
      </w:tr>
      <w:tr w:rsidR="00463A6C" w:rsidRPr="004A12BE" w14:paraId="0DD9B60F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068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219051_x_at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E2E3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METRN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4D7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206076_at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C08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LRRC23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4A20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218812_s_at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A55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ORAI2</w:t>
            </w:r>
          </w:p>
        </w:tc>
      </w:tr>
      <w:tr w:rsidR="00463A6C" w:rsidRPr="004A12BE" w14:paraId="3E12D745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A05D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212823_s_at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B8E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PLEKHG3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984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221986_s_at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719F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KLHL24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BCC5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45714_at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9EA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HCFC1R1</w:t>
            </w:r>
          </w:p>
        </w:tc>
      </w:tr>
      <w:tr w:rsidR="00463A6C" w:rsidRPr="004A12BE" w14:paraId="1AB58CD8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410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218931_at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107B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RAB17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73F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213771_at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A69A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IRF2BP1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4EC7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216663_s_at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4F6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ZMYND10</w:t>
            </w:r>
          </w:p>
        </w:tc>
      </w:tr>
      <w:tr w:rsidR="00463A6C" w:rsidRPr="004A12BE" w14:paraId="33BC107D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8ED7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219172_at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7F6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UBTD1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7598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210021_s_at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3781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CCNO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426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205524_s_at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320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HAPLN1</w:t>
            </w:r>
          </w:p>
        </w:tc>
      </w:tr>
      <w:tr w:rsidR="00463A6C" w:rsidRPr="004A12BE" w14:paraId="64A18E9C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573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208847_s_at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C921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ADH5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F29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209763_at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F9FF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CHRDL1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65F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205712_at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D1C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PTPRD</w:t>
            </w:r>
          </w:p>
        </w:tc>
      </w:tr>
      <w:tr w:rsidR="00463A6C" w:rsidRPr="004A12BE" w14:paraId="5ABA9737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8EB0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219047_s_at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957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ZNF668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680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211889_x_at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F8DF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CEACAM1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0F4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213651_at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7B72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INPP5J</w:t>
            </w:r>
          </w:p>
        </w:tc>
      </w:tr>
      <w:tr w:rsidR="00463A6C" w:rsidRPr="004A12BE" w14:paraId="4D32599D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101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222172_at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DB16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NPAS3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542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220757_s_at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42BE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UBXN6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67A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221957_at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9CB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PDK3</w:t>
            </w:r>
          </w:p>
        </w:tc>
      </w:tr>
      <w:tr w:rsidR="00463A6C" w:rsidRPr="004A12BE" w14:paraId="126124BE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CD0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205252_at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5C1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ZNF174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89F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221880_s_at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897A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FAM174B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DFA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205044_at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775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GABRP</w:t>
            </w:r>
          </w:p>
        </w:tc>
      </w:tr>
      <w:tr w:rsidR="00463A6C" w:rsidRPr="004A12BE" w14:paraId="2CB26B74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B423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219483_s_at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86B9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PORCN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641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209821_at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3B4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IL33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7E0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212383_at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136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ATP6V0A1</w:t>
            </w:r>
          </w:p>
        </w:tc>
      </w:tr>
      <w:tr w:rsidR="00463A6C" w:rsidRPr="004A12BE" w14:paraId="45188BF6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FF7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201884_at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5F05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CEACAM5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3D1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205896_at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0E01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SLC22A4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924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38043_at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389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FAM3A</w:t>
            </w:r>
          </w:p>
        </w:tc>
      </w:tr>
      <w:tr w:rsidR="00463A6C" w:rsidRPr="004A12BE" w14:paraId="2D7A0670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426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217066_s_at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6EBD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DMPK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A9A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217988_at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3C3A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CCNB1IP1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042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220493_at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89C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DMRT1</w:t>
            </w:r>
          </w:p>
        </w:tc>
      </w:tr>
      <w:tr w:rsidR="00463A6C" w:rsidRPr="004A12BE" w14:paraId="59B310B2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AF2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220947_s_at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764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TBC1D10B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E08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215047_at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5C0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TRIM58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7EB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217209_at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D89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CEACAM3</w:t>
            </w:r>
          </w:p>
        </w:tc>
      </w:tr>
      <w:tr w:rsidR="00463A6C" w:rsidRPr="004A12BE" w14:paraId="2727537F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5AB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218121_at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85D4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HMOX2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DF0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212066_s_at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3F7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USP34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BF1A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206724_at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693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CBX4</w:t>
            </w:r>
          </w:p>
        </w:tc>
      </w:tr>
      <w:tr w:rsidR="00463A6C" w:rsidRPr="004A12BE" w14:paraId="79548616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E8A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216234_s_at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D483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PRKACA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E44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202801_at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AB11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PRKACA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A0C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219245_s_at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37C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OGFOD2</w:t>
            </w:r>
          </w:p>
        </w:tc>
      </w:tr>
      <w:tr w:rsidR="00463A6C" w:rsidRPr="004A12BE" w14:paraId="67A2A18B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EE3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222220_s_at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369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TSNAXIP1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997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202175_at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B782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CHPF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246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221603_at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279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PEX16</w:t>
            </w:r>
          </w:p>
        </w:tc>
      </w:tr>
      <w:tr w:rsidR="00463A6C" w:rsidRPr="004A12BE" w14:paraId="30EB2DBC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305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202219_at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EB4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SLC6A8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8C81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213823_at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41D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HOXA11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A7A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41577_at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BE8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PPP1R16B</w:t>
            </w:r>
          </w:p>
        </w:tc>
      </w:tr>
      <w:tr w:rsidR="00463A6C" w:rsidRPr="004A12BE" w14:paraId="5BCD3A52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5B1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210608_s_at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5A5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FUT2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C04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215544_s_at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845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UBOX5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A15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201446_s_at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79F7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TIA1</w:t>
            </w:r>
          </w:p>
        </w:tc>
      </w:tr>
      <w:tr w:rsidR="00463A6C" w:rsidRPr="004A12BE" w14:paraId="14133F56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4E6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207031_at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A85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NKX3-2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6F2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35179_at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A2B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B3GAT3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BF2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204986_s_at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A95D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TAOK2</w:t>
            </w:r>
          </w:p>
        </w:tc>
      </w:tr>
      <w:tr w:rsidR="00463A6C" w:rsidRPr="004A12BE" w14:paraId="33B782D8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851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211883_x_at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45DC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CEACAM1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D5B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50965_at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3FB04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RAB26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960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215131_at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7E2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IQCK</w:t>
            </w:r>
          </w:p>
        </w:tc>
      </w:tr>
      <w:tr w:rsidR="00463A6C" w:rsidRPr="004A12BE" w14:paraId="77C0773F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5D8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45526_g_at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D632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NAT15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0C3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219223_at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666F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C9orf7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60F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213906_at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670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MYBL1</w:t>
            </w:r>
          </w:p>
        </w:tc>
      </w:tr>
      <w:tr w:rsidR="00463A6C" w:rsidRPr="004A12BE" w14:paraId="0FE654DC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B30F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215843_s_at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1140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TLL2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1DC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203838_s_at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7B2E7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TNK2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4BC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206685_at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789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HCG4</w:t>
            </w:r>
          </w:p>
        </w:tc>
      </w:tr>
      <w:tr w:rsidR="00463A6C" w:rsidRPr="004A12BE" w14:paraId="6CF2674F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362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213781_at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E216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LRRC68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4C2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214141_x_at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60AEA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SRSF7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A20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206638_at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ADE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HTR2B</w:t>
            </w:r>
          </w:p>
        </w:tc>
      </w:tr>
      <w:tr w:rsidR="00463A6C" w:rsidRPr="004A12BE" w14:paraId="142FA04E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22D3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202030_at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B05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BCKDK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8C4B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215130_s_at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9EF30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IQCK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EB63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202431_s_at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824FB" w14:textId="5046F9F4" w:rsidR="00463A6C" w:rsidRPr="004A12BE" w:rsidRDefault="00B9060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i/>
                <w:sz w:val="24"/>
                <w:szCs w:val="24"/>
              </w:rPr>
              <w:t>MYC</w:t>
            </w:r>
          </w:p>
        </w:tc>
      </w:tr>
      <w:tr w:rsidR="00463A6C" w:rsidRPr="004A12BE" w14:paraId="63F1C382" w14:textId="77777777" w:rsidTr="00942644">
        <w:trPr>
          <w:trHeight w:val="3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59221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208458_at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9B8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SCNN1D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29C4E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221564_at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3C79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PRMT2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73A328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222185_at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70E05" w14:textId="77777777" w:rsidR="00463A6C" w:rsidRPr="004A12BE" w:rsidRDefault="00463A6C" w:rsidP="00EB5413">
            <w:pPr>
              <w:spacing w:after="0" w:line="240" w:lineRule="auto"/>
              <w:rPr>
                <w:rFonts w:ascii="Arial" w:eastAsia="ＭＳ Ｐゴシック" w:hAnsi="Arial" w:cs="Arial"/>
                <w:sz w:val="21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1"/>
                <w:szCs w:val="24"/>
              </w:rPr>
              <w:t>PKNOX2</w:t>
            </w:r>
          </w:p>
        </w:tc>
      </w:tr>
    </w:tbl>
    <w:p w14:paraId="387C75A5" w14:textId="77777777" w:rsidR="0062580F" w:rsidRPr="004A12BE" w:rsidRDefault="0062580F" w:rsidP="0062580F">
      <w:pPr>
        <w:jc w:val="left"/>
        <w:rPr>
          <w:rFonts w:ascii="Arial" w:hAnsi="Arial" w:cs="Arial"/>
          <w:b/>
          <w:sz w:val="24"/>
          <w:szCs w:val="24"/>
        </w:rPr>
      </w:pPr>
    </w:p>
    <w:p w14:paraId="126E88D3" w14:textId="77777777" w:rsidR="0062580F" w:rsidRPr="004A12BE" w:rsidRDefault="0062580F">
      <w:pPr>
        <w:widowControl/>
        <w:jc w:val="left"/>
        <w:rPr>
          <w:rFonts w:ascii="Arial" w:hAnsi="Arial" w:cs="Arial"/>
          <w:b/>
          <w:sz w:val="24"/>
          <w:szCs w:val="24"/>
        </w:rPr>
      </w:pPr>
      <w:r w:rsidRPr="004A12BE">
        <w:rPr>
          <w:rFonts w:ascii="Arial" w:hAnsi="Arial" w:cs="Arial"/>
          <w:b/>
          <w:sz w:val="24"/>
          <w:szCs w:val="24"/>
        </w:rPr>
        <w:br w:type="page"/>
      </w:r>
    </w:p>
    <w:p w14:paraId="7A7A95DC" w14:textId="50C5EA6B" w:rsidR="00942644" w:rsidRPr="004A12BE" w:rsidRDefault="00E24B9C" w:rsidP="0043220A">
      <w:pPr>
        <w:spacing w:after="0" w:line="48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</w:t>
      </w:r>
      <w:r w:rsidR="00B76263">
        <w:rPr>
          <w:rFonts w:ascii="Arial" w:hAnsi="Arial" w:cs="Arial"/>
          <w:b/>
          <w:sz w:val="24"/>
          <w:szCs w:val="24"/>
        </w:rPr>
        <w:t>l</w:t>
      </w:r>
      <w:r>
        <w:rPr>
          <w:rFonts w:ascii="Arial" w:hAnsi="Arial" w:cs="Arial"/>
          <w:b/>
          <w:sz w:val="24"/>
          <w:szCs w:val="24"/>
        </w:rPr>
        <w:t>ementary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T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able </w:t>
      </w:r>
      <w:r w:rsidR="00942644" w:rsidRPr="004A12BE">
        <w:rPr>
          <w:rFonts w:ascii="Arial" w:hAnsi="Arial" w:cs="Arial"/>
          <w:b/>
          <w:sz w:val="24"/>
          <w:szCs w:val="24"/>
        </w:rPr>
        <w:t>3.</w:t>
      </w:r>
      <w:r w:rsidR="00942644" w:rsidRPr="004A12BE">
        <w:rPr>
          <w:rFonts w:ascii="Arial" w:hAnsi="Arial" w:cs="Arial"/>
          <w:sz w:val="24"/>
          <w:szCs w:val="24"/>
        </w:rPr>
        <w:t xml:space="preserve"> Upregulated and downregulated genes in four pathways overlapp</w:t>
      </w:r>
      <w:r w:rsidR="00A932C0" w:rsidRPr="004A12BE">
        <w:rPr>
          <w:rFonts w:ascii="Arial" w:hAnsi="Arial" w:cs="Arial"/>
          <w:sz w:val="24"/>
          <w:szCs w:val="24"/>
        </w:rPr>
        <w:t>ing</w:t>
      </w:r>
      <w:r w:rsidR="00942644" w:rsidRPr="004A12BE">
        <w:rPr>
          <w:rFonts w:ascii="Arial" w:hAnsi="Arial" w:cs="Arial"/>
          <w:sz w:val="24"/>
          <w:szCs w:val="24"/>
        </w:rPr>
        <w:t xml:space="preserve"> </w:t>
      </w:r>
      <w:r w:rsidR="001A1721" w:rsidRPr="004A12BE">
        <w:rPr>
          <w:rFonts w:ascii="Arial" w:hAnsi="Arial" w:cs="Arial"/>
          <w:sz w:val="24"/>
          <w:szCs w:val="24"/>
        </w:rPr>
        <w:t xml:space="preserve">the </w:t>
      </w:r>
      <w:r w:rsidR="00942644" w:rsidRPr="004A12BE">
        <w:rPr>
          <w:rFonts w:ascii="Arial" w:hAnsi="Arial" w:cs="Arial"/>
          <w:sz w:val="24"/>
          <w:szCs w:val="24"/>
        </w:rPr>
        <w:t>estrogen receptor signaling pathway</w:t>
      </w:r>
    </w:p>
    <w:p w14:paraId="4BD42350" w14:textId="77777777" w:rsidR="00942644" w:rsidRPr="004A12BE" w:rsidRDefault="00942644" w:rsidP="00942644">
      <w:pPr>
        <w:rPr>
          <w:rFonts w:ascii="Arial" w:hAnsi="Arial" w:cs="Arial"/>
          <w:sz w:val="21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81"/>
        <w:gridCol w:w="2274"/>
        <w:gridCol w:w="287"/>
        <w:gridCol w:w="2584"/>
      </w:tblGrid>
      <w:tr w:rsidR="00942644" w:rsidRPr="004A12BE" w14:paraId="03DF1A47" w14:textId="77777777" w:rsidTr="004D0330">
        <w:trPr>
          <w:trHeight w:val="308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5BA0C9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Pathway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3407FF" w14:textId="2C24055E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 xml:space="preserve">Upregulated </w:t>
            </w:r>
            <w:r w:rsidR="00A932C0" w:rsidRPr="004A12BE">
              <w:rPr>
                <w:rFonts w:ascii="Arial" w:eastAsia="Times New Roman" w:hAnsi="Arial" w:cs="Arial"/>
                <w:sz w:val="24"/>
                <w:szCs w:val="24"/>
              </w:rPr>
              <w:t>g</w:t>
            </w: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enes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23BEB1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576C36" w14:textId="7CEEABEE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 xml:space="preserve">Downregulated </w:t>
            </w:r>
            <w:r w:rsidR="00A932C0" w:rsidRPr="004A12BE">
              <w:rPr>
                <w:rFonts w:ascii="Arial" w:eastAsia="Times New Roman" w:hAnsi="Arial" w:cs="Arial"/>
                <w:sz w:val="24"/>
                <w:szCs w:val="24"/>
              </w:rPr>
              <w:t>g</w:t>
            </w: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enes</w:t>
            </w:r>
          </w:p>
        </w:tc>
      </w:tr>
      <w:tr w:rsidR="00942644" w:rsidRPr="004A12BE" w14:paraId="0C9E0E5A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FD449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ERK/MAPK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FBABB" w14:textId="093D2240" w:rsidR="00942644" w:rsidRPr="004A12BE" w:rsidRDefault="00B9060C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2B52FA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B1FC1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PPP1R10</w:t>
            </w:r>
          </w:p>
        </w:tc>
      </w:tr>
      <w:tr w:rsidR="00942644" w:rsidRPr="004A12BE" w14:paraId="00D8402A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94101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F8094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PRKACA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D496F7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B05C78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</w:tr>
      <w:tr w:rsidR="00942644" w:rsidRPr="004A12BE" w14:paraId="6B0D1136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23333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PDGF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12D7E3" w14:textId="0525E4EA" w:rsidR="00942644" w:rsidRPr="004A12BE" w:rsidRDefault="00B9060C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F0F2D2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03B3B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</w:tr>
      <w:tr w:rsidR="00942644" w:rsidRPr="004A12BE" w14:paraId="6B154FA7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A2918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76DE2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INPP5J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F7427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80284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</w:tr>
      <w:tr w:rsidR="00942644" w:rsidRPr="004A12BE" w14:paraId="4DCEAD18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DA15F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Insulin receptor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47BF9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PPP1R10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4DDB8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AA2A6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INPP5J</w:t>
            </w:r>
          </w:p>
        </w:tc>
      </w:tr>
      <w:tr w:rsidR="00942644" w:rsidRPr="004A12BE" w14:paraId="5D914F1A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3560D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98EC84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65BD8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E49C7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PRKACA</w:t>
            </w:r>
          </w:p>
        </w:tc>
      </w:tr>
      <w:tr w:rsidR="00942644" w:rsidRPr="004A12BE" w14:paraId="4A60CB6D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4835F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IL-17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808EB5" w14:textId="336915ED" w:rsidR="00942644" w:rsidRPr="004A12BE" w:rsidRDefault="00B9060C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F7C43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EED42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</w:tr>
      <w:tr w:rsidR="00942644" w:rsidRPr="004A12BE" w14:paraId="5B61009A" w14:textId="77777777" w:rsidTr="00843983">
        <w:trPr>
          <w:trHeight w:val="30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68F540" w14:textId="77777777" w:rsidR="00942644" w:rsidRPr="004A12BE" w:rsidRDefault="00942644" w:rsidP="0084398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95A498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MET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D816EF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F4C61C" w14:textId="77777777" w:rsidR="00942644" w:rsidRPr="004A12BE" w:rsidRDefault="00942644" w:rsidP="00843983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i/>
                <w:sz w:val="24"/>
                <w:szCs w:val="24"/>
              </w:rPr>
              <w:t> </w:t>
            </w:r>
          </w:p>
        </w:tc>
      </w:tr>
      <w:tr w:rsidR="00942644" w:rsidRPr="004A12BE" w14:paraId="2CFE769C" w14:textId="77777777" w:rsidTr="00843983">
        <w:trPr>
          <w:trHeight w:val="557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10B62" w14:textId="6B46BFEC" w:rsidR="00942644" w:rsidRPr="004A12BE" w:rsidRDefault="00942644" w:rsidP="00D9067B">
            <w:pPr>
              <w:jc w:val="left"/>
              <w:rPr>
                <w:rFonts w:ascii="Arial" w:eastAsia="Times New Roman" w:hAnsi="Arial" w:cs="Arial"/>
                <w:sz w:val="24"/>
                <w:szCs w:val="24"/>
              </w:rPr>
            </w:pPr>
            <w:r w:rsidRPr="004A12BE">
              <w:rPr>
                <w:rFonts w:ascii="Arial" w:eastAsia="Times New Roman" w:hAnsi="Arial" w:cs="Arial"/>
                <w:sz w:val="24"/>
                <w:szCs w:val="24"/>
              </w:rPr>
              <w:t>Abbreviations</w:t>
            </w:r>
            <w:r w:rsidR="00A932C0" w:rsidRPr="004A12BE">
              <w:rPr>
                <w:rFonts w:ascii="Arial" w:eastAsia="Times New Roman" w:hAnsi="Arial" w:cs="Arial"/>
                <w:sz w:val="24"/>
                <w:szCs w:val="24"/>
              </w:rPr>
              <w:t>:</w:t>
            </w:r>
            <w:r w:rsidRPr="004A12BE">
              <w:rPr>
                <w:rFonts w:ascii="Arial" w:eastAsia="Times New Roman" w:hAnsi="Arial" w:cs="Arial"/>
                <w:sz w:val="24"/>
                <w:szCs w:val="24"/>
              </w:rPr>
              <w:t xml:space="preserve"> ERK, extracellular signal-regulated kinases; MAPK, mitogen-activated protein kinases; PDGF, platelet-derived growth factors; IL-17, interleukin-17</w:t>
            </w:r>
          </w:p>
        </w:tc>
      </w:tr>
    </w:tbl>
    <w:p w14:paraId="37B961CF" w14:textId="5DEA07BB" w:rsidR="0067037F" w:rsidRPr="004A12BE" w:rsidRDefault="0067037F" w:rsidP="001E037C">
      <w:pPr>
        <w:spacing w:after="0" w:line="240" w:lineRule="exact"/>
        <w:rPr>
          <w:rFonts w:ascii="Arial" w:hAnsi="Arial" w:cs="Arial"/>
          <w:b/>
          <w:sz w:val="24"/>
          <w:szCs w:val="24"/>
        </w:rPr>
      </w:pPr>
    </w:p>
    <w:p w14:paraId="00BDCDEB" w14:textId="77777777" w:rsidR="001F24A3" w:rsidRPr="004A12BE" w:rsidRDefault="001F24A3" w:rsidP="001F24A3">
      <w:pPr>
        <w:rPr>
          <w:rFonts w:ascii="Arial" w:hAnsi="Arial" w:cs="Arial"/>
          <w:sz w:val="24"/>
          <w:szCs w:val="24"/>
        </w:rPr>
      </w:pPr>
    </w:p>
    <w:p w14:paraId="49E90952" w14:textId="77777777" w:rsidR="0062580F" w:rsidRPr="004A12BE" w:rsidRDefault="0062580F">
      <w:pPr>
        <w:widowControl/>
        <w:jc w:val="left"/>
        <w:rPr>
          <w:rFonts w:ascii="Arial" w:hAnsi="Arial" w:cs="Arial"/>
          <w:b/>
          <w:sz w:val="24"/>
          <w:szCs w:val="24"/>
        </w:rPr>
      </w:pPr>
      <w:r w:rsidRPr="004A12BE">
        <w:rPr>
          <w:rFonts w:ascii="Arial" w:hAnsi="Arial" w:cs="Arial"/>
          <w:b/>
          <w:sz w:val="24"/>
          <w:szCs w:val="24"/>
        </w:rPr>
        <w:br w:type="page"/>
      </w:r>
    </w:p>
    <w:p w14:paraId="281CB0FF" w14:textId="5F053885" w:rsidR="0067037F" w:rsidRPr="004A12BE" w:rsidRDefault="00E24B9C" w:rsidP="00C01AA7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</w:t>
      </w:r>
      <w:r w:rsidR="00B76263">
        <w:rPr>
          <w:rFonts w:ascii="Arial" w:hAnsi="Arial" w:cs="Arial"/>
          <w:b/>
          <w:sz w:val="24"/>
          <w:szCs w:val="24"/>
        </w:rPr>
        <w:t>l</w:t>
      </w:r>
      <w:r>
        <w:rPr>
          <w:rFonts w:ascii="Arial" w:hAnsi="Arial" w:cs="Arial"/>
          <w:b/>
          <w:sz w:val="24"/>
          <w:szCs w:val="24"/>
        </w:rPr>
        <w:t>ementary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T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able </w:t>
      </w:r>
      <w:r w:rsidR="00B904D1" w:rsidRPr="004A12BE">
        <w:rPr>
          <w:rFonts w:ascii="Arial" w:hAnsi="Arial" w:cs="Arial"/>
          <w:b/>
          <w:sz w:val="24"/>
          <w:szCs w:val="24"/>
        </w:rPr>
        <w:t>4.</w:t>
      </w:r>
      <w:r w:rsidR="00B904D1" w:rsidRPr="004A12BE">
        <w:rPr>
          <w:rFonts w:ascii="Arial" w:hAnsi="Arial" w:cs="Arial"/>
          <w:sz w:val="24"/>
          <w:szCs w:val="24"/>
        </w:rPr>
        <w:t xml:space="preserve"> </w:t>
      </w:r>
      <w:r w:rsidR="00AF766E" w:rsidRPr="004A12BE">
        <w:rPr>
          <w:rFonts w:ascii="Arial" w:hAnsi="Arial" w:cs="Arial"/>
          <w:sz w:val="24"/>
          <w:szCs w:val="24"/>
        </w:rPr>
        <w:t>The result of</w:t>
      </w:r>
      <w:r w:rsidR="00B76263">
        <w:rPr>
          <w:rFonts w:ascii="Arial" w:hAnsi="Arial" w:cs="Arial"/>
          <w:sz w:val="24"/>
          <w:szCs w:val="24"/>
        </w:rPr>
        <w:t xml:space="preserve"> the</w:t>
      </w:r>
      <w:r w:rsidR="00AF766E" w:rsidRPr="004A12BE">
        <w:rPr>
          <w:rFonts w:ascii="Arial" w:hAnsi="Arial" w:cs="Arial"/>
          <w:sz w:val="24"/>
          <w:szCs w:val="24"/>
        </w:rPr>
        <w:t xml:space="preserve"> Cox proportional hazard model</w:t>
      </w:r>
      <w:r w:rsidR="00B904D1" w:rsidRPr="004A12BE">
        <w:rPr>
          <w:rFonts w:ascii="Arial" w:hAnsi="Arial" w:cs="Arial"/>
          <w:sz w:val="24"/>
          <w:szCs w:val="24"/>
        </w:rPr>
        <w:t xml:space="preserve"> based on </w:t>
      </w:r>
      <w:r w:rsidR="00B9060C" w:rsidRPr="004A12BE">
        <w:rPr>
          <w:rFonts w:ascii="Arial" w:hAnsi="Arial" w:cs="Arial"/>
          <w:i/>
          <w:sz w:val="24"/>
          <w:szCs w:val="24"/>
        </w:rPr>
        <w:t>MYC</w:t>
      </w:r>
      <w:r w:rsidR="00B904D1" w:rsidRPr="004A12BE">
        <w:rPr>
          <w:rFonts w:ascii="Arial" w:hAnsi="Arial" w:cs="Arial"/>
          <w:sz w:val="24"/>
          <w:szCs w:val="24"/>
        </w:rPr>
        <w:t xml:space="preserve"> expression</w:t>
      </w:r>
      <w:r w:rsidR="00BA734B" w:rsidRPr="004A12BE">
        <w:rPr>
          <w:rFonts w:ascii="Arial" w:hAnsi="Arial" w:cs="Arial"/>
          <w:sz w:val="24"/>
          <w:szCs w:val="24"/>
        </w:rPr>
        <w:t xml:space="preserve"> in ER+/HER2– IBC</w:t>
      </w:r>
      <w:r w:rsidR="00AF766E" w:rsidRPr="004A12BE">
        <w:rPr>
          <w:rFonts w:ascii="Arial" w:hAnsi="Arial" w:cs="Arial"/>
          <w:sz w:val="24"/>
          <w:szCs w:val="24"/>
        </w:rPr>
        <w:t xml:space="preserve">. Hazard ratio was calculated according to the continuous value </w:t>
      </w:r>
      <w:r w:rsidR="00306051">
        <w:rPr>
          <w:rFonts w:ascii="Arial" w:hAnsi="Arial" w:cs="Arial"/>
          <w:sz w:val="24"/>
          <w:szCs w:val="24"/>
        </w:rPr>
        <w:t>of</w:t>
      </w:r>
      <w:r w:rsidR="00306051" w:rsidRPr="004A12BE">
        <w:rPr>
          <w:rFonts w:ascii="Arial" w:hAnsi="Arial" w:cs="Arial"/>
          <w:sz w:val="24"/>
          <w:szCs w:val="24"/>
        </w:rPr>
        <w:t xml:space="preserve"> </w:t>
      </w:r>
      <w:r w:rsidR="00AF766E" w:rsidRPr="004A12BE">
        <w:rPr>
          <w:rFonts w:ascii="Arial" w:hAnsi="Arial" w:cs="Arial"/>
          <w:i/>
          <w:sz w:val="24"/>
          <w:szCs w:val="24"/>
        </w:rPr>
        <w:t xml:space="preserve">MYC </w:t>
      </w:r>
      <w:r w:rsidR="00AF766E" w:rsidRPr="004A12BE">
        <w:rPr>
          <w:rFonts w:ascii="Arial" w:hAnsi="Arial" w:cs="Arial"/>
          <w:sz w:val="24"/>
          <w:szCs w:val="24"/>
        </w:rPr>
        <w:t>expression</w:t>
      </w:r>
      <w:r w:rsidR="00306051">
        <w:rPr>
          <w:rFonts w:ascii="Arial" w:hAnsi="Arial" w:cs="Arial"/>
          <w:sz w:val="24"/>
          <w:szCs w:val="24"/>
        </w:rPr>
        <w:t>.</w:t>
      </w:r>
    </w:p>
    <w:tbl>
      <w:tblPr>
        <w:tblW w:w="823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9"/>
        <w:gridCol w:w="1088"/>
        <w:gridCol w:w="666"/>
        <w:gridCol w:w="666"/>
        <w:gridCol w:w="399"/>
        <w:gridCol w:w="666"/>
        <w:gridCol w:w="1236"/>
        <w:gridCol w:w="242"/>
      </w:tblGrid>
      <w:tr w:rsidR="004A12BE" w:rsidRPr="004A12BE" w14:paraId="0C6FEA20" w14:textId="77777777" w:rsidTr="004D0330">
        <w:trPr>
          <w:trHeight w:val="301"/>
        </w:trPr>
        <w:tc>
          <w:tcPr>
            <w:tcW w:w="3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CBCACA" w14:textId="645A2085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  <w:r w:rsidR="00B76263">
              <w:rPr>
                <w:rFonts w:ascii="Arial" w:eastAsia="ＭＳ Ｐゴシック" w:hAnsi="Arial" w:cs="Arial" w:hint="eastAsia"/>
                <w:sz w:val="24"/>
                <w:szCs w:val="24"/>
              </w:rPr>
              <w:t>O</w:t>
            </w:r>
            <w:r w:rsidR="00B76263">
              <w:rPr>
                <w:rFonts w:ascii="Arial" w:eastAsia="ＭＳ Ｐゴシック" w:hAnsi="Arial" w:cs="Arial"/>
                <w:sz w:val="24"/>
                <w:szCs w:val="24"/>
              </w:rPr>
              <w:t>utcome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2F69B1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36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F6A1FC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IBC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135F6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A12BE" w:rsidRPr="004A12BE" w14:paraId="03ED656E" w14:textId="77777777" w:rsidTr="004D0330">
        <w:trPr>
          <w:trHeight w:val="301"/>
        </w:trPr>
        <w:tc>
          <w:tcPr>
            <w:tcW w:w="3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75733D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0D2CC0C" w14:textId="1147921B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EA9684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HR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9D1B9A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95% CI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38932A" w14:textId="77777777" w:rsidR="00D56F6A" w:rsidRPr="00BA4182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i/>
                <w:iCs/>
                <w:sz w:val="24"/>
                <w:szCs w:val="24"/>
              </w:rPr>
            </w:pPr>
            <w:r w:rsidRPr="00BA4182">
              <w:rPr>
                <w:rFonts w:ascii="Arial" w:eastAsia="ＭＳ Ｐゴシック" w:hAnsi="Arial" w:cs="Arial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727489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A12BE" w:rsidRPr="004A12BE" w14:paraId="3076C281" w14:textId="77777777" w:rsidTr="004D0330">
        <w:trPr>
          <w:trHeight w:val="30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548139" w14:textId="66561F7B" w:rsidR="00D56F6A" w:rsidRPr="004A12BE" w:rsidRDefault="004D0330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Relapse-free survival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DEE363B" w14:textId="41327653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35D0F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1.93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5EA4F" w14:textId="77777777" w:rsidR="00D56F6A" w:rsidRPr="004A12BE" w:rsidRDefault="00D56F6A" w:rsidP="00D56F6A">
            <w:pPr>
              <w:widowControl/>
              <w:spacing w:after="0" w:line="240" w:lineRule="auto"/>
              <w:jc w:val="righ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1.09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A94B8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to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D81D47" w14:textId="77777777" w:rsidR="00D56F6A" w:rsidRPr="004A12BE" w:rsidRDefault="00D56F6A" w:rsidP="00D56F6A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3.43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7FCBD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0.003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D7D798" w14:textId="77777777" w:rsidR="00D56F6A" w:rsidRPr="004A12BE" w:rsidRDefault="00D56F6A" w:rsidP="00D56F6A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D0330" w:rsidRPr="004A12BE" w14:paraId="418278FD" w14:textId="77777777" w:rsidTr="004D0330">
        <w:trPr>
          <w:trHeight w:val="30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09083" w14:textId="1102915F" w:rsidR="004D0330" w:rsidRPr="004A12BE" w:rsidRDefault="004D0330" w:rsidP="004D0330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Distant disease-free survival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B4FFCE" w14:textId="22010C6C" w:rsidR="004D0330" w:rsidRPr="004A12BE" w:rsidRDefault="004D0330" w:rsidP="004D0330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65262" w14:textId="77777777" w:rsidR="004D0330" w:rsidRPr="004A12BE" w:rsidRDefault="004D0330" w:rsidP="004D0330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2.00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35D8F" w14:textId="77777777" w:rsidR="004D0330" w:rsidRPr="004A12BE" w:rsidRDefault="004D0330" w:rsidP="004D0330">
            <w:pPr>
              <w:widowControl/>
              <w:spacing w:after="0" w:line="240" w:lineRule="auto"/>
              <w:jc w:val="righ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1.10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8F643" w14:textId="77777777" w:rsidR="004D0330" w:rsidRPr="004A12BE" w:rsidRDefault="004D0330" w:rsidP="004D0330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to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C54D6" w14:textId="77777777" w:rsidR="004D0330" w:rsidRPr="004A12BE" w:rsidRDefault="004D0330" w:rsidP="004D0330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3.64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F702F" w14:textId="77777777" w:rsidR="004D0330" w:rsidRPr="004A12BE" w:rsidRDefault="004D0330" w:rsidP="004D0330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0.028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5F77C4" w14:textId="77777777" w:rsidR="004D0330" w:rsidRPr="004A12BE" w:rsidRDefault="004D0330" w:rsidP="004D0330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D0330" w:rsidRPr="004A12BE" w14:paraId="36874257" w14:textId="77777777" w:rsidTr="004D0330">
        <w:trPr>
          <w:trHeight w:val="301"/>
        </w:trPr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1046C0" w14:textId="2A8F9B44" w:rsidR="004D0330" w:rsidRPr="004A12BE" w:rsidRDefault="004D0330" w:rsidP="004D0330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Overall survival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7730E2" w14:textId="2DC35C8E" w:rsidR="004D0330" w:rsidRPr="004A12BE" w:rsidRDefault="004D0330" w:rsidP="004D0330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9B0EC4" w14:textId="77777777" w:rsidR="004D0330" w:rsidRPr="004A12BE" w:rsidRDefault="004D0330" w:rsidP="004D0330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1.45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9245AD" w14:textId="77777777" w:rsidR="004D0330" w:rsidRPr="004A12BE" w:rsidRDefault="004D0330" w:rsidP="004D0330">
            <w:pPr>
              <w:widowControl/>
              <w:spacing w:after="0" w:line="240" w:lineRule="auto"/>
              <w:jc w:val="righ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0.65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87E64D" w14:textId="77777777" w:rsidR="004D0330" w:rsidRPr="004A12BE" w:rsidRDefault="004D0330" w:rsidP="004D0330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to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9AD365" w14:textId="77777777" w:rsidR="004D0330" w:rsidRPr="004A12BE" w:rsidRDefault="004D0330" w:rsidP="004D0330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3.24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C7EBD" w14:textId="77777777" w:rsidR="004D0330" w:rsidRPr="004A12BE" w:rsidRDefault="004D0330" w:rsidP="004D0330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0.38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870993" w14:textId="77777777" w:rsidR="004D0330" w:rsidRPr="004A12BE" w:rsidRDefault="004D0330" w:rsidP="004D0330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 w:hint="eastAsia"/>
                <w:sz w:val="24"/>
                <w:szCs w:val="24"/>
              </w:rPr>
              <w:t xml:space="preserve">　</w:t>
            </w:r>
          </w:p>
        </w:tc>
      </w:tr>
      <w:tr w:rsidR="004D0330" w:rsidRPr="004A12BE" w14:paraId="349A364B" w14:textId="77777777" w:rsidTr="004D0330">
        <w:trPr>
          <w:trHeight w:val="301"/>
        </w:trPr>
        <w:tc>
          <w:tcPr>
            <w:tcW w:w="823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08D9D8" w14:textId="3D9FF564" w:rsidR="004D0330" w:rsidRPr="004A12BE" w:rsidRDefault="004D0330" w:rsidP="004D0330">
            <w:pPr>
              <w:widowControl/>
              <w:spacing w:after="0" w:line="240" w:lineRule="auto"/>
              <w:jc w:val="left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4A12BE">
              <w:rPr>
                <w:rFonts w:ascii="Arial" w:eastAsia="ＭＳ Ｐゴシック" w:hAnsi="Arial" w:cs="Arial"/>
                <w:sz w:val="24"/>
                <w:szCs w:val="24"/>
              </w:rPr>
              <w:t>HR, hazard ratio; 95% CI, 95% confidence interval; IBC, inflammatory breast cancer</w:t>
            </w:r>
          </w:p>
        </w:tc>
      </w:tr>
    </w:tbl>
    <w:p w14:paraId="66EB5983" w14:textId="2503C1BC" w:rsidR="00D56F6A" w:rsidRPr="004A12BE" w:rsidRDefault="00D56F6A" w:rsidP="00D56F6A">
      <w:pPr>
        <w:rPr>
          <w:rFonts w:ascii="Arial" w:hAnsi="Arial" w:cs="Arial"/>
          <w:b/>
        </w:rPr>
      </w:pPr>
    </w:p>
    <w:sectPr w:rsidR="00D56F6A" w:rsidRPr="004A12BE" w:rsidSect="005524AB">
      <w:footerReference w:type="default" r:id="rId8"/>
      <w:pgSz w:w="11906" w:h="16838"/>
      <w:pgMar w:top="1440" w:right="1440" w:bottom="1440" w:left="1440" w:header="850" w:footer="9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289AF9" w14:textId="77777777" w:rsidR="001137E9" w:rsidRDefault="001137E9" w:rsidP="001E037C">
      <w:pPr>
        <w:spacing w:after="0" w:line="240" w:lineRule="auto"/>
      </w:pPr>
      <w:r>
        <w:separator/>
      </w:r>
    </w:p>
  </w:endnote>
  <w:endnote w:type="continuationSeparator" w:id="0">
    <w:p w14:paraId="75BC1CD3" w14:textId="77777777" w:rsidR="001137E9" w:rsidRDefault="001137E9" w:rsidP="001E0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9388432"/>
      <w:docPartObj>
        <w:docPartGallery w:val="Page Numbers (Bottom of Page)"/>
        <w:docPartUnique/>
      </w:docPartObj>
    </w:sdtPr>
    <w:sdtEndPr/>
    <w:sdtContent>
      <w:p w14:paraId="6DFB6085" w14:textId="3DEB0B64" w:rsidR="00995BCE" w:rsidRDefault="00995BCE" w:rsidP="00762522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04023">
          <w:rPr>
            <w:noProof/>
            <w:lang w:val="ja-JP"/>
          </w:rPr>
          <w:t>23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36E9A6" w14:textId="77777777" w:rsidR="001137E9" w:rsidRDefault="001137E9" w:rsidP="001E037C">
      <w:pPr>
        <w:spacing w:after="0" w:line="240" w:lineRule="auto"/>
      </w:pPr>
      <w:r>
        <w:separator/>
      </w:r>
    </w:p>
  </w:footnote>
  <w:footnote w:type="continuationSeparator" w:id="0">
    <w:p w14:paraId="3BA4AA34" w14:textId="77777777" w:rsidR="001137E9" w:rsidRDefault="001137E9" w:rsidP="001E03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B258C"/>
    <w:multiLevelType w:val="hybridMultilevel"/>
    <w:tmpl w:val="F5C40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542DF"/>
    <w:multiLevelType w:val="hybridMultilevel"/>
    <w:tmpl w:val="622ED3BE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4E49A2"/>
    <w:multiLevelType w:val="hybridMultilevel"/>
    <w:tmpl w:val="5208619C"/>
    <w:lvl w:ilvl="0" w:tplc="17D801CC">
      <w:start w:val="12"/>
      <w:numFmt w:val="bullet"/>
      <w:lvlText w:val="•"/>
      <w:lvlJc w:val="left"/>
      <w:pPr>
        <w:ind w:left="1080" w:hanging="72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CC5D72"/>
    <w:multiLevelType w:val="hybridMultilevel"/>
    <w:tmpl w:val="C1F8FBC6"/>
    <w:lvl w:ilvl="0" w:tplc="8810660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694489"/>
    <w:multiLevelType w:val="hybridMultilevel"/>
    <w:tmpl w:val="CF4E7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542625"/>
    <w:multiLevelType w:val="hybridMultilevel"/>
    <w:tmpl w:val="50C03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F778A"/>
    <w:multiLevelType w:val="hybridMultilevel"/>
    <w:tmpl w:val="7AE2A29A"/>
    <w:lvl w:ilvl="0" w:tplc="17D801CC">
      <w:start w:val="12"/>
      <w:numFmt w:val="bullet"/>
      <w:lvlText w:val="•"/>
      <w:lvlJc w:val="left"/>
      <w:pPr>
        <w:ind w:left="1080" w:hanging="72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8D1554"/>
    <w:multiLevelType w:val="hybridMultilevel"/>
    <w:tmpl w:val="FE080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B274E9"/>
    <w:multiLevelType w:val="multilevel"/>
    <w:tmpl w:val="E04EB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24217B"/>
    <w:multiLevelType w:val="hybridMultilevel"/>
    <w:tmpl w:val="6DD6229A"/>
    <w:lvl w:ilvl="0" w:tplc="FDEC1270">
      <w:start w:val="12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B9306B"/>
    <w:multiLevelType w:val="hybridMultilevel"/>
    <w:tmpl w:val="080E6306"/>
    <w:lvl w:ilvl="0" w:tplc="A5F06CF2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FF17997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D2527E"/>
    <w:multiLevelType w:val="hybridMultilevel"/>
    <w:tmpl w:val="8092F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3E099A"/>
    <w:multiLevelType w:val="hybridMultilevel"/>
    <w:tmpl w:val="1244FD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8A75F6"/>
    <w:multiLevelType w:val="hybridMultilevel"/>
    <w:tmpl w:val="50402D38"/>
    <w:lvl w:ilvl="0" w:tplc="23001942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405B38"/>
    <w:multiLevelType w:val="hybridMultilevel"/>
    <w:tmpl w:val="58FAE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9746D9"/>
    <w:multiLevelType w:val="hybridMultilevel"/>
    <w:tmpl w:val="88FEF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CA47F6"/>
    <w:multiLevelType w:val="hybridMultilevel"/>
    <w:tmpl w:val="BD088010"/>
    <w:lvl w:ilvl="0" w:tplc="FDEC1270">
      <w:start w:val="3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3D03FF"/>
    <w:multiLevelType w:val="hybridMultilevel"/>
    <w:tmpl w:val="57943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DF3714"/>
    <w:multiLevelType w:val="hybridMultilevel"/>
    <w:tmpl w:val="610ED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C206C9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FF075F"/>
    <w:multiLevelType w:val="hybridMultilevel"/>
    <w:tmpl w:val="DC5EC040"/>
    <w:lvl w:ilvl="0" w:tplc="0409000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1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799" w:hanging="360"/>
      </w:pPr>
      <w:rPr>
        <w:rFonts w:ascii="Wingdings" w:hAnsi="Wingdings" w:hint="default"/>
      </w:rPr>
    </w:lvl>
  </w:abstractNum>
  <w:abstractNum w:abstractNumId="22" w15:restartNumberingAfterBreak="0">
    <w:nsid w:val="5ED43CD2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8F295D"/>
    <w:multiLevelType w:val="hybridMultilevel"/>
    <w:tmpl w:val="289653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E970C4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5E2A9A"/>
    <w:multiLevelType w:val="hybridMultilevel"/>
    <w:tmpl w:val="44445EAE"/>
    <w:lvl w:ilvl="0" w:tplc="FDEC1270">
      <w:start w:val="3"/>
      <w:numFmt w:val="bullet"/>
      <w:lvlText w:val=""/>
      <w:lvlJc w:val="left"/>
      <w:pPr>
        <w:ind w:left="786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181D6D"/>
    <w:multiLevelType w:val="hybridMultilevel"/>
    <w:tmpl w:val="BFA81FD4"/>
    <w:lvl w:ilvl="0" w:tplc="FDEC1270">
      <w:start w:val="3"/>
      <w:numFmt w:val="bullet"/>
      <w:lvlText w:val=""/>
      <w:lvlJc w:val="left"/>
      <w:pPr>
        <w:ind w:left="5606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366" w:hanging="360"/>
      </w:pPr>
      <w:rPr>
        <w:rFonts w:ascii="Wingdings" w:hAnsi="Wingdings" w:hint="default"/>
      </w:rPr>
    </w:lvl>
  </w:abstractNum>
  <w:abstractNum w:abstractNumId="27" w15:restartNumberingAfterBreak="0">
    <w:nsid w:val="752E4572"/>
    <w:multiLevelType w:val="hybridMultilevel"/>
    <w:tmpl w:val="8EA86F9E"/>
    <w:lvl w:ilvl="0" w:tplc="89E24C88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600911"/>
    <w:multiLevelType w:val="hybridMultilevel"/>
    <w:tmpl w:val="24BCB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16737D"/>
    <w:multiLevelType w:val="hybridMultilevel"/>
    <w:tmpl w:val="A3187C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7"/>
  </w:num>
  <w:num w:numId="4">
    <w:abstractNumId w:val="28"/>
  </w:num>
  <w:num w:numId="5">
    <w:abstractNumId w:val="2"/>
  </w:num>
  <w:num w:numId="6">
    <w:abstractNumId w:val="6"/>
  </w:num>
  <w:num w:numId="7">
    <w:abstractNumId w:val="21"/>
  </w:num>
  <w:num w:numId="8">
    <w:abstractNumId w:val="19"/>
  </w:num>
  <w:num w:numId="9">
    <w:abstractNumId w:val="10"/>
  </w:num>
  <w:num w:numId="10">
    <w:abstractNumId w:val="26"/>
  </w:num>
  <w:num w:numId="11">
    <w:abstractNumId w:val="25"/>
  </w:num>
  <w:num w:numId="12">
    <w:abstractNumId w:val="1"/>
  </w:num>
  <w:num w:numId="13">
    <w:abstractNumId w:val="16"/>
  </w:num>
  <w:num w:numId="14">
    <w:abstractNumId w:val="17"/>
  </w:num>
  <w:num w:numId="15">
    <w:abstractNumId w:val="9"/>
  </w:num>
  <w:num w:numId="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5"/>
  </w:num>
  <w:num w:numId="19">
    <w:abstractNumId w:val="0"/>
  </w:num>
  <w:num w:numId="20">
    <w:abstractNumId w:val="27"/>
  </w:num>
  <w:num w:numId="21">
    <w:abstractNumId w:val="14"/>
  </w:num>
  <w:num w:numId="22">
    <w:abstractNumId w:val="15"/>
  </w:num>
  <w:num w:numId="23">
    <w:abstractNumId w:val="23"/>
  </w:num>
  <w:num w:numId="24">
    <w:abstractNumId w:val="24"/>
  </w:num>
  <w:num w:numId="25">
    <w:abstractNumId w:val="20"/>
  </w:num>
  <w:num w:numId="26">
    <w:abstractNumId w:val="22"/>
  </w:num>
  <w:num w:numId="27">
    <w:abstractNumId w:val="11"/>
  </w:num>
  <w:num w:numId="28">
    <w:abstractNumId w:val="12"/>
  </w:num>
  <w:num w:numId="29">
    <w:abstractNumId w:val="3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it-IT" w:vendorID="64" w:dllVersion="4096" w:nlCheck="1" w:checkStyle="0"/>
  <w:activeWritingStyle w:appName="MSWord" w:lang="fi-FI" w:vendorID="64" w:dllVersion="4096" w:nlCheck="1" w:checkStyle="0"/>
  <w:activeWritingStyle w:appName="MSWord" w:lang="nl-NL" w:vendorID="64" w:dllVersion="4096" w:nlCheck="1" w:checkStyle="0"/>
  <w:activeWritingStyle w:appName="MSWord" w:lang="pt-BR" w:vendorID="64" w:dllVersion="4096" w:nlCheck="1" w:checkStyle="0"/>
  <w:proofState w:spelling="clean" w:grammar="clean"/>
  <w:revisionView w:inkAnnotations="0"/>
  <w:defaultTabStop w:val="720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Q0Nza1MLYwtjQ1MzVR0lEKTi0uzszPAykwrgUAnp2RF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east Cancer Research&lt;/Style&gt;&lt;LeftDelim&gt;{&lt;/LeftDelim&gt;&lt;RightDelim&gt;}&lt;/RightDelim&gt;&lt;FontName&gt;游明朝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2w9te0p925s2uedefov9rxz9xepvafrxp2a&quot;&gt;My EndNote Library_IBC_ER&lt;record-ids&gt;&lt;item&gt;1&lt;/item&gt;&lt;item&gt;3&lt;/item&gt;&lt;item&gt;4&lt;/item&gt;&lt;item&gt;5&lt;/item&gt;&lt;item&gt;7&lt;/item&gt;&lt;item&gt;13&lt;/item&gt;&lt;item&gt;26&lt;/item&gt;&lt;item&gt;27&lt;/item&gt;&lt;item&gt;31&lt;/item&gt;&lt;item&gt;196&lt;/item&gt;&lt;item&gt;197&lt;/item&gt;&lt;item&gt;198&lt;/item&gt;&lt;item&gt;199&lt;/item&gt;&lt;item&gt;203&lt;/item&gt;&lt;item&gt;208&lt;/item&gt;&lt;item&gt;210&lt;/item&gt;&lt;item&gt;217&lt;/item&gt;&lt;item&gt;221&lt;/item&gt;&lt;item&gt;230&lt;/item&gt;&lt;item&gt;233&lt;/item&gt;&lt;item&gt;235&lt;/item&gt;&lt;item&gt;237&lt;/item&gt;&lt;item&gt;238&lt;/item&gt;&lt;item&gt;239&lt;/item&gt;&lt;item&gt;240&lt;/item&gt;&lt;item&gt;241&lt;/item&gt;&lt;/record-ids&gt;&lt;/item&gt;&lt;/Libraries&gt;"/>
  </w:docVars>
  <w:rsids>
    <w:rsidRoot w:val="00220073"/>
    <w:rsid w:val="000004D1"/>
    <w:rsid w:val="00003C8A"/>
    <w:rsid w:val="0000733A"/>
    <w:rsid w:val="000078B2"/>
    <w:rsid w:val="00011BB3"/>
    <w:rsid w:val="000122DF"/>
    <w:rsid w:val="0001297B"/>
    <w:rsid w:val="00013A95"/>
    <w:rsid w:val="00014FD9"/>
    <w:rsid w:val="00015703"/>
    <w:rsid w:val="0002188C"/>
    <w:rsid w:val="0002432B"/>
    <w:rsid w:val="0002439D"/>
    <w:rsid w:val="00025E36"/>
    <w:rsid w:val="000310EA"/>
    <w:rsid w:val="00031632"/>
    <w:rsid w:val="00031FBF"/>
    <w:rsid w:val="0003406E"/>
    <w:rsid w:val="00034F42"/>
    <w:rsid w:val="00035C9A"/>
    <w:rsid w:val="000362C2"/>
    <w:rsid w:val="000400EC"/>
    <w:rsid w:val="00042129"/>
    <w:rsid w:val="00042A8F"/>
    <w:rsid w:val="00042EFA"/>
    <w:rsid w:val="00043C07"/>
    <w:rsid w:val="00045556"/>
    <w:rsid w:val="00045BD6"/>
    <w:rsid w:val="000463AF"/>
    <w:rsid w:val="00046B00"/>
    <w:rsid w:val="00047689"/>
    <w:rsid w:val="0005004A"/>
    <w:rsid w:val="0005171F"/>
    <w:rsid w:val="00051ABA"/>
    <w:rsid w:val="000529ED"/>
    <w:rsid w:val="00054B4F"/>
    <w:rsid w:val="00055506"/>
    <w:rsid w:val="00055C8D"/>
    <w:rsid w:val="00055D0B"/>
    <w:rsid w:val="00060761"/>
    <w:rsid w:val="00064E4E"/>
    <w:rsid w:val="0006747B"/>
    <w:rsid w:val="000712CC"/>
    <w:rsid w:val="00072313"/>
    <w:rsid w:val="00075EAD"/>
    <w:rsid w:val="000772ED"/>
    <w:rsid w:val="000775C9"/>
    <w:rsid w:val="0008033B"/>
    <w:rsid w:val="00080951"/>
    <w:rsid w:val="00081980"/>
    <w:rsid w:val="000847CB"/>
    <w:rsid w:val="000851AB"/>
    <w:rsid w:val="00086547"/>
    <w:rsid w:val="00090143"/>
    <w:rsid w:val="00090A1E"/>
    <w:rsid w:val="00090DFB"/>
    <w:rsid w:val="00091991"/>
    <w:rsid w:val="000923B6"/>
    <w:rsid w:val="00092A2F"/>
    <w:rsid w:val="0009316C"/>
    <w:rsid w:val="000973C8"/>
    <w:rsid w:val="00097D8B"/>
    <w:rsid w:val="000A0578"/>
    <w:rsid w:val="000A109C"/>
    <w:rsid w:val="000A3551"/>
    <w:rsid w:val="000A392A"/>
    <w:rsid w:val="000A439E"/>
    <w:rsid w:val="000A580F"/>
    <w:rsid w:val="000A5AB5"/>
    <w:rsid w:val="000A7F7E"/>
    <w:rsid w:val="000A7FB2"/>
    <w:rsid w:val="000B0255"/>
    <w:rsid w:val="000B07F0"/>
    <w:rsid w:val="000B0B3B"/>
    <w:rsid w:val="000B1238"/>
    <w:rsid w:val="000B26BE"/>
    <w:rsid w:val="000B2CA4"/>
    <w:rsid w:val="000B384B"/>
    <w:rsid w:val="000B619C"/>
    <w:rsid w:val="000C038C"/>
    <w:rsid w:val="000C0788"/>
    <w:rsid w:val="000C1174"/>
    <w:rsid w:val="000C3133"/>
    <w:rsid w:val="000C49AC"/>
    <w:rsid w:val="000C50A9"/>
    <w:rsid w:val="000D28A6"/>
    <w:rsid w:val="000D2CE6"/>
    <w:rsid w:val="000D3738"/>
    <w:rsid w:val="000D6946"/>
    <w:rsid w:val="000D7303"/>
    <w:rsid w:val="000D7546"/>
    <w:rsid w:val="000E054C"/>
    <w:rsid w:val="000E09F6"/>
    <w:rsid w:val="000E1B83"/>
    <w:rsid w:val="000E3DE0"/>
    <w:rsid w:val="000E7935"/>
    <w:rsid w:val="000F0392"/>
    <w:rsid w:val="000F12D0"/>
    <w:rsid w:val="000F1540"/>
    <w:rsid w:val="000F3C4B"/>
    <w:rsid w:val="000F514D"/>
    <w:rsid w:val="000F66E8"/>
    <w:rsid w:val="0010179E"/>
    <w:rsid w:val="001044F7"/>
    <w:rsid w:val="00104C06"/>
    <w:rsid w:val="00105743"/>
    <w:rsid w:val="00106569"/>
    <w:rsid w:val="001077D2"/>
    <w:rsid w:val="00107855"/>
    <w:rsid w:val="00107865"/>
    <w:rsid w:val="00107D85"/>
    <w:rsid w:val="00111487"/>
    <w:rsid w:val="0011342A"/>
    <w:rsid w:val="001137E9"/>
    <w:rsid w:val="00113A97"/>
    <w:rsid w:val="00114003"/>
    <w:rsid w:val="00114DCF"/>
    <w:rsid w:val="00114FF5"/>
    <w:rsid w:val="0011550D"/>
    <w:rsid w:val="00115CA9"/>
    <w:rsid w:val="00117FA5"/>
    <w:rsid w:val="001215EF"/>
    <w:rsid w:val="00123BBB"/>
    <w:rsid w:val="00127144"/>
    <w:rsid w:val="00131271"/>
    <w:rsid w:val="00131CDE"/>
    <w:rsid w:val="00131CFD"/>
    <w:rsid w:val="00132851"/>
    <w:rsid w:val="00133140"/>
    <w:rsid w:val="00133CE6"/>
    <w:rsid w:val="00141320"/>
    <w:rsid w:val="00141A5D"/>
    <w:rsid w:val="00142D78"/>
    <w:rsid w:val="00142EEF"/>
    <w:rsid w:val="00144F93"/>
    <w:rsid w:val="00145111"/>
    <w:rsid w:val="001455E2"/>
    <w:rsid w:val="00145F99"/>
    <w:rsid w:val="00146E18"/>
    <w:rsid w:val="0015166B"/>
    <w:rsid w:val="00151DEA"/>
    <w:rsid w:val="00152027"/>
    <w:rsid w:val="0015246E"/>
    <w:rsid w:val="0015352D"/>
    <w:rsid w:val="0015436A"/>
    <w:rsid w:val="00157321"/>
    <w:rsid w:val="00160DB0"/>
    <w:rsid w:val="0016114F"/>
    <w:rsid w:val="00162028"/>
    <w:rsid w:val="001652E4"/>
    <w:rsid w:val="00167408"/>
    <w:rsid w:val="001675C0"/>
    <w:rsid w:val="00172C59"/>
    <w:rsid w:val="00173A75"/>
    <w:rsid w:val="00173EE3"/>
    <w:rsid w:val="00176A70"/>
    <w:rsid w:val="00176FF1"/>
    <w:rsid w:val="0018379C"/>
    <w:rsid w:val="001840DC"/>
    <w:rsid w:val="00184161"/>
    <w:rsid w:val="001854C4"/>
    <w:rsid w:val="00185D55"/>
    <w:rsid w:val="00190C80"/>
    <w:rsid w:val="001927D8"/>
    <w:rsid w:val="001966F1"/>
    <w:rsid w:val="001A064B"/>
    <w:rsid w:val="001A092D"/>
    <w:rsid w:val="001A1721"/>
    <w:rsid w:val="001A35C5"/>
    <w:rsid w:val="001A370C"/>
    <w:rsid w:val="001A50F4"/>
    <w:rsid w:val="001A51AE"/>
    <w:rsid w:val="001A629A"/>
    <w:rsid w:val="001A668E"/>
    <w:rsid w:val="001A7A90"/>
    <w:rsid w:val="001B1351"/>
    <w:rsid w:val="001B215F"/>
    <w:rsid w:val="001B3CA5"/>
    <w:rsid w:val="001B4623"/>
    <w:rsid w:val="001B60B5"/>
    <w:rsid w:val="001B6D7A"/>
    <w:rsid w:val="001B7D5A"/>
    <w:rsid w:val="001C04BB"/>
    <w:rsid w:val="001C052B"/>
    <w:rsid w:val="001C061A"/>
    <w:rsid w:val="001C1327"/>
    <w:rsid w:val="001C5657"/>
    <w:rsid w:val="001C62C2"/>
    <w:rsid w:val="001C738C"/>
    <w:rsid w:val="001D0480"/>
    <w:rsid w:val="001D0684"/>
    <w:rsid w:val="001D3C07"/>
    <w:rsid w:val="001D61C9"/>
    <w:rsid w:val="001D6313"/>
    <w:rsid w:val="001D6715"/>
    <w:rsid w:val="001D6774"/>
    <w:rsid w:val="001D6969"/>
    <w:rsid w:val="001E037C"/>
    <w:rsid w:val="001E21BF"/>
    <w:rsid w:val="001E5F02"/>
    <w:rsid w:val="001E6C3B"/>
    <w:rsid w:val="001E6C4C"/>
    <w:rsid w:val="001E6CEE"/>
    <w:rsid w:val="001E6F04"/>
    <w:rsid w:val="001E7004"/>
    <w:rsid w:val="001F1C74"/>
    <w:rsid w:val="001F24A3"/>
    <w:rsid w:val="001F28C3"/>
    <w:rsid w:val="001F60C7"/>
    <w:rsid w:val="001F6174"/>
    <w:rsid w:val="00202662"/>
    <w:rsid w:val="00202869"/>
    <w:rsid w:val="0020495F"/>
    <w:rsid w:val="00205CC5"/>
    <w:rsid w:val="0020761A"/>
    <w:rsid w:val="00207B45"/>
    <w:rsid w:val="002104AF"/>
    <w:rsid w:val="00210B87"/>
    <w:rsid w:val="00210D0F"/>
    <w:rsid w:val="0021206F"/>
    <w:rsid w:val="002142BC"/>
    <w:rsid w:val="0021690C"/>
    <w:rsid w:val="00217CD7"/>
    <w:rsid w:val="00220073"/>
    <w:rsid w:val="00221CC8"/>
    <w:rsid w:val="002230CA"/>
    <w:rsid w:val="00225829"/>
    <w:rsid w:val="002263DD"/>
    <w:rsid w:val="00230813"/>
    <w:rsid w:val="00231BE9"/>
    <w:rsid w:val="00231F9A"/>
    <w:rsid w:val="00233934"/>
    <w:rsid w:val="0023443C"/>
    <w:rsid w:val="002346F4"/>
    <w:rsid w:val="00240523"/>
    <w:rsid w:val="002414FC"/>
    <w:rsid w:val="00244192"/>
    <w:rsid w:val="00245056"/>
    <w:rsid w:val="002470C3"/>
    <w:rsid w:val="002471EF"/>
    <w:rsid w:val="002472BE"/>
    <w:rsid w:val="002503E4"/>
    <w:rsid w:val="002505AD"/>
    <w:rsid w:val="002520FA"/>
    <w:rsid w:val="00253AB2"/>
    <w:rsid w:val="00255C7A"/>
    <w:rsid w:val="00261E7F"/>
    <w:rsid w:val="00263B9F"/>
    <w:rsid w:val="00263CFF"/>
    <w:rsid w:val="00264C11"/>
    <w:rsid w:val="0026650F"/>
    <w:rsid w:val="00270C82"/>
    <w:rsid w:val="00270FDB"/>
    <w:rsid w:val="0027215E"/>
    <w:rsid w:val="00272C3E"/>
    <w:rsid w:val="00274553"/>
    <w:rsid w:val="00274C90"/>
    <w:rsid w:val="00274E41"/>
    <w:rsid w:val="00274E79"/>
    <w:rsid w:val="00280C77"/>
    <w:rsid w:val="00282CE0"/>
    <w:rsid w:val="00283B0B"/>
    <w:rsid w:val="0029119B"/>
    <w:rsid w:val="00291974"/>
    <w:rsid w:val="00293CFD"/>
    <w:rsid w:val="00293D1F"/>
    <w:rsid w:val="00295395"/>
    <w:rsid w:val="002A0460"/>
    <w:rsid w:val="002A512B"/>
    <w:rsid w:val="002A52C3"/>
    <w:rsid w:val="002A5BB7"/>
    <w:rsid w:val="002A6344"/>
    <w:rsid w:val="002B1436"/>
    <w:rsid w:val="002B3D05"/>
    <w:rsid w:val="002B4154"/>
    <w:rsid w:val="002B429B"/>
    <w:rsid w:val="002B488D"/>
    <w:rsid w:val="002B5D61"/>
    <w:rsid w:val="002B7AE7"/>
    <w:rsid w:val="002C344D"/>
    <w:rsid w:val="002C447C"/>
    <w:rsid w:val="002C48DD"/>
    <w:rsid w:val="002C5677"/>
    <w:rsid w:val="002C6689"/>
    <w:rsid w:val="002C66AB"/>
    <w:rsid w:val="002D4614"/>
    <w:rsid w:val="002E0A97"/>
    <w:rsid w:val="002E0B3D"/>
    <w:rsid w:val="002E22C1"/>
    <w:rsid w:val="002E2812"/>
    <w:rsid w:val="002E3CA8"/>
    <w:rsid w:val="002E4D35"/>
    <w:rsid w:val="002E7AA8"/>
    <w:rsid w:val="002F07E9"/>
    <w:rsid w:val="002F28DD"/>
    <w:rsid w:val="002F3A12"/>
    <w:rsid w:val="002F3F2A"/>
    <w:rsid w:val="002F44C4"/>
    <w:rsid w:val="002F7588"/>
    <w:rsid w:val="002F76E4"/>
    <w:rsid w:val="0030153C"/>
    <w:rsid w:val="003046CA"/>
    <w:rsid w:val="00305F7A"/>
    <w:rsid w:val="00306051"/>
    <w:rsid w:val="0030610A"/>
    <w:rsid w:val="00306580"/>
    <w:rsid w:val="00307AF9"/>
    <w:rsid w:val="00310161"/>
    <w:rsid w:val="00312DAF"/>
    <w:rsid w:val="00314762"/>
    <w:rsid w:val="00316C64"/>
    <w:rsid w:val="00317D60"/>
    <w:rsid w:val="00322DEC"/>
    <w:rsid w:val="00323E06"/>
    <w:rsid w:val="00327729"/>
    <w:rsid w:val="0033350D"/>
    <w:rsid w:val="00335833"/>
    <w:rsid w:val="003359DC"/>
    <w:rsid w:val="003368E9"/>
    <w:rsid w:val="00336E9E"/>
    <w:rsid w:val="0033743F"/>
    <w:rsid w:val="00337A07"/>
    <w:rsid w:val="00342519"/>
    <w:rsid w:val="0034455D"/>
    <w:rsid w:val="00351579"/>
    <w:rsid w:val="00352D6C"/>
    <w:rsid w:val="0035470F"/>
    <w:rsid w:val="00354728"/>
    <w:rsid w:val="003607E5"/>
    <w:rsid w:val="0036101F"/>
    <w:rsid w:val="003617DD"/>
    <w:rsid w:val="003622C4"/>
    <w:rsid w:val="00363DAA"/>
    <w:rsid w:val="0036413F"/>
    <w:rsid w:val="003647FB"/>
    <w:rsid w:val="0036623D"/>
    <w:rsid w:val="00366E49"/>
    <w:rsid w:val="003718CE"/>
    <w:rsid w:val="003725FE"/>
    <w:rsid w:val="0037324C"/>
    <w:rsid w:val="00373714"/>
    <w:rsid w:val="00373C72"/>
    <w:rsid w:val="00373CB0"/>
    <w:rsid w:val="00373D0B"/>
    <w:rsid w:val="00373F8C"/>
    <w:rsid w:val="00374661"/>
    <w:rsid w:val="0037609E"/>
    <w:rsid w:val="00376894"/>
    <w:rsid w:val="00376B98"/>
    <w:rsid w:val="00377D63"/>
    <w:rsid w:val="003815B6"/>
    <w:rsid w:val="003818BA"/>
    <w:rsid w:val="00381AA5"/>
    <w:rsid w:val="0038504B"/>
    <w:rsid w:val="003903BC"/>
    <w:rsid w:val="00391383"/>
    <w:rsid w:val="003934A7"/>
    <w:rsid w:val="0039484C"/>
    <w:rsid w:val="00394A5B"/>
    <w:rsid w:val="0039542C"/>
    <w:rsid w:val="003A0F45"/>
    <w:rsid w:val="003A6BAD"/>
    <w:rsid w:val="003A7BA4"/>
    <w:rsid w:val="003A7BFF"/>
    <w:rsid w:val="003B003C"/>
    <w:rsid w:val="003B0949"/>
    <w:rsid w:val="003B09DC"/>
    <w:rsid w:val="003B2444"/>
    <w:rsid w:val="003B2CBD"/>
    <w:rsid w:val="003B47CA"/>
    <w:rsid w:val="003B5A92"/>
    <w:rsid w:val="003B60B6"/>
    <w:rsid w:val="003B63E5"/>
    <w:rsid w:val="003C1A0C"/>
    <w:rsid w:val="003C1CE3"/>
    <w:rsid w:val="003C2003"/>
    <w:rsid w:val="003C2D14"/>
    <w:rsid w:val="003C2E7F"/>
    <w:rsid w:val="003C38F4"/>
    <w:rsid w:val="003C3C62"/>
    <w:rsid w:val="003C41BC"/>
    <w:rsid w:val="003C59BA"/>
    <w:rsid w:val="003C7511"/>
    <w:rsid w:val="003C76CC"/>
    <w:rsid w:val="003D2ED4"/>
    <w:rsid w:val="003D3029"/>
    <w:rsid w:val="003D3E69"/>
    <w:rsid w:val="003D6170"/>
    <w:rsid w:val="003E08FF"/>
    <w:rsid w:val="003E29F0"/>
    <w:rsid w:val="003E3C68"/>
    <w:rsid w:val="003E65B8"/>
    <w:rsid w:val="003E67A6"/>
    <w:rsid w:val="003E7711"/>
    <w:rsid w:val="003E7C07"/>
    <w:rsid w:val="003E7F81"/>
    <w:rsid w:val="003F1383"/>
    <w:rsid w:val="003F2D66"/>
    <w:rsid w:val="003F32EF"/>
    <w:rsid w:val="003F4FA3"/>
    <w:rsid w:val="003F5147"/>
    <w:rsid w:val="003F5E38"/>
    <w:rsid w:val="003F62A5"/>
    <w:rsid w:val="004002BF"/>
    <w:rsid w:val="00401F70"/>
    <w:rsid w:val="00402AB9"/>
    <w:rsid w:val="00404023"/>
    <w:rsid w:val="004040B1"/>
    <w:rsid w:val="00404CC1"/>
    <w:rsid w:val="00404D81"/>
    <w:rsid w:val="00407EAF"/>
    <w:rsid w:val="004127CE"/>
    <w:rsid w:val="00415847"/>
    <w:rsid w:val="00415CEE"/>
    <w:rsid w:val="0041687D"/>
    <w:rsid w:val="00416A12"/>
    <w:rsid w:val="004176F8"/>
    <w:rsid w:val="00417C02"/>
    <w:rsid w:val="00420C74"/>
    <w:rsid w:val="00420DEA"/>
    <w:rsid w:val="00422DEE"/>
    <w:rsid w:val="00424403"/>
    <w:rsid w:val="004247CE"/>
    <w:rsid w:val="004269CE"/>
    <w:rsid w:val="00426EE7"/>
    <w:rsid w:val="0042730C"/>
    <w:rsid w:val="0042792A"/>
    <w:rsid w:val="0043107D"/>
    <w:rsid w:val="00431810"/>
    <w:rsid w:val="00431B27"/>
    <w:rsid w:val="0043220A"/>
    <w:rsid w:val="00432761"/>
    <w:rsid w:val="00433309"/>
    <w:rsid w:val="00433B24"/>
    <w:rsid w:val="00436004"/>
    <w:rsid w:val="00436309"/>
    <w:rsid w:val="00437F2E"/>
    <w:rsid w:val="00437FAF"/>
    <w:rsid w:val="0044006E"/>
    <w:rsid w:val="00442048"/>
    <w:rsid w:val="00445300"/>
    <w:rsid w:val="00445D89"/>
    <w:rsid w:val="00446814"/>
    <w:rsid w:val="004508B2"/>
    <w:rsid w:val="00450AF1"/>
    <w:rsid w:val="00450C88"/>
    <w:rsid w:val="00454398"/>
    <w:rsid w:val="00460B33"/>
    <w:rsid w:val="0046145D"/>
    <w:rsid w:val="00462158"/>
    <w:rsid w:val="004638D3"/>
    <w:rsid w:val="00463A6C"/>
    <w:rsid w:val="00463AD9"/>
    <w:rsid w:val="00463FA0"/>
    <w:rsid w:val="004644F5"/>
    <w:rsid w:val="00464984"/>
    <w:rsid w:val="00465A71"/>
    <w:rsid w:val="0046693D"/>
    <w:rsid w:val="00466C3A"/>
    <w:rsid w:val="004677ED"/>
    <w:rsid w:val="004700E1"/>
    <w:rsid w:val="004709EC"/>
    <w:rsid w:val="00470A29"/>
    <w:rsid w:val="004715BC"/>
    <w:rsid w:val="0047510D"/>
    <w:rsid w:val="0047624A"/>
    <w:rsid w:val="00484D6A"/>
    <w:rsid w:val="00485C12"/>
    <w:rsid w:val="00487370"/>
    <w:rsid w:val="00491302"/>
    <w:rsid w:val="004913AD"/>
    <w:rsid w:val="0049353A"/>
    <w:rsid w:val="00493AD0"/>
    <w:rsid w:val="004947C7"/>
    <w:rsid w:val="00495D93"/>
    <w:rsid w:val="00495FB3"/>
    <w:rsid w:val="00496CD7"/>
    <w:rsid w:val="004A12BE"/>
    <w:rsid w:val="004A18DF"/>
    <w:rsid w:val="004A2AA3"/>
    <w:rsid w:val="004A37EA"/>
    <w:rsid w:val="004A54CF"/>
    <w:rsid w:val="004A5644"/>
    <w:rsid w:val="004A5683"/>
    <w:rsid w:val="004A77FC"/>
    <w:rsid w:val="004B1959"/>
    <w:rsid w:val="004B287E"/>
    <w:rsid w:val="004B2B15"/>
    <w:rsid w:val="004B3704"/>
    <w:rsid w:val="004B4AEE"/>
    <w:rsid w:val="004C49F1"/>
    <w:rsid w:val="004D0330"/>
    <w:rsid w:val="004D0A92"/>
    <w:rsid w:val="004D12CC"/>
    <w:rsid w:val="004D15B9"/>
    <w:rsid w:val="004D51AB"/>
    <w:rsid w:val="004D5FD2"/>
    <w:rsid w:val="004D6E84"/>
    <w:rsid w:val="004E0D18"/>
    <w:rsid w:val="004E10E9"/>
    <w:rsid w:val="004E18F2"/>
    <w:rsid w:val="004E2D33"/>
    <w:rsid w:val="004E3D1D"/>
    <w:rsid w:val="004E5F94"/>
    <w:rsid w:val="004E644E"/>
    <w:rsid w:val="004F0A8F"/>
    <w:rsid w:val="004F1152"/>
    <w:rsid w:val="004F35A1"/>
    <w:rsid w:val="004F4E07"/>
    <w:rsid w:val="004F6015"/>
    <w:rsid w:val="004F6A8F"/>
    <w:rsid w:val="004F6E4B"/>
    <w:rsid w:val="00500A8E"/>
    <w:rsid w:val="005037EB"/>
    <w:rsid w:val="005043D7"/>
    <w:rsid w:val="00504D70"/>
    <w:rsid w:val="00510DB2"/>
    <w:rsid w:val="00511406"/>
    <w:rsid w:val="00514D1A"/>
    <w:rsid w:val="00521EC7"/>
    <w:rsid w:val="00522BC3"/>
    <w:rsid w:val="00522F85"/>
    <w:rsid w:val="00523986"/>
    <w:rsid w:val="00527E74"/>
    <w:rsid w:val="005300B0"/>
    <w:rsid w:val="0053095B"/>
    <w:rsid w:val="0054035F"/>
    <w:rsid w:val="0054127F"/>
    <w:rsid w:val="00544089"/>
    <w:rsid w:val="005459BD"/>
    <w:rsid w:val="00546325"/>
    <w:rsid w:val="00547C78"/>
    <w:rsid w:val="005502BD"/>
    <w:rsid w:val="00551CA6"/>
    <w:rsid w:val="005524AB"/>
    <w:rsid w:val="00554655"/>
    <w:rsid w:val="005553F4"/>
    <w:rsid w:val="00555DD8"/>
    <w:rsid w:val="0055731F"/>
    <w:rsid w:val="0055736C"/>
    <w:rsid w:val="005600BA"/>
    <w:rsid w:val="00567011"/>
    <w:rsid w:val="00567EA4"/>
    <w:rsid w:val="0057171E"/>
    <w:rsid w:val="00573262"/>
    <w:rsid w:val="00573DF9"/>
    <w:rsid w:val="00575F07"/>
    <w:rsid w:val="00576410"/>
    <w:rsid w:val="005778CF"/>
    <w:rsid w:val="005806DC"/>
    <w:rsid w:val="00581E13"/>
    <w:rsid w:val="00582DF0"/>
    <w:rsid w:val="00590623"/>
    <w:rsid w:val="00593A61"/>
    <w:rsid w:val="00593CCA"/>
    <w:rsid w:val="00596FB5"/>
    <w:rsid w:val="005971D6"/>
    <w:rsid w:val="005977B8"/>
    <w:rsid w:val="005A00AC"/>
    <w:rsid w:val="005A1921"/>
    <w:rsid w:val="005A36C5"/>
    <w:rsid w:val="005A4894"/>
    <w:rsid w:val="005A4A7A"/>
    <w:rsid w:val="005A54CB"/>
    <w:rsid w:val="005A5A0B"/>
    <w:rsid w:val="005A5B5A"/>
    <w:rsid w:val="005B03E8"/>
    <w:rsid w:val="005B129C"/>
    <w:rsid w:val="005B161C"/>
    <w:rsid w:val="005B166A"/>
    <w:rsid w:val="005B219B"/>
    <w:rsid w:val="005B3148"/>
    <w:rsid w:val="005C21C4"/>
    <w:rsid w:val="005C2C32"/>
    <w:rsid w:val="005C3C4F"/>
    <w:rsid w:val="005C4887"/>
    <w:rsid w:val="005C7678"/>
    <w:rsid w:val="005C7F7E"/>
    <w:rsid w:val="005D1FFF"/>
    <w:rsid w:val="005D36CF"/>
    <w:rsid w:val="005D4736"/>
    <w:rsid w:val="005D54F4"/>
    <w:rsid w:val="005D68D9"/>
    <w:rsid w:val="005D6FEE"/>
    <w:rsid w:val="005D72BD"/>
    <w:rsid w:val="005E32B9"/>
    <w:rsid w:val="005E3B00"/>
    <w:rsid w:val="005E5518"/>
    <w:rsid w:val="005E5A32"/>
    <w:rsid w:val="005E662E"/>
    <w:rsid w:val="005F47B4"/>
    <w:rsid w:val="005F4DC8"/>
    <w:rsid w:val="005F4E6A"/>
    <w:rsid w:val="005F5FDC"/>
    <w:rsid w:val="005F72A8"/>
    <w:rsid w:val="0060156C"/>
    <w:rsid w:val="00601DA0"/>
    <w:rsid w:val="006034CA"/>
    <w:rsid w:val="0060371F"/>
    <w:rsid w:val="00603A82"/>
    <w:rsid w:val="0060458F"/>
    <w:rsid w:val="006062D1"/>
    <w:rsid w:val="00606F66"/>
    <w:rsid w:val="00607C9C"/>
    <w:rsid w:val="00611750"/>
    <w:rsid w:val="00612A20"/>
    <w:rsid w:val="006149CC"/>
    <w:rsid w:val="00615D2A"/>
    <w:rsid w:val="00616972"/>
    <w:rsid w:val="006175E7"/>
    <w:rsid w:val="00620562"/>
    <w:rsid w:val="006210B6"/>
    <w:rsid w:val="00622B5E"/>
    <w:rsid w:val="00624B88"/>
    <w:rsid w:val="0062580F"/>
    <w:rsid w:val="00626133"/>
    <w:rsid w:val="0063086A"/>
    <w:rsid w:val="006368B6"/>
    <w:rsid w:val="00637BB1"/>
    <w:rsid w:val="006404D9"/>
    <w:rsid w:val="00640638"/>
    <w:rsid w:val="006423C8"/>
    <w:rsid w:val="00643921"/>
    <w:rsid w:val="0064546B"/>
    <w:rsid w:val="00647EA1"/>
    <w:rsid w:val="00647EFA"/>
    <w:rsid w:val="00653478"/>
    <w:rsid w:val="00654CB8"/>
    <w:rsid w:val="00654F5C"/>
    <w:rsid w:val="00657A33"/>
    <w:rsid w:val="006602D9"/>
    <w:rsid w:val="006609C1"/>
    <w:rsid w:val="00662630"/>
    <w:rsid w:val="00663EA7"/>
    <w:rsid w:val="0066403F"/>
    <w:rsid w:val="006652FE"/>
    <w:rsid w:val="0067037F"/>
    <w:rsid w:val="00670B23"/>
    <w:rsid w:val="00672948"/>
    <w:rsid w:val="0067492D"/>
    <w:rsid w:val="00675148"/>
    <w:rsid w:val="00676AC2"/>
    <w:rsid w:val="00680278"/>
    <w:rsid w:val="00680F1E"/>
    <w:rsid w:val="0068298B"/>
    <w:rsid w:val="00682C1F"/>
    <w:rsid w:val="00682CA8"/>
    <w:rsid w:val="00684371"/>
    <w:rsid w:val="00684EDA"/>
    <w:rsid w:val="006852FA"/>
    <w:rsid w:val="0069020D"/>
    <w:rsid w:val="00692329"/>
    <w:rsid w:val="00693FD2"/>
    <w:rsid w:val="00694D8C"/>
    <w:rsid w:val="0069541C"/>
    <w:rsid w:val="006A0309"/>
    <w:rsid w:val="006A4807"/>
    <w:rsid w:val="006A4D66"/>
    <w:rsid w:val="006A501E"/>
    <w:rsid w:val="006A51F0"/>
    <w:rsid w:val="006A5216"/>
    <w:rsid w:val="006A57B4"/>
    <w:rsid w:val="006A7D10"/>
    <w:rsid w:val="006B0879"/>
    <w:rsid w:val="006B26D0"/>
    <w:rsid w:val="006B54CA"/>
    <w:rsid w:val="006B6F5E"/>
    <w:rsid w:val="006B7AAC"/>
    <w:rsid w:val="006B7C4F"/>
    <w:rsid w:val="006C1DE2"/>
    <w:rsid w:val="006C29AB"/>
    <w:rsid w:val="006C5397"/>
    <w:rsid w:val="006D2C5E"/>
    <w:rsid w:val="006D3519"/>
    <w:rsid w:val="006D560C"/>
    <w:rsid w:val="006D721F"/>
    <w:rsid w:val="006E037B"/>
    <w:rsid w:val="006E1DD4"/>
    <w:rsid w:val="006E3090"/>
    <w:rsid w:val="006E3598"/>
    <w:rsid w:val="006E381C"/>
    <w:rsid w:val="006E4156"/>
    <w:rsid w:val="006E6188"/>
    <w:rsid w:val="006E778A"/>
    <w:rsid w:val="006F18A8"/>
    <w:rsid w:val="006F1CB9"/>
    <w:rsid w:val="006F2470"/>
    <w:rsid w:val="006F266F"/>
    <w:rsid w:val="006F4384"/>
    <w:rsid w:val="006F45CE"/>
    <w:rsid w:val="00700788"/>
    <w:rsid w:val="00700E63"/>
    <w:rsid w:val="00703669"/>
    <w:rsid w:val="007036B4"/>
    <w:rsid w:val="00703B6A"/>
    <w:rsid w:val="00704E40"/>
    <w:rsid w:val="00706361"/>
    <w:rsid w:val="00707AB8"/>
    <w:rsid w:val="0071004D"/>
    <w:rsid w:val="0071090F"/>
    <w:rsid w:val="00710C58"/>
    <w:rsid w:val="00712BD4"/>
    <w:rsid w:val="00712FA3"/>
    <w:rsid w:val="00712FFE"/>
    <w:rsid w:val="0071544C"/>
    <w:rsid w:val="00716453"/>
    <w:rsid w:val="00716BB9"/>
    <w:rsid w:val="00717841"/>
    <w:rsid w:val="00720C4C"/>
    <w:rsid w:val="007213B9"/>
    <w:rsid w:val="007215FF"/>
    <w:rsid w:val="00722110"/>
    <w:rsid w:val="007231F7"/>
    <w:rsid w:val="00723F1E"/>
    <w:rsid w:val="00725522"/>
    <w:rsid w:val="0072712E"/>
    <w:rsid w:val="00730FB0"/>
    <w:rsid w:val="00732929"/>
    <w:rsid w:val="0073325C"/>
    <w:rsid w:val="007343A3"/>
    <w:rsid w:val="00737254"/>
    <w:rsid w:val="00740F45"/>
    <w:rsid w:val="00743CCE"/>
    <w:rsid w:val="00744575"/>
    <w:rsid w:val="007458EC"/>
    <w:rsid w:val="00746A73"/>
    <w:rsid w:val="00751401"/>
    <w:rsid w:val="0075686E"/>
    <w:rsid w:val="0075687D"/>
    <w:rsid w:val="007571D1"/>
    <w:rsid w:val="00760399"/>
    <w:rsid w:val="00761C3C"/>
    <w:rsid w:val="00762522"/>
    <w:rsid w:val="007627D9"/>
    <w:rsid w:val="00764D23"/>
    <w:rsid w:val="00773C96"/>
    <w:rsid w:val="0077450E"/>
    <w:rsid w:val="00775563"/>
    <w:rsid w:val="00776900"/>
    <w:rsid w:val="0078019A"/>
    <w:rsid w:val="00781C56"/>
    <w:rsid w:val="00787528"/>
    <w:rsid w:val="00787C2D"/>
    <w:rsid w:val="0079097C"/>
    <w:rsid w:val="007922DC"/>
    <w:rsid w:val="0079405D"/>
    <w:rsid w:val="00797E67"/>
    <w:rsid w:val="007A185E"/>
    <w:rsid w:val="007A400B"/>
    <w:rsid w:val="007A4E35"/>
    <w:rsid w:val="007A58BC"/>
    <w:rsid w:val="007A732C"/>
    <w:rsid w:val="007B314E"/>
    <w:rsid w:val="007B4C7D"/>
    <w:rsid w:val="007B6631"/>
    <w:rsid w:val="007C014D"/>
    <w:rsid w:val="007C0218"/>
    <w:rsid w:val="007C0786"/>
    <w:rsid w:val="007C23F7"/>
    <w:rsid w:val="007C370C"/>
    <w:rsid w:val="007C3966"/>
    <w:rsid w:val="007C4B16"/>
    <w:rsid w:val="007C6F83"/>
    <w:rsid w:val="007D016E"/>
    <w:rsid w:val="007D12FE"/>
    <w:rsid w:val="007D2902"/>
    <w:rsid w:val="007D35A2"/>
    <w:rsid w:val="007D459E"/>
    <w:rsid w:val="007D4F2B"/>
    <w:rsid w:val="007D7AE4"/>
    <w:rsid w:val="007E0B5D"/>
    <w:rsid w:val="007E170F"/>
    <w:rsid w:val="007E1C78"/>
    <w:rsid w:val="007E36C6"/>
    <w:rsid w:val="007E37D4"/>
    <w:rsid w:val="007E49E3"/>
    <w:rsid w:val="007E4DBF"/>
    <w:rsid w:val="007F024C"/>
    <w:rsid w:val="007F0811"/>
    <w:rsid w:val="007F237F"/>
    <w:rsid w:val="007F2CF9"/>
    <w:rsid w:val="007F316F"/>
    <w:rsid w:val="007F3B81"/>
    <w:rsid w:val="007F3D49"/>
    <w:rsid w:val="007F42C6"/>
    <w:rsid w:val="007F59DB"/>
    <w:rsid w:val="007F6111"/>
    <w:rsid w:val="007F6294"/>
    <w:rsid w:val="00801C17"/>
    <w:rsid w:val="008036D7"/>
    <w:rsid w:val="00804EFA"/>
    <w:rsid w:val="0080575E"/>
    <w:rsid w:val="0080745D"/>
    <w:rsid w:val="00812B3A"/>
    <w:rsid w:val="00813C25"/>
    <w:rsid w:val="008143BD"/>
    <w:rsid w:val="00816CD3"/>
    <w:rsid w:val="0081744D"/>
    <w:rsid w:val="008208EA"/>
    <w:rsid w:val="00821D1F"/>
    <w:rsid w:val="0082237E"/>
    <w:rsid w:val="00822B82"/>
    <w:rsid w:val="00825185"/>
    <w:rsid w:val="008253C4"/>
    <w:rsid w:val="0082602B"/>
    <w:rsid w:val="0082663F"/>
    <w:rsid w:val="00826983"/>
    <w:rsid w:val="00826E95"/>
    <w:rsid w:val="00827691"/>
    <w:rsid w:val="00830589"/>
    <w:rsid w:val="00831BBB"/>
    <w:rsid w:val="008330CA"/>
    <w:rsid w:val="00833472"/>
    <w:rsid w:val="00835323"/>
    <w:rsid w:val="00842271"/>
    <w:rsid w:val="00842A03"/>
    <w:rsid w:val="00843983"/>
    <w:rsid w:val="00845240"/>
    <w:rsid w:val="00845B4E"/>
    <w:rsid w:val="00846F3C"/>
    <w:rsid w:val="00850E70"/>
    <w:rsid w:val="00851723"/>
    <w:rsid w:val="00852795"/>
    <w:rsid w:val="00852C04"/>
    <w:rsid w:val="0085490D"/>
    <w:rsid w:val="00856613"/>
    <w:rsid w:val="00857E26"/>
    <w:rsid w:val="008608D7"/>
    <w:rsid w:val="00860B6C"/>
    <w:rsid w:val="00860EE7"/>
    <w:rsid w:val="008615AC"/>
    <w:rsid w:val="008661BA"/>
    <w:rsid w:val="00866568"/>
    <w:rsid w:val="00874B7B"/>
    <w:rsid w:val="00877A72"/>
    <w:rsid w:val="008821E2"/>
    <w:rsid w:val="00885A53"/>
    <w:rsid w:val="00886D69"/>
    <w:rsid w:val="00890547"/>
    <w:rsid w:val="00890C88"/>
    <w:rsid w:val="008917EB"/>
    <w:rsid w:val="008950DC"/>
    <w:rsid w:val="00895387"/>
    <w:rsid w:val="0089581C"/>
    <w:rsid w:val="00897E62"/>
    <w:rsid w:val="008A2538"/>
    <w:rsid w:val="008A3A1C"/>
    <w:rsid w:val="008A3F8B"/>
    <w:rsid w:val="008A50CF"/>
    <w:rsid w:val="008A6D86"/>
    <w:rsid w:val="008A751C"/>
    <w:rsid w:val="008B21DE"/>
    <w:rsid w:val="008B3203"/>
    <w:rsid w:val="008B762B"/>
    <w:rsid w:val="008C299E"/>
    <w:rsid w:val="008C701D"/>
    <w:rsid w:val="008D0951"/>
    <w:rsid w:val="008D41BC"/>
    <w:rsid w:val="008D4B29"/>
    <w:rsid w:val="008D532E"/>
    <w:rsid w:val="008D5BE6"/>
    <w:rsid w:val="008D60A0"/>
    <w:rsid w:val="008E101B"/>
    <w:rsid w:val="008E1105"/>
    <w:rsid w:val="008E264D"/>
    <w:rsid w:val="008E3B42"/>
    <w:rsid w:val="008E4148"/>
    <w:rsid w:val="008E44CE"/>
    <w:rsid w:val="008E45CD"/>
    <w:rsid w:val="008E71F7"/>
    <w:rsid w:val="008E7582"/>
    <w:rsid w:val="008E7944"/>
    <w:rsid w:val="008F1BD2"/>
    <w:rsid w:val="008F2E1C"/>
    <w:rsid w:val="008F38A6"/>
    <w:rsid w:val="008F6D26"/>
    <w:rsid w:val="00900851"/>
    <w:rsid w:val="00903FAB"/>
    <w:rsid w:val="00905131"/>
    <w:rsid w:val="00907F0F"/>
    <w:rsid w:val="00911AF5"/>
    <w:rsid w:val="00912D23"/>
    <w:rsid w:val="00912DAF"/>
    <w:rsid w:val="0091352E"/>
    <w:rsid w:val="009138B9"/>
    <w:rsid w:val="009149D3"/>
    <w:rsid w:val="00915A38"/>
    <w:rsid w:val="00917463"/>
    <w:rsid w:val="00925482"/>
    <w:rsid w:val="00926F65"/>
    <w:rsid w:val="00932EE4"/>
    <w:rsid w:val="00934ED6"/>
    <w:rsid w:val="00936B7A"/>
    <w:rsid w:val="0093772C"/>
    <w:rsid w:val="00940440"/>
    <w:rsid w:val="009410F3"/>
    <w:rsid w:val="00941E4A"/>
    <w:rsid w:val="00942644"/>
    <w:rsid w:val="00944EA0"/>
    <w:rsid w:val="009453FA"/>
    <w:rsid w:val="009527C5"/>
    <w:rsid w:val="00953822"/>
    <w:rsid w:val="009542A1"/>
    <w:rsid w:val="0096278A"/>
    <w:rsid w:val="00964BB8"/>
    <w:rsid w:val="00964DFD"/>
    <w:rsid w:val="00966C4C"/>
    <w:rsid w:val="00967196"/>
    <w:rsid w:val="00967AE9"/>
    <w:rsid w:val="00972B91"/>
    <w:rsid w:val="00974E63"/>
    <w:rsid w:val="0097727D"/>
    <w:rsid w:val="00980EA4"/>
    <w:rsid w:val="00981108"/>
    <w:rsid w:val="009831AC"/>
    <w:rsid w:val="00987032"/>
    <w:rsid w:val="0099125B"/>
    <w:rsid w:val="0099225F"/>
    <w:rsid w:val="00993D5E"/>
    <w:rsid w:val="00995BCE"/>
    <w:rsid w:val="009A0F95"/>
    <w:rsid w:val="009A1189"/>
    <w:rsid w:val="009A1A27"/>
    <w:rsid w:val="009A4061"/>
    <w:rsid w:val="009A4905"/>
    <w:rsid w:val="009A5D8B"/>
    <w:rsid w:val="009A60D9"/>
    <w:rsid w:val="009A6C50"/>
    <w:rsid w:val="009B1045"/>
    <w:rsid w:val="009B12AA"/>
    <w:rsid w:val="009B1D9A"/>
    <w:rsid w:val="009B255E"/>
    <w:rsid w:val="009B3C78"/>
    <w:rsid w:val="009B4C9B"/>
    <w:rsid w:val="009B6CB1"/>
    <w:rsid w:val="009C17E2"/>
    <w:rsid w:val="009C1F65"/>
    <w:rsid w:val="009D0898"/>
    <w:rsid w:val="009D1391"/>
    <w:rsid w:val="009D1503"/>
    <w:rsid w:val="009D36EB"/>
    <w:rsid w:val="009D3E21"/>
    <w:rsid w:val="009D4186"/>
    <w:rsid w:val="009D63FD"/>
    <w:rsid w:val="009D79B7"/>
    <w:rsid w:val="009E15A6"/>
    <w:rsid w:val="009E1B7C"/>
    <w:rsid w:val="009E2279"/>
    <w:rsid w:val="009E3C39"/>
    <w:rsid w:val="009E4384"/>
    <w:rsid w:val="009F0E8B"/>
    <w:rsid w:val="009F1B8E"/>
    <w:rsid w:val="009F267C"/>
    <w:rsid w:val="009F26B0"/>
    <w:rsid w:val="00A00566"/>
    <w:rsid w:val="00A00E7B"/>
    <w:rsid w:val="00A01A1A"/>
    <w:rsid w:val="00A03A8A"/>
    <w:rsid w:val="00A046F9"/>
    <w:rsid w:val="00A05F8A"/>
    <w:rsid w:val="00A06A10"/>
    <w:rsid w:val="00A07C14"/>
    <w:rsid w:val="00A10377"/>
    <w:rsid w:val="00A1315F"/>
    <w:rsid w:val="00A131F4"/>
    <w:rsid w:val="00A13330"/>
    <w:rsid w:val="00A135C5"/>
    <w:rsid w:val="00A14019"/>
    <w:rsid w:val="00A145A0"/>
    <w:rsid w:val="00A1561B"/>
    <w:rsid w:val="00A15627"/>
    <w:rsid w:val="00A15728"/>
    <w:rsid w:val="00A160A6"/>
    <w:rsid w:val="00A16E82"/>
    <w:rsid w:val="00A1739C"/>
    <w:rsid w:val="00A24D63"/>
    <w:rsid w:val="00A279C9"/>
    <w:rsid w:val="00A27BF7"/>
    <w:rsid w:val="00A27D86"/>
    <w:rsid w:val="00A310FC"/>
    <w:rsid w:val="00A33A91"/>
    <w:rsid w:val="00A3651F"/>
    <w:rsid w:val="00A370AA"/>
    <w:rsid w:val="00A40A09"/>
    <w:rsid w:val="00A411B2"/>
    <w:rsid w:val="00A41DAB"/>
    <w:rsid w:val="00A42DC2"/>
    <w:rsid w:val="00A44B91"/>
    <w:rsid w:val="00A44F94"/>
    <w:rsid w:val="00A459DD"/>
    <w:rsid w:val="00A4632F"/>
    <w:rsid w:val="00A50E9A"/>
    <w:rsid w:val="00A510CF"/>
    <w:rsid w:val="00A516DC"/>
    <w:rsid w:val="00A53E8D"/>
    <w:rsid w:val="00A57352"/>
    <w:rsid w:val="00A60273"/>
    <w:rsid w:val="00A6148E"/>
    <w:rsid w:val="00A618BD"/>
    <w:rsid w:val="00A62620"/>
    <w:rsid w:val="00A62B61"/>
    <w:rsid w:val="00A636B0"/>
    <w:rsid w:val="00A63BF3"/>
    <w:rsid w:val="00A6435A"/>
    <w:rsid w:val="00A658FC"/>
    <w:rsid w:val="00A66392"/>
    <w:rsid w:val="00A6682A"/>
    <w:rsid w:val="00A6701F"/>
    <w:rsid w:val="00A72F73"/>
    <w:rsid w:val="00A738A3"/>
    <w:rsid w:val="00A7475B"/>
    <w:rsid w:val="00A75D0C"/>
    <w:rsid w:val="00A807DB"/>
    <w:rsid w:val="00A81180"/>
    <w:rsid w:val="00A81D20"/>
    <w:rsid w:val="00A82AC2"/>
    <w:rsid w:val="00A84D35"/>
    <w:rsid w:val="00A87551"/>
    <w:rsid w:val="00A87BCB"/>
    <w:rsid w:val="00A87C47"/>
    <w:rsid w:val="00A90F13"/>
    <w:rsid w:val="00A92DA8"/>
    <w:rsid w:val="00A932C0"/>
    <w:rsid w:val="00A940DF"/>
    <w:rsid w:val="00AA0A7F"/>
    <w:rsid w:val="00AA1C8D"/>
    <w:rsid w:val="00AA2030"/>
    <w:rsid w:val="00AA37DF"/>
    <w:rsid w:val="00AA4F40"/>
    <w:rsid w:val="00AA6EF1"/>
    <w:rsid w:val="00AA73A2"/>
    <w:rsid w:val="00AB2F5D"/>
    <w:rsid w:val="00AB39BF"/>
    <w:rsid w:val="00AB3A51"/>
    <w:rsid w:val="00AB474F"/>
    <w:rsid w:val="00AB4F31"/>
    <w:rsid w:val="00AB63D6"/>
    <w:rsid w:val="00AB7DA0"/>
    <w:rsid w:val="00AC0224"/>
    <w:rsid w:val="00AC1F26"/>
    <w:rsid w:val="00AC205A"/>
    <w:rsid w:val="00AC470A"/>
    <w:rsid w:val="00AC51BD"/>
    <w:rsid w:val="00AC5BEC"/>
    <w:rsid w:val="00AC635D"/>
    <w:rsid w:val="00AD0EB7"/>
    <w:rsid w:val="00AD1A06"/>
    <w:rsid w:val="00AD3420"/>
    <w:rsid w:val="00AD7F36"/>
    <w:rsid w:val="00AE0257"/>
    <w:rsid w:val="00AE57F5"/>
    <w:rsid w:val="00AE5E04"/>
    <w:rsid w:val="00AE5E24"/>
    <w:rsid w:val="00AE6DC3"/>
    <w:rsid w:val="00AF0607"/>
    <w:rsid w:val="00AF0953"/>
    <w:rsid w:val="00AF26D2"/>
    <w:rsid w:val="00AF40CF"/>
    <w:rsid w:val="00AF4351"/>
    <w:rsid w:val="00AF7628"/>
    <w:rsid w:val="00AF766E"/>
    <w:rsid w:val="00AF7F1B"/>
    <w:rsid w:val="00B0069A"/>
    <w:rsid w:val="00B05832"/>
    <w:rsid w:val="00B0701B"/>
    <w:rsid w:val="00B138A9"/>
    <w:rsid w:val="00B14EE9"/>
    <w:rsid w:val="00B153BC"/>
    <w:rsid w:val="00B15964"/>
    <w:rsid w:val="00B16CC1"/>
    <w:rsid w:val="00B22E4A"/>
    <w:rsid w:val="00B249FE"/>
    <w:rsid w:val="00B26FB7"/>
    <w:rsid w:val="00B27427"/>
    <w:rsid w:val="00B27EF3"/>
    <w:rsid w:val="00B31F27"/>
    <w:rsid w:val="00B323AC"/>
    <w:rsid w:val="00B33CCB"/>
    <w:rsid w:val="00B34C5B"/>
    <w:rsid w:val="00B36418"/>
    <w:rsid w:val="00B371FC"/>
    <w:rsid w:val="00B378AB"/>
    <w:rsid w:val="00B40868"/>
    <w:rsid w:val="00B4281C"/>
    <w:rsid w:val="00B42E7B"/>
    <w:rsid w:val="00B431B5"/>
    <w:rsid w:val="00B43355"/>
    <w:rsid w:val="00B4555E"/>
    <w:rsid w:val="00B46330"/>
    <w:rsid w:val="00B47A7A"/>
    <w:rsid w:val="00B52023"/>
    <w:rsid w:val="00B537CB"/>
    <w:rsid w:val="00B54326"/>
    <w:rsid w:val="00B560D6"/>
    <w:rsid w:val="00B573C5"/>
    <w:rsid w:val="00B61692"/>
    <w:rsid w:val="00B64962"/>
    <w:rsid w:val="00B65D7E"/>
    <w:rsid w:val="00B66ADA"/>
    <w:rsid w:val="00B66CDF"/>
    <w:rsid w:val="00B67518"/>
    <w:rsid w:val="00B67B4B"/>
    <w:rsid w:val="00B73BCD"/>
    <w:rsid w:val="00B7483E"/>
    <w:rsid w:val="00B74D29"/>
    <w:rsid w:val="00B75F4E"/>
    <w:rsid w:val="00B76263"/>
    <w:rsid w:val="00B81726"/>
    <w:rsid w:val="00B81BCB"/>
    <w:rsid w:val="00B8223A"/>
    <w:rsid w:val="00B825AC"/>
    <w:rsid w:val="00B82923"/>
    <w:rsid w:val="00B8496E"/>
    <w:rsid w:val="00B84FDA"/>
    <w:rsid w:val="00B86599"/>
    <w:rsid w:val="00B86C2A"/>
    <w:rsid w:val="00B86E86"/>
    <w:rsid w:val="00B8731B"/>
    <w:rsid w:val="00B904D1"/>
    <w:rsid w:val="00B9060C"/>
    <w:rsid w:val="00B90D1A"/>
    <w:rsid w:val="00B90F79"/>
    <w:rsid w:val="00B92D76"/>
    <w:rsid w:val="00B94CE9"/>
    <w:rsid w:val="00B94EE8"/>
    <w:rsid w:val="00B95B52"/>
    <w:rsid w:val="00B96C00"/>
    <w:rsid w:val="00B97484"/>
    <w:rsid w:val="00BA0B99"/>
    <w:rsid w:val="00BA1810"/>
    <w:rsid w:val="00BA4182"/>
    <w:rsid w:val="00BA5348"/>
    <w:rsid w:val="00BA6EC0"/>
    <w:rsid w:val="00BA734B"/>
    <w:rsid w:val="00BB2D85"/>
    <w:rsid w:val="00BB4695"/>
    <w:rsid w:val="00BB4A29"/>
    <w:rsid w:val="00BB5383"/>
    <w:rsid w:val="00BB6544"/>
    <w:rsid w:val="00BC0638"/>
    <w:rsid w:val="00BC23BA"/>
    <w:rsid w:val="00BC52F9"/>
    <w:rsid w:val="00BC6922"/>
    <w:rsid w:val="00BD0473"/>
    <w:rsid w:val="00BD04C8"/>
    <w:rsid w:val="00BD0F12"/>
    <w:rsid w:val="00BD3152"/>
    <w:rsid w:val="00BD487F"/>
    <w:rsid w:val="00BD587B"/>
    <w:rsid w:val="00BD6503"/>
    <w:rsid w:val="00BD6B4D"/>
    <w:rsid w:val="00BD7368"/>
    <w:rsid w:val="00BE0F31"/>
    <w:rsid w:val="00BE10F0"/>
    <w:rsid w:val="00BE24EF"/>
    <w:rsid w:val="00BE5B39"/>
    <w:rsid w:val="00BE63EF"/>
    <w:rsid w:val="00BE71A4"/>
    <w:rsid w:val="00BE79BD"/>
    <w:rsid w:val="00BF0F93"/>
    <w:rsid w:val="00BF1882"/>
    <w:rsid w:val="00BF361F"/>
    <w:rsid w:val="00BF4F6F"/>
    <w:rsid w:val="00BF4FD6"/>
    <w:rsid w:val="00BF5329"/>
    <w:rsid w:val="00BF5C03"/>
    <w:rsid w:val="00BF7968"/>
    <w:rsid w:val="00C00085"/>
    <w:rsid w:val="00C00DC8"/>
    <w:rsid w:val="00C01AA7"/>
    <w:rsid w:val="00C02C8B"/>
    <w:rsid w:val="00C03FF1"/>
    <w:rsid w:val="00C04ED5"/>
    <w:rsid w:val="00C05327"/>
    <w:rsid w:val="00C05800"/>
    <w:rsid w:val="00C05B37"/>
    <w:rsid w:val="00C06DF5"/>
    <w:rsid w:val="00C078B7"/>
    <w:rsid w:val="00C07B8D"/>
    <w:rsid w:val="00C10037"/>
    <w:rsid w:val="00C121BF"/>
    <w:rsid w:val="00C12B7D"/>
    <w:rsid w:val="00C1353A"/>
    <w:rsid w:val="00C16285"/>
    <w:rsid w:val="00C233BE"/>
    <w:rsid w:val="00C23526"/>
    <w:rsid w:val="00C23642"/>
    <w:rsid w:val="00C24B36"/>
    <w:rsid w:val="00C26A81"/>
    <w:rsid w:val="00C270BD"/>
    <w:rsid w:val="00C27A05"/>
    <w:rsid w:val="00C27AD9"/>
    <w:rsid w:val="00C3039F"/>
    <w:rsid w:val="00C303C0"/>
    <w:rsid w:val="00C313E0"/>
    <w:rsid w:val="00C31549"/>
    <w:rsid w:val="00C31A27"/>
    <w:rsid w:val="00C34626"/>
    <w:rsid w:val="00C35340"/>
    <w:rsid w:val="00C3785F"/>
    <w:rsid w:val="00C40713"/>
    <w:rsid w:val="00C42F89"/>
    <w:rsid w:val="00C44822"/>
    <w:rsid w:val="00C4588F"/>
    <w:rsid w:val="00C502C3"/>
    <w:rsid w:val="00C51F79"/>
    <w:rsid w:val="00C5317C"/>
    <w:rsid w:val="00C531EA"/>
    <w:rsid w:val="00C53450"/>
    <w:rsid w:val="00C535D4"/>
    <w:rsid w:val="00C554AE"/>
    <w:rsid w:val="00C5669B"/>
    <w:rsid w:val="00C56D88"/>
    <w:rsid w:val="00C6080A"/>
    <w:rsid w:val="00C63F4B"/>
    <w:rsid w:val="00C64BB7"/>
    <w:rsid w:val="00C6725C"/>
    <w:rsid w:val="00C67824"/>
    <w:rsid w:val="00C7247E"/>
    <w:rsid w:val="00C72FEB"/>
    <w:rsid w:val="00C73102"/>
    <w:rsid w:val="00C73826"/>
    <w:rsid w:val="00C73D14"/>
    <w:rsid w:val="00C76161"/>
    <w:rsid w:val="00C80F53"/>
    <w:rsid w:val="00C82C20"/>
    <w:rsid w:val="00C84AA0"/>
    <w:rsid w:val="00C91DC3"/>
    <w:rsid w:val="00C94168"/>
    <w:rsid w:val="00C9419E"/>
    <w:rsid w:val="00C9554D"/>
    <w:rsid w:val="00C9687C"/>
    <w:rsid w:val="00C978E5"/>
    <w:rsid w:val="00CA1598"/>
    <w:rsid w:val="00CA2C26"/>
    <w:rsid w:val="00CA304B"/>
    <w:rsid w:val="00CA32F3"/>
    <w:rsid w:val="00CA46C8"/>
    <w:rsid w:val="00CA4A47"/>
    <w:rsid w:val="00CA7428"/>
    <w:rsid w:val="00CA7F39"/>
    <w:rsid w:val="00CB3C90"/>
    <w:rsid w:val="00CB4F9D"/>
    <w:rsid w:val="00CB53BE"/>
    <w:rsid w:val="00CB66D9"/>
    <w:rsid w:val="00CC0774"/>
    <w:rsid w:val="00CC1488"/>
    <w:rsid w:val="00CC1F82"/>
    <w:rsid w:val="00CC2ED9"/>
    <w:rsid w:val="00CC4852"/>
    <w:rsid w:val="00CC4B75"/>
    <w:rsid w:val="00CC5F7A"/>
    <w:rsid w:val="00CD3C67"/>
    <w:rsid w:val="00CD42E8"/>
    <w:rsid w:val="00CD4590"/>
    <w:rsid w:val="00CD5EFA"/>
    <w:rsid w:val="00CE02DB"/>
    <w:rsid w:val="00CE41B5"/>
    <w:rsid w:val="00CE4FA5"/>
    <w:rsid w:val="00CE51B4"/>
    <w:rsid w:val="00CE5BE1"/>
    <w:rsid w:val="00CE659B"/>
    <w:rsid w:val="00CF1730"/>
    <w:rsid w:val="00CF2D13"/>
    <w:rsid w:val="00CF30A9"/>
    <w:rsid w:val="00CF48DE"/>
    <w:rsid w:val="00CF4BB7"/>
    <w:rsid w:val="00CF62C9"/>
    <w:rsid w:val="00CF6E41"/>
    <w:rsid w:val="00CF7339"/>
    <w:rsid w:val="00CF75B8"/>
    <w:rsid w:val="00D00E43"/>
    <w:rsid w:val="00D0280C"/>
    <w:rsid w:val="00D074B6"/>
    <w:rsid w:val="00D103C3"/>
    <w:rsid w:val="00D11B38"/>
    <w:rsid w:val="00D1418D"/>
    <w:rsid w:val="00D15A21"/>
    <w:rsid w:val="00D15B9F"/>
    <w:rsid w:val="00D17A8B"/>
    <w:rsid w:val="00D17E7F"/>
    <w:rsid w:val="00D2017B"/>
    <w:rsid w:val="00D215DC"/>
    <w:rsid w:val="00D21785"/>
    <w:rsid w:val="00D2243E"/>
    <w:rsid w:val="00D24B58"/>
    <w:rsid w:val="00D25718"/>
    <w:rsid w:val="00D27004"/>
    <w:rsid w:val="00D27C9D"/>
    <w:rsid w:val="00D30EFA"/>
    <w:rsid w:val="00D31C2B"/>
    <w:rsid w:val="00D331CB"/>
    <w:rsid w:val="00D368EC"/>
    <w:rsid w:val="00D36F66"/>
    <w:rsid w:val="00D37313"/>
    <w:rsid w:val="00D37713"/>
    <w:rsid w:val="00D378C3"/>
    <w:rsid w:val="00D4163B"/>
    <w:rsid w:val="00D43445"/>
    <w:rsid w:val="00D44476"/>
    <w:rsid w:val="00D44DBB"/>
    <w:rsid w:val="00D461CB"/>
    <w:rsid w:val="00D47C65"/>
    <w:rsid w:val="00D515B4"/>
    <w:rsid w:val="00D51A26"/>
    <w:rsid w:val="00D5241B"/>
    <w:rsid w:val="00D52E45"/>
    <w:rsid w:val="00D53942"/>
    <w:rsid w:val="00D553DF"/>
    <w:rsid w:val="00D56410"/>
    <w:rsid w:val="00D56F6A"/>
    <w:rsid w:val="00D5792D"/>
    <w:rsid w:val="00D57D40"/>
    <w:rsid w:val="00D665F3"/>
    <w:rsid w:val="00D70202"/>
    <w:rsid w:val="00D720A1"/>
    <w:rsid w:val="00D73B97"/>
    <w:rsid w:val="00D7468A"/>
    <w:rsid w:val="00D76878"/>
    <w:rsid w:val="00D8032C"/>
    <w:rsid w:val="00D84F8F"/>
    <w:rsid w:val="00D85440"/>
    <w:rsid w:val="00D86D76"/>
    <w:rsid w:val="00D875F0"/>
    <w:rsid w:val="00D87CB8"/>
    <w:rsid w:val="00D9066F"/>
    <w:rsid w:val="00D9067B"/>
    <w:rsid w:val="00D9146F"/>
    <w:rsid w:val="00D91948"/>
    <w:rsid w:val="00D925DE"/>
    <w:rsid w:val="00D936BF"/>
    <w:rsid w:val="00D9481E"/>
    <w:rsid w:val="00D95CB6"/>
    <w:rsid w:val="00D95CBF"/>
    <w:rsid w:val="00D96AA9"/>
    <w:rsid w:val="00D97A96"/>
    <w:rsid w:val="00DA006B"/>
    <w:rsid w:val="00DA2731"/>
    <w:rsid w:val="00DA29F6"/>
    <w:rsid w:val="00DA4612"/>
    <w:rsid w:val="00DA6D2B"/>
    <w:rsid w:val="00DA7D6E"/>
    <w:rsid w:val="00DB7E1B"/>
    <w:rsid w:val="00DC4A4C"/>
    <w:rsid w:val="00DC5CEC"/>
    <w:rsid w:val="00DC5D4F"/>
    <w:rsid w:val="00DC5D77"/>
    <w:rsid w:val="00DD58AB"/>
    <w:rsid w:val="00DD78EF"/>
    <w:rsid w:val="00DE0D54"/>
    <w:rsid w:val="00DE1087"/>
    <w:rsid w:val="00DE3769"/>
    <w:rsid w:val="00DE77F3"/>
    <w:rsid w:val="00DE7D68"/>
    <w:rsid w:val="00DF2693"/>
    <w:rsid w:val="00DF2AF9"/>
    <w:rsid w:val="00DF3711"/>
    <w:rsid w:val="00DF455B"/>
    <w:rsid w:val="00DF5F8D"/>
    <w:rsid w:val="00DF5FE7"/>
    <w:rsid w:val="00DF7B44"/>
    <w:rsid w:val="00E02ABF"/>
    <w:rsid w:val="00E03BEB"/>
    <w:rsid w:val="00E03BFF"/>
    <w:rsid w:val="00E049C4"/>
    <w:rsid w:val="00E065F7"/>
    <w:rsid w:val="00E10582"/>
    <w:rsid w:val="00E10683"/>
    <w:rsid w:val="00E11D33"/>
    <w:rsid w:val="00E13204"/>
    <w:rsid w:val="00E14218"/>
    <w:rsid w:val="00E1484B"/>
    <w:rsid w:val="00E15578"/>
    <w:rsid w:val="00E15B8B"/>
    <w:rsid w:val="00E15ECA"/>
    <w:rsid w:val="00E20434"/>
    <w:rsid w:val="00E217EE"/>
    <w:rsid w:val="00E23783"/>
    <w:rsid w:val="00E23B06"/>
    <w:rsid w:val="00E242C7"/>
    <w:rsid w:val="00E2497F"/>
    <w:rsid w:val="00E24B9C"/>
    <w:rsid w:val="00E311AF"/>
    <w:rsid w:val="00E31975"/>
    <w:rsid w:val="00E332DA"/>
    <w:rsid w:val="00E3376B"/>
    <w:rsid w:val="00E33C15"/>
    <w:rsid w:val="00E34D23"/>
    <w:rsid w:val="00E362D1"/>
    <w:rsid w:val="00E37612"/>
    <w:rsid w:val="00E42595"/>
    <w:rsid w:val="00E437A4"/>
    <w:rsid w:val="00E448E2"/>
    <w:rsid w:val="00E45156"/>
    <w:rsid w:val="00E47914"/>
    <w:rsid w:val="00E50540"/>
    <w:rsid w:val="00E51B79"/>
    <w:rsid w:val="00E52A18"/>
    <w:rsid w:val="00E52EED"/>
    <w:rsid w:val="00E52EF0"/>
    <w:rsid w:val="00E53DDD"/>
    <w:rsid w:val="00E5732F"/>
    <w:rsid w:val="00E61F6B"/>
    <w:rsid w:val="00E64EE1"/>
    <w:rsid w:val="00E70DFD"/>
    <w:rsid w:val="00E7120A"/>
    <w:rsid w:val="00E72042"/>
    <w:rsid w:val="00E72C70"/>
    <w:rsid w:val="00E741C4"/>
    <w:rsid w:val="00E7473E"/>
    <w:rsid w:val="00E75477"/>
    <w:rsid w:val="00E80977"/>
    <w:rsid w:val="00E84400"/>
    <w:rsid w:val="00E86D38"/>
    <w:rsid w:val="00E90ADF"/>
    <w:rsid w:val="00E924F7"/>
    <w:rsid w:val="00E927DD"/>
    <w:rsid w:val="00E93A7C"/>
    <w:rsid w:val="00E93B79"/>
    <w:rsid w:val="00E96CE2"/>
    <w:rsid w:val="00E97D8B"/>
    <w:rsid w:val="00EA036C"/>
    <w:rsid w:val="00EA0DA0"/>
    <w:rsid w:val="00EA5652"/>
    <w:rsid w:val="00EA5EA6"/>
    <w:rsid w:val="00EA6097"/>
    <w:rsid w:val="00EA6629"/>
    <w:rsid w:val="00EA6D3B"/>
    <w:rsid w:val="00EB5161"/>
    <w:rsid w:val="00EB5413"/>
    <w:rsid w:val="00EB573B"/>
    <w:rsid w:val="00EB7DAF"/>
    <w:rsid w:val="00EB7ECB"/>
    <w:rsid w:val="00EC105B"/>
    <w:rsid w:val="00EC1FEC"/>
    <w:rsid w:val="00EC24BF"/>
    <w:rsid w:val="00EC5F7E"/>
    <w:rsid w:val="00ED649A"/>
    <w:rsid w:val="00EE13D1"/>
    <w:rsid w:val="00EE36A8"/>
    <w:rsid w:val="00EE3D62"/>
    <w:rsid w:val="00EE4CB5"/>
    <w:rsid w:val="00EE4CCE"/>
    <w:rsid w:val="00EE52B2"/>
    <w:rsid w:val="00EE550A"/>
    <w:rsid w:val="00EE6055"/>
    <w:rsid w:val="00EE6894"/>
    <w:rsid w:val="00EE7554"/>
    <w:rsid w:val="00EF033B"/>
    <w:rsid w:val="00EF0AAD"/>
    <w:rsid w:val="00EF0CAA"/>
    <w:rsid w:val="00EF153A"/>
    <w:rsid w:val="00EF1863"/>
    <w:rsid w:val="00EF241F"/>
    <w:rsid w:val="00EF3623"/>
    <w:rsid w:val="00EF3D7D"/>
    <w:rsid w:val="00EF6478"/>
    <w:rsid w:val="00F00B3E"/>
    <w:rsid w:val="00F026B2"/>
    <w:rsid w:val="00F03B84"/>
    <w:rsid w:val="00F05679"/>
    <w:rsid w:val="00F05B11"/>
    <w:rsid w:val="00F1065E"/>
    <w:rsid w:val="00F113EB"/>
    <w:rsid w:val="00F132E7"/>
    <w:rsid w:val="00F139A7"/>
    <w:rsid w:val="00F15EC0"/>
    <w:rsid w:val="00F17F52"/>
    <w:rsid w:val="00F20B12"/>
    <w:rsid w:val="00F2462F"/>
    <w:rsid w:val="00F301DF"/>
    <w:rsid w:val="00F30B1D"/>
    <w:rsid w:val="00F30F67"/>
    <w:rsid w:val="00F35997"/>
    <w:rsid w:val="00F366BA"/>
    <w:rsid w:val="00F36D2D"/>
    <w:rsid w:val="00F420E5"/>
    <w:rsid w:val="00F422A7"/>
    <w:rsid w:val="00F42327"/>
    <w:rsid w:val="00F429E2"/>
    <w:rsid w:val="00F42CDF"/>
    <w:rsid w:val="00F4325A"/>
    <w:rsid w:val="00F4507D"/>
    <w:rsid w:val="00F45A1E"/>
    <w:rsid w:val="00F45B48"/>
    <w:rsid w:val="00F50A15"/>
    <w:rsid w:val="00F50A41"/>
    <w:rsid w:val="00F514CC"/>
    <w:rsid w:val="00F52806"/>
    <w:rsid w:val="00F52A36"/>
    <w:rsid w:val="00F5307F"/>
    <w:rsid w:val="00F54522"/>
    <w:rsid w:val="00F5469B"/>
    <w:rsid w:val="00F5557B"/>
    <w:rsid w:val="00F5651F"/>
    <w:rsid w:val="00F5656D"/>
    <w:rsid w:val="00F57425"/>
    <w:rsid w:val="00F6025F"/>
    <w:rsid w:val="00F60600"/>
    <w:rsid w:val="00F61768"/>
    <w:rsid w:val="00F62F4A"/>
    <w:rsid w:val="00F632B1"/>
    <w:rsid w:val="00F656E2"/>
    <w:rsid w:val="00F65785"/>
    <w:rsid w:val="00F71DB9"/>
    <w:rsid w:val="00F72161"/>
    <w:rsid w:val="00F731F8"/>
    <w:rsid w:val="00F73B43"/>
    <w:rsid w:val="00F75F21"/>
    <w:rsid w:val="00F76B95"/>
    <w:rsid w:val="00F76F4D"/>
    <w:rsid w:val="00F776CE"/>
    <w:rsid w:val="00F828FD"/>
    <w:rsid w:val="00F8292D"/>
    <w:rsid w:val="00F82E85"/>
    <w:rsid w:val="00F83FED"/>
    <w:rsid w:val="00F84FAB"/>
    <w:rsid w:val="00F86168"/>
    <w:rsid w:val="00F870F4"/>
    <w:rsid w:val="00F92EBA"/>
    <w:rsid w:val="00F93318"/>
    <w:rsid w:val="00F93D85"/>
    <w:rsid w:val="00F93F4A"/>
    <w:rsid w:val="00F950B4"/>
    <w:rsid w:val="00F959F2"/>
    <w:rsid w:val="00FA07E8"/>
    <w:rsid w:val="00FA0B85"/>
    <w:rsid w:val="00FA1E7F"/>
    <w:rsid w:val="00FA209B"/>
    <w:rsid w:val="00FA4810"/>
    <w:rsid w:val="00FA4D8D"/>
    <w:rsid w:val="00FA5133"/>
    <w:rsid w:val="00FA60B1"/>
    <w:rsid w:val="00FA6101"/>
    <w:rsid w:val="00FA638C"/>
    <w:rsid w:val="00FA7D1D"/>
    <w:rsid w:val="00FA7FD3"/>
    <w:rsid w:val="00FB0B0F"/>
    <w:rsid w:val="00FB36B2"/>
    <w:rsid w:val="00FB3AC9"/>
    <w:rsid w:val="00FB4564"/>
    <w:rsid w:val="00FB77C6"/>
    <w:rsid w:val="00FC0FDC"/>
    <w:rsid w:val="00FC2AF3"/>
    <w:rsid w:val="00FC3DBE"/>
    <w:rsid w:val="00FC49BD"/>
    <w:rsid w:val="00FC4CF2"/>
    <w:rsid w:val="00FC7BA7"/>
    <w:rsid w:val="00FD0B4C"/>
    <w:rsid w:val="00FD0CF9"/>
    <w:rsid w:val="00FD1EB8"/>
    <w:rsid w:val="00FD2C80"/>
    <w:rsid w:val="00FD3CE1"/>
    <w:rsid w:val="00FD506C"/>
    <w:rsid w:val="00FD5F15"/>
    <w:rsid w:val="00FE129C"/>
    <w:rsid w:val="00FE4AE9"/>
    <w:rsid w:val="00FF0027"/>
    <w:rsid w:val="00FF0763"/>
    <w:rsid w:val="00FF2470"/>
    <w:rsid w:val="00FF3D57"/>
    <w:rsid w:val="00FF4804"/>
    <w:rsid w:val="00FF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DEFE72A"/>
  <w15:chartTrackingRefBased/>
  <w15:docId w15:val="{A7102987-F6DD-4412-A1EE-21B290426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073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22007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20073"/>
    <w:pPr>
      <w:spacing w:line="240" w:lineRule="auto"/>
    </w:pPr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22007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20073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220073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20073"/>
    <w:pPr>
      <w:spacing w:after="0" w:line="240" w:lineRule="auto"/>
    </w:pPr>
    <w:rPr>
      <w:rFonts w:ascii="Meiryo UI" w:eastAsia="Meiryo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20073"/>
    <w:rPr>
      <w:rFonts w:ascii="Meiryo UI" w:eastAsia="Meiryo U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C76CC"/>
    <w:pPr>
      <w:spacing w:after="0"/>
      <w:jc w:val="center"/>
    </w:pPr>
    <w:rPr>
      <w:rFonts w:ascii="游明朝" w:eastAsia="游明朝" w:hAnsi="游明朝"/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3C76CC"/>
    <w:rPr>
      <w:rFonts w:ascii="游明朝" w:eastAsia="游明朝" w:hAnsi="游明朝"/>
      <w:noProof/>
    </w:rPr>
  </w:style>
  <w:style w:type="paragraph" w:customStyle="1" w:styleId="EndNoteBibliography">
    <w:name w:val="EndNote Bibliography"/>
    <w:basedOn w:val="a"/>
    <w:link w:val="EndNoteBibliography0"/>
    <w:rsid w:val="003C76CC"/>
    <w:pPr>
      <w:spacing w:line="240" w:lineRule="auto"/>
      <w:jc w:val="center"/>
    </w:pPr>
    <w:rPr>
      <w:rFonts w:ascii="游明朝" w:eastAsia="游明朝" w:hAnsi="游明朝"/>
      <w:noProof/>
    </w:rPr>
  </w:style>
  <w:style w:type="character" w:customStyle="1" w:styleId="EndNoteBibliography0">
    <w:name w:val="EndNote Bibliography (文字)"/>
    <w:basedOn w:val="a0"/>
    <w:link w:val="EndNoteBibliography"/>
    <w:rsid w:val="003C76CC"/>
    <w:rPr>
      <w:rFonts w:ascii="游明朝" w:eastAsia="游明朝" w:hAnsi="游明朝"/>
      <w:noProof/>
    </w:rPr>
  </w:style>
  <w:style w:type="character" w:styleId="ab">
    <w:name w:val="line number"/>
    <w:basedOn w:val="a0"/>
    <w:uiPriority w:val="99"/>
    <w:semiHidden/>
    <w:unhideWhenUsed/>
    <w:rsid w:val="001E037C"/>
  </w:style>
  <w:style w:type="paragraph" w:styleId="ac">
    <w:name w:val="header"/>
    <w:basedOn w:val="a"/>
    <w:link w:val="ad"/>
    <w:uiPriority w:val="99"/>
    <w:unhideWhenUsed/>
    <w:rsid w:val="001E037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E037C"/>
  </w:style>
  <w:style w:type="paragraph" w:styleId="ae">
    <w:name w:val="footer"/>
    <w:basedOn w:val="a"/>
    <w:link w:val="af"/>
    <w:uiPriority w:val="99"/>
    <w:unhideWhenUsed/>
    <w:rsid w:val="001E037C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E037C"/>
  </w:style>
  <w:style w:type="paragraph" w:styleId="af0">
    <w:name w:val="Revision"/>
    <w:hidden/>
    <w:uiPriority w:val="99"/>
    <w:semiHidden/>
    <w:rsid w:val="00684371"/>
    <w:pPr>
      <w:spacing w:after="0" w:line="240" w:lineRule="auto"/>
    </w:pPr>
  </w:style>
  <w:style w:type="character" w:styleId="af1">
    <w:name w:val="Hyperlink"/>
    <w:uiPriority w:val="99"/>
    <w:unhideWhenUsed/>
    <w:rsid w:val="00D0280C"/>
    <w:rPr>
      <w:color w:val="2D4D80"/>
      <w:u w:val="single"/>
    </w:rPr>
  </w:style>
  <w:style w:type="paragraph" w:styleId="2">
    <w:name w:val="Body Text Indent 2"/>
    <w:basedOn w:val="a"/>
    <w:link w:val="20"/>
    <w:rsid w:val="00D0280C"/>
    <w:pPr>
      <w:widowControl/>
      <w:autoSpaceDE w:val="0"/>
      <w:autoSpaceDN w:val="0"/>
      <w:adjustRightInd w:val="0"/>
      <w:spacing w:after="0" w:line="480" w:lineRule="auto"/>
      <w:ind w:left="360"/>
      <w:jc w:val="left"/>
    </w:pPr>
    <w:rPr>
      <w:rFonts w:ascii="Times" w:eastAsia="Times" w:hAnsi="Times" w:cs="Times New Roman"/>
      <w:b/>
      <w:color w:val="FF0000"/>
      <w:sz w:val="24"/>
      <w:szCs w:val="20"/>
      <w:u w:val="single"/>
      <w:lang w:eastAsia="en-US"/>
    </w:rPr>
  </w:style>
  <w:style w:type="character" w:customStyle="1" w:styleId="20">
    <w:name w:val="本文インデント 2 (文字)"/>
    <w:basedOn w:val="a0"/>
    <w:link w:val="2"/>
    <w:rsid w:val="00D0280C"/>
    <w:rPr>
      <w:rFonts w:ascii="Times" w:eastAsia="Times" w:hAnsi="Times" w:cs="Times New Roman"/>
      <w:b/>
      <w:color w:val="FF0000"/>
      <w:sz w:val="24"/>
      <w:szCs w:val="20"/>
      <w:u w:val="single"/>
      <w:lang w:eastAsia="en-US"/>
    </w:rPr>
  </w:style>
  <w:style w:type="paragraph" w:styleId="3">
    <w:name w:val="Body Text Indent 3"/>
    <w:basedOn w:val="a"/>
    <w:link w:val="30"/>
    <w:uiPriority w:val="99"/>
    <w:unhideWhenUsed/>
    <w:rsid w:val="00D0280C"/>
    <w:pPr>
      <w:spacing w:after="120"/>
      <w:ind w:left="360"/>
    </w:pPr>
    <w:rPr>
      <w:sz w:val="16"/>
      <w:szCs w:val="16"/>
    </w:rPr>
  </w:style>
  <w:style w:type="character" w:customStyle="1" w:styleId="30">
    <w:name w:val="本文インデント 3 (文字)"/>
    <w:basedOn w:val="a0"/>
    <w:link w:val="3"/>
    <w:uiPriority w:val="99"/>
    <w:rsid w:val="00D0280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3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0B24B6-092A-44EC-84AC-BD1A3824A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467</Words>
  <Characters>2666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Iwase Toshiaki</dc:creator>
  <cp:keywords/>
  <dc:description/>
  <cp:lastModifiedBy>Iwase Toshiaki</cp:lastModifiedBy>
  <cp:revision>2</cp:revision>
  <cp:lastPrinted>2019-12-18T20:13:00Z</cp:lastPrinted>
  <dcterms:created xsi:type="dcterms:W3CDTF">2020-04-23T22:09:00Z</dcterms:created>
  <dcterms:modified xsi:type="dcterms:W3CDTF">2020-04-23T22:09:00Z</dcterms:modified>
</cp:coreProperties>
</file>