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EBA58" w14:textId="29AC4007" w:rsidR="00851723" w:rsidRDefault="000F73AF" w:rsidP="00484824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SUPPLEMENTERY</w:t>
      </w:r>
      <w:r w:rsidR="00316C64" w:rsidRPr="004A12BE">
        <w:rPr>
          <w:rFonts w:ascii="Arial" w:hAnsi="Arial" w:cs="Arial"/>
          <w:b/>
          <w:sz w:val="24"/>
          <w:szCs w:val="24"/>
        </w:rPr>
        <w:t xml:space="preserve"> FIGURES</w:t>
      </w:r>
    </w:p>
    <w:p w14:paraId="20995967" w14:textId="50C188E8" w:rsidR="00274E79" w:rsidRPr="004A12BE" w:rsidRDefault="000F73AF" w:rsidP="0014166A">
      <w:pPr>
        <w:tabs>
          <w:tab w:val="left" w:pos="6030"/>
        </w:tabs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</w:t>
      </w:r>
      <w:r w:rsidR="00274E79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F</w:t>
      </w:r>
      <w:r w:rsidR="0036413F" w:rsidRPr="004A12BE">
        <w:rPr>
          <w:rFonts w:ascii="Arial" w:hAnsi="Arial" w:cs="Arial"/>
          <w:b/>
          <w:sz w:val="24"/>
          <w:szCs w:val="24"/>
        </w:rPr>
        <w:t>ig</w:t>
      </w:r>
      <w:r>
        <w:rPr>
          <w:rFonts w:ascii="Arial" w:hAnsi="Arial" w:cs="Arial"/>
          <w:b/>
          <w:sz w:val="24"/>
          <w:szCs w:val="24"/>
        </w:rPr>
        <w:t>ure</w:t>
      </w:r>
      <w:r w:rsidR="00274E79" w:rsidRPr="004A12BE">
        <w:rPr>
          <w:rFonts w:ascii="Arial" w:hAnsi="Arial" w:cs="Arial"/>
          <w:b/>
          <w:sz w:val="24"/>
          <w:szCs w:val="24"/>
        </w:rPr>
        <w:t xml:space="preserve"> 1</w:t>
      </w:r>
      <w:r w:rsidR="006368B6" w:rsidRPr="004A12BE">
        <w:rPr>
          <w:rFonts w:ascii="Arial" w:hAnsi="Arial" w:cs="Arial"/>
          <w:b/>
          <w:sz w:val="24"/>
          <w:szCs w:val="24"/>
        </w:rPr>
        <w:t>.</w:t>
      </w:r>
      <w:r w:rsidR="00274E79" w:rsidRPr="004A12BE">
        <w:rPr>
          <w:rFonts w:ascii="Arial" w:hAnsi="Arial" w:cs="Arial"/>
          <w:sz w:val="24"/>
          <w:szCs w:val="24"/>
        </w:rPr>
        <w:t xml:space="preserve"> CONSORT diagram</w:t>
      </w:r>
    </w:p>
    <w:p w14:paraId="4BCFF1A0" w14:textId="4DD7573A" w:rsidR="00274E79" w:rsidRPr="004A12BE" w:rsidRDefault="00274E79" w:rsidP="00E332DA">
      <w:pPr>
        <w:outlineLvl w:val="0"/>
        <w:rPr>
          <w:rFonts w:ascii="Arial" w:hAnsi="Arial" w:cs="Arial"/>
          <w:noProof/>
          <w:sz w:val="24"/>
          <w:szCs w:val="24"/>
        </w:rPr>
      </w:pPr>
    </w:p>
    <w:p w14:paraId="321A168C" w14:textId="7085670D" w:rsidR="0042730C" w:rsidRPr="004A12BE" w:rsidRDefault="007B20D0">
      <w:pPr>
        <w:widowControl/>
        <w:jc w:val="left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48CF4293" wp14:editId="022AFF9D">
            <wp:extent cx="5711171" cy="3209925"/>
            <wp:effectExtent l="0" t="0" r="4445" b="0"/>
            <wp:docPr id="5" name="図 5" descr="黒い背景と白い文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SORT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5283" cy="3223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730C" w:rsidRPr="004A12BE">
        <w:rPr>
          <w:rFonts w:ascii="Arial" w:hAnsi="Arial" w:cs="Arial"/>
          <w:b/>
          <w:noProof/>
          <w:sz w:val="24"/>
          <w:szCs w:val="24"/>
        </w:rPr>
        <w:br w:type="page"/>
      </w:r>
    </w:p>
    <w:p w14:paraId="70CF69D6" w14:textId="30BEA2C3" w:rsidR="00942644" w:rsidRPr="004A12BE" w:rsidRDefault="000F73AF" w:rsidP="0062580F">
      <w:pPr>
        <w:spacing w:after="0" w:line="480" w:lineRule="auto"/>
        <w:jc w:val="left"/>
        <w:outlineLvl w:val="0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r w:rsidR="00D70202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F</w:t>
      </w:r>
      <w:r w:rsidR="00D70202" w:rsidRPr="004A12BE">
        <w:rPr>
          <w:rFonts w:ascii="Arial" w:hAnsi="Arial" w:cs="Arial"/>
          <w:b/>
          <w:sz w:val="24"/>
          <w:szCs w:val="24"/>
        </w:rPr>
        <w:t>i</w:t>
      </w:r>
      <w:r w:rsidR="0036413F" w:rsidRPr="004A12BE">
        <w:rPr>
          <w:rFonts w:ascii="Arial" w:hAnsi="Arial" w:cs="Arial"/>
          <w:b/>
          <w:sz w:val="24"/>
          <w:szCs w:val="24"/>
        </w:rPr>
        <w:t>g</w:t>
      </w:r>
      <w:r>
        <w:rPr>
          <w:rFonts w:ascii="Arial" w:hAnsi="Arial" w:cs="Arial"/>
          <w:b/>
          <w:sz w:val="24"/>
          <w:szCs w:val="24"/>
        </w:rPr>
        <w:t>ure</w:t>
      </w:r>
      <w:r w:rsidR="00463A6C" w:rsidRPr="004A12BE">
        <w:rPr>
          <w:rFonts w:ascii="Arial" w:hAnsi="Arial" w:cs="Arial"/>
          <w:b/>
          <w:noProof/>
          <w:sz w:val="24"/>
          <w:szCs w:val="24"/>
        </w:rPr>
        <w:t xml:space="preserve"> </w:t>
      </w:r>
      <w:r w:rsidR="0036413F" w:rsidRPr="004A12BE">
        <w:rPr>
          <w:rFonts w:ascii="Arial" w:hAnsi="Arial" w:cs="Arial"/>
          <w:b/>
          <w:noProof/>
          <w:sz w:val="24"/>
          <w:szCs w:val="24"/>
        </w:rPr>
        <w:t>2</w:t>
      </w:r>
      <w:r w:rsidR="009F26B0" w:rsidRPr="004A12BE">
        <w:rPr>
          <w:rFonts w:ascii="Arial" w:hAnsi="Arial" w:cs="Arial"/>
          <w:b/>
          <w:noProof/>
          <w:sz w:val="24"/>
          <w:szCs w:val="24"/>
        </w:rPr>
        <w:t>.</w:t>
      </w:r>
      <w:r w:rsidR="00463A6C" w:rsidRPr="004A12BE">
        <w:rPr>
          <w:rFonts w:ascii="Arial" w:hAnsi="Arial" w:cs="Arial"/>
          <w:noProof/>
          <w:sz w:val="24"/>
          <w:szCs w:val="24"/>
        </w:rPr>
        <w:t xml:space="preserve"> </w:t>
      </w:r>
      <w:r w:rsidR="009F26B0" w:rsidRPr="004A12BE">
        <w:rPr>
          <w:rFonts w:ascii="Arial" w:hAnsi="Arial" w:cs="Arial"/>
          <w:noProof/>
          <w:sz w:val="24"/>
          <w:szCs w:val="24"/>
        </w:rPr>
        <w:t>S</w:t>
      </w:r>
      <w:r w:rsidR="00463A6C" w:rsidRPr="004A12BE">
        <w:rPr>
          <w:rFonts w:ascii="Arial" w:hAnsi="Arial" w:cs="Arial"/>
          <w:noProof/>
          <w:sz w:val="24"/>
          <w:szCs w:val="24"/>
        </w:rPr>
        <w:t>catter plot of ER% and PR% in IBC and non-IBC</w:t>
      </w:r>
      <w:r w:rsidR="009F26B0" w:rsidRPr="004A12BE">
        <w:rPr>
          <w:rFonts w:ascii="Arial" w:hAnsi="Arial" w:cs="Arial"/>
          <w:noProof/>
          <w:sz w:val="24"/>
          <w:szCs w:val="24"/>
        </w:rPr>
        <w:t xml:space="preserve"> </w:t>
      </w:r>
    </w:p>
    <w:p w14:paraId="5B92AA4D" w14:textId="145B2B39" w:rsidR="00A510CF" w:rsidRPr="004A12BE" w:rsidRDefault="00CC2B7F" w:rsidP="0062580F">
      <w:p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IBC, N = 189</w:t>
      </w:r>
    </w:p>
    <w:p w14:paraId="282C41CC" w14:textId="4700C2AC" w:rsidR="00CC2B7F" w:rsidRDefault="00CC2B7F" w:rsidP="00463A6C">
      <w:pPr>
        <w:rPr>
          <w:rFonts w:ascii="Arial" w:hAnsi="Arial" w:cs="Arial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03390BF1" wp14:editId="6263C00F">
            <wp:extent cx="5040000" cy="3600000"/>
            <wp:effectExtent l="0" t="0" r="8255" b="635"/>
            <wp:docPr id="6" name="グラフ 6">
              <a:extLst xmlns:a="http://schemas.openxmlformats.org/drawingml/2006/main">
                <a:ext uri="{FF2B5EF4-FFF2-40B4-BE49-F238E27FC236}">
                  <a16:creationId xmlns:a16="http://schemas.microsoft.com/office/drawing/2014/main" id="{223B3B10-F05D-4585-8AA9-5C4433D1DD2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400BFF9" w14:textId="1DF97FA9" w:rsidR="00463A6C" w:rsidRPr="004A12BE" w:rsidRDefault="00DC162B" w:rsidP="00463A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>n</w:t>
      </w:r>
      <w:r w:rsidR="00CC2B7F">
        <w:rPr>
          <w:rFonts w:ascii="Arial" w:hAnsi="Arial" w:cs="Arial"/>
          <w:noProof/>
          <w:sz w:val="24"/>
          <w:szCs w:val="24"/>
        </w:rPr>
        <w:t>on</w:t>
      </w:r>
      <w:r>
        <w:rPr>
          <w:rFonts w:ascii="Arial" w:hAnsi="Arial" w:cs="Arial"/>
          <w:noProof/>
          <w:sz w:val="24"/>
          <w:szCs w:val="24"/>
        </w:rPr>
        <w:t>-</w:t>
      </w:r>
      <w:r w:rsidR="00CC2B7F">
        <w:rPr>
          <w:rFonts w:ascii="Arial" w:hAnsi="Arial" w:cs="Arial"/>
          <w:noProof/>
          <w:sz w:val="24"/>
          <w:szCs w:val="24"/>
        </w:rPr>
        <w:t>IBC, N = 677</w:t>
      </w:r>
    </w:p>
    <w:p w14:paraId="17A5343E" w14:textId="5C6116E9" w:rsidR="00A510CF" w:rsidRPr="004A12BE" w:rsidRDefault="00CC2B7F" w:rsidP="00274E79">
      <w:pPr>
        <w:outlineLvl w:val="0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B8C243" wp14:editId="4130D870">
            <wp:extent cx="5040000" cy="3600000"/>
            <wp:effectExtent l="0" t="0" r="8255" b="635"/>
            <wp:docPr id="7" name="グラフ 7">
              <a:extLst xmlns:a="http://schemas.openxmlformats.org/drawingml/2006/main">
                <a:ext uri="{FF2B5EF4-FFF2-40B4-BE49-F238E27FC236}">
                  <a16:creationId xmlns:a16="http://schemas.microsoft.com/office/drawing/2014/main" id="{3CE9ADC1-DAD7-4902-9A45-F41822C42AE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7E0CF72" w14:textId="77777777" w:rsidR="00F420E5" w:rsidRPr="004A12BE" w:rsidRDefault="00F420E5">
      <w:pPr>
        <w:widowControl/>
        <w:jc w:val="left"/>
        <w:rPr>
          <w:rFonts w:ascii="Arial" w:hAnsi="Arial" w:cs="Arial"/>
          <w:b/>
          <w:sz w:val="24"/>
          <w:szCs w:val="24"/>
        </w:rPr>
      </w:pPr>
      <w:r w:rsidRPr="004A12BE">
        <w:rPr>
          <w:rFonts w:ascii="Arial" w:hAnsi="Arial" w:cs="Arial"/>
          <w:b/>
          <w:sz w:val="24"/>
          <w:szCs w:val="24"/>
        </w:rPr>
        <w:br w:type="page"/>
      </w:r>
    </w:p>
    <w:p w14:paraId="27227BA5" w14:textId="6EBCE5E6" w:rsidR="0093772C" w:rsidRPr="004A12BE" w:rsidRDefault="000F73AF" w:rsidP="0093772C">
      <w:p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r w:rsidR="00D70202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F</w:t>
      </w:r>
      <w:r w:rsidR="00D70202" w:rsidRPr="004A12BE">
        <w:rPr>
          <w:rFonts w:ascii="Arial" w:hAnsi="Arial" w:cs="Arial"/>
          <w:b/>
          <w:sz w:val="24"/>
          <w:szCs w:val="24"/>
        </w:rPr>
        <w:t>i</w:t>
      </w:r>
      <w:r w:rsidR="0036413F" w:rsidRPr="004A12BE">
        <w:rPr>
          <w:rFonts w:ascii="Arial" w:hAnsi="Arial" w:cs="Arial"/>
          <w:b/>
          <w:sz w:val="24"/>
          <w:szCs w:val="24"/>
        </w:rPr>
        <w:t>g</w:t>
      </w:r>
      <w:r>
        <w:rPr>
          <w:rFonts w:ascii="Arial" w:hAnsi="Arial" w:cs="Arial"/>
          <w:b/>
          <w:sz w:val="24"/>
          <w:szCs w:val="24"/>
        </w:rPr>
        <w:t>ure</w:t>
      </w:r>
      <w:r w:rsidR="00D70202" w:rsidRPr="004A12BE">
        <w:rPr>
          <w:rFonts w:ascii="Arial" w:hAnsi="Arial" w:cs="Arial"/>
          <w:sz w:val="24"/>
          <w:szCs w:val="24"/>
        </w:rPr>
        <w:t xml:space="preserve"> </w:t>
      </w:r>
      <w:r w:rsidR="000F1540" w:rsidRPr="004A12BE">
        <w:rPr>
          <w:rFonts w:ascii="Arial" w:hAnsi="Arial" w:cs="Arial"/>
          <w:b/>
          <w:sz w:val="24"/>
          <w:szCs w:val="24"/>
        </w:rPr>
        <w:t>3</w:t>
      </w:r>
      <w:r w:rsidR="0093772C" w:rsidRPr="004A12BE">
        <w:rPr>
          <w:rFonts w:ascii="Arial" w:hAnsi="Arial" w:cs="Arial"/>
          <w:b/>
          <w:sz w:val="24"/>
          <w:szCs w:val="24"/>
        </w:rPr>
        <w:t xml:space="preserve">. </w:t>
      </w:r>
      <w:r w:rsidR="0093772C" w:rsidRPr="004A12BE">
        <w:rPr>
          <w:rFonts w:ascii="Arial" w:hAnsi="Arial" w:cs="Arial"/>
          <w:sz w:val="24"/>
          <w:szCs w:val="24"/>
        </w:rPr>
        <w:t>Result of external validation</w:t>
      </w:r>
      <w:r w:rsidR="00B97484" w:rsidRPr="004A12BE">
        <w:rPr>
          <w:rFonts w:ascii="Arial" w:hAnsi="Arial" w:cs="Arial"/>
          <w:sz w:val="24"/>
          <w:szCs w:val="24"/>
        </w:rPr>
        <w:t xml:space="preserve"> for newly defined cutoff points</w:t>
      </w:r>
      <w:r w:rsidR="0093772C" w:rsidRPr="004A12BE">
        <w:rPr>
          <w:rFonts w:ascii="Arial" w:hAnsi="Arial" w:cs="Arial"/>
          <w:sz w:val="24"/>
          <w:szCs w:val="24"/>
        </w:rPr>
        <w:t xml:space="preserve"> by the cohort</w:t>
      </w:r>
      <w:r w:rsidR="00DA7D6E">
        <w:rPr>
          <w:rFonts w:ascii="Arial" w:hAnsi="Arial" w:cs="Arial"/>
          <w:sz w:val="24"/>
          <w:szCs w:val="24"/>
        </w:rPr>
        <w:t xml:space="preserve"> from Institut Paoli-Calmettes.</w:t>
      </w:r>
    </w:p>
    <w:p w14:paraId="4F52DD12" w14:textId="5B7F400D" w:rsidR="00463A6C" w:rsidRPr="004A12BE" w:rsidRDefault="00463A6C" w:rsidP="0062580F">
      <w:pPr>
        <w:spacing w:after="0" w:line="480" w:lineRule="auto"/>
        <w:jc w:val="left"/>
        <w:outlineLvl w:val="0"/>
        <w:rPr>
          <w:rFonts w:ascii="Arial" w:hAnsi="Arial" w:cs="Arial"/>
          <w:b/>
          <w:sz w:val="24"/>
          <w:szCs w:val="24"/>
        </w:rPr>
      </w:pPr>
    </w:p>
    <w:p w14:paraId="4191ADBD" w14:textId="30C6F193" w:rsidR="00942644" w:rsidRPr="004A12BE" w:rsidRDefault="00B97484" w:rsidP="004A12BE">
      <w:pPr>
        <w:pStyle w:val="a3"/>
        <w:numPr>
          <w:ilvl w:val="0"/>
          <w:numId w:val="24"/>
        </w:num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sz w:val="24"/>
          <w:szCs w:val="24"/>
        </w:rPr>
        <w:t>Distant disease-free survival by ER and PR levels for non-IBC</w:t>
      </w:r>
    </w:p>
    <w:p w14:paraId="7A992E0F" w14:textId="29E8FE5D" w:rsidR="004F1152" w:rsidRPr="004A12BE" w:rsidRDefault="003C68AE" w:rsidP="00E332DA">
      <w:pPr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A72FA7E" wp14:editId="0D71308C">
            <wp:extent cx="3698748" cy="2587752"/>
            <wp:effectExtent l="0" t="0" r="0" b="3175"/>
            <wp:docPr id="3" name="図 3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rvival proportions_ Survival of DDFS_nonIBC_RPA_Validation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748" cy="258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86DBC" w14:textId="1D3A9BFE" w:rsidR="00942644" w:rsidRPr="004A12BE" w:rsidRDefault="00B97484" w:rsidP="004A12BE">
      <w:pPr>
        <w:pStyle w:val="a3"/>
        <w:numPr>
          <w:ilvl w:val="0"/>
          <w:numId w:val="24"/>
        </w:num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sz w:val="24"/>
          <w:szCs w:val="24"/>
        </w:rPr>
        <w:t>Distant disease-free survival by ER and PR levels for IBC</w:t>
      </w:r>
      <w:r w:rsidR="001A1721" w:rsidRPr="004A12BE">
        <w:rPr>
          <w:rFonts w:ascii="Arial" w:hAnsi="Arial" w:cs="Arial"/>
          <w:sz w:val="24"/>
          <w:szCs w:val="24"/>
        </w:rPr>
        <w:t xml:space="preserve"> </w:t>
      </w:r>
    </w:p>
    <w:p w14:paraId="3795C16E" w14:textId="48AED85C" w:rsidR="00225829" w:rsidRPr="004A12BE" w:rsidRDefault="0003406E" w:rsidP="00463A6C">
      <w:pPr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noProof/>
          <w:sz w:val="24"/>
          <w:szCs w:val="24"/>
          <w:lang w:eastAsia="en-US"/>
        </w:rPr>
        <w:drawing>
          <wp:inline distT="0" distB="0" distL="0" distR="0" wp14:anchorId="76AF2573" wp14:editId="11D9A358">
            <wp:extent cx="3698748" cy="2587752"/>
            <wp:effectExtent l="0" t="0" r="0" b="3175"/>
            <wp:docPr id="24" name="図 24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urvival proportions_ Survival of DDFS_IBC_RPA_Validation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748" cy="258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FB2DB" w14:textId="742468F5" w:rsidR="00225829" w:rsidRPr="004A12BE" w:rsidRDefault="00225829" w:rsidP="00463A6C">
      <w:pPr>
        <w:rPr>
          <w:rFonts w:ascii="Arial" w:hAnsi="Arial" w:cs="Arial"/>
          <w:sz w:val="24"/>
          <w:szCs w:val="24"/>
        </w:rPr>
      </w:pPr>
    </w:p>
    <w:p w14:paraId="33DB85A7" w14:textId="6619B842" w:rsidR="0093772C" w:rsidRPr="004A12BE" w:rsidRDefault="0093772C" w:rsidP="00463A6C">
      <w:pPr>
        <w:rPr>
          <w:rFonts w:ascii="Arial" w:hAnsi="Arial" w:cs="Arial"/>
          <w:sz w:val="24"/>
          <w:szCs w:val="24"/>
        </w:rPr>
      </w:pPr>
    </w:p>
    <w:p w14:paraId="274F5174" w14:textId="41E94089" w:rsidR="00B86C2A" w:rsidRPr="004A12BE" w:rsidRDefault="00B86C2A" w:rsidP="00463A6C">
      <w:pPr>
        <w:rPr>
          <w:rFonts w:ascii="Arial" w:hAnsi="Arial" w:cs="Arial"/>
          <w:sz w:val="24"/>
          <w:szCs w:val="24"/>
        </w:rPr>
      </w:pPr>
    </w:p>
    <w:p w14:paraId="2C5D9EFD" w14:textId="77777777" w:rsidR="00B86C2A" w:rsidRPr="004A12BE" w:rsidRDefault="00B86C2A" w:rsidP="00463A6C">
      <w:pPr>
        <w:rPr>
          <w:rFonts w:ascii="Arial" w:hAnsi="Arial" w:cs="Arial"/>
          <w:sz w:val="24"/>
          <w:szCs w:val="24"/>
        </w:rPr>
      </w:pPr>
    </w:p>
    <w:p w14:paraId="2759D071" w14:textId="271631A6" w:rsidR="0093772C" w:rsidRPr="004A12BE" w:rsidRDefault="0093772C" w:rsidP="00463A6C">
      <w:pPr>
        <w:rPr>
          <w:rFonts w:ascii="Arial" w:hAnsi="Arial" w:cs="Arial"/>
          <w:sz w:val="24"/>
          <w:szCs w:val="24"/>
        </w:rPr>
      </w:pPr>
    </w:p>
    <w:p w14:paraId="154B488B" w14:textId="00A2DC93" w:rsidR="00942644" w:rsidRPr="004A12BE" w:rsidRDefault="00B97484" w:rsidP="004A12BE">
      <w:pPr>
        <w:pStyle w:val="a3"/>
        <w:numPr>
          <w:ilvl w:val="0"/>
          <w:numId w:val="24"/>
        </w:num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sz w:val="24"/>
          <w:szCs w:val="24"/>
        </w:rPr>
        <w:lastRenderedPageBreak/>
        <w:t>Overall survival by ER and PR levels for non-IBC</w:t>
      </w:r>
      <w:r w:rsidR="001A1721" w:rsidRPr="004A12BE">
        <w:rPr>
          <w:rFonts w:ascii="Arial" w:hAnsi="Arial" w:cs="Arial"/>
          <w:b/>
          <w:sz w:val="24"/>
          <w:szCs w:val="24"/>
        </w:rPr>
        <w:t xml:space="preserve"> </w:t>
      </w:r>
    </w:p>
    <w:p w14:paraId="600D08E4" w14:textId="5FDE1F9E" w:rsidR="00B86C2A" w:rsidRPr="004A12BE" w:rsidRDefault="00C32CD5" w:rsidP="00463A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76FDDCB" wp14:editId="179FD456">
            <wp:extent cx="3698748" cy="2587752"/>
            <wp:effectExtent l="0" t="0" r="0" b="3175"/>
            <wp:docPr id="4" name="図 4" descr="スクリーンショッ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rvival proportions_ Survival of OS_nonIBC_RPA_Validation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748" cy="258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94D8F" w14:textId="50170A03" w:rsidR="00463A6C" w:rsidRPr="004A12BE" w:rsidRDefault="00B97484" w:rsidP="004A12BE">
      <w:pPr>
        <w:pStyle w:val="a3"/>
        <w:numPr>
          <w:ilvl w:val="0"/>
          <w:numId w:val="24"/>
        </w:numPr>
        <w:spacing w:after="0" w:line="480" w:lineRule="auto"/>
        <w:jc w:val="left"/>
        <w:outlineLvl w:val="0"/>
      </w:pPr>
      <w:r w:rsidRPr="004A12BE">
        <w:rPr>
          <w:rFonts w:ascii="Arial" w:hAnsi="Arial" w:cs="Arial"/>
          <w:sz w:val="24"/>
          <w:szCs w:val="24"/>
        </w:rPr>
        <w:t>Overall survival by ER and PR levels for IBC</w:t>
      </w:r>
      <w:r w:rsidRPr="004A12BE">
        <w:rPr>
          <w:rFonts w:ascii="Arial" w:hAnsi="Arial" w:cs="Arial"/>
          <w:b/>
          <w:sz w:val="24"/>
          <w:szCs w:val="24"/>
        </w:rPr>
        <w:t xml:space="preserve"> </w:t>
      </w:r>
      <w:r w:rsidR="001A1721" w:rsidRPr="004A12BE">
        <w:rPr>
          <w:rFonts w:ascii="Arial" w:hAnsi="Arial" w:cs="Arial"/>
          <w:sz w:val="24"/>
          <w:szCs w:val="24"/>
        </w:rPr>
        <w:t xml:space="preserve"> </w:t>
      </w:r>
    </w:p>
    <w:p w14:paraId="48C953CE" w14:textId="25EE316B" w:rsidR="00225829" w:rsidRPr="004A12BE" w:rsidRDefault="00B86C2A" w:rsidP="00F420E5">
      <w:pPr>
        <w:spacing w:after="0" w:line="480" w:lineRule="auto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4A12BE">
        <w:rPr>
          <w:rFonts w:ascii="Arial" w:hAnsi="Arial" w:cs="Arial"/>
          <w:b/>
          <w:noProof/>
          <w:sz w:val="24"/>
          <w:szCs w:val="24"/>
          <w:lang w:eastAsia="en-US"/>
        </w:rPr>
        <w:drawing>
          <wp:inline distT="0" distB="0" distL="0" distR="0" wp14:anchorId="3DEA9DF4" wp14:editId="059D2E61">
            <wp:extent cx="3698748" cy="2587752"/>
            <wp:effectExtent l="0" t="0" r="0" b="3175"/>
            <wp:docPr id="27" name="図 27" descr="スクリーンショッ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urvival proportions_ Survival of OS_IBC_RPA_Validation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748" cy="258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C4C59" w14:textId="24E1D7C2" w:rsidR="001A1721" w:rsidRPr="004A12BE" w:rsidRDefault="001A1721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3FFD0C4B" w14:textId="69E5D55F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3137939A" w14:textId="7655541E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42890619" w14:textId="7A7B7163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6CB9CA97" w14:textId="7EA37130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5F3A3892" w14:textId="4AFA63D7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02D517A2" w14:textId="15845F97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1253F06F" w14:textId="1032332F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70E24A91" w14:textId="77777777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58561AD1" w14:textId="53D1375C" w:rsidR="00764D23" w:rsidRPr="004A12BE" w:rsidRDefault="000F73AF" w:rsidP="00F420E5">
      <w:p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bookmarkStart w:id="0" w:name="_Hlk37860228"/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F</w:t>
      </w:r>
      <w:r w:rsidR="0036413F" w:rsidRPr="004A12BE">
        <w:rPr>
          <w:rFonts w:ascii="Arial" w:hAnsi="Arial" w:cs="Arial"/>
          <w:b/>
          <w:sz w:val="24"/>
          <w:szCs w:val="24"/>
        </w:rPr>
        <w:t>ig</w:t>
      </w:r>
      <w:r>
        <w:rPr>
          <w:rFonts w:ascii="Arial" w:hAnsi="Arial" w:cs="Arial"/>
          <w:b/>
          <w:sz w:val="24"/>
          <w:szCs w:val="24"/>
        </w:rPr>
        <w:t>ure</w:t>
      </w:r>
      <w:r w:rsidR="00463A6C" w:rsidRPr="004A12BE">
        <w:rPr>
          <w:rFonts w:ascii="Arial" w:hAnsi="Arial" w:cs="Arial"/>
          <w:b/>
          <w:sz w:val="24"/>
          <w:szCs w:val="24"/>
        </w:rPr>
        <w:t xml:space="preserve"> </w:t>
      </w:r>
      <w:r w:rsidR="000F1540" w:rsidRPr="004A12BE">
        <w:rPr>
          <w:rFonts w:ascii="Arial" w:hAnsi="Arial" w:cs="Arial"/>
          <w:b/>
          <w:sz w:val="24"/>
          <w:szCs w:val="24"/>
        </w:rPr>
        <w:t>4</w:t>
      </w:r>
      <w:r w:rsidR="00942644" w:rsidRPr="004A12BE">
        <w:rPr>
          <w:rFonts w:ascii="Arial" w:hAnsi="Arial" w:cs="Arial"/>
          <w:b/>
          <w:sz w:val="24"/>
          <w:szCs w:val="24"/>
        </w:rPr>
        <w:t>.</w:t>
      </w:r>
      <w:r w:rsidR="00942644" w:rsidRPr="004A12BE">
        <w:rPr>
          <w:rFonts w:ascii="Arial" w:hAnsi="Arial" w:cs="Arial"/>
          <w:sz w:val="24"/>
          <w:szCs w:val="24"/>
        </w:rPr>
        <w:t xml:space="preserve"> </w:t>
      </w:r>
      <w:bookmarkEnd w:id="0"/>
      <w:r w:rsidR="00463A6C" w:rsidRPr="004A12BE">
        <w:rPr>
          <w:rFonts w:ascii="Arial" w:hAnsi="Arial" w:cs="Arial"/>
          <w:sz w:val="24"/>
          <w:szCs w:val="24"/>
        </w:rPr>
        <w:t>Top canonical pathways including upregulated/downregulated genes</w:t>
      </w:r>
      <w:r w:rsidR="00A932C0" w:rsidRPr="004A12BE">
        <w:rPr>
          <w:rFonts w:ascii="Arial" w:hAnsi="Arial" w:cs="Arial"/>
          <w:sz w:val="24"/>
          <w:szCs w:val="24"/>
        </w:rPr>
        <w:t xml:space="preserve"> </w:t>
      </w:r>
      <w:r w:rsidR="00C1353A" w:rsidRPr="004A12BE">
        <w:rPr>
          <w:rFonts w:ascii="Arial" w:hAnsi="Arial" w:cs="Arial"/>
          <w:sz w:val="24"/>
          <w:szCs w:val="24"/>
        </w:rPr>
        <w:t>associated with</w:t>
      </w:r>
      <w:r w:rsidR="00463A6C" w:rsidRPr="004A12BE">
        <w:rPr>
          <w:rFonts w:ascii="Arial" w:hAnsi="Arial" w:cs="Arial"/>
          <w:sz w:val="24"/>
          <w:szCs w:val="24"/>
        </w:rPr>
        <w:t xml:space="preserve"> IBC by</w:t>
      </w:r>
      <w:r w:rsidR="00C1353A" w:rsidRPr="004A12BE">
        <w:rPr>
          <w:rFonts w:ascii="Arial" w:hAnsi="Arial" w:cs="Arial"/>
          <w:sz w:val="24"/>
          <w:szCs w:val="24"/>
        </w:rPr>
        <w:t xml:space="preserve"> ingenuity pathway analysis.</w:t>
      </w:r>
      <w:r w:rsidR="00F420E5" w:rsidRPr="004A12BE">
        <w:rPr>
          <w:rFonts w:ascii="Arial" w:hAnsi="Arial" w:cs="Arial"/>
          <w:sz w:val="24"/>
          <w:szCs w:val="24"/>
        </w:rPr>
        <w:t xml:space="preserve"> </w:t>
      </w:r>
    </w:p>
    <w:p w14:paraId="326F1C5A" w14:textId="77777777" w:rsidR="00942644" w:rsidRPr="004A12BE" w:rsidRDefault="00942644" w:rsidP="0062580F">
      <w:pPr>
        <w:spacing w:after="0" w:line="480" w:lineRule="auto"/>
        <w:jc w:val="left"/>
        <w:rPr>
          <w:rFonts w:ascii="Arial" w:hAnsi="Arial" w:cs="Arial"/>
          <w:sz w:val="24"/>
          <w:szCs w:val="24"/>
        </w:rPr>
      </w:pPr>
    </w:p>
    <w:p w14:paraId="66EB5983" w14:textId="78A68FF3" w:rsidR="00D56F6A" w:rsidRPr="00484824" w:rsidRDefault="00463A6C" w:rsidP="00484824">
      <w:pPr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noProof/>
          <w:sz w:val="24"/>
          <w:szCs w:val="24"/>
          <w:lang w:eastAsia="en-US"/>
        </w:rPr>
        <w:drawing>
          <wp:inline distT="0" distB="0" distL="0" distR="0" wp14:anchorId="0805E985" wp14:editId="251AACA6">
            <wp:extent cx="5734050" cy="5566532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98"/>
                    <a:stretch/>
                  </pic:blipFill>
                  <pic:spPr bwMode="auto">
                    <a:xfrm>
                      <a:off x="0" y="0"/>
                      <a:ext cx="5741400" cy="557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56F6A" w:rsidRPr="00484824" w:rsidSect="000E341B">
      <w:footerReference w:type="default" r:id="rId16"/>
      <w:pgSz w:w="11906" w:h="16838"/>
      <w:pgMar w:top="1440" w:right="1440" w:bottom="1440" w:left="1440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0621D1" w14:textId="77777777" w:rsidR="00FA16E8" w:rsidRDefault="00FA16E8" w:rsidP="001E037C">
      <w:pPr>
        <w:spacing w:after="0" w:line="240" w:lineRule="auto"/>
      </w:pPr>
      <w:r>
        <w:separator/>
      </w:r>
    </w:p>
  </w:endnote>
  <w:endnote w:type="continuationSeparator" w:id="0">
    <w:p w14:paraId="4A23EBA0" w14:textId="77777777" w:rsidR="00FA16E8" w:rsidRDefault="00FA16E8" w:rsidP="001E0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9388432"/>
      <w:docPartObj>
        <w:docPartGallery w:val="Page Numbers (Bottom of Page)"/>
        <w:docPartUnique/>
      </w:docPartObj>
    </w:sdtPr>
    <w:sdtEndPr/>
    <w:sdtContent>
      <w:p w14:paraId="6DFB6085" w14:textId="3DEB0B64" w:rsidR="00995BCE" w:rsidRDefault="00995BCE" w:rsidP="0076252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04023">
          <w:rPr>
            <w:noProof/>
            <w:lang w:val="ja-JP"/>
          </w:rPr>
          <w:t>23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1A3826" w14:textId="77777777" w:rsidR="00FA16E8" w:rsidRDefault="00FA16E8" w:rsidP="001E037C">
      <w:pPr>
        <w:spacing w:after="0" w:line="240" w:lineRule="auto"/>
      </w:pPr>
      <w:r>
        <w:separator/>
      </w:r>
    </w:p>
  </w:footnote>
  <w:footnote w:type="continuationSeparator" w:id="0">
    <w:p w14:paraId="5B1B1887" w14:textId="77777777" w:rsidR="00FA16E8" w:rsidRDefault="00FA16E8" w:rsidP="001E03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B258C"/>
    <w:multiLevelType w:val="hybridMultilevel"/>
    <w:tmpl w:val="F5C40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542DF"/>
    <w:multiLevelType w:val="hybridMultilevel"/>
    <w:tmpl w:val="622ED3BE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4E49A2"/>
    <w:multiLevelType w:val="hybridMultilevel"/>
    <w:tmpl w:val="5208619C"/>
    <w:lvl w:ilvl="0" w:tplc="17D801CC">
      <w:start w:val="12"/>
      <w:numFmt w:val="bullet"/>
      <w:lvlText w:val="•"/>
      <w:lvlJc w:val="left"/>
      <w:pPr>
        <w:ind w:left="1080" w:hanging="72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CC5D72"/>
    <w:multiLevelType w:val="hybridMultilevel"/>
    <w:tmpl w:val="C1F8FBC6"/>
    <w:lvl w:ilvl="0" w:tplc="8810660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94489"/>
    <w:multiLevelType w:val="hybridMultilevel"/>
    <w:tmpl w:val="CF4E7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542625"/>
    <w:multiLevelType w:val="hybridMultilevel"/>
    <w:tmpl w:val="50C03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F778A"/>
    <w:multiLevelType w:val="hybridMultilevel"/>
    <w:tmpl w:val="7AE2A29A"/>
    <w:lvl w:ilvl="0" w:tplc="17D801CC">
      <w:start w:val="12"/>
      <w:numFmt w:val="bullet"/>
      <w:lvlText w:val="•"/>
      <w:lvlJc w:val="left"/>
      <w:pPr>
        <w:ind w:left="1080" w:hanging="72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8D1554"/>
    <w:multiLevelType w:val="hybridMultilevel"/>
    <w:tmpl w:val="FE080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B274E9"/>
    <w:multiLevelType w:val="multilevel"/>
    <w:tmpl w:val="E04EB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24217B"/>
    <w:multiLevelType w:val="hybridMultilevel"/>
    <w:tmpl w:val="6DD6229A"/>
    <w:lvl w:ilvl="0" w:tplc="FDEC1270">
      <w:start w:val="1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B9306B"/>
    <w:multiLevelType w:val="hybridMultilevel"/>
    <w:tmpl w:val="080E6306"/>
    <w:lvl w:ilvl="0" w:tplc="A5F06CF2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FF17997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D2527E"/>
    <w:multiLevelType w:val="hybridMultilevel"/>
    <w:tmpl w:val="8092F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099A"/>
    <w:multiLevelType w:val="hybridMultilevel"/>
    <w:tmpl w:val="1244F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A75F6"/>
    <w:multiLevelType w:val="hybridMultilevel"/>
    <w:tmpl w:val="50402D38"/>
    <w:lvl w:ilvl="0" w:tplc="23001942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405B38"/>
    <w:multiLevelType w:val="hybridMultilevel"/>
    <w:tmpl w:val="58FAE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9746D9"/>
    <w:multiLevelType w:val="hybridMultilevel"/>
    <w:tmpl w:val="88FEF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CA47F6"/>
    <w:multiLevelType w:val="hybridMultilevel"/>
    <w:tmpl w:val="BD088010"/>
    <w:lvl w:ilvl="0" w:tplc="FDEC1270">
      <w:start w:val="3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3D03FF"/>
    <w:multiLevelType w:val="hybridMultilevel"/>
    <w:tmpl w:val="57943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DF3714"/>
    <w:multiLevelType w:val="hybridMultilevel"/>
    <w:tmpl w:val="610ED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C206C9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FF075F"/>
    <w:multiLevelType w:val="hybridMultilevel"/>
    <w:tmpl w:val="DC5EC040"/>
    <w:lvl w:ilvl="0" w:tplc="0409000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1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799" w:hanging="360"/>
      </w:pPr>
      <w:rPr>
        <w:rFonts w:ascii="Wingdings" w:hAnsi="Wingdings" w:hint="default"/>
      </w:rPr>
    </w:lvl>
  </w:abstractNum>
  <w:abstractNum w:abstractNumId="22" w15:restartNumberingAfterBreak="0">
    <w:nsid w:val="5ED43CD2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8F295D"/>
    <w:multiLevelType w:val="hybridMultilevel"/>
    <w:tmpl w:val="28965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E970C4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5E2A9A"/>
    <w:multiLevelType w:val="hybridMultilevel"/>
    <w:tmpl w:val="44445EAE"/>
    <w:lvl w:ilvl="0" w:tplc="FDEC1270">
      <w:start w:val="3"/>
      <w:numFmt w:val="bullet"/>
      <w:lvlText w:val=""/>
      <w:lvlJc w:val="left"/>
      <w:pPr>
        <w:ind w:left="786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181D6D"/>
    <w:multiLevelType w:val="hybridMultilevel"/>
    <w:tmpl w:val="BFA81FD4"/>
    <w:lvl w:ilvl="0" w:tplc="FDEC1270">
      <w:start w:val="3"/>
      <w:numFmt w:val="bullet"/>
      <w:lvlText w:val=""/>
      <w:lvlJc w:val="left"/>
      <w:pPr>
        <w:ind w:left="5606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66" w:hanging="360"/>
      </w:pPr>
      <w:rPr>
        <w:rFonts w:ascii="Wingdings" w:hAnsi="Wingdings" w:hint="default"/>
      </w:rPr>
    </w:lvl>
  </w:abstractNum>
  <w:abstractNum w:abstractNumId="27" w15:restartNumberingAfterBreak="0">
    <w:nsid w:val="752E4572"/>
    <w:multiLevelType w:val="hybridMultilevel"/>
    <w:tmpl w:val="8EA86F9E"/>
    <w:lvl w:ilvl="0" w:tplc="89E24C88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600911"/>
    <w:multiLevelType w:val="hybridMultilevel"/>
    <w:tmpl w:val="24BCB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16737D"/>
    <w:multiLevelType w:val="hybridMultilevel"/>
    <w:tmpl w:val="A3187C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7"/>
  </w:num>
  <w:num w:numId="4">
    <w:abstractNumId w:val="28"/>
  </w:num>
  <w:num w:numId="5">
    <w:abstractNumId w:val="2"/>
  </w:num>
  <w:num w:numId="6">
    <w:abstractNumId w:val="6"/>
  </w:num>
  <w:num w:numId="7">
    <w:abstractNumId w:val="21"/>
  </w:num>
  <w:num w:numId="8">
    <w:abstractNumId w:val="19"/>
  </w:num>
  <w:num w:numId="9">
    <w:abstractNumId w:val="10"/>
  </w:num>
  <w:num w:numId="10">
    <w:abstractNumId w:val="26"/>
  </w:num>
  <w:num w:numId="11">
    <w:abstractNumId w:val="25"/>
  </w:num>
  <w:num w:numId="12">
    <w:abstractNumId w:val="1"/>
  </w:num>
  <w:num w:numId="13">
    <w:abstractNumId w:val="16"/>
  </w:num>
  <w:num w:numId="14">
    <w:abstractNumId w:val="17"/>
  </w:num>
  <w:num w:numId="15">
    <w:abstractNumId w:val="9"/>
  </w:num>
  <w:num w:numId="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5"/>
  </w:num>
  <w:num w:numId="19">
    <w:abstractNumId w:val="0"/>
  </w:num>
  <w:num w:numId="20">
    <w:abstractNumId w:val="27"/>
  </w:num>
  <w:num w:numId="21">
    <w:abstractNumId w:val="14"/>
  </w:num>
  <w:num w:numId="22">
    <w:abstractNumId w:val="15"/>
  </w:num>
  <w:num w:numId="23">
    <w:abstractNumId w:val="23"/>
  </w:num>
  <w:num w:numId="24">
    <w:abstractNumId w:val="24"/>
  </w:num>
  <w:num w:numId="25">
    <w:abstractNumId w:val="20"/>
  </w:num>
  <w:num w:numId="26">
    <w:abstractNumId w:val="22"/>
  </w:num>
  <w:num w:numId="27">
    <w:abstractNumId w:val="11"/>
  </w:num>
  <w:num w:numId="28">
    <w:abstractNumId w:val="12"/>
  </w:num>
  <w:num w:numId="29">
    <w:abstractNumId w:val="3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it-IT" w:vendorID="64" w:dllVersion="4096" w:nlCheck="1" w:checkStyle="0"/>
  <w:activeWritingStyle w:appName="MSWord" w:lang="fi-FI" w:vendorID="64" w:dllVersion="4096" w:nlCheck="1" w:checkStyle="0"/>
  <w:activeWritingStyle w:appName="MSWord" w:lang="nl-NL" w:vendorID="64" w:dllVersion="4096" w:nlCheck="1" w:checkStyle="0"/>
  <w:activeWritingStyle w:appName="MSWord" w:lang="pt-BR" w:vendorID="64" w:dllVersion="4096" w:nlCheck="1" w:checkStyle="0"/>
  <w:proofState w:spelling="clean" w:grammar="clean"/>
  <w:defaultTabStop w:val="72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AwNbA0MLE0NzWzMDZR0lEKTi0uzszPAykwrwUALTm6O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east Cancer Research&lt;/Style&gt;&lt;LeftDelim&gt;{&lt;/LeftDelim&gt;&lt;RightDelim&gt;}&lt;/RightDelim&gt;&lt;FontName&gt;游明朝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2w9te0p925s2uedefov9rxz9xepvafrxp2a&quot;&gt;My EndNote Library_IBC_ER&lt;record-ids&gt;&lt;item&gt;1&lt;/item&gt;&lt;item&gt;3&lt;/item&gt;&lt;item&gt;4&lt;/item&gt;&lt;item&gt;5&lt;/item&gt;&lt;item&gt;7&lt;/item&gt;&lt;item&gt;13&lt;/item&gt;&lt;item&gt;26&lt;/item&gt;&lt;item&gt;27&lt;/item&gt;&lt;item&gt;31&lt;/item&gt;&lt;item&gt;196&lt;/item&gt;&lt;item&gt;197&lt;/item&gt;&lt;item&gt;198&lt;/item&gt;&lt;item&gt;199&lt;/item&gt;&lt;item&gt;203&lt;/item&gt;&lt;item&gt;208&lt;/item&gt;&lt;item&gt;210&lt;/item&gt;&lt;item&gt;217&lt;/item&gt;&lt;item&gt;221&lt;/item&gt;&lt;item&gt;230&lt;/item&gt;&lt;item&gt;233&lt;/item&gt;&lt;item&gt;235&lt;/item&gt;&lt;item&gt;237&lt;/item&gt;&lt;item&gt;238&lt;/item&gt;&lt;item&gt;239&lt;/item&gt;&lt;item&gt;240&lt;/item&gt;&lt;item&gt;241&lt;/item&gt;&lt;/record-ids&gt;&lt;/item&gt;&lt;/Libraries&gt;"/>
  </w:docVars>
  <w:rsids>
    <w:rsidRoot w:val="00220073"/>
    <w:rsid w:val="000004D1"/>
    <w:rsid w:val="00003C8A"/>
    <w:rsid w:val="0000733A"/>
    <w:rsid w:val="000078B2"/>
    <w:rsid w:val="00011BB3"/>
    <w:rsid w:val="000122DF"/>
    <w:rsid w:val="0001297B"/>
    <w:rsid w:val="00013A95"/>
    <w:rsid w:val="00014FD9"/>
    <w:rsid w:val="00015703"/>
    <w:rsid w:val="0002188C"/>
    <w:rsid w:val="0002432B"/>
    <w:rsid w:val="0002439D"/>
    <w:rsid w:val="00025E36"/>
    <w:rsid w:val="000310EA"/>
    <w:rsid w:val="00031632"/>
    <w:rsid w:val="00031FBF"/>
    <w:rsid w:val="0003406E"/>
    <w:rsid w:val="00034F42"/>
    <w:rsid w:val="00035C9A"/>
    <w:rsid w:val="000362C2"/>
    <w:rsid w:val="000400EC"/>
    <w:rsid w:val="00042129"/>
    <w:rsid w:val="00042A8F"/>
    <w:rsid w:val="00042EFA"/>
    <w:rsid w:val="00043C07"/>
    <w:rsid w:val="00045556"/>
    <w:rsid w:val="00045BD6"/>
    <w:rsid w:val="000463AF"/>
    <w:rsid w:val="00046B00"/>
    <w:rsid w:val="00047689"/>
    <w:rsid w:val="0005004A"/>
    <w:rsid w:val="0005171F"/>
    <w:rsid w:val="00051ABA"/>
    <w:rsid w:val="000529ED"/>
    <w:rsid w:val="00054B4F"/>
    <w:rsid w:val="00055506"/>
    <w:rsid w:val="00055C8D"/>
    <w:rsid w:val="00055D0B"/>
    <w:rsid w:val="00060761"/>
    <w:rsid w:val="00064E4E"/>
    <w:rsid w:val="0006747B"/>
    <w:rsid w:val="000712CC"/>
    <w:rsid w:val="00072313"/>
    <w:rsid w:val="00075EAD"/>
    <w:rsid w:val="000772ED"/>
    <w:rsid w:val="000775C9"/>
    <w:rsid w:val="0008033B"/>
    <w:rsid w:val="00080951"/>
    <w:rsid w:val="00081980"/>
    <w:rsid w:val="000847CB"/>
    <w:rsid w:val="000851AB"/>
    <w:rsid w:val="00086547"/>
    <w:rsid w:val="00090143"/>
    <w:rsid w:val="00090A1E"/>
    <w:rsid w:val="00090DFB"/>
    <w:rsid w:val="00091991"/>
    <w:rsid w:val="000923B6"/>
    <w:rsid w:val="00092A2F"/>
    <w:rsid w:val="0009316C"/>
    <w:rsid w:val="000973C8"/>
    <w:rsid w:val="00097D8B"/>
    <w:rsid w:val="000A0578"/>
    <w:rsid w:val="000A109C"/>
    <w:rsid w:val="000A3551"/>
    <w:rsid w:val="000A392A"/>
    <w:rsid w:val="000A439E"/>
    <w:rsid w:val="000A580F"/>
    <w:rsid w:val="000A5AB5"/>
    <w:rsid w:val="000A7F7E"/>
    <w:rsid w:val="000A7FB2"/>
    <w:rsid w:val="000B0255"/>
    <w:rsid w:val="000B07F0"/>
    <w:rsid w:val="000B0B3B"/>
    <w:rsid w:val="000B1238"/>
    <w:rsid w:val="000B26BE"/>
    <w:rsid w:val="000B2CA4"/>
    <w:rsid w:val="000B384B"/>
    <w:rsid w:val="000B619C"/>
    <w:rsid w:val="000C038C"/>
    <w:rsid w:val="000C0788"/>
    <w:rsid w:val="000C09E6"/>
    <w:rsid w:val="000C1174"/>
    <w:rsid w:val="000C3133"/>
    <w:rsid w:val="000C49AC"/>
    <w:rsid w:val="000C50A9"/>
    <w:rsid w:val="000D28A6"/>
    <w:rsid w:val="000D2CE6"/>
    <w:rsid w:val="000D3738"/>
    <w:rsid w:val="000D6946"/>
    <w:rsid w:val="000D7303"/>
    <w:rsid w:val="000D7546"/>
    <w:rsid w:val="000E054C"/>
    <w:rsid w:val="000E09F6"/>
    <w:rsid w:val="000E1B83"/>
    <w:rsid w:val="000E341B"/>
    <w:rsid w:val="000E3DE0"/>
    <w:rsid w:val="000E7935"/>
    <w:rsid w:val="000F0392"/>
    <w:rsid w:val="000F12D0"/>
    <w:rsid w:val="000F1540"/>
    <w:rsid w:val="000F3C4B"/>
    <w:rsid w:val="000F514D"/>
    <w:rsid w:val="000F66E8"/>
    <w:rsid w:val="000F73AF"/>
    <w:rsid w:val="0010179E"/>
    <w:rsid w:val="001044F7"/>
    <w:rsid w:val="00104C06"/>
    <w:rsid w:val="00105743"/>
    <w:rsid w:val="00106569"/>
    <w:rsid w:val="001077D2"/>
    <w:rsid w:val="00107855"/>
    <w:rsid w:val="00107865"/>
    <w:rsid w:val="00107D85"/>
    <w:rsid w:val="00111487"/>
    <w:rsid w:val="0011342A"/>
    <w:rsid w:val="00113A97"/>
    <w:rsid w:val="00114003"/>
    <w:rsid w:val="00114DCF"/>
    <w:rsid w:val="00114FF5"/>
    <w:rsid w:val="0011550D"/>
    <w:rsid w:val="00115CA9"/>
    <w:rsid w:val="00117FA5"/>
    <w:rsid w:val="001215EF"/>
    <w:rsid w:val="00123BBB"/>
    <w:rsid w:val="00127144"/>
    <w:rsid w:val="00131271"/>
    <w:rsid w:val="00131CDE"/>
    <w:rsid w:val="00131CFD"/>
    <w:rsid w:val="00132851"/>
    <w:rsid w:val="00133140"/>
    <w:rsid w:val="00133CE6"/>
    <w:rsid w:val="00141320"/>
    <w:rsid w:val="0014166A"/>
    <w:rsid w:val="00141A5D"/>
    <w:rsid w:val="00142D78"/>
    <w:rsid w:val="00142EEF"/>
    <w:rsid w:val="00144F93"/>
    <w:rsid w:val="00145111"/>
    <w:rsid w:val="001455E2"/>
    <w:rsid w:val="00145F99"/>
    <w:rsid w:val="00146E18"/>
    <w:rsid w:val="0015166B"/>
    <w:rsid w:val="00151DEA"/>
    <w:rsid w:val="00152027"/>
    <w:rsid w:val="0015246E"/>
    <w:rsid w:val="0015352D"/>
    <w:rsid w:val="0015436A"/>
    <w:rsid w:val="00157321"/>
    <w:rsid w:val="00160DB0"/>
    <w:rsid w:val="0016114F"/>
    <w:rsid w:val="00162028"/>
    <w:rsid w:val="001652E4"/>
    <w:rsid w:val="00167408"/>
    <w:rsid w:val="001675C0"/>
    <w:rsid w:val="00172C59"/>
    <w:rsid w:val="00173A75"/>
    <w:rsid w:val="00173EE3"/>
    <w:rsid w:val="001741AC"/>
    <w:rsid w:val="00176A70"/>
    <w:rsid w:val="00176FF1"/>
    <w:rsid w:val="0018379C"/>
    <w:rsid w:val="001840DC"/>
    <w:rsid w:val="00184161"/>
    <w:rsid w:val="001854C4"/>
    <w:rsid w:val="00185D55"/>
    <w:rsid w:val="00190C80"/>
    <w:rsid w:val="001927D8"/>
    <w:rsid w:val="001966F1"/>
    <w:rsid w:val="001A064B"/>
    <w:rsid w:val="001A092D"/>
    <w:rsid w:val="001A1721"/>
    <w:rsid w:val="001A35C5"/>
    <w:rsid w:val="001A370C"/>
    <w:rsid w:val="001A50F4"/>
    <w:rsid w:val="001A51AE"/>
    <w:rsid w:val="001A629A"/>
    <w:rsid w:val="001A668E"/>
    <w:rsid w:val="001A7A90"/>
    <w:rsid w:val="001B1351"/>
    <w:rsid w:val="001B215F"/>
    <w:rsid w:val="001B3CA5"/>
    <w:rsid w:val="001B4623"/>
    <w:rsid w:val="001B60B5"/>
    <w:rsid w:val="001B6D7A"/>
    <w:rsid w:val="001B7D5A"/>
    <w:rsid w:val="001C04BB"/>
    <w:rsid w:val="001C052B"/>
    <w:rsid w:val="001C061A"/>
    <w:rsid w:val="001C1327"/>
    <w:rsid w:val="001C5657"/>
    <w:rsid w:val="001C62C2"/>
    <w:rsid w:val="001C738C"/>
    <w:rsid w:val="001D0480"/>
    <w:rsid w:val="001D0684"/>
    <w:rsid w:val="001D3C07"/>
    <w:rsid w:val="001D61C9"/>
    <w:rsid w:val="001D6313"/>
    <w:rsid w:val="001D6715"/>
    <w:rsid w:val="001D6774"/>
    <w:rsid w:val="001D6969"/>
    <w:rsid w:val="001E037C"/>
    <w:rsid w:val="001E21BF"/>
    <w:rsid w:val="001E5F02"/>
    <w:rsid w:val="001E6C3B"/>
    <w:rsid w:val="001E6C4C"/>
    <w:rsid w:val="001E6CEE"/>
    <w:rsid w:val="001E6F04"/>
    <w:rsid w:val="001E7004"/>
    <w:rsid w:val="001F1C74"/>
    <w:rsid w:val="001F24A3"/>
    <w:rsid w:val="001F28C3"/>
    <w:rsid w:val="001F60C7"/>
    <w:rsid w:val="001F6174"/>
    <w:rsid w:val="00202662"/>
    <w:rsid w:val="00202869"/>
    <w:rsid w:val="0020495F"/>
    <w:rsid w:val="00205CC5"/>
    <w:rsid w:val="0020761A"/>
    <w:rsid w:val="002104AF"/>
    <w:rsid w:val="00210B87"/>
    <w:rsid w:val="00210D0F"/>
    <w:rsid w:val="0021206F"/>
    <w:rsid w:val="002142BC"/>
    <w:rsid w:val="0021690C"/>
    <w:rsid w:val="00217CD7"/>
    <w:rsid w:val="00220073"/>
    <w:rsid w:val="00221CC8"/>
    <w:rsid w:val="002230CA"/>
    <w:rsid w:val="00225829"/>
    <w:rsid w:val="002263DD"/>
    <w:rsid w:val="00230813"/>
    <w:rsid w:val="00231BE9"/>
    <w:rsid w:val="00231F9A"/>
    <w:rsid w:val="00233934"/>
    <w:rsid w:val="00233936"/>
    <w:rsid w:val="0023443C"/>
    <w:rsid w:val="002346F4"/>
    <w:rsid w:val="00240523"/>
    <w:rsid w:val="002414FC"/>
    <w:rsid w:val="00244192"/>
    <w:rsid w:val="00245056"/>
    <w:rsid w:val="002470C3"/>
    <w:rsid w:val="002471EF"/>
    <w:rsid w:val="002472BE"/>
    <w:rsid w:val="002503E4"/>
    <w:rsid w:val="002505AD"/>
    <w:rsid w:val="002520FA"/>
    <w:rsid w:val="00253AB2"/>
    <w:rsid w:val="00255C7A"/>
    <w:rsid w:val="00261E7F"/>
    <w:rsid w:val="00263B9F"/>
    <w:rsid w:val="00263CFF"/>
    <w:rsid w:val="00264C11"/>
    <w:rsid w:val="0026650F"/>
    <w:rsid w:val="00270C82"/>
    <w:rsid w:val="00270FDB"/>
    <w:rsid w:val="0027215E"/>
    <w:rsid w:val="00272C3E"/>
    <w:rsid w:val="00274553"/>
    <w:rsid w:val="00274C90"/>
    <w:rsid w:val="00274E41"/>
    <w:rsid w:val="00274E79"/>
    <w:rsid w:val="00280C77"/>
    <w:rsid w:val="00282CE0"/>
    <w:rsid w:val="00283B0B"/>
    <w:rsid w:val="0029119B"/>
    <w:rsid w:val="00291974"/>
    <w:rsid w:val="00293CFD"/>
    <w:rsid w:val="00293D1F"/>
    <w:rsid w:val="00295395"/>
    <w:rsid w:val="002A0460"/>
    <w:rsid w:val="002A0857"/>
    <w:rsid w:val="002A512B"/>
    <w:rsid w:val="002A52C3"/>
    <w:rsid w:val="002A5BB7"/>
    <w:rsid w:val="002A6344"/>
    <w:rsid w:val="002B1436"/>
    <w:rsid w:val="002B3D05"/>
    <w:rsid w:val="002B4154"/>
    <w:rsid w:val="002B429B"/>
    <w:rsid w:val="002B488D"/>
    <w:rsid w:val="002B5D61"/>
    <w:rsid w:val="002B7AE7"/>
    <w:rsid w:val="002C344D"/>
    <w:rsid w:val="002C447C"/>
    <w:rsid w:val="002C48DD"/>
    <w:rsid w:val="002C5677"/>
    <w:rsid w:val="002C6689"/>
    <w:rsid w:val="002C66AB"/>
    <w:rsid w:val="002D4614"/>
    <w:rsid w:val="002E0A97"/>
    <w:rsid w:val="002E0B3D"/>
    <w:rsid w:val="002E22C1"/>
    <w:rsid w:val="002E2812"/>
    <w:rsid w:val="002E3CA8"/>
    <w:rsid w:val="002E4D35"/>
    <w:rsid w:val="002E7AA8"/>
    <w:rsid w:val="002F07E9"/>
    <w:rsid w:val="002F28DD"/>
    <w:rsid w:val="002F3A12"/>
    <w:rsid w:val="002F3F2A"/>
    <w:rsid w:val="002F44C4"/>
    <w:rsid w:val="002F7588"/>
    <w:rsid w:val="002F76E4"/>
    <w:rsid w:val="0030153C"/>
    <w:rsid w:val="003046CA"/>
    <w:rsid w:val="00305F7A"/>
    <w:rsid w:val="0030610A"/>
    <w:rsid w:val="00306580"/>
    <w:rsid w:val="00307AF9"/>
    <w:rsid w:val="00310161"/>
    <w:rsid w:val="00312DAF"/>
    <w:rsid w:val="00314762"/>
    <w:rsid w:val="00316C64"/>
    <w:rsid w:val="00317D60"/>
    <w:rsid w:val="00322DEC"/>
    <w:rsid w:val="00323E06"/>
    <w:rsid w:val="00327729"/>
    <w:rsid w:val="0033350D"/>
    <w:rsid w:val="00335833"/>
    <w:rsid w:val="003359DC"/>
    <w:rsid w:val="003368E9"/>
    <w:rsid w:val="00336E9E"/>
    <w:rsid w:val="0033743F"/>
    <w:rsid w:val="00337A07"/>
    <w:rsid w:val="00342519"/>
    <w:rsid w:val="0034455D"/>
    <w:rsid w:val="00351579"/>
    <w:rsid w:val="00352D6C"/>
    <w:rsid w:val="0035470F"/>
    <w:rsid w:val="00354728"/>
    <w:rsid w:val="003607E5"/>
    <w:rsid w:val="0036101F"/>
    <w:rsid w:val="003617DD"/>
    <w:rsid w:val="003622C4"/>
    <w:rsid w:val="00363DAA"/>
    <w:rsid w:val="0036413F"/>
    <w:rsid w:val="003647FB"/>
    <w:rsid w:val="0036623D"/>
    <w:rsid w:val="00366E49"/>
    <w:rsid w:val="003718CE"/>
    <w:rsid w:val="003725FE"/>
    <w:rsid w:val="0037324C"/>
    <w:rsid w:val="00373714"/>
    <w:rsid w:val="00373C72"/>
    <w:rsid w:val="00373CB0"/>
    <w:rsid w:val="00373D0B"/>
    <w:rsid w:val="00373F8C"/>
    <w:rsid w:val="00374661"/>
    <w:rsid w:val="0037609E"/>
    <w:rsid w:val="00376894"/>
    <w:rsid w:val="00376B98"/>
    <w:rsid w:val="00377D63"/>
    <w:rsid w:val="003815B6"/>
    <w:rsid w:val="003818BA"/>
    <w:rsid w:val="00381AA5"/>
    <w:rsid w:val="0038504B"/>
    <w:rsid w:val="003903BC"/>
    <w:rsid w:val="00391383"/>
    <w:rsid w:val="003934A7"/>
    <w:rsid w:val="0039484C"/>
    <w:rsid w:val="00394A5B"/>
    <w:rsid w:val="0039542C"/>
    <w:rsid w:val="003A0F45"/>
    <w:rsid w:val="003A6BAD"/>
    <w:rsid w:val="003A7BA4"/>
    <w:rsid w:val="003A7BFF"/>
    <w:rsid w:val="003B003C"/>
    <w:rsid w:val="003B0949"/>
    <w:rsid w:val="003B09DC"/>
    <w:rsid w:val="003B2444"/>
    <w:rsid w:val="003B2CBD"/>
    <w:rsid w:val="003B47CA"/>
    <w:rsid w:val="003B5A92"/>
    <w:rsid w:val="003B60B6"/>
    <w:rsid w:val="003B63E5"/>
    <w:rsid w:val="003C1A0C"/>
    <w:rsid w:val="003C1CE3"/>
    <w:rsid w:val="003C2003"/>
    <w:rsid w:val="003C2D14"/>
    <w:rsid w:val="003C2E7F"/>
    <w:rsid w:val="003C38F4"/>
    <w:rsid w:val="003C3C62"/>
    <w:rsid w:val="003C41BC"/>
    <w:rsid w:val="003C59BA"/>
    <w:rsid w:val="003C68AE"/>
    <w:rsid w:val="003C7511"/>
    <w:rsid w:val="003C76CC"/>
    <w:rsid w:val="003D2ED4"/>
    <w:rsid w:val="003D3029"/>
    <w:rsid w:val="003D3E69"/>
    <w:rsid w:val="003D6170"/>
    <w:rsid w:val="003E08FF"/>
    <w:rsid w:val="003E29F0"/>
    <w:rsid w:val="003E3C68"/>
    <w:rsid w:val="003E65B8"/>
    <w:rsid w:val="003E67A6"/>
    <w:rsid w:val="003E7711"/>
    <w:rsid w:val="003E7C07"/>
    <w:rsid w:val="003E7F81"/>
    <w:rsid w:val="003F1383"/>
    <w:rsid w:val="003F2D66"/>
    <w:rsid w:val="003F32EF"/>
    <w:rsid w:val="003F4FA3"/>
    <w:rsid w:val="003F5147"/>
    <w:rsid w:val="003F5E38"/>
    <w:rsid w:val="003F62A5"/>
    <w:rsid w:val="004002BF"/>
    <w:rsid w:val="00401F70"/>
    <w:rsid w:val="00402AB9"/>
    <w:rsid w:val="00404023"/>
    <w:rsid w:val="00404CC1"/>
    <w:rsid w:val="00404D81"/>
    <w:rsid w:val="00407EAF"/>
    <w:rsid w:val="004127CE"/>
    <w:rsid w:val="00415847"/>
    <w:rsid w:val="00415CEE"/>
    <w:rsid w:val="0041687D"/>
    <w:rsid w:val="00416A12"/>
    <w:rsid w:val="004176F8"/>
    <w:rsid w:val="00417C02"/>
    <w:rsid w:val="00420940"/>
    <w:rsid w:val="00420DEA"/>
    <w:rsid w:val="00422DEE"/>
    <w:rsid w:val="00424403"/>
    <w:rsid w:val="004247CE"/>
    <w:rsid w:val="004269CE"/>
    <w:rsid w:val="00426EE7"/>
    <w:rsid w:val="0042730C"/>
    <w:rsid w:val="0042792A"/>
    <w:rsid w:val="0043098F"/>
    <w:rsid w:val="0043107D"/>
    <w:rsid w:val="00431810"/>
    <w:rsid w:val="00431B27"/>
    <w:rsid w:val="0043220A"/>
    <w:rsid w:val="00432761"/>
    <w:rsid w:val="00433309"/>
    <w:rsid w:val="00433B24"/>
    <w:rsid w:val="00436004"/>
    <w:rsid w:val="00436309"/>
    <w:rsid w:val="00437F2E"/>
    <w:rsid w:val="00437FAF"/>
    <w:rsid w:val="0044006E"/>
    <w:rsid w:val="00442048"/>
    <w:rsid w:val="00445300"/>
    <w:rsid w:val="00445D89"/>
    <w:rsid w:val="00446814"/>
    <w:rsid w:val="004502C7"/>
    <w:rsid w:val="004508B2"/>
    <w:rsid w:val="00450AF1"/>
    <w:rsid w:val="00450C88"/>
    <w:rsid w:val="00454398"/>
    <w:rsid w:val="00460B33"/>
    <w:rsid w:val="0046145D"/>
    <w:rsid w:val="00462158"/>
    <w:rsid w:val="004638D3"/>
    <w:rsid w:val="00463A6C"/>
    <w:rsid w:val="00463AD9"/>
    <w:rsid w:val="00463FA0"/>
    <w:rsid w:val="004644F5"/>
    <w:rsid w:val="00464984"/>
    <w:rsid w:val="00465A71"/>
    <w:rsid w:val="0046693D"/>
    <w:rsid w:val="00466C3A"/>
    <w:rsid w:val="004677ED"/>
    <w:rsid w:val="004700E1"/>
    <w:rsid w:val="004709EC"/>
    <w:rsid w:val="00470A29"/>
    <w:rsid w:val="004715BC"/>
    <w:rsid w:val="0047510D"/>
    <w:rsid w:val="0047624A"/>
    <w:rsid w:val="00484824"/>
    <w:rsid w:val="00484D6A"/>
    <w:rsid w:val="00485C12"/>
    <w:rsid w:val="00487370"/>
    <w:rsid w:val="00491302"/>
    <w:rsid w:val="004913AD"/>
    <w:rsid w:val="0049353A"/>
    <w:rsid w:val="00493AD0"/>
    <w:rsid w:val="004947C7"/>
    <w:rsid w:val="00495D93"/>
    <w:rsid w:val="00495FB3"/>
    <w:rsid w:val="00496CD7"/>
    <w:rsid w:val="004A12BE"/>
    <w:rsid w:val="004A18DF"/>
    <w:rsid w:val="004A2AA3"/>
    <w:rsid w:val="004A37EA"/>
    <w:rsid w:val="004A54CF"/>
    <w:rsid w:val="004A5644"/>
    <w:rsid w:val="004A5683"/>
    <w:rsid w:val="004A77FC"/>
    <w:rsid w:val="004B1959"/>
    <w:rsid w:val="004B287E"/>
    <w:rsid w:val="004B2B15"/>
    <w:rsid w:val="004B3704"/>
    <w:rsid w:val="004B4AEE"/>
    <w:rsid w:val="004C49F1"/>
    <w:rsid w:val="004D0A92"/>
    <w:rsid w:val="004D12CC"/>
    <w:rsid w:val="004D15B9"/>
    <w:rsid w:val="004D51AB"/>
    <w:rsid w:val="004D5FD2"/>
    <w:rsid w:val="004D6E84"/>
    <w:rsid w:val="004E0D18"/>
    <w:rsid w:val="004E10E9"/>
    <w:rsid w:val="004E18F2"/>
    <w:rsid w:val="004E2D33"/>
    <w:rsid w:val="004E3D1D"/>
    <w:rsid w:val="004E5F94"/>
    <w:rsid w:val="004E644E"/>
    <w:rsid w:val="004F0A8F"/>
    <w:rsid w:val="004F1152"/>
    <w:rsid w:val="004F35A1"/>
    <w:rsid w:val="004F4E07"/>
    <w:rsid w:val="004F6015"/>
    <w:rsid w:val="004F6A8F"/>
    <w:rsid w:val="004F6E4B"/>
    <w:rsid w:val="005037EB"/>
    <w:rsid w:val="005043D7"/>
    <w:rsid w:val="00504D70"/>
    <w:rsid w:val="00510DB2"/>
    <w:rsid w:val="00511406"/>
    <w:rsid w:val="00514D1A"/>
    <w:rsid w:val="00521EC7"/>
    <w:rsid w:val="00522BC3"/>
    <w:rsid w:val="00522F85"/>
    <w:rsid w:val="00523986"/>
    <w:rsid w:val="00527E74"/>
    <w:rsid w:val="005300B0"/>
    <w:rsid w:val="0053095B"/>
    <w:rsid w:val="0054035F"/>
    <w:rsid w:val="0054127F"/>
    <w:rsid w:val="00544089"/>
    <w:rsid w:val="005459BD"/>
    <w:rsid w:val="00546325"/>
    <w:rsid w:val="00547C78"/>
    <w:rsid w:val="005502BD"/>
    <w:rsid w:val="00551CA6"/>
    <w:rsid w:val="00554655"/>
    <w:rsid w:val="005553F4"/>
    <w:rsid w:val="00555DD8"/>
    <w:rsid w:val="0055731F"/>
    <w:rsid w:val="0055736C"/>
    <w:rsid w:val="005600BA"/>
    <w:rsid w:val="00567011"/>
    <w:rsid w:val="00567EA4"/>
    <w:rsid w:val="0057171E"/>
    <w:rsid w:val="00573262"/>
    <w:rsid w:val="00573DF9"/>
    <w:rsid w:val="00575F07"/>
    <w:rsid w:val="00576410"/>
    <w:rsid w:val="005778CF"/>
    <w:rsid w:val="005806DC"/>
    <w:rsid w:val="00581E13"/>
    <w:rsid w:val="00582DF0"/>
    <w:rsid w:val="00590623"/>
    <w:rsid w:val="00593A61"/>
    <w:rsid w:val="00593CCA"/>
    <w:rsid w:val="00596FB5"/>
    <w:rsid w:val="005977B8"/>
    <w:rsid w:val="005A00AC"/>
    <w:rsid w:val="005A1921"/>
    <w:rsid w:val="005A36C5"/>
    <w:rsid w:val="005A4894"/>
    <w:rsid w:val="005A4A7A"/>
    <w:rsid w:val="005A54CB"/>
    <w:rsid w:val="005A5A0B"/>
    <w:rsid w:val="005A5B5A"/>
    <w:rsid w:val="005B03E8"/>
    <w:rsid w:val="005B129C"/>
    <w:rsid w:val="005B161C"/>
    <w:rsid w:val="005B166A"/>
    <w:rsid w:val="005B219B"/>
    <w:rsid w:val="005B3148"/>
    <w:rsid w:val="005C21C4"/>
    <w:rsid w:val="005C2C32"/>
    <w:rsid w:val="005C3C4F"/>
    <w:rsid w:val="005C4887"/>
    <w:rsid w:val="005C7678"/>
    <w:rsid w:val="005C7F7E"/>
    <w:rsid w:val="005D1FFF"/>
    <w:rsid w:val="005D36CF"/>
    <w:rsid w:val="005D4736"/>
    <w:rsid w:val="005D54F4"/>
    <w:rsid w:val="005D68D9"/>
    <w:rsid w:val="005D6FEE"/>
    <w:rsid w:val="005D72BD"/>
    <w:rsid w:val="005E32B9"/>
    <w:rsid w:val="005E3B00"/>
    <w:rsid w:val="005E5518"/>
    <w:rsid w:val="005E5A32"/>
    <w:rsid w:val="005E662E"/>
    <w:rsid w:val="005F47B4"/>
    <w:rsid w:val="005F4DC8"/>
    <w:rsid w:val="005F4E6A"/>
    <w:rsid w:val="005F5FDC"/>
    <w:rsid w:val="005F72A8"/>
    <w:rsid w:val="0060156C"/>
    <w:rsid w:val="00601DA0"/>
    <w:rsid w:val="006034CA"/>
    <w:rsid w:val="0060371F"/>
    <w:rsid w:val="00603A82"/>
    <w:rsid w:val="006062D1"/>
    <w:rsid w:val="00606F66"/>
    <w:rsid w:val="00607C9C"/>
    <w:rsid w:val="00611750"/>
    <w:rsid w:val="00612A20"/>
    <w:rsid w:val="006149CC"/>
    <w:rsid w:val="00615D2A"/>
    <w:rsid w:val="00616972"/>
    <w:rsid w:val="006175E7"/>
    <w:rsid w:val="00620562"/>
    <w:rsid w:val="006210B6"/>
    <w:rsid w:val="00622B5E"/>
    <w:rsid w:val="00624B88"/>
    <w:rsid w:val="0062580F"/>
    <w:rsid w:val="00626133"/>
    <w:rsid w:val="0063086A"/>
    <w:rsid w:val="006368B6"/>
    <w:rsid w:val="00637BB1"/>
    <w:rsid w:val="006404D9"/>
    <w:rsid w:val="00640638"/>
    <w:rsid w:val="006423C8"/>
    <w:rsid w:val="00643921"/>
    <w:rsid w:val="0064546B"/>
    <w:rsid w:val="00647EA1"/>
    <w:rsid w:val="00647EFA"/>
    <w:rsid w:val="00653478"/>
    <w:rsid w:val="00654CB8"/>
    <w:rsid w:val="00654F5C"/>
    <w:rsid w:val="00657A33"/>
    <w:rsid w:val="006602D9"/>
    <w:rsid w:val="006609C1"/>
    <w:rsid w:val="00662630"/>
    <w:rsid w:val="00663EA7"/>
    <w:rsid w:val="0066403F"/>
    <w:rsid w:val="006652FE"/>
    <w:rsid w:val="0067037F"/>
    <w:rsid w:val="00670B23"/>
    <w:rsid w:val="00672948"/>
    <w:rsid w:val="0067492D"/>
    <w:rsid w:val="00675148"/>
    <w:rsid w:val="00676AC2"/>
    <w:rsid w:val="00680278"/>
    <w:rsid w:val="00680F1E"/>
    <w:rsid w:val="0068298B"/>
    <w:rsid w:val="00682C1F"/>
    <w:rsid w:val="00682CA8"/>
    <w:rsid w:val="00684371"/>
    <w:rsid w:val="00684EDA"/>
    <w:rsid w:val="006852FA"/>
    <w:rsid w:val="0069020D"/>
    <w:rsid w:val="00692329"/>
    <w:rsid w:val="00693FD2"/>
    <w:rsid w:val="00694D8C"/>
    <w:rsid w:val="0069541C"/>
    <w:rsid w:val="006A0309"/>
    <w:rsid w:val="006A4807"/>
    <w:rsid w:val="006A4D66"/>
    <w:rsid w:val="006A501E"/>
    <w:rsid w:val="006A51F0"/>
    <w:rsid w:val="006A5216"/>
    <w:rsid w:val="006A57B4"/>
    <w:rsid w:val="006A7D10"/>
    <w:rsid w:val="006B0879"/>
    <w:rsid w:val="006B26D0"/>
    <w:rsid w:val="006B51DE"/>
    <w:rsid w:val="006B54CA"/>
    <w:rsid w:val="006B6F5E"/>
    <w:rsid w:val="006B7AAC"/>
    <w:rsid w:val="006B7C4F"/>
    <w:rsid w:val="006C1DE2"/>
    <w:rsid w:val="006C29AB"/>
    <w:rsid w:val="006C5397"/>
    <w:rsid w:val="006D2C5E"/>
    <w:rsid w:val="006D3519"/>
    <w:rsid w:val="006D560C"/>
    <w:rsid w:val="006D721F"/>
    <w:rsid w:val="006E037B"/>
    <w:rsid w:val="006E1DD4"/>
    <w:rsid w:val="006E3090"/>
    <w:rsid w:val="006E3598"/>
    <w:rsid w:val="006E381C"/>
    <w:rsid w:val="006E4156"/>
    <w:rsid w:val="006E6188"/>
    <w:rsid w:val="006E778A"/>
    <w:rsid w:val="006F18A8"/>
    <w:rsid w:val="006F1CB9"/>
    <w:rsid w:val="006F2470"/>
    <w:rsid w:val="006F266F"/>
    <w:rsid w:val="006F4384"/>
    <w:rsid w:val="006F45CE"/>
    <w:rsid w:val="00700788"/>
    <w:rsid w:val="00700E63"/>
    <w:rsid w:val="00703669"/>
    <w:rsid w:val="007036B4"/>
    <w:rsid w:val="00703B6A"/>
    <w:rsid w:val="00704E40"/>
    <w:rsid w:val="00706361"/>
    <w:rsid w:val="00707AB8"/>
    <w:rsid w:val="0071004D"/>
    <w:rsid w:val="0071090F"/>
    <w:rsid w:val="00710C58"/>
    <w:rsid w:val="00712BD4"/>
    <w:rsid w:val="00712FA3"/>
    <w:rsid w:val="00712FFE"/>
    <w:rsid w:val="0071544C"/>
    <w:rsid w:val="00716453"/>
    <w:rsid w:val="00716BB9"/>
    <w:rsid w:val="00717841"/>
    <w:rsid w:val="00720C4C"/>
    <w:rsid w:val="007213B9"/>
    <w:rsid w:val="007215FF"/>
    <w:rsid w:val="00722110"/>
    <w:rsid w:val="007231F7"/>
    <w:rsid w:val="00723F1E"/>
    <w:rsid w:val="00725522"/>
    <w:rsid w:val="0072712E"/>
    <w:rsid w:val="00730FB0"/>
    <w:rsid w:val="00732929"/>
    <w:rsid w:val="0073325C"/>
    <w:rsid w:val="007343A3"/>
    <w:rsid w:val="00737254"/>
    <w:rsid w:val="00740F45"/>
    <w:rsid w:val="00743CCE"/>
    <w:rsid w:val="00744575"/>
    <w:rsid w:val="007458EC"/>
    <w:rsid w:val="00746A73"/>
    <w:rsid w:val="00751401"/>
    <w:rsid w:val="0075686E"/>
    <w:rsid w:val="0075687D"/>
    <w:rsid w:val="007571D1"/>
    <w:rsid w:val="00760399"/>
    <w:rsid w:val="00761C3C"/>
    <w:rsid w:val="00762522"/>
    <w:rsid w:val="007627D9"/>
    <w:rsid w:val="00764D23"/>
    <w:rsid w:val="00773C96"/>
    <w:rsid w:val="0077450E"/>
    <w:rsid w:val="00775563"/>
    <w:rsid w:val="00776900"/>
    <w:rsid w:val="0078019A"/>
    <w:rsid w:val="00781C56"/>
    <w:rsid w:val="00787528"/>
    <w:rsid w:val="00787C2D"/>
    <w:rsid w:val="0079097C"/>
    <w:rsid w:val="007922DC"/>
    <w:rsid w:val="0079405D"/>
    <w:rsid w:val="00797E67"/>
    <w:rsid w:val="007A185E"/>
    <w:rsid w:val="007A400B"/>
    <w:rsid w:val="007A4E35"/>
    <w:rsid w:val="007A58BC"/>
    <w:rsid w:val="007A732C"/>
    <w:rsid w:val="007B20D0"/>
    <w:rsid w:val="007B314E"/>
    <w:rsid w:val="007B4C7D"/>
    <w:rsid w:val="007B6631"/>
    <w:rsid w:val="007C014D"/>
    <w:rsid w:val="007C0218"/>
    <w:rsid w:val="007C0786"/>
    <w:rsid w:val="007C23F7"/>
    <w:rsid w:val="007C370C"/>
    <w:rsid w:val="007C3966"/>
    <w:rsid w:val="007C4B16"/>
    <w:rsid w:val="007C6F83"/>
    <w:rsid w:val="007D016E"/>
    <w:rsid w:val="007D12FE"/>
    <w:rsid w:val="007D2902"/>
    <w:rsid w:val="007D35A2"/>
    <w:rsid w:val="007D459E"/>
    <w:rsid w:val="007D4F2B"/>
    <w:rsid w:val="007E0B5D"/>
    <w:rsid w:val="007E170F"/>
    <w:rsid w:val="007E36C6"/>
    <w:rsid w:val="007E37D4"/>
    <w:rsid w:val="007E49E3"/>
    <w:rsid w:val="007E4DBF"/>
    <w:rsid w:val="007F024C"/>
    <w:rsid w:val="007F0811"/>
    <w:rsid w:val="007F237F"/>
    <w:rsid w:val="007F2CF9"/>
    <w:rsid w:val="007F316F"/>
    <w:rsid w:val="007F3B81"/>
    <w:rsid w:val="007F3D49"/>
    <w:rsid w:val="007F42C6"/>
    <w:rsid w:val="007F59DB"/>
    <w:rsid w:val="007F6111"/>
    <w:rsid w:val="007F6294"/>
    <w:rsid w:val="00801C17"/>
    <w:rsid w:val="008036D7"/>
    <w:rsid w:val="00804EFA"/>
    <w:rsid w:val="0080575E"/>
    <w:rsid w:val="0080745D"/>
    <w:rsid w:val="00812B3A"/>
    <w:rsid w:val="00813C25"/>
    <w:rsid w:val="008143BD"/>
    <w:rsid w:val="00816CD3"/>
    <w:rsid w:val="0081744D"/>
    <w:rsid w:val="008208EA"/>
    <w:rsid w:val="00821D1F"/>
    <w:rsid w:val="0082237E"/>
    <w:rsid w:val="00822B82"/>
    <w:rsid w:val="00825185"/>
    <w:rsid w:val="008253C4"/>
    <w:rsid w:val="0082602B"/>
    <w:rsid w:val="0082663F"/>
    <w:rsid w:val="00826983"/>
    <w:rsid w:val="00826E95"/>
    <w:rsid w:val="00827691"/>
    <w:rsid w:val="00830589"/>
    <w:rsid w:val="00831BBB"/>
    <w:rsid w:val="008330CA"/>
    <w:rsid w:val="00833472"/>
    <w:rsid w:val="00835323"/>
    <w:rsid w:val="00842271"/>
    <w:rsid w:val="00842A03"/>
    <w:rsid w:val="00843983"/>
    <w:rsid w:val="00845240"/>
    <w:rsid w:val="00845B4E"/>
    <w:rsid w:val="00846F3C"/>
    <w:rsid w:val="00850E70"/>
    <w:rsid w:val="00851723"/>
    <w:rsid w:val="00852795"/>
    <w:rsid w:val="00852C04"/>
    <w:rsid w:val="0085490D"/>
    <w:rsid w:val="00856613"/>
    <w:rsid w:val="00857E26"/>
    <w:rsid w:val="00860B6C"/>
    <w:rsid w:val="00860EE7"/>
    <w:rsid w:val="008615AC"/>
    <w:rsid w:val="008630CC"/>
    <w:rsid w:val="008661BA"/>
    <w:rsid w:val="00866568"/>
    <w:rsid w:val="00874B7B"/>
    <w:rsid w:val="00877A72"/>
    <w:rsid w:val="008821E2"/>
    <w:rsid w:val="00885A53"/>
    <w:rsid w:val="00886D69"/>
    <w:rsid w:val="00890547"/>
    <w:rsid w:val="00890C88"/>
    <w:rsid w:val="008917EB"/>
    <w:rsid w:val="008950DC"/>
    <w:rsid w:val="00895387"/>
    <w:rsid w:val="0089581C"/>
    <w:rsid w:val="00897E62"/>
    <w:rsid w:val="008A2538"/>
    <w:rsid w:val="008A3A1C"/>
    <w:rsid w:val="008A3F8B"/>
    <w:rsid w:val="008A50CF"/>
    <w:rsid w:val="008A6D86"/>
    <w:rsid w:val="008A751C"/>
    <w:rsid w:val="008B21DE"/>
    <w:rsid w:val="008B3203"/>
    <w:rsid w:val="008B762B"/>
    <w:rsid w:val="008C299E"/>
    <w:rsid w:val="008C701D"/>
    <w:rsid w:val="008D0951"/>
    <w:rsid w:val="008D41BC"/>
    <w:rsid w:val="008D4B29"/>
    <w:rsid w:val="008D532E"/>
    <w:rsid w:val="008D5BE6"/>
    <w:rsid w:val="008D60A0"/>
    <w:rsid w:val="008E101B"/>
    <w:rsid w:val="008E1105"/>
    <w:rsid w:val="008E264D"/>
    <w:rsid w:val="008E3B42"/>
    <w:rsid w:val="008E4148"/>
    <w:rsid w:val="008E44CE"/>
    <w:rsid w:val="008E45CD"/>
    <w:rsid w:val="008E71F7"/>
    <w:rsid w:val="008E7582"/>
    <w:rsid w:val="008E7944"/>
    <w:rsid w:val="008F1BD2"/>
    <w:rsid w:val="008F2E1C"/>
    <w:rsid w:val="008F38A6"/>
    <w:rsid w:val="008F6D26"/>
    <w:rsid w:val="00900851"/>
    <w:rsid w:val="00903FAB"/>
    <w:rsid w:val="00905131"/>
    <w:rsid w:val="00907F0F"/>
    <w:rsid w:val="00911AF5"/>
    <w:rsid w:val="00912D23"/>
    <w:rsid w:val="00912DAF"/>
    <w:rsid w:val="0091352E"/>
    <w:rsid w:val="009138B9"/>
    <w:rsid w:val="009149D3"/>
    <w:rsid w:val="00915A38"/>
    <w:rsid w:val="00917463"/>
    <w:rsid w:val="00925482"/>
    <w:rsid w:val="00926F65"/>
    <w:rsid w:val="00932EE4"/>
    <w:rsid w:val="00934ED6"/>
    <w:rsid w:val="00936B7A"/>
    <w:rsid w:val="0093772C"/>
    <w:rsid w:val="00940440"/>
    <w:rsid w:val="009410F3"/>
    <w:rsid w:val="00941E4A"/>
    <w:rsid w:val="00942644"/>
    <w:rsid w:val="00944EA0"/>
    <w:rsid w:val="009453FA"/>
    <w:rsid w:val="009527C5"/>
    <w:rsid w:val="00953822"/>
    <w:rsid w:val="009542A1"/>
    <w:rsid w:val="0096278A"/>
    <w:rsid w:val="00964BB8"/>
    <w:rsid w:val="00964DFD"/>
    <w:rsid w:val="00966C4C"/>
    <w:rsid w:val="00967196"/>
    <w:rsid w:val="00967AE9"/>
    <w:rsid w:val="00972B91"/>
    <w:rsid w:val="00974E63"/>
    <w:rsid w:val="0097727D"/>
    <w:rsid w:val="00980EA4"/>
    <w:rsid w:val="00981108"/>
    <w:rsid w:val="00987032"/>
    <w:rsid w:val="0099125B"/>
    <w:rsid w:val="0099225F"/>
    <w:rsid w:val="00993D5E"/>
    <w:rsid w:val="00995BCE"/>
    <w:rsid w:val="009A0F95"/>
    <w:rsid w:val="009A1189"/>
    <w:rsid w:val="009A1A27"/>
    <w:rsid w:val="009A4061"/>
    <w:rsid w:val="009A4905"/>
    <w:rsid w:val="009A5D8B"/>
    <w:rsid w:val="009A60D9"/>
    <w:rsid w:val="009A6C50"/>
    <w:rsid w:val="009B1045"/>
    <w:rsid w:val="009B12AA"/>
    <w:rsid w:val="009B1D9A"/>
    <w:rsid w:val="009B255E"/>
    <w:rsid w:val="009B3C78"/>
    <w:rsid w:val="009B4C9B"/>
    <w:rsid w:val="009B6CB1"/>
    <w:rsid w:val="009C17E2"/>
    <w:rsid w:val="009C1F65"/>
    <w:rsid w:val="009D0898"/>
    <w:rsid w:val="009D1391"/>
    <w:rsid w:val="009D1503"/>
    <w:rsid w:val="009D36EB"/>
    <w:rsid w:val="009D3E21"/>
    <w:rsid w:val="009D4186"/>
    <w:rsid w:val="009D63FD"/>
    <w:rsid w:val="009D79B7"/>
    <w:rsid w:val="009E15A6"/>
    <w:rsid w:val="009E1B7C"/>
    <w:rsid w:val="009E2279"/>
    <w:rsid w:val="009E3C39"/>
    <w:rsid w:val="009E4384"/>
    <w:rsid w:val="009F0E8B"/>
    <w:rsid w:val="009F1B8E"/>
    <w:rsid w:val="009F267C"/>
    <w:rsid w:val="009F26B0"/>
    <w:rsid w:val="00A00566"/>
    <w:rsid w:val="00A00E7B"/>
    <w:rsid w:val="00A01A1A"/>
    <w:rsid w:val="00A03A8A"/>
    <w:rsid w:val="00A046F9"/>
    <w:rsid w:val="00A05F8A"/>
    <w:rsid w:val="00A06A10"/>
    <w:rsid w:val="00A07C14"/>
    <w:rsid w:val="00A10377"/>
    <w:rsid w:val="00A1315F"/>
    <w:rsid w:val="00A131F4"/>
    <w:rsid w:val="00A13330"/>
    <w:rsid w:val="00A135C5"/>
    <w:rsid w:val="00A14019"/>
    <w:rsid w:val="00A145A0"/>
    <w:rsid w:val="00A1561B"/>
    <w:rsid w:val="00A15627"/>
    <w:rsid w:val="00A15728"/>
    <w:rsid w:val="00A160A6"/>
    <w:rsid w:val="00A16E82"/>
    <w:rsid w:val="00A1739C"/>
    <w:rsid w:val="00A24D63"/>
    <w:rsid w:val="00A279C9"/>
    <w:rsid w:val="00A27BF7"/>
    <w:rsid w:val="00A27D86"/>
    <w:rsid w:val="00A310FC"/>
    <w:rsid w:val="00A33A91"/>
    <w:rsid w:val="00A3651F"/>
    <w:rsid w:val="00A370AA"/>
    <w:rsid w:val="00A40A09"/>
    <w:rsid w:val="00A411B2"/>
    <w:rsid w:val="00A41DAB"/>
    <w:rsid w:val="00A42DC2"/>
    <w:rsid w:val="00A44B91"/>
    <w:rsid w:val="00A44F94"/>
    <w:rsid w:val="00A459DD"/>
    <w:rsid w:val="00A4632F"/>
    <w:rsid w:val="00A50E9A"/>
    <w:rsid w:val="00A510CF"/>
    <w:rsid w:val="00A516DC"/>
    <w:rsid w:val="00A53E8D"/>
    <w:rsid w:val="00A57352"/>
    <w:rsid w:val="00A60273"/>
    <w:rsid w:val="00A6148E"/>
    <w:rsid w:val="00A618BD"/>
    <w:rsid w:val="00A62620"/>
    <w:rsid w:val="00A62B61"/>
    <w:rsid w:val="00A636B0"/>
    <w:rsid w:val="00A63BF3"/>
    <w:rsid w:val="00A6435A"/>
    <w:rsid w:val="00A658FC"/>
    <w:rsid w:val="00A66392"/>
    <w:rsid w:val="00A6682A"/>
    <w:rsid w:val="00A6701F"/>
    <w:rsid w:val="00A72F73"/>
    <w:rsid w:val="00A738A3"/>
    <w:rsid w:val="00A7475B"/>
    <w:rsid w:val="00A75D0C"/>
    <w:rsid w:val="00A807DB"/>
    <w:rsid w:val="00A81180"/>
    <w:rsid w:val="00A81D20"/>
    <w:rsid w:val="00A82AC2"/>
    <w:rsid w:val="00A84D35"/>
    <w:rsid w:val="00A87551"/>
    <w:rsid w:val="00A87BCB"/>
    <w:rsid w:val="00A87C47"/>
    <w:rsid w:val="00A90F13"/>
    <w:rsid w:val="00A92DA8"/>
    <w:rsid w:val="00A932C0"/>
    <w:rsid w:val="00A940DF"/>
    <w:rsid w:val="00AA0A7F"/>
    <w:rsid w:val="00AA1C8D"/>
    <w:rsid w:val="00AA2030"/>
    <w:rsid w:val="00AA2565"/>
    <w:rsid w:val="00AA37DF"/>
    <w:rsid w:val="00AA4F40"/>
    <w:rsid w:val="00AA6EF1"/>
    <w:rsid w:val="00AA73A2"/>
    <w:rsid w:val="00AB2F5D"/>
    <w:rsid w:val="00AB39BF"/>
    <w:rsid w:val="00AB3A51"/>
    <w:rsid w:val="00AB474F"/>
    <w:rsid w:val="00AB4F31"/>
    <w:rsid w:val="00AB63D6"/>
    <w:rsid w:val="00AB7DA0"/>
    <w:rsid w:val="00AC0224"/>
    <w:rsid w:val="00AC1F26"/>
    <w:rsid w:val="00AC205A"/>
    <w:rsid w:val="00AC470A"/>
    <w:rsid w:val="00AC51BD"/>
    <w:rsid w:val="00AC5BEC"/>
    <w:rsid w:val="00AC635D"/>
    <w:rsid w:val="00AD0EB7"/>
    <w:rsid w:val="00AD1A06"/>
    <w:rsid w:val="00AD3420"/>
    <w:rsid w:val="00AD7F36"/>
    <w:rsid w:val="00AE0257"/>
    <w:rsid w:val="00AE57F5"/>
    <w:rsid w:val="00AE5E04"/>
    <w:rsid w:val="00AE5E24"/>
    <w:rsid w:val="00AE6DC3"/>
    <w:rsid w:val="00AF0607"/>
    <w:rsid w:val="00AF0953"/>
    <w:rsid w:val="00AF26D2"/>
    <w:rsid w:val="00AF40CF"/>
    <w:rsid w:val="00AF4351"/>
    <w:rsid w:val="00AF7628"/>
    <w:rsid w:val="00AF766E"/>
    <w:rsid w:val="00AF7F1B"/>
    <w:rsid w:val="00B0069A"/>
    <w:rsid w:val="00B05832"/>
    <w:rsid w:val="00B0701B"/>
    <w:rsid w:val="00B138A9"/>
    <w:rsid w:val="00B14EE9"/>
    <w:rsid w:val="00B153BC"/>
    <w:rsid w:val="00B15964"/>
    <w:rsid w:val="00B16CC1"/>
    <w:rsid w:val="00B22E4A"/>
    <w:rsid w:val="00B249FE"/>
    <w:rsid w:val="00B26FB7"/>
    <w:rsid w:val="00B27427"/>
    <w:rsid w:val="00B27EF3"/>
    <w:rsid w:val="00B31F27"/>
    <w:rsid w:val="00B323AC"/>
    <w:rsid w:val="00B33CCB"/>
    <w:rsid w:val="00B34C5B"/>
    <w:rsid w:val="00B36418"/>
    <w:rsid w:val="00B371FC"/>
    <w:rsid w:val="00B378AB"/>
    <w:rsid w:val="00B40868"/>
    <w:rsid w:val="00B4281C"/>
    <w:rsid w:val="00B42E7B"/>
    <w:rsid w:val="00B431B5"/>
    <w:rsid w:val="00B43355"/>
    <w:rsid w:val="00B4555E"/>
    <w:rsid w:val="00B46330"/>
    <w:rsid w:val="00B47A7A"/>
    <w:rsid w:val="00B52023"/>
    <w:rsid w:val="00B537CB"/>
    <w:rsid w:val="00B54326"/>
    <w:rsid w:val="00B54C5E"/>
    <w:rsid w:val="00B560D6"/>
    <w:rsid w:val="00B573C5"/>
    <w:rsid w:val="00B61692"/>
    <w:rsid w:val="00B64962"/>
    <w:rsid w:val="00B65D7E"/>
    <w:rsid w:val="00B66ADA"/>
    <w:rsid w:val="00B66CDF"/>
    <w:rsid w:val="00B67518"/>
    <w:rsid w:val="00B67B4B"/>
    <w:rsid w:val="00B73BCD"/>
    <w:rsid w:val="00B7483E"/>
    <w:rsid w:val="00B74D29"/>
    <w:rsid w:val="00B75F4E"/>
    <w:rsid w:val="00B81726"/>
    <w:rsid w:val="00B81BCB"/>
    <w:rsid w:val="00B8223A"/>
    <w:rsid w:val="00B825AC"/>
    <w:rsid w:val="00B82923"/>
    <w:rsid w:val="00B8496E"/>
    <w:rsid w:val="00B84FDA"/>
    <w:rsid w:val="00B86599"/>
    <w:rsid w:val="00B86C2A"/>
    <w:rsid w:val="00B86E86"/>
    <w:rsid w:val="00B8731B"/>
    <w:rsid w:val="00B904D1"/>
    <w:rsid w:val="00B9060C"/>
    <w:rsid w:val="00B90D1A"/>
    <w:rsid w:val="00B90F79"/>
    <w:rsid w:val="00B92D76"/>
    <w:rsid w:val="00B94CE9"/>
    <w:rsid w:val="00B94EE8"/>
    <w:rsid w:val="00B95B52"/>
    <w:rsid w:val="00B97484"/>
    <w:rsid w:val="00BA0B99"/>
    <w:rsid w:val="00BA1810"/>
    <w:rsid w:val="00BA5348"/>
    <w:rsid w:val="00BA6EC0"/>
    <w:rsid w:val="00BA734B"/>
    <w:rsid w:val="00BB2D85"/>
    <w:rsid w:val="00BB4695"/>
    <w:rsid w:val="00BB4A29"/>
    <w:rsid w:val="00BB5383"/>
    <w:rsid w:val="00BB6544"/>
    <w:rsid w:val="00BC0638"/>
    <w:rsid w:val="00BC23BA"/>
    <w:rsid w:val="00BC52F9"/>
    <w:rsid w:val="00BC6922"/>
    <w:rsid w:val="00BD0473"/>
    <w:rsid w:val="00BD04C8"/>
    <w:rsid w:val="00BD0F12"/>
    <w:rsid w:val="00BD3152"/>
    <w:rsid w:val="00BD487F"/>
    <w:rsid w:val="00BD587B"/>
    <w:rsid w:val="00BD6503"/>
    <w:rsid w:val="00BD6B4D"/>
    <w:rsid w:val="00BD7368"/>
    <w:rsid w:val="00BE0F31"/>
    <w:rsid w:val="00BE10F0"/>
    <w:rsid w:val="00BE24EF"/>
    <w:rsid w:val="00BE5B39"/>
    <w:rsid w:val="00BE63EF"/>
    <w:rsid w:val="00BE71A4"/>
    <w:rsid w:val="00BE79BD"/>
    <w:rsid w:val="00BF0F93"/>
    <w:rsid w:val="00BF1882"/>
    <w:rsid w:val="00BF361F"/>
    <w:rsid w:val="00BF4F6F"/>
    <w:rsid w:val="00BF4FD6"/>
    <w:rsid w:val="00BF5329"/>
    <w:rsid w:val="00BF5C03"/>
    <w:rsid w:val="00BF7968"/>
    <w:rsid w:val="00C00085"/>
    <w:rsid w:val="00C00DC8"/>
    <w:rsid w:val="00C01AA7"/>
    <w:rsid w:val="00C02C8B"/>
    <w:rsid w:val="00C03FF1"/>
    <w:rsid w:val="00C04ED5"/>
    <w:rsid w:val="00C05327"/>
    <w:rsid w:val="00C05800"/>
    <w:rsid w:val="00C05B37"/>
    <w:rsid w:val="00C06DF5"/>
    <w:rsid w:val="00C078B7"/>
    <w:rsid w:val="00C10037"/>
    <w:rsid w:val="00C121BF"/>
    <w:rsid w:val="00C12B7D"/>
    <w:rsid w:val="00C1353A"/>
    <w:rsid w:val="00C16285"/>
    <w:rsid w:val="00C233BE"/>
    <w:rsid w:val="00C23526"/>
    <w:rsid w:val="00C23642"/>
    <w:rsid w:val="00C24B36"/>
    <w:rsid w:val="00C26A81"/>
    <w:rsid w:val="00C270BD"/>
    <w:rsid w:val="00C27A05"/>
    <w:rsid w:val="00C27AD9"/>
    <w:rsid w:val="00C3039F"/>
    <w:rsid w:val="00C303C0"/>
    <w:rsid w:val="00C313E0"/>
    <w:rsid w:val="00C31549"/>
    <w:rsid w:val="00C31A27"/>
    <w:rsid w:val="00C32CD5"/>
    <w:rsid w:val="00C33544"/>
    <w:rsid w:val="00C34626"/>
    <w:rsid w:val="00C35340"/>
    <w:rsid w:val="00C3785F"/>
    <w:rsid w:val="00C40713"/>
    <w:rsid w:val="00C42F89"/>
    <w:rsid w:val="00C44822"/>
    <w:rsid w:val="00C4588F"/>
    <w:rsid w:val="00C502C3"/>
    <w:rsid w:val="00C51F79"/>
    <w:rsid w:val="00C5317C"/>
    <w:rsid w:val="00C531EA"/>
    <w:rsid w:val="00C53450"/>
    <w:rsid w:val="00C535D4"/>
    <w:rsid w:val="00C554AE"/>
    <w:rsid w:val="00C5669B"/>
    <w:rsid w:val="00C56D88"/>
    <w:rsid w:val="00C6080A"/>
    <w:rsid w:val="00C63F4B"/>
    <w:rsid w:val="00C64BB7"/>
    <w:rsid w:val="00C6725C"/>
    <w:rsid w:val="00C67824"/>
    <w:rsid w:val="00C7247E"/>
    <w:rsid w:val="00C72FEB"/>
    <w:rsid w:val="00C73102"/>
    <w:rsid w:val="00C73826"/>
    <w:rsid w:val="00C73D14"/>
    <w:rsid w:val="00C76161"/>
    <w:rsid w:val="00C80F53"/>
    <w:rsid w:val="00C82C20"/>
    <w:rsid w:val="00C84AA0"/>
    <w:rsid w:val="00C91DC3"/>
    <w:rsid w:val="00C94168"/>
    <w:rsid w:val="00C9419E"/>
    <w:rsid w:val="00C9554D"/>
    <w:rsid w:val="00C9687C"/>
    <w:rsid w:val="00C978E5"/>
    <w:rsid w:val="00CA1598"/>
    <w:rsid w:val="00CA2C26"/>
    <w:rsid w:val="00CA304B"/>
    <w:rsid w:val="00CA32F3"/>
    <w:rsid w:val="00CA46C8"/>
    <w:rsid w:val="00CA4A47"/>
    <w:rsid w:val="00CA7428"/>
    <w:rsid w:val="00CA7F39"/>
    <w:rsid w:val="00CB3C90"/>
    <w:rsid w:val="00CB4F9D"/>
    <w:rsid w:val="00CB53BE"/>
    <w:rsid w:val="00CB66D9"/>
    <w:rsid w:val="00CC0774"/>
    <w:rsid w:val="00CC1488"/>
    <w:rsid w:val="00CC1F82"/>
    <w:rsid w:val="00CC2B7F"/>
    <w:rsid w:val="00CC2ED9"/>
    <w:rsid w:val="00CC4852"/>
    <w:rsid w:val="00CC4B75"/>
    <w:rsid w:val="00CC5F7A"/>
    <w:rsid w:val="00CD3C67"/>
    <w:rsid w:val="00CD42E8"/>
    <w:rsid w:val="00CD4590"/>
    <w:rsid w:val="00CD5EFA"/>
    <w:rsid w:val="00CE02DB"/>
    <w:rsid w:val="00CE41B5"/>
    <w:rsid w:val="00CE4FA5"/>
    <w:rsid w:val="00CE51B4"/>
    <w:rsid w:val="00CE5BE1"/>
    <w:rsid w:val="00CE659B"/>
    <w:rsid w:val="00CF1730"/>
    <w:rsid w:val="00CF2D13"/>
    <w:rsid w:val="00CF30A9"/>
    <w:rsid w:val="00CF48DE"/>
    <w:rsid w:val="00CF4BB7"/>
    <w:rsid w:val="00CF62C9"/>
    <w:rsid w:val="00CF6E41"/>
    <w:rsid w:val="00CF7339"/>
    <w:rsid w:val="00CF75B8"/>
    <w:rsid w:val="00D00E43"/>
    <w:rsid w:val="00D0280C"/>
    <w:rsid w:val="00D074B6"/>
    <w:rsid w:val="00D103C3"/>
    <w:rsid w:val="00D11B38"/>
    <w:rsid w:val="00D1418D"/>
    <w:rsid w:val="00D15A21"/>
    <w:rsid w:val="00D15B9F"/>
    <w:rsid w:val="00D17A8B"/>
    <w:rsid w:val="00D17E7F"/>
    <w:rsid w:val="00D2017B"/>
    <w:rsid w:val="00D215DC"/>
    <w:rsid w:val="00D21785"/>
    <w:rsid w:val="00D2243E"/>
    <w:rsid w:val="00D24B58"/>
    <w:rsid w:val="00D25718"/>
    <w:rsid w:val="00D27004"/>
    <w:rsid w:val="00D27C9D"/>
    <w:rsid w:val="00D30EFA"/>
    <w:rsid w:val="00D31C2B"/>
    <w:rsid w:val="00D331CB"/>
    <w:rsid w:val="00D368EC"/>
    <w:rsid w:val="00D36F66"/>
    <w:rsid w:val="00D37313"/>
    <w:rsid w:val="00D37713"/>
    <w:rsid w:val="00D378C3"/>
    <w:rsid w:val="00D4163B"/>
    <w:rsid w:val="00D43445"/>
    <w:rsid w:val="00D44476"/>
    <w:rsid w:val="00D44DBB"/>
    <w:rsid w:val="00D461CB"/>
    <w:rsid w:val="00D47C65"/>
    <w:rsid w:val="00D515B4"/>
    <w:rsid w:val="00D51A26"/>
    <w:rsid w:val="00D5241B"/>
    <w:rsid w:val="00D52E45"/>
    <w:rsid w:val="00D53942"/>
    <w:rsid w:val="00D553DF"/>
    <w:rsid w:val="00D56410"/>
    <w:rsid w:val="00D56F6A"/>
    <w:rsid w:val="00D5792D"/>
    <w:rsid w:val="00D57D40"/>
    <w:rsid w:val="00D665F3"/>
    <w:rsid w:val="00D70202"/>
    <w:rsid w:val="00D720A1"/>
    <w:rsid w:val="00D73B97"/>
    <w:rsid w:val="00D7468A"/>
    <w:rsid w:val="00D76878"/>
    <w:rsid w:val="00D8032C"/>
    <w:rsid w:val="00D84F8F"/>
    <w:rsid w:val="00D85440"/>
    <w:rsid w:val="00D86D76"/>
    <w:rsid w:val="00D875F0"/>
    <w:rsid w:val="00D87CB8"/>
    <w:rsid w:val="00D9066F"/>
    <w:rsid w:val="00D9067B"/>
    <w:rsid w:val="00D9146F"/>
    <w:rsid w:val="00D91948"/>
    <w:rsid w:val="00D925DE"/>
    <w:rsid w:val="00D936BF"/>
    <w:rsid w:val="00D9481E"/>
    <w:rsid w:val="00D95CB6"/>
    <w:rsid w:val="00D95CBF"/>
    <w:rsid w:val="00D96AA9"/>
    <w:rsid w:val="00D97A96"/>
    <w:rsid w:val="00DA006B"/>
    <w:rsid w:val="00DA2731"/>
    <w:rsid w:val="00DA29F6"/>
    <w:rsid w:val="00DA4612"/>
    <w:rsid w:val="00DA6D2B"/>
    <w:rsid w:val="00DA7D6E"/>
    <w:rsid w:val="00DB7E1B"/>
    <w:rsid w:val="00DC162B"/>
    <w:rsid w:val="00DC4A4C"/>
    <w:rsid w:val="00DC5CEC"/>
    <w:rsid w:val="00DC5D4F"/>
    <w:rsid w:val="00DC5D77"/>
    <w:rsid w:val="00DD58AB"/>
    <w:rsid w:val="00DD78EF"/>
    <w:rsid w:val="00DE0D54"/>
    <w:rsid w:val="00DE1087"/>
    <w:rsid w:val="00DE3769"/>
    <w:rsid w:val="00DE77F3"/>
    <w:rsid w:val="00DE7D68"/>
    <w:rsid w:val="00DF2693"/>
    <w:rsid w:val="00DF2AF9"/>
    <w:rsid w:val="00DF3711"/>
    <w:rsid w:val="00DF455B"/>
    <w:rsid w:val="00DF5F8D"/>
    <w:rsid w:val="00DF5FE7"/>
    <w:rsid w:val="00DF7B44"/>
    <w:rsid w:val="00E02ABF"/>
    <w:rsid w:val="00E03BEB"/>
    <w:rsid w:val="00E03BFF"/>
    <w:rsid w:val="00E049C4"/>
    <w:rsid w:val="00E065F7"/>
    <w:rsid w:val="00E10582"/>
    <w:rsid w:val="00E10683"/>
    <w:rsid w:val="00E11D33"/>
    <w:rsid w:val="00E13204"/>
    <w:rsid w:val="00E133B2"/>
    <w:rsid w:val="00E14218"/>
    <w:rsid w:val="00E15578"/>
    <w:rsid w:val="00E15B8B"/>
    <w:rsid w:val="00E15ECA"/>
    <w:rsid w:val="00E20434"/>
    <w:rsid w:val="00E217EE"/>
    <w:rsid w:val="00E23783"/>
    <w:rsid w:val="00E23B06"/>
    <w:rsid w:val="00E242C7"/>
    <w:rsid w:val="00E2497F"/>
    <w:rsid w:val="00E311AF"/>
    <w:rsid w:val="00E31975"/>
    <w:rsid w:val="00E332DA"/>
    <w:rsid w:val="00E3376B"/>
    <w:rsid w:val="00E33C15"/>
    <w:rsid w:val="00E34D23"/>
    <w:rsid w:val="00E362D1"/>
    <w:rsid w:val="00E37612"/>
    <w:rsid w:val="00E42595"/>
    <w:rsid w:val="00E437A4"/>
    <w:rsid w:val="00E448E2"/>
    <w:rsid w:val="00E45156"/>
    <w:rsid w:val="00E47914"/>
    <w:rsid w:val="00E50540"/>
    <w:rsid w:val="00E51B79"/>
    <w:rsid w:val="00E52A18"/>
    <w:rsid w:val="00E52EED"/>
    <w:rsid w:val="00E52EF0"/>
    <w:rsid w:val="00E53DDD"/>
    <w:rsid w:val="00E5732F"/>
    <w:rsid w:val="00E61F6B"/>
    <w:rsid w:val="00E64EE1"/>
    <w:rsid w:val="00E70DFD"/>
    <w:rsid w:val="00E7120A"/>
    <w:rsid w:val="00E72042"/>
    <w:rsid w:val="00E72C70"/>
    <w:rsid w:val="00E741C4"/>
    <w:rsid w:val="00E7473E"/>
    <w:rsid w:val="00E75477"/>
    <w:rsid w:val="00E80977"/>
    <w:rsid w:val="00E84400"/>
    <w:rsid w:val="00E86D38"/>
    <w:rsid w:val="00E90ADF"/>
    <w:rsid w:val="00E924F7"/>
    <w:rsid w:val="00E927DD"/>
    <w:rsid w:val="00E93A7C"/>
    <w:rsid w:val="00E93B79"/>
    <w:rsid w:val="00E96CE2"/>
    <w:rsid w:val="00E97D8B"/>
    <w:rsid w:val="00EA036C"/>
    <w:rsid w:val="00EA0DA0"/>
    <w:rsid w:val="00EA3679"/>
    <w:rsid w:val="00EA5652"/>
    <w:rsid w:val="00EA5EA6"/>
    <w:rsid w:val="00EA6097"/>
    <w:rsid w:val="00EA6629"/>
    <w:rsid w:val="00EA6D3B"/>
    <w:rsid w:val="00EB5161"/>
    <w:rsid w:val="00EB5413"/>
    <w:rsid w:val="00EB573B"/>
    <w:rsid w:val="00EB7DAF"/>
    <w:rsid w:val="00EB7ECB"/>
    <w:rsid w:val="00EC105B"/>
    <w:rsid w:val="00EC1FEC"/>
    <w:rsid w:val="00EC24BF"/>
    <w:rsid w:val="00EC5F7E"/>
    <w:rsid w:val="00ED649A"/>
    <w:rsid w:val="00EE13D1"/>
    <w:rsid w:val="00EE36A8"/>
    <w:rsid w:val="00EE3D62"/>
    <w:rsid w:val="00EE4CB5"/>
    <w:rsid w:val="00EE4CCE"/>
    <w:rsid w:val="00EE52B2"/>
    <w:rsid w:val="00EE550A"/>
    <w:rsid w:val="00EE6055"/>
    <w:rsid w:val="00EE6894"/>
    <w:rsid w:val="00EE7554"/>
    <w:rsid w:val="00EF033B"/>
    <w:rsid w:val="00EF0AAD"/>
    <w:rsid w:val="00EF0CAA"/>
    <w:rsid w:val="00EF153A"/>
    <w:rsid w:val="00EF1863"/>
    <w:rsid w:val="00EF241F"/>
    <w:rsid w:val="00EF3623"/>
    <w:rsid w:val="00EF3D7D"/>
    <w:rsid w:val="00EF6478"/>
    <w:rsid w:val="00F00B3E"/>
    <w:rsid w:val="00F026B2"/>
    <w:rsid w:val="00F03B84"/>
    <w:rsid w:val="00F05679"/>
    <w:rsid w:val="00F05B11"/>
    <w:rsid w:val="00F1065E"/>
    <w:rsid w:val="00F113EB"/>
    <w:rsid w:val="00F132E7"/>
    <w:rsid w:val="00F139A7"/>
    <w:rsid w:val="00F15EC0"/>
    <w:rsid w:val="00F17F52"/>
    <w:rsid w:val="00F20B12"/>
    <w:rsid w:val="00F2462F"/>
    <w:rsid w:val="00F301DF"/>
    <w:rsid w:val="00F30B1D"/>
    <w:rsid w:val="00F30F67"/>
    <w:rsid w:val="00F35997"/>
    <w:rsid w:val="00F366BA"/>
    <w:rsid w:val="00F36D2D"/>
    <w:rsid w:val="00F420E5"/>
    <w:rsid w:val="00F422A7"/>
    <w:rsid w:val="00F42327"/>
    <w:rsid w:val="00F429E2"/>
    <w:rsid w:val="00F42CDF"/>
    <w:rsid w:val="00F4325A"/>
    <w:rsid w:val="00F4507D"/>
    <w:rsid w:val="00F45A1E"/>
    <w:rsid w:val="00F45B48"/>
    <w:rsid w:val="00F50A15"/>
    <w:rsid w:val="00F50A41"/>
    <w:rsid w:val="00F514CC"/>
    <w:rsid w:val="00F52806"/>
    <w:rsid w:val="00F52A36"/>
    <w:rsid w:val="00F5307F"/>
    <w:rsid w:val="00F54522"/>
    <w:rsid w:val="00F5469B"/>
    <w:rsid w:val="00F5557B"/>
    <w:rsid w:val="00F5651F"/>
    <w:rsid w:val="00F5656D"/>
    <w:rsid w:val="00F57425"/>
    <w:rsid w:val="00F6025F"/>
    <w:rsid w:val="00F60600"/>
    <w:rsid w:val="00F61768"/>
    <w:rsid w:val="00F62F4A"/>
    <w:rsid w:val="00F632B1"/>
    <w:rsid w:val="00F656E2"/>
    <w:rsid w:val="00F65785"/>
    <w:rsid w:val="00F71DB9"/>
    <w:rsid w:val="00F72161"/>
    <w:rsid w:val="00F731F8"/>
    <w:rsid w:val="00F73B43"/>
    <w:rsid w:val="00F75F21"/>
    <w:rsid w:val="00F76B95"/>
    <w:rsid w:val="00F76F4D"/>
    <w:rsid w:val="00F776CE"/>
    <w:rsid w:val="00F828FD"/>
    <w:rsid w:val="00F8292D"/>
    <w:rsid w:val="00F82E85"/>
    <w:rsid w:val="00F83FED"/>
    <w:rsid w:val="00F84FAB"/>
    <w:rsid w:val="00F86168"/>
    <w:rsid w:val="00F870F4"/>
    <w:rsid w:val="00F92EBA"/>
    <w:rsid w:val="00F93318"/>
    <w:rsid w:val="00F93D85"/>
    <w:rsid w:val="00F93F4A"/>
    <w:rsid w:val="00F950B4"/>
    <w:rsid w:val="00F959F2"/>
    <w:rsid w:val="00FA07E8"/>
    <w:rsid w:val="00FA0B85"/>
    <w:rsid w:val="00FA16E8"/>
    <w:rsid w:val="00FA1E7F"/>
    <w:rsid w:val="00FA209B"/>
    <w:rsid w:val="00FA4810"/>
    <w:rsid w:val="00FA4D8D"/>
    <w:rsid w:val="00FA5133"/>
    <w:rsid w:val="00FA60B1"/>
    <w:rsid w:val="00FA6101"/>
    <w:rsid w:val="00FA638C"/>
    <w:rsid w:val="00FA7D1D"/>
    <w:rsid w:val="00FA7FD3"/>
    <w:rsid w:val="00FB0B0F"/>
    <w:rsid w:val="00FB36B2"/>
    <w:rsid w:val="00FB3AC9"/>
    <w:rsid w:val="00FB4564"/>
    <w:rsid w:val="00FB77C6"/>
    <w:rsid w:val="00FC0FDC"/>
    <w:rsid w:val="00FC2AF3"/>
    <w:rsid w:val="00FC3DBE"/>
    <w:rsid w:val="00FC49BD"/>
    <w:rsid w:val="00FC4CF2"/>
    <w:rsid w:val="00FC7BA7"/>
    <w:rsid w:val="00FD0B4C"/>
    <w:rsid w:val="00FD0CF9"/>
    <w:rsid w:val="00FD1EB8"/>
    <w:rsid w:val="00FD2C80"/>
    <w:rsid w:val="00FD3CE1"/>
    <w:rsid w:val="00FD506C"/>
    <w:rsid w:val="00FD5F15"/>
    <w:rsid w:val="00FE129C"/>
    <w:rsid w:val="00FE4AE9"/>
    <w:rsid w:val="00FF0027"/>
    <w:rsid w:val="00FF0763"/>
    <w:rsid w:val="00FF2470"/>
    <w:rsid w:val="00FF3D57"/>
    <w:rsid w:val="00FF4804"/>
    <w:rsid w:val="00FF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DEFE72A"/>
  <w15:chartTrackingRefBased/>
  <w15:docId w15:val="{A7102987-F6DD-4412-A1EE-21B290426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073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2007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20073"/>
    <w:pPr>
      <w:spacing w:line="240" w:lineRule="auto"/>
    </w:pPr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22007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20073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20073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20073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20073"/>
    <w:rPr>
      <w:rFonts w:ascii="Meiryo UI" w:eastAsia="Meiryo U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C76CC"/>
    <w:pPr>
      <w:spacing w:after="0"/>
      <w:jc w:val="center"/>
    </w:pPr>
    <w:rPr>
      <w:rFonts w:ascii="游明朝" w:eastAsia="游明朝" w:hAnsi="游明朝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3C76CC"/>
    <w:rPr>
      <w:rFonts w:ascii="游明朝" w:eastAsia="游明朝" w:hAnsi="游明朝"/>
      <w:noProof/>
    </w:rPr>
  </w:style>
  <w:style w:type="paragraph" w:customStyle="1" w:styleId="EndNoteBibliography">
    <w:name w:val="EndNote Bibliography"/>
    <w:basedOn w:val="a"/>
    <w:link w:val="EndNoteBibliography0"/>
    <w:rsid w:val="003C76CC"/>
    <w:pPr>
      <w:spacing w:line="240" w:lineRule="auto"/>
      <w:jc w:val="center"/>
    </w:pPr>
    <w:rPr>
      <w:rFonts w:ascii="游明朝" w:eastAsia="游明朝" w:hAnsi="游明朝"/>
      <w:noProof/>
    </w:rPr>
  </w:style>
  <w:style w:type="character" w:customStyle="1" w:styleId="EndNoteBibliography0">
    <w:name w:val="EndNote Bibliography (文字)"/>
    <w:basedOn w:val="a0"/>
    <w:link w:val="EndNoteBibliography"/>
    <w:rsid w:val="003C76CC"/>
    <w:rPr>
      <w:rFonts w:ascii="游明朝" w:eastAsia="游明朝" w:hAnsi="游明朝"/>
      <w:noProof/>
    </w:rPr>
  </w:style>
  <w:style w:type="character" w:styleId="ab">
    <w:name w:val="line number"/>
    <w:basedOn w:val="a0"/>
    <w:uiPriority w:val="99"/>
    <w:semiHidden/>
    <w:unhideWhenUsed/>
    <w:rsid w:val="001E037C"/>
  </w:style>
  <w:style w:type="paragraph" w:styleId="ac">
    <w:name w:val="header"/>
    <w:basedOn w:val="a"/>
    <w:link w:val="ad"/>
    <w:uiPriority w:val="99"/>
    <w:unhideWhenUsed/>
    <w:rsid w:val="001E037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E037C"/>
  </w:style>
  <w:style w:type="paragraph" w:styleId="ae">
    <w:name w:val="footer"/>
    <w:basedOn w:val="a"/>
    <w:link w:val="af"/>
    <w:uiPriority w:val="99"/>
    <w:unhideWhenUsed/>
    <w:rsid w:val="001E037C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E037C"/>
  </w:style>
  <w:style w:type="paragraph" w:styleId="af0">
    <w:name w:val="Revision"/>
    <w:hidden/>
    <w:uiPriority w:val="99"/>
    <w:semiHidden/>
    <w:rsid w:val="00684371"/>
    <w:pPr>
      <w:spacing w:after="0" w:line="240" w:lineRule="auto"/>
    </w:pPr>
  </w:style>
  <w:style w:type="character" w:styleId="af1">
    <w:name w:val="Hyperlink"/>
    <w:uiPriority w:val="99"/>
    <w:unhideWhenUsed/>
    <w:rsid w:val="00D0280C"/>
    <w:rPr>
      <w:color w:val="2D4D80"/>
      <w:u w:val="single"/>
    </w:rPr>
  </w:style>
  <w:style w:type="paragraph" w:styleId="2">
    <w:name w:val="Body Text Indent 2"/>
    <w:basedOn w:val="a"/>
    <w:link w:val="20"/>
    <w:rsid w:val="00D0280C"/>
    <w:pPr>
      <w:widowControl/>
      <w:autoSpaceDE w:val="0"/>
      <w:autoSpaceDN w:val="0"/>
      <w:adjustRightInd w:val="0"/>
      <w:spacing w:after="0" w:line="480" w:lineRule="auto"/>
      <w:ind w:left="360"/>
      <w:jc w:val="left"/>
    </w:pPr>
    <w:rPr>
      <w:rFonts w:ascii="Times" w:eastAsia="Times" w:hAnsi="Times" w:cs="Times New Roman"/>
      <w:b/>
      <w:color w:val="FF0000"/>
      <w:sz w:val="24"/>
      <w:szCs w:val="20"/>
      <w:u w:val="single"/>
      <w:lang w:eastAsia="en-US"/>
    </w:rPr>
  </w:style>
  <w:style w:type="character" w:customStyle="1" w:styleId="20">
    <w:name w:val="本文インデント 2 (文字)"/>
    <w:basedOn w:val="a0"/>
    <w:link w:val="2"/>
    <w:rsid w:val="00D0280C"/>
    <w:rPr>
      <w:rFonts w:ascii="Times" w:eastAsia="Times" w:hAnsi="Times" w:cs="Times New Roman"/>
      <w:b/>
      <w:color w:val="FF0000"/>
      <w:sz w:val="24"/>
      <w:szCs w:val="20"/>
      <w:u w:val="single"/>
      <w:lang w:eastAsia="en-US"/>
    </w:rPr>
  </w:style>
  <w:style w:type="paragraph" w:styleId="3">
    <w:name w:val="Body Text Indent 3"/>
    <w:basedOn w:val="a"/>
    <w:link w:val="30"/>
    <w:uiPriority w:val="99"/>
    <w:unhideWhenUsed/>
    <w:rsid w:val="00D0280C"/>
    <w:pPr>
      <w:spacing w:after="120"/>
      <w:ind w:left="360"/>
    </w:pPr>
    <w:rPr>
      <w:sz w:val="16"/>
      <w:szCs w:val="16"/>
    </w:rPr>
  </w:style>
  <w:style w:type="character" w:customStyle="1" w:styleId="30">
    <w:name w:val="本文インデント 3 (文字)"/>
    <w:basedOn w:val="a0"/>
    <w:link w:val="3"/>
    <w:uiPriority w:val="99"/>
    <w:rsid w:val="00D0280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3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5.tif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Sheet1!$N$1</c:f>
              <c:strCache>
                <c:ptCount val="1"/>
                <c:pt idx="0">
                  <c:v>PR_VALUE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Sheet1!$M$2:$M$678</c:f>
              <c:numCache>
                <c:formatCode>General</c:formatCode>
                <c:ptCount val="677"/>
                <c:pt idx="0">
                  <c:v>2</c:v>
                </c:pt>
                <c:pt idx="1">
                  <c:v>4</c:v>
                </c:pt>
                <c:pt idx="2">
                  <c:v>5</c:v>
                </c:pt>
                <c:pt idx="3">
                  <c:v>10</c:v>
                </c:pt>
                <c:pt idx="4">
                  <c:v>10</c:v>
                </c:pt>
                <c:pt idx="5">
                  <c:v>10</c:v>
                </c:pt>
                <c:pt idx="6">
                  <c:v>15</c:v>
                </c:pt>
                <c:pt idx="7">
                  <c:v>15</c:v>
                </c:pt>
                <c:pt idx="8">
                  <c:v>15</c:v>
                </c:pt>
                <c:pt idx="9">
                  <c:v>15</c:v>
                </c:pt>
                <c:pt idx="10">
                  <c:v>20</c:v>
                </c:pt>
                <c:pt idx="11">
                  <c:v>20</c:v>
                </c:pt>
                <c:pt idx="12">
                  <c:v>26</c:v>
                </c:pt>
                <c:pt idx="13">
                  <c:v>30</c:v>
                </c:pt>
                <c:pt idx="14">
                  <c:v>35</c:v>
                </c:pt>
                <c:pt idx="15">
                  <c:v>40</c:v>
                </c:pt>
                <c:pt idx="16">
                  <c:v>50</c:v>
                </c:pt>
                <c:pt idx="17">
                  <c:v>50</c:v>
                </c:pt>
                <c:pt idx="18">
                  <c:v>50</c:v>
                </c:pt>
                <c:pt idx="19">
                  <c:v>70</c:v>
                </c:pt>
                <c:pt idx="20">
                  <c:v>70</c:v>
                </c:pt>
                <c:pt idx="21">
                  <c:v>70</c:v>
                </c:pt>
                <c:pt idx="22">
                  <c:v>75</c:v>
                </c:pt>
                <c:pt idx="23">
                  <c:v>76</c:v>
                </c:pt>
                <c:pt idx="24">
                  <c:v>80</c:v>
                </c:pt>
                <c:pt idx="25">
                  <c:v>80</c:v>
                </c:pt>
                <c:pt idx="26">
                  <c:v>81</c:v>
                </c:pt>
                <c:pt idx="27">
                  <c:v>85</c:v>
                </c:pt>
                <c:pt idx="28">
                  <c:v>85</c:v>
                </c:pt>
                <c:pt idx="29">
                  <c:v>90</c:v>
                </c:pt>
                <c:pt idx="30">
                  <c:v>90</c:v>
                </c:pt>
                <c:pt idx="31">
                  <c:v>90</c:v>
                </c:pt>
                <c:pt idx="32">
                  <c:v>1</c:v>
                </c:pt>
                <c:pt idx="33">
                  <c:v>11</c:v>
                </c:pt>
                <c:pt idx="34">
                  <c:v>80</c:v>
                </c:pt>
                <c:pt idx="35">
                  <c:v>85</c:v>
                </c:pt>
                <c:pt idx="36">
                  <c:v>90</c:v>
                </c:pt>
                <c:pt idx="37">
                  <c:v>2</c:v>
                </c:pt>
                <c:pt idx="38">
                  <c:v>25</c:v>
                </c:pt>
                <c:pt idx="39">
                  <c:v>40</c:v>
                </c:pt>
                <c:pt idx="40">
                  <c:v>60</c:v>
                </c:pt>
                <c:pt idx="41">
                  <c:v>80</c:v>
                </c:pt>
                <c:pt idx="42">
                  <c:v>90</c:v>
                </c:pt>
                <c:pt idx="43">
                  <c:v>19</c:v>
                </c:pt>
                <c:pt idx="44">
                  <c:v>80</c:v>
                </c:pt>
                <c:pt idx="45">
                  <c:v>80</c:v>
                </c:pt>
                <c:pt idx="46">
                  <c:v>91</c:v>
                </c:pt>
                <c:pt idx="47">
                  <c:v>50</c:v>
                </c:pt>
                <c:pt idx="48">
                  <c:v>60</c:v>
                </c:pt>
                <c:pt idx="49">
                  <c:v>90</c:v>
                </c:pt>
                <c:pt idx="50">
                  <c:v>90</c:v>
                </c:pt>
                <c:pt idx="51">
                  <c:v>51</c:v>
                </c:pt>
                <c:pt idx="52">
                  <c:v>90</c:v>
                </c:pt>
                <c:pt idx="53">
                  <c:v>95</c:v>
                </c:pt>
                <c:pt idx="54">
                  <c:v>95</c:v>
                </c:pt>
                <c:pt idx="55">
                  <c:v>99</c:v>
                </c:pt>
                <c:pt idx="56">
                  <c:v>100</c:v>
                </c:pt>
                <c:pt idx="57">
                  <c:v>100</c:v>
                </c:pt>
                <c:pt idx="58">
                  <c:v>100</c:v>
                </c:pt>
                <c:pt idx="59">
                  <c:v>95</c:v>
                </c:pt>
                <c:pt idx="60">
                  <c:v>98</c:v>
                </c:pt>
                <c:pt idx="61">
                  <c:v>100</c:v>
                </c:pt>
                <c:pt idx="62">
                  <c:v>100</c:v>
                </c:pt>
                <c:pt idx="63">
                  <c:v>95</c:v>
                </c:pt>
                <c:pt idx="64">
                  <c:v>95</c:v>
                </c:pt>
                <c:pt idx="65">
                  <c:v>100</c:v>
                </c:pt>
                <c:pt idx="66">
                  <c:v>40</c:v>
                </c:pt>
                <c:pt idx="67">
                  <c:v>50</c:v>
                </c:pt>
                <c:pt idx="68">
                  <c:v>60</c:v>
                </c:pt>
                <c:pt idx="69">
                  <c:v>60</c:v>
                </c:pt>
                <c:pt idx="70">
                  <c:v>60</c:v>
                </c:pt>
                <c:pt idx="71">
                  <c:v>80</c:v>
                </c:pt>
                <c:pt idx="72">
                  <c:v>90</c:v>
                </c:pt>
                <c:pt idx="73">
                  <c:v>86</c:v>
                </c:pt>
                <c:pt idx="74">
                  <c:v>13</c:v>
                </c:pt>
                <c:pt idx="75">
                  <c:v>8</c:v>
                </c:pt>
                <c:pt idx="76">
                  <c:v>3</c:v>
                </c:pt>
                <c:pt idx="77">
                  <c:v>40</c:v>
                </c:pt>
                <c:pt idx="78">
                  <c:v>80</c:v>
                </c:pt>
                <c:pt idx="79">
                  <c:v>80</c:v>
                </c:pt>
                <c:pt idx="80">
                  <c:v>90</c:v>
                </c:pt>
                <c:pt idx="81">
                  <c:v>66</c:v>
                </c:pt>
                <c:pt idx="82">
                  <c:v>70</c:v>
                </c:pt>
                <c:pt idx="83">
                  <c:v>80</c:v>
                </c:pt>
                <c:pt idx="84">
                  <c:v>90</c:v>
                </c:pt>
                <c:pt idx="85">
                  <c:v>85</c:v>
                </c:pt>
                <c:pt idx="86">
                  <c:v>20</c:v>
                </c:pt>
                <c:pt idx="87">
                  <c:v>20</c:v>
                </c:pt>
                <c:pt idx="88">
                  <c:v>30</c:v>
                </c:pt>
                <c:pt idx="89">
                  <c:v>90</c:v>
                </c:pt>
                <c:pt idx="90">
                  <c:v>90</c:v>
                </c:pt>
                <c:pt idx="91">
                  <c:v>90</c:v>
                </c:pt>
                <c:pt idx="92">
                  <c:v>60</c:v>
                </c:pt>
                <c:pt idx="93">
                  <c:v>90</c:v>
                </c:pt>
                <c:pt idx="94">
                  <c:v>1</c:v>
                </c:pt>
                <c:pt idx="95">
                  <c:v>40</c:v>
                </c:pt>
                <c:pt idx="96">
                  <c:v>70</c:v>
                </c:pt>
                <c:pt idx="97">
                  <c:v>80</c:v>
                </c:pt>
                <c:pt idx="98">
                  <c:v>90</c:v>
                </c:pt>
                <c:pt idx="99">
                  <c:v>90</c:v>
                </c:pt>
                <c:pt idx="100">
                  <c:v>90</c:v>
                </c:pt>
                <c:pt idx="101">
                  <c:v>77</c:v>
                </c:pt>
                <c:pt idx="102">
                  <c:v>48</c:v>
                </c:pt>
                <c:pt idx="103">
                  <c:v>70</c:v>
                </c:pt>
                <c:pt idx="104">
                  <c:v>80</c:v>
                </c:pt>
                <c:pt idx="105">
                  <c:v>80</c:v>
                </c:pt>
                <c:pt idx="106">
                  <c:v>90</c:v>
                </c:pt>
                <c:pt idx="107">
                  <c:v>90</c:v>
                </c:pt>
                <c:pt idx="108">
                  <c:v>91</c:v>
                </c:pt>
                <c:pt idx="109">
                  <c:v>70</c:v>
                </c:pt>
                <c:pt idx="110">
                  <c:v>70</c:v>
                </c:pt>
                <c:pt idx="111">
                  <c:v>70</c:v>
                </c:pt>
                <c:pt idx="112">
                  <c:v>80</c:v>
                </c:pt>
                <c:pt idx="113">
                  <c:v>80</c:v>
                </c:pt>
                <c:pt idx="114">
                  <c:v>90</c:v>
                </c:pt>
                <c:pt idx="115">
                  <c:v>51</c:v>
                </c:pt>
                <c:pt idx="116">
                  <c:v>75</c:v>
                </c:pt>
                <c:pt idx="117">
                  <c:v>80</c:v>
                </c:pt>
                <c:pt idx="118">
                  <c:v>90</c:v>
                </c:pt>
                <c:pt idx="119">
                  <c:v>90</c:v>
                </c:pt>
                <c:pt idx="120">
                  <c:v>85</c:v>
                </c:pt>
                <c:pt idx="121">
                  <c:v>85</c:v>
                </c:pt>
                <c:pt idx="122">
                  <c:v>10</c:v>
                </c:pt>
                <c:pt idx="123">
                  <c:v>30</c:v>
                </c:pt>
                <c:pt idx="124">
                  <c:v>40</c:v>
                </c:pt>
                <c:pt idx="125">
                  <c:v>60</c:v>
                </c:pt>
                <c:pt idx="126">
                  <c:v>70</c:v>
                </c:pt>
                <c:pt idx="127">
                  <c:v>80</c:v>
                </c:pt>
                <c:pt idx="128">
                  <c:v>90</c:v>
                </c:pt>
                <c:pt idx="129">
                  <c:v>90</c:v>
                </c:pt>
                <c:pt idx="130">
                  <c:v>91</c:v>
                </c:pt>
                <c:pt idx="131">
                  <c:v>89</c:v>
                </c:pt>
                <c:pt idx="132">
                  <c:v>70</c:v>
                </c:pt>
                <c:pt idx="133">
                  <c:v>50</c:v>
                </c:pt>
                <c:pt idx="134">
                  <c:v>80</c:v>
                </c:pt>
                <c:pt idx="135">
                  <c:v>90</c:v>
                </c:pt>
                <c:pt idx="136">
                  <c:v>90</c:v>
                </c:pt>
                <c:pt idx="137">
                  <c:v>90</c:v>
                </c:pt>
                <c:pt idx="138">
                  <c:v>90</c:v>
                </c:pt>
                <c:pt idx="139">
                  <c:v>90</c:v>
                </c:pt>
                <c:pt idx="140">
                  <c:v>90</c:v>
                </c:pt>
                <c:pt idx="141">
                  <c:v>90</c:v>
                </c:pt>
                <c:pt idx="142">
                  <c:v>90</c:v>
                </c:pt>
                <c:pt idx="143">
                  <c:v>90</c:v>
                </c:pt>
                <c:pt idx="144">
                  <c:v>90</c:v>
                </c:pt>
                <c:pt idx="145">
                  <c:v>90</c:v>
                </c:pt>
                <c:pt idx="146">
                  <c:v>30</c:v>
                </c:pt>
                <c:pt idx="147">
                  <c:v>50</c:v>
                </c:pt>
                <c:pt idx="148">
                  <c:v>80</c:v>
                </c:pt>
                <c:pt idx="149">
                  <c:v>20</c:v>
                </c:pt>
                <c:pt idx="150">
                  <c:v>80</c:v>
                </c:pt>
                <c:pt idx="151">
                  <c:v>95</c:v>
                </c:pt>
                <c:pt idx="152">
                  <c:v>99</c:v>
                </c:pt>
                <c:pt idx="153">
                  <c:v>95</c:v>
                </c:pt>
                <c:pt idx="154">
                  <c:v>100</c:v>
                </c:pt>
                <c:pt idx="155">
                  <c:v>100</c:v>
                </c:pt>
                <c:pt idx="156">
                  <c:v>100</c:v>
                </c:pt>
                <c:pt idx="157">
                  <c:v>95</c:v>
                </c:pt>
                <c:pt idx="158">
                  <c:v>100</c:v>
                </c:pt>
                <c:pt idx="159">
                  <c:v>100</c:v>
                </c:pt>
                <c:pt idx="160">
                  <c:v>92</c:v>
                </c:pt>
                <c:pt idx="161">
                  <c:v>95</c:v>
                </c:pt>
                <c:pt idx="162">
                  <c:v>96</c:v>
                </c:pt>
                <c:pt idx="163">
                  <c:v>100</c:v>
                </c:pt>
                <c:pt idx="164">
                  <c:v>100</c:v>
                </c:pt>
                <c:pt idx="165">
                  <c:v>100</c:v>
                </c:pt>
                <c:pt idx="166">
                  <c:v>95</c:v>
                </c:pt>
                <c:pt idx="167">
                  <c:v>98</c:v>
                </c:pt>
                <c:pt idx="168">
                  <c:v>98</c:v>
                </c:pt>
                <c:pt idx="169">
                  <c:v>100</c:v>
                </c:pt>
                <c:pt idx="170">
                  <c:v>96</c:v>
                </c:pt>
                <c:pt idx="171">
                  <c:v>99</c:v>
                </c:pt>
                <c:pt idx="172">
                  <c:v>99</c:v>
                </c:pt>
                <c:pt idx="173">
                  <c:v>95</c:v>
                </c:pt>
                <c:pt idx="174">
                  <c:v>95</c:v>
                </c:pt>
                <c:pt idx="175">
                  <c:v>95</c:v>
                </c:pt>
                <c:pt idx="176">
                  <c:v>100</c:v>
                </c:pt>
                <c:pt idx="177">
                  <c:v>100</c:v>
                </c:pt>
                <c:pt idx="178">
                  <c:v>100</c:v>
                </c:pt>
                <c:pt idx="179">
                  <c:v>95</c:v>
                </c:pt>
                <c:pt idx="180">
                  <c:v>95</c:v>
                </c:pt>
                <c:pt idx="181">
                  <c:v>100</c:v>
                </c:pt>
                <c:pt idx="182">
                  <c:v>96</c:v>
                </c:pt>
                <c:pt idx="183">
                  <c:v>98</c:v>
                </c:pt>
                <c:pt idx="184">
                  <c:v>99</c:v>
                </c:pt>
                <c:pt idx="185">
                  <c:v>99</c:v>
                </c:pt>
                <c:pt idx="186">
                  <c:v>100</c:v>
                </c:pt>
                <c:pt idx="187">
                  <c:v>100</c:v>
                </c:pt>
                <c:pt idx="188">
                  <c:v>100</c:v>
                </c:pt>
              </c:numCache>
            </c:numRef>
          </c:xVal>
          <c:yVal>
            <c:numRef>
              <c:f>Sheet1!$N$2:$N$678</c:f>
              <c:numCache>
                <c:formatCode>General</c:formatCode>
                <c:ptCount val="67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0.9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2</c:v>
                </c:pt>
                <c:pt idx="38">
                  <c:v>2</c:v>
                </c:pt>
                <c:pt idx="39">
                  <c:v>2</c:v>
                </c:pt>
                <c:pt idx="40">
                  <c:v>2</c:v>
                </c:pt>
                <c:pt idx="41">
                  <c:v>2</c:v>
                </c:pt>
                <c:pt idx="42">
                  <c:v>2</c:v>
                </c:pt>
                <c:pt idx="43">
                  <c:v>3</c:v>
                </c:pt>
                <c:pt idx="44">
                  <c:v>4</c:v>
                </c:pt>
                <c:pt idx="45">
                  <c:v>4</c:v>
                </c:pt>
                <c:pt idx="46">
                  <c:v>4</c:v>
                </c:pt>
                <c:pt idx="47">
                  <c:v>5</c:v>
                </c:pt>
                <c:pt idx="48">
                  <c:v>5</c:v>
                </c:pt>
                <c:pt idx="49">
                  <c:v>5</c:v>
                </c:pt>
                <c:pt idx="50">
                  <c:v>5</c:v>
                </c:pt>
                <c:pt idx="51">
                  <c:v>8</c:v>
                </c:pt>
                <c:pt idx="52">
                  <c:v>8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1</c:v>
                </c:pt>
                <c:pt idx="60">
                  <c:v>2</c:v>
                </c:pt>
                <c:pt idx="61">
                  <c:v>2</c:v>
                </c:pt>
                <c:pt idx="62">
                  <c:v>4</c:v>
                </c:pt>
                <c:pt idx="63">
                  <c:v>5</c:v>
                </c:pt>
                <c:pt idx="64">
                  <c:v>5</c:v>
                </c:pt>
                <c:pt idx="65">
                  <c:v>5</c:v>
                </c:pt>
                <c:pt idx="66">
                  <c:v>10</c:v>
                </c:pt>
                <c:pt idx="67">
                  <c:v>10</c:v>
                </c:pt>
                <c:pt idx="68">
                  <c:v>10</c:v>
                </c:pt>
                <c:pt idx="69">
                  <c:v>10</c:v>
                </c:pt>
                <c:pt idx="70">
                  <c:v>10</c:v>
                </c:pt>
                <c:pt idx="71">
                  <c:v>10</c:v>
                </c:pt>
                <c:pt idx="72">
                  <c:v>10</c:v>
                </c:pt>
                <c:pt idx="73">
                  <c:v>10.9</c:v>
                </c:pt>
                <c:pt idx="74">
                  <c:v>11</c:v>
                </c:pt>
                <c:pt idx="75">
                  <c:v>12</c:v>
                </c:pt>
                <c:pt idx="76">
                  <c:v>18</c:v>
                </c:pt>
                <c:pt idx="77">
                  <c:v>20</c:v>
                </c:pt>
                <c:pt idx="78">
                  <c:v>20</c:v>
                </c:pt>
                <c:pt idx="79">
                  <c:v>20</c:v>
                </c:pt>
                <c:pt idx="80">
                  <c:v>20</c:v>
                </c:pt>
                <c:pt idx="81">
                  <c:v>21</c:v>
                </c:pt>
                <c:pt idx="82">
                  <c:v>25</c:v>
                </c:pt>
                <c:pt idx="83">
                  <c:v>25</c:v>
                </c:pt>
                <c:pt idx="84">
                  <c:v>25</c:v>
                </c:pt>
                <c:pt idx="85">
                  <c:v>26</c:v>
                </c:pt>
                <c:pt idx="86">
                  <c:v>30</c:v>
                </c:pt>
                <c:pt idx="87">
                  <c:v>30</c:v>
                </c:pt>
                <c:pt idx="88">
                  <c:v>30</c:v>
                </c:pt>
                <c:pt idx="89">
                  <c:v>30</c:v>
                </c:pt>
                <c:pt idx="90">
                  <c:v>30</c:v>
                </c:pt>
                <c:pt idx="91">
                  <c:v>35</c:v>
                </c:pt>
                <c:pt idx="92">
                  <c:v>40</c:v>
                </c:pt>
                <c:pt idx="93">
                  <c:v>48</c:v>
                </c:pt>
                <c:pt idx="94">
                  <c:v>50</c:v>
                </c:pt>
                <c:pt idx="95">
                  <c:v>50</c:v>
                </c:pt>
                <c:pt idx="96">
                  <c:v>50</c:v>
                </c:pt>
                <c:pt idx="97">
                  <c:v>50</c:v>
                </c:pt>
                <c:pt idx="98">
                  <c:v>50</c:v>
                </c:pt>
                <c:pt idx="99">
                  <c:v>50</c:v>
                </c:pt>
                <c:pt idx="100">
                  <c:v>50</c:v>
                </c:pt>
                <c:pt idx="101">
                  <c:v>51</c:v>
                </c:pt>
                <c:pt idx="102">
                  <c:v>54</c:v>
                </c:pt>
                <c:pt idx="103">
                  <c:v>60</c:v>
                </c:pt>
                <c:pt idx="104">
                  <c:v>60</c:v>
                </c:pt>
                <c:pt idx="105">
                  <c:v>60</c:v>
                </c:pt>
                <c:pt idx="106">
                  <c:v>60</c:v>
                </c:pt>
                <c:pt idx="107">
                  <c:v>60</c:v>
                </c:pt>
                <c:pt idx="108">
                  <c:v>60</c:v>
                </c:pt>
                <c:pt idx="109">
                  <c:v>70</c:v>
                </c:pt>
                <c:pt idx="110">
                  <c:v>70</c:v>
                </c:pt>
                <c:pt idx="111">
                  <c:v>70</c:v>
                </c:pt>
                <c:pt idx="112">
                  <c:v>70</c:v>
                </c:pt>
                <c:pt idx="113">
                  <c:v>70</c:v>
                </c:pt>
                <c:pt idx="114">
                  <c:v>70</c:v>
                </c:pt>
                <c:pt idx="115">
                  <c:v>71</c:v>
                </c:pt>
                <c:pt idx="116">
                  <c:v>75</c:v>
                </c:pt>
                <c:pt idx="117">
                  <c:v>75</c:v>
                </c:pt>
                <c:pt idx="118">
                  <c:v>75</c:v>
                </c:pt>
                <c:pt idx="119">
                  <c:v>75</c:v>
                </c:pt>
                <c:pt idx="120">
                  <c:v>76</c:v>
                </c:pt>
                <c:pt idx="121">
                  <c:v>79</c:v>
                </c:pt>
                <c:pt idx="122">
                  <c:v>80</c:v>
                </c:pt>
                <c:pt idx="123">
                  <c:v>80</c:v>
                </c:pt>
                <c:pt idx="124">
                  <c:v>80</c:v>
                </c:pt>
                <c:pt idx="125">
                  <c:v>80</c:v>
                </c:pt>
                <c:pt idx="126">
                  <c:v>80</c:v>
                </c:pt>
                <c:pt idx="127">
                  <c:v>80</c:v>
                </c:pt>
                <c:pt idx="128">
                  <c:v>80</c:v>
                </c:pt>
                <c:pt idx="129">
                  <c:v>80</c:v>
                </c:pt>
                <c:pt idx="130">
                  <c:v>80</c:v>
                </c:pt>
                <c:pt idx="131">
                  <c:v>81</c:v>
                </c:pt>
                <c:pt idx="132">
                  <c:v>85</c:v>
                </c:pt>
                <c:pt idx="133">
                  <c:v>90</c:v>
                </c:pt>
                <c:pt idx="134">
                  <c:v>90</c:v>
                </c:pt>
                <c:pt idx="135">
                  <c:v>90</c:v>
                </c:pt>
                <c:pt idx="136">
                  <c:v>90</c:v>
                </c:pt>
                <c:pt idx="137">
                  <c:v>90</c:v>
                </c:pt>
                <c:pt idx="138">
                  <c:v>90</c:v>
                </c:pt>
                <c:pt idx="139">
                  <c:v>90</c:v>
                </c:pt>
                <c:pt idx="140">
                  <c:v>90</c:v>
                </c:pt>
                <c:pt idx="141">
                  <c:v>90</c:v>
                </c:pt>
                <c:pt idx="142">
                  <c:v>90</c:v>
                </c:pt>
                <c:pt idx="143">
                  <c:v>90</c:v>
                </c:pt>
                <c:pt idx="144">
                  <c:v>90</c:v>
                </c:pt>
                <c:pt idx="145">
                  <c:v>90</c:v>
                </c:pt>
                <c:pt idx="146">
                  <c:v>95</c:v>
                </c:pt>
                <c:pt idx="147">
                  <c:v>95</c:v>
                </c:pt>
                <c:pt idx="148">
                  <c:v>98</c:v>
                </c:pt>
                <c:pt idx="149">
                  <c:v>100</c:v>
                </c:pt>
                <c:pt idx="150">
                  <c:v>100</c:v>
                </c:pt>
                <c:pt idx="151">
                  <c:v>10</c:v>
                </c:pt>
                <c:pt idx="152">
                  <c:v>10</c:v>
                </c:pt>
                <c:pt idx="153">
                  <c:v>15</c:v>
                </c:pt>
                <c:pt idx="154">
                  <c:v>15</c:v>
                </c:pt>
                <c:pt idx="155">
                  <c:v>15</c:v>
                </c:pt>
                <c:pt idx="156">
                  <c:v>20</c:v>
                </c:pt>
                <c:pt idx="157">
                  <c:v>30</c:v>
                </c:pt>
                <c:pt idx="158">
                  <c:v>30</c:v>
                </c:pt>
                <c:pt idx="159">
                  <c:v>30</c:v>
                </c:pt>
                <c:pt idx="160">
                  <c:v>48</c:v>
                </c:pt>
                <c:pt idx="161">
                  <c:v>50</c:v>
                </c:pt>
                <c:pt idx="162">
                  <c:v>62</c:v>
                </c:pt>
                <c:pt idx="163">
                  <c:v>70</c:v>
                </c:pt>
                <c:pt idx="164">
                  <c:v>75</c:v>
                </c:pt>
                <c:pt idx="165">
                  <c:v>75</c:v>
                </c:pt>
                <c:pt idx="166">
                  <c:v>80</c:v>
                </c:pt>
                <c:pt idx="167">
                  <c:v>80</c:v>
                </c:pt>
                <c:pt idx="168">
                  <c:v>80</c:v>
                </c:pt>
                <c:pt idx="169">
                  <c:v>80</c:v>
                </c:pt>
                <c:pt idx="170">
                  <c:v>81</c:v>
                </c:pt>
                <c:pt idx="171">
                  <c:v>85</c:v>
                </c:pt>
                <c:pt idx="172">
                  <c:v>85</c:v>
                </c:pt>
                <c:pt idx="173">
                  <c:v>90</c:v>
                </c:pt>
                <c:pt idx="174">
                  <c:v>90</c:v>
                </c:pt>
                <c:pt idx="175">
                  <c:v>90</c:v>
                </c:pt>
                <c:pt idx="176">
                  <c:v>90</c:v>
                </c:pt>
                <c:pt idx="177">
                  <c:v>90</c:v>
                </c:pt>
                <c:pt idx="178">
                  <c:v>91</c:v>
                </c:pt>
                <c:pt idx="179">
                  <c:v>95</c:v>
                </c:pt>
                <c:pt idx="180">
                  <c:v>95</c:v>
                </c:pt>
                <c:pt idx="181">
                  <c:v>95</c:v>
                </c:pt>
                <c:pt idx="182">
                  <c:v>96</c:v>
                </c:pt>
                <c:pt idx="183">
                  <c:v>96</c:v>
                </c:pt>
                <c:pt idx="184">
                  <c:v>98</c:v>
                </c:pt>
                <c:pt idx="185">
                  <c:v>99</c:v>
                </c:pt>
                <c:pt idx="186">
                  <c:v>100</c:v>
                </c:pt>
                <c:pt idx="187">
                  <c:v>100</c:v>
                </c:pt>
                <c:pt idx="188">
                  <c:v>100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839-4ACB-AE31-1565DA93E1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4300888"/>
        <c:axId val="704306136"/>
      </c:scatterChart>
      <c:valAx>
        <c:axId val="704300888"/>
        <c:scaling>
          <c:orientation val="minMax"/>
          <c:max val="11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ja-JP" sz="1200">
                    <a:latin typeface="Arial" panose="020B0604020202020204" pitchFamily="34" charset="0"/>
                    <a:cs typeface="Arial" panose="020B0604020202020204" pitchFamily="34" charset="0"/>
                  </a:rPr>
                  <a:t>ER</a:t>
                </a:r>
                <a:r>
                  <a:rPr lang="en-US" altLang="ja-JP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 value</a:t>
                </a:r>
                <a:endParaRPr lang="ja-JP" altLang="en-US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306136"/>
        <c:crosses val="autoZero"/>
        <c:crossBetween val="midCat"/>
      </c:valAx>
      <c:valAx>
        <c:axId val="704306136"/>
        <c:scaling>
          <c:orientation val="minMax"/>
          <c:max val="11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ja-JP" sz="1200">
                    <a:latin typeface="Arial" panose="020B0604020202020204" pitchFamily="34" charset="0"/>
                    <a:cs typeface="Arial" panose="020B0604020202020204" pitchFamily="34" charset="0"/>
                  </a:rPr>
                  <a:t>PR</a:t>
                </a:r>
                <a:r>
                  <a:rPr lang="en-US" altLang="ja-JP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 value</a:t>
                </a:r>
                <a:endParaRPr lang="ja-JP" altLang="en-US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30088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PR VALUE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9525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dPt>
            <c:idx val="109"/>
            <c:marker>
              <c:symbol val="circle"/>
              <c:size val="5"/>
              <c:spPr>
                <a:solidFill>
                  <a:schemeClr val="tx1"/>
                </a:solidFill>
                <a:ln w="9525">
                  <a:solidFill>
                    <a:schemeClr val="dk1">
                      <a:tint val="88500"/>
                    </a:schemeClr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4D55-4F4D-AAD8-14F3BA799868}"/>
              </c:ext>
            </c:extLst>
          </c:dPt>
          <c:dPt>
            <c:idx val="205"/>
            <c:marker>
              <c:symbol val="circle"/>
              <c:size val="5"/>
              <c:spPr>
                <a:noFill/>
                <a:ln w="9525">
                  <a:solidFill>
                    <a:schemeClr val="dk1">
                      <a:tint val="88500"/>
                    </a:schemeClr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4D55-4F4D-AAD8-14F3BA799868}"/>
              </c:ext>
            </c:extLst>
          </c:dPt>
          <c:dPt>
            <c:idx val="466"/>
            <c:marker>
              <c:symbol val="circle"/>
              <c:size val="5"/>
              <c:spPr>
                <a:solidFill>
                  <a:schemeClr val="tx1"/>
                </a:solidFill>
                <a:ln w="9525">
                  <a:solidFill>
                    <a:schemeClr val="dk1">
                      <a:tint val="88500"/>
                    </a:schemeClr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4D55-4F4D-AAD8-14F3BA799868}"/>
              </c:ext>
            </c:extLst>
          </c:dPt>
          <c:xVal>
            <c:numRef>
              <c:f>Sheet1!$A$2:$A$678</c:f>
              <c:numCache>
                <c:formatCode>General</c:formatCode>
                <c:ptCount val="677"/>
                <c:pt idx="0">
                  <c:v>2</c:v>
                </c:pt>
                <c:pt idx="1">
                  <c:v>3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5</c:v>
                </c:pt>
                <c:pt idx="6">
                  <c:v>9</c:v>
                </c:pt>
                <c:pt idx="7">
                  <c:v>10</c:v>
                </c:pt>
                <c:pt idx="8">
                  <c:v>10</c:v>
                </c:pt>
                <c:pt idx="9">
                  <c:v>10</c:v>
                </c:pt>
                <c:pt idx="10">
                  <c:v>10</c:v>
                </c:pt>
                <c:pt idx="11">
                  <c:v>10</c:v>
                </c:pt>
                <c:pt idx="12">
                  <c:v>10</c:v>
                </c:pt>
                <c:pt idx="13">
                  <c:v>14</c:v>
                </c:pt>
                <c:pt idx="14">
                  <c:v>15</c:v>
                </c:pt>
                <c:pt idx="15">
                  <c:v>15</c:v>
                </c:pt>
                <c:pt idx="16">
                  <c:v>20</c:v>
                </c:pt>
                <c:pt idx="17">
                  <c:v>20</c:v>
                </c:pt>
                <c:pt idx="18">
                  <c:v>20</c:v>
                </c:pt>
                <c:pt idx="19">
                  <c:v>25</c:v>
                </c:pt>
                <c:pt idx="20">
                  <c:v>26</c:v>
                </c:pt>
                <c:pt idx="21">
                  <c:v>30</c:v>
                </c:pt>
                <c:pt idx="22">
                  <c:v>30</c:v>
                </c:pt>
                <c:pt idx="23">
                  <c:v>40</c:v>
                </c:pt>
                <c:pt idx="24">
                  <c:v>40</c:v>
                </c:pt>
                <c:pt idx="25">
                  <c:v>40</c:v>
                </c:pt>
                <c:pt idx="26">
                  <c:v>40</c:v>
                </c:pt>
                <c:pt idx="27">
                  <c:v>40</c:v>
                </c:pt>
                <c:pt idx="28">
                  <c:v>43</c:v>
                </c:pt>
                <c:pt idx="29">
                  <c:v>45</c:v>
                </c:pt>
                <c:pt idx="30">
                  <c:v>50</c:v>
                </c:pt>
                <c:pt idx="31">
                  <c:v>50</c:v>
                </c:pt>
                <c:pt idx="32">
                  <c:v>50</c:v>
                </c:pt>
                <c:pt idx="33">
                  <c:v>60</c:v>
                </c:pt>
                <c:pt idx="34">
                  <c:v>60</c:v>
                </c:pt>
                <c:pt idx="35">
                  <c:v>65</c:v>
                </c:pt>
                <c:pt idx="36">
                  <c:v>70</c:v>
                </c:pt>
                <c:pt idx="37">
                  <c:v>70</c:v>
                </c:pt>
                <c:pt idx="38">
                  <c:v>75</c:v>
                </c:pt>
                <c:pt idx="39">
                  <c:v>80</c:v>
                </c:pt>
                <c:pt idx="40">
                  <c:v>80</c:v>
                </c:pt>
                <c:pt idx="41">
                  <c:v>80</c:v>
                </c:pt>
                <c:pt idx="42">
                  <c:v>80</c:v>
                </c:pt>
                <c:pt idx="43">
                  <c:v>80</c:v>
                </c:pt>
                <c:pt idx="44">
                  <c:v>80</c:v>
                </c:pt>
                <c:pt idx="45">
                  <c:v>81</c:v>
                </c:pt>
                <c:pt idx="46">
                  <c:v>90</c:v>
                </c:pt>
                <c:pt idx="47">
                  <c:v>90</c:v>
                </c:pt>
                <c:pt idx="48">
                  <c:v>90</c:v>
                </c:pt>
                <c:pt idx="49">
                  <c:v>91</c:v>
                </c:pt>
                <c:pt idx="50">
                  <c:v>70</c:v>
                </c:pt>
                <c:pt idx="51">
                  <c:v>90</c:v>
                </c:pt>
                <c:pt idx="52">
                  <c:v>1</c:v>
                </c:pt>
                <c:pt idx="53">
                  <c:v>40</c:v>
                </c:pt>
                <c:pt idx="54">
                  <c:v>50</c:v>
                </c:pt>
                <c:pt idx="55">
                  <c:v>90</c:v>
                </c:pt>
                <c:pt idx="56">
                  <c:v>85</c:v>
                </c:pt>
                <c:pt idx="57">
                  <c:v>91</c:v>
                </c:pt>
                <c:pt idx="58">
                  <c:v>1</c:v>
                </c:pt>
                <c:pt idx="59">
                  <c:v>90</c:v>
                </c:pt>
                <c:pt idx="60">
                  <c:v>90</c:v>
                </c:pt>
                <c:pt idx="61">
                  <c:v>91</c:v>
                </c:pt>
                <c:pt idx="62">
                  <c:v>10</c:v>
                </c:pt>
                <c:pt idx="63">
                  <c:v>10</c:v>
                </c:pt>
                <c:pt idx="64">
                  <c:v>10</c:v>
                </c:pt>
                <c:pt idx="65">
                  <c:v>35</c:v>
                </c:pt>
                <c:pt idx="66">
                  <c:v>50</c:v>
                </c:pt>
                <c:pt idx="67">
                  <c:v>75</c:v>
                </c:pt>
                <c:pt idx="68">
                  <c:v>86</c:v>
                </c:pt>
                <c:pt idx="69">
                  <c:v>90</c:v>
                </c:pt>
                <c:pt idx="70">
                  <c:v>91</c:v>
                </c:pt>
                <c:pt idx="71">
                  <c:v>10</c:v>
                </c:pt>
                <c:pt idx="72">
                  <c:v>15</c:v>
                </c:pt>
                <c:pt idx="73">
                  <c:v>20</c:v>
                </c:pt>
                <c:pt idx="74">
                  <c:v>50</c:v>
                </c:pt>
                <c:pt idx="75">
                  <c:v>70</c:v>
                </c:pt>
                <c:pt idx="76">
                  <c:v>80</c:v>
                </c:pt>
                <c:pt idx="77">
                  <c:v>90</c:v>
                </c:pt>
                <c:pt idx="78">
                  <c:v>90</c:v>
                </c:pt>
                <c:pt idx="79">
                  <c:v>91</c:v>
                </c:pt>
                <c:pt idx="80">
                  <c:v>70</c:v>
                </c:pt>
                <c:pt idx="81">
                  <c:v>50</c:v>
                </c:pt>
                <c:pt idx="82">
                  <c:v>95</c:v>
                </c:pt>
                <c:pt idx="83">
                  <c:v>95</c:v>
                </c:pt>
                <c:pt idx="84">
                  <c:v>95</c:v>
                </c:pt>
                <c:pt idx="85">
                  <c:v>96</c:v>
                </c:pt>
                <c:pt idx="86">
                  <c:v>98</c:v>
                </c:pt>
                <c:pt idx="87">
                  <c:v>99</c:v>
                </c:pt>
                <c:pt idx="88">
                  <c:v>99</c:v>
                </c:pt>
                <c:pt idx="89">
                  <c:v>100</c:v>
                </c:pt>
                <c:pt idx="90">
                  <c:v>100</c:v>
                </c:pt>
                <c:pt idx="91">
                  <c:v>100</c:v>
                </c:pt>
                <c:pt idx="92">
                  <c:v>100</c:v>
                </c:pt>
                <c:pt idx="93">
                  <c:v>100</c:v>
                </c:pt>
                <c:pt idx="94">
                  <c:v>95</c:v>
                </c:pt>
                <c:pt idx="95">
                  <c:v>100</c:v>
                </c:pt>
                <c:pt idx="96">
                  <c:v>100</c:v>
                </c:pt>
                <c:pt idx="97">
                  <c:v>100</c:v>
                </c:pt>
                <c:pt idx="98">
                  <c:v>100</c:v>
                </c:pt>
                <c:pt idx="99">
                  <c:v>95</c:v>
                </c:pt>
                <c:pt idx="100">
                  <c:v>95</c:v>
                </c:pt>
                <c:pt idx="101">
                  <c:v>95</c:v>
                </c:pt>
                <c:pt idx="102">
                  <c:v>95</c:v>
                </c:pt>
                <c:pt idx="103">
                  <c:v>95</c:v>
                </c:pt>
                <c:pt idx="104">
                  <c:v>99</c:v>
                </c:pt>
                <c:pt idx="105">
                  <c:v>100</c:v>
                </c:pt>
                <c:pt idx="106">
                  <c:v>100</c:v>
                </c:pt>
                <c:pt idx="107">
                  <c:v>100</c:v>
                </c:pt>
                <c:pt idx="108">
                  <c:v>98</c:v>
                </c:pt>
                <c:pt idx="109">
                  <c:v>30</c:v>
                </c:pt>
                <c:pt idx="110">
                  <c:v>50</c:v>
                </c:pt>
                <c:pt idx="111">
                  <c:v>50</c:v>
                </c:pt>
                <c:pt idx="112">
                  <c:v>50</c:v>
                </c:pt>
                <c:pt idx="113">
                  <c:v>60</c:v>
                </c:pt>
                <c:pt idx="114">
                  <c:v>75</c:v>
                </c:pt>
                <c:pt idx="115">
                  <c:v>79</c:v>
                </c:pt>
                <c:pt idx="116">
                  <c:v>80</c:v>
                </c:pt>
                <c:pt idx="117">
                  <c:v>88</c:v>
                </c:pt>
                <c:pt idx="118">
                  <c:v>90</c:v>
                </c:pt>
                <c:pt idx="119">
                  <c:v>90</c:v>
                </c:pt>
                <c:pt idx="120">
                  <c:v>90</c:v>
                </c:pt>
                <c:pt idx="121">
                  <c:v>90</c:v>
                </c:pt>
                <c:pt idx="122">
                  <c:v>90</c:v>
                </c:pt>
                <c:pt idx="123">
                  <c:v>90</c:v>
                </c:pt>
                <c:pt idx="124">
                  <c:v>90</c:v>
                </c:pt>
                <c:pt idx="125">
                  <c:v>21</c:v>
                </c:pt>
                <c:pt idx="126">
                  <c:v>80</c:v>
                </c:pt>
                <c:pt idx="127">
                  <c:v>90</c:v>
                </c:pt>
                <c:pt idx="128">
                  <c:v>90</c:v>
                </c:pt>
                <c:pt idx="129">
                  <c:v>91</c:v>
                </c:pt>
                <c:pt idx="130">
                  <c:v>10</c:v>
                </c:pt>
                <c:pt idx="131">
                  <c:v>20</c:v>
                </c:pt>
                <c:pt idx="132">
                  <c:v>60</c:v>
                </c:pt>
                <c:pt idx="133">
                  <c:v>70</c:v>
                </c:pt>
                <c:pt idx="134">
                  <c:v>71</c:v>
                </c:pt>
                <c:pt idx="135">
                  <c:v>80</c:v>
                </c:pt>
                <c:pt idx="136">
                  <c:v>90</c:v>
                </c:pt>
                <c:pt idx="137">
                  <c:v>90</c:v>
                </c:pt>
                <c:pt idx="138">
                  <c:v>90</c:v>
                </c:pt>
                <c:pt idx="139">
                  <c:v>91</c:v>
                </c:pt>
                <c:pt idx="140">
                  <c:v>25</c:v>
                </c:pt>
                <c:pt idx="141">
                  <c:v>50</c:v>
                </c:pt>
                <c:pt idx="142">
                  <c:v>70</c:v>
                </c:pt>
                <c:pt idx="143">
                  <c:v>90</c:v>
                </c:pt>
                <c:pt idx="144">
                  <c:v>16</c:v>
                </c:pt>
                <c:pt idx="145">
                  <c:v>0.9</c:v>
                </c:pt>
                <c:pt idx="146">
                  <c:v>20</c:v>
                </c:pt>
                <c:pt idx="147">
                  <c:v>30</c:v>
                </c:pt>
                <c:pt idx="148">
                  <c:v>40</c:v>
                </c:pt>
                <c:pt idx="149">
                  <c:v>50</c:v>
                </c:pt>
                <c:pt idx="150">
                  <c:v>70</c:v>
                </c:pt>
                <c:pt idx="151">
                  <c:v>75</c:v>
                </c:pt>
                <c:pt idx="152">
                  <c:v>85</c:v>
                </c:pt>
                <c:pt idx="153">
                  <c:v>90</c:v>
                </c:pt>
                <c:pt idx="154">
                  <c:v>90</c:v>
                </c:pt>
                <c:pt idx="155">
                  <c:v>80</c:v>
                </c:pt>
                <c:pt idx="156">
                  <c:v>85</c:v>
                </c:pt>
                <c:pt idx="157">
                  <c:v>90</c:v>
                </c:pt>
                <c:pt idx="158">
                  <c:v>25</c:v>
                </c:pt>
                <c:pt idx="159">
                  <c:v>50</c:v>
                </c:pt>
                <c:pt idx="160">
                  <c:v>50</c:v>
                </c:pt>
                <c:pt idx="161">
                  <c:v>60</c:v>
                </c:pt>
                <c:pt idx="162">
                  <c:v>75</c:v>
                </c:pt>
                <c:pt idx="163">
                  <c:v>80</c:v>
                </c:pt>
                <c:pt idx="164">
                  <c:v>80</c:v>
                </c:pt>
                <c:pt idx="165">
                  <c:v>90</c:v>
                </c:pt>
                <c:pt idx="166">
                  <c:v>56</c:v>
                </c:pt>
                <c:pt idx="167">
                  <c:v>4</c:v>
                </c:pt>
                <c:pt idx="168">
                  <c:v>40</c:v>
                </c:pt>
                <c:pt idx="169">
                  <c:v>50</c:v>
                </c:pt>
                <c:pt idx="170">
                  <c:v>60</c:v>
                </c:pt>
                <c:pt idx="171">
                  <c:v>60</c:v>
                </c:pt>
                <c:pt idx="172">
                  <c:v>70</c:v>
                </c:pt>
                <c:pt idx="173">
                  <c:v>80</c:v>
                </c:pt>
                <c:pt idx="174">
                  <c:v>90</c:v>
                </c:pt>
                <c:pt idx="175">
                  <c:v>90</c:v>
                </c:pt>
                <c:pt idx="176">
                  <c:v>90</c:v>
                </c:pt>
                <c:pt idx="177">
                  <c:v>90</c:v>
                </c:pt>
                <c:pt idx="178">
                  <c:v>5</c:v>
                </c:pt>
                <c:pt idx="179">
                  <c:v>10</c:v>
                </c:pt>
                <c:pt idx="180">
                  <c:v>50</c:v>
                </c:pt>
                <c:pt idx="181">
                  <c:v>50</c:v>
                </c:pt>
                <c:pt idx="182">
                  <c:v>70</c:v>
                </c:pt>
                <c:pt idx="183">
                  <c:v>80</c:v>
                </c:pt>
                <c:pt idx="184">
                  <c:v>90</c:v>
                </c:pt>
                <c:pt idx="185">
                  <c:v>90</c:v>
                </c:pt>
                <c:pt idx="186">
                  <c:v>90</c:v>
                </c:pt>
                <c:pt idx="187">
                  <c:v>91</c:v>
                </c:pt>
                <c:pt idx="188">
                  <c:v>91</c:v>
                </c:pt>
                <c:pt idx="189">
                  <c:v>84</c:v>
                </c:pt>
                <c:pt idx="190">
                  <c:v>50</c:v>
                </c:pt>
                <c:pt idx="191">
                  <c:v>40</c:v>
                </c:pt>
                <c:pt idx="192">
                  <c:v>70</c:v>
                </c:pt>
                <c:pt idx="193">
                  <c:v>70</c:v>
                </c:pt>
                <c:pt idx="194">
                  <c:v>80</c:v>
                </c:pt>
                <c:pt idx="195">
                  <c:v>80</c:v>
                </c:pt>
                <c:pt idx="196">
                  <c:v>80</c:v>
                </c:pt>
                <c:pt idx="197">
                  <c:v>80</c:v>
                </c:pt>
                <c:pt idx="198">
                  <c:v>87</c:v>
                </c:pt>
                <c:pt idx="199">
                  <c:v>90</c:v>
                </c:pt>
                <c:pt idx="200">
                  <c:v>90</c:v>
                </c:pt>
                <c:pt idx="201">
                  <c:v>90</c:v>
                </c:pt>
                <c:pt idx="202">
                  <c:v>90</c:v>
                </c:pt>
                <c:pt idx="203">
                  <c:v>90</c:v>
                </c:pt>
                <c:pt idx="204">
                  <c:v>89</c:v>
                </c:pt>
                <c:pt idx="205">
                  <c:v>80</c:v>
                </c:pt>
                <c:pt idx="206">
                  <c:v>90</c:v>
                </c:pt>
                <c:pt idx="207">
                  <c:v>91</c:v>
                </c:pt>
                <c:pt idx="208">
                  <c:v>91</c:v>
                </c:pt>
                <c:pt idx="209">
                  <c:v>91</c:v>
                </c:pt>
                <c:pt idx="210">
                  <c:v>70</c:v>
                </c:pt>
                <c:pt idx="211">
                  <c:v>91</c:v>
                </c:pt>
                <c:pt idx="212">
                  <c:v>60</c:v>
                </c:pt>
                <c:pt idx="213">
                  <c:v>60</c:v>
                </c:pt>
                <c:pt idx="214">
                  <c:v>70</c:v>
                </c:pt>
                <c:pt idx="215">
                  <c:v>70</c:v>
                </c:pt>
                <c:pt idx="216">
                  <c:v>70</c:v>
                </c:pt>
                <c:pt idx="217">
                  <c:v>70</c:v>
                </c:pt>
                <c:pt idx="218">
                  <c:v>70</c:v>
                </c:pt>
                <c:pt idx="219">
                  <c:v>70</c:v>
                </c:pt>
                <c:pt idx="220">
                  <c:v>70</c:v>
                </c:pt>
                <c:pt idx="221">
                  <c:v>70</c:v>
                </c:pt>
                <c:pt idx="222">
                  <c:v>80</c:v>
                </c:pt>
                <c:pt idx="223">
                  <c:v>80</c:v>
                </c:pt>
                <c:pt idx="224">
                  <c:v>80</c:v>
                </c:pt>
                <c:pt idx="225">
                  <c:v>80</c:v>
                </c:pt>
                <c:pt idx="226">
                  <c:v>90</c:v>
                </c:pt>
                <c:pt idx="227">
                  <c:v>90</c:v>
                </c:pt>
                <c:pt idx="228">
                  <c:v>90</c:v>
                </c:pt>
                <c:pt idx="229">
                  <c:v>90</c:v>
                </c:pt>
                <c:pt idx="230">
                  <c:v>90</c:v>
                </c:pt>
                <c:pt idx="231">
                  <c:v>90</c:v>
                </c:pt>
                <c:pt idx="232">
                  <c:v>91</c:v>
                </c:pt>
                <c:pt idx="233">
                  <c:v>91</c:v>
                </c:pt>
                <c:pt idx="234">
                  <c:v>80</c:v>
                </c:pt>
                <c:pt idx="235">
                  <c:v>85</c:v>
                </c:pt>
                <c:pt idx="236">
                  <c:v>91</c:v>
                </c:pt>
                <c:pt idx="237">
                  <c:v>40</c:v>
                </c:pt>
                <c:pt idx="238">
                  <c:v>50</c:v>
                </c:pt>
                <c:pt idx="239">
                  <c:v>50</c:v>
                </c:pt>
                <c:pt idx="240">
                  <c:v>60</c:v>
                </c:pt>
                <c:pt idx="241">
                  <c:v>65</c:v>
                </c:pt>
                <c:pt idx="242">
                  <c:v>70</c:v>
                </c:pt>
                <c:pt idx="243">
                  <c:v>70</c:v>
                </c:pt>
                <c:pt idx="244">
                  <c:v>75</c:v>
                </c:pt>
                <c:pt idx="245">
                  <c:v>80</c:v>
                </c:pt>
                <c:pt idx="246">
                  <c:v>80</c:v>
                </c:pt>
                <c:pt idx="247">
                  <c:v>80</c:v>
                </c:pt>
                <c:pt idx="248">
                  <c:v>90</c:v>
                </c:pt>
                <c:pt idx="249">
                  <c:v>90</c:v>
                </c:pt>
                <c:pt idx="250">
                  <c:v>90</c:v>
                </c:pt>
                <c:pt idx="251">
                  <c:v>90</c:v>
                </c:pt>
                <c:pt idx="252">
                  <c:v>90</c:v>
                </c:pt>
                <c:pt idx="253">
                  <c:v>90</c:v>
                </c:pt>
                <c:pt idx="254">
                  <c:v>90</c:v>
                </c:pt>
                <c:pt idx="255">
                  <c:v>90</c:v>
                </c:pt>
                <c:pt idx="256">
                  <c:v>90</c:v>
                </c:pt>
                <c:pt idx="257">
                  <c:v>90</c:v>
                </c:pt>
                <c:pt idx="258">
                  <c:v>90</c:v>
                </c:pt>
                <c:pt idx="259">
                  <c:v>90</c:v>
                </c:pt>
                <c:pt idx="260">
                  <c:v>90</c:v>
                </c:pt>
                <c:pt idx="261">
                  <c:v>90</c:v>
                </c:pt>
                <c:pt idx="262">
                  <c:v>87</c:v>
                </c:pt>
                <c:pt idx="263">
                  <c:v>91</c:v>
                </c:pt>
                <c:pt idx="264">
                  <c:v>91</c:v>
                </c:pt>
                <c:pt idx="265">
                  <c:v>91</c:v>
                </c:pt>
                <c:pt idx="266">
                  <c:v>91</c:v>
                </c:pt>
                <c:pt idx="267">
                  <c:v>85</c:v>
                </c:pt>
                <c:pt idx="268">
                  <c:v>70</c:v>
                </c:pt>
                <c:pt idx="269">
                  <c:v>75</c:v>
                </c:pt>
                <c:pt idx="270">
                  <c:v>80</c:v>
                </c:pt>
                <c:pt idx="271">
                  <c:v>80</c:v>
                </c:pt>
                <c:pt idx="272">
                  <c:v>85</c:v>
                </c:pt>
                <c:pt idx="273">
                  <c:v>85</c:v>
                </c:pt>
                <c:pt idx="274">
                  <c:v>90</c:v>
                </c:pt>
                <c:pt idx="275">
                  <c:v>90</c:v>
                </c:pt>
                <c:pt idx="276">
                  <c:v>90</c:v>
                </c:pt>
                <c:pt idx="277">
                  <c:v>90</c:v>
                </c:pt>
                <c:pt idx="278">
                  <c:v>91</c:v>
                </c:pt>
                <c:pt idx="279">
                  <c:v>25</c:v>
                </c:pt>
                <c:pt idx="280">
                  <c:v>90</c:v>
                </c:pt>
                <c:pt idx="281">
                  <c:v>90</c:v>
                </c:pt>
                <c:pt idx="282">
                  <c:v>95</c:v>
                </c:pt>
                <c:pt idx="283">
                  <c:v>95</c:v>
                </c:pt>
                <c:pt idx="284">
                  <c:v>95</c:v>
                </c:pt>
                <c:pt idx="285">
                  <c:v>100</c:v>
                </c:pt>
                <c:pt idx="286">
                  <c:v>100</c:v>
                </c:pt>
                <c:pt idx="287">
                  <c:v>94</c:v>
                </c:pt>
                <c:pt idx="288">
                  <c:v>99</c:v>
                </c:pt>
                <c:pt idx="289">
                  <c:v>100</c:v>
                </c:pt>
                <c:pt idx="290">
                  <c:v>100</c:v>
                </c:pt>
                <c:pt idx="291">
                  <c:v>95</c:v>
                </c:pt>
                <c:pt idx="292">
                  <c:v>100</c:v>
                </c:pt>
                <c:pt idx="293">
                  <c:v>100</c:v>
                </c:pt>
                <c:pt idx="294">
                  <c:v>95</c:v>
                </c:pt>
                <c:pt idx="295">
                  <c:v>95</c:v>
                </c:pt>
                <c:pt idx="296">
                  <c:v>95</c:v>
                </c:pt>
                <c:pt idx="297">
                  <c:v>95</c:v>
                </c:pt>
                <c:pt idx="298">
                  <c:v>100</c:v>
                </c:pt>
                <c:pt idx="299">
                  <c:v>100</c:v>
                </c:pt>
                <c:pt idx="300">
                  <c:v>100</c:v>
                </c:pt>
                <c:pt idx="301">
                  <c:v>99</c:v>
                </c:pt>
                <c:pt idx="302">
                  <c:v>95</c:v>
                </c:pt>
                <c:pt idx="303">
                  <c:v>95</c:v>
                </c:pt>
                <c:pt idx="304">
                  <c:v>100</c:v>
                </c:pt>
                <c:pt idx="305">
                  <c:v>100</c:v>
                </c:pt>
                <c:pt idx="306">
                  <c:v>95</c:v>
                </c:pt>
                <c:pt idx="307">
                  <c:v>95</c:v>
                </c:pt>
                <c:pt idx="308">
                  <c:v>96</c:v>
                </c:pt>
                <c:pt idx="309">
                  <c:v>99</c:v>
                </c:pt>
                <c:pt idx="310">
                  <c:v>99</c:v>
                </c:pt>
                <c:pt idx="311">
                  <c:v>100</c:v>
                </c:pt>
                <c:pt idx="312">
                  <c:v>92</c:v>
                </c:pt>
                <c:pt idx="313">
                  <c:v>95</c:v>
                </c:pt>
                <c:pt idx="314">
                  <c:v>96</c:v>
                </c:pt>
                <c:pt idx="315">
                  <c:v>100</c:v>
                </c:pt>
                <c:pt idx="316">
                  <c:v>100</c:v>
                </c:pt>
                <c:pt idx="317">
                  <c:v>100</c:v>
                </c:pt>
                <c:pt idx="318">
                  <c:v>96</c:v>
                </c:pt>
                <c:pt idx="319">
                  <c:v>97</c:v>
                </c:pt>
                <c:pt idx="320">
                  <c:v>98</c:v>
                </c:pt>
                <c:pt idx="321">
                  <c:v>95</c:v>
                </c:pt>
                <c:pt idx="322">
                  <c:v>99</c:v>
                </c:pt>
                <c:pt idx="323">
                  <c:v>100</c:v>
                </c:pt>
                <c:pt idx="324">
                  <c:v>100</c:v>
                </c:pt>
                <c:pt idx="325">
                  <c:v>100</c:v>
                </c:pt>
                <c:pt idx="326">
                  <c:v>98</c:v>
                </c:pt>
                <c:pt idx="327">
                  <c:v>95</c:v>
                </c:pt>
                <c:pt idx="328">
                  <c:v>96</c:v>
                </c:pt>
                <c:pt idx="329">
                  <c:v>95</c:v>
                </c:pt>
                <c:pt idx="330">
                  <c:v>95</c:v>
                </c:pt>
                <c:pt idx="331">
                  <c:v>95</c:v>
                </c:pt>
                <c:pt idx="332">
                  <c:v>96</c:v>
                </c:pt>
                <c:pt idx="333">
                  <c:v>100</c:v>
                </c:pt>
                <c:pt idx="334">
                  <c:v>96</c:v>
                </c:pt>
                <c:pt idx="335">
                  <c:v>100</c:v>
                </c:pt>
                <c:pt idx="336">
                  <c:v>100</c:v>
                </c:pt>
                <c:pt idx="337">
                  <c:v>94</c:v>
                </c:pt>
                <c:pt idx="338">
                  <c:v>95</c:v>
                </c:pt>
                <c:pt idx="339">
                  <c:v>95</c:v>
                </c:pt>
                <c:pt idx="340">
                  <c:v>95</c:v>
                </c:pt>
                <c:pt idx="341">
                  <c:v>95</c:v>
                </c:pt>
                <c:pt idx="342">
                  <c:v>95</c:v>
                </c:pt>
                <c:pt idx="343">
                  <c:v>95</c:v>
                </c:pt>
                <c:pt idx="344">
                  <c:v>95</c:v>
                </c:pt>
                <c:pt idx="345">
                  <c:v>100</c:v>
                </c:pt>
                <c:pt idx="346">
                  <c:v>100</c:v>
                </c:pt>
                <c:pt idx="347">
                  <c:v>100</c:v>
                </c:pt>
                <c:pt idx="348">
                  <c:v>100</c:v>
                </c:pt>
                <c:pt idx="349">
                  <c:v>100</c:v>
                </c:pt>
                <c:pt idx="350">
                  <c:v>96</c:v>
                </c:pt>
                <c:pt idx="351">
                  <c:v>96</c:v>
                </c:pt>
                <c:pt idx="352">
                  <c:v>95</c:v>
                </c:pt>
                <c:pt idx="353">
                  <c:v>95</c:v>
                </c:pt>
                <c:pt idx="354">
                  <c:v>95</c:v>
                </c:pt>
                <c:pt idx="355">
                  <c:v>95</c:v>
                </c:pt>
                <c:pt idx="356">
                  <c:v>95</c:v>
                </c:pt>
                <c:pt idx="357">
                  <c:v>95</c:v>
                </c:pt>
                <c:pt idx="358">
                  <c:v>95</c:v>
                </c:pt>
                <c:pt idx="359">
                  <c:v>96</c:v>
                </c:pt>
                <c:pt idx="360">
                  <c:v>100</c:v>
                </c:pt>
                <c:pt idx="361">
                  <c:v>100</c:v>
                </c:pt>
                <c:pt idx="362">
                  <c:v>100</c:v>
                </c:pt>
                <c:pt idx="363">
                  <c:v>100</c:v>
                </c:pt>
                <c:pt idx="364">
                  <c:v>96</c:v>
                </c:pt>
                <c:pt idx="365">
                  <c:v>96</c:v>
                </c:pt>
                <c:pt idx="366">
                  <c:v>96</c:v>
                </c:pt>
                <c:pt idx="367">
                  <c:v>96</c:v>
                </c:pt>
                <c:pt idx="368">
                  <c:v>96</c:v>
                </c:pt>
                <c:pt idx="369">
                  <c:v>96</c:v>
                </c:pt>
                <c:pt idx="370">
                  <c:v>96</c:v>
                </c:pt>
                <c:pt idx="371">
                  <c:v>96</c:v>
                </c:pt>
                <c:pt idx="372">
                  <c:v>100</c:v>
                </c:pt>
                <c:pt idx="373">
                  <c:v>100</c:v>
                </c:pt>
                <c:pt idx="374">
                  <c:v>94</c:v>
                </c:pt>
                <c:pt idx="375">
                  <c:v>99</c:v>
                </c:pt>
                <c:pt idx="376">
                  <c:v>99</c:v>
                </c:pt>
                <c:pt idx="377">
                  <c:v>99</c:v>
                </c:pt>
                <c:pt idx="378">
                  <c:v>100</c:v>
                </c:pt>
                <c:pt idx="379">
                  <c:v>100</c:v>
                </c:pt>
                <c:pt idx="380">
                  <c:v>100</c:v>
                </c:pt>
                <c:pt idx="381">
                  <c:v>100</c:v>
                </c:pt>
                <c:pt idx="382">
                  <c:v>100</c:v>
                </c:pt>
                <c:pt idx="383">
                  <c:v>100</c:v>
                </c:pt>
                <c:pt idx="384">
                  <c:v>100</c:v>
                </c:pt>
                <c:pt idx="385">
                  <c:v>100</c:v>
                </c:pt>
                <c:pt idx="386">
                  <c:v>100</c:v>
                </c:pt>
                <c:pt idx="387">
                  <c:v>100</c:v>
                </c:pt>
                <c:pt idx="388">
                  <c:v>100</c:v>
                </c:pt>
                <c:pt idx="389">
                  <c:v>100</c:v>
                </c:pt>
                <c:pt idx="390">
                  <c:v>100</c:v>
                </c:pt>
                <c:pt idx="391">
                  <c:v>100</c:v>
                </c:pt>
                <c:pt idx="392">
                  <c:v>100</c:v>
                </c:pt>
                <c:pt idx="393">
                  <c:v>100</c:v>
                </c:pt>
                <c:pt idx="394">
                  <c:v>100</c:v>
                </c:pt>
                <c:pt idx="395">
                  <c:v>2</c:v>
                </c:pt>
                <c:pt idx="396">
                  <c:v>2</c:v>
                </c:pt>
                <c:pt idx="397">
                  <c:v>5</c:v>
                </c:pt>
                <c:pt idx="398">
                  <c:v>5</c:v>
                </c:pt>
                <c:pt idx="399">
                  <c:v>5</c:v>
                </c:pt>
                <c:pt idx="400">
                  <c:v>10</c:v>
                </c:pt>
                <c:pt idx="401">
                  <c:v>10</c:v>
                </c:pt>
                <c:pt idx="402">
                  <c:v>10</c:v>
                </c:pt>
                <c:pt idx="403">
                  <c:v>10</c:v>
                </c:pt>
                <c:pt idx="404">
                  <c:v>10</c:v>
                </c:pt>
                <c:pt idx="405">
                  <c:v>10</c:v>
                </c:pt>
                <c:pt idx="406">
                  <c:v>10</c:v>
                </c:pt>
                <c:pt idx="407">
                  <c:v>15</c:v>
                </c:pt>
                <c:pt idx="408">
                  <c:v>15</c:v>
                </c:pt>
                <c:pt idx="409">
                  <c:v>20</c:v>
                </c:pt>
                <c:pt idx="410">
                  <c:v>30</c:v>
                </c:pt>
                <c:pt idx="411">
                  <c:v>30</c:v>
                </c:pt>
                <c:pt idx="412">
                  <c:v>30</c:v>
                </c:pt>
                <c:pt idx="413">
                  <c:v>50</c:v>
                </c:pt>
                <c:pt idx="414">
                  <c:v>50</c:v>
                </c:pt>
                <c:pt idx="415">
                  <c:v>50</c:v>
                </c:pt>
                <c:pt idx="416">
                  <c:v>50</c:v>
                </c:pt>
                <c:pt idx="417">
                  <c:v>60</c:v>
                </c:pt>
                <c:pt idx="418">
                  <c:v>70</c:v>
                </c:pt>
                <c:pt idx="419">
                  <c:v>70</c:v>
                </c:pt>
                <c:pt idx="420">
                  <c:v>80</c:v>
                </c:pt>
                <c:pt idx="421">
                  <c:v>80</c:v>
                </c:pt>
                <c:pt idx="422">
                  <c:v>80</c:v>
                </c:pt>
                <c:pt idx="423">
                  <c:v>80</c:v>
                </c:pt>
                <c:pt idx="424">
                  <c:v>90</c:v>
                </c:pt>
                <c:pt idx="425">
                  <c:v>90</c:v>
                </c:pt>
                <c:pt idx="426">
                  <c:v>50</c:v>
                </c:pt>
                <c:pt idx="427">
                  <c:v>70</c:v>
                </c:pt>
                <c:pt idx="428">
                  <c:v>90</c:v>
                </c:pt>
                <c:pt idx="429">
                  <c:v>90</c:v>
                </c:pt>
                <c:pt idx="430">
                  <c:v>60</c:v>
                </c:pt>
                <c:pt idx="431">
                  <c:v>70</c:v>
                </c:pt>
                <c:pt idx="432">
                  <c:v>40</c:v>
                </c:pt>
                <c:pt idx="433">
                  <c:v>91</c:v>
                </c:pt>
                <c:pt idx="434">
                  <c:v>91</c:v>
                </c:pt>
                <c:pt idx="435">
                  <c:v>5</c:v>
                </c:pt>
                <c:pt idx="436">
                  <c:v>20</c:v>
                </c:pt>
                <c:pt idx="437">
                  <c:v>50</c:v>
                </c:pt>
                <c:pt idx="438">
                  <c:v>75</c:v>
                </c:pt>
                <c:pt idx="439">
                  <c:v>80</c:v>
                </c:pt>
                <c:pt idx="440">
                  <c:v>80</c:v>
                </c:pt>
                <c:pt idx="441">
                  <c:v>80</c:v>
                </c:pt>
                <c:pt idx="442">
                  <c:v>90</c:v>
                </c:pt>
                <c:pt idx="443">
                  <c:v>90</c:v>
                </c:pt>
                <c:pt idx="444">
                  <c:v>90</c:v>
                </c:pt>
                <c:pt idx="445">
                  <c:v>85</c:v>
                </c:pt>
                <c:pt idx="446">
                  <c:v>95</c:v>
                </c:pt>
                <c:pt idx="447">
                  <c:v>95</c:v>
                </c:pt>
                <c:pt idx="448">
                  <c:v>98</c:v>
                </c:pt>
                <c:pt idx="449">
                  <c:v>100</c:v>
                </c:pt>
                <c:pt idx="450">
                  <c:v>95</c:v>
                </c:pt>
                <c:pt idx="451">
                  <c:v>100</c:v>
                </c:pt>
                <c:pt idx="452">
                  <c:v>99</c:v>
                </c:pt>
                <c:pt idx="453">
                  <c:v>100</c:v>
                </c:pt>
                <c:pt idx="454">
                  <c:v>100</c:v>
                </c:pt>
                <c:pt idx="455">
                  <c:v>100</c:v>
                </c:pt>
                <c:pt idx="456">
                  <c:v>100</c:v>
                </c:pt>
                <c:pt idx="457">
                  <c:v>100</c:v>
                </c:pt>
                <c:pt idx="458">
                  <c:v>100</c:v>
                </c:pt>
                <c:pt idx="459">
                  <c:v>96</c:v>
                </c:pt>
                <c:pt idx="460">
                  <c:v>100</c:v>
                </c:pt>
                <c:pt idx="461">
                  <c:v>100</c:v>
                </c:pt>
                <c:pt idx="462">
                  <c:v>100</c:v>
                </c:pt>
                <c:pt idx="463">
                  <c:v>20</c:v>
                </c:pt>
                <c:pt idx="464">
                  <c:v>50</c:v>
                </c:pt>
                <c:pt idx="465">
                  <c:v>60</c:v>
                </c:pt>
                <c:pt idx="466">
                  <c:v>70</c:v>
                </c:pt>
                <c:pt idx="467">
                  <c:v>80</c:v>
                </c:pt>
                <c:pt idx="468">
                  <c:v>85</c:v>
                </c:pt>
                <c:pt idx="469">
                  <c:v>90</c:v>
                </c:pt>
                <c:pt idx="470">
                  <c:v>90</c:v>
                </c:pt>
                <c:pt idx="471">
                  <c:v>90</c:v>
                </c:pt>
                <c:pt idx="472">
                  <c:v>35</c:v>
                </c:pt>
                <c:pt idx="473">
                  <c:v>70</c:v>
                </c:pt>
                <c:pt idx="474">
                  <c:v>90</c:v>
                </c:pt>
                <c:pt idx="475">
                  <c:v>10</c:v>
                </c:pt>
                <c:pt idx="476">
                  <c:v>25</c:v>
                </c:pt>
                <c:pt idx="477">
                  <c:v>40</c:v>
                </c:pt>
                <c:pt idx="478">
                  <c:v>70</c:v>
                </c:pt>
                <c:pt idx="479">
                  <c:v>80</c:v>
                </c:pt>
                <c:pt idx="480">
                  <c:v>80</c:v>
                </c:pt>
                <c:pt idx="481">
                  <c:v>90</c:v>
                </c:pt>
                <c:pt idx="482">
                  <c:v>90</c:v>
                </c:pt>
                <c:pt idx="483">
                  <c:v>90</c:v>
                </c:pt>
                <c:pt idx="484">
                  <c:v>20</c:v>
                </c:pt>
                <c:pt idx="485">
                  <c:v>15</c:v>
                </c:pt>
                <c:pt idx="486">
                  <c:v>40</c:v>
                </c:pt>
                <c:pt idx="487">
                  <c:v>40</c:v>
                </c:pt>
                <c:pt idx="488">
                  <c:v>80</c:v>
                </c:pt>
                <c:pt idx="489">
                  <c:v>90</c:v>
                </c:pt>
                <c:pt idx="490">
                  <c:v>90</c:v>
                </c:pt>
                <c:pt idx="491">
                  <c:v>90</c:v>
                </c:pt>
                <c:pt idx="492">
                  <c:v>90</c:v>
                </c:pt>
                <c:pt idx="493">
                  <c:v>90</c:v>
                </c:pt>
                <c:pt idx="494">
                  <c:v>90</c:v>
                </c:pt>
                <c:pt idx="495">
                  <c:v>91</c:v>
                </c:pt>
                <c:pt idx="496">
                  <c:v>71</c:v>
                </c:pt>
                <c:pt idx="497">
                  <c:v>60</c:v>
                </c:pt>
                <c:pt idx="498">
                  <c:v>60</c:v>
                </c:pt>
                <c:pt idx="499">
                  <c:v>70</c:v>
                </c:pt>
                <c:pt idx="500">
                  <c:v>80</c:v>
                </c:pt>
                <c:pt idx="501">
                  <c:v>90</c:v>
                </c:pt>
                <c:pt idx="502">
                  <c:v>46</c:v>
                </c:pt>
                <c:pt idx="503">
                  <c:v>15</c:v>
                </c:pt>
                <c:pt idx="504">
                  <c:v>50</c:v>
                </c:pt>
                <c:pt idx="505">
                  <c:v>60</c:v>
                </c:pt>
                <c:pt idx="506">
                  <c:v>70</c:v>
                </c:pt>
                <c:pt idx="507">
                  <c:v>80</c:v>
                </c:pt>
                <c:pt idx="508">
                  <c:v>80</c:v>
                </c:pt>
                <c:pt idx="509">
                  <c:v>90</c:v>
                </c:pt>
                <c:pt idx="510">
                  <c:v>90</c:v>
                </c:pt>
                <c:pt idx="511">
                  <c:v>90</c:v>
                </c:pt>
                <c:pt idx="512">
                  <c:v>91</c:v>
                </c:pt>
                <c:pt idx="513">
                  <c:v>91</c:v>
                </c:pt>
                <c:pt idx="514">
                  <c:v>84</c:v>
                </c:pt>
                <c:pt idx="515">
                  <c:v>15</c:v>
                </c:pt>
                <c:pt idx="516">
                  <c:v>25</c:v>
                </c:pt>
                <c:pt idx="517">
                  <c:v>25</c:v>
                </c:pt>
                <c:pt idx="518">
                  <c:v>60</c:v>
                </c:pt>
                <c:pt idx="519">
                  <c:v>70</c:v>
                </c:pt>
                <c:pt idx="520">
                  <c:v>90</c:v>
                </c:pt>
                <c:pt idx="521">
                  <c:v>90</c:v>
                </c:pt>
                <c:pt idx="522">
                  <c:v>90</c:v>
                </c:pt>
                <c:pt idx="523">
                  <c:v>90</c:v>
                </c:pt>
                <c:pt idx="524">
                  <c:v>91</c:v>
                </c:pt>
                <c:pt idx="525">
                  <c:v>90</c:v>
                </c:pt>
                <c:pt idx="526">
                  <c:v>55</c:v>
                </c:pt>
                <c:pt idx="527">
                  <c:v>70</c:v>
                </c:pt>
                <c:pt idx="528">
                  <c:v>70</c:v>
                </c:pt>
                <c:pt idx="529">
                  <c:v>70</c:v>
                </c:pt>
                <c:pt idx="530">
                  <c:v>80</c:v>
                </c:pt>
                <c:pt idx="531">
                  <c:v>80</c:v>
                </c:pt>
                <c:pt idx="532">
                  <c:v>80</c:v>
                </c:pt>
                <c:pt idx="533">
                  <c:v>90</c:v>
                </c:pt>
                <c:pt idx="534">
                  <c:v>90</c:v>
                </c:pt>
                <c:pt idx="535">
                  <c:v>75</c:v>
                </c:pt>
                <c:pt idx="536">
                  <c:v>53.45</c:v>
                </c:pt>
                <c:pt idx="537">
                  <c:v>50</c:v>
                </c:pt>
                <c:pt idx="538">
                  <c:v>75</c:v>
                </c:pt>
                <c:pt idx="539">
                  <c:v>80</c:v>
                </c:pt>
                <c:pt idx="540">
                  <c:v>90</c:v>
                </c:pt>
                <c:pt idx="541">
                  <c:v>31</c:v>
                </c:pt>
                <c:pt idx="542">
                  <c:v>30</c:v>
                </c:pt>
                <c:pt idx="543">
                  <c:v>40</c:v>
                </c:pt>
                <c:pt idx="544">
                  <c:v>50</c:v>
                </c:pt>
                <c:pt idx="545">
                  <c:v>80</c:v>
                </c:pt>
                <c:pt idx="546">
                  <c:v>80</c:v>
                </c:pt>
                <c:pt idx="547">
                  <c:v>80</c:v>
                </c:pt>
                <c:pt idx="548">
                  <c:v>80</c:v>
                </c:pt>
                <c:pt idx="549">
                  <c:v>80</c:v>
                </c:pt>
                <c:pt idx="550">
                  <c:v>85</c:v>
                </c:pt>
                <c:pt idx="551">
                  <c:v>90</c:v>
                </c:pt>
                <c:pt idx="552">
                  <c:v>90</c:v>
                </c:pt>
                <c:pt idx="553">
                  <c:v>90</c:v>
                </c:pt>
                <c:pt idx="554">
                  <c:v>90</c:v>
                </c:pt>
                <c:pt idx="555">
                  <c:v>90</c:v>
                </c:pt>
                <c:pt idx="556">
                  <c:v>90</c:v>
                </c:pt>
                <c:pt idx="557">
                  <c:v>90</c:v>
                </c:pt>
                <c:pt idx="558">
                  <c:v>90</c:v>
                </c:pt>
                <c:pt idx="559">
                  <c:v>91</c:v>
                </c:pt>
                <c:pt idx="560">
                  <c:v>81</c:v>
                </c:pt>
                <c:pt idx="561">
                  <c:v>20</c:v>
                </c:pt>
                <c:pt idx="562">
                  <c:v>35</c:v>
                </c:pt>
                <c:pt idx="563">
                  <c:v>35</c:v>
                </c:pt>
                <c:pt idx="564">
                  <c:v>80</c:v>
                </c:pt>
                <c:pt idx="565">
                  <c:v>85</c:v>
                </c:pt>
                <c:pt idx="566">
                  <c:v>90</c:v>
                </c:pt>
                <c:pt idx="567">
                  <c:v>90</c:v>
                </c:pt>
                <c:pt idx="568">
                  <c:v>90</c:v>
                </c:pt>
                <c:pt idx="569">
                  <c:v>90</c:v>
                </c:pt>
                <c:pt idx="570">
                  <c:v>90</c:v>
                </c:pt>
                <c:pt idx="571">
                  <c:v>90</c:v>
                </c:pt>
                <c:pt idx="572">
                  <c:v>90</c:v>
                </c:pt>
                <c:pt idx="573">
                  <c:v>90</c:v>
                </c:pt>
                <c:pt idx="574">
                  <c:v>90</c:v>
                </c:pt>
                <c:pt idx="575">
                  <c:v>91</c:v>
                </c:pt>
                <c:pt idx="576">
                  <c:v>91</c:v>
                </c:pt>
                <c:pt idx="577">
                  <c:v>91</c:v>
                </c:pt>
                <c:pt idx="578">
                  <c:v>91</c:v>
                </c:pt>
                <c:pt idx="579">
                  <c:v>70</c:v>
                </c:pt>
                <c:pt idx="580">
                  <c:v>50</c:v>
                </c:pt>
                <c:pt idx="581">
                  <c:v>80</c:v>
                </c:pt>
                <c:pt idx="582">
                  <c:v>85</c:v>
                </c:pt>
                <c:pt idx="583">
                  <c:v>90</c:v>
                </c:pt>
                <c:pt idx="584">
                  <c:v>90</c:v>
                </c:pt>
                <c:pt idx="585">
                  <c:v>95</c:v>
                </c:pt>
                <c:pt idx="586">
                  <c:v>95</c:v>
                </c:pt>
                <c:pt idx="587">
                  <c:v>95</c:v>
                </c:pt>
                <c:pt idx="588">
                  <c:v>96</c:v>
                </c:pt>
                <c:pt idx="589">
                  <c:v>95</c:v>
                </c:pt>
                <c:pt idx="590">
                  <c:v>99</c:v>
                </c:pt>
                <c:pt idx="591">
                  <c:v>99</c:v>
                </c:pt>
                <c:pt idx="592">
                  <c:v>95</c:v>
                </c:pt>
                <c:pt idx="593">
                  <c:v>95</c:v>
                </c:pt>
                <c:pt idx="594">
                  <c:v>95</c:v>
                </c:pt>
                <c:pt idx="595">
                  <c:v>95</c:v>
                </c:pt>
                <c:pt idx="596">
                  <c:v>100</c:v>
                </c:pt>
                <c:pt idx="597">
                  <c:v>95</c:v>
                </c:pt>
                <c:pt idx="598">
                  <c:v>100</c:v>
                </c:pt>
                <c:pt idx="599">
                  <c:v>95</c:v>
                </c:pt>
                <c:pt idx="600">
                  <c:v>95</c:v>
                </c:pt>
                <c:pt idx="601">
                  <c:v>99</c:v>
                </c:pt>
                <c:pt idx="602">
                  <c:v>100</c:v>
                </c:pt>
                <c:pt idx="603">
                  <c:v>100</c:v>
                </c:pt>
                <c:pt idx="604">
                  <c:v>100</c:v>
                </c:pt>
                <c:pt idx="605">
                  <c:v>99</c:v>
                </c:pt>
                <c:pt idx="606">
                  <c:v>100</c:v>
                </c:pt>
                <c:pt idx="607">
                  <c:v>95</c:v>
                </c:pt>
                <c:pt idx="608">
                  <c:v>95</c:v>
                </c:pt>
                <c:pt idx="609">
                  <c:v>95</c:v>
                </c:pt>
                <c:pt idx="610">
                  <c:v>95</c:v>
                </c:pt>
                <c:pt idx="611">
                  <c:v>99</c:v>
                </c:pt>
                <c:pt idx="612">
                  <c:v>100</c:v>
                </c:pt>
                <c:pt idx="613">
                  <c:v>95</c:v>
                </c:pt>
                <c:pt idx="614">
                  <c:v>95</c:v>
                </c:pt>
                <c:pt idx="615">
                  <c:v>95</c:v>
                </c:pt>
                <c:pt idx="616">
                  <c:v>100</c:v>
                </c:pt>
                <c:pt idx="617">
                  <c:v>100</c:v>
                </c:pt>
                <c:pt idx="618">
                  <c:v>95</c:v>
                </c:pt>
                <c:pt idx="619">
                  <c:v>95</c:v>
                </c:pt>
                <c:pt idx="620">
                  <c:v>95</c:v>
                </c:pt>
                <c:pt idx="621">
                  <c:v>100</c:v>
                </c:pt>
                <c:pt idx="622">
                  <c:v>100</c:v>
                </c:pt>
                <c:pt idx="623">
                  <c:v>95</c:v>
                </c:pt>
                <c:pt idx="624">
                  <c:v>95</c:v>
                </c:pt>
                <c:pt idx="625">
                  <c:v>95</c:v>
                </c:pt>
                <c:pt idx="626">
                  <c:v>95</c:v>
                </c:pt>
                <c:pt idx="627">
                  <c:v>100</c:v>
                </c:pt>
                <c:pt idx="628">
                  <c:v>99</c:v>
                </c:pt>
                <c:pt idx="629">
                  <c:v>95</c:v>
                </c:pt>
                <c:pt idx="630">
                  <c:v>95</c:v>
                </c:pt>
                <c:pt idx="631">
                  <c:v>100</c:v>
                </c:pt>
                <c:pt idx="632">
                  <c:v>100</c:v>
                </c:pt>
                <c:pt idx="633">
                  <c:v>100</c:v>
                </c:pt>
                <c:pt idx="634">
                  <c:v>100</c:v>
                </c:pt>
                <c:pt idx="635">
                  <c:v>100</c:v>
                </c:pt>
                <c:pt idx="636">
                  <c:v>96</c:v>
                </c:pt>
                <c:pt idx="637">
                  <c:v>95</c:v>
                </c:pt>
                <c:pt idx="638">
                  <c:v>95</c:v>
                </c:pt>
                <c:pt idx="639">
                  <c:v>95</c:v>
                </c:pt>
                <c:pt idx="640">
                  <c:v>95</c:v>
                </c:pt>
                <c:pt idx="641">
                  <c:v>95</c:v>
                </c:pt>
                <c:pt idx="642">
                  <c:v>95</c:v>
                </c:pt>
                <c:pt idx="643">
                  <c:v>95</c:v>
                </c:pt>
                <c:pt idx="644">
                  <c:v>100</c:v>
                </c:pt>
                <c:pt idx="645">
                  <c:v>100</c:v>
                </c:pt>
                <c:pt idx="646">
                  <c:v>100</c:v>
                </c:pt>
                <c:pt idx="647">
                  <c:v>95</c:v>
                </c:pt>
                <c:pt idx="648">
                  <c:v>96</c:v>
                </c:pt>
                <c:pt idx="649">
                  <c:v>96</c:v>
                </c:pt>
                <c:pt idx="650">
                  <c:v>96</c:v>
                </c:pt>
                <c:pt idx="651">
                  <c:v>95</c:v>
                </c:pt>
                <c:pt idx="652">
                  <c:v>98</c:v>
                </c:pt>
                <c:pt idx="653">
                  <c:v>98</c:v>
                </c:pt>
                <c:pt idx="654">
                  <c:v>99</c:v>
                </c:pt>
                <c:pt idx="655">
                  <c:v>99</c:v>
                </c:pt>
                <c:pt idx="656">
                  <c:v>99</c:v>
                </c:pt>
                <c:pt idx="657">
                  <c:v>99</c:v>
                </c:pt>
                <c:pt idx="658">
                  <c:v>100</c:v>
                </c:pt>
                <c:pt idx="659">
                  <c:v>95</c:v>
                </c:pt>
                <c:pt idx="660">
                  <c:v>95</c:v>
                </c:pt>
                <c:pt idx="661">
                  <c:v>96</c:v>
                </c:pt>
                <c:pt idx="662">
                  <c:v>100</c:v>
                </c:pt>
                <c:pt idx="663">
                  <c:v>100</c:v>
                </c:pt>
                <c:pt idx="664">
                  <c:v>100</c:v>
                </c:pt>
                <c:pt idx="665">
                  <c:v>100</c:v>
                </c:pt>
                <c:pt idx="666">
                  <c:v>100</c:v>
                </c:pt>
                <c:pt idx="667">
                  <c:v>100</c:v>
                </c:pt>
                <c:pt idx="668">
                  <c:v>100</c:v>
                </c:pt>
                <c:pt idx="669">
                  <c:v>100</c:v>
                </c:pt>
                <c:pt idx="670">
                  <c:v>100</c:v>
                </c:pt>
                <c:pt idx="671">
                  <c:v>100</c:v>
                </c:pt>
                <c:pt idx="672">
                  <c:v>100</c:v>
                </c:pt>
                <c:pt idx="673">
                  <c:v>100</c:v>
                </c:pt>
                <c:pt idx="674">
                  <c:v>100</c:v>
                </c:pt>
                <c:pt idx="675">
                  <c:v>100</c:v>
                </c:pt>
                <c:pt idx="676">
                  <c:v>100</c:v>
                </c:pt>
              </c:numCache>
            </c:numRef>
          </c:xVal>
          <c:yVal>
            <c:numRef>
              <c:f>Sheet1!$B$2:$B$678</c:f>
              <c:numCache>
                <c:formatCode>General</c:formatCode>
                <c:ptCount val="67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0.9</c:v>
                </c:pt>
                <c:pt idx="51">
                  <c:v>0.9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2</c:v>
                </c:pt>
                <c:pt idx="57">
                  <c:v>2</c:v>
                </c:pt>
                <c:pt idx="58">
                  <c:v>3</c:v>
                </c:pt>
                <c:pt idx="59">
                  <c:v>3</c:v>
                </c:pt>
                <c:pt idx="60">
                  <c:v>3</c:v>
                </c:pt>
                <c:pt idx="61">
                  <c:v>3</c:v>
                </c:pt>
                <c:pt idx="62">
                  <c:v>4</c:v>
                </c:pt>
                <c:pt idx="63">
                  <c:v>4</c:v>
                </c:pt>
                <c:pt idx="64">
                  <c:v>4</c:v>
                </c:pt>
                <c:pt idx="65">
                  <c:v>4</c:v>
                </c:pt>
                <c:pt idx="66">
                  <c:v>4</c:v>
                </c:pt>
                <c:pt idx="67">
                  <c:v>4</c:v>
                </c:pt>
                <c:pt idx="68">
                  <c:v>4</c:v>
                </c:pt>
                <c:pt idx="69">
                  <c:v>4</c:v>
                </c:pt>
                <c:pt idx="70">
                  <c:v>4</c:v>
                </c:pt>
                <c:pt idx="71">
                  <c:v>5</c:v>
                </c:pt>
                <c:pt idx="72">
                  <c:v>5</c:v>
                </c:pt>
                <c:pt idx="73">
                  <c:v>5</c:v>
                </c:pt>
                <c:pt idx="74">
                  <c:v>5</c:v>
                </c:pt>
                <c:pt idx="75">
                  <c:v>5</c:v>
                </c:pt>
                <c:pt idx="76">
                  <c:v>5</c:v>
                </c:pt>
                <c:pt idx="77">
                  <c:v>5</c:v>
                </c:pt>
                <c:pt idx="78">
                  <c:v>5</c:v>
                </c:pt>
                <c:pt idx="79">
                  <c:v>5</c:v>
                </c:pt>
                <c:pt idx="80">
                  <c:v>6</c:v>
                </c:pt>
                <c:pt idx="81">
                  <c:v>7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0.9</c:v>
                </c:pt>
                <c:pt idx="95">
                  <c:v>1</c:v>
                </c:pt>
                <c:pt idx="96">
                  <c:v>2</c:v>
                </c:pt>
                <c:pt idx="97">
                  <c:v>4</c:v>
                </c:pt>
                <c:pt idx="98">
                  <c:v>4</c:v>
                </c:pt>
                <c:pt idx="99">
                  <c:v>5</c:v>
                </c:pt>
                <c:pt idx="100">
                  <c:v>5</c:v>
                </c:pt>
                <c:pt idx="101">
                  <c:v>5</c:v>
                </c:pt>
                <c:pt idx="102">
                  <c:v>5</c:v>
                </c:pt>
                <c:pt idx="103">
                  <c:v>5</c:v>
                </c:pt>
                <c:pt idx="104">
                  <c:v>5</c:v>
                </c:pt>
                <c:pt idx="105">
                  <c:v>5</c:v>
                </c:pt>
                <c:pt idx="106">
                  <c:v>5</c:v>
                </c:pt>
                <c:pt idx="107">
                  <c:v>5</c:v>
                </c:pt>
                <c:pt idx="108">
                  <c:v>7</c:v>
                </c:pt>
                <c:pt idx="109">
                  <c:v>10</c:v>
                </c:pt>
                <c:pt idx="110">
                  <c:v>10</c:v>
                </c:pt>
                <c:pt idx="111">
                  <c:v>10</c:v>
                </c:pt>
                <c:pt idx="112">
                  <c:v>10</c:v>
                </c:pt>
                <c:pt idx="113">
                  <c:v>10</c:v>
                </c:pt>
                <c:pt idx="114">
                  <c:v>10</c:v>
                </c:pt>
                <c:pt idx="115">
                  <c:v>10</c:v>
                </c:pt>
                <c:pt idx="116">
                  <c:v>10</c:v>
                </c:pt>
                <c:pt idx="117">
                  <c:v>10</c:v>
                </c:pt>
                <c:pt idx="118">
                  <c:v>10</c:v>
                </c:pt>
                <c:pt idx="119">
                  <c:v>10</c:v>
                </c:pt>
                <c:pt idx="120">
                  <c:v>10</c:v>
                </c:pt>
                <c:pt idx="121">
                  <c:v>10</c:v>
                </c:pt>
                <c:pt idx="122">
                  <c:v>10</c:v>
                </c:pt>
                <c:pt idx="123">
                  <c:v>10</c:v>
                </c:pt>
                <c:pt idx="124">
                  <c:v>10</c:v>
                </c:pt>
                <c:pt idx="125">
                  <c:v>11</c:v>
                </c:pt>
                <c:pt idx="126">
                  <c:v>12</c:v>
                </c:pt>
                <c:pt idx="127">
                  <c:v>15</c:v>
                </c:pt>
                <c:pt idx="128">
                  <c:v>15</c:v>
                </c:pt>
                <c:pt idx="129">
                  <c:v>15</c:v>
                </c:pt>
                <c:pt idx="130">
                  <c:v>20</c:v>
                </c:pt>
                <c:pt idx="131">
                  <c:v>20</c:v>
                </c:pt>
                <c:pt idx="132">
                  <c:v>20</c:v>
                </c:pt>
                <c:pt idx="133">
                  <c:v>20</c:v>
                </c:pt>
                <c:pt idx="134">
                  <c:v>20</c:v>
                </c:pt>
                <c:pt idx="135">
                  <c:v>20</c:v>
                </c:pt>
                <c:pt idx="136">
                  <c:v>20</c:v>
                </c:pt>
                <c:pt idx="137">
                  <c:v>20</c:v>
                </c:pt>
                <c:pt idx="138">
                  <c:v>20</c:v>
                </c:pt>
                <c:pt idx="139">
                  <c:v>20</c:v>
                </c:pt>
                <c:pt idx="140">
                  <c:v>25</c:v>
                </c:pt>
                <c:pt idx="141">
                  <c:v>25</c:v>
                </c:pt>
                <c:pt idx="142">
                  <c:v>25</c:v>
                </c:pt>
                <c:pt idx="143">
                  <c:v>25</c:v>
                </c:pt>
                <c:pt idx="144">
                  <c:v>29</c:v>
                </c:pt>
                <c:pt idx="145">
                  <c:v>30</c:v>
                </c:pt>
                <c:pt idx="146">
                  <c:v>30</c:v>
                </c:pt>
                <c:pt idx="147">
                  <c:v>30</c:v>
                </c:pt>
                <c:pt idx="148">
                  <c:v>30</c:v>
                </c:pt>
                <c:pt idx="149">
                  <c:v>30</c:v>
                </c:pt>
                <c:pt idx="150">
                  <c:v>30</c:v>
                </c:pt>
                <c:pt idx="151">
                  <c:v>30</c:v>
                </c:pt>
                <c:pt idx="152">
                  <c:v>30</c:v>
                </c:pt>
                <c:pt idx="153">
                  <c:v>30</c:v>
                </c:pt>
                <c:pt idx="154">
                  <c:v>30</c:v>
                </c:pt>
                <c:pt idx="155">
                  <c:v>31</c:v>
                </c:pt>
                <c:pt idx="156">
                  <c:v>33</c:v>
                </c:pt>
                <c:pt idx="157">
                  <c:v>35</c:v>
                </c:pt>
                <c:pt idx="158">
                  <c:v>40</c:v>
                </c:pt>
                <c:pt idx="159">
                  <c:v>40</c:v>
                </c:pt>
                <c:pt idx="160">
                  <c:v>40</c:v>
                </c:pt>
                <c:pt idx="161">
                  <c:v>40</c:v>
                </c:pt>
                <c:pt idx="162">
                  <c:v>40</c:v>
                </c:pt>
                <c:pt idx="163">
                  <c:v>40</c:v>
                </c:pt>
                <c:pt idx="164">
                  <c:v>40</c:v>
                </c:pt>
                <c:pt idx="165">
                  <c:v>40</c:v>
                </c:pt>
                <c:pt idx="166">
                  <c:v>44</c:v>
                </c:pt>
                <c:pt idx="167">
                  <c:v>50</c:v>
                </c:pt>
                <c:pt idx="168">
                  <c:v>50</c:v>
                </c:pt>
                <c:pt idx="169">
                  <c:v>50</c:v>
                </c:pt>
                <c:pt idx="170">
                  <c:v>50</c:v>
                </c:pt>
                <c:pt idx="171">
                  <c:v>50</c:v>
                </c:pt>
                <c:pt idx="172">
                  <c:v>50</c:v>
                </c:pt>
                <c:pt idx="173">
                  <c:v>50</c:v>
                </c:pt>
                <c:pt idx="174">
                  <c:v>50</c:v>
                </c:pt>
                <c:pt idx="175">
                  <c:v>50</c:v>
                </c:pt>
                <c:pt idx="176">
                  <c:v>50</c:v>
                </c:pt>
                <c:pt idx="177">
                  <c:v>50</c:v>
                </c:pt>
                <c:pt idx="178">
                  <c:v>60</c:v>
                </c:pt>
                <c:pt idx="179">
                  <c:v>60</c:v>
                </c:pt>
                <c:pt idx="180">
                  <c:v>60</c:v>
                </c:pt>
                <c:pt idx="181">
                  <c:v>60</c:v>
                </c:pt>
                <c:pt idx="182">
                  <c:v>60</c:v>
                </c:pt>
                <c:pt idx="183">
                  <c:v>60</c:v>
                </c:pt>
                <c:pt idx="184">
                  <c:v>60</c:v>
                </c:pt>
                <c:pt idx="185">
                  <c:v>60</c:v>
                </c:pt>
                <c:pt idx="186">
                  <c:v>60</c:v>
                </c:pt>
                <c:pt idx="187">
                  <c:v>60</c:v>
                </c:pt>
                <c:pt idx="188">
                  <c:v>60</c:v>
                </c:pt>
                <c:pt idx="189">
                  <c:v>68</c:v>
                </c:pt>
                <c:pt idx="190">
                  <c:v>69</c:v>
                </c:pt>
                <c:pt idx="191">
                  <c:v>70</c:v>
                </c:pt>
                <c:pt idx="192">
                  <c:v>70</c:v>
                </c:pt>
                <c:pt idx="193">
                  <c:v>70</c:v>
                </c:pt>
                <c:pt idx="194">
                  <c:v>70</c:v>
                </c:pt>
                <c:pt idx="195">
                  <c:v>70</c:v>
                </c:pt>
                <c:pt idx="196">
                  <c:v>70</c:v>
                </c:pt>
                <c:pt idx="197">
                  <c:v>70</c:v>
                </c:pt>
                <c:pt idx="198">
                  <c:v>70</c:v>
                </c:pt>
                <c:pt idx="199">
                  <c:v>70</c:v>
                </c:pt>
                <c:pt idx="200">
                  <c:v>70</c:v>
                </c:pt>
                <c:pt idx="201">
                  <c:v>70</c:v>
                </c:pt>
                <c:pt idx="202">
                  <c:v>70</c:v>
                </c:pt>
                <c:pt idx="203">
                  <c:v>70</c:v>
                </c:pt>
                <c:pt idx="204">
                  <c:v>73</c:v>
                </c:pt>
                <c:pt idx="205">
                  <c:v>75</c:v>
                </c:pt>
                <c:pt idx="206">
                  <c:v>75</c:v>
                </c:pt>
                <c:pt idx="207">
                  <c:v>75</c:v>
                </c:pt>
                <c:pt idx="208">
                  <c:v>75</c:v>
                </c:pt>
                <c:pt idx="209">
                  <c:v>75</c:v>
                </c:pt>
                <c:pt idx="210">
                  <c:v>76</c:v>
                </c:pt>
                <c:pt idx="211">
                  <c:v>76</c:v>
                </c:pt>
                <c:pt idx="212">
                  <c:v>80</c:v>
                </c:pt>
                <c:pt idx="213">
                  <c:v>80</c:v>
                </c:pt>
                <c:pt idx="214">
                  <c:v>80</c:v>
                </c:pt>
                <c:pt idx="215">
                  <c:v>80</c:v>
                </c:pt>
                <c:pt idx="216">
                  <c:v>80</c:v>
                </c:pt>
                <c:pt idx="217">
                  <c:v>80</c:v>
                </c:pt>
                <c:pt idx="218">
                  <c:v>80</c:v>
                </c:pt>
                <c:pt idx="219">
                  <c:v>80</c:v>
                </c:pt>
                <c:pt idx="220">
                  <c:v>80</c:v>
                </c:pt>
                <c:pt idx="221">
                  <c:v>80</c:v>
                </c:pt>
                <c:pt idx="222">
                  <c:v>80</c:v>
                </c:pt>
                <c:pt idx="223">
                  <c:v>80</c:v>
                </c:pt>
                <c:pt idx="224">
                  <c:v>80</c:v>
                </c:pt>
                <c:pt idx="225">
                  <c:v>80</c:v>
                </c:pt>
                <c:pt idx="226">
                  <c:v>80</c:v>
                </c:pt>
                <c:pt idx="227">
                  <c:v>80</c:v>
                </c:pt>
                <c:pt idx="228">
                  <c:v>80</c:v>
                </c:pt>
                <c:pt idx="229">
                  <c:v>80</c:v>
                </c:pt>
                <c:pt idx="230">
                  <c:v>80</c:v>
                </c:pt>
                <c:pt idx="231">
                  <c:v>80</c:v>
                </c:pt>
                <c:pt idx="232">
                  <c:v>80</c:v>
                </c:pt>
                <c:pt idx="233">
                  <c:v>81</c:v>
                </c:pt>
                <c:pt idx="234">
                  <c:v>85</c:v>
                </c:pt>
                <c:pt idx="235">
                  <c:v>85</c:v>
                </c:pt>
                <c:pt idx="236">
                  <c:v>88</c:v>
                </c:pt>
                <c:pt idx="237">
                  <c:v>90</c:v>
                </c:pt>
                <c:pt idx="238">
                  <c:v>90</c:v>
                </c:pt>
                <c:pt idx="239">
                  <c:v>90</c:v>
                </c:pt>
                <c:pt idx="240">
                  <c:v>90</c:v>
                </c:pt>
                <c:pt idx="241">
                  <c:v>90</c:v>
                </c:pt>
                <c:pt idx="242">
                  <c:v>90</c:v>
                </c:pt>
                <c:pt idx="243">
                  <c:v>90</c:v>
                </c:pt>
                <c:pt idx="244">
                  <c:v>90</c:v>
                </c:pt>
                <c:pt idx="245">
                  <c:v>90</c:v>
                </c:pt>
                <c:pt idx="246">
                  <c:v>90</c:v>
                </c:pt>
                <c:pt idx="247">
                  <c:v>90</c:v>
                </c:pt>
                <c:pt idx="248">
                  <c:v>90</c:v>
                </c:pt>
                <c:pt idx="249">
                  <c:v>90</c:v>
                </c:pt>
                <c:pt idx="250">
                  <c:v>90</c:v>
                </c:pt>
                <c:pt idx="251">
                  <c:v>90</c:v>
                </c:pt>
                <c:pt idx="252">
                  <c:v>90</c:v>
                </c:pt>
                <c:pt idx="253">
                  <c:v>90</c:v>
                </c:pt>
                <c:pt idx="254">
                  <c:v>90</c:v>
                </c:pt>
                <c:pt idx="255">
                  <c:v>90</c:v>
                </c:pt>
                <c:pt idx="256">
                  <c:v>90</c:v>
                </c:pt>
                <c:pt idx="257">
                  <c:v>90</c:v>
                </c:pt>
                <c:pt idx="258">
                  <c:v>90</c:v>
                </c:pt>
                <c:pt idx="259">
                  <c:v>90</c:v>
                </c:pt>
                <c:pt idx="260">
                  <c:v>90</c:v>
                </c:pt>
                <c:pt idx="261">
                  <c:v>90</c:v>
                </c:pt>
                <c:pt idx="262">
                  <c:v>91</c:v>
                </c:pt>
                <c:pt idx="263">
                  <c:v>91</c:v>
                </c:pt>
                <c:pt idx="264">
                  <c:v>91</c:v>
                </c:pt>
                <c:pt idx="265">
                  <c:v>91</c:v>
                </c:pt>
                <c:pt idx="266">
                  <c:v>91</c:v>
                </c:pt>
                <c:pt idx="267">
                  <c:v>94</c:v>
                </c:pt>
                <c:pt idx="268">
                  <c:v>95</c:v>
                </c:pt>
                <c:pt idx="269">
                  <c:v>95</c:v>
                </c:pt>
                <c:pt idx="270">
                  <c:v>95</c:v>
                </c:pt>
                <c:pt idx="271">
                  <c:v>95</c:v>
                </c:pt>
                <c:pt idx="272">
                  <c:v>95</c:v>
                </c:pt>
                <c:pt idx="273">
                  <c:v>95</c:v>
                </c:pt>
                <c:pt idx="274">
                  <c:v>95</c:v>
                </c:pt>
                <c:pt idx="275">
                  <c:v>95</c:v>
                </c:pt>
                <c:pt idx="276">
                  <c:v>95</c:v>
                </c:pt>
                <c:pt idx="277">
                  <c:v>95</c:v>
                </c:pt>
                <c:pt idx="278">
                  <c:v>96</c:v>
                </c:pt>
                <c:pt idx="279">
                  <c:v>100</c:v>
                </c:pt>
                <c:pt idx="280">
                  <c:v>100</c:v>
                </c:pt>
                <c:pt idx="281">
                  <c:v>100</c:v>
                </c:pt>
                <c:pt idx="282">
                  <c:v>9</c:v>
                </c:pt>
                <c:pt idx="283">
                  <c:v>10</c:v>
                </c:pt>
                <c:pt idx="284">
                  <c:v>10</c:v>
                </c:pt>
                <c:pt idx="285">
                  <c:v>10</c:v>
                </c:pt>
                <c:pt idx="286">
                  <c:v>10</c:v>
                </c:pt>
                <c:pt idx="287">
                  <c:v>12</c:v>
                </c:pt>
                <c:pt idx="288">
                  <c:v>15</c:v>
                </c:pt>
                <c:pt idx="289">
                  <c:v>15</c:v>
                </c:pt>
                <c:pt idx="290">
                  <c:v>15</c:v>
                </c:pt>
                <c:pt idx="291">
                  <c:v>20</c:v>
                </c:pt>
                <c:pt idx="292">
                  <c:v>20</c:v>
                </c:pt>
                <c:pt idx="293">
                  <c:v>25</c:v>
                </c:pt>
                <c:pt idx="294">
                  <c:v>30</c:v>
                </c:pt>
                <c:pt idx="295">
                  <c:v>30</c:v>
                </c:pt>
                <c:pt idx="296">
                  <c:v>30</c:v>
                </c:pt>
                <c:pt idx="297">
                  <c:v>30</c:v>
                </c:pt>
                <c:pt idx="298">
                  <c:v>30</c:v>
                </c:pt>
                <c:pt idx="299">
                  <c:v>30</c:v>
                </c:pt>
                <c:pt idx="300">
                  <c:v>30</c:v>
                </c:pt>
                <c:pt idx="301">
                  <c:v>32</c:v>
                </c:pt>
                <c:pt idx="302">
                  <c:v>35</c:v>
                </c:pt>
                <c:pt idx="303">
                  <c:v>40</c:v>
                </c:pt>
                <c:pt idx="304">
                  <c:v>40</c:v>
                </c:pt>
                <c:pt idx="305">
                  <c:v>40</c:v>
                </c:pt>
                <c:pt idx="306">
                  <c:v>50</c:v>
                </c:pt>
                <c:pt idx="307">
                  <c:v>50</c:v>
                </c:pt>
                <c:pt idx="308">
                  <c:v>50</c:v>
                </c:pt>
                <c:pt idx="309">
                  <c:v>50</c:v>
                </c:pt>
                <c:pt idx="310">
                  <c:v>50</c:v>
                </c:pt>
                <c:pt idx="311">
                  <c:v>50</c:v>
                </c:pt>
                <c:pt idx="312">
                  <c:v>51</c:v>
                </c:pt>
                <c:pt idx="313">
                  <c:v>60</c:v>
                </c:pt>
                <c:pt idx="314">
                  <c:v>60</c:v>
                </c:pt>
                <c:pt idx="315">
                  <c:v>60</c:v>
                </c:pt>
                <c:pt idx="316">
                  <c:v>60</c:v>
                </c:pt>
                <c:pt idx="317">
                  <c:v>60</c:v>
                </c:pt>
                <c:pt idx="318">
                  <c:v>65</c:v>
                </c:pt>
                <c:pt idx="319">
                  <c:v>65</c:v>
                </c:pt>
                <c:pt idx="320">
                  <c:v>65</c:v>
                </c:pt>
                <c:pt idx="321">
                  <c:v>70</c:v>
                </c:pt>
                <c:pt idx="322">
                  <c:v>70</c:v>
                </c:pt>
                <c:pt idx="323">
                  <c:v>70</c:v>
                </c:pt>
                <c:pt idx="324">
                  <c:v>70</c:v>
                </c:pt>
                <c:pt idx="325">
                  <c:v>70</c:v>
                </c:pt>
                <c:pt idx="326">
                  <c:v>71</c:v>
                </c:pt>
                <c:pt idx="327">
                  <c:v>75</c:v>
                </c:pt>
                <c:pt idx="328">
                  <c:v>75</c:v>
                </c:pt>
                <c:pt idx="329">
                  <c:v>80</c:v>
                </c:pt>
                <c:pt idx="330">
                  <c:v>80</c:v>
                </c:pt>
                <c:pt idx="331">
                  <c:v>80</c:v>
                </c:pt>
                <c:pt idx="332">
                  <c:v>80</c:v>
                </c:pt>
                <c:pt idx="333">
                  <c:v>80</c:v>
                </c:pt>
                <c:pt idx="334">
                  <c:v>81</c:v>
                </c:pt>
                <c:pt idx="335">
                  <c:v>81</c:v>
                </c:pt>
                <c:pt idx="336">
                  <c:v>85</c:v>
                </c:pt>
                <c:pt idx="337">
                  <c:v>88</c:v>
                </c:pt>
                <c:pt idx="338">
                  <c:v>90</c:v>
                </c:pt>
                <c:pt idx="339">
                  <c:v>90</c:v>
                </c:pt>
                <c:pt idx="340">
                  <c:v>90</c:v>
                </c:pt>
                <c:pt idx="341">
                  <c:v>90</c:v>
                </c:pt>
                <c:pt idx="342">
                  <c:v>90</c:v>
                </c:pt>
                <c:pt idx="343">
                  <c:v>90</c:v>
                </c:pt>
                <c:pt idx="344">
                  <c:v>90</c:v>
                </c:pt>
                <c:pt idx="345">
                  <c:v>90</c:v>
                </c:pt>
                <c:pt idx="346">
                  <c:v>90</c:v>
                </c:pt>
                <c:pt idx="347">
                  <c:v>90</c:v>
                </c:pt>
                <c:pt idx="348">
                  <c:v>90</c:v>
                </c:pt>
                <c:pt idx="349">
                  <c:v>90</c:v>
                </c:pt>
                <c:pt idx="350">
                  <c:v>91</c:v>
                </c:pt>
                <c:pt idx="351">
                  <c:v>91</c:v>
                </c:pt>
                <c:pt idx="352">
                  <c:v>95</c:v>
                </c:pt>
                <c:pt idx="353">
                  <c:v>95</c:v>
                </c:pt>
                <c:pt idx="354">
                  <c:v>95</c:v>
                </c:pt>
                <c:pt idx="355">
                  <c:v>95</c:v>
                </c:pt>
                <c:pt idx="356">
                  <c:v>95</c:v>
                </c:pt>
                <c:pt idx="357">
                  <c:v>95</c:v>
                </c:pt>
                <c:pt idx="358">
                  <c:v>95</c:v>
                </c:pt>
                <c:pt idx="359">
                  <c:v>95</c:v>
                </c:pt>
                <c:pt idx="360">
                  <c:v>95</c:v>
                </c:pt>
                <c:pt idx="361">
                  <c:v>95</c:v>
                </c:pt>
                <c:pt idx="362">
                  <c:v>95</c:v>
                </c:pt>
                <c:pt idx="363">
                  <c:v>95</c:v>
                </c:pt>
                <c:pt idx="364">
                  <c:v>96</c:v>
                </c:pt>
                <c:pt idx="365">
                  <c:v>96</c:v>
                </c:pt>
                <c:pt idx="366">
                  <c:v>96</c:v>
                </c:pt>
                <c:pt idx="367">
                  <c:v>96</c:v>
                </c:pt>
                <c:pt idx="368">
                  <c:v>96</c:v>
                </c:pt>
                <c:pt idx="369">
                  <c:v>96</c:v>
                </c:pt>
                <c:pt idx="370">
                  <c:v>96</c:v>
                </c:pt>
                <c:pt idx="371">
                  <c:v>96</c:v>
                </c:pt>
                <c:pt idx="372">
                  <c:v>96</c:v>
                </c:pt>
                <c:pt idx="373">
                  <c:v>96</c:v>
                </c:pt>
                <c:pt idx="374">
                  <c:v>97</c:v>
                </c:pt>
                <c:pt idx="375">
                  <c:v>98</c:v>
                </c:pt>
                <c:pt idx="376">
                  <c:v>99</c:v>
                </c:pt>
                <c:pt idx="377">
                  <c:v>99</c:v>
                </c:pt>
                <c:pt idx="378">
                  <c:v>100</c:v>
                </c:pt>
                <c:pt idx="379">
                  <c:v>100</c:v>
                </c:pt>
                <c:pt idx="380">
                  <c:v>100</c:v>
                </c:pt>
                <c:pt idx="381">
                  <c:v>100</c:v>
                </c:pt>
                <c:pt idx="382">
                  <c:v>100</c:v>
                </c:pt>
                <c:pt idx="383">
                  <c:v>100</c:v>
                </c:pt>
                <c:pt idx="384">
                  <c:v>100</c:v>
                </c:pt>
                <c:pt idx="385">
                  <c:v>100</c:v>
                </c:pt>
                <c:pt idx="386">
                  <c:v>100</c:v>
                </c:pt>
                <c:pt idx="387">
                  <c:v>100</c:v>
                </c:pt>
                <c:pt idx="388">
                  <c:v>100</c:v>
                </c:pt>
                <c:pt idx="389">
                  <c:v>100</c:v>
                </c:pt>
                <c:pt idx="390">
                  <c:v>100</c:v>
                </c:pt>
                <c:pt idx="391">
                  <c:v>100</c:v>
                </c:pt>
                <c:pt idx="392">
                  <c:v>100</c:v>
                </c:pt>
                <c:pt idx="393">
                  <c:v>100</c:v>
                </c:pt>
                <c:pt idx="394">
                  <c:v>100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2</c:v>
                </c:pt>
                <c:pt idx="430">
                  <c:v>3</c:v>
                </c:pt>
                <c:pt idx="431">
                  <c:v>3</c:v>
                </c:pt>
                <c:pt idx="432">
                  <c:v>4</c:v>
                </c:pt>
                <c:pt idx="433">
                  <c:v>4</c:v>
                </c:pt>
                <c:pt idx="434">
                  <c:v>4</c:v>
                </c:pt>
                <c:pt idx="435">
                  <c:v>5</c:v>
                </c:pt>
                <c:pt idx="436">
                  <c:v>5</c:v>
                </c:pt>
                <c:pt idx="437">
                  <c:v>5</c:v>
                </c:pt>
                <c:pt idx="438">
                  <c:v>5</c:v>
                </c:pt>
                <c:pt idx="439">
                  <c:v>5</c:v>
                </c:pt>
                <c:pt idx="440">
                  <c:v>5</c:v>
                </c:pt>
                <c:pt idx="441">
                  <c:v>5</c:v>
                </c:pt>
                <c:pt idx="442">
                  <c:v>5</c:v>
                </c:pt>
                <c:pt idx="443">
                  <c:v>5</c:v>
                </c:pt>
                <c:pt idx="444">
                  <c:v>5</c:v>
                </c:pt>
                <c:pt idx="445">
                  <c:v>7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0.9</c:v>
                </c:pt>
                <c:pt idx="451">
                  <c:v>0.9</c:v>
                </c:pt>
                <c:pt idx="452">
                  <c:v>1</c:v>
                </c:pt>
                <c:pt idx="453">
                  <c:v>1</c:v>
                </c:pt>
                <c:pt idx="454">
                  <c:v>1</c:v>
                </c:pt>
                <c:pt idx="455">
                  <c:v>4</c:v>
                </c:pt>
                <c:pt idx="456">
                  <c:v>4</c:v>
                </c:pt>
                <c:pt idx="457">
                  <c:v>4</c:v>
                </c:pt>
                <c:pt idx="458">
                  <c:v>4</c:v>
                </c:pt>
                <c:pt idx="459">
                  <c:v>5</c:v>
                </c:pt>
                <c:pt idx="460">
                  <c:v>5</c:v>
                </c:pt>
                <c:pt idx="461">
                  <c:v>5</c:v>
                </c:pt>
                <c:pt idx="462">
                  <c:v>5</c:v>
                </c:pt>
                <c:pt idx="463">
                  <c:v>10</c:v>
                </c:pt>
                <c:pt idx="464">
                  <c:v>10</c:v>
                </c:pt>
                <c:pt idx="465">
                  <c:v>10</c:v>
                </c:pt>
                <c:pt idx="466">
                  <c:v>10</c:v>
                </c:pt>
                <c:pt idx="467">
                  <c:v>10</c:v>
                </c:pt>
                <c:pt idx="468">
                  <c:v>10</c:v>
                </c:pt>
                <c:pt idx="469">
                  <c:v>10</c:v>
                </c:pt>
                <c:pt idx="470">
                  <c:v>10</c:v>
                </c:pt>
                <c:pt idx="471">
                  <c:v>10</c:v>
                </c:pt>
                <c:pt idx="472">
                  <c:v>15</c:v>
                </c:pt>
                <c:pt idx="473">
                  <c:v>15</c:v>
                </c:pt>
                <c:pt idx="474">
                  <c:v>15</c:v>
                </c:pt>
                <c:pt idx="475">
                  <c:v>20</c:v>
                </c:pt>
                <c:pt idx="476">
                  <c:v>20</c:v>
                </c:pt>
                <c:pt idx="477">
                  <c:v>20</c:v>
                </c:pt>
                <c:pt idx="478">
                  <c:v>20</c:v>
                </c:pt>
                <c:pt idx="479">
                  <c:v>20</c:v>
                </c:pt>
                <c:pt idx="480">
                  <c:v>20</c:v>
                </c:pt>
                <c:pt idx="481">
                  <c:v>20</c:v>
                </c:pt>
                <c:pt idx="482">
                  <c:v>20</c:v>
                </c:pt>
                <c:pt idx="483">
                  <c:v>20</c:v>
                </c:pt>
                <c:pt idx="484">
                  <c:v>25</c:v>
                </c:pt>
                <c:pt idx="485">
                  <c:v>30</c:v>
                </c:pt>
                <c:pt idx="486">
                  <c:v>30</c:v>
                </c:pt>
                <c:pt idx="487">
                  <c:v>30</c:v>
                </c:pt>
                <c:pt idx="488">
                  <c:v>30</c:v>
                </c:pt>
                <c:pt idx="489">
                  <c:v>30</c:v>
                </c:pt>
                <c:pt idx="490">
                  <c:v>30</c:v>
                </c:pt>
                <c:pt idx="491">
                  <c:v>30</c:v>
                </c:pt>
                <c:pt idx="492">
                  <c:v>30</c:v>
                </c:pt>
                <c:pt idx="493">
                  <c:v>30</c:v>
                </c:pt>
                <c:pt idx="494">
                  <c:v>30</c:v>
                </c:pt>
                <c:pt idx="495">
                  <c:v>30</c:v>
                </c:pt>
                <c:pt idx="496">
                  <c:v>35</c:v>
                </c:pt>
                <c:pt idx="497">
                  <c:v>40</c:v>
                </c:pt>
                <c:pt idx="498">
                  <c:v>40</c:v>
                </c:pt>
                <c:pt idx="499">
                  <c:v>40</c:v>
                </c:pt>
                <c:pt idx="500">
                  <c:v>40</c:v>
                </c:pt>
                <c:pt idx="501">
                  <c:v>40</c:v>
                </c:pt>
                <c:pt idx="502">
                  <c:v>44</c:v>
                </c:pt>
                <c:pt idx="503">
                  <c:v>50</c:v>
                </c:pt>
                <c:pt idx="504">
                  <c:v>50</c:v>
                </c:pt>
                <c:pt idx="505">
                  <c:v>50</c:v>
                </c:pt>
                <c:pt idx="506">
                  <c:v>50</c:v>
                </c:pt>
                <c:pt idx="507">
                  <c:v>50</c:v>
                </c:pt>
                <c:pt idx="508">
                  <c:v>50</c:v>
                </c:pt>
                <c:pt idx="509">
                  <c:v>50</c:v>
                </c:pt>
                <c:pt idx="510">
                  <c:v>50</c:v>
                </c:pt>
                <c:pt idx="511">
                  <c:v>50</c:v>
                </c:pt>
                <c:pt idx="512">
                  <c:v>50</c:v>
                </c:pt>
                <c:pt idx="513">
                  <c:v>50</c:v>
                </c:pt>
                <c:pt idx="514">
                  <c:v>53</c:v>
                </c:pt>
                <c:pt idx="515">
                  <c:v>60</c:v>
                </c:pt>
                <c:pt idx="516">
                  <c:v>60</c:v>
                </c:pt>
                <c:pt idx="517">
                  <c:v>60</c:v>
                </c:pt>
                <c:pt idx="518">
                  <c:v>60</c:v>
                </c:pt>
                <c:pt idx="519">
                  <c:v>60</c:v>
                </c:pt>
                <c:pt idx="520">
                  <c:v>60</c:v>
                </c:pt>
                <c:pt idx="521">
                  <c:v>60</c:v>
                </c:pt>
                <c:pt idx="522">
                  <c:v>60</c:v>
                </c:pt>
                <c:pt idx="523">
                  <c:v>60</c:v>
                </c:pt>
                <c:pt idx="524">
                  <c:v>60</c:v>
                </c:pt>
                <c:pt idx="525">
                  <c:v>65</c:v>
                </c:pt>
                <c:pt idx="526">
                  <c:v>69</c:v>
                </c:pt>
                <c:pt idx="527">
                  <c:v>70</c:v>
                </c:pt>
                <c:pt idx="528">
                  <c:v>70</c:v>
                </c:pt>
                <c:pt idx="529">
                  <c:v>70</c:v>
                </c:pt>
                <c:pt idx="530">
                  <c:v>70</c:v>
                </c:pt>
                <c:pt idx="531">
                  <c:v>70</c:v>
                </c:pt>
                <c:pt idx="532">
                  <c:v>70</c:v>
                </c:pt>
                <c:pt idx="533">
                  <c:v>70</c:v>
                </c:pt>
                <c:pt idx="534">
                  <c:v>70</c:v>
                </c:pt>
                <c:pt idx="535">
                  <c:v>71</c:v>
                </c:pt>
                <c:pt idx="536">
                  <c:v>72.819999999999993</c:v>
                </c:pt>
                <c:pt idx="537">
                  <c:v>75</c:v>
                </c:pt>
                <c:pt idx="538">
                  <c:v>75</c:v>
                </c:pt>
                <c:pt idx="539">
                  <c:v>75</c:v>
                </c:pt>
                <c:pt idx="540">
                  <c:v>75</c:v>
                </c:pt>
                <c:pt idx="541">
                  <c:v>78</c:v>
                </c:pt>
                <c:pt idx="542">
                  <c:v>80</c:v>
                </c:pt>
                <c:pt idx="543">
                  <c:v>80</c:v>
                </c:pt>
                <c:pt idx="544">
                  <c:v>80</c:v>
                </c:pt>
                <c:pt idx="545">
                  <c:v>80</c:v>
                </c:pt>
                <c:pt idx="546">
                  <c:v>80</c:v>
                </c:pt>
                <c:pt idx="547">
                  <c:v>80</c:v>
                </c:pt>
                <c:pt idx="548">
                  <c:v>80</c:v>
                </c:pt>
                <c:pt idx="549">
                  <c:v>80</c:v>
                </c:pt>
                <c:pt idx="550">
                  <c:v>80</c:v>
                </c:pt>
                <c:pt idx="551">
                  <c:v>80</c:v>
                </c:pt>
                <c:pt idx="552">
                  <c:v>80</c:v>
                </c:pt>
                <c:pt idx="553">
                  <c:v>80</c:v>
                </c:pt>
                <c:pt idx="554">
                  <c:v>80</c:v>
                </c:pt>
                <c:pt idx="555">
                  <c:v>80</c:v>
                </c:pt>
                <c:pt idx="556">
                  <c:v>80</c:v>
                </c:pt>
                <c:pt idx="557">
                  <c:v>80</c:v>
                </c:pt>
                <c:pt idx="558">
                  <c:v>80</c:v>
                </c:pt>
                <c:pt idx="559">
                  <c:v>80</c:v>
                </c:pt>
                <c:pt idx="560">
                  <c:v>81</c:v>
                </c:pt>
                <c:pt idx="561">
                  <c:v>90</c:v>
                </c:pt>
                <c:pt idx="562">
                  <c:v>90</c:v>
                </c:pt>
                <c:pt idx="563">
                  <c:v>90</c:v>
                </c:pt>
                <c:pt idx="564">
                  <c:v>90</c:v>
                </c:pt>
                <c:pt idx="565">
                  <c:v>90</c:v>
                </c:pt>
                <c:pt idx="566">
                  <c:v>90</c:v>
                </c:pt>
                <c:pt idx="567">
                  <c:v>90</c:v>
                </c:pt>
                <c:pt idx="568">
                  <c:v>90</c:v>
                </c:pt>
                <c:pt idx="569">
                  <c:v>90</c:v>
                </c:pt>
                <c:pt idx="570">
                  <c:v>90</c:v>
                </c:pt>
                <c:pt idx="571">
                  <c:v>90</c:v>
                </c:pt>
                <c:pt idx="572">
                  <c:v>90</c:v>
                </c:pt>
                <c:pt idx="573">
                  <c:v>90</c:v>
                </c:pt>
                <c:pt idx="574">
                  <c:v>90</c:v>
                </c:pt>
                <c:pt idx="575">
                  <c:v>91</c:v>
                </c:pt>
                <c:pt idx="576">
                  <c:v>91</c:v>
                </c:pt>
                <c:pt idx="577">
                  <c:v>91</c:v>
                </c:pt>
                <c:pt idx="578">
                  <c:v>91</c:v>
                </c:pt>
                <c:pt idx="579">
                  <c:v>93</c:v>
                </c:pt>
                <c:pt idx="580">
                  <c:v>95</c:v>
                </c:pt>
                <c:pt idx="581">
                  <c:v>95</c:v>
                </c:pt>
                <c:pt idx="582">
                  <c:v>95</c:v>
                </c:pt>
                <c:pt idx="583">
                  <c:v>95</c:v>
                </c:pt>
                <c:pt idx="584">
                  <c:v>100</c:v>
                </c:pt>
                <c:pt idx="585">
                  <c:v>10</c:v>
                </c:pt>
                <c:pt idx="586">
                  <c:v>10</c:v>
                </c:pt>
                <c:pt idx="587">
                  <c:v>10</c:v>
                </c:pt>
                <c:pt idx="588">
                  <c:v>10</c:v>
                </c:pt>
                <c:pt idx="589">
                  <c:v>15</c:v>
                </c:pt>
                <c:pt idx="590">
                  <c:v>15</c:v>
                </c:pt>
                <c:pt idx="591">
                  <c:v>15</c:v>
                </c:pt>
                <c:pt idx="592">
                  <c:v>20</c:v>
                </c:pt>
                <c:pt idx="593">
                  <c:v>20</c:v>
                </c:pt>
                <c:pt idx="594">
                  <c:v>20</c:v>
                </c:pt>
                <c:pt idx="595">
                  <c:v>20</c:v>
                </c:pt>
                <c:pt idx="596">
                  <c:v>20</c:v>
                </c:pt>
                <c:pt idx="597">
                  <c:v>25</c:v>
                </c:pt>
                <c:pt idx="598">
                  <c:v>25</c:v>
                </c:pt>
                <c:pt idx="599">
                  <c:v>30</c:v>
                </c:pt>
                <c:pt idx="600">
                  <c:v>30</c:v>
                </c:pt>
                <c:pt idx="601">
                  <c:v>30</c:v>
                </c:pt>
                <c:pt idx="602">
                  <c:v>30</c:v>
                </c:pt>
                <c:pt idx="603">
                  <c:v>30</c:v>
                </c:pt>
                <c:pt idx="604">
                  <c:v>30</c:v>
                </c:pt>
                <c:pt idx="605">
                  <c:v>40</c:v>
                </c:pt>
                <c:pt idx="606">
                  <c:v>43</c:v>
                </c:pt>
                <c:pt idx="607">
                  <c:v>50</c:v>
                </c:pt>
                <c:pt idx="608">
                  <c:v>50</c:v>
                </c:pt>
                <c:pt idx="609">
                  <c:v>50</c:v>
                </c:pt>
                <c:pt idx="610">
                  <c:v>50</c:v>
                </c:pt>
                <c:pt idx="611">
                  <c:v>50</c:v>
                </c:pt>
                <c:pt idx="612">
                  <c:v>50</c:v>
                </c:pt>
                <c:pt idx="613">
                  <c:v>60</c:v>
                </c:pt>
                <c:pt idx="614">
                  <c:v>60</c:v>
                </c:pt>
                <c:pt idx="615">
                  <c:v>60</c:v>
                </c:pt>
                <c:pt idx="616">
                  <c:v>60</c:v>
                </c:pt>
                <c:pt idx="617">
                  <c:v>60</c:v>
                </c:pt>
                <c:pt idx="618">
                  <c:v>70</c:v>
                </c:pt>
                <c:pt idx="619">
                  <c:v>70</c:v>
                </c:pt>
                <c:pt idx="620">
                  <c:v>70</c:v>
                </c:pt>
                <c:pt idx="621">
                  <c:v>70</c:v>
                </c:pt>
                <c:pt idx="622">
                  <c:v>75</c:v>
                </c:pt>
                <c:pt idx="623">
                  <c:v>80</c:v>
                </c:pt>
                <c:pt idx="624">
                  <c:v>80</c:v>
                </c:pt>
                <c:pt idx="625">
                  <c:v>80</c:v>
                </c:pt>
                <c:pt idx="626">
                  <c:v>80</c:v>
                </c:pt>
                <c:pt idx="627">
                  <c:v>80</c:v>
                </c:pt>
                <c:pt idx="628">
                  <c:v>85</c:v>
                </c:pt>
                <c:pt idx="629">
                  <c:v>90</c:v>
                </c:pt>
                <c:pt idx="630">
                  <c:v>90</c:v>
                </c:pt>
                <c:pt idx="631">
                  <c:v>90</c:v>
                </c:pt>
                <c:pt idx="632">
                  <c:v>90</c:v>
                </c:pt>
                <c:pt idx="633">
                  <c:v>90</c:v>
                </c:pt>
                <c:pt idx="634">
                  <c:v>90</c:v>
                </c:pt>
                <c:pt idx="635">
                  <c:v>90</c:v>
                </c:pt>
                <c:pt idx="636">
                  <c:v>91</c:v>
                </c:pt>
                <c:pt idx="637">
                  <c:v>95</c:v>
                </c:pt>
                <c:pt idx="638">
                  <c:v>95</c:v>
                </c:pt>
                <c:pt idx="639">
                  <c:v>95</c:v>
                </c:pt>
                <c:pt idx="640">
                  <c:v>95</c:v>
                </c:pt>
                <c:pt idx="641">
                  <c:v>95</c:v>
                </c:pt>
                <c:pt idx="642">
                  <c:v>95</c:v>
                </c:pt>
                <c:pt idx="643">
                  <c:v>95</c:v>
                </c:pt>
                <c:pt idx="644">
                  <c:v>95</c:v>
                </c:pt>
                <c:pt idx="645">
                  <c:v>95</c:v>
                </c:pt>
                <c:pt idx="646">
                  <c:v>95</c:v>
                </c:pt>
                <c:pt idx="647">
                  <c:v>96</c:v>
                </c:pt>
                <c:pt idx="648">
                  <c:v>96</c:v>
                </c:pt>
                <c:pt idx="649">
                  <c:v>96</c:v>
                </c:pt>
                <c:pt idx="650">
                  <c:v>96</c:v>
                </c:pt>
                <c:pt idx="651">
                  <c:v>98</c:v>
                </c:pt>
                <c:pt idx="652">
                  <c:v>98</c:v>
                </c:pt>
                <c:pt idx="653">
                  <c:v>99</c:v>
                </c:pt>
                <c:pt idx="654">
                  <c:v>99</c:v>
                </c:pt>
                <c:pt idx="655">
                  <c:v>99</c:v>
                </c:pt>
                <c:pt idx="656">
                  <c:v>99</c:v>
                </c:pt>
                <c:pt idx="657">
                  <c:v>99</c:v>
                </c:pt>
                <c:pt idx="658">
                  <c:v>99</c:v>
                </c:pt>
                <c:pt idx="659">
                  <c:v>100</c:v>
                </c:pt>
                <c:pt idx="660">
                  <c:v>100</c:v>
                </c:pt>
                <c:pt idx="661">
                  <c:v>100</c:v>
                </c:pt>
                <c:pt idx="662">
                  <c:v>100</c:v>
                </c:pt>
                <c:pt idx="663">
                  <c:v>100</c:v>
                </c:pt>
                <c:pt idx="664">
                  <c:v>100</c:v>
                </c:pt>
                <c:pt idx="665">
                  <c:v>100</c:v>
                </c:pt>
                <c:pt idx="666">
                  <c:v>100</c:v>
                </c:pt>
                <c:pt idx="667">
                  <c:v>100</c:v>
                </c:pt>
                <c:pt idx="668">
                  <c:v>100</c:v>
                </c:pt>
                <c:pt idx="669">
                  <c:v>100</c:v>
                </c:pt>
                <c:pt idx="670">
                  <c:v>100</c:v>
                </c:pt>
                <c:pt idx="671">
                  <c:v>100</c:v>
                </c:pt>
                <c:pt idx="672">
                  <c:v>100</c:v>
                </c:pt>
                <c:pt idx="673">
                  <c:v>100</c:v>
                </c:pt>
                <c:pt idx="674">
                  <c:v>100</c:v>
                </c:pt>
                <c:pt idx="675">
                  <c:v>100</c:v>
                </c:pt>
                <c:pt idx="676">
                  <c:v>100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4D55-4F4D-AAD8-14F3BA7998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9476800"/>
        <c:axId val="509477456"/>
      </c:scatterChart>
      <c:valAx>
        <c:axId val="509476800"/>
        <c:scaling>
          <c:orientation val="minMax"/>
          <c:max val="110"/>
          <c:min val="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altLang="ja-JP" sz="1200">
                    <a:latin typeface="Arial" panose="020B0604020202020204" pitchFamily="34" charset="0"/>
                    <a:cs typeface="Arial" panose="020B0604020202020204" pitchFamily="34" charset="0"/>
                  </a:rPr>
                  <a:t>ER</a:t>
                </a:r>
                <a:r>
                  <a:rPr lang="en-US" altLang="ja-JP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 value</a:t>
                </a:r>
                <a:endParaRPr lang="ja-JP" altLang="en-US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9477456"/>
        <c:crosses val="autoZero"/>
        <c:crossBetween val="midCat"/>
        <c:majorUnit val="20"/>
      </c:valAx>
      <c:valAx>
        <c:axId val="509477456"/>
        <c:scaling>
          <c:orientation val="minMax"/>
          <c:max val="110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altLang="ja-JP" sz="1200">
                    <a:latin typeface="Arial" panose="020B0604020202020204" pitchFamily="34" charset="0"/>
                    <a:cs typeface="Arial" panose="020B0604020202020204" pitchFamily="34" charset="0"/>
                  </a:rPr>
                  <a:t>PR value</a:t>
                </a:r>
                <a:endParaRPr lang="ja-JP" altLang="en-US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9476800"/>
        <c:crosses val="autoZero"/>
        <c:crossBetween val="midCat"/>
        <c:majorUnit val="20"/>
      </c:valAx>
      <c:spPr>
        <a:noFill/>
        <a:ln w="3175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39572-155E-4D3B-A751-4D3D87822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102</Words>
  <Characters>588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Iwase Toshiaki</dc:creator>
  <cp:keywords/>
  <dc:description/>
  <cp:lastModifiedBy>Iwase Toshiaki</cp:lastModifiedBy>
  <cp:revision>2</cp:revision>
  <cp:lastPrinted>2019-12-18T20:12:00Z</cp:lastPrinted>
  <dcterms:created xsi:type="dcterms:W3CDTF">2020-04-23T22:12:00Z</dcterms:created>
  <dcterms:modified xsi:type="dcterms:W3CDTF">2020-04-23T22:12:00Z</dcterms:modified>
</cp:coreProperties>
</file>