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EBA" w:rsidRDefault="00B01EBA" w:rsidP="00B01E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Assessing microplastic dispersion from Saigon urban canals via Can Gio </w:t>
      </w:r>
      <w:r w:rsidR="00974FB8">
        <w:rPr>
          <w:rFonts w:ascii="Times New Roman" w:hAnsi="Times New Roman" w:cs="Times New Roman"/>
          <w:b/>
          <w:sz w:val="28"/>
          <w:szCs w:val="28"/>
        </w:rPr>
        <w:t>Mangrove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4FB8">
        <w:rPr>
          <w:rFonts w:ascii="Times New Roman" w:hAnsi="Times New Roman" w:cs="Times New Roman"/>
          <w:b/>
          <w:sz w:val="28"/>
          <w:szCs w:val="28"/>
        </w:rPr>
        <w:t xml:space="preserve">Reserve </w:t>
      </w:r>
      <w:r>
        <w:rPr>
          <w:rFonts w:ascii="Times New Roman" w:hAnsi="Times New Roman" w:cs="Times New Roman"/>
          <w:b/>
          <w:sz w:val="28"/>
          <w:szCs w:val="28"/>
        </w:rPr>
        <w:t>to</w:t>
      </w:r>
      <w:r w:rsidR="00974FB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East Sea</w:t>
      </w:r>
      <w:r w:rsidR="00974FB8">
        <w:rPr>
          <w:rFonts w:ascii="Times New Roman" w:hAnsi="Times New Roman" w:cs="Times New Roman"/>
          <w:b/>
          <w:sz w:val="28"/>
          <w:szCs w:val="28"/>
        </w:rPr>
        <w:t xml:space="preserve"> in </w:t>
      </w:r>
      <w:r w:rsidR="00974FB8">
        <w:rPr>
          <w:rFonts w:ascii="Times New Roman" w:hAnsi="Times New Roman" w:cs="Times New Roman"/>
          <w:b/>
          <w:sz w:val="28"/>
          <w:szCs w:val="28"/>
        </w:rPr>
        <w:t>Vietnam</w:t>
      </w:r>
      <w:r w:rsidR="00974FB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by Raman scattering microscopy </w:t>
      </w:r>
    </w:p>
    <w:p w:rsidR="00D476C6" w:rsidRPr="006C5788" w:rsidRDefault="00D476C6" w:rsidP="00B01EBA">
      <w:pPr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6C5788">
        <w:rPr>
          <w:rFonts w:ascii="Times New Roman" w:hAnsi="Times New Roman" w:cs="Times New Roman"/>
          <w:i/>
          <w:sz w:val="24"/>
          <w:szCs w:val="24"/>
        </w:rPr>
        <w:t>Vo Thi Kim Khuyen</w:t>
      </w:r>
      <w:r w:rsidRPr="006C5788">
        <w:rPr>
          <w:rFonts w:ascii="Times New Roman" w:hAnsi="Times New Roman" w:cs="Times New Roman"/>
          <w:i/>
          <w:sz w:val="24"/>
          <w:szCs w:val="24"/>
          <w:vertAlign w:val="superscript"/>
        </w:rPr>
        <w:t>1*</w:t>
      </w:r>
      <w:r w:rsidRPr="006C5788">
        <w:rPr>
          <w:rFonts w:ascii="Times New Roman" w:hAnsi="Times New Roman" w:cs="Times New Roman"/>
          <w:i/>
          <w:sz w:val="24"/>
          <w:szCs w:val="24"/>
        </w:rPr>
        <w:t>, Dinh Vu Le</w:t>
      </w:r>
      <w:r w:rsidRPr="006C5788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6C5788">
        <w:rPr>
          <w:rFonts w:ascii="Times New Roman" w:hAnsi="Times New Roman" w:cs="Times New Roman"/>
          <w:i/>
          <w:sz w:val="24"/>
          <w:szCs w:val="24"/>
        </w:rPr>
        <w:t>, Le Hung Anh</w:t>
      </w:r>
      <w:r w:rsidRPr="006C5788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6C5788">
        <w:rPr>
          <w:rFonts w:ascii="Times New Roman" w:hAnsi="Times New Roman" w:cs="Times New Roman"/>
          <w:i/>
          <w:sz w:val="24"/>
          <w:szCs w:val="24"/>
        </w:rPr>
        <w:t>, Axel René Fischer</w:t>
      </w:r>
      <w:r w:rsidRPr="006C5788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6C5788">
        <w:rPr>
          <w:rFonts w:ascii="Times New Roman" w:hAnsi="Times New Roman" w:cs="Times New Roman"/>
          <w:i/>
          <w:sz w:val="24"/>
          <w:szCs w:val="24"/>
        </w:rPr>
        <w:t>, Christina Dornack</w:t>
      </w:r>
      <w:r w:rsidRPr="006C5788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</w:p>
    <w:p w:rsidR="006D1C3E" w:rsidRPr="00C919BA" w:rsidRDefault="00C919BA" w:rsidP="004E31F5">
      <w:pPr>
        <w:pStyle w:val="table"/>
        <w:rPr>
          <w:b/>
          <w:i w:val="0"/>
          <w:color w:val="auto"/>
        </w:rPr>
      </w:pPr>
      <w:r w:rsidRPr="00C919BA">
        <w:rPr>
          <w:b/>
          <w:i w:val="0"/>
          <w:color w:val="auto"/>
        </w:rPr>
        <w:t>SUPPLEMENTARY MATERIALS</w:t>
      </w:r>
    </w:p>
    <w:p w:rsidR="004E31F5" w:rsidRPr="00C919BA" w:rsidRDefault="004E31F5" w:rsidP="004E31F5">
      <w:pPr>
        <w:pStyle w:val="table"/>
        <w:rPr>
          <w:color w:val="auto"/>
        </w:rPr>
      </w:pPr>
      <w:r w:rsidRPr="00B01EBA">
        <w:rPr>
          <w:color w:val="FF0000"/>
        </w:rPr>
        <w:t xml:space="preserve">Table S1. </w:t>
      </w:r>
      <w:r w:rsidRPr="00C919BA">
        <w:rPr>
          <w:color w:val="auto"/>
        </w:rPr>
        <w:t xml:space="preserve">Sampling information and abundance of microplastics (MPs/L) at sampling sites </w:t>
      </w: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2262"/>
        <w:gridCol w:w="1277"/>
        <w:gridCol w:w="1843"/>
        <w:gridCol w:w="992"/>
        <w:gridCol w:w="1275"/>
        <w:gridCol w:w="1418"/>
      </w:tblGrid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Locations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Mark on the map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Coordinates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 xml:space="preserve">Sampling from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Sampling Volume (L)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Abundance (items/L)</w:t>
            </w:r>
          </w:p>
        </w:tc>
      </w:tr>
      <w:tr w:rsidR="00974FB8" w:rsidRPr="00A545CF" w:rsidTr="00563A82"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>Saigon River (SGR) and its main urban canals (freshwater) in Ho-Chi-Minh City</w:t>
            </w:r>
          </w:p>
        </w:tc>
      </w:tr>
      <w:tr w:rsidR="00974FB8" w:rsidRPr="00A545CF" w:rsidTr="006C022F"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>Nhieu Loc – Thi Nghe Canal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 xml:space="preserve">35.58 ± 4.75 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Bridge No. 1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 xml:space="preserve">(Upstream of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br/>
              <w:t>NL-TN canal)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SG1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10.7933, 106.6593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Boat,</w:t>
            </w:r>
            <w:r w:rsidRPr="00A545CF">
              <w:rPr>
                <w:rFonts w:cs="Times New Roman"/>
                <w:sz w:val="20"/>
                <w:szCs w:val="20"/>
              </w:rPr>
              <w:br/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45.89 ± 24.04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Tran Quang Dieu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10.7843, 106.6782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36 ± 11.52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Nhieu Loc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10.7880, 106.6835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27.5 ± 8.54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Hoang Hoa Tham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10.7949, 106.6933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26.67 ± 12.02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Bui Huu Nghia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10.7938, 106.6980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58.25 ± 5.45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Thi Nghe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10.7921, 106.7057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 xml:space="preserve">Boat, </w:t>
            </w:r>
            <w:r w:rsidRPr="00A545CF">
              <w:rPr>
                <w:rFonts w:cs="Times New Roman"/>
                <w:sz w:val="20"/>
                <w:szCs w:val="20"/>
              </w:rPr>
              <w:br/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33.85 ± 8.51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Bach Đang Wharf (estuary of SGR)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SG7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10.7760, 106.7070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Pier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21.08 ± 4.69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</w:t>
            </w:r>
            <w:r w:rsidRPr="00A545CF">
              <w:rPr>
                <w:rFonts w:cs="Times New Roman"/>
                <w:b/>
                <w:sz w:val="20"/>
                <w:szCs w:val="20"/>
              </w:rPr>
              <w:t xml:space="preserve"> Tau Hu Canal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45.19 ± 10.30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Lo Gom Canal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10.7407, 106.6454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53.75 ± 24.01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Cha Va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10.7486, 106.6602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44.83 ± 12.86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Letter Y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10.7514, 106.6836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45.71 ± 14.57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Nguyen Van Cu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10.7529, 106,6868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36.45 ± 7.44</w:t>
            </w:r>
          </w:p>
        </w:tc>
      </w:tr>
      <w:tr w:rsidR="00663685" w:rsidRPr="00A545CF" w:rsidTr="00444FE9"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85" w:rsidRPr="00A545CF" w:rsidRDefault="00663685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 xml:space="preserve">KenhTe Canal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t>(includes Nguyen Van Cu Bridge)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85" w:rsidRPr="00A545CF" w:rsidRDefault="00663685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85" w:rsidRPr="00A545CF" w:rsidRDefault="00663685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43.41 ± 7.93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Kenh Te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10.7529, 106.7015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58.5 ± 23.0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Tan Thuan II Bridge (estuary of SGR)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SG13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10.7552, 106.7196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27.3 ± 5.7</w:t>
            </w:r>
          </w:p>
        </w:tc>
      </w:tr>
      <w:tr w:rsidR="00663685" w:rsidRPr="00A545CF" w:rsidTr="00ED44BF"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85" w:rsidRPr="00A545CF" w:rsidRDefault="00663685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bookmarkStart w:id="0" w:name="_GoBack" w:colFirst="0" w:colLast="0"/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 xml:space="preserve">Ben Nghe Canal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t>(includes Nguyen Van Cu Bridge)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85" w:rsidRPr="00A545CF" w:rsidRDefault="00663685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85" w:rsidRPr="00A545CF" w:rsidRDefault="00663685" w:rsidP="00BF4D1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33.83 ± 10.54</w:t>
            </w:r>
          </w:p>
        </w:tc>
      </w:tr>
      <w:bookmarkEnd w:id="0"/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Mong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SG14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10.7681, 106.7037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33.38 ± 1.74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Khanh Hoi Bridge (estuary of SGR)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SG15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10.7691, 106.7058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River bank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27 ± 3.05</w:t>
            </w:r>
          </w:p>
        </w:tc>
      </w:tr>
      <w:tr w:rsidR="00974FB8" w:rsidRPr="00A545CF" w:rsidTr="00AA7575"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>UNESCO Can Gio Mangrove Biosphere Reserve (brackish seawater)</w:t>
            </w:r>
          </w:p>
        </w:tc>
      </w:tr>
      <w:tr w:rsidR="00974FB8" w:rsidRPr="00A545CF" w:rsidTr="00D33871"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Can Gio Mangrove – Transition Zone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10.45 ± 3.67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Binh Khanh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CT1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10.6744, 106.7678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10.6697, 106.7806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Ferry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9447F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16.14 ± 7.38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Rach La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CT2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10.6017, 106.8192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6.67 ± 1.89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An Nghia Bridge (Long Tau River)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CT3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10.5845, 106.8255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10.5818, 106.8330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8.64 ± 1.32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Intersection of Đong Tranh and Long Tau rivers (border of Đong Nai and HCMC)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CT4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10.6278, 106.8380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14.12 ± 1.96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lastRenderedPageBreak/>
              <w:t>Ly Nhon_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br/>
              <w:t xml:space="preserve">Vam Sat Bridge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br/>
              <w:t>(Soai Rap River)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CT5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10.4948, 106.7560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10.5368, 106.7665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Land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13.54 ± 3.14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 xml:space="preserve">Can Thanh </w:t>
            </w:r>
            <w:r w:rsidRPr="00A545CF">
              <w:rPr>
                <w:rFonts w:cs="Times New Roman"/>
                <w:sz w:val="20"/>
                <w:szCs w:val="20"/>
              </w:rPr>
              <w:br/>
              <w:t>Wharf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CT6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10.4133, 106.9676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10.4201, 106.9595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Pier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6.62 ± 2.31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 xml:space="preserve">Cape of </w:t>
            </w:r>
            <w:r w:rsidRPr="00A545CF">
              <w:rPr>
                <w:rFonts w:cs="Times New Roman"/>
                <w:sz w:val="20"/>
                <w:szCs w:val="20"/>
              </w:rPr>
              <w:br/>
              <w:t>Đong Tranh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CT7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color w:val="000000"/>
                <w:sz w:val="20"/>
                <w:szCs w:val="20"/>
              </w:rPr>
              <w:t>10.3777, 106.8782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Pier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7.67 ± 1.61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30 April Beach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CT8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color w:val="000000"/>
                <w:sz w:val="20"/>
                <w:szCs w:val="20"/>
              </w:rPr>
              <w:t>10.3858, 106.9240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At the beach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10.46 ± 0.95</w:t>
            </w:r>
          </w:p>
        </w:tc>
      </w:tr>
      <w:tr w:rsidR="00974FB8" w:rsidRPr="00A545CF" w:rsidTr="00316C14"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>Can Gio Mangrove – Buffer Zone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10.75 ± 3.01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 xml:space="preserve">Rach Đon Bridge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br/>
              <w:t>(Long Tau River)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CB1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10.5668, 106.8266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10.5664, 106.8360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BE19E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15.77 ± 3.93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Loi Giang Bridge (Long Tau River)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CB2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10.5441, 106.8318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10.5433, 106.8460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8.62 ± 3.30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Long Giang Xay 2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CB3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10.5082, 106.8647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10.36 ± 7.61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Dan Xay Bridge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CB4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10.5077, 106.8638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Bridge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8.95 ± 4.68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 xml:space="preserve">Dứa River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br/>
              <w:t>(Tac Roi Canal)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</w:rPr>
              <w:t>CB5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10.5755, 106.8857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10.80 ± 1.54</w:t>
            </w:r>
          </w:p>
        </w:tc>
      </w:tr>
      <w:tr w:rsidR="00974FB8" w:rsidRPr="00A545CF" w:rsidTr="00297987"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>Can Gio Mangrove – Core Zone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45CF">
              <w:rPr>
                <w:rFonts w:cs="Times New Roman"/>
                <w:b/>
                <w:sz w:val="20"/>
                <w:szCs w:val="20"/>
              </w:rPr>
              <w:t>7.84 ± 1.28</w:t>
            </w:r>
          </w:p>
        </w:tc>
      </w:tr>
      <w:tr w:rsidR="00A545CF" w:rsidRPr="00A545CF" w:rsidTr="00A545CF">
        <w:trPr>
          <w:trHeight w:val="461"/>
        </w:trPr>
        <w:tc>
          <w:tcPr>
            <w:tcW w:w="2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601BD1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"/>
              </w:rPr>
              <w:t>Can Gio Protection Forest Management Board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A545CF">
              <w:rPr>
                <w:rFonts w:cs="Times New Roman"/>
                <w:sz w:val="20"/>
                <w:szCs w:val="20"/>
                <w:lang w:val="en-US"/>
              </w:rPr>
              <w:br/>
              <w:t>(</w:t>
            </w:r>
            <w:r w:rsidRPr="00A545CF">
              <w:rPr>
                <w:rFonts w:cs="Times New Roman"/>
                <w:color w:val="000000"/>
                <w:sz w:val="20"/>
                <w:szCs w:val="20"/>
                <w:lang w:val="en-US"/>
              </w:rPr>
              <w:t>Can Gio C1, C2)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cs="Times New Roman"/>
                <w:color w:val="000000"/>
                <w:sz w:val="20"/>
                <w:szCs w:val="20"/>
                <w:lang w:val="en-US"/>
              </w:rPr>
              <w:t>CC1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545CF">
              <w:rPr>
                <w:rFonts w:cs="Times New Roman"/>
                <w:color w:val="000000"/>
                <w:sz w:val="20"/>
                <w:szCs w:val="20"/>
              </w:rPr>
              <w:t>10.5060, 106.8686</w:t>
            </w:r>
          </w:p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10.5222, 106.8715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Land</w:t>
            </w:r>
          </w:p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6.93 ± 1.08</w:t>
            </w:r>
          </w:p>
        </w:tc>
      </w:tr>
      <w:tr w:rsidR="00A545CF" w:rsidRPr="00A545CF" w:rsidTr="00A545CF">
        <w:tc>
          <w:tcPr>
            <w:tcW w:w="2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0E30D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CC2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545CF">
              <w:rPr>
                <w:rFonts w:cs="Times New Roman"/>
                <w:color w:val="000000"/>
                <w:sz w:val="20"/>
                <w:szCs w:val="20"/>
              </w:rPr>
              <w:t>10.5421, 106.8323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10.09 ± 2.84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Long Tau River</w:t>
            </w:r>
          </w:p>
          <w:p w:rsidR="00A545CF" w:rsidRPr="00A545CF" w:rsidRDefault="00A545CF" w:rsidP="00601BD1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color w:val="000000"/>
                <w:sz w:val="20"/>
                <w:szCs w:val="20"/>
                <w:lang w:val="en-US"/>
              </w:rPr>
              <w:t>(Can Gio C3)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CC3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10.5315, 106.9175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4919F2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7.43 ± 2.52</w:t>
            </w:r>
          </w:p>
        </w:tc>
      </w:tr>
      <w:tr w:rsidR="00974FB8" w:rsidRPr="00A545CF" w:rsidTr="00F93ED1"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FB8" w:rsidRPr="00A545CF" w:rsidRDefault="00974FB8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b/>
                <w:sz w:val="20"/>
                <w:szCs w:val="20"/>
                <w:lang w:val="en-US"/>
              </w:rPr>
              <w:t>End of Can Gio, go to the East Sea (seawater)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Downstream of Long Tau River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ES1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10.4687, 106.9447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Boat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7.39 ± 5.75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Downstream of Soai Rap River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ES2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10.2770, 106.8420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Big canoe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3.49 ± 1.18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Ganh Rai Gulf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ES3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10.2492, 107.0059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10.2170, 107.0200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5CF" w:rsidRPr="00A545CF" w:rsidRDefault="00A545CF" w:rsidP="000E30D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3.01 ± 1.65</w:t>
            </w:r>
          </w:p>
        </w:tc>
      </w:tr>
      <w:tr w:rsidR="00A545CF" w:rsidRPr="00A545CF" w:rsidTr="00A545CF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 xml:space="preserve">White Tiger </w:t>
            </w:r>
            <w:r w:rsidRPr="00A545CF">
              <w:rPr>
                <w:rFonts w:cs="Times New Roman"/>
                <w:sz w:val="20"/>
                <w:szCs w:val="20"/>
              </w:rPr>
              <w:br/>
              <w:t>oil field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50505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ES4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color w:val="050505"/>
                <w:sz w:val="20"/>
                <w:szCs w:val="20"/>
              </w:rPr>
            </w:pPr>
            <w:r w:rsidRPr="00A545CF">
              <w:rPr>
                <w:rFonts w:cs="Times New Roman"/>
                <w:color w:val="050505"/>
                <w:sz w:val="20"/>
                <w:szCs w:val="20"/>
              </w:rPr>
              <w:t>10.2630, 108.2253</w:t>
            </w:r>
          </w:p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A545CF">
              <w:rPr>
                <w:rFonts w:cs="Times New Roman"/>
                <w:sz w:val="20"/>
                <w:szCs w:val="20"/>
                <w:lang w:val="en-US"/>
              </w:rPr>
              <w:t>In the sea with the help of fishing boats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5CF" w:rsidRPr="00A545CF" w:rsidRDefault="00A545CF" w:rsidP="000E30D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A545CF">
              <w:rPr>
                <w:rFonts w:cs="Times New Roman"/>
                <w:sz w:val="20"/>
                <w:szCs w:val="20"/>
              </w:rPr>
              <w:t>4.72 ± 1.25</w:t>
            </w:r>
          </w:p>
        </w:tc>
      </w:tr>
    </w:tbl>
    <w:p w:rsidR="004E31F5" w:rsidRDefault="004E31F5" w:rsidP="004E31F5">
      <w:pPr>
        <w:pStyle w:val="table"/>
      </w:pPr>
    </w:p>
    <w:p w:rsidR="008745FC" w:rsidRPr="00B74144" w:rsidRDefault="008745FC" w:rsidP="008745FC">
      <w:pPr>
        <w:pStyle w:val="table"/>
        <w:rPr>
          <w:color w:val="auto"/>
        </w:rPr>
      </w:pPr>
      <w:r w:rsidRPr="00B74144">
        <w:rPr>
          <w:color w:val="auto"/>
        </w:rPr>
        <w:t xml:space="preserve">a) </w:t>
      </w:r>
      <w:r w:rsidRPr="00B74144">
        <w:rPr>
          <w:noProof/>
          <w:color w:val="auto"/>
        </w:rPr>
        <w:drawing>
          <wp:inline distT="0" distB="0" distL="0" distR="0" wp14:anchorId="59C5721C" wp14:editId="06B794D0">
            <wp:extent cx="2771775" cy="207883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89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2509" cy="2079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7D3F">
        <w:rPr>
          <w:color w:val="auto"/>
        </w:rPr>
        <w:t xml:space="preserve"> </w:t>
      </w:r>
      <w:r w:rsidRPr="00B74144">
        <w:rPr>
          <w:color w:val="auto"/>
        </w:rPr>
        <w:t xml:space="preserve"> </w:t>
      </w:r>
      <w:r w:rsidR="00B74144" w:rsidRPr="00B74144">
        <w:rPr>
          <w:color w:val="auto"/>
        </w:rPr>
        <w:t xml:space="preserve">b) </w:t>
      </w:r>
      <w:r w:rsidR="00B74144" w:rsidRPr="00B74144">
        <w:rPr>
          <w:noProof/>
          <w:color w:val="auto"/>
        </w:rPr>
        <w:drawing>
          <wp:inline distT="0" distB="0" distL="0" distR="0" wp14:anchorId="4BD4A49D" wp14:editId="37BBE597">
            <wp:extent cx="2696640" cy="206640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ến Bạch Đằng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6640" cy="20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5FC" w:rsidRPr="00B74144" w:rsidRDefault="00B74144" w:rsidP="008745FC">
      <w:pPr>
        <w:pStyle w:val="table"/>
        <w:rPr>
          <w:color w:val="auto"/>
        </w:rPr>
      </w:pPr>
      <w:r>
        <w:rPr>
          <w:color w:val="auto"/>
        </w:rPr>
        <w:lastRenderedPageBreak/>
        <w:t>c</w:t>
      </w:r>
      <w:r w:rsidR="008745FC" w:rsidRPr="00B74144">
        <w:rPr>
          <w:color w:val="auto"/>
        </w:rPr>
        <w:t xml:space="preserve">) </w:t>
      </w:r>
      <w:r w:rsidRPr="00B74144">
        <w:rPr>
          <w:noProof/>
          <w:color w:val="auto"/>
        </w:rPr>
        <w:drawing>
          <wp:inline distT="0" distB="0" distL="0" distR="0" wp14:anchorId="0075953F" wp14:editId="39EB48A9">
            <wp:extent cx="2961537" cy="2363000"/>
            <wp:effectExtent l="0" t="5715" r="508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89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71191" cy="237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4144">
        <w:rPr>
          <w:color w:val="auto"/>
        </w:rPr>
        <w:t xml:space="preserve"> </w:t>
      </w:r>
      <w:r w:rsidRPr="00B74144">
        <w:rPr>
          <w:noProof/>
          <w:color w:val="auto"/>
        </w:rPr>
        <w:drawing>
          <wp:inline distT="0" distB="0" distL="0" distR="0" wp14:anchorId="124F4CC5" wp14:editId="0740EA8D">
            <wp:extent cx="2660562" cy="1583055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E195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335" cy="15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5FC" w:rsidRPr="00B74144" w:rsidRDefault="00B74144" w:rsidP="008745FC">
      <w:pPr>
        <w:pStyle w:val="table"/>
        <w:rPr>
          <w:color w:val="auto"/>
        </w:rPr>
      </w:pPr>
      <w:r>
        <w:rPr>
          <w:color w:val="auto"/>
        </w:rPr>
        <w:t>d</w:t>
      </w:r>
      <w:r w:rsidR="00FB0CD8" w:rsidRPr="00B74144">
        <w:rPr>
          <w:color w:val="auto"/>
        </w:rPr>
        <w:t xml:space="preserve">) </w:t>
      </w:r>
      <w:r w:rsidR="008745FC" w:rsidRPr="00B74144">
        <w:rPr>
          <w:noProof/>
          <w:color w:val="auto"/>
        </w:rPr>
        <w:drawing>
          <wp:inline distT="0" distB="0" distL="0" distR="0" wp14:anchorId="6072D38D" wp14:editId="302AA822">
            <wp:extent cx="2555647" cy="1916735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136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6586" cy="191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7D3F">
        <w:rPr>
          <w:color w:val="auto"/>
        </w:rPr>
        <w:t xml:space="preserve"> </w:t>
      </w:r>
      <w:r w:rsidR="00F37D3F">
        <w:rPr>
          <w:noProof/>
          <w:color w:val="auto"/>
        </w:rPr>
        <w:drawing>
          <wp:inline distT="0" distB="0" distL="0" distR="0">
            <wp:extent cx="2574950" cy="191643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rong rừng đước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6249" cy="1924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5FC" w:rsidRPr="00B74144" w:rsidRDefault="00B74144" w:rsidP="008745FC">
      <w:pPr>
        <w:pStyle w:val="table"/>
        <w:rPr>
          <w:color w:val="auto"/>
        </w:rPr>
      </w:pPr>
      <w:r>
        <w:rPr>
          <w:color w:val="auto"/>
        </w:rPr>
        <w:t>e</w:t>
      </w:r>
      <w:r w:rsidRPr="00B74144">
        <w:rPr>
          <w:color w:val="auto"/>
        </w:rPr>
        <w:t xml:space="preserve">) </w:t>
      </w:r>
      <w:r w:rsidR="008745FC" w:rsidRPr="00B74144">
        <w:rPr>
          <w:noProof/>
          <w:color w:val="auto"/>
        </w:rPr>
        <w:drawing>
          <wp:inline distT="0" distB="0" distL="0" distR="0" wp14:anchorId="6F80E702" wp14:editId="3F2B1C95">
            <wp:extent cx="3543300" cy="1961307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96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44" w:rsidRDefault="004F4733" w:rsidP="00B74144">
      <w:pPr>
        <w:pStyle w:val="table"/>
        <w:contextualSpacing/>
      </w:pPr>
      <w:r>
        <w:rPr>
          <w:color w:val="FF0000"/>
        </w:rPr>
        <w:t xml:space="preserve">Figure S1. </w:t>
      </w:r>
      <w:r>
        <w:t>De</w:t>
      </w:r>
      <w:r w:rsidR="00B74144">
        <w:t>scription of sampling locations</w:t>
      </w:r>
    </w:p>
    <w:p w:rsidR="00FB0CD8" w:rsidRDefault="004F4733" w:rsidP="00B74144">
      <w:pPr>
        <w:pStyle w:val="table"/>
        <w:jc w:val="left"/>
      </w:pPr>
      <w:r>
        <w:t xml:space="preserve">a) </w:t>
      </w:r>
      <w:r w:rsidR="004B2F06">
        <w:t>Floating garbage</w:t>
      </w:r>
      <w:r w:rsidR="00DC2527">
        <w:t xml:space="preserve"> collection at Bridge No. 1 of </w:t>
      </w:r>
      <w:r w:rsidR="004B2F06">
        <w:t>Nhieu Loc – Thi Nghe canal</w:t>
      </w:r>
      <w:r w:rsidR="00DC2527">
        <w:t xml:space="preserve">, </w:t>
      </w:r>
      <w:r w:rsidR="00B74144">
        <w:br/>
      </w:r>
      <w:r w:rsidR="008745FC">
        <w:t xml:space="preserve">b) Bach Đang </w:t>
      </w:r>
      <w:r w:rsidR="00B74144">
        <w:t>Wharf at</w:t>
      </w:r>
      <w:r w:rsidR="008745FC">
        <w:t xml:space="preserve"> Saigon Rive</w:t>
      </w:r>
      <w:r w:rsidR="00B74144">
        <w:t>r</w:t>
      </w:r>
      <w:r w:rsidR="008745FC">
        <w:t xml:space="preserve">, </w:t>
      </w:r>
      <w:r w:rsidR="00B74144">
        <w:br/>
      </w:r>
      <w:r w:rsidR="008745FC">
        <w:t>c)</w:t>
      </w:r>
      <w:r w:rsidR="00B74144">
        <w:t xml:space="preserve"> Water sampling, </w:t>
      </w:r>
      <w:r w:rsidR="00B74144">
        <w:br/>
      </w:r>
      <w:r w:rsidR="00B74144">
        <w:lastRenderedPageBreak/>
        <w:t>d)</w:t>
      </w:r>
      <w:r w:rsidR="008745FC">
        <w:t xml:space="preserve"> </w:t>
      </w:r>
      <w:r w:rsidR="00CF6440">
        <w:t xml:space="preserve">UNESCO </w:t>
      </w:r>
      <w:r w:rsidR="008745FC">
        <w:t>Can Gio Mang</w:t>
      </w:r>
      <w:r w:rsidR="00B74144">
        <w:t xml:space="preserve">rove Biosphere Reserve, </w:t>
      </w:r>
      <w:r w:rsidR="00B74144">
        <w:br/>
        <w:t>e</w:t>
      </w:r>
      <w:r w:rsidR="008745FC">
        <w:t>) Ganh Rai Gulf</w:t>
      </w:r>
      <w:r w:rsidR="00CF6440">
        <w:t xml:space="preserve"> (East Sea)</w:t>
      </w:r>
      <w:r w:rsidR="00FB0CD8">
        <w:br/>
        <w:t xml:space="preserve">Source: photos taken in the field trip of Vo Thi Kim Khuyen </w:t>
      </w:r>
      <w:r w:rsidR="00974FB8">
        <w:t>from 2019 to 2021</w:t>
      </w:r>
    </w:p>
    <w:p w:rsidR="000A35DD" w:rsidRDefault="000A35DD" w:rsidP="000A35DD">
      <w:pPr>
        <w:pStyle w:val="table"/>
      </w:pPr>
      <w:r>
        <w:rPr>
          <w:noProof/>
        </w:rPr>
        <w:drawing>
          <wp:inline distT="0" distB="0" distL="0" distR="0" wp14:anchorId="16A14FAB" wp14:editId="457A186E">
            <wp:extent cx="2743183" cy="2124000"/>
            <wp:effectExtent l="0" t="0" r="635" b="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183" cy="21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szCs w:val="24"/>
        </w:rPr>
        <w:drawing>
          <wp:inline distT="0" distB="0" distL="0" distR="0" wp14:anchorId="44DF911A" wp14:editId="4FCE7AF8">
            <wp:extent cx="2754790" cy="2124000"/>
            <wp:effectExtent l="0" t="0" r="7620" b="0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790" cy="21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35DD" w:rsidRDefault="000A35DD" w:rsidP="000A35DD">
      <w:pPr>
        <w:pStyle w:val="table"/>
      </w:pPr>
      <w:r>
        <w:rPr>
          <w:noProof/>
        </w:rPr>
        <w:drawing>
          <wp:inline distT="0" distB="0" distL="0" distR="0" wp14:anchorId="04027C8C">
            <wp:extent cx="2764971" cy="21234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907" cy="21249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B23CB0">
            <wp:extent cx="2759075" cy="2106386"/>
            <wp:effectExtent l="0" t="0" r="3175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6"/>
                    <a:stretch/>
                  </pic:blipFill>
                  <pic:spPr bwMode="auto">
                    <a:xfrm>
                      <a:off x="0" y="0"/>
                      <a:ext cx="2759529" cy="2106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35DD" w:rsidRDefault="000A35DD" w:rsidP="000A35DD">
      <w:pPr>
        <w:pStyle w:val="table"/>
      </w:pPr>
      <w:r>
        <w:rPr>
          <w:noProof/>
        </w:rPr>
        <w:drawing>
          <wp:inline distT="0" distB="0" distL="0" distR="0" wp14:anchorId="79A9C5E5">
            <wp:extent cx="2785006" cy="2124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006" cy="21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F76FEC">
            <wp:extent cx="2685956" cy="2123440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293" cy="21244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35DD" w:rsidRDefault="000A35DD" w:rsidP="000A35DD">
      <w:pPr>
        <w:pStyle w:val="table"/>
      </w:pPr>
      <w:r>
        <w:rPr>
          <w:noProof/>
        </w:rPr>
        <w:lastRenderedPageBreak/>
        <w:drawing>
          <wp:inline distT="0" distB="0" distL="0" distR="0" wp14:anchorId="73F398AD">
            <wp:extent cx="2977758" cy="2264229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384" cy="2265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35DD" w:rsidRDefault="000A35DD" w:rsidP="000A35DD">
      <w:pPr>
        <w:pStyle w:val="table"/>
        <w:contextualSpacing/>
      </w:pPr>
      <w:r>
        <w:rPr>
          <w:color w:val="FF0000"/>
        </w:rPr>
        <w:t xml:space="preserve">Figure S2. </w:t>
      </w:r>
      <w:r>
        <w:t>Raman spectra of PE, PP, PET, PVC, PS, PA and PMMA</w:t>
      </w:r>
    </w:p>
    <w:p w:rsidR="00323940" w:rsidRDefault="00323940" w:rsidP="00342835">
      <w:pPr>
        <w:pStyle w:val="table"/>
        <w:rPr>
          <w:color w:val="FF0000"/>
        </w:rPr>
      </w:pPr>
    </w:p>
    <w:p w:rsidR="00961EBB" w:rsidRDefault="00961EBB">
      <w:pPr>
        <w:spacing w:line="259" w:lineRule="auto"/>
        <w:rPr>
          <w:rFonts w:ascii="Times New Roman" w:hAnsi="Times New Roman"/>
          <w:i/>
          <w:color w:val="FF0000"/>
          <w:sz w:val="24"/>
          <w:szCs w:val="20"/>
        </w:rPr>
      </w:pPr>
      <w:r>
        <w:rPr>
          <w:color w:val="FF0000"/>
        </w:rPr>
        <w:br w:type="page"/>
      </w:r>
    </w:p>
    <w:p w:rsidR="00652EB0" w:rsidRPr="0095064C" w:rsidRDefault="00342835" w:rsidP="0095064C">
      <w:pPr>
        <w:pStyle w:val="table"/>
        <w:rPr>
          <w:color w:val="auto"/>
        </w:rPr>
      </w:pPr>
      <w:r w:rsidRPr="00342835">
        <w:rPr>
          <w:color w:val="FF0000"/>
        </w:rPr>
        <w:lastRenderedPageBreak/>
        <w:t>Table S2.</w:t>
      </w:r>
      <w:r w:rsidRPr="00342835">
        <w:rPr>
          <w:rFonts w:cs="Times New Roman"/>
          <w:szCs w:val="24"/>
        </w:rPr>
        <w:t xml:space="preserve"> </w:t>
      </w:r>
      <w:r w:rsidRPr="00342835">
        <w:rPr>
          <w:rFonts w:cs="Times New Roman"/>
          <w:color w:val="auto"/>
          <w:szCs w:val="24"/>
        </w:rPr>
        <w:t>Turkey’s multiple comparison tests</w:t>
      </w:r>
      <w:r w:rsidRPr="00342835">
        <w:rPr>
          <w:color w:val="auto"/>
        </w:rPr>
        <w:t xml:space="preserve"> for Saigon urban canals</w:t>
      </w:r>
      <w:r w:rsidR="00F9156F">
        <w:rPr>
          <w:color w:val="auto"/>
        </w:rPr>
        <w:t xml:space="preserve"> </w:t>
      </w: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9.83333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9.37879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16.51749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16.80644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-8.50000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-63.7476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83.4143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-55.2476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91.9143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-61.4373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99.7706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-85.9976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61.1643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-61.4976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85.6643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-32.2456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81.7456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-81.4976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65.6643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-64.8128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66.8128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-71.6462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59.9795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-48.4739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67.2315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-74.2289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48.8956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-40.3315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77.3981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-49.1039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74.0206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-61.7706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99.4373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-83.4143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63.7476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-72.1039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89.1039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-77.7289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96.3955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-102.8539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58.3539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-78.3539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-50.8962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80.7295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-98.3539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-82.4143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64.7476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-89.2476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57.9143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-67.0110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66.1020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-92.3050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47.3050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-58.7381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76.1381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-67.1800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72.4300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-78.0622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96.0622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-91.9143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55.2476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-89.1039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72.1039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Nhieu Loc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.83333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-8.95455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.963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.994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21.19818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-.63333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21.42410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26.57332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Bui Huu Nghia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31.58333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.994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-86.2289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87.8955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-111.3539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-86.8539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74.3539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-59.3962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72.2295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-106.8539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54.3539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-90.9143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56.2476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-97.7476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49.4143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-75.5110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57.6020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-100.8050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38.8050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-67.2381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67.6381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-75.6800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63.9300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-86.5622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87.5622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-99.7706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61.4373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-96.3955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77.7289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-87.8955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86.2289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-118.6455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55.4789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-94.1455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79.9789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-67.9976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79.1643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-114.1455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59.9789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-98.7706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62.4373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-105.6039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55.6039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-84.0348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64.4590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-109.0057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45.3391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-75.6715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74.4048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-83.8807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70.4641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-93.4067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92.7401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-61.1643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85.9976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-58.3539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111.3539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-55.4789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118.6455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24.50000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.805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21.79545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30.95000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.952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-2.70455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-14.91667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.805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-12.66667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-56.1039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-28.6462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102.9795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-76.1039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-60.1643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86.9976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-66.9976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80.1643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-44.7610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88.3520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-70.0550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69.5550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-36.4881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98.3881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-44.9300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94.6800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-55.8122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118.3122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-85.6643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-82.8539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78.3539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-74.3539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-79.9789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94.1455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-105.1039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-53.1462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78.4795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-100.6039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60.6039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-84.6643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-91.4976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55.6643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-69.2610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63.8520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-94.5550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45.0550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-60.9881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73.8881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-69.4300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70.1800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-80.3122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93.8122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-81.7456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32.2456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-80.7295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50.8962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-72.2295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59.3962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-79.1643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67.9976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-102.9795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28.6462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-78.4795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53.1462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-32.66667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.914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.856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-15.37121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13.58527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14.85494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.440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-6.21667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13.93517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14.85494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.914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17.29545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-8.91667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-98.4795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33.1462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-80.7456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33.2456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-87.5789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26.4123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-62.9538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32.2114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-89.4463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14.6129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-55.0248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42.5914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-64.3213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39.7379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-79.4976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67.6643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-65.6643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-62.8539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98.3539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-54.3539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-59.9789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114.1455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-85.1039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-60.6039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100.6039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-33.1462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98.4795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-64.6643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-71.4976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75.6643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-49.2610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83.8520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-74.5550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65.0550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-40.9881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93.8881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-49.4300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90.1800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-60.3122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113.8122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-66.8128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64.8128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-64.7476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82.4143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-56.2476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90.9143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-62.4373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98.7706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-86.9976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60.1643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-62.4976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84.6643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-33.2456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80.7456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-82.4976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64.6643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-6.83333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8.37879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16.51749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16.80644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.856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18.79017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15.21212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16.51749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24.36667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16.80644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-9.37879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16.51749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21.19818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-21.79545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2.70455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15.37121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13.58527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-17.29545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19.00250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-8.37879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16.51749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-15.21212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16.51749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-72.6462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58.9795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-49.4739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66.2315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-75.2289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47.8956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-41.3315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76.3981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-50.1039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73.0206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-62.7706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98.4373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-59.9795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71.6462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-57.9143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89.2476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-49.4143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97.7476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-55.6039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105.6039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-80.1643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66.9976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-26.4123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87.5789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-58.9795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72.6462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-42.6406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73.0648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-68.3956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54.7289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-34.4981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83.2315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-43.2706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79.8539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-55.9373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105.2706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-67.2315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48.4739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-66.1020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67.0110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-57.6020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75.5110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-64.4590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84.0348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-88.3520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44.7610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-63.8520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69.2610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-32.2114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62.9538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-83.8520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49.2610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-66.2315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49.4739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-73.0648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42.6406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-22.04545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15.12262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14.22017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3.07955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15.12262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21.19818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.963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14.85494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.440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22.04545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15.12262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31.20000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15.43770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.780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16.80644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-8.70000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21.42410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-30.95000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.952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13.93517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19.25420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16.80644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-24.36667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16.80644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-9.15455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14.22017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-31.20000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15.43770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.780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-75.0126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30.9217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-40.6518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58.9609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-49.8876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56.0467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-64.7923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83.7014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-48.8956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74.2289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-47.3050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92.3050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-38.8050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100.8050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-45.3391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109.0057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-69.5550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70.0550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-45.0550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94.5550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-14.6129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89.4463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-65.0550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74.5550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-47.8956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75.2289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-54.7289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68.3956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-30.9217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75.0126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-22.8708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85.2708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-31.8706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82.1206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-45.6724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108.6724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-77.3981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40.3315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-76.1381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58.7381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-67.6381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67.2381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-74.4048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75.6715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-98.3881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36.4881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-73.8881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60.9881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-42.5914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55.0248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-93.8881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40.9881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-76.3981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41.3315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-83.2315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34.4981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-58.9609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40.6518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-85.2708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22.8708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8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398"/>
        <w:gridCol w:w="1484"/>
        <w:gridCol w:w="1082"/>
        <w:gridCol w:w="1020"/>
      </w:tblGrid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8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  <w:trHeight w:val="480"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397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652EB0" w:rsidTr="00A627CE">
        <w:trPr>
          <w:cantSplit/>
          <w:trHeight w:val="381"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239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-6.07500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15.43770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21.42410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14.85494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19.92999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17.57660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-3.07955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15.12262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16.27277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15.43770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26.57332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21.00805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24.85706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23.01317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21.19818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21.42410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652EB0" w:rsidTr="00A627CE">
        <w:trPr>
          <w:cantSplit/>
        </w:trPr>
        <w:tc>
          <w:tcPr>
            <w:tcW w:w="2397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-6.37500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22.03343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652EB0" w:rsidRDefault="00652EB0" w:rsidP="00652EB0">
      <w:pPr>
        <w:rPr>
          <w:rFonts w:ascii="Arial" w:hAnsi="Arial" w:cs="Arial"/>
          <w:sz w:val="18"/>
          <w:szCs w:val="18"/>
        </w:rPr>
      </w:pPr>
    </w:p>
    <w:tbl>
      <w:tblPr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950"/>
        <w:gridCol w:w="1731"/>
        <w:gridCol w:w="1731"/>
      </w:tblGrid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Multiple Comparisons</w:t>
            </w:r>
          </w:p>
        </w:tc>
      </w:tr>
      <w:tr w:rsidR="00652EB0" w:rsidTr="00A627CE">
        <w:trPr>
          <w:cantSplit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949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3462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Bound</w:t>
            </w:r>
          </w:p>
        </w:tc>
        <w:tc>
          <w:tcPr>
            <w:tcW w:w="1731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Bound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29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-60.1458</w:t>
            </w:r>
          </w:p>
        </w:tc>
        <w:tc>
          <w:tcPr>
            <w:tcW w:w="173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47.9958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-74.7382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75.3382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-74.0206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-72.4300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67.1800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-63.9300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75.6800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-70.4641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83.8807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-94.6800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44.9300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-70.1800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69.4300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-39.7379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64.3213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-90.1800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49.4300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-73.0206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50.1039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-79.8539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43.2706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-56.0467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49.8876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-82.1206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31.8706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-47.9958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60.1458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-70.7974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83.5474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-99.4373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61.7706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-96.0622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78.0622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-87.5622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86.5622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-92.7401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93.4067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-118.3122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55.8122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-93.8122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80.3122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-67.6643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79.4976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-113.8122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60.3122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-98.4373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62.7706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-105.2706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55.9373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-83.7014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64.7923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-108.6724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45.6724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-75.3382</w:t>
            </w:r>
          </w:p>
        </w:tc>
        <w:tc>
          <w:tcPr>
            <w:tcW w:w="1731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74.7382</w:t>
            </w:r>
          </w:p>
        </w:tc>
      </w:tr>
      <w:tr w:rsidR="00652EB0" w:rsidTr="00A627CE">
        <w:trPr>
          <w:cantSplit/>
        </w:trPr>
        <w:tc>
          <w:tcPr>
            <w:tcW w:w="294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652EB0" w:rsidRDefault="00652EB0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73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-83.5474</w:t>
            </w:r>
          </w:p>
        </w:tc>
        <w:tc>
          <w:tcPr>
            <w:tcW w:w="173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52EB0" w:rsidRDefault="00652EB0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70.7974</w:t>
            </w:r>
          </w:p>
        </w:tc>
      </w:tr>
    </w:tbl>
    <w:p w:rsidR="00D64D0D" w:rsidRDefault="00D64D0D" w:rsidP="00342835">
      <w:pPr>
        <w:pStyle w:val="table"/>
        <w:rPr>
          <w:color w:val="auto"/>
        </w:rPr>
      </w:pPr>
    </w:p>
    <w:p w:rsidR="00D64D0D" w:rsidRDefault="00D64D0D" w:rsidP="00D64D0D">
      <w:pPr>
        <w:pStyle w:val="table"/>
        <w:rPr>
          <w:color w:val="auto"/>
        </w:rPr>
      </w:pPr>
      <w:r>
        <w:rPr>
          <w:color w:val="auto"/>
        </w:rPr>
        <w:br w:type="page"/>
      </w:r>
      <w:r w:rsidRPr="00342835">
        <w:rPr>
          <w:color w:val="FF0000"/>
        </w:rPr>
        <w:lastRenderedPageBreak/>
        <w:t>T</w:t>
      </w:r>
      <w:r>
        <w:rPr>
          <w:color w:val="FF0000"/>
        </w:rPr>
        <w:t>able S3</w:t>
      </w:r>
      <w:r w:rsidRPr="00342835">
        <w:rPr>
          <w:color w:val="FF0000"/>
        </w:rPr>
        <w:t>.</w:t>
      </w:r>
      <w:r w:rsidRPr="00342835">
        <w:rPr>
          <w:rFonts w:cs="Times New Roman"/>
          <w:szCs w:val="24"/>
        </w:rPr>
        <w:t xml:space="preserve"> </w:t>
      </w:r>
      <w:r w:rsidRPr="00342835">
        <w:rPr>
          <w:rFonts w:cs="Times New Roman"/>
          <w:color w:val="auto"/>
          <w:szCs w:val="24"/>
        </w:rPr>
        <w:t>Turkey’s multiple comparison tests</w:t>
      </w:r>
      <w:r w:rsidRPr="00342835">
        <w:rPr>
          <w:color w:val="auto"/>
        </w:rPr>
        <w:t xml:space="preserve"> for </w:t>
      </w:r>
      <w:r>
        <w:rPr>
          <w:color w:val="auto"/>
        </w:rPr>
        <w:t>Can Gio and East Sea</w:t>
      </w:r>
    </w:p>
    <w:tbl>
      <w:tblPr>
        <w:tblW w:w="8580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2414"/>
        <w:gridCol w:w="60"/>
        <w:gridCol w:w="2414"/>
        <w:gridCol w:w="60"/>
        <w:gridCol w:w="1423"/>
        <w:gridCol w:w="60"/>
        <w:gridCol w:w="1005"/>
        <w:gridCol w:w="60"/>
        <w:gridCol w:w="959"/>
        <w:gridCol w:w="65"/>
      </w:tblGrid>
      <w:tr w:rsidR="00D64D0D" w:rsidTr="00DF272A">
        <w:trPr>
          <w:gridBefore w:val="1"/>
          <w:wBefore w:w="60" w:type="dxa"/>
          <w:cantSplit/>
        </w:trPr>
        <w:tc>
          <w:tcPr>
            <w:tcW w:w="85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64D0D" w:rsidRDefault="00D64D0D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85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D64D0D" w:rsidTr="00DF272A">
        <w:trPr>
          <w:gridBefore w:val="1"/>
          <w:wBefore w:w="60" w:type="dxa"/>
          <w:cantSplit/>
          <w:trHeight w:val="480"/>
        </w:trPr>
        <w:tc>
          <w:tcPr>
            <w:tcW w:w="247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gridSpan w:val="2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3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5" w:type="dxa"/>
            <w:gridSpan w:val="2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4" w:type="dxa"/>
            <w:gridSpan w:val="2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D64D0D" w:rsidTr="00DF272A">
        <w:trPr>
          <w:gridBefore w:val="1"/>
          <w:wBefore w:w="60" w:type="dxa"/>
          <w:cantSplit/>
          <w:trHeight w:val="381"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  <w:gridSpan w:val="2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vMerge/>
            <w:tcBorders>
              <w:top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4" w:type="dxa"/>
            <w:gridSpan w:val="2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Pr="00573B84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73B84">
              <w:rPr>
                <w:rFonts w:ascii="Arial" w:hAnsi="Arial" w:cs="Arial"/>
                <w:color w:val="FF0000"/>
                <w:sz w:val="18"/>
                <w:szCs w:val="18"/>
              </w:rPr>
              <w:t>Binh Khanh</w:t>
            </w:r>
          </w:p>
        </w:tc>
        <w:tc>
          <w:tcPr>
            <w:tcW w:w="2474" w:type="dxa"/>
            <w:gridSpan w:val="2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3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9.23333</w:t>
            </w:r>
          </w:p>
        </w:tc>
        <w:tc>
          <w:tcPr>
            <w:tcW w:w="1065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4.17645</w:t>
            </w:r>
          </w:p>
        </w:tc>
        <w:tc>
          <w:tcPr>
            <w:tcW w:w="1024" w:type="dxa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.789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7.26364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3.53375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.874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1.77500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3.83631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2.36154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9.27500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3.83631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.647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8.23333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4.17645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.909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5.43846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.988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.13077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7.43846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.804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5.15000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4.78472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7.34444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3.71602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.907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5.65000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4.78472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9.34444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3.71602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.575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5.77500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3.83631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.994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8.27500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3.83631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.821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8.56667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4.17645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.876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12.12222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3.71602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.131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Pr="00573B84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73B84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12.82308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Pr="00573B84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73B84">
              <w:rPr>
                <w:rFonts w:ascii="Arial" w:hAnsi="Arial" w:cs="Arial"/>
                <w:color w:val="FF0000"/>
                <w:sz w:val="18"/>
                <w:szCs w:val="18"/>
              </w:rPr>
              <w:t>.030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11.18571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3.98564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.362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Rach La Bridge</w:t>
            </w: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-9.23333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4.17645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.789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-1.96970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4.10464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-7.45833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.976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-6.87179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.974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.04167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-1.00000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4.66941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-3.79487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4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64D0D" w:rsidTr="00DF272A">
        <w:trPr>
          <w:gridBefore w:val="1"/>
          <w:wBefore w:w="60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64D0D" w:rsidRDefault="00D64D0D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-9.10256</w:t>
            </w:r>
          </w:p>
        </w:tc>
        <w:tc>
          <w:tcPr>
            <w:tcW w:w="1065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4" w:type="dxa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64D0D" w:rsidRDefault="00D64D0D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.745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85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tbl>
            <w:tblPr>
              <w:tblW w:w="8520" w:type="dxa"/>
              <w:tblInd w:w="2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75"/>
              <w:gridCol w:w="2475"/>
              <w:gridCol w:w="1484"/>
              <w:gridCol w:w="1066"/>
              <w:gridCol w:w="1020"/>
            </w:tblGrid>
            <w:tr w:rsidR="005F46B6" w:rsidTr="00DF272A">
              <w:trPr>
                <w:cantSplit/>
              </w:trPr>
              <w:tc>
                <w:tcPr>
                  <w:tcW w:w="852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5F46B6" w:rsidRDefault="005F46B6" w:rsidP="002E2ED3">
                  <w:pPr>
                    <w:spacing w:line="320" w:lineRule="atLeast"/>
                    <w:ind w:right="60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lastRenderedPageBreak/>
                    <w:t>Multiple Comparisons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852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Dependent Variable: MPs </w:t>
                  </w:r>
                </w:p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Tukey HSD</w:t>
                  </w:r>
                </w:p>
              </w:tc>
            </w:tr>
            <w:tr w:rsidR="005F46B6" w:rsidTr="00DF272A">
              <w:trPr>
                <w:cantSplit/>
                <w:trHeight w:val="480"/>
              </w:trPr>
              <w:tc>
                <w:tcPr>
                  <w:tcW w:w="2475" w:type="dxa"/>
                  <w:vMerge w:val="restart"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(I) Positon</w:t>
                  </w:r>
                </w:p>
              </w:tc>
              <w:tc>
                <w:tcPr>
                  <w:tcW w:w="2475" w:type="dxa"/>
                  <w:vMerge w:val="restart"/>
                  <w:tcBorders>
                    <w:top w:val="single" w:sz="16" w:space="0" w:color="000000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(J) Positon</w:t>
                  </w:r>
                </w:p>
              </w:tc>
              <w:tc>
                <w:tcPr>
                  <w:tcW w:w="1484" w:type="dxa"/>
                  <w:vMerge w:val="restart"/>
                  <w:tcBorders>
                    <w:top w:val="single" w:sz="16" w:space="0" w:color="000000"/>
                    <w:left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Mean Difference (I-J)</w:t>
                  </w:r>
                </w:p>
              </w:tc>
              <w:tc>
                <w:tcPr>
                  <w:tcW w:w="1066" w:type="dxa"/>
                  <w:vMerge w:val="restart"/>
                  <w:tcBorders>
                    <w:top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Std. Error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single" w:sz="16" w:space="0" w:color="000000"/>
                    <w:right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Sig.</w:t>
                  </w:r>
                </w:p>
              </w:tc>
            </w:tr>
            <w:tr w:rsidR="005F46B6" w:rsidTr="00DF272A">
              <w:trPr>
                <w:cantSplit/>
                <w:trHeight w:val="381"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vMerge/>
                  <w:tcBorders>
                    <w:top w:val="single" w:sz="16" w:space="0" w:color="000000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1484" w:type="dxa"/>
                  <w:vMerge/>
                  <w:tcBorders>
                    <w:top w:val="single" w:sz="16" w:space="0" w:color="000000"/>
                    <w:left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1066" w:type="dxa"/>
                  <w:vMerge/>
                  <w:tcBorders>
                    <w:top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1020" w:type="dxa"/>
                  <w:vMerge/>
                  <w:tcBorders>
                    <w:top w:val="single" w:sz="16" w:space="0" w:color="000000"/>
                    <w:right w:val="single" w:sz="16" w:space="0" w:color="000000"/>
                  </w:tcBorders>
                  <w:shd w:val="clear" w:color="auto" w:fill="FFFFFF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 w:val="restart"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Pr="007F3680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</w:pPr>
                  <w:r w:rsidRPr="007F3680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Downstream of Soai Rap River</w:t>
                  </w:r>
                </w:p>
              </w:tc>
              <w:tc>
                <w:tcPr>
                  <w:tcW w:w="2475" w:type="dxa"/>
                  <w:tcBorders>
                    <w:top w:val="single" w:sz="16" w:space="0" w:color="000000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Binh Khanh</w:t>
                  </w:r>
                </w:p>
              </w:tc>
              <w:tc>
                <w:tcPr>
                  <w:tcW w:w="1484" w:type="dxa"/>
                  <w:tcBorders>
                    <w:top w:val="single" w:sz="16" w:space="0" w:color="000000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-12.12222</w:t>
                  </w:r>
                </w:p>
              </w:tc>
              <w:tc>
                <w:tcPr>
                  <w:tcW w:w="1066" w:type="dxa"/>
                  <w:tcBorders>
                    <w:top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3.71602</w:t>
                  </w:r>
                </w:p>
              </w:tc>
              <w:tc>
                <w:tcPr>
                  <w:tcW w:w="1020" w:type="dxa"/>
                  <w:tcBorders>
                    <w:top w:val="single" w:sz="16" w:space="0" w:color="000000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.131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Rach La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-2.88889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4.26257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An Nghia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-4.85859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3.63513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.999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Intersection of Dong Tranh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-10.34722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3.92989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.485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Ly Nhon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-9.76068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3.50704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.378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Can Thanh Wharf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-2.84722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3.92989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Dong Tranh Cape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-3.88889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4.26257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30 April Beach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-6.68376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3.50704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.932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Rach ?on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-11.99145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3.50704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.086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Loi Giang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-4.68376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3.50704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.999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Long Giang Xay 2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-6.97222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4.86007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.997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Dan Xay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-4.77778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3.81256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.999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Dua River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-6.47222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4.86007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.999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Can Gio C1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-2.77778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3.81256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Can Gio C2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-6.34722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3.92989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.987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Can Gio C3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-3.84722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3.92989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Downstream of Long Tau River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-3.55556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4.26257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Ganh Rai Gulf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.70085</w:t>
                  </w:r>
                  <w:r>
                    <w:rPr>
                      <w:rFonts w:ascii="Arial" w:hAnsi="Arial" w:cs="Arial"/>
                      <w:sz w:val="18"/>
                      <w:szCs w:val="18"/>
                      <w:vertAlign w:val="superscript"/>
                    </w:rPr>
                    <w:t>*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3.50704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single" w:sz="16" w:space="0" w:color="000000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White Tiger Oilfield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-.93651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4.07579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 w:val="restart"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F272A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lastRenderedPageBreak/>
                    <w:t>Ganh Rai Gulf</w:t>
                  </w: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Pr="007F3680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</w:pPr>
                  <w:r w:rsidRPr="007F3680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Binh Khanh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-12.82308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3.40185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Pr="007F3680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</w:pPr>
                  <w:r w:rsidRPr="007F3680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.030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Rach La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-3.58974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3.99165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An Nghia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-5.55944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3.31329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.980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Intersection of Dong Tranh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-11.04808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3.63426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.224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Ly Nhon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-10.46154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3.17224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.120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Can Thanh Wharf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-3.54808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3.63426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Dong Tranh Cape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-4.58974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3.99165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1.000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30 April Beach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-7.38462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3.17224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nil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.712</w:t>
                  </w:r>
                </w:p>
              </w:tc>
            </w:tr>
            <w:tr w:rsidR="005F46B6" w:rsidTr="00DF272A">
              <w:trPr>
                <w:cantSplit/>
              </w:trPr>
              <w:tc>
                <w:tcPr>
                  <w:tcW w:w="2475" w:type="dxa"/>
                  <w:vMerge/>
                  <w:tcBorders>
                    <w:top w:val="nil"/>
                    <w:left w:val="single" w:sz="16" w:space="0" w:color="000000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475" w:type="dxa"/>
                  <w:tcBorders>
                    <w:top w:val="nil"/>
                    <w:left w:val="nil"/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DF272A" w:rsidP="005F46B6">
                  <w:pPr>
                    <w:spacing w:line="320" w:lineRule="atLeast"/>
                    <w:ind w:left="60" w:right="6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Rach Đ</w:t>
                  </w:r>
                  <w:r w:rsidR="005F46B6" w:rsidRPr="00DF272A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on Bridge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single" w:sz="16" w:space="0" w:color="000000"/>
                    <w:bottom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-12.69231</w:t>
                  </w:r>
                </w:p>
              </w:tc>
              <w:tc>
                <w:tcPr>
                  <w:tcW w:w="1066" w:type="dxa"/>
                  <w:tcBorders>
                    <w:top w:val="nil"/>
                    <w:bottom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3.17224</w:t>
                  </w:r>
                </w:p>
              </w:tc>
              <w:tc>
                <w:tcPr>
                  <w:tcW w:w="1020" w:type="dxa"/>
                  <w:tcBorders>
                    <w:top w:val="nil"/>
                    <w:bottom w:val="single" w:sz="16" w:space="0" w:color="000000"/>
                    <w:right w:val="single" w:sz="16" w:space="0" w:color="000000"/>
                  </w:tcBorders>
                  <w:shd w:val="clear" w:color="auto" w:fill="FFFFFF"/>
                  <w:vAlign w:val="center"/>
                </w:tcPr>
                <w:p w:rsidR="005F46B6" w:rsidRDefault="005F46B6" w:rsidP="005F46B6">
                  <w:pPr>
                    <w:spacing w:line="320" w:lineRule="atLeast"/>
                    <w:ind w:left="60" w:right="60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F272A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.014</w:t>
                  </w:r>
                </w:p>
              </w:tc>
            </w:tr>
          </w:tbl>
          <w:p w:rsidR="005F46B6" w:rsidRDefault="005F46B6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B5216" w:rsidRDefault="005B5216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85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Dependent Variable: MPs </w:t>
            </w:r>
          </w:p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5B5216" w:rsidTr="00DF272A">
        <w:trPr>
          <w:gridAfter w:val="1"/>
          <w:wAfter w:w="65" w:type="dxa"/>
          <w:cantSplit/>
          <w:trHeight w:val="480"/>
        </w:trPr>
        <w:tc>
          <w:tcPr>
            <w:tcW w:w="247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gridSpan w:val="2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3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5" w:type="dxa"/>
            <w:gridSpan w:val="2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19" w:type="dxa"/>
            <w:gridSpan w:val="2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5B5216" w:rsidTr="00DF272A">
        <w:trPr>
          <w:gridAfter w:val="1"/>
          <w:wAfter w:w="65" w:type="dxa"/>
          <w:cantSplit/>
          <w:trHeight w:val="381"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  <w:gridSpan w:val="2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vMerge/>
            <w:tcBorders>
              <w:top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gridSpan w:val="2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Pr="00573B84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Rach Đ</w:t>
            </w:r>
            <w:r w:rsidRPr="00573B84">
              <w:rPr>
                <w:rFonts w:ascii="Arial" w:hAnsi="Arial" w:cs="Arial"/>
                <w:color w:val="FF0000"/>
                <w:sz w:val="18"/>
                <w:szCs w:val="18"/>
              </w:rPr>
              <w:t>on Bridge</w:t>
            </w:r>
          </w:p>
        </w:tc>
        <w:tc>
          <w:tcPr>
            <w:tcW w:w="2474" w:type="dxa"/>
            <w:gridSpan w:val="2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3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7.21368</w:t>
            </w:r>
          </w:p>
        </w:tc>
        <w:tc>
          <w:tcPr>
            <w:tcW w:w="1065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19" w:type="dxa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.873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5.51923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9.21368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.490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5.64423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8.14423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.770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8.43590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.845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11.99145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.086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Pr="00573B84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73B84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12.69231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Pr="00573B84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73B84">
              <w:rPr>
                <w:rFonts w:ascii="Arial" w:hAnsi="Arial" w:cs="Arial"/>
                <w:color w:val="FF0000"/>
                <w:sz w:val="18"/>
                <w:szCs w:val="18"/>
              </w:rPr>
              <w:t>.014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11.05495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.293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Loi Giang Bridge</w:t>
            </w: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-7.43846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.804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1.79487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-.17483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3.31329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-5.66346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-5.07692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.988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1.83654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.79487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-2.00000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-7.30769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.729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-2.28846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-.09402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-1.78846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1.90598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-1.66346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.83654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1.12821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B5216" w:rsidTr="00DF272A">
        <w:trPr>
          <w:gridAfter w:val="1"/>
          <w:wAfter w:w="65" w:type="dxa"/>
          <w:cantSplit/>
        </w:trPr>
        <w:tc>
          <w:tcPr>
            <w:tcW w:w="247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B5216" w:rsidRDefault="005B5216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4.68376</w:t>
            </w:r>
          </w:p>
        </w:tc>
        <w:tc>
          <w:tcPr>
            <w:tcW w:w="1065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19" w:type="dxa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B5216" w:rsidRDefault="005B5216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</w:tbl>
    <w:p w:rsidR="002E2ED3" w:rsidRDefault="002E2ED3" w:rsidP="00DF272A">
      <w:pPr>
        <w:pStyle w:val="table"/>
        <w:rPr>
          <w:rFonts w:asciiTheme="minorHAnsi" w:hAnsiTheme="minorHAnsi"/>
          <w:i w:val="0"/>
          <w:color w:val="auto"/>
          <w:sz w:val="22"/>
          <w:szCs w:val="22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5.38462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3.74725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Long Giang Xay 2 Bridge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-5.15000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4.78472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4.08333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2.11364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4.72217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-3.37500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-2.78846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3.08333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.28846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-5.01923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2.28846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5.71883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3.41667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6.97222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7.67308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6.03571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5.06920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-7.34444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3.71602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1.88889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-.08081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3.63513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-4.98291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1.93056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.88889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-1.90598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-7.21368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.873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.09402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-2.19444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3.81256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-1.56944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.93056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1.22222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4.77778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3.81256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5.47863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3.84127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4.07579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-5.65000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4.78472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3.58333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1.61364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4.72217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-3.87500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-3.28846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2.58333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-.21154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-5.51923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1.78846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-.50000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5.71883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2.62500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2.91667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6.47222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7.17308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5.53571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5.06920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-9.34444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3.71602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.575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-.11111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-2.08081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3.63513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-7.56944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.925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-6.98291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.901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-1.11111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-3.90598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-9.21368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.490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-1.90598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-4.19444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3.81256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-3.69444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-3.56944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-.77778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2.77778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3.81256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3.47863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1.84127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4.07579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-5.77500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.994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3.45833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1.48864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3.75801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A627CE">
        <w:trPr>
          <w:cantSplit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Can Gio C2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-4.00000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4.04383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-3.41346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4.04383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2.45833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-.33654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-5.64423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1.66346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-.62500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4.04383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2.79167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6.34722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7.04808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.921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5.41071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4.18576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-8.27500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.821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.95833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-1.01136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3.75801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-6.50000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4.04383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-5.91346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.985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4.04383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-.04167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-2.83654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-8.14423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.770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-.83654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-3.12500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2E2ED3">
        <w:trPr>
          <w:cantSplit/>
          <w:trHeight w:val="480"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5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2E2ED3">
        <w:trPr>
          <w:cantSplit/>
          <w:trHeight w:val="381"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24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-.93056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-2.62500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4.95265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-2.50000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4.04383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.29167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3.84722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4.54808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2.91071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4.18576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-8.56667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4.17645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.876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.66667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4.66941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-1.30303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4.10464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-6.79167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-6.20513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.70833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-.33333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4.66941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-3.12821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-8.43590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.845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-1.12821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-3.41667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-1.22222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-2.91667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5.22056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.77778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-2.79167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-.29167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4.36783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3.55556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4.25641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2.61905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4.49955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2E2ED3">
        <w:trPr>
          <w:cantSplit/>
          <w:trHeight w:val="480"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5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2E2ED3">
        <w:trPr>
          <w:cantSplit/>
          <w:trHeight w:val="381"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Pr="007F3680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F3680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24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-12.12222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3.71602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.131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-2.88889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-4.85859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3.63513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-10.34722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.485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-9.76068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.378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-2.84722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-3.88889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-6.68376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.932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-11.99145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.086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-4.68376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-6.97222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-4.77778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3.81256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-6.47222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4.86007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-2.77778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3.81256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-6.34722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-3.84722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3.92989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-3.55556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4.26257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.70085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-.93651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4.07579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Pr="007F3680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F3680">
              <w:rPr>
                <w:rFonts w:ascii="Arial" w:hAnsi="Arial" w:cs="Arial"/>
                <w:color w:val="FF0000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-12.82308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3.40185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Pr="007F3680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F3680">
              <w:rPr>
                <w:rFonts w:ascii="Arial" w:hAnsi="Arial" w:cs="Arial"/>
                <w:color w:val="FF0000"/>
                <w:sz w:val="18"/>
                <w:szCs w:val="18"/>
              </w:rPr>
              <w:t>.030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-3.58974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-5.55944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3.31329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-11.04808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.224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-10.46154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-3.54808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-4.58974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-7.38462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.712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-12.69231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.014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2E2ED3">
        <w:trPr>
          <w:cantSplit/>
          <w:trHeight w:val="480"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5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2E2ED3">
        <w:trPr>
          <w:cantSplit/>
          <w:trHeight w:val="381"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Ganh Rai Gulf</w:t>
            </w:r>
          </w:p>
        </w:tc>
        <w:tc>
          <w:tcPr>
            <w:tcW w:w="24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-5.38462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3.17224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.977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-7.67308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-5.47863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-7.17308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4.62429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-3.47863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-7.04808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.921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-4.54808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3.63426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-4.25641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3.99165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-.70085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3.50704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-1.63736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-11.18571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3.98564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.362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-1.95238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4.49955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-3.92208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3.91033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-9.41071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4.18576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.766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-8.82418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.713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-1.91071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4.18576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-2.95238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4.49955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-5.74725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.993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-11.05495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.293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-3.74725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-6.03571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5.06920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-3.84127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4.07579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-5.53571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5.06920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-1.84127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4.07579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-5.41071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4.18576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-2.91071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4.18576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-2.61905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4.49955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tbl>
      <w:tblPr>
        <w:tblW w:w="85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5"/>
        <w:gridCol w:w="2475"/>
        <w:gridCol w:w="1484"/>
        <w:gridCol w:w="1066"/>
        <w:gridCol w:w="1020"/>
      </w:tblGrid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2E2ED3" w:rsidTr="002E2ED3">
        <w:trPr>
          <w:cantSplit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2E2ED3" w:rsidTr="002E2ED3">
        <w:trPr>
          <w:cantSplit/>
          <w:trHeight w:val="480"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5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6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2E2ED3" w:rsidTr="002E2ED3">
        <w:trPr>
          <w:cantSplit/>
          <w:trHeight w:val="381"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2ED3" w:rsidTr="002E2ED3">
        <w:trPr>
          <w:cantSplit/>
        </w:trPr>
        <w:tc>
          <w:tcPr>
            <w:tcW w:w="247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24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.93651</w:t>
            </w:r>
          </w:p>
        </w:tc>
        <w:tc>
          <w:tcPr>
            <w:tcW w:w="106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4.07579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2E2ED3" w:rsidTr="002E2ED3">
        <w:trPr>
          <w:cantSplit/>
        </w:trPr>
        <w:tc>
          <w:tcPr>
            <w:tcW w:w="247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E2ED3" w:rsidRDefault="002E2ED3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1.63736</w:t>
            </w:r>
          </w:p>
        </w:tc>
        <w:tc>
          <w:tcPr>
            <w:tcW w:w="106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3.79155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E2ED3" w:rsidRDefault="002E2ED3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2E2ED3" w:rsidRDefault="002E2ED3" w:rsidP="002E2ED3">
      <w:pPr>
        <w:rPr>
          <w:rFonts w:ascii="Arial" w:hAnsi="Arial" w:cs="Arial"/>
          <w:sz w:val="18"/>
          <w:szCs w:val="18"/>
        </w:rPr>
      </w:pPr>
    </w:p>
    <w:p w:rsidR="002E2ED3" w:rsidRDefault="00DF272A" w:rsidP="00DF272A">
      <w:pPr>
        <w:pStyle w:val="table"/>
        <w:rPr>
          <w:rFonts w:asciiTheme="minorHAnsi" w:hAnsiTheme="minorHAnsi"/>
          <w:i w:val="0"/>
          <w:color w:val="auto"/>
          <w:sz w:val="22"/>
          <w:szCs w:val="22"/>
        </w:rPr>
      </w:pPr>
      <w:r>
        <w:rPr>
          <w:rFonts w:asciiTheme="minorHAnsi" w:hAnsiTheme="minorHAnsi"/>
          <w:i w:val="0"/>
          <w:color w:val="auto"/>
          <w:sz w:val="22"/>
          <w:szCs w:val="22"/>
        </w:rPr>
        <w:br w:type="page"/>
      </w:r>
    </w:p>
    <w:p w:rsidR="00DF272A" w:rsidRDefault="00DF272A" w:rsidP="00DF272A">
      <w:pPr>
        <w:pStyle w:val="table"/>
        <w:rPr>
          <w:color w:val="auto"/>
        </w:rPr>
      </w:pPr>
      <w:r w:rsidRPr="00342835">
        <w:rPr>
          <w:color w:val="FF0000"/>
        </w:rPr>
        <w:lastRenderedPageBreak/>
        <w:t>T</w:t>
      </w:r>
      <w:r>
        <w:rPr>
          <w:color w:val="FF0000"/>
        </w:rPr>
        <w:t>able S4</w:t>
      </w:r>
      <w:r w:rsidRPr="00342835">
        <w:rPr>
          <w:color w:val="FF0000"/>
        </w:rPr>
        <w:t>.</w:t>
      </w:r>
      <w:r w:rsidRPr="00342835">
        <w:rPr>
          <w:rFonts w:cs="Times New Roman"/>
          <w:szCs w:val="24"/>
        </w:rPr>
        <w:t xml:space="preserve"> </w:t>
      </w:r>
      <w:r w:rsidRPr="00342835">
        <w:rPr>
          <w:rFonts w:cs="Times New Roman"/>
          <w:color w:val="auto"/>
          <w:szCs w:val="24"/>
        </w:rPr>
        <w:t>Turkey’s multiple comparison tests</w:t>
      </w:r>
      <w:r w:rsidRPr="00342835">
        <w:rPr>
          <w:color w:val="auto"/>
        </w:rPr>
        <w:t xml:space="preserve"> for </w:t>
      </w:r>
      <w:r>
        <w:rPr>
          <w:color w:val="auto"/>
        </w:rPr>
        <w:t>Saigon urban canals</w:t>
      </w:r>
      <w:r w:rsidR="00F9156F">
        <w:rPr>
          <w:color w:val="auto"/>
        </w:rPr>
        <w:t>, Can Gio</w:t>
      </w:r>
      <w:r>
        <w:rPr>
          <w:color w:val="auto"/>
        </w:rPr>
        <w:t xml:space="preserve"> and East Sea</w:t>
      </w:r>
    </w:p>
    <w:tbl>
      <w:tblPr>
        <w:tblW w:w="8535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3"/>
        <w:gridCol w:w="2473"/>
        <w:gridCol w:w="1484"/>
        <w:gridCol w:w="1086"/>
        <w:gridCol w:w="1019"/>
      </w:tblGrid>
      <w:tr w:rsidR="00DF272A" w:rsidTr="00DF272A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72A" w:rsidTr="00DF272A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DF272A" w:rsidTr="00DF272A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6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1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DF272A" w:rsidTr="00DF272A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6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272A" w:rsidTr="00DF272A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Pr="00A627CE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Bridge No 1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A627CE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Can Gio C3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Pr="00A627C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38.20833</w:t>
            </w:r>
          </w:p>
        </w:tc>
        <w:tc>
          <w:tcPr>
            <w:tcW w:w="108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Pr="00A627C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10.71815</w:t>
            </w:r>
          </w:p>
        </w:tc>
        <w:tc>
          <w:tcPr>
            <w:tcW w:w="10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.128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38.50000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.218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474B69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74B69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42.05556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474B69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74B69">
              <w:rPr>
                <w:rFonts w:ascii="Arial" w:hAnsi="Arial" w:cs="Arial"/>
                <w:color w:val="FF0000"/>
                <w:sz w:val="18"/>
                <w:szCs w:val="18"/>
              </w:rPr>
              <w:t>.030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474B69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74B69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Pr="00EF395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F395E">
              <w:rPr>
                <w:rFonts w:ascii="Arial" w:hAnsi="Arial" w:cs="Arial"/>
                <w:sz w:val="18"/>
                <w:szCs w:val="18"/>
              </w:rPr>
              <w:t>42.75641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Pr="00EF395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F395E"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474B69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74B69">
              <w:rPr>
                <w:rFonts w:ascii="Arial" w:hAnsi="Arial" w:cs="Arial"/>
                <w:color w:val="FF0000"/>
                <w:sz w:val="18"/>
                <w:szCs w:val="18"/>
              </w:rPr>
              <w:t>.009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EF395E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EF395E"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Pr="00EF395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F395E">
              <w:rPr>
                <w:rFonts w:ascii="Arial" w:hAnsi="Arial" w:cs="Arial"/>
                <w:sz w:val="18"/>
                <w:szCs w:val="18"/>
              </w:rPr>
              <w:t>41.11905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Pr="00EF395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F395E"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Pr="00EF395E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F395E">
              <w:rPr>
                <w:rFonts w:ascii="Arial" w:hAnsi="Arial" w:cs="Arial"/>
                <w:sz w:val="18"/>
                <w:szCs w:val="18"/>
              </w:rPr>
              <w:t>.080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-9.83333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8.50000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9.33333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-22.25000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2.25000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14.91667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-17.75000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-8.83333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-15.66667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-.45455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-22.50000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8.70000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2.62500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9.00000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20.10000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29.33333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.933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27.36364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.906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21.87500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22.46154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.990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29.37500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.881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28.33333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.955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25.53846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.945</w:t>
            </w:r>
          </w:p>
        </w:tc>
      </w:tr>
      <w:tr w:rsidR="00DF272A" w:rsidTr="00DF272A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F272A" w:rsidRDefault="00DF272A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20.23077</w:t>
            </w:r>
          </w:p>
        </w:tc>
        <w:tc>
          <w:tcPr>
            <w:tcW w:w="108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F272A" w:rsidRDefault="00DF272A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</w:tbl>
    <w:p w:rsidR="00A627CE" w:rsidRDefault="00A627CE" w:rsidP="00A627CE">
      <w:pPr>
        <w:pStyle w:val="table"/>
        <w:jc w:val="left"/>
        <w:rPr>
          <w:color w:val="auto"/>
        </w:rPr>
      </w:pPr>
    </w:p>
    <w:p w:rsidR="00A627CE" w:rsidRDefault="00A627CE" w:rsidP="00342835">
      <w:pPr>
        <w:pStyle w:val="table"/>
        <w:rPr>
          <w:color w:val="auto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7708C4" w:rsidTr="007708C4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708C4" w:rsidRDefault="007708C4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7708C4" w:rsidTr="007708C4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7708C4" w:rsidTr="007708C4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7708C4" w:rsidTr="007708C4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08C4" w:rsidTr="007708C4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Pr="00EF395E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F395E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A627CE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Bach ?ang Wharf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A627CE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37.16667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A627CE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11.45819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.285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21.79545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30.95000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.749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.984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42.35000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.113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EF395E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F395E">
              <w:rPr>
                <w:rFonts w:ascii="Arial" w:hAnsi="Arial" w:cs="Arial"/>
                <w:color w:val="FF0000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EF395E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F395E">
              <w:rPr>
                <w:rFonts w:ascii="Arial" w:hAnsi="Arial" w:cs="Arial"/>
                <w:color w:val="FF0000"/>
                <w:sz w:val="18"/>
                <w:szCs w:val="18"/>
              </w:rPr>
              <w:t>.030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EF395E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F395E">
              <w:rPr>
                <w:rFonts w:ascii="Arial" w:hAnsi="Arial" w:cs="Arial"/>
                <w:color w:val="FF0000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49.61364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EF395E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F395E">
              <w:rPr>
                <w:rFonts w:ascii="Arial" w:hAnsi="Arial" w:cs="Arial"/>
                <w:color w:val="FF0000"/>
                <w:sz w:val="18"/>
                <w:szCs w:val="18"/>
              </w:rPr>
              <w:t>.012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.106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44.71154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.040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.013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.039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.015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42.48077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.076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.008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.205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.018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.187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sz w:val="18"/>
                <w:szCs w:val="18"/>
              </w:rPr>
              <w:t>51.69444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.010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sz w:val="18"/>
                <w:szCs w:val="18"/>
              </w:rPr>
              <w:t>48.12500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.038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sz w:val="18"/>
                <w:szCs w:val="18"/>
              </w:rPr>
              <w:t>50.62500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708C4"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.018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50.91667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.036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54.47222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.004</w:t>
            </w:r>
          </w:p>
        </w:tc>
      </w:tr>
      <w:tr w:rsidR="007708C4" w:rsidTr="007708C4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7708C4" w:rsidRDefault="007708C4" w:rsidP="007708C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55.17308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7708C4" w:rsidRPr="007708C4" w:rsidRDefault="007708C4" w:rsidP="007708C4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08C4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</w:tbl>
    <w:p w:rsidR="007708C4" w:rsidRDefault="007708C4" w:rsidP="00342835">
      <w:pPr>
        <w:pStyle w:val="table"/>
        <w:rPr>
          <w:color w:val="auto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AB7DDD" w:rsidTr="00F9156F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B7DDD" w:rsidRDefault="00AB7DDD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AB7DDD" w:rsidTr="00F9156F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AB7DDD" w:rsidTr="00F9156F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B7DDD" w:rsidTr="00F9156F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B7DDD" w:rsidTr="00F9156F">
        <w:trPr>
          <w:cantSplit/>
        </w:trPr>
        <w:tc>
          <w:tcPr>
            <w:tcW w:w="2473" w:type="dxa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B7DDD" w:rsidRPr="00A627CE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lastRenderedPageBreak/>
              <w:t>Bui Huu Nghia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Pr="00A627CE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White Tiger Oilfield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Pr="00A627CE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53.53571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Pr="0011311E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1311E">
              <w:rPr>
                <w:rFonts w:ascii="Arial" w:hAnsi="Arial" w:cs="Arial"/>
                <w:color w:val="FF0000"/>
                <w:sz w:val="18"/>
                <w:szCs w:val="18"/>
              </w:rPr>
              <w:t>.011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-2.70455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.985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17.85000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.975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25.11364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.965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20.21154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.985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.983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17.98077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.951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.975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B7DDD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B7DDD" w:rsidRDefault="00AB7DDD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27.19444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B7DDD" w:rsidRDefault="00AB7DDD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.936</w:t>
            </w:r>
          </w:p>
        </w:tc>
      </w:tr>
    </w:tbl>
    <w:p w:rsidR="00AB7DDD" w:rsidRDefault="00AB7DDD" w:rsidP="00342835">
      <w:pPr>
        <w:pStyle w:val="table"/>
        <w:rPr>
          <w:color w:val="auto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1E24AB" w:rsidTr="00F9156F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E24AB" w:rsidTr="00F9156F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E24AB" w:rsidTr="00F9156F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E24AB" w:rsidTr="00F9156F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24AB" w:rsidTr="00F9156F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Pr="00A627CE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Lo Gom Canal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A627CE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An Nghia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A627CE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45.11364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A627CE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11.58766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.047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.275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40.21154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.135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.049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.116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43.28846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.060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37.98077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.225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.034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.411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.065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.384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47.19444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.038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43.62500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.119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46.12500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2AE7"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2AE7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2AE7">
              <w:rPr>
                <w:rFonts w:ascii="Arial" w:hAnsi="Arial" w:cs="Arial"/>
                <w:color w:val="FF0000"/>
                <w:sz w:val="18"/>
                <w:szCs w:val="18"/>
              </w:rPr>
              <w:t>.064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.108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sz w:val="18"/>
                <w:szCs w:val="18"/>
              </w:rPr>
              <w:t>49.97222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.017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sz w:val="18"/>
                <w:szCs w:val="18"/>
              </w:rPr>
              <w:t>50.67308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.006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sz w:val="18"/>
                <w:szCs w:val="18"/>
              </w:rPr>
              <w:t>49.03571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Pr="00B73B05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.040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.892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E24AB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E24AB" w:rsidRDefault="001E24AB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8.37879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E24AB" w:rsidRDefault="001E24AB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1E24AB" w:rsidRDefault="001E24AB" w:rsidP="00342835">
      <w:pPr>
        <w:pStyle w:val="table"/>
        <w:rPr>
          <w:color w:val="auto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E54C3" w:rsidTr="00F9156F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E54C3" w:rsidTr="00F9156F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E54C3" w:rsidTr="00F9156F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E54C3" w:rsidTr="00F9156F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54C3" w:rsidTr="00F9156F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Pr="00A627CE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Kenh Te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A627CE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30 April Beach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Pr="00A627CE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48.03846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Pr="00A627CE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A627CE">
              <w:rPr>
                <w:rFonts w:ascii="Arial" w:hAnsi="Arial" w:cs="Arial"/>
                <w:sz w:val="18"/>
                <w:szCs w:val="18"/>
                <w:highlight w:val="yellow"/>
              </w:rPr>
              <w:t>8.91804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42.73077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50.03846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.042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.036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.002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54.72222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55.42308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53.78571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Pr="00B73B05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-8.70000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-30.95000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.749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8.49762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.944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-24.36667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.899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-9.15455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-31.20000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.243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-6.07500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E54C3" w:rsidTr="00F9156F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E54C3" w:rsidRDefault="00FE54C3" w:rsidP="00F915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11.40000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8.87547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E54C3" w:rsidRDefault="00FE54C3" w:rsidP="00F9156F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E54C3" w:rsidRDefault="00FE54C3" w:rsidP="00342835">
      <w:pPr>
        <w:pStyle w:val="table"/>
        <w:rPr>
          <w:color w:val="auto"/>
        </w:rPr>
      </w:pPr>
    </w:p>
    <w:p w:rsidR="00A627CE" w:rsidRDefault="00A627CE">
      <w:pPr>
        <w:spacing w:line="259" w:lineRule="auto"/>
      </w:pPr>
      <w:r>
        <w:br w:type="page"/>
      </w: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A627CE" w:rsidTr="00A627CE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P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Multiple Comparisons</w:t>
            </w:r>
          </w:p>
        </w:tc>
      </w:tr>
      <w:tr w:rsidR="00A627CE" w:rsidTr="00A627CE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P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27C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Dependent Variable: MPs </w:t>
            </w:r>
          </w:p>
          <w:p w:rsidR="00A627CE" w:rsidRP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27C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Tukey HSD</w:t>
            </w:r>
          </w:p>
        </w:tc>
      </w:tr>
      <w:tr w:rsidR="00A627CE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627CE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7CE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-6.58333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.397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15.21212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24.36667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.899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35.76667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.156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Rach La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.042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An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43.03030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.012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.151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Ly Nhon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.047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Thanh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.016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.056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30 April Beach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.016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35.89744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.096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Loi Giang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.007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.318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Dan Xay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.021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.292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.010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Gio C2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.050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Gio C3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.022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.051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47.88889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.004</w:t>
            </w:r>
          </w:p>
        </w:tc>
      </w:tr>
      <w:tr w:rsidR="00137475" w:rsidTr="00137475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37475" w:rsidTr="00137475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37475" w:rsidTr="00137475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37475" w:rsidTr="00137475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475" w:rsidTr="00137475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Pr="00B73B0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B73B0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48.58974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B73B0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B73B0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White Tiger Oilfield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B73B0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.013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-9.37879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-21.79545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2.70455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15.37121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8.28425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-17.29545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-8.37879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-15.21212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-22.04545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.894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3.07955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20.55455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.902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.495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27.81818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8.46243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.259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22.32955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.879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22.91608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.608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29.82955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.291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.576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25.99301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.316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20.68531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.811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27.99301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.177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25.70455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.954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27.89899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.364</w:t>
            </w:r>
          </w:p>
        </w:tc>
      </w:tr>
      <w:tr w:rsidR="00137475" w:rsidTr="00137475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26.20455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.942</w:t>
            </w:r>
          </w:p>
        </w:tc>
      </w:tr>
      <w:tr w:rsidR="00A627CE" w:rsidTr="00A627CE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A627CE" w:rsidRP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A627CE" w:rsidTr="00A627CE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P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27C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Dependent Variable: MPs </w:t>
            </w:r>
          </w:p>
          <w:p w:rsidR="00A627CE" w:rsidRP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627C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Tukey HSD</w:t>
            </w:r>
          </w:p>
        </w:tc>
      </w:tr>
      <w:tr w:rsidR="00A627CE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627CE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7CE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lastRenderedPageBreak/>
              <w:t>Cha Va Bridge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-13.66667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28.93333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.604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.234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36.19697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.118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31.29487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.317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38.20833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.128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.285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34.37179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.149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29.06410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.487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36.37179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.083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.731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36.27778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.166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.702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38.27778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.097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.289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37.20833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.164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.267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41.05556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.042</w:t>
            </w:r>
          </w:p>
        </w:tc>
      </w:tr>
      <w:tr w:rsidR="00A627CE" w:rsidRPr="00B73B0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41.75641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B73B05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.013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40.11905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.105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A627CE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25.00000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137475" w:rsidTr="00A627CE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137475" w:rsidRDefault="00137475" w:rsidP="0013747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37475" w:rsidTr="00A627CE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37475" w:rsidTr="00A627CE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37475" w:rsidTr="00A627CE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475" w:rsidTr="00A627CE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Pr="00B73B0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Nguyen Van Cu Bridge</w:t>
            </w:r>
          </w:p>
          <w:p w:rsidR="00137475" w:rsidRPr="00B73B0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Kenh Te Bridge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29.89899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.222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26.32955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.578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28.82955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.365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29.12121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.549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32.67677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.096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33.37762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.023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31.74026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9.59549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.247</w:t>
            </w:r>
          </w:p>
        </w:tc>
      </w:tr>
      <w:tr w:rsidR="00137475" w:rsidTr="00240219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240219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137475" w:rsidTr="00240219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.807</w:t>
            </w:r>
          </w:p>
        </w:tc>
      </w:tr>
      <w:tr w:rsidR="00137475" w:rsidTr="00240219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.903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.985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E66240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Bach ?ang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Pr="00E66240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sz w:val="18"/>
                <w:szCs w:val="18"/>
                <w:highlight w:val="yellow"/>
              </w:rPr>
              <w:t>37.41667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Pr="00E66240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sz w:val="18"/>
                <w:szCs w:val="18"/>
                <w:highlight w:val="yellow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E66240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.021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22.04545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.894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31.20000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.243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.818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.913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Binh Khanh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42.60000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.005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Rach La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An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49.86364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Intersection of Dong Tranh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.006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Ly Nhon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44.96154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Can Thanh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137475" w:rsidTr="00A627CE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1374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Dong Tranh Cape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50.83333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13747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.002</w:t>
            </w:r>
          </w:p>
        </w:tc>
      </w:tr>
    </w:tbl>
    <w:p w:rsidR="00A627CE" w:rsidRDefault="00A627CE" w:rsidP="00A627CE">
      <w:pPr>
        <w:rPr>
          <w:rFonts w:ascii="Arial" w:hAnsi="Arial" w:cs="Arial"/>
          <w:sz w:val="18"/>
          <w:szCs w:val="18"/>
        </w:rPr>
      </w:pPr>
    </w:p>
    <w:p w:rsidR="00A627CE" w:rsidRDefault="00A627CE" w:rsidP="00A627CE">
      <w:pPr>
        <w:pStyle w:val="table"/>
        <w:rPr>
          <w:color w:val="auto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A627CE" w:rsidTr="00A627CE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627CE" w:rsidTr="00A627CE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13.37500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13.96154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17.03846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23.72222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24.42308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.968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22.78571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-31.83333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.903</w:t>
            </w:r>
          </w:p>
        </w:tc>
      </w:tr>
    </w:tbl>
    <w:p w:rsidR="00A627CE" w:rsidRDefault="00A627CE" w:rsidP="00A627CE">
      <w:pPr>
        <w:rPr>
          <w:rFonts w:ascii="Arial" w:hAnsi="Arial" w:cs="Arial"/>
          <w:sz w:val="18"/>
          <w:szCs w:val="18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A627CE" w:rsidTr="00A627CE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627CE" w:rsidTr="00A627CE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-.63333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16.20432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18.03030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10.89744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23.58974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13.69515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24.50000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</w:tbl>
    <w:p w:rsidR="00A627CE" w:rsidRDefault="00A627CE" w:rsidP="00A627CE">
      <w:pPr>
        <w:pStyle w:val="table"/>
        <w:rPr>
          <w:color w:val="auto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A627CE" w:rsidTr="00A627CE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627CE" w:rsidTr="00A627CE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23.62500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.993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29.97222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.830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30.67308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29.03571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.917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Pr="0011311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Bach Đang Wharf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.841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-14.91667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.285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.582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.892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.397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-15.37121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8.28425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A627CE" w:rsidRPr="0011311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E66240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Pr="00E66240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sz w:val="18"/>
                <w:szCs w:val="18"/>
                <w:highlight w:val="yellow"/>
              </w:rPr>
              <w:t>-37.41667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Pr="00E66240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sz w:val="18"/>
                <w:szCs w:val="18"/>
                <w:highlight w:val="yellow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Pr="00E66240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.021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-6.21667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8.49762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8.49762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12.44697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8.28425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7.54487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10.62179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A627CE" w:rsidRDefault="00A627CE" w:rsidP="00342835">
      <w:pPr>
        <w:pStyle w:val="table"/>
        <w:rPr>
          <w:color w:val="auto"/>
        </w:rPr>
      </w:pPr>
    </w:p>
    <w:p w:rsidR="00A627CE" w:rsidRDefault="00A627C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A627CE" w:rsidTr="00A627CE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A627CE" w:rsidTr="00A627CE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A627CE" w:rsidTr="00A627CE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5.31410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12.62179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12.52778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8.75133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14.52778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8.75133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10.95833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17.30556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8.75133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18.00641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16.36905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9.43873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.582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17.29545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26.45000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.944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37.85000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.298</w:t>
            </w:r>
          </w:p>
        </w:tc>
      </w:tr>
      <w:tr w:rsidR="00A627CE" w:rsidTr="00A627CE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A627CE" w:rsidRDefault="00A627CE" w:rsidP="00A627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47.08333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627CE" w:rsidRDefault="00A627CE" w:rsidP="00A627CE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.093</w:t>
            </w:r>
          </w:p>
        </w:tc>
      </w:tr>
    </w:tbl>
    <w:p w:rsidR="00A627CE" w:rsidRDefault="00A627C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A627CE" w:rsidRDefault="00A627C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37475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37475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20.63333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18.66364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13.17500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13.76154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20.67500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19.63333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.994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18.83846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.943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18.74444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.983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17.05000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20.74444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17.17500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19.67500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.992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23.52222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.788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24.22308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.540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22.58571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9.78029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.926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.984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-11.45833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137475" w:rsidRDefault="00137475" w:rsidP="00137475">
      <w:pPr>
        <w:rPr>
          <w:rFonts w:ascii="Arial" w:hAnsi="Arial" w:cs="Arial"/>
          <w:sz w:val="18"/>
          <w:szCs w:val="18"/>
        </w:rPr>
      </w:pPr>
    </w:p>
    <w:p w:rsidR="00A627CE" w:rsidRDefault="00A627C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37475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37475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-18.29167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-3.07955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.818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17.47500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.842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24.73864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.715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.993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.952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.795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17.60577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.628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24.81944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.792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26.81944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.638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.914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.778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29.59722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.407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30.29808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28.66071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.631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Khanh Hoi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-.50000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137475" w:rsidRDefault="00137475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137475" w:rsidRDefault="00137475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37475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37475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.33333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16.20432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-9.45455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.913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11.10000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18.36364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16.53846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11.23077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18.53846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18.44444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20.44444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19.66667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137475" w:rsidRDefault="00137475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137475" w:rsidRDefault="00137475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137475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137475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137475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Pr="00B73B0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Khanh Hoi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23.22222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23.92308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22.28571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13.69515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-29.93333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.525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-20.10000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-11.60000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-10.76667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-42.35000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.113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-17.85000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-5.18333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8.49762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-37.85000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.298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-28.93333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.604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-35.76667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.156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-20.55455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.902</w:t>
            </w:r>
          </w:p>
        </w:tc>
      </w:tr>
      <w:tr w:rsidR="00137475" w:rsidRPr="00B73B0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E66240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Pr="00E66240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sz w:val="18"/>
                <w:szCs w:val="18"/>
                <w:highlight w:val="yellow"/>
              </w:rPr>
              <w:t>-42.60000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Pr="00E66240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sz w:val="18"/>
                <w:szCs w:val="18"/>
                <w:highlight w:val="yellow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Pr="00E66240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  <w:t>.005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-11.40000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8.87547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-17.47500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-11.10000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13.06434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13747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37475" w:rsidRDefault="00137475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5.15000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137475" w:rsidRDefault="00137475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137475" w:rsidRDefault="00137475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7.34444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11.18571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9.78029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Pr="00B73B0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73B05">
              <w:rPr>
                <w:rFonts w:ascii="Arial" w:hAnsi="Arial" w:cs="Arial"/>
                <w:color w:val="FF0000"/>
                <w:sz w:val="18"/>
                <w:szCs w:val="18"/>
              </w:rPr>
              <w:t>Rach La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-39.16667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.188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.933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-51.58333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.030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-14.41667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.093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.234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.042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.495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-51.83333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-20.63333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.842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-9.23333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-1.96970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-6.87179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.04167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-9.10256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-.95833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3.58974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An Nghia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-37.19697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.088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-27.36364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.906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-18.86364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-18.03030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-49.61364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.012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-25.11364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-12.44697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8.28425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-45.11364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.047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-36.19697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.118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-43.03030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.012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-27.81818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8.46243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.259</w:t>
            </w:r>
          </w:p>
        </w:tc>
      </w:tr>
      <w:tr w:rsidR="00317191" w:rsidRPr="00162C70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-49.86364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162C70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2C70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-18.66364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.968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-24.73864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.715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-18.36364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12.92658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-7.26364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8.67141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1.96970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-5.48864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-4.90210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2.01136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.96970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-1.82517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-7.13287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.17483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-2.11364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.08081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2.08081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-1.48864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1.01136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1.30303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4.85859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5.55944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3.92208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9.59549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.494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-21.87500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.106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-6.95833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Intersection of Dong Tranh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-39.62500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.275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.151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-22.32955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.879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.006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-13.17500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.993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-1.77500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5.48864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.58654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3.66346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5.66346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10.34722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-32.29487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.253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Ly Nhon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-22.46154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-13.96154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-44.71154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.040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-20.21154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-7.54487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-40.21154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.135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-31.29487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.317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.047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-22.91608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.608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-44.96154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-13.76154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.952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-13.46154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-2.36154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4.90210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-.58654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3.07692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-2.23077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5.07692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4.98291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6.98291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5.91346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Ly Nhon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6.20513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9.76068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8.82418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-39.20833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.098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.881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-51.62500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.013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-14.45833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.049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-38.20833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.128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.016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-29.82955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.291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-51.87500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-20.67500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.959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-9.27500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-2.01136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-9.14423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-1.83654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317191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317191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317191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Can Thanh Wharf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-4.12500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-1.93056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Dong Tranh Cape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.234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.039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-46.08333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.116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.285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.056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-28.78788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.576</w:t>
            </w:r>
          </w:p>
        </w:tc>
      </w:tr>
      <w:tr w:rsidR="00317191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Pr="002C09E5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.002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-19.63333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.994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.890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-8.23333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317191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317191" w:rsidRDefault="00317191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-.96970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17191" w:rsidRDefault="00317191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317191" w:rsidRDefault="00317191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5407BE" w:rsidRDefault="005407B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5407BE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5407BE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5407BE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5407BE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07BE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lastRenderedPageBreak/>
              <w:t>Dong Tranh Cape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-6.45833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-5.87179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-8.10256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4.58974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30 April Beach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-35.37179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.112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-25.53846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.945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-17.03846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.015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.983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-10.62179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.060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-34.37179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.149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-41.20513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.016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-25.99301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.316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-48.03846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</w:tbl>
    <w:p w:rsidR="005407BE" w:rsidRDefault="005407BE" w:rsidP="005407BE">
      <w:pPr>
        <w:rPr>
          <w:rFonts w:ascii="Arial" w:hAnsi="Arial" w:cs="Arial"/>
          <w:sz w:val="18"/>
          <w:szCs w:val="18"/>
        </w:rPr>
      </w:pPr>
    </w:p>
    <w:p w:rsidR="005407BE" w:rsidRDefault="005407B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5407BE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5407BE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5407BE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5407BE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07BE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-16.83846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.987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.795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-16.53846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-5.43846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1.82517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-3.66346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-3.07692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-5.30769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1.90598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3.90598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6.68376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7.38462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5.74725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-30.06410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.407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-20.23077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-11.73077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-10.89744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-42.48077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.076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-17.98077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5407BE" w:rsidRDefault="005407B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5407BE" w:rsidRDefault="005407B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5407BE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5407BE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5407BE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5407BE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07BE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Rach ?on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-5.31410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-37.98077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.225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-29.06410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.487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-35.89744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.096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-20.68531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.811</w:t>
            </w:r>
          </w:p>
        </w:tc>
      </w:tr>
      <w:tr w:rsidR="005407BE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-42.73077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Pr="002C09E5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-11.53077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-17.60577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.991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-11.23077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9.10256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7.13287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2.23077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8.10256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5.30769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7.30769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5.01923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7.21368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5.51923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9.21368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8.43590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11.99145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12.69231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5407BE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407BE" w:rsidRDefault="005407BE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11.05495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407BE" w:rsidRDefault="005407BE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5407BE" w:rsidRDefault="005407BE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03B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03B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Loi Giang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-37.37179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.060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-27.53846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.877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-19.03846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.951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-12.62179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.034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-36.37179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.083</w:t>
            </w: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.007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-27.99301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.177</w:t>
            </w: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-50.03846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-18.83846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.943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.628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-18.53846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-7.43846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-.17483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-5.66346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-5.07692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.79487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-7.30769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-.09402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1.90598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-1.66346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03B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03B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.83654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4.68376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5.38462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3.74725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lastRenderedPageBreak/>
              <w:t>Long Giang Xay 2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-35.08333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.672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-15.91667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.205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.411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-34.08333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.731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-40.91667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.318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-25.70455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.954</w:t>
            </w: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.042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-16.55000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-5.15000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.28846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Dependent Variable: MPs </w:t>
            </w:r>
          </w:p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03B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03B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Long Giang Xay 2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-5.01923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7.67308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Dan Xay Bridge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-37.27778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-27.44444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.929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.975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-12.52778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8.75133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.065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-36.27778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.166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.021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-27.89899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.364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-18.74444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.983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-24.81944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.792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-18.44444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-7.34444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1.88889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03B" w:rsidRDefault="00F5203B" w:rsidP="00F5203B">
      <w:pPr>
        <w:rPr>
          <w:rFonts w:ascii="Arial" w:hAnsi="Arial" w:cs="Arial"/>
          <w:sz w:val="18"/>
          <w:szCs w:val="18"/>
        </w:rPr>
      </w:pPr>
    </w:p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03B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03B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-.08081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-4.98291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1.93056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-1.90598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-7.21368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.09402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9.35557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.93056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9.35557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5.47863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3.84127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10.00152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-35.58333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.641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.187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-10.83333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.384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-34.58333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.702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-41.41667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.292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-26.20455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.942</w:t>
            </w:r>
          </w:p>
        </w:tc>
      </w:tr>
    </w:tbl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03B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03B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Dua River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-48.25000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.036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-17.05000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.995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15.15775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-5.65000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11.74115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1.61364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11.58766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-3.28846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2.58333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-.21154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-5.51923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1.78846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-39.27778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.073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-29.44444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.855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-51.69444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.010</w:t>
            </w:r>
          </w:p>
        </w:tc>
      </w:tr>
    </w:tbl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03B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03B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03B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03B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-27.19444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.936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-14.52778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8.75133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-47.19444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.038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-38.27778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.097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-45.11111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.010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-29.89899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.222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-51.94444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Pr="002C09E5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-20.74444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-26.81944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.638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-20.44444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-9.34444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-2.08081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-6.98291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-1.11111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-3.90598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-9.21368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-1.90598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-4.19444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9.35557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-3.69444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-.77778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9.35557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03B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5203B" w:rsidRDefault="00F5203B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3.47863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03B" w:rsidRDefault="00F5203B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03B" w:rsidRDefault="00F5203B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6A3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6A3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6A3" w:rsidTr="00FB3056">
        <w:trPr>
          <w:cantSplit/>
        </w:trPr>
        <w:tc>
          <w:tcPr>
            <w:tcW w:w="2473" w:type="dxa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Pr="002C09E5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Can Gio C1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1.84127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10.00152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Pr="002C09E5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Can Gio C2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-35.70833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.233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.972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RPr="002C09E5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2C09E5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2C09E5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09E5">
              <w:rPr>
                <w:rFonts w:ascii="Arial" w:hAnsi="Arial" w:cs="Arial"/>
                <w:color w:val="FF0000"/>
                <w:sz w:val="18"/>
                <w:szCs w:val="18"/>
              </w:rPr>
              <w:t>.038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.993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-10.95833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-43.62500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.119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-34.70833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.289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-41.54167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.050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-26.32955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.578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-17.17500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-23.25000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.914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-5.77500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1.48864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-5.64423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1.66346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-.12500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6A3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6A3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Can Gio C2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3.56944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-38.20833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.128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.917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.018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.969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-13.45833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9.05849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-46.12500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.064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-37.20833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.164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.022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-28.82955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.365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-50.87500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-19.67500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.978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-25.75000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.778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-19.37500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13.43591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-8.27500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9.41386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.95833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-1.01136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9.22172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-5.91346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-.04167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6A3" w:rsidRDefault="00F526A3" w:rsidP="00F526A3">
      <w:pPr>
        <w:rPr>
          <w:rFonts w:ascii="Arial" w:hAnsi="Arial" w:cs="Arial"/>
          <w:sz w:val="18"/>
          <w:szCs w:val="18"/>
        </w:rPr>
      </w:pPr>
    </w:p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6A3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6A3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Can Gio C3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-2.83654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-8.14423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-.83654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-3.12500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-.93056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-2.62500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12.15324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Downstream of Long Tau River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-38.50000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.218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-20.16667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  <w:trHeight w:val="129"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.036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-13.75000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9.92308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-46.41667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.108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-37.50000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.267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-44.33333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.051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E66240"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66240">
              <w:rPr>
                <w:rFonts w:ascii="Arial" w:hAnsi="Arial" w:cs="Arial"/>
                <w:sz w:val="18"/>
                <w:szCs w:val="18"/>
              </w:rPr>
              <w:t>-29.12121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66240"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66240">
              <w:rPr>
                <w:rFonts w:ascii="Arial" w:hAnsi="Arial" w:cs="Arial"/>
                <w:sz w:val="18"/>
                <w:szCs w:val="18"/>
              </w:rPr>
              <w:t>.549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66240">
              <w:rPr>
                <w:rFonts w:ascii="Arial" w:hAnsi="Arial" w:cs="Arial"/>
                <w:sz w:val="18"/>
                <w:szCs w:val="18"/>
              </w:rPr>
              <w:t>-51.16667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66240"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E66240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6240">
              <w:rPr>
                <w:rFonts w:ascii="Arial" w:hAnsi="Arial" w:cs="Arial"/>
                <w:color w:val="FF0000"/>
                <w:sz w:val="18"/>
                <w:szCs w:val="18"/>
              </w:rPr>
              <w:t>.002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-19.96667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.992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-26.04167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.875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-19.66667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14.03335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-8.56667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10.24851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F526A3" w:rsidRDefault="00F526A3" w:rsidP="00F526A3">
      <w:pPr>
        <w:rPr>
          <w:rFonts w:ascii="Arial" w:hAnsi="Arial" w:cs="Arial"/>
          <w:sz w:val="18"/>
          <w:szCs w:val="18"/>
        </w:rPr>
      </w:pPr>
    </w:p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6A3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6A3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lastRenderedPageBreak/>
              <w:t>Downstream of Long Tau River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.66667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-1.30303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10.07231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-6.79167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-6.20513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.70833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-.33333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11.45819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-8.43590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-1.12821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-1.22222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-2.91667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12.81064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-.29167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10.71815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3.55556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4.25641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2.61905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-42.05556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.030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-32.22222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-23.72222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.989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-54.47222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.004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-29.97222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.830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-17.30556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8.75133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.990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-49.97222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.017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Cha Va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-41.05556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.042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-47.88889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.004</w:t>
            </w:r>
          </w:p>
        </w:tc>
      </w:tr>
    </w:tbl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F526A3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F526A3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F526A3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26A3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Downstream of Soai Rap River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-32.67677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.096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-54.72222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-23.52222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.788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-29.59722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.407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-23.22222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13.23077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-12.12222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9.11868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-4.85859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8.92019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-10.34722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-9.76068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-2.84722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-3.88889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-6.68376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-11.99145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-4.68376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-6.97222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-4.77778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9.35557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-6.47222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11.92606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-2.77778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9.35557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-6.34722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-3.84722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9.64350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-3.55556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10.45984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.70085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-.93651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10.00152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F526A3" w:rsidRPr="00775DF4" w:rsidTr="00FB3056">
        <w:trPr>
          <w:cantSplit/>
        </w:trPr>
        <w:tc>
          <w:tcPr>
            <w:tcW w:w="247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Bridge No 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-42.75641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Pr="00775DF4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.009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-32.92308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.540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-24.42308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.968</w:t>
            </w:r>
          </w:p>
        </w:tc>
      </w:tr>
      <w:tr w:rsidR="00F526A3" w:rsidTr="00FB3056">
        <w:trPr>
          <w:cantSplit/>
        </w:trPr>
        <w:tc>
          <w:tcPr>
            <w:tcW w:w="247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F526A3" w:rsidRDefault="00F526A3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-23.58974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526A3" w:rsidRDefault="00F526A3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</w:tbl>
    <w:p w:rsidR="00F526A3" w:rsidRDefault="00F526A3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p w:rsidR="00C65FAF" w:rsidRDefault="00C65FAF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C65FAF" w:rsidTr="00C65FAF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C65FAF" w:rsidTr="00C65FAF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C65FAF" w:rsidTr="00C65FAF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C65FAF" w:rsidTr="00C65FAF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-55.17308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-30.67308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.699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-18.00641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7.94482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.940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-50.67308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.006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Cha Va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-41.75641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.013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-48.58974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.001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Nguyen Van Cu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-33.37762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.023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-55.42308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-24.22308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.540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-30.29808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.199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-23.92308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12.71172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.996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-12.82308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8.34774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-3.58974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-5.55944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8.13044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-11.04808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-10.46154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-3.54808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-4.58974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-7.38462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-12.69231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-5.38462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7.78430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-7.67308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-5.47863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-7.17308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11.34748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-3.47863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-7.04808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-4.54808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8.91804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-4.25641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9.79503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Multiple Comparisons</w:t>
            </w:r>
          </w:p>
        </w:tc>
      </w:tr>
      <w:tr w:rsidR="00C65FAF" w:rsidTr="00C65FAF">
        <w:trPr>
          <w:cantSplit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C65FAF" w:rsidTr="00C65FAF">
        <w:trPr>
          <w:cantSplit/>
          <w:trHeight w:val="480"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4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C65FAF" w:rsidTr="00C65FAF">
        <w:trPr>
          <w:cantSplit/>
          <w:trHeight w:val="381"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FAF" w:rsidTr="00C65FAF">
        <w:trPr>
          <w:cantSplit/>
        </w:trPr>
        <w:tc>
          <w:tcPr>
            <w:tcW w:w="247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Ganh Rai Gulf</w:t>
            </w:r>
          </w:p>
        </w:tc>
        <w:tc>
          <w:tcPr>
            <w:tcW w:w="24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-.70085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8.60587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-1.63736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White Tiger Oilfield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Bridge No 1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-41.11905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.080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 Quang Dieu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-31.28571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.829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Nhieu Loc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-22.78571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.997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Hoang Hoa Tham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-21.95238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13.69515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Bui Huu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-53.53571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.011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 Nghe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-29.03571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.917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Bach ?ang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-16.36905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9.43873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.999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Lo Gom Canal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-49.03571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.040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 Va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-40.11905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.105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Letter Y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-46.95238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.013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Nguyen Van Cu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-31.74026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9.59549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.247</w:t>
            </w:r>
          </w:p>
        </w:tc>
      </w:tr>
      <w:tr w:rsidR="00C65FAF" w:rsidRPr="00775DF4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Kenh Te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-53.78571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Pr="00775DF4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75DF4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 Thuan II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-22.58571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9.78029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.926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-28.66071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.631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Khanh Hoi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-22.28571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13.69515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Binh Khanh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-11.18571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9.78029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La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 Nghia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-3.92208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9.59549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Intersection of Dong Tranh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-9.41071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 Nhon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-8.82418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Thanh Wharf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-1.91071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Dong Tranh Cape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-2.95238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April Beach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-5.74725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 ?on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-11.05495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Loi Giang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-3.74725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C65FAF">
        <w:trPr>
          <w:cantSplit/>
        </w:trPr>
        <w:tc>
          <w:tcPr>
            <w:tcW w:w="247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Long Giang Xay 2 Bridge</w:t>
            </w:r>
          </w:p>
        </w:tc>
        <w:tc>
          <w:tcPr>
            <w:tcW w:w="148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-6.03571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C65FAF" w:rsidRDefault="00C65FAF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tbl>
      <w:tblPr>
        <w:tblW w:w="85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4"/>
        <w:gridCol w:w="2474"/>
        <w:gridCol w:w="1485"/>
        <w:gridCol w:w="1082"/>
        <w:gridCol w:w="1020"/>
      </w:tblGrid>
      <w:tr w:rsidR="00C65FAF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C65FAF" w:rsidTr="00FB3056">
        <w:trPr>
          <w:cantSplit/>
        </w:trPr>
        <w:tc>
          <w:tcPr>
            <w:tcW w:w="8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Dependent Variable: MPs </w:t>
            </w:r>
          </w:p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Tukey HSD</w:t>
            </w:r>
          </w:p>
        </w:tc>
      </w:tr>
      <w:tr w:rsidR="00C65FAF" w:rsidTr="00FB3056">
        <w:trPr>
          <w:cantSplit/>
          <w:trHeight w:val="480"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(I) Positon</w:t>
            </w:r>
          </w:p>
        </w:tc>
        <w:tc>
          <w:tcPr>
            <w:tcW w:w="2473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(J) Positon</w:t>
            </w:r>
          </w:p>
        </w:tc>
        <w:tc>
          <w:tcPr>
            <w:tcW w:w="1484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Mean Difference (I-J)</w:t>
            </w:r>
          </w:p>
        </w:tc>
        <w:tc>
          <w:tcPr>
            <w:tcW w:w="108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</w:tr>
      <w:tr w:rsidR="00C65FAF" w:rsidTr="00FB3056">
        <w:trPr>
          <w:cantSplit/>
          <w:trHeight w:val="381"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4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FAF" w:rsidTr="00FB3056">
        <w:trPr>
          <w:cantSplit/>
        </w:trPr>
        <w:tc>
          <w:tcPr>
            <w:tcW w:w="247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 Tiger Oilfield</w:t>
            </w:r>
          </w:p>
        </w:tc>
        <w:tc>
          <w:tcPr>
            <w:tcW w:w="24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 Xay Bridge</w:t>
            </w:r>
          </w:p>
        </w:tc>
        <w:tc>
          <w:tcPr>
            <w:tcW w:w="148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-3.84127</w:t>
            </w:r>
          </w:p>
        </w:tc>
        <w:tc>
          <w:tcPr>
            <w:tcW w:w="10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10.00152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Dua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-5.53571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12.43924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C1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-1.84127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10.00152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C2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-5.41071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Gio C3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-2.91071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10.27136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Long Tau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-2.61905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11.04138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Downstream of Soai Rap River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.93651</w:t>
            </w:r>
          </w:p>
        </w:tc>
        <w:tc>
          <w:tcPr>
            <w:tcW w:w="10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10.00152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C65FAF" w:rsidTr="00FB3056">
        <w:trPr>
          <w:cantSplit/>
        </w:trPr>
        <w:tc>
          <w:tcPr>
            <w:tcW w:w="247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65FAF" w:rsidRDefault="00C65FAF" w:rsidP="00FB305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Ganh Rai Gulf</w:t>
            </w:r>
          </w:p>
        </w:tc>
        <w:tc>
          <w:tcPr>
            <w:tcW w:w="148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1.63736</w:t>
            </w:r>
          </w:p>
        </w:tc>
        <w:tc>
          <w:tcPr>
            <w:tcW w:w="10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9.30402</w:t>
            </w: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65FAF" w:rsidRDefault="00C65FAF" w:rsidP="00FB3056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</w:tbl>
    <w:p w:rsidR="00C65FAF" w:rsidRPr="00A627CE" w:rsidRDefault="00C65FAF" w:rsidP="00A627CE">
      <w:pPr>
        <w:spacing w:line="259" w:lineRule="auto"/>
        <w:rPr>
          <w:rFonts w:ascii="Times New Roman" w:hAnsi="Times New Roman"/>
          <w:i/>
          <w:sz w:val="24"/>
          <w:szCs w:val="20"/>
        </w:rPr>
      </w:pPr>
    </w:p>
    <w:sectPr w:rsidR="00C65FAF" w:rsidRPr="00A627CE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0473" w:rsidRDefault="00200473" w:rsidP="006D1C3E">
      <w:pPr>
        <w:spacing w:after="0" w:line="240" w:lineRule="auto"/>
      </w:pPr>
      <w:r>
        <w:separator/>
      </w:r>
    </w:p>
  </w:endnote>
  <w:endnote w:type="continuationSeparator" w:id="0">
    <w:p w:rsidR="00200473" w:rsidRDefault="00200473" w:rsidP="006D1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0473" w:rsidRDefault="00200473" w:rsidP="006D1C3E">
      <w:pPr>
        <w:spacing w:after="0" w:line="240" w:lineRule="auto"/>
      </w:pPr>
      <w:r>
        <w:separator/>
      </w:r>
    </w:p>
  </w:footnote>
  <w:footnote w:type="continuationSeparator" w:id="0">
    <w:p w:rsidR="00200473" w:rsidRDefault="00200473" w:rsidP="006D1C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7CE" w:rsidRDefault="00A627CE">
    <w:pPr>
      <w:pStyle w:val="Header"/>
    </w:pPr>
    <w:r>
      <w:t>MPs in SAIGON MARINE Environment</w:t>
    </w:r>
    <w:r>
      <w:ptab w:relativeTo="margin" w:alignment="center" w:leader="none"/>
    </w:r>
    <w:r>
      <w:t xml:space="preserve"> VO THI KIM KHUYEN</w:t>
    </w:r>
    <w:r>
      <w:ptab w:relativeTo="margin" w:alignment="right" w:leader="none"/>
    </w:r>
    <w:r>
      <w:t xml:space="preserve"> </w:t>
    </w:r>
    <w:hyperlink r:id="rId1" w:history="1">
      <w:r>
        <w:rPr>
          <w:rStyle w:val="Hyperlink"/>
        </w:rPr>
        <w:t>kimkhuyenvo@gmail.com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2B4"/>
    <w:rsid w:val="000A35DD"/>
    <w:rsid w:val="000E30D6"/>
    <w:rsid w:val="00137475"/>
    <w:rsid w:val="001811C4"/>
    <w:rsid w:val="00192D94"/>
    <w:rsid w:val="001E24AB"/>
    <w:rsid w:val="00200473"/>
    <w:rsid w:val="00293C3E"/>
    <w:rsid w:val="002E2ED3"/>
    <w:rsid w:val="003057E8"/>
    <w:rsid w:val="00317191"/>
    <w:rsid w:val="00323940"/>
    <w:rsid w:val="003362B4"/>
    <w:rsid w:val="00342835"/>
    <w:rsid w:val="004919F2"/>
    <w:rsid w:val="004B2F06"/>
    <w:rsid w:val="004E31F5"/>
    <w:rsid w:val="004F4733"/>
    <w:rsid w:val="005407BE"/>
    <w:rsid w:val="005717E7"/>
    <w:rsid w:val="005B5216"/>
    <w:rsid w:val="005C4774"/>
    <w:rsid w:val="005F46B6"/>
    <w:rsid w:val="005F6DB3"/>
    <w:rsid w:val="00600205"/>
    <w:rsid w:val="00600A56"/>
    <w:rsid w:val="00601BD1"/>
    <w:rsid w:val="00652EB0"/>
    <w:rsid w:val="00663685"/>
    <w:rsid w:val="006D1C3E"/>
    <w:rsid w:val="006D2C29"/>
    <w:rsid w:val="00704E52"/>
    <w:rsid w:val="00723A67"/>
    <w:rsid w:val="00763872"/>
    <w:rsid w:val="007708C4"/>
    <w:rsid w:val="007973F0"/>
    <w:rsid w:val="007A4D38"/>
    <w:rsid w:val="008306DD"/>
    <w:rsid w:val="008745FC"/>
    <w:rsid w:val="0089303A"/>
    <w:rsid w:val="008D0DD4"/>
    <w:rsid w:val="0092115E"/>
    <w:rsid w:val="009447F6"/>
    <w:rsid w:val="0095064C"/>
    <w:rsid w:val="00961EBB"/>
    <w:rsid w:val="00974FB8"/>
    <w:rsid w:val="009A0CCF"/>
    <w:rsid w:val="009D6AB8"/>
    <w:rsid w:val="00A103BD"/>
    <w:rsid w:val="00A320BB"/>
    <w:rsid w:val="00A545CF"/>
    <w:rsid w:val="00A626B1"/>
    <w:rsid w:val="00A627CE"/>
    <w:rsid w:val="00AB00EA"/>
    <w:rsid w:val="00AB7DDD"/>
    <w:rsid w:val="00AD4BE2"/>
    <w:rsid w:val="00B01EBA"/>
    <w:rsid w:val="00B74144"/>
    <w:rsid w:val="00BE19E6"/>
    <w:rsid w:val="00BF4D12"/>
    <w:rsid w:val="00BF5525"/>
    <w:rsid w:val="00C65E61"/>
    <w:rsid w:val="00C65FAF"/>
    <w:rsid w:val="00C9038B"/>
    <w:rsid w:val="00C919BA"/>
    <w:rsid w:val="00CD3DC0"/>
    <w:rsid w:val="00CF6440"/>
    <w:rsid w:val="00D45F16"/>
    <w:rsid w:val="00D476C6"/>
    <w:rsid w:val="00D64D0D"/>
    <w:rsid w:val="00DC2527"/>
    <w:rsid w:val="00DF272A"/>
    <w:rsid w:val="00E66240"/>
    <w:rsid w:val="00EA1539"/>
    <w:rsid w:val="00F37D3F"/>
    <w:rsid w:val="00F5203B"/>
    <w:rsid w:val="00F526A3"/>
    <w:rsid w:val="00F9156F"/>
    <w:rsid w:val="00FB0CD8"/>
    <w:rsid w:val="00FE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2E31E"/>
  <w15:chartTrackingRefBased/>
  <w15:docId w15:val="{D7ACC868-AD6A-4C87-ADA4-E4B5F6A26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1F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52EB0"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Courier New" w:eastAsiaTheme="minorEastAsia" w:hAnsi="Courier New" w:cs="Courier New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52EB0"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Courier New" w:eastAsiaTheme="minorEastAsia" w:hAnsi="Courier New" w:cs="Courier New"/>
      <w:b/>
      <w:bCs/>
      <w:i/>
      <w:iCs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52EB0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Courier New" w:eastAsiaTheme="minorEastAsia" w:hAnsi="Courier New" w:cs="Courier New"/>
      <w:b/>
      <w:bCs/>
      <w:color w:val="0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anvan">
    <w:name w:val="doan van"/>
    <w:basedOn w:val="Normal"/>
    <w:qFormat/>
    <w:rsid w:val="004E31F5"/>
    <w:pPr>
      <w:spacing w:before="80" w:after="80" w:line="288" w:lineRule="auto"/>
      <w:ind w:firstLine="567"/>
      <w:jc w:val="both"/>
    </w:pPr>
    <w:rPr>
      <w:rFonts w:ascii="Times New Roman" w:hAnsi="Times New Roman"/>
      <w:sz w:val="24"/>
    </w:rPr>
  </w:style>
  <w:style w:type="paragraph" w:customStyle="1" w:styleId="table">
    <w:name w:val="table"/>
    <w:aliases w:val="figure"/>
    <w:basedOn w:val="Normal"/>
    <w:qFormat/>
    <w:rsid w:val="004E31F5"/>
    <w:pPr>
      <w:spacing w:before="80" w:after="80" w:line="288" w:lineRule="auto"/>
      <w:jc w:val="center"/>
    </w:pPr>
    <w:rPr>
      <w:rFonts w:ascii="Times New Roman" w:hAnsi="Times New Roman"/>
      <w:i/>
      <w:color w:val="000000"/>
      <w:sz w:val="24"/>
      <w:szCs w:val="20"/>
    </w:rPr>
  </w:style>
  <w:style w:type="table" w:styleId="TableGrid">
    <w:name w:val="Table Grid"/>
    <w:basedOn w:val="TableNormal"/>
    <w:uiPriority w:val="39"/>
    <w:rsid w:val="004E31F5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1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3E"/>
  </w:style>
  <w:style w:type="paragraph" w:styleId="Footer">
    <w:name w:val="footer"/>
    <w:basedOn w:val="Normal"/>
    <w:link w:val="FooterChar"/>
    <w:uiPriority w:val="99"/>
    <w:unhideWhenUsed/>
    <w:rsid w:val="006D1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3E"/>
  </w:style>
  <w:style w:type="character" w:styleId="Emphasis">
    <w:name w:val="Emphasis"/>
    <w:basedOn w:val="DefaultParagraphFont"/>
    <w:uiPriority w:val="20"/>
    <w:qFormat/>
    <w:rsid w:val="006D1C3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D1C3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52EB0"/>
    <w:rPr>
      <w:rFonts w:ascii="Courier New" w:eastAsiaTheme="minorEastAsia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52EB0"/>
    <w:rPr>
      <w:rFonts w:ascii="Courier New" w:eastAsiaTheme="minorEastAsia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652EB0"/>
    <w:rPr>
      <w:rFonts w:ascii="Courier New" w:eastAsiaTheme="minorEastAsia" w:hAnsi="Courier New" w:cs="Courier New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kimkhuyenv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97</Pages>
  <Words>13347</Words>
  <Characters>76084</Characters>
  <Application>Microsoft Office Word</Application>
  <DocSecurity>0</DocSecurity>
  <Lines>634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KHUYEN VO</dc:creator>
  <cp:keywords/>
  <dc:description/>
  <cp:lastModifiedBy>Admin</cp:lastModifiedBy>
  <cp:revision>22</cp:revision>
  <dcterms:created xsi:type="dcterms:W3CDTF">2021-08-31T22:38:00Z</dcterms:created>
  <dcterms:modified xsi:type="dcterms:W3CDTF">2022-03-04T09:56:00Z</dcterms:modified>
</cp:coreProperties>
</file>