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F475DA" w14:textId="77777777" w:rsidR="00F87C9F" w:rsidRPr="008F794B" w:rsidRDefault="0009441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8F794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Annex</w:t>
      </w:r>
    </w:p>
    <w:p w14:paraId="5459F09B" w14:textId="77777777" w:rsidR="00F87C9F" w:rsidRPr="008F794B" w:rsidRDefault="00F87C9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9703DEE" w14:textId="77777777" w:rsidR="00F87C9F" w:rsidRPr="008F794B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F794B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Annex I</w:t>
      </w:r>
      <w:r w:rsidRPr="008F794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- The 56 sectors of the 5 regions of the model</w:t>
      </w:r>
    </w:p>
    <w:tbl>
      <w:tblPr>
        <w:tblStyle w:val="ac"/>
        <w:tblW w:w="892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16"/>
        <w:gridCol w:w="8505"/>
      </w:tblGrid>
      <w:tr w:rsidR="00F87C9F" w14:paraId="6C303F83" w14:textId="77777777">
        <w:trPr>
          <w:trHeight w:val="300"/>
        </w:trPr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204A2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nº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CFC7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Sectors</w:t>
            </w:r>
          </w:p>
        </w:tc>
      </w:tr>
      <w:tr w:rsidR="00F87C9F" w:rsidRPr="00141EDF" w14:paraId="57D63E40" w14:textId="77777777">
        <w:trPr>
          <w:trHeight w:val="300"/>
        </w:trPr>
        <w:tc>
          <w:tcPr>
            <w:tcW w:w="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17F1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8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755F4F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Crop and animal production, hunting and related service activities</w:t>
            </w:r>
          </w:p>
        </w:tc>
      </w:tr>
      <w:tr w:rsidR="00F87C9F" w14:paraId="2FFEDA4B" w14:textId="77777777">
        <w:trPr>
          <w:trHeight w:val="141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F144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5B0C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Forestry and logging</w:t>
            </w:r>
          </w:p>
        </w:tc>
      </w:tr>
      <w:tr w:rsidR="00F87C9F" w14:paraId="48E786CF" w14:textId="77777777">
        <w:trPr>
          <w:trHeight w:val="187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936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6E636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Fishing and aquaculture</w:t>
            </w:r>
          </w:p>
        </w:tc>
      </w:tr>
      <w:tr w:rsidR="00F87C9F" w14:paraId="6084A731" w14:textId="77777777">
        <w:trPr>
          <w:trHeight w:val="219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B95B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1BFB4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Mining and quarrying</w:t>
            </w:r>
          </w:p>
        </w:tc>
      </w:tr>
      <w:tr w:rsidR="00F87C9F" w:rsidRPr="00141EDF" w14:paraId="0DFBD0D2" w14:textId="77777777">
        <w:trPr>
          <w:trHeight w:val="26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EE4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4FE472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food products, beverages and tobacco products</w:t>
            </w:r>
          </w:p>
        </w:tc>
      </w:tr>
      <w:tr w:rsidR="00F87C9F" w:rsidRPr="00141EDF" w14:paraId="1C2A8893" w14:textId="77777777">
        <w:trPr>
          <w:trHeight w:val="141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6AE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EFB61F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textiles, wearing apparel and leather products</w:t>
            </w:r>
          </w:p>
        </w:tc>
      </w:tr>
      <w:tr w:rsidR="00F87C9F" w:rsidRPr="00141EDF" w14:paraId="5A7EC58C" w14:textId="77777777">
        <w:trPr>
          <w:trHeight w:val="300"/>
        </w:trPr>
        <w:tc>
          <w:tcPr>
            <w:tcW w:w="41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623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850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4EC240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wood and of products of wood and cork, except furniture; manufacture of articles of straw and plaiting materials</w:t>
            </w:r>
          </w:p>
        </w:tc>
      </w:tr>
      <w:tr w:rsidR="00F87C9F" w:rsidRPr="00141EDF" w14:paraId="25EDD577" w14:textId="77777777">
        <w:trPr>
          <w:trHeight w:val="264"/>
        </w:trPr>
        <w:tc>
          <w:tcPr>
            <w:tcW w:w="41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D83D2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66E1B6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7C9F" w:rsidRPr="00141EDF" w14:paraId="3891A01C" w14:textId="77777777">
        <w:trPr>
          <w:trHeight w:val="19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3019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018D2C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paper and paper products</w:t>
            </w:r>
          </w:p>
        </w:tc>
      </w:tr>
      <w:tr w:rsidR="00F87C9F" w:rsidRPr="00141EDF" w14:paraId="16C29CBA" w14:textId="77777777">
        <w:trPr>
          <w:trHeight w:val="242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824D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694D2D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Printing and reproduction of recorded media</w:t>
            </w:r>
          </w:p>
        </w:tc>
      </w:tr>
      <w:tr w:rsidR="00F87C9F" w:rsidRPr="00141EDF" w14:paraId="2FDFD0C4" w14:textId="77777777">
        <w:trPr>
          <w:trHeight w:val="131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35C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F4AEB8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coke and refined petroleum products</w:t>
            </w:r>
          </w:p>
        </w:tc>
      </w:tr>
      <w:tr w:rsidR="00F87C9F" w:rsidRPr="00141EDF" w14:paraId="0FC2A181" w14:textId="77777777">
        <w:trPr>
          <w:trHeight w:val="163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8B5D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459DC7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chemicals and chemical products</w:t>
            </w:r>
          </w:p>
        </w:tc>
      </w:tr>
      <w:tr w:rsidR="00F87C9F" w:rsidRPr="00141EDF" w14:paraId="45694024" w14:textId="77777777">
        <w:trPr>
          <w:trHeight w:val="209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A8CE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BC7F37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basic pharmaceutical products and pharmaceutical preparations</w:t>
            </w:r>
          </w:p>
        </w:tc>
      </w:tr>
      <w:tr w:rsidR="00F87C9F" w:rsidRPr="00141EDF" w14:paraId="246FB01A" w14:textId="77777777">
        <w:trPr>
          <w:trHeight w:val="113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E72C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1623FF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rubber and plastic products</w:t>
            </w:r>
          </w:p>
        </w:tc>
      </w:tr>
      <w:tr w:rsidR="00F87C9F" w:rsidRPr="00141EDF" w14:paraId="7CBFB1CB" w14:textId="77777777">
        <w:trPr>
          <w:trHeight w:val="160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38D5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122FC7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other non-metallic mineral products</w:t>
            </w:r>
          </w:p>
        </w:tc>
      </w:tr>
      <w:tr w:rsidR="00F87C9F" w14:paraId="6934C32B" w14:textId="77777777">
        <w:trPr>
          <w:trHeight w:val="20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4A4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E618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Manufacture of basic metals</w:t>
            </w:r>
          </w:p>
        </w:tc>
      </w:tr>
      <w:tr w:rsidR="00F87C9F" w:rsidRPr="00141EDF" w14:paraId="52A18ADA" w14:textId="77777777">
        <w:trPr>
          <w:trHeight w:val="252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047E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4419E0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fabricated metal products, except machinery and equipment</w:t>
            </w:r>
          </w:p>
        </w:tc>
      </w:tr>
      <w:tr w:rsidR="00F87C9F" w:rsidRPr="00141EDF" w14:paraId="35293178" w14:textId="77777777">
        <w:trPr>
          <w:trHeight w:val="127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8BD4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628F88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computer, electronic and optical products</w:t>
            </w:r>
          </w:p>
        </w:tc>
      </w:tr>
      <w:tr w:rsidR="00F87C9F" w14:paraId="2BDAD38D" w14:textId="77777777">
        <w:trPr>
          <w:trHeight w:val="173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B930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2328A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Manufacture of electrical equipment</w:t>
            </w:r>
          </w:p>
        </w:tc>
      </w:tr>
      <w:tr w:rsidR="00F87C9F" w:rsidRPr="00141EDF" w14:paraId="39A3030A" w14:textId="77777777">
        <w:trPr>
          <w:trHeight w:val="219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2960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71464E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Manufacture of machinery and equipment </w:t>
            </w:r>
            <w:proofErr w:type="spellStart"/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n.e.c</w:t>
            </w:r>
            <w:proofErr w:type="spellEnd"/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F87C9F" w:rsidRPr="00141EDF" w14:paraId="4F8FA9E1" w14:textId="77777777">
        <w:trPr>
          <w:trHeight w:val="123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8754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779B5A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motor vehicles, trailers and semi-trailers</w:t>
            </w:r>
          </w:p>
        </w:tc>
      </w:tr>
      <w:tr w:rsidR="00F87C9F" w:rsidRPr="00141EDF" w14:paraId="3883AB0A" w14:textId="77777777">
        <w:trPr>
          <w:trHeight w:val="169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502F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FEA81A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other transport equipment</w:t>
            </w:r>
          </w:p>
        </w:tc>
      </w:tr>
      <w:tr w:rsidR="00F87C9F" w:rsidRPr="00141EDF" w14:paraId="363A0B95" w14:textId="77777777">
        <w:trPr>
          <w:trHeight w:val="201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55D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31F969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Manufacture of furniture; other manufacturing</w:t>
            </w:r>
          </w:p>
        </w:tc>
      </w:tr>
      <w:tr w:rsidR="00F87C9F" w:rsidRPr="00141EDF" w14:paraId="35FAD438" w14:textId="77777777">
        <w:trPr>
          <w:trHeight w:val="248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B362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BA87DC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Repair and installation of machinery and equipment</w:t>
            </w:r>
          </w:p>
        </w:tc>
      </w:tr>
      <w:tr w:rsidR="00F87C9F" w:rsidRPr="00141EDF" w14:paraId="01492C5F" w14:textId="77777777">
        <w:trPr>
          <w:trHeight w:val="137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C454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E9B171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Electricity, gas, steam and air conditioning supply</w:t>
            </w:r>
          </w:p>
        </w:tc>
      </w:tr>
      <w:tr w:rsidR="00F87C9F" w:rsidRPr="00141EDF" w14:paraId="0E0ED180" w14:textId="77777777">
        <w:trPr>
          <w:trHeight w:val="183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7F6B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002817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Water collection, treatment and supply</w:t>
            </w:r>
          </w:p>
        </w:tc>
      </w:tr>
      <w:tr w:rsidR="00F87C9F" w:rsidRPr="00141EDF" w14:paraId="78B92946" w14:textId="77777777">
        <w:trPr>
          <w:trHeight w:val="300"/>
        </w:trPr>
        <w:tc>
          <w:tcPr>
            <w:tcW w:w="41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7D87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850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892E12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Sewerage; waste collection, treatment and disposal activities; materials recovery; remediation activities and other waste management services</w:t>
            </w:r>
          </w:p>
        </w:tc>
      </w:tr>
      <w:tr w:rsidR="00F87C9F" w:rsidRPr="00141EDF" w14:paraId="5EC03B83" w14:textId="77777777">
        <w:trPr>
          <w:trHeight w:val="264"/>
        </w:trPr>
        <w:tc>
          <w:tcPr>
            <w:tcW w:w="41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1603B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85B6BE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7C9F" w14:paraId="41767FD8" w14:textId="77777777">
        <w:trPr>
          <w:trHeight w:val="9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7FC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4CE8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Construction</w:t>
            </w:r>
          </w:p>
        </w:tc>
      </w:tr>
      <w:tr w:rsidR="00F87C9F" w:rsidRPr="00141EDF" w14:paraId="284E7636" w14:textId="77777777">
        <w:trPr>
          <w:trHeight w:val="141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35B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B6D677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Wholesale and retail trade and repair of motor vehicles and motorcycles</w:t>
            </w:r>
          </w:p>
        </w:tc>
      </w:tr>
      <w:tr w:rsidR="00F87C9F" w:rsidRPr="00141EDF" w14:paraId="351FA5B1" w14:textId="77777777">
        <w:trPr>
          <w:trHeight w:val="188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9CD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EAF0AB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Wholesale trade, except of motor vehicles and motorcycles</w:t>
            </w:r>
          </w:p>
        </w:tc>
      </w:tr>
      <w:tr w:rsidR="00F87C9F" w:rsidRPr="00141EDF" w14:paraId="7E57E1D8" w14:textId="77777777">
        <w:trPr>
          <w:trHeight w:val="219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43B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080940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Retail trade, except of motor vehicles and motorcycles</w:t>
            </w:r>
          </w:p>
        </w:tc>
      </w:tr>
      <w:tr w:rsidR="00F87C9F" w:rsidRPr="00141EDF" w14:paraId="717B0239" w14:textId="77777777">
        <w:trPr>
          <w:trHeight w:val="123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016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EEF007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Land transport and transport via pipelines</w:t>
            </w:r>
          </w:p>
        </w:tc>
      </w:tr>
      <w:tr w:rsidR="00F87C9F" w14:paraId="4AA9D4D7" w14:textId="77777777">
        <w:trPr>
          <w:trHeight w:val="169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1421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20354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Water transport</w:t>
            </w:r>
          </w:p>
        </w:tc>
      </w:tr>
      <w:tr w:rsidR="00F87C9F" w14:paraId="2DC4C5CA" w14:textId="77777777">
        <w:trPr>
          <w:trHeight w:val="21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71E5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33A8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Air transport</w:t>
            </w:r>
          </w:p>
        </w:tc>
      </w:tr>
      <w:tr w:rsidR="00F87C9F" w:rsidRPr="00141EDF" w14:paraId="61EAE40B" w14:textId="77777777">
        <w:trPr>
          <w:trHeight w:val="261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48FC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6CA461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Warehousing and support activities for transportation</w:t>
            </w:r>
          </w:p>
        </w:tc>
      </w:tr>
      <w:tr w:rsidR="00F87C9F" w14:paraId="20901B7E" w14:textId="77777777">
        <w:trPr>
          <w:trHeight w:val="123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B6C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C93F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Postal and courier activities</w:t>
            </w:r>
          </w:p>
        </w:tc>
      </w:tr>
      <w:tr w:rsidR="00F87C9F" w:rsidRPr="00141EDF" w14:paraId="56C53A43" w14:textId="77777777">
        <w:trPr>
          <w:trHeight w:val="169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B624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77174A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Accommodation and food service activities</w:t>
            </w:r>
          </w:p>
        </w:tc>
      </w:tr>
      <w:tr w:rsidR="00F87C9F" w14:paraId="40363EF8" w14:textId="77777777">
        <w:trPr>
          <w:trHeight w:val="21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9080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37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95359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Publishing activities</w:t>
            </w:r>
          </w:p>
        </w:tc>
      </w:tr>
      <w:tr w:rsidR="00F87C9F" w:rsidRPr="00141EDF" w14:paraId="2FD7D966" w14:textId="77777777">
        <w:trPr>
          <w:trHeight w:val="300"/>
        </w:trPr>
        <w:tc>
          <w:tcPr>
            <w:tcW w:w="41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A8AC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850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4A0613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Motion picture, video and television </w:t>
            </w:r>
            <w:proofErr w:type="spellStart"/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programme</w:t>
            </w:r>
            <w:proofErr w:type="spellEnd"/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production, sound recording and music publishing activities; programming and broadcasting activities</w:t>
            </w:r>
          </w:p>
        </w:tc>
      </w:tr>
      <w:tr w:rsidR="00F87C9F" w:rsidRPr="00141EDF" w14:paraId="4E5C5B70" w14:textId="77777777">
        <w:trPr>
          <w:trHeight w:val="264"/>
        </w:trPr>
        <w:tc>
          <w:tcPr>
            <w:tcW w:w="41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BF75F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0DBEC4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7C9F" w14:paraId="27D39F72" w14:textId="77777777">
        <w:trPr>
          <w:trHeight w:val="127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CC9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39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46AF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Telecommunications</w:t>
            </w:r>
          </w:p>
        </w:tc>
      </w:tr>
      <w:tr w:rsidR="00F87C9F" w:rsidRPr="00141EDF" w14:paraId="01908A91" w14:textId="77777777">
        <w:trPr>
          <w:trHeight w:val="255"/>
        </w:trPr>
        <w:tc>
          <w:tcPr>
            <w:tcW w:w="41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8AD0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850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320257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Computer programming, consultancy and related activities; information service activities</w:t>
            </w:r>
          </w:p>
        </w:tc>
      </w:tr>
      <w:tr w:rsidR="00F87C9F" w:rsidRPr="00141EDF" w14:paraId="36D8773B" w14:textId="77777777">
        <w:trPr>
          <w:trHeight w:val="264"/>
        </w:trPr>
        <w:tc>
          <w:tcPr>
            <w:tcW w:w="41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090AE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5B18EF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7C9F" w:rsidRPr="00141EDF" w14:paraId="40112D87" w14:textId="77777777">
        <w:trPr>
          <w:trHeight w:val="70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2F1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E98146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Financial service activities, except insurance and pension funding</w:t>
            </w:r>
          </w:p>
        </w:tc>
      </w:tr>
      <w:tr w:rsidR="00F87C9F" w:rsidRPr="00141EDF" w14:paraId="2F63F6C6" w14:textId="77777777">
        <w:trPr>
          <w:trHeight w:val="241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C58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A74DE3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Insurance, reinsurance and pension funding, except compulsory social security</w:t>
            </w:r>
          </w:p>
        </w:tc>
      </w:tr>
      <w:tr w:rsidR="00F87C9F" w:rsidRPr="00141EDF" w14:paraId="49D2F549" w14:textId="77777777">
        <w:trPr>
          <w:trHeight w:val="273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EE6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E4E932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Activities auxiliary to financial services and insurance activities</w:t>
            </w:r>
          </w:p>
        </w:tc>
      </w:tr>
      <w:tr w:rsidR="00F87C9F" w14:paraId="5D13AFBC" w14:textId="77777777">
        <w:trPr>
          <w:trHeight w:val="13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8CE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B154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Real estate activities</w:t>
            </w:r>
          </w:p>
        </w:tc>
      </w:tr>
      <w:tr w:rsidR="00F87C9F" w:rsidRPr="00141EDF" w14:paraId="7570A752" w14:textId="77777777">
        <w:trPr>
          <w:trHeight w:val="255"/>
        </w:trPr>
        <w:tc>
          <w:tcPr>
            <w:tcW w:w="41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99C9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850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08DF70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Legal and accounting activities; activities of head offices; management consultancy activities</w:t>
            </w:r>
          </w:p>
        </w:tc>
      </w:tr>
      <w:tr w:rsidR="00F87C9F" w:rsidRPr="00141EDF" w14:paraId="342433EC" w14:textId="77777777">
        <w:trPr>
          <w:trHeight w:val="264"/>
        </w:trPr>
        <w:tc>
          <w:tcPr>
            <w:tcW w:w="41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FFA9C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CE1C66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7C9F" w:rsidRPr="00141EDF" w14:paraId="57F3E527" w14:textId="77777777">
        <w:trPr>
          <w:trHeight w:val="238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8A76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46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6BA709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Architectural and engineering activities; technical testing and analysis</w:t>
            </w:r>
          </w:p>
        </w:tc>
      </w:tr>
      <w:tr w:rsidR="00F87C9F" w14:paraId="2A8FE535" w14:textId="77777777">
        <w:trPr>
          <w:trHeight w:val="142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ADDB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077E9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Scientific research and development</w:t>
            </w:r>
          </w:p>
        </w:tc>
      </w:tr>
      <w:tr w:rsidR="00F87C9F" w14:paraId="4D450780" w14:textId="77777777">
        <w:trPr>
          <w:trHeight w:val="174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8FC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48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D1B6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Advertising and market research</w:t>
            </w:r>
          </w:p>
        </w:tc>
      </w:tr>
      <w:tr w:rsidR="00F87C9F" w:rsidRPr="00141EDF" w14:paraId="72FB7D1C" w14:textId="77777777">
        <w:trPr>
          <w:trHeight w:val="78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D887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A97508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Other professional, scientific and technical activities; veterinary activities</w:t>
            </w:r>
          </w:p>
        </w:tc>
      </w:tr>
      <w:tr w:rsidR="00F87C9F" w:rsidRPr="00141EDF" w14:paraId="0813AB52" w14:textId="77777777">
        <w:trPr>
          <w:trHeight w:val="124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B86C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6E071D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Administrative and support service activities</w:t>
            </w:r>
          </w:p>
        </w:tc>
      </w:tr>
      <w:tr w:rsidR="00F87C9F" w:rsidRPr="00141EDF" w14:paraId="65CB6D9B" w14:textId="77777777">
        <w:trPr>
          <w:trHeight w:val="169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01CB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51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7A6D9A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Public administration and </w:t>
            </w:r>
            <w:proofErr w:type="spellStart"/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defence</w:t>
            </w:r>
            <w:proofErr w:type="spellEnd"/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; compulsory social security</w:t>
            </w:r>
          </w:p>
        </w:tc>
      </w:tr>
      <w:tr w:rsidR="00F87C9F" w14:paraId="03F5A167" w14:textId="77777777">
        <w:trPr>
          <w:trHeight w:val="73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8CA2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52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AFCA6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Education</w:t>
            </w:r>
          </w:p>
        </w:tc>
      </w:tr>
      <w:tr w:rsidR="00F87C9F" w:rsidRPr="00141EDF" w14:paraId="21674DFB" w14:textId="77777777">
        <w:trPr>
          <w:trHeight w:val="261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D8BD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53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298886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Human health and social work activities</w:t>
            </w:r>
          </w:p>
        </w:tc>
      </w:tr>
      <w:tr w:rsidR="00F87C9F" w14:paraId="6BA59B4C" w14:textId="77777777">
        <w:trPr>
          <w:trHeight w:val="26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758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70C0E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Other service activities</w:t>
            </w:r>
          </w:p>
        </w:tc>
      </w:tr>
      <w:tr w:rsidR="00F87C9F" w:rsidRPr="00141EDF" w14:paraId="373FE2D2" w14:textId="77777777">
        <w:trPr>
          <w:trHeight w:val="300"/>
        </w:trPr>
        <w:tc>
          <w:tcPr>
            <w:tcW w:w="416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3A34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850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DCA200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Activities of households as employers; undifferentiated goods- and services-producing activities of households for own use</w:t>
            </w:r>
          </w:p>
        </w:tc>
      </w:tr>
      <w:tr w:rsidR="00F87C9F" w:rsidRPr="00141EDF" w14:paraId="6D95F9B6" w14:textId="77777777">
        <w:trPr>
          <w:trHeight w:val="264"/>
        </w:trPr>
        <w:tc>
          <w:tcPr>
            <w:tcW w:w="416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D5FD7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8294DF" w14:textId="77777777" w:rsidR="00F87C9F" w:rsidRPr="008F794B" w:rsidRDefault="00F87C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87C9F" w:rsidRPr="00141EDF" w14:paraId="1A7C6EE7" w14:textId="77777777">
        <w:trPr>
          <w:trHeight w:val="31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9BE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56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40E41F" w14:textId="77777777" w:rsidR="00F87C9F" w:rsidRPr="008F794B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F794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Activities of extraterritorial organizations and bodies</w:t>
            </w:r>
          </w:p>
        </w:tc>
      </w:tr>
    </w:tbl>
    <w:p w14:paraId="32B74E4A" w14:textId="77777777" w:rsidR="00F87C9F" w:rsidRPr="008F794B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F794B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Source:</w:t>
      </w:r>
      <w:r w:rsidRPr="008F794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WIOD.</w:t>
      </w:r>
    </w:p>
    <w:p w14:paraId="3D433377" w14:textId="77777777" w:rsidR="00F87C9F" w:rsidRPr="008F794B" w:rsidRDefault="00F87C9F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ED3B023" w14:textId="4A1C6785" w:rsidR="008F794B" w:rsidRDefault="008F794B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EBC2A04" w14:textId="53A4A6FB" w:rsidR="0034622D" w:rsidRDefault="0034622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EA6C89E" w14:textId="0F6B42A6" w:rsidR="0034622D" w:rsidRDefault="0034622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0E8877D" w14:textId="13A28E32" w:rsidR="0034622D" w:rsidRDefault="0034622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64F83F7" w14:textId="2DEEEB31" w:rsidR="00992347" w:rsidRPr="008F794B" w:rsidRDefault="00992347" w:rsidP="005D0F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8765A4A" w14:textId="77777777" w:rsidR="00F87C9F" w:rsidRPr="008F794B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F794B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Annex II</w:t>
      </w:r>
      <w:r w:rsidRPr="008F794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- Percentage impact with hypothetical extraction from Brazil</w:t>
      </w:r>
    </w:p>
    <w:tbl>
      <w:tblPr>
        <w:tblStyle w:val="ad"/>
        <w:tblW w:w="828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675"/>
        <w:gridCol w:w="885"/>
        <w:gridCol w:w="960"/>
        <w:gridCol w:w="960"/>
        <w:gridCol w:w="960"/>
        <w:gridCol w:w="960"/>
        <w:gridCol w:w="960"/>
        <w:gridCol w:w="960"/>
        <w:gridCol w:w="960"/>
      </w:tblGrid>
      <w:tr w:rsidR="00F87C9F" w14:paraId="1F2BE6E1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4F72B095" w14:textId="77777777" w:rsidR="00F87C9F" w:rsidRPr="008F794B" w:rsidRDefault="00F87C9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76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ED2C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2000 </w:t>
            </w:r>
          </w:p>
        </w:tc>
        <w:tc>
          <w:tcPr>
            <w:tcW w:w="38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26A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2014 </w:t>
            </w:r>
          </w:p>
        </w:tc>
      </w:tr>
      <w:tr w:rsidR="00F87C9F" w14:paraId="0AE513F7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44F9B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Sect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B2DA3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0EFB9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7A722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5331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ROW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6B540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28A633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20D138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B207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ROW</w:t>
            </w:r>
          </w:p>
        </w:tc>
      </w:tr>
      <w:tr w:rsidR="00F87C9F" w14:paraId="7D2C5B33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13B9A5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 </w:t>
            </w:r>
          </w:p>
        </w:tc>
        <w:tc>
          <w:tcPr>
            <w:tcW w:w="885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369BAFA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-0,014%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0DAE632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-0,021%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761F701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-0,028%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F1C0BC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-0,207%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61FCC10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-0,129%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88563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-0,052%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03DCCA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-0,039%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E8E8E8"/>
            <w:vAlign w:val="center"/>
          </w:tcPr>
          <w:p w14:paraId="0DE09E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-0,282%</w:t>
            </w:r>
          </w:p>
        </w:tc>
      </w:tr>
      <w:tr w:rsidR="00F87C9F" w14:paraId="23F3302E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9B3AC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6CE08BD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7D60B27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AC05B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3F63AF5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-0,431%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8E8E8"/>
            <w:vAlign w:val="center"/>
          </w:tcPr>
          <w:p w14:paraId="6E49A9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-0,273%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1B0A5D0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-0,122%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9F5F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4D4D4"/>
            <w:vAlign w:val="center"/>
          </w:tcPr>
          <w:p w14:paraId="380E9EE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-0,530%</w:t>
            </w:r>
          </w:p>
        </w:tc>
      </w:tr>
      <w:tr w:rsidR="00F87C9F" w14:paraId="7AD386E6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38C1EE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7189E3E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51F9BF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31D1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35136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2DABFA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-0,071%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9AC03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0E28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4F4F4"/>
            <w:vAlign w:val="center"/>
          </w:tcPr>
          <w:p w14:paraId="154107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-0,134%</w:t>
            </w:r>
          </w:p>
        </w:tc>
      </w:tr>
      <w:tr w:rsidR="00F87C9F" w14:paraId="412B3AEF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FEB15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189911E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434FC2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65D61F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CDCDC"/>
            <w:vAlign w:val="center"/>
          </w:tcPr>
          <w:p w14:paraId="627DE3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-0,838%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0E0E0"/>
            <w:vAlign w:val="center"/>
          </w:tcPr>
          <w:p w14:paraId="129E4E0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-0,374%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2A2A2"/>
            <w:vAlign w:val="center"/>
          </w:tcPr>
          <w:p w14:paraId="5E23FB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-1,148%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4C4C4"/>
            <w:vAlign w:val="center"/>
          </w:tcPr>
          <w:p w14:paraId="25825CA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-0,720%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959595"/>
            <w:vAlign w:val="center"/>
          </w:tcPr>
          <w:p w14:paraId="15282BF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-1,309%</w:t>
            </w:r>
          </w:p>
        </w:tc>
        <w:bookmarkStart w:id="0" w:name="_GoBack"/>
        <w:bookmarkEnd w:id="0"/>
      </w:tr>
      <w:tr w:rsidR="00F87C9F" w14:paraId="0FB64737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280B00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0DECCD4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508C48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0D2C8A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21688E2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-0,096%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43214B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F4EBA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3A5EF55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EEEEE"/>
            <w:vAlign w:val="center"/>
          </w:tcPr>
          <w:p w14:paraId="67F727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-0,208%</w:t>
            </w:r>
          </w:p>
        </w:tc>
      </w:tr>
      <w:tr w:rsidR="00F87C9F" w14:paraId="6BC3D57E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ED6B2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6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6D87778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100786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0A1756C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C6961A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FDFDF"/>
            <w:vAlign w:val="center"/>
          </w:tcPr>
          <w:p w14:paraId="31D3C9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24DC775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-0,193%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8DBFF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4E4E4"/>
            <w:vAlign w:val="center"/>
          </w:tcPr>
          <w:p w14:paraId="6AF2481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-0,324%</w:t>
            </w:r>
          </w:p>
        </w:tc>
      </w:tr>
      <w:tr w:rsidR="00F87C9F" w14:paraId="2F98B89C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2E245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7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4D9D7DA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2DEA4C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10942C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1F6BDB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-0,125%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FEFEF"/>
            <w:vAlign w:val="center"/>
          </w:tcPr>
          <w:p w14:paraId="07BE54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BB37B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1F933D2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-0,174%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9E9E9"/>
            <w:vAlign w:val="center"/>
          </w:tcPr>
          <w:p w14:paraId="6E9D9CE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-0,267%</w:t>
            </w:r>
          </w:p>
        </w:tc>
      </w:tr>
      <w:tr w:rsidR="00F87C9F" w14:paraId="64693EE9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0EF14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8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3EE53A6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AFEE65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1FD6D4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-0,186%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0FA7A2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-0,392%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1E1E1"/>
            <w:vAlign w:val="center"/>
          </w:tcPr>
          <w:p w14:paraId="2D21CB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-0,369%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049A9E3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vAlign w:val="center"/>
          </w:tcPr>
          <w:p w14:paraId="3AB49B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DCDCD"/>
            <w:vAlign w:val="center"/>
          </w:tcPr>
          <w:p w14:paraId="3DCC5F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-0,618%</w:t>
            </w:r>
          </w:p>
        </w:tc>
      </w:tr>
      <w:tr w:rsidR="00F87C9F" w14:paraId="008120E2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49F620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9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617FE01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-0,187%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01C575E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48EF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7C202B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-0,144%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CECEC"/>
            <w:vAlign w:val="center"/>
          </w:tcPr>
          <w:p w14:paraId="793D216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-0,227%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3938373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AB83D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6E6E6"/>
            <w:vAlign w:val="center"/>
          </w:tcPr>
          <w:p w14:paraId="1AEC90F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-0,302%</w:t>
            </w:r>
          </w:p>
        </w:tc>
      </w:tr>
      <w:tr w:rsidR="00F87C9F" w14:paraId="60473CEE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4D71B7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10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7B45D2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0ACC3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3EE5F3B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</w:tcPr>
          <w:p w14:paraId="16C3239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-0,628%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FDFDF"/>
            <w:vAlign w:val="center"/>
          </w:tcPr>
          <w:p w14:paraId="57396A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686868"/>
            <w:vAlign w:val="center"/>
          </w:tcPr>
          <w:p w14:paraId="50C8688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-1,865%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vAlign w:val="center"/>
          </w:tcPr>
          <w:p w14:paraId="335F00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-0,391%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EAEAE"/>
            <w:vAlign w:val="center"/>
          </w:tcPr>
          <w:p w14:paraId="5E939EF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-0,998%</w:t>
            </w:r>
          </w:p>
        </w:tc>
      </w:tr>
      <w:tr w:rsidR="00F87C9F" w14:paraId="23CDAC29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7F95B5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11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2430F8A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-0,261%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05BF40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-0,568%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3A3A3"/>
            <w:vAlign w:val="center"/>
          </w:tcPr>
          <w:p w14:paraId="151102E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-2,184%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3D3D3"/>
            <w:vAlign w:val="center"/>
          </w:tcPr>
          <w:p w14:paraId="48A983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-1,035%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C1C1C1"/>
            <w:vAlign w:val="center"/>
          </w:tcPr>
          <w:p w14:paraId="2A32438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-0,755%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727272"/>
            <w:vAlign w:val="center"/>
          </w:tcPr>
          <w:p w14:paraId="6555C67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-1,741%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404040"/>
            <w:vAlign w:val="center"/>
          </w:tcPr>
          <w:p w14:paraId="26ABD26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-2,363%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656565"/>
            <w:vAlign w:val="center"/>
          </w:tcPr>
          <w:p w14:paraId="28B4312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-1,893%</w:t>
            </w:r>
          </w:p>
        </w:tc>
      </w:tr>
      <w:tr w:rsidR="00F87C9F" w14:paraId="7FA7E95F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4526D5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12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0938C71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23BAC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446CF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2A158F2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-0,272%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8E8E8"/>
            <w:vAlign w:val="center"/>
          </w:tcPr>
          <w:p w14:paraId="1820DCC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-0,283%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</w:tcPr>
          <w:p w14:paraId="3FC368F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-0,329%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9E599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8D8D8"/>
            <w:vAlign w:val="center"/>
          </w:tcPr>
          <w:p w14:paraId="43DFE6D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-0,478%</w:t>
            </w:r>
          </w:p>
        </w:tc>
      </w:tr>
      <w:tr w:rsidR="00F87C9F" w14:paraId="7DC3DACC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7B0D9D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13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06A228E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160731C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-0,268%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D0D8AA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7B8D80C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-0,360%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3D3D3"/>
            <w:vAlign w:val="center"/>
          </w:tcPr>
          <w:p w14:paraId="7E918CF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-0,532%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BCBCB"/>
            <w:vAlign w:val="center"/>
          </w:tcPr>
          <w:p w14:paraId="30DA78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-0,638%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  <w:vAlign w:val="center"/>
          </w:tcPr>
          <w:p w14:paraId="48589D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0C0C0"/>
            <w:vAlign w:val="center"/>
          </w:tcPr>
          <w:p w14:paraId="0AA883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-0,773%</w:t>
            </w:r>
          </w:p>
        </w:tc>
      </w:tr>
      <w:tr w:rsidR="00F87C9F" w14:paraId="2017068B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DADD2C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14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707BC9C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57F8949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669087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3675E1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-0,224%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EEEEE"/>
            <w:vAlign w:val="center"/>
          </w:tcPr>
          <w:p w14:paraId="636AB7F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01F72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2165D8A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EDEDE"/>
            <w:vAlign w:val="center"/>
          </w:tcPr>
          <w:p w14:paraId="5B351FE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-0,405%</w:t>
            </w:r>
          </w:p>
        </w:tc>
      </w:tr>
      <w:tr w:rsidR="00F87C9F" w14:paraId="7AB1D4CE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E62B97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15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1C72FD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262B3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1F830AF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0149985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-0,471%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0E0E0"/>
            <w:vAlign w:val="center"/>
          </w:tcPr>
          <w:p w14:paraId="7F65A8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-0,373%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  <w:vAlign w:val="center"/>
          </w:tcPr>
          <w:p w14:paraId="79EFDD1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0202B94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-0,769%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BABABA"/>
            <w:vAlign w:val="center"/>
          </w:tcPr>
          <w:p w14:paraId="3D8A38C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-0,850%</w:t>
            </w:r>
          </w:p>
        </w:tc>
      </w:tr>
      <w:tr w:rsidR="00F87C9F" w14:paraId="2291DEA3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33DECD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16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49B457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268E212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-0,074%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9A59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7D5A859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-0,240%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0E0E0"/>
            <w:vAlign w:val="center"/>
          </w:tcPr>
          <w:p w14:paraId="14C468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4DF32E5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45C05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0D0D0"/>
            <w:vAlign w:val="center"/>
          </w:tcPr>
          <w:p w14:paraId="5FF058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-0,577%</w:t>
            </w:r>
          </w:p>
        </w:tc>
      </w:tr>
      <w:tr w:rsidR="00F87C9F" w14:paraId="18CA05B7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116E41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17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7638134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-0,181%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0485FF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5397349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6ACA64B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-0,460%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CFCFCF"/>
            <w:vAlign w:val="center"/>
          </w:tcPr>
          <w:p w14:paraId="7186C0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-0,582%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5983CC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0439A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0C0C0"/>
            <w:vAlign w:val="center"/>
          </w:tcPr>
          <w:p w14:paraId="2C7B7F2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-0,777%</w:t>
            </w:r>
          </w:p>
        </w:tc>
      </w:tr>
      <w:tr w:rsidR="00F87C9F" w14:paraId="0C2C8CA7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949EB5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18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43D622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08F1987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71D92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25A581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-0,347%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DDDDD"/>
            <w:vAlign w:val="center"/>
          </w:tcPr>
          <w:p w14:paraId="595459D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  <w:vAlign w:val="center"/>
          </w:tcPr>
          <w:p w14:paraId="140754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44E34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2D2D2"/>
            <w:vAlign w:val="center"/>
          </w:tcPr>
          <w:p w14:paraId="05CFB3A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-0,554%</w:t>
            </w:r>
          </w:p>
        </w:tc>
      </w:tr>
      <w:tr w:rsidR="00F87C9F" w14:paraId="68A7EEB1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41C9A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19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786DF2F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2D0ED00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C4FCF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-0,299%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0CC8C62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-0,275%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3E3E3"/>
            <w:vAlign w:val="center"/>
          </w:tcPr>
          <w:p w14:paraId="0D66985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-0,345%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 w14:paraId="33F00B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-0,281%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AF9779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DCDCD"/>
            <w:vAlign w:val="center"/>
          </w:tcPr>
          <w:p w14:paraId="6F6DF6F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-0,614%</w:t>
            </w:r>
          </w:p>
        </w:tc>
      </w:tr>
      <w:tr w:rsidR="00F87C9F" w14:paraId="4FBCE9B5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D7CE6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20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0BA2988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7C36F4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F91D6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38DF04A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-0,237%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0F0F0"/>
            <w:vAlign w:val="center"/>
          </w:tcPr>
          <w:p w14:paraId="5EC35D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-0,180%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</w:tcPr>
          <w:p w14:paraId="07EDA73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-0,328%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4334BC0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5D5D5"/>
            <w:vAlign w:val="center"/>
          </w:tcPr>
          <w:p w14:paraId="591D2FB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-0,513%</w:t>
            </w:r>
          </w:p>
        </w:tc>
      </w:tr>
      <w:tr w:rsidR="00F87C9F" w14:paraId="5250BABD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D5E974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21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50DD4B9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54A8C0E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FE60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01D07EA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-0,170%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3696CAE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51F275F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-0,226%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3FC6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6C6C6"/>
            <w:vAlign w:val="center"/>
          </w:tcPr>
          <w:p w14:paraId="771742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-0,699%</w:t>
            </w:r>
          </w:p>
        </w:tc>
      </w:tr>
      <w:tr w:rsidR="00F87C9F" w14:paraId="5DB85C33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E18BA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22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15C70C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1032C4C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06B3AA1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3591C74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8E8E8"/>
            <w:vAlign w:val="center"/>
          </w:tcPr>
          <w:p w14:paraId="3496666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-0,283%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08E34A1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-0,175%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9D67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DEDED"/>
            <w:vAlign w:val="center"/>
          </w:tcPr>
          <w:p w14:paraId="3B94FC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-0,213%</w:t>
            </w:r>
          </w:p>
        </w:tc>
      </w:tr>
      <w:tr w:rsidR="00F87C9F" w14:paraId="5B8244A4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4B608A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23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676359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F212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BCD1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6AB858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-0,344%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288C3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9889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EC4E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979797"/>
            <w:vAlign w:val="center"/>
          </w:tcPr>
          <w:p w14:paraId="317B1F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-1,281%</w:t>
            </w:r>
          </w:p>
        </w:tc>
      </w:tr>
      <w:tr w:rsidR="00F87C9F" w14:paraId="7A933A4F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F901BE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24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468A211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C252C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93B4B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-0,296%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2D362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6E6E6"/>
            <w:vAlign w:val="center"/>
          </w:tcPr>
          <w:p w14:paraId="3280221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 w14:paraId="78A7903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-0,282%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3E3E3"/>
            <w:vAlign w:val="center"/>
          </w:tcPr>
          <w:p w14:paraId="4F543DA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CDCDC"/>
            <w:vAlign w:val="center"/>
          </w:tcPr>
          <w:p w14:paraId="6DCD5DC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-0,428%</w:t>
            </w:r>
          </w:p>
        </w:tc>
      </w:tr>
      <w:tr w:rsidR="00F87C9F" w14:paraId="6C2DD9B4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D30F0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25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598EAA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5124D9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C51E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5E419CC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1F1F1"/>
            <w:vAlign w:val="center"/>
          </w:tcPr>
          <w:p w14:paraId="16278CB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064DA12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2BD46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FEFEF"/>
            <w:vAlign w:val="center"/>
          </w:tcPr>
          <w:p w14:paraId="0B80EDC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-0,187%</w:t>
            </w:r>
          </w:p>
        </w:tc>
      </w:tr>
      <w:tr w:rsidR="00F87C9F" w14:paraId="5AEB027C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605D15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26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183DCA1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7F482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009C1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570417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AEAEA"/>
            <w:vAlign w:val="center"/>
          </w:tcPr>
          <w:p w14:paraId="1E8B83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377AC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6F060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0E0E0"/>
            <w:vAlign w:val="center"/>
          </w:tcPr>
          <w:p w14:paraId="0E47288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-0,381%</w:t>
            </w:r>
          </w:p>
        </w:tc>
      </w:tr>
      <w:tr w:rsidR="00F87C9F" w14:paraId="77119A9E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4CB2C6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27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0173781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45D1AE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832199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550B9A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393F97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57B606F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7D35436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AFAFA"/>
            <w:vAlign w:val="center"/>
          </w:tcPr>
          <w:p w14:paraId="7F68EB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-0,059%</w:t>
            </w:r>
          </w:p>
        </w:tc>
      </w:tr>
      <w:tr w:rsidR="00F87C9F" w14:paraId="0E2D9156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96597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28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7DB6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6C16A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75105E4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FFDCD4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B987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66977C2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5C82986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FEFEF"/>
            <w:vAlign w:val="center"/>
          </w:tcPr>
          <w:p w14:paraId="191D255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-0,190%</w:t>
            </w:r>
          </w:p>
        </w:tc>
      </w:tr>
      <w:tr w:rsidR="00F87C9F" w14:paraId="7CC181B1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52D3BD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29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335DE9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4C421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635268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B8F4A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-0,147%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EEEEE"/>
            <w:vAlign w:val="center"/>
          </w:tcPr>
          <w:p w14:paraId="731D55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4759551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9E9"/>
            <w:vAlign w:val="center"/>
          </w:tcPr>
          <w:p w14:paraId="492176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6E6E6"/>
            <w:vAlign w:val="center"/>
          </w:tcPr>
          <w:p w14:paraId="23CCA42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-0,298%</w:t>
            </w:r>
          </w:p>
        </w:tc>
      </w:tr>
      <w:tr w:rsidR="00F87C9F" w14:paraId="6F2CC729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6995F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30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64E745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175116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1CCAED5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0001E6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-0,066%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EEEEE"/>
            <w:vAlign w:val="center"/>
          </w:tcPr>
          <w:p w14:paraId="0F9A988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38D94CD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36625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5F5F5"/>
            <w:vAlign w:val="center"/>
          </w:tcPr>
          <w:p w14:paraId="00C05FE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-0,115%</w:t>
            </w:r>
          </w:p>
        </w:tc>
      </w:tr>
      <w:tr w:rsidR="00F87C9F" w14:paraId="28F20007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3E155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31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16941A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4AC806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76B2CED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-0,272%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44B6CA9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-0,140%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EEEEE"/>
            <w:vAlign w:val="center"/>
          </w:tcPr>
          <w:p w14:paraId="338759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6A7C93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-0,127%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14:paraId="482588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-0,381%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7E7E7"/>
            <w:vAlign w:val="center"/>
          </w:tcPr>
          <w:p w14:paraId="62F9EC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-0,287%</w:t>
            </w:r>
          </w:p>
        </w:tc>
      </w:tr>
      <w:tr w:rsidR="00F87C9F" w14:paraId="741FBE68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6F7E21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32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4EAA36A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2FF360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43C96FF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1D8DE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AEAEA"/>
            <w:vAlign w:val="center"/>
          </w:tcPr>
          <w:p w14:paraId="17E62F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3E3E3"/>
            <w:vAlign w:val="center"/>
          </w:tcPr>
          <w:p w14:paraId="74C9C8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-0,335%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7C2D21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3E3E3"/>
            <w:vAlign w:val="center"/>
          </w:tcPr>
          <w:p w14:paraId="6A5904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-0,345%</w:t>
            </w:r>
          </w:p>
        </w:tc>
      </w:tr>
      <w:tr w:rsidR="00F87C9F" w14:paraId="796788EE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0D89DB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33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1127016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206D54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1D613B7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3633417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-0,239%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FEFEF"/>
            <w:vAlign w:val="center"/>
          </w:tcPr>
          <w:p w14:paraId="67639D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-0,195%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38EE46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4BDC59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-0,175%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4D4D4"/>
            <w:vAlign w:val="center"/>
          </w:tcPr>
          <w:p w14:paraId="5F69D0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-0,520%</w:t>
            </w:r>
          </w:p>
        </w:tc>
      </w:tr>
      <w:tr w:rsidR="00F87C9F" w14:paraId="31BF50AA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3FD169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34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6F574EC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376188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-0,078%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4981D8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3AB0C0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-0,217%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BEBEB"/>
            <w:vAlign w:val="center"/>
          </w:tcPr>
          <w:p w14:paraId="29DA56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-0,239%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83BE6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6CFABA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-0,179%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DDDDD"/>
            <w:vAlign w:val="center"/>
          </w:tcPr>
          <w:p w14:paraId="69C7D18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-0,419%</w:t>
            </w:r>
          </w:p>
        </w:tc>
      </w:tr>
      <w:tr w:rsidR="00F87C9F" w14:paraId="401F48E1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3864A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35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21F600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899E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A4A2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3609654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217F694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F789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59A47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8E8E8"/>
            <w:vAlign w:val="center"/>
          </w:tcPr>
          <w:p w14:paraId="780703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-0,280%</w:t>
            </w:r>
          </w:p>
        </w:tc>
      </w:tr>
      <w:tr w:rsidR="00F87C9F" w14:paraId="669AF6DC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B3BBC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36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0DC9AE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D41B94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2D6D44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53E660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-0,143%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481AF2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4CE56E7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-0,074%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8CCCB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3E3E3"/>
            <w:vAlign w:val="center"/>
          </w:tcPr>
          <w:p w14:paraId="039AD99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-0,341%</w:t>
            </w:r>
          </w:p>
        </w:tc>
      </w:tr>
      <w:tr w:rsidR="00F87C9F" w14:paraId="0A070771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1FD30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37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465BB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38CE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54E5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CEB89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F6093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CCA4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CDBA6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DEDED"/>
            <w:vAlign w:val="center"/>
          </w:tcPr>
          <w:p w14:paraId="3B74C7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-0,222%</w:t>
            </w:r>
          </w:p>
        </w:tc>
      </w:tr>
      <w:tr w:rsidR="00F87C9F" w14:paraId="700C91C3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AB5291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38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2F6CD5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308F5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F71B4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8DE283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DB9B3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62B1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4F721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vAlign w:val="center"/>
          </w:tcPr>
          <w:p w14:paraId="61D97F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-0,159%</w:t>
            </w:r>
          </w:p>
        </w:tc>
      </w:tr>
      <w:tr w:rsidR="00F87C9F" w14:paraId="72F3402B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D40E5A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39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2DB7A6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7979F8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574A949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6332F65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352041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1749E4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61E7E1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-0,127%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4F4F4"/>
            <w:vAlign w:val="center"/>
          </w:tcPr>
          <w:p w14:paraId="17B76D9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-0,136%</w:t>
            </w:r>
          </w:p>
        </w:tc>
      </w:tr>
      <w:tr w:rsidR="00F87C9F" w14:paraId="6F17B40C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8F1B26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40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6B56BC5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985219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67582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2EAEB5F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7F8711E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7BC7AB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0972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6E6E6"/>
            <w:vAlign w:val="center"/>
          </w:tcPr>
          <w:p w14:paraId="238637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-0,309%</w:t>
            </w:r>
          </w:p>
        </w:tc>
      </w:tr>
      <w:tr w:rsidR="00F87C9F" w14:paraId="74AF5AE9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B6324D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41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258A6A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A1A56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6F86188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066860C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DEDED"/>
            <w:vAlign w:val="center"/>
          </w:tcPr>
          <w:p w14:paraId="6D560C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192CA85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-0,174%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143A6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2E2E2"/>
            <w:vAlign w:val="center"/>
          </w:tcPr>
          <w:p w14:paraId="7B4A83C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-0,349%</w:t>
            </w:r>
          </w:p>
        </w:tc>
      </w:tr>
      <w:tr w:rsidR="00F87C9F" w14:paraId="4F330923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63F9E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42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51A4C0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8703A2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73E16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2C9A1FB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2FBF11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-0,120%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0126F1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3DEA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7F7F7"/>
            <w:vAlign w:val="center"/>
          </w:tcPr>
          <w:p w14:paraId="586C562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-0,099%</w:t>
            </w:r>
          </w:p>
        </w:tc>
      </w:tr>
      <w:tr w:rsidR="00F87C9F" w14:paraId="01C0CDA1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3F269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43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5B96E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5F47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416E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73FA1B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-0,086%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F2BAC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78BA6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94A20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0F0F0"/>
            <w:vAlign w:val="center"/>
          </w:tcPr>
          <w:p w14:paraId="4C194D8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-0,178%</w:t>
            </w:r>
          </w:p>
        </w:tc>
      </w:tr>
      <w:tr w:rsidR="00F87C9F" w14:paraId="5AE0B2EA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C9D3D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44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1759CB8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6AE1DEE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630E3C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4C9E915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7A39DC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8D72D3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11EE3A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9F9F9"/>
            <w:vAlign w:val="center"/>
          </w:tcPr>
          <w:p w14:paraId="7B49D7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-0,069%</w:t>
            </w:r>
          </w:p>
        </w:tc>
      </w:tr>
      <w:tr w:rsidR="00F87C9F" w14:paraId="3AE4759B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93CAC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45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27C4B0D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FC1D10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7D8D2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309C07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-0,182%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6E6E6"/>
            <w:vAlign w:val="center"/>
          </w:tcPr>
          <w:p w14:paraId="6CDF45C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-0,297%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4C84932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0EDB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0E0E0"/>
            <w:vAlign w:val="center"/>
          </w:tcPr>
          <w:p w14:paraId="760863A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-0,377%</w:t>
            </w:r>
          </w:p>
        </w:tc>
      </w:tr>
      <w:tr w:rsidR="00F87C9F" w14:paraId="69EA7CAA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98097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46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31611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404040"/>
            <w:vAlign w:val="center"/>
          </w:tcPr>
          <w:p w14:paraId="526776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-4,584%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47FA9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72663C5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-0,259%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724BC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1A1A1"/>
            <w:vAlign w:val="center"/>
          </w:tcPr>
          <w:p w14:paraId="3769FC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-1,154%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1AB3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2D2D2"/>
            <w:vAlign w:val="center"/>
          </w:tcPr>
          <w:p w14:paraId="3365F81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-0,548%</w:t>
            </w:r>
          </w:p>
        </w:tc>
      </w:tr>
      <w:tr w:rsidR="00F87C9F" w14:paraId="0EC24796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3BD73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47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7602FFF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232E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A9A77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338A9A3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-0,163%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8E8E8"/>
            <w:vAlign w:val="center"/>
          </w:tcPr>
          <w:p w14:paraId="674AC7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D4A1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413B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EEEEE"/>
            <w:vAlign w:val="center"/>
          </w:tcPr>
          <w:p w14:paraId="0395394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-0,202%</w:t>
            </w:r>
          </w:p>
        </w:tc>
      </w:tr>
      <w:tr w:rsidR="00F87C9F" w14:paraId="35BD2904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E40F83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48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7F55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EEFC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60B6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4042EF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-0,158%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2E9F58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7D56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7C60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7E7E7"/>
            <w:vAlign w:val="center"/>
          </w:tcPr>
          <w:p w14:paraId="198F9E6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-0,290%</w:t>
            </w:r>
          </w:p>
        </w:tc>
      </w:tr>
      <w:tr w:rsidR="00F87C9F" w14:paraId="1382CDF7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4DB567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49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5D920A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9751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1A08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1FB9601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-0,110%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25A780B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0093D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355A6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BEBEB"/>
            <w:vAlign w:val="center"/>
          </w:tcPr>
          <w:p w14:paraId="3CDA087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-0,239%</w:t>
            </w:r>
          </w:p>
        </w:tc>
      </w:tr>
      <w:tr w:rsidR="00F87C9F" w14:paraId="585941BB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C243A5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50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34DE417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4D825EB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1D78E00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41368FC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-0,384%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6536CA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201224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008CAD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-0,139%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0C0C0"/>
            <w:vAlign w:val="center"/>
          </w:tcPr>
          <w:p w14:paraId="2FE3FC7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-0,773%</w:t>
            </w:r>
          </w:p>
        </w:tc>
      </w:tr>
      <w:tr w:rsidR="00F87C9F" w14:paraId="10329E9B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33B8E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51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4ECADB7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536D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6AEFDA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-0,058%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246478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0D3338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067A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084B0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CFCFC"/>
            <w:vAlign w:val="center"/>
          </w:tcPr>
          <w:p w14:paraId="2D682A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-0,034%</w:t>
            </w:r>
          </w:p>
        </w:tc>
      </w:tr>
      <w:tr w:rsidR="00F87C9F" w14:paraId="242BF37C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0FB65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52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477918C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0BB8969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4374D2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3BA723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-0,016%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52BBE1F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0CD9DA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CB1FBB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CFCFC"/>
            <w:vAlign w:val="center"/>
          </w:tcPr>
          <w:p w14:paraId="731267F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-0,032%</w:t>
            </w:r>
          </w:p>
        </w:tc>
      </w:tr>
      <w:tr w:rsidR="00F87C9F" w14:paraId="057AB3BB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52893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53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40B7D21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670454F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2C3C44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F1F81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16C1DE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268DF4F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2EFC21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vAlign w:val="center"/>
          </w:tcPr>
          <w:p w14:paraId="198E5C6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-0,008%</w:t>
            </w:r>
          </w:p>
        </w:tc>
      </w:tr>
      <w:tr w:rsidR="00F87C9F" w14:paraId="0553EED4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F4DD3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54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77A9ED7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4D088CF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5C15586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39EDD58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-0,039%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7425F2B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-0,105%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6EDD195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32113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8F8F8"/>
            <w:vAlign w:val="center"/>
          </w:tcPr>
          <w:p w14:paraId="16E90A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-0,082%</w:t>
            </w:r>
          </w:p>
        </w:tc>
      </w:tr>
      <w:tr w:rsidR="00F87C9F" w14:paraId="1F494130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FFDE3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55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A03FCD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07C83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9855A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61A84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4F13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B31B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2E4D4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8F8F8"/>
            <w:vAlign w:val="center"/>
          </w:tcPr>
          <w:p w14:paraId="1357830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-0,086%</w:t>
            </w:r>
          </w:p>
        </w:tc>
      </w:tr>
      <w:tr w:rsidR="00F87C9F" w14:paraId="423A16B9" w14:textId="77777777">
        <w:trPr>
          <w:trHeight w:val="227"/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8568C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56 </w:t>
            </w:r>
          </w:p>
        </w:tc>
        <w:tc>
          <w:tcPr>
            <w:tcW w:w="88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B46CE3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66226D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E78E08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E4B178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1D35B2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45CECB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BF1100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9FFB7C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0,000%</w:t>
            </w:r>
          </w:p>
        </w:tc>
      </w:tr>
    </w:tbl>
    <w:p w14:paraId="49869158" w14:textId="77777777" w:rsidR="00F87C9F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Source: </w:t>
      </w:r>
      <w:r>
        <w:rPr>
          <w:rFonts w:ascii="Times New Roman" w:eastAsia="Times New Roman" w:hAnsi="Times New Roman" w:cs="Times New Roman"/>
          <w:sz w:val="20"/>
          <w:szCs w:val="20"/>
        </w:rPr>
        <w:t>Research results.</w:t>
      </w:r>
    </w:p>
    <w:p w14:paraId="4A82CA83" w14:textId="77777777" w:rsidR="00F87C9F" w:rsidRPr="008F794B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F794B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Annex III</w:t>
      </w:r>
      <w:r w:rsidRPr="008F794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- Percentage impact with hypothetical extraction from Russia</w:t>
      </w:r>
    </w:p>
    <w:tbl>
      <w:tblPr>
        <w:tblStyle w:val="ae"/>
        <w:tblW w:w="8281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601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F87C9F" w14:paraId="053618B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69FF2DC" w14:textId="77777777" w:rsidR="00F87C9F" w:rsidRPr="008F794B" w:rsidRDefault="00F87C9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34B1A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2000 </w:t>
            </w:r>
          </w:p>
        </w:tc>
        <w:tc>
          <w:tcPr>
            <w:tcW w:w="384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8FEA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2014 </w:t>
            </w:r>
          </w:p>
        </w:tc>
      </w:tr>
      <w:tr w:rsidR="00F87C9F" w14:paraId="267A613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5FF30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6FB7B1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8ADB42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AE579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7090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974F3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69ECA7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4CB176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4D4C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ROW</w:t>
            </w:r>
          </w:p>
        </w:tc>
      </w:tr>
      <w:tr w:rsidR="00F87C9F" w14:paraId="600C534D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FF076F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989898"/>
            <w:vAlign w:val="center"/>
          </w:tcPr>
          <w:p w14:paraId="071192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-0,361%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4840CD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-0,026%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7927D02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-0,084%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FCFCF"/>
            <w:vAlign w:val="center"/>
          </w:tcPr>
          <w:p w14:paraId="0769AC6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-0,168%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E2E2E2"/>
            <w:vAlign w:val="center"/>
          </w:tcPr>
          <w:p w14:paraId="7C07E0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-0,318%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554917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-0,132%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0065F9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-0,037%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ECECEC"/>
            <w:vAlign w:val="center"/>
          </w:tcPr>
          <w:p w14:paraId="3F8EB0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-0,208%</w:t>
            </w:r>
          </w:p>
        </w:tc>
      </w:tr>
      <w:tr w:rsidR="00F87C9F" w14:paraId="6B9FF923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3E498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1E1E1"/>
            <w:vAlign w:val="center"/>
          </w:tcPr>
          <w:p w14:paraId="03C7A7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1D6073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1845079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BDBDB"/>
            <w:vAlign w:val="center"/>
          </w:tcPr>
          <w:p w14:paraId="2B40A48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69F4171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</w:tcPr>
          <w:p w14:paraId="5425F37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EF9111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CDCDC"/>
            <w:vAlign w:val="center"/>
          </w:tcPr>
          <w:p w14:paraId="44116D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-0,389%</w:t>
            </w:r>
          </w:p>
        </w:tc>
      </w:tr>
      <w:tr w:rsidR="00F87C9F" w14:paraId="125E7BB1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325AE4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1E1E1"/>
            <w:vAlign w:val="center"/>
          </w:tcPr>
          <w:p w14:paraId="079C79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18F749A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61D1B7D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vAlign w:val="center"/>
          </w:tcPr>
          <w:p w14:paraId="45870FC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6974CFC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415415F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9F9F9F"/>
            <w:vAlign w:val="center"/>
          </w:tcPr>
          <w:p w14:paraId="51DC0E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-1,068%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404040"/>
            <w:vAlign w:val="center"/>
          </w:tcPr>
          <w:p w14:paraId="021FA08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-2,133%</w:t>
            </w:r>
          </w:p>
        </w:tc>
      </w:tr>
      <w:tr w:rsidR="00F87C9F" w14:paraId="3EE132E1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DBBF99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3E3E3"/>
            <w:vAlign w:val="center"/>
          </w:tcPr>
          <w:p w14:paraId="3F61E60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DDDDD"/>
            <w:vAlign w:val="center"/>
          </w:tcPr>
          <w:p w14:paraId="29C15BE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  <w:vAlign w:val="center"/>
          </w:tcPr>
          <w:p w14:paraId="79F0695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9D9D9D"/>
            <w:vAlign w:val="center"/>
          </w:tcPr>
          <w:p w14:paraId="17060B1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-0,343%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BEBEB"/>
            <w:vAlign w:val="center"/>
          </w:tcPr>
          <w:p w14:paraId="5DE36AB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</w:tcPr>
          <w:p w14:paraId="7881924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1DD640B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7D7D7"/>
            <w:vAlign w:val="center"/>
          </w:tcPr>
          <w:p w14:paraId="3F7D24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-0,445%</w:t>
            </w:r>
          </w:p>
        </w:tc>
      </w:tr>
      <w:tr w:rsidR="00F87C9F" w14:paraId="639640B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069B0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4D4D4D"/>
            <w:vAlign w:val="center"/>
          </w:tcPr>
          <w:p w14:paraId="51A481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-0,626%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2F0BE0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vAlign w:val="center"/>
          </w:tcPr>
          <w:p w14:paraId="75A727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vAlign w:val="center"/>
          </w:tcPr>
          <w:p w14:paraId="28A27B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8E8E8"/>
            <w:vAlign w:val="center"/>
          </w:tcPr>
          <w:p w14:paraId="7C789E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A7662B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6AB5AD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0F0F0"/>
            <w:vAlign w:val="center"/>
          </w:tcPr>
          <w:p w14:paraId="56DFD25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-0,157%</w:t>
            </w:r>
          </w:p>
        </w:tc>
      </w:tr>
      <w:tr w:rsidR="00F87C9F" w14:paraId="163E31F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63E24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691C17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75C537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vAlign w:val="center"/>
          </w:tcPr>
          <w:p w14:paraId="29FA287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B0B0B0"/>
            <w:vAlign w:val="center"/>
          </w:tcPr>
          <w:p w14:paraId="7CEEF5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-0,278%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765BAF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8C8C8"/>
            <w:vAlign w:val="center"/>
          </w:tcPr>
          <w:p w14:paraId="3671372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05CCE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B1B1B1"/>
            <w:vAlign w:val="center"/>
          </w:tcPr>
          <w:p w14:paraId="736F77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-0,862%</w:t>
            </w:r>
          </w:p>
        </w:tc>
      </w:tr>
      <w:tr w:rsidR="00F87C9F" w14:paraId="2344C9BD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B0F52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DEDED"/>
            <w:vAlign w:val="center"/>
          </w:tcPr>
          <w:p w14:paraId="45EC4C0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52D4F6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064D133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55E700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vAlign w:val="center"/>
          </w:tcPr>
          <w:p w14:paraId="19FE4DA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3E3E3"/>
            <w:vAlign w:val="center"/>
          </w:tcPr>
          <w:p w14:paraId="4BF51B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1537E9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0D0D0"/>
            <w:vAlign w:val="center"/>
          </w:tcPr>
          <w:p w14:paraId="1CFFFA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-0,521%</w:t>
            </w:r>
          </w:p>
        </w:tc>
      </w:tr>
      <w:tr w:rsidR="00F87C9F" w14:paraId="77C9427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0FC0D8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FDFDF"/>
            <w:vAlign w:val="center"/>
          </w:tcPr>
          <w:p w14:paraId="00A00B4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16DC5ED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4D4D4"/>
            <w:vAlign w:val="center"/>
          </w:tcPr>
          <w:p w14:paraId="1F2FD1C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14:paraId="088F72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EEEEE"/>
            <w:vAlign w:val="center"/>
          </w:tcPr>
          <w:p w14:paraId="022B919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5D5D5"/>
            <w:vAlign w:val="center"/>
          </w:tcPr>
          <w:p w14:paraId="5C7C11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1EC498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5C5C5"/>
            <w:vAlign w:val="center"/>
          </w:tcPr>
          <w:p w14:paraId="772C411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-0,637%</w:t>
            </w:r>
          </w:p>
        </w:tc>
      </w:tr>
      <w:tr w:rsidR="00F87C9F" w14:paraId="5C027A3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F0834B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DEDED"/>
            <w:vAlign w:val="center"/>
          </w:tcPr>
          <w:p w14:paraId="78DBF83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29CE7A2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B8B8B8"/>
            <w:vAlign w:val="center"/>
          </w:tcPr>
          <w:p w14:paraId="7130DC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4D4D4"/>
            <w:vAlign w:val="center"/>
          </w:tcPr>
          <w:p w14:paraId="7A91562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34A36DE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9D9D9D"/>
            <w:vAlign w:val="center"/>
          </w:tcPr>
          <w:p w14:paraId="7CBB75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3E8C40A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9F9F9F"/>
            <w:vAlign w:val="center"/>
          </w:tcPr>
          <w:p w14:paraId="25983A5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-1,070%</w:t>
            </w:r>
          </w:p>
        </w:tc>
      </w:tr>
      <w:tr w:rsidR="00F87C9F" w14:paraId="103479C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6165C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BEBEB"/>
            <w:vAlign w:val="center"/>
          </w:tcPr>
          <w:p w14:paraId="02F3FF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BCBCBC"/>
            <w:vAlign w:val="center"/>
          </w:tcPr>
          <w:p w14:paraId="6593B94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6F37A4C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14:paraId="44B911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0ADF5A9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</w:tcPr>
          <w:p w14:paraId="35A34FB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534DDF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CDCDC"/>
            <w:vAlign w:val="center"/>
          </w:tcPr>
          <w:p w14:paraId="6833399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-0,386%</w:t>
            </w:r>
          </w:p>
        </w:tc>
      </w:tr>
      <w:tr w:rsidR="00F87C9F" w14:paraId="4369A5E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8304B5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BDBDB"/>
            <w:vAlign w:val="center"/>
          </w:tcPr>
          <w:p w14:paraId="7FC71B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14:paraId="14678D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B6B6B6"/>
            <w:vAlign w:val="center"/>
          </w:tcPr>
          <w:p w14:paraId="63B639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727272"/>
            <w:vAlign w:val="center"/>
          </w:tcPr>
          <w:p w14:paraId="60B943F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-0,494%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CECEC"/>
            <w:vAlign w:val="center"/>
          </w:tcPr>
          <w:p w14:paraId="3E70D99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ECECE"/>
            <w:vAlign w:val="center"/>
          </w:tcPr>
          <w:p w14:paraId="0A58F3B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BDBDB"/>
            <w:vAlign w:val="center"/>
          </w:tcPr>
          <w:p w14:paraId="118A76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929292"/>
            <w:vAlign w:val="center"/>
          </w:tcPr>
          <w:p w14:paraId="07E6FC4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-1,207%</w:t>
            </w:r>
          </w:p>
        </w:tc>
      </w:tr>
      <w:tr w:rsidR="00F87C9F" w14:paraId="2974471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70F8F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3B0A8E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1F1C82B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23D045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9E9"/>
            <w:vAlign w:val="center"/>
          </w:tcPr>
          <w:p w14:paraId="080E06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1D285B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3042034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6F8501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DEDED"/>
            <w:vAlign w:val="center"/>
          </w:tcPr>
          <w:p w14:paraId="5C9A607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-0,197%</w:t>
            </w:r>
          </w:p>
        </w:tc>
      </w:tr>
      <w:tr w:rsidR="00F87C9F" w14:paraId="44D30373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CD839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2E2E2"/>
            <w:vAlign w:val="center"/>
          </w:tcPr>
          <w:p w14:paraId="3E260F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552C89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28916C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 w14:paraId="6DFCECC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3F3F3"/>
            <w:vAlign w:val="center"/>
          </w:tcPr>
          <w:p w14:paraId="1B146C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14:paraId="79954A8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-0,335%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6F5990D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BCBCB"/>
            <w:vAlign w:val="center"/>
          </w:tcPr>
          <w:p w14:paraId="5A17242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-0,571%</w:t>
            </w:r>
          </w:p>
        </w:tc>
      </w:tr>
      <w:tr w:rsidR="00F87C9F" w14:paraId="7ED7EDC4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E38225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CECEC"/>
            <w:vAlign w:val="center"/>
          </w:tcPr>
          <w:p w14:paraId="7A8AACC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35138FF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4A877ED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4C4C4"/>
            <w:vAlign w:val="center"/>
          </w:tcPr>
          <w:p w14:paraId="4B1A55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4C5E373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5578161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F4282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2D2D2"/>
            <w:vAlign w:val="center"/>
          </w:tcPr>
          <w:p w14:paraId="03B62C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-0,497%</w:t>
            </w:r>
          </w:p>
        </w:tc>
      </w:tr>
      <w:tr w:rsidR="00F87C9F" w14:paraId="38167F3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CC982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0E0E0"/>
            <w:vAlign w:val="center"/>
          </w:tcPr>
          <w:p w14:paraId="19A10E2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52A875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CECECE"/>
            <w:vAlign w:val="center"/>
          </w:tcPr>
          <w:p w14:paraId="23B0F4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747474"/>
            <w:vAlign w:val="center"/>
          </w:tcPr>
          <w:p w14:paraId="56ABA6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-0,487%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5E5E5"/>
            <w:vAlign w:val="center"/>
          </w:tcPr>
          <w:p w14:paraId="122BC46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</w:tcPr>
          <w:p w14:paraId="341A251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  <w:vAlign w:val="center"/>
          </w:tcPr>
          <w:p w14:paraId="6A0CD6D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B0B0B0"/>
            <w:vAlign w:val="center"/>
          </w:tcPr>
          <w:p w14:paraId="099BC66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-0,878%</w:t>
            </w:r>
          </w:p>
        </w:tc>
      </w:tr>
      <w:tr w:rsidR="00F87C9F" w14:paraId="51E7EFE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21BEE4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BEBEB"/>
            <w:vAlign w:val="center"/>
          </w:tcPr>
          <w:p w14:paraId="1490C63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1116D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64B1C75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4D4D4"/>
            <w:vAlign w:val="center"/>
          </w:tcPr>
          <w:p w14:paraId="1338B2E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0133925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</w:tcPr>
          <w:p w14:paraId="328218A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43F995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9C9C9"/>
            <w:vAlign w:val="center"/>
          </w:tcPr>
          <w:p w14:paraId="58E7DBC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-0,595%</w:t>
            </w:r>
          </w:p>
        </w:tc>
      </w:tr>
      <w:tr w:rsidR="00F87C9F" w14:paraId="1297A097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9EC80F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111C2E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0139EC8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63448D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3EDB50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7EB4AEC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74A1B0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7A06B9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2E2E2"/>
            <w:vAlign w:val="center"/>
          </w:tcPr>
          <w:p w14:paraId="6EFD9D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-0,313%</w:t>
            </w:r>
          </w:p>
        </w:tc>
      </w:tr>
      <w:tr w:rsidR="00F87C9F" w14:paraId="59D482FD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DF87C1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20BEA5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4CD0A9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BF97E5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DDDDD"/>
            <w:vAlign w:val="center"/>
          </w:tcPr>
          <w:p w14:paraId="2D70F97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621F420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</w:tcPr>
          <w:p w14:paraId="6435647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6F5C9D4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8C8C8"/>
            <w:vAlign w:val="center"/>
          </w:tcPr>
          <w:p w14:paraId="4F0A51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-0,605%</w:t>
            </w:r>
          </w:p>
        </w:tc>
      </w:tr>
      <w:tr w:rsidR="00F87C9F" w14:paraId="556350E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8B21C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73F26BC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1DE2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3378B2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929292"/>
            <w:vAlign w:val="center"/>
          </w:tcPr>
          <w:p w14:paraId="38731FA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-0,383%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33913E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  <w:vAlign w:val="center"/>
          </w:tcPr>
          <w:p w14:paraId="661E4ED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33C429D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8B8B8B"/>
            <w:vAlign w:val="center"/>
          </w:tcPr>
          <w:p w14:paraId="0786B1E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-1,293%</w:t>
            </w:r>
          </w:p>
        </w:tc>
      </w:tr>
      <w:tr w:rsidR="00F87C9F" w14:paraId="5EB7F11D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E24201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2AEFC83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4BE149E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1CDD5E9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14:paraId="738387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3F3F3"/>
            <w:vAlign w:val="center"/>
          </w:tcPr>
          <w:p w14:paraId="17E8706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4D4D4"/>
            <w:vAlign w:val="center"/>
          </w:tcPr>
          <w:p w14:paraId="4B2CE44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-0,473%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  <w:vAlign w:val="center"/>
          </w:tcPr>
          <w:p w14:paraId="143E4ED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767676"/>
            <w:vAlign w:val="center"/>
          </w:tcPr>
          <w:p w14:paraId="35642A4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-1,519%</w:t>
            </w:r>
          </w:p>
        </w:tc>
      </w:tr>
      <w:tr w:rsidR="00F87C9F" w14:paraId="0B83E87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1A9CC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7A0E014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0654D47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7F66DB6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27FCBF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2647FEA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3302236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CACAC"/>
            <w:vAlign w:val="center"/>
          </w:tcPr>
          <w:p w14:paraId="7414866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DEDED"/>
            <w:vAlign w:val="center"/>
          </w:tcPr>
          <w:p w14:paraId="5275C7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-0,200%</w:t>
            </w:r>
          </w:p>
        </w:tc>
      </w:tr>
      <w:tr w:rsidR="00F87C9F" w14:paraId="47991A5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E7A63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3F3F3"/>
            <w:vAlign w:val="center"/>
          </w:tcPr>
          <w:p w14:paraId="183C249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5654B4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A93338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4C2D3BD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7E5E0AA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  <w:vAlign w:val="center"/>
          </w:tcPr>
          <w:p w14:paraId="78CBE7E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418BB7E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3E3E3"/>
            <w:vAlign w:val="center"/>
          </w:tcPr>
          <w:p w14:paraId="281BA51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-0,306%</w:t>
            </w:r>
          </w:p>
        </w:tc>
      </w:tr>
      <w:tr w:rsidR="00F87C9F" w14:paraId="0EFF2E7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794D4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3BB2B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92CF4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272F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</w:tcPr>
          <w:p w14:paraId="7766CC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CB9A4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EB87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B108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2E2E2"/>
            <w:vAlign w:val="center"/>
          </w:tcPr>
          <w:p w14:paraId="26AE7D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-0,319%</w:t>
            </w:r>
          </w:p>
        </w:tc>
      </w:tr>
      <w:tr w:rsidR="00F87C9F" w14:paraId="79C31DF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EA74D0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DEDED"/>
            <w:vAlign w:val="center"/>
          </w:tcPr>
          <w:p w14:paraId="2343A4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7516CFA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9E9"/>
            <w:vAlign w:val="center"/>
          </w:tcPr>
          <w:p w14:paraId="0728F87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  <w:vAlign w:val="center"/>
          </w:tcPr>
          <w:p w14:paraId="49D082B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5F34452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 w14:paraId="734DE7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0EBF760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5E5E5"/>
            <w:vAlign w:val="center"/>
          </w:tcPr>
          <w:p w14:paraId="621FD1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-0,280%</w:t>
            </w:r>
          </w:p>
        </w:tc>
      </w:tr>
      <w:tr w:rsidR="00F87C9F" w14:paraId="09AD4E4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D628C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58A7061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1AA15F0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BC630C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  <w:vAlign w:val="center"/>
          </w:tcPr>
          <w:p w14:paraId="3D4A41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64CBF4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F81CC9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3191EE4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vAlign w:val="center"/>
          </w:tcPr>
          <w:p w14:paraId="466E1F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-0,143%</w:t>
            </w:r>
          </w:p>
        </w:tc>
      </w:tr>
      <w:tr w:rsidR="00F87C9F" w14:paraId="26751812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8A15F2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1CC0E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4C5D81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3D475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vAlign w:val="center"/>
          </w:tcPr>
          <w:p w14:paraId="5BE5BD0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917DC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4392F2A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7446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3E3E3"/>
            <w:vAlign w:val="center"/>
          </w:tcPr>
          <w:p w14:paraId="42C1F8D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-0,303%</w:t>
            </w:r>
          </w:p>
        </w:tc>
      </w:tr>
      <w:tr w:rsidR="00F87C9F" w14:paraId="4434F71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5291F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45ADAE6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308C1C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1FF65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6DF1809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64DF7C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6CA5B1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2B8B9B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8F8F8"/>
            <w:vAlign w:val="center"/>
          </w:tcPr>
          <w:p w14:paraId="25E458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-0,074%</w:t>
            </w:r>
          </w:p>
        </w:tc>
      </w:tr>
      <w:tr w:rsidR="00F87C9F" w14:paraId="68E4A06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EF8B3A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1F1F1"/>
            <w:vAlign w:val="center"/>
          </w:tcPr>
          <w:p w14:paraId="6611F1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5C4D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404040"/>
            <w:vAlign w:val="center"/>
          </w:tcPr>
          <w:p w14:paraId="4513A25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-0,672%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1D47EF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6BCCF8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763F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2076279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CECEC"/>
            <w:vAlign w:val="center"/>
          </w:tcPr>
          <w:p w14:paraId="6FD8BD5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-0,208%</w:t>
            </w:r>
          </w:p>
        </w:tc>
      </w:tr>
      <w:tr w:rsidR="00F87C9F" w14:paraId="149D238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5E960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4E4E4"/>
            <w:vAlign w:val="center"/>
          </w:tcPr>
          <w:p w14:paraId="0531E32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65E4C9A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1518EE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  <w:vAlign w:val="center"/>
          </w:tcPr>
          <w:p w14:paraId="78740F0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17714B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70654E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797FBB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4E4E4"/>
            <w:vAlign w:val="center"/>
          </w:tcPr>
          <w:p w14:paraId="343FF4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-0,297%</w:t>
            </w:r>
          </w:p>
        </w:tc>
      </w:tr>
      <w:tr w:rsidR="00F87C9F" w14:paraId="6C2B3723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B6880E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4E4E4"/>
            <w:vAlign w:val="center"/>
          </w:tcPr>
          <w:p w14:paraId="2325103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5FEC6ED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0C650B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1B86F9B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2427601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159E0E1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6B8EBF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5F5F5"/>
            <w:vAlign w:val="center"/>
          </w:tcPr>
          <w:p w14:paraId="5E61E2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-0,105%</w:t>
            </w:r>
          </w:p>
        </w:tc>
      </w:tr>
      <w:tr w:rsidR="00F87C9F" w14:paraId="381FFBC4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0EF2F0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5E5E5"/>
            <w:vAlign w:val="center"/>
          </w:tcPr>
          <w:p w14:paraId="02ECF0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6E44AF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0F1D5B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4D4D4"/>
            <w:vAlign w:val="center"/>
          </w:tcPr>
          <w:p w14:paraId="744EDF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10DF69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65D24C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4FC1EF2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0E0E0"/>
            <w:vAlign w:val="center"/>
          </w:tcPr>
          <w:p w14:paraId="5DFFC47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-0,335%</w:t>
            </w:r>
          </w:p>
        </w:tc>
      </w:tr>
      <w:tr w:rsidR="00F87C9F" w14:paraId="17E4057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E0A6A7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CDCDC"/>
            <w:vAlign w:val="center"/>
          </w:tcPr>
          <w:p w14:paraId="30A23B8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5AD2990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14:paraId="5C44E24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3D3D3"/>
            <w:vAlign w:val="center"/>
          </w:tcPr>
          <w:p w14:paraId="59AA98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0F0F0"/>
            <w:vAlign w:val="center"/>
          </w:tcPr>
          <w:p w14:paraId="00A8B8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  <w:vAlign w:val="center"/>
          </w:tcPr>
          <w:p w14:paraId="63AF26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515BB8D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2E2E2"/>
            <w:vAlign w:val="center"/>
          </w:tcPr>
          <w:p w14:paraId="46CF405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-0,318%</w:t>
            </w:r>
          </w:p>
        </w:tc>
      </w:tr>
      <w:tr w:rsidR="00F87C9F" w14:paraId="4F4EDB73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1B2D1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6428171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10BAB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67C799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6F4BF30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4FB7C0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575F7C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053A3F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FEFEF"/>
            <w:vAlign w:val="center"/>
          </w:tcPr>
          <w:p w14:paraId="26B3805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-0,169%</w:t>
            </w:r>
          </w:p>
        </w:tc>
      </w:tr>
      <w:tr w:rsidR="00F87C9F" w14:paraId="5C3C408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F45A8D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3E3E3"/>
            <w:vAlign w:val="center"/>
          </w:tcPr>
          <w:p w14:paraId="4E6A0B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55549C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2A106E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4D4D4"/>
            <w:vAlign w:val="center"/>
          </w:tcPr>
          <w:p w14:paraId="535A62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4D7C060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  <w:vAlign w:val="center"/>
          </w:tcPr>
          <w:p w14:paraId="2A00845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E144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EDEDE"/>
            <w:vAlign w:val="center"/>
          </w:tcPr>
          <w:p w14:paraId="0CFCE07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-0,358%</w:t>
            </w:r>
          </w:p>
        </w:tc>
      </w:tr>
      <w:tr w:rsidR="00F87C9F" w14:paraId="14A50747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E8421D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 xml:space="preserve">35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13ABD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53B45CC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5819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53E79E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C886F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62EDC92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49E14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DEDED"/>
            <w:vAlign w:val="center"/>
          </w:tcPr>
          <w:p w14:paraId="48558A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-0,197%</w:t>
            </w:r>
          </w:p>
        </w:tc>
      </w:tr>
      <w:tr w:rsidR="00F87C9F" w14:paraId="098CAED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A14DC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2D562CF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5E0778B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5FADCEE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29E855E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5133754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3E26E4C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523AB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9F9F9"/>
            <w:vAlign w:val="center"/>
          </w:tcPr>
          <w:p w14:paraId="74695F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-0,058%</w:t>
            </w:r>
          </w:p>
        </w:tc>
      </w:tr>
      <w:tr w:rsidR="00F87C9F" w14:paraId="49D37E92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51B20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2CC35E2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FEFAD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E9142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1DB7933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26972D1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A8FD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00E3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5F5F5"/>
            <w:vAlign w:val="center"/>
          </w:tcPr>
          <w:p w14:paraId="4312F8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-0,103%</w:t>
            </w:r>
          </w:p>
        </w:tc>
      </w:tr>
      <w:tr w:rsidR="00F87C9F" w14:paraId="5091DF6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1AB727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4E4E4"/>
            <w:vAlign w:val="center"/>
          </w:tcPr>
          <w:p w14:paraId="395422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B26F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6D611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7A31868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5903534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9E50B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8B3D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7F7F7"/>
            <w:vAlign w:val="center"/>
          </w:tcPr>
          <w:p w14:paraId="23BE24A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-0,080%</w:t>
            </w:r>
          </w:p>
        </w:tc>
      </w:tr>
      <w:tr w:rsidR="00F87C9F" w14:paraId="2933B42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7347B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0371402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AB7BDD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6D6D6"/>
            <w:vAlign w:val="center"/>
          </w:tcPr>
          <w:p w14:paraId="65F9A8A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35C7210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334BAD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93EFBF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00565A6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vAlign w:val="center"/>
          </w:tcPr>
          <w:p w14:paraId="0BD5EE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-0,143%</w:t>
            </w:r>
          </w:p>
        </w:tc>
      </w:tr>
      <w:tr w:rsidR="00F87C9F" w14:paraId="1561CDB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F9323E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0AD668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5E6ECCE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5BB7328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1E19330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47C6E41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42A07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4B6301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4F4F4"/>
            <w:vAlign w:val="center"/>
          </w:tcPr>
          <w:p w14:paraId="302EFB0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-0,118%</w:t>
            </w:r>
          </w:p>
        </w:tc>
      </w:tr>
      <w:tr w:rsidR="00F87C9F" w14:paraId="2D3EA78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41D642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3F3F3"/>
            <w:vAlign w:val="center"/>
          </w:tcPr>
          <w:p w14:paraId="56973BD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2DFE95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6306C16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1537A69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12FE51C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419453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2571A2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1F1F1"/>
            <w:vAlign w:val="center"/>
          </w:tcPr>
          <w:p w14:paraId="1293054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-0,156%</w:t>
            </w:r>
          </w:p>
        </w:tc>
      </w:tr>
      <w:tr w:rsidR="00F87C9F" w14:paraId="2D33FAC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7AC95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2E2766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14E4E5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2C3B72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7FA7B00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F188D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4BEFBD9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4748646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8F8F8"/>
            <w:vAlign w:val="center"/>
          </w:tcPr>
          <w:p w14:paraId="3F409F8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-0,070%</w:t>
            </w:r>
          </w:p>
        </w:tc>
      </w:tr>
      <w:tr w:rsidR="00F87C9F" w14:paraId="4B30115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E2828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A343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737CA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81DA4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10A0885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9AB5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32545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DB80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5F5F5"/>
            <w:vAlign w:val="center"/>
          </w:tcPr>
          <w:p w14:paraId="67DAAD1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-0,103%</w:t>
            </w:r>
          </w:p>
        </w:tc>
      </w:tr>
      <w:tr w:rsidR="00F87C9F" w14:paraId="60C29FC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E1729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2994728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3EF984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0564859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C65E56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6C1E30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5D49C6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2459B9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BFBFB"/>
            <w:vAlign w:val="center"/>
          </w:tcPr>
          <w:p w14:paraId="736E125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-0,038%</w:t>
            </w:r>
          </w:p>
        </w:tc>
      </w:tr>
      <w:tr w:rsidR="00F87C9F" w14:paraId="1E9AD54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579294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4E4E4"/>
            <w:vAlign w:val="center"/>
          </w:tcPr>
          <w:p w14:paraId="34307BC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430960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9DA2EE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 w14:paraId="224778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2AD503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48E4023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6E36AE2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8E8E8"/>
            <w:vAlign w:val="center"/>
          </w:tcPr>
          <w:p w14:paraId="42C51A9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-0,250%</w:t>
            </w:r>
          </w:p>
        </w:tc>
      </w:tr>
      <w:tr w:rsidR="00F87C9F" w14:paraId="1BB988E9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4F4A8E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0F0F0"/>
            <w:vAlign w:val="center"/>
          </w:tcPr>
          <w:p w14:paraId="2900BB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1C60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</w:tcPr>
          <w:p w14:paraId="07AD83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26960B6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653FA51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AC375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4AD31C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0F0F0"/>
            <w:vAlign w:val="center"/>
          </w:tcPr>
          <w:p w14:paraId="2005DB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-0,165%</w:t>
            </w:r>
          </w:p>
        </w:tc>
      </w:tr>
      <w:tr w:rsidR="00F87C9F" w14:paraId="4E0FDA44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7C617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0E0E0"/>
            <w:vAlign w:val="center"/>
          </w:tcPr>
          <w:p w14:paraId="458EE64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1625464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06D2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33BD297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7AEC54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5773B5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1555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3F3F3"/>
            <w:vAlign w:val="center"/>
          </w:tcPr>
          <w:p w14:paraId="068C43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-0,127%</w:t>
            </w:r>
          </w:p>
        </w:tc>
      </w:tr>
      <w:tr w:rsidR="00F87C9F" w14:paraId="41FFFD9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135416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31B49C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E997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755F7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 w14:paraId="65DD6F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FE8A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23A84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FC202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CECEC"/>
            <w:vAlign w:val="center"/>
          </w:tcPr>
          <w:p w14:paraId="6F699ED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-0,210%</w:t>
            </w:r>
          </w:p>
        </w:tc>
      </w:tr>
      <w:tr w:rsidR="00F87C9F" w14:paraId="6FBB02A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4B169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3A30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546AF6F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90C3D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  <w:vAlign w:val="center"/>
          </w:tcPr>
          <w:p w14:paraId="1AB5B0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73C1F3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6886D1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1D4F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CECEC"/>
            <w:vAlign w:val="center"/>
          </w:tcPr>
          <w:p w14:paraId="5A75AE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-0,202%</w:t>
            </w:r>
          </w:p>
        </w:tc>
      </w:tr>
      <w:tr w:rsidR="00F87C9F" w14:paraId="49261F8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462B3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1F1F1"/>
            <w:vAlign w:val="center"/>
          </w:tcPr>
          <w:p w14:paraId="0983FA7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72C7B1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07A6B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237D16C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10DEC0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4C977E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6AE62C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EEEEE"/>
            <w:vAlign w:val="center"/>
          </w:tcPr>
          <w:p w14:paraId="1B3486D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-0,181%</w:t>
            </w:r>
          </w:p>
        </w:tc>
      </w:tr>
      <w:tr w:rsidR="00F87C9F" w14:paraId="0BF15EE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695539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39B3B85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EB4CE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51DC1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475DCA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089F2B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5D6684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E811A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CFCFC"/>
            <w:vAlign w:val="center"/>
          </w:tcPr>
          <w:p w14:paraId="21F9EC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-0,024%</w:t>
            </w:r>
          </w:p>
        </w:tc>
      </w:tr>
      <w:tr w:rsidR="00F87C9F" w14:paraId="0D7BF83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5D3B82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664CE5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2F15A21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6BF8AC9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3E02F5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129D83F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FDD165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FAEDF8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CFCFC"/>
            <w:vAlign w:val="center"/>
          </w:tcPr>
          <w:p w14:paraId="12C0E7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-0,028%</w:t>
            </w:r>
          </w:p>
        </w:tc>
      </w:tr>
      <w:tr w:rsidR="00F87C9F" w14:paraId="0AD4D7DD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7EE8D8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45B95B2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2EB97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5332285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464349D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1E7446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6DB7BE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D223EA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vAlign w:val="center"/>
          </w:tcPr>
          <w:p w14:paraId="65C9D3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-0,005%</w:t>
            </w:r>
          </w:p>
        </w:tc>
      </w:tr>
      <w:tr w:rsidR="00F87C9F" w14:paraId="1A6E994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269F0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5547FF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4622BF1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3E091E5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7EDE7C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3867767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4391FA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E7F40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AFAFA"/>
            <w:vAlign w:val="center"/>
          </w:tcPr>
          <w:p w14:paraId="02D0AC4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-0,053%</w:t>
            </w:r>
          </w:p>
        </w:tc>
      </w:tr>
      <w:tr w:rsidR="00F87C9F" w14:paraId="25B8F04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FFC19E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7BB31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91C42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1F0D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065E27D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2BD87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1D551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56C5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7F7F7"/>
            <w:vAlign w:val="center"/>
          </w:tcPr>
          <w:p w14:paraId="69F2E1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-0,080%</w:t>
            </w:r>
          </w:p>
        </w:tc>
      </w:tr>
      <w:tr w:rsidR="00F87C9F" w14:paraId="162AC3D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2E7AAD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C90DC8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C69279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921CCE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0BEF1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851A8B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FC250D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CA52D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7C185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</w:tr>
    </w:tbl>
    <w:p w14:paraId="01A89249" w14:textId="77777777" w:rsidR="00F87C9F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Source: </w:t>
      </w:r>
      <w:r>
        <w:rPr>
          <w:rFonts w:ascii="Times New Roman" w:eastAsia="Times New Roman" w:hAnsi="Times New Roman" w:cs="Times New Roman"/>
          <w:sz w:val="20"/>
          <w:szCs w:val="20"/>
        </w:rPr>
        <w:t>Research results.</w:t>
      </w:r>
    </w:p>
    <w:p w14:paraId="3B00B94F" w14:textId="77777777" w:rsidR="00F87C9F" w:rsidRPr="008F794B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F794B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Annex IV</w:t>
      </w:r>
      <w:r w:rsidRPr="008F794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- Percentage impact with hypothetical extraction from India</w:t>
      </w:r>
    </w:p>
    <w:tbl>
      <w:tblPr>
        <w:tblStyle w:val="af"/>
        <w:tblW w:w="8281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601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F87C9F" w14:paraId="0A3846E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5D1EDC9" w14:textId="77777777" w:rsidR="00F87C9F" w:rsidRPr="008F794B" w:rsidRDefault="00F87C9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9BEE0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2000 </w:t>
            </w:r>
          </w:p>
        </w:tc>
        <w:tc>
          <w:tcPr>
            <w:tcW w:w="384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07F46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2014 </w:t>
            </w:r>
          </w:p>
        </w:tc>
      </w:tr>
      <w:tr w:rsidR="00F87C9F" w14:paraId="433A48FD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03BF7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Sect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411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BRA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0A269A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CHN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1BCABE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RUS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1C5EA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168891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260B97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3B89A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C06FD9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ROW</w:t>
            </w:r>
          </w:p>
        </w:tc>
      </w:tr>
      <w:tr w:rsidR="00F87C9F" w14:paraId="1056DE9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E0EFD4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101798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-0,099%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435310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-0,033%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7A725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-0,099%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2261E2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-0,103%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204C1D9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-0,233%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231885E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-0,127%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ED6749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-0,067%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8F8F8"/>
            <w:vAlign w:val="center"/>
          </w:tcPr>
          <w:p w14:paraId="0442C39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-0,222%</w:t>
            </w:r>
          </w:p>
        </w:tc>
      </w:tr>
      <w:tr w:rsidR="00F87C9F" w14:paraId="6B6C135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FA4F8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26D2BE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7DD2E15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1C1C9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378210C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-0,613%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13CB15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-0,277%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70F98D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C22C3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EDEDE"/>
            <w:vAlign w:val="center"/>
          </w:tcPr>
          <w:p w14:paraId="242646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-1,069%</w:t>
            </w:r>
          </w:p>
        </w:tc>
      </w:tr>
      <w:tr w:rsidR="00F87C9F" w14:paraId="0FABF61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C2DCA5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73B8433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EF6BBF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95D4A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410C40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-0,076%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0E1F81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69BA8A3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563B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BFBFB"/>
            <w:vAlign w:val="center"/>
          </w:tcPr>
          <w:p w14:paraId="6B46A1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-0,130%</w:t>
            </w:r>
          </w:p>
        </w:tc>
      </w:tr>
      <w:tr w:rsidR="00F87C9F" w14:paraId="7F1DB2C2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30CB7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29E3FB1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2A23E4E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E10C2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 w14:paraId="23F970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-1,632%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C4C4C4"/>
            <w:vAlign w:val="center"/>
          </w:tcPr>
          <w:p w14:paraId="335C3C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-1,943%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7496624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4D4D4"/>
            <w:vAlign w:val="center"/>
          </w:tcPr>
          <w:p w14:paraId="484673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-1,427%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818181"/>
            <w:vAlign w:val="center"/>
          </w:tcPr>
          <w:p w14:paraId="51DBFA4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-4,184%</w:t>
            </w:r>
          </w:p>
        </w:tc>
      </w:tr>
      <w:tr w:rsidR="00F87C9F" w14:paraId="546EE86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15FC06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4165EA7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DE1B5E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570BEF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FDDBB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3F3F3"/>
            <w:vAlign w:val="center"/>
          </w:tcPr>
          <w:p w14:paraId="786E32A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369A09E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4E7AF00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vAlign w:val="center"/>
          </w:tcPr>
          <w:p w14:paraId="5D5657B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-0,269%</w:t>
            </w:r>
          </w:p>
        </w:tc>
      </w:tr>
      <w:tr w:rsidR="00F87C9F" w14:paraId="5DF00D6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DD6C6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7379E77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26B1F09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36880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2B294E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6AB3FBE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15D4A4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19CA5B5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4F4F4"/>
            <w:vAlign w:val="center"/>
          </w:tcPr>
          <w:p w14:paraId="031F2C3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-0,340%</w:t>
            </w:r>
          </w:p>
        </w:tc>
      </w:tr>
      <w:tr w:rsidR="00F87C9F" w14:paraId="7004169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D3DFC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2DFCAB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513F358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00F69DD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0123A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vAlign w:val="center"/>
          </w:tcPr>
          <w:p w14:paraId="266350C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B1DCC0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5128E4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EEEEE"/>
            <w:vAlign w:val="center"/>
          </w:tcPr>
          <w:p w14:paraId="28D0DE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-0,540%</w:t>
            </w:r>
          </w:p>
        </w:tc>
      </w:tr>
      <w:tr w:rsidR="00F87C9F" w14:paraId="06B0E0E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7E2799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765E6ED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FCF0CA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BABABA"/>
            <w:vAlign w:val="center"/>
          </w:tcPr>
          <w:p w14:paraId="6525B8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-2,811%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2742B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-0,341%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443803E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33F9C9F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vAlign w:val="center"/>
          </w:tcPr>
          <w:p w14:paraId="10C70D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6E6E6"/>
            <w:vAlign w:val="center"/>
          </w:tcPr>
          <w:p w14:paraId="3F67A85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-0,819%</w:t>
            </w:r>
          </w:p>
        </w:tc>
      </w:tr>
      <w:tr w:rsidR="00F87C9F" w14:paraId="21F7371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AB1B2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1E0A464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B3783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BFF1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D97035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6567C10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5865DC2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BB822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4F4F4"/>
            <w:vAlign w:val="center"/>
          </w:tcPr>
          <w:p w14:paraId="727C348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-0,356%</w:t>
            </w:r>
          </w:p>
        </w:tc>
      </w:tr>
      <w:tr w:rsidR="00F87C9F" w14:paraId="2E926F7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40A564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3B9D06E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121FE5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CB62D2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23F0518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-0,250%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557529D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0AD42A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-0,563%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087BC0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-0,495%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5E5E5"/>
            <w:vAlign w:val="center"/>
          </w:tcPr>
          <w:p w14:paraId="0E88BB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-0,865%</w:t>
            </w:r>
          </w:p>
        </w:tc>
      </w:tr>
      <w:tr w:rsidR="00F87C9F" w14:paraId="75AF206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2CC1F7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2BE0319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52DC008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1E1E1"/>
            <w:vAlign w:val="center"/>
          </w:tcPr>
          <w:p w14:paraId="5D0DAA4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704AB1E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-0,801%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0F0F0"/>
            <w:vAlign w:val="center"/>
          </w:tcPr>
          <w:p w14:paraId="7C97964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vAlign w:val="center"/>
          </w:tcPr>
          <w:p w14:paraId="5E6DE86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-1,062%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DDDDD"/>
            <w:vAlign w:val="center"/>
          </w:tcPr>
          <w:p w14:paraId="3979AE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-1,118%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ACACA"/>
            <w:vAlign w:val="center"/>
          </w:tcPr>
          <w:p w14:paraId="0C38AF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-1,771%</w:t>
            </w:r>
          </w:p>
        </w:tc>
      </w:tr>
      <w:tr w:rsidR="00F87C9F" w14:paraId="006B86B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A7AB22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301299B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549F66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1B14D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63FBF35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53B446E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460FD5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71ABA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7F7F7"/>
            <w:vAlign w:val="center"/>
          </w:tcPr>
          <w:p w14:paraId="6BD25DF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-0,252%</w:t>
            </w:r>
          </w:p>
        </w:tc>
      </w:tr>
      <w:tr w:rsidR="00F87C9F" w14:paraId="54D4A433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81C57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326213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79B45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1AC6EA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5C26470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437F3F9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03B672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095BDCE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-0,373%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DEDED"/>
            <w:vAlign w:val="center"/>
          </w:tcPr>
          <w:p w14:paraId="24365E8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-0,600%</w:t>
            </w:r>
          </w:p>
        </w:tc>
      </w:tr>
      <w:tr w:rsidR="00F87C9F" w14:paraId="3404E22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CAC25D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7334D0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4C23EA6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8E43B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06DD8F0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-0,196%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7CC4FBF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2C045A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E11AE4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1F1F1"/>
            <w:vAlign w:val="center"/>
          </w:tcPr>
          <w:p w14:paraId="4758C8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-0,442%</w:t>
            </w:r>
          </w:p>
        </w:tc>
      </w:tr>
      <w:tr w:rsidR="00F87C9F" w14:paraId="2D9E5E1D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A65EB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7308AA2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-0,433%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2E7552E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vAlign w:val="center"/>
          </w:tcPr>
          <w:p w14:paraId="65FAE1C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1E1E1"/>
            <w:vAlign w:val="center"/>
          </w:tcPr>
          <w:p w14:paraId="64B56CE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-1,190%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1D1D1"/>
            <w:vAlign w:val="center"/>
          </w:tcPr>
          <w:p w14:paraId="1F1FEEA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-1,512%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2713458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1D1D1"/>
            <w:vAlign w:val="center"/>
          </w:tcPr>
          <w:p w14:paraId="295E084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-1,524%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B8B8B8"/>
            <w:vAlign w:val="center"/>
          </w:tcPr>
          <w:p w14:paraId="176F8DC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-2,344%</w:t>
            </w:r>
          </w:p>
        </w:tc>
      </w:tr>
      <w:tr w:rsidR="00F87C9F" w14:paraId="2D9ADAA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F8D441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59792F9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1923B7E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520E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0904181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7D1C723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47573F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-0,524%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35FF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AEAEA"/>
            <w:vAlign w:val="center"/>
          </w:tcPr>
          <w:p w14:paraId="278ED55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-0,695%</w:t>
            </w:r>
          </w:p>
        </w:tc>
      </w:tr>
      <w:tr w:rsidR="00F87C9F" w14:paraId="5DC686C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8C2D1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54F366C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8BA43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CBD28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FD102A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505F7D4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A56315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57AF85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1F1F1"/>
            <w:vAlign w:val="center"/>
          </w:tcPr>
          <w:p w14:paraId="03A4A1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-0,465%</w:t>
            </w:r>
          </w:p>
        </w:tc>
      </w:tr>
      <w:tr w:rsidR="00F87C9F" w14:paraId="3549EA4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42DF3B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11EC52E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32355F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9ACDE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01DB34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518924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1551323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-0,432%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FFE38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EEEEE"/>
            <w:vAlign w:val="center"/>
          </w:tcPr>
          <w:p w14:paraId="01C9C9A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-0,544%</w:t>
            </w:r>
          </w:p>
        </w:tc>
      </w:tr>
      <w:tr w:rsidR="00F87C9F" w14:paraId="02811161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FAE75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12E349F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3498CC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9E9E9"/>
            <w:vAlign w:val="center"/>
          </w:tcPr>
          <w:p w14:paraId="64E6CF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05C1CE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-0,271%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7720621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060966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0477AD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9E9E9"/>
            <w:vAlign w:val="center"/>
          </w:tcPr>
          <w:p w14:paraId="7E50F2D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-0,718%</w:t>
            </w:r>
          </w:p>
        </w:tc>
      </w:tr>
      <w:tr w:rsidR="00F87C9F" w14:paraId="51907307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C845F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6D57347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4585523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26AFC1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F9D3E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0E8033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7575D1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1D9BB9B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4F4F4"/>
            <w:vAlign w:val="center"/>
          </w:tcPr>
          <w:p w14:paraId="7A3154D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-0,358%</w:t>
            </w:r>
          </w:p>
        </w:tc>
      </w:tr>
      <w:tr w:rsidR="00F87C9F" w14:paraId="586E08D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D99B2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7C7210B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3EF7A4B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775D9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274E6AE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066731B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3FEA72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3578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AEAEA"/>
            <w:vAlign w:val="center"/>
          </w:tcPr>
          <w:p w14:paraId="3E4E2F0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-0,700%</w:t>
            </w:r>
          </w:p>
        </w:tc>
      </w:tr>
      <w:tr w:rsidR="00F87C9F" w14:paraId="055F0CA1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056D5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6E45EF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0C0CFFA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69B7CF6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4B9B9A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2B8E66C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110A35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FBA86C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-0,279%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7E7E7"/>
            <w:vAlign w:val="center"/>
          </w:tcPr>
          <w:p w14:paraId="41D0E14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-0,774%</w:t>
            </w:r>
          </w:p>
        </w:tc>
      </w:tr>
      <w:tr w:rsidR="00F87C9F" w14:paraId="6AEF774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A7439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7DF37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5594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25CE6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C6BBC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28833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3F3BE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EA2C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3F3F3"/>
            <w:vAlign w:val="center"/>
          </w:tcPr>
          <w:p w14:paraId="67BD799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-0,389%</w:t>
            </w:r>
          </w:p>
        </w:tc>
      </w:tr>
      <w:tr w:rsidR="00F87C9F" w14:paraId="35954E8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FC04A5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0EF1D4F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6E84A37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80A10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6EADEF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21D1400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39227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-0,422%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49054D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-0,472%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AEAEA"/>
            <w:vAlign w:val="center"/>
          </w:tcPr>
          <w:p w14:paraId="6B6FA83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-0,695%</w:t>
            </w:r>
          </w:p>
        </w:tc>
      </w:tr>
      <w:tr w:rsidR="00F87C9F" w14:paraId="145EE1C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BF15C8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357804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584CEC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2586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2CA323D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09A3E9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04CEB0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E18D6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7F7F7"/>
            <w:vAlign w:val="center"/>
          </w:tcPr>
          <w:p w14:paraId="54F9F5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-0,260%</w:t>
            </w:r>
          </w:p>
        </w:tc>
      </w:tr>
      <w:tr w:rsidR="00F87C9F" w14:paraId="7FF6BAA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70739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30DB5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6C5A51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01C3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3EAC3FB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147A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39ACCE2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6E85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BEBEB"/>
            <w:vAlign w:val="center"/>
          </w:tcPr>
          <w:p w14:paraId="6C01110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-0,663%</w:t>
            </w:r>
          </w:p>
        </w:tc>
      </w:tr>
      <w:tr w:rsidR="00F87C9F" w14:paraId="5F4D4F0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764017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1299403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C4186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8C634E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06E895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23ABF0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62B40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45841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CFCFC"/>
            <w:vAlign w:val="center"/>
          </w:tcPr>
          <w:p w14:paraId="18D5DB5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-0,084%</w:t>
            </w:r>
          </w:p>
        </w:tc>
      </w:tr>
      <w:tr w:rsidR="00F87C9F" w14:paraId="43D2E38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3DDD4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6028507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A4DCC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20B65A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0EAB0D1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53229C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CB5C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21A39A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9F9F9"/>
            <w:vAlign w:val="center"/>
          </w:tcPr>
          <w:p w14:paraId="1C7B5E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-0,190%</w:t>
            </w:r>
          </w:p>
        </w:tc>
      </w:tr>
      <w:tr w:rsidR="00F87C9F" w14:paraId="76D3E8C2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C7043C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49E4316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52484B0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3A72589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FBDF3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453BC9A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21B34C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7685063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3F3F3"/>
            <w:vAlign w:val="center"/>
          </w:tcPr>
          <w:p w14:paraId="684D416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-0,374%</w:t>
            </w:r>
          </w:p>
        </w:tc>
      </w:tr>
      <w:tr w:rsidR="00F87C9F" w14:paraId="78E4C10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A9545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0B971B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F06266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69FD479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34B1435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0F70B99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728BD7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79D826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BFBFB"/>
            <w:vAlign w:val="center"/>
          </w:tcPr>
          <w:p w14:paraId="744793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-0,113%</w:t>
            </w:r>
          </w:p>
        </w:tc>
      </w:tr>
      <w:tr w:rsidR="00F87C9F" w14:paraId="78EE450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ACE8B4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60C2ED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127C4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DA776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C6A512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15B84E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AABAF6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-0,271%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0775C7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1F1F1"/>
            <w:vAlign w:val="center"/>
          </w:tcPr>
          <w:p w14:paraId="4C7D2B2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-0,441%</w:t>
            </w:r>
          </w:p>
        </w:tc>
      </w:tr>
      <w:tr w:rsidR="00F87C9F" w14:paraId="544278A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7DBC62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754ED76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6CAAA4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985BA3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-0,277%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4A44B62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-0,462%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AEAEA"/>
            <w:vAlign w:val="center"/>
          </w:tcPr>
          <w:p w14:paraId="490CD3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0C1BC85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-0,369%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0E0C94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8E8E8"/>
            <w:vAlign w:val="center"/>
          </w:tcPr>
          <w:p w14:paraId="6A9795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-0,766%</w:t>
            </w:r>
          </w:p>
        </w:tc>
      </w:tr>
      <w:tr w:rsidR="00F87C9F" w14:paraId="2CF88599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51C477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78EE3F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670E9AF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5B764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-0,331%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6DD47FD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0C3A42D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3222E7D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002492E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-0,390%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1F1F1"/>
            <w:vAlign w:val="center"/>
          </w:tcPr>
          <w:p w14:paraId="162538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-0,437%</w:t>
            </w:r>
          </w:p>
        </w:tc>
      </w:tr>
      <w:tr w:rsidR="00F87C9F" w14:paraId="55F46D72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529FBC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46ACF25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73DA90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22F6EE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762F323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0BA58F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9873A8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03DCCE6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-0,325%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1F1F1"/>
            <w:vAlign w:val="center"/>
          </w:tcPr>
          <w:p w14:paraId="48E6B6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-0,442%</w:t>
            </w:r>
          </w:p>
        </w:tc>
      </w:tr>
      <w:tr w:rsidR="00F87C9F" w14:paraId="1272F63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D178E8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 xml:space="preserve">35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BC46C6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298043B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B2FD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5C35D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F0C95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1A68339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8F27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vAlign w:val="center"/>
          </w:tcPr>
          <w:p w14:paraId="50E594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-0,290%</w:t>
            </w:r>
          </w:p>
        </w:tc>
      </w:tr>
      <w:tr w:rsidR="00F87C9F" w14:paraId="5BEF7F2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F5D65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1D00CDC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42E2A96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0C8A908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AD7E51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-0,038%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077C468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5A957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0C84CE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CFCFC"/>
            <w:vAlign w:val="center"/>
          </w:tcPr>
          <w:p w14:paraId="5E0409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-0,088%</w:t>
            </w:r>
          </w:p>
        </w:tc>
      </w:tr>
      <w:tr w:rsidR="00F87C9F" w14:paraId="528643C9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DEDCA9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7681F1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15C6A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72689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6823D2D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415CFF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C32A4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395F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9F9F9"/>
            <w:vAlign w:val="center"/>
          </w:tcPr>
          <w:p w14:paraId="050601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-0,168%</w:t>
            </w:r>
          </w:p>
        </w:tc>
      </w:tr>
      <w:tr w:rsidR="00F87C9F" w14:paraId="3F806FF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3E354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433934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8EF96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2584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01018BA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3357B3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90FE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8BA8C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BFBFB"/>
            <w:vAlign w:val="center"/>
          </w:tcPr>
          <w:p w14:paraId="5FD668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-0,119%</w:t>
            </w:r>
          </w:p>
        </w:tc>
      </w:tr>
      <w:tr w:rsidR="00F87C9F" w14:paraId="55D9219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D5561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0F88747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00E98E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1B1107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759E45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-0,111%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4E99A1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6E7D7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37398D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AFAFA"/>
            <w:vAlign w:val="center"/>
          </w:tcPr>
          <w:p w14:paraId="35F6BD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-0,154%</w:t>
            </w:r>
          </w:p>
        </w:tc>
      </w:tr>
      <w:tr w:rsidR="00F87C9F" w14:paraId="740E94A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5EAB7B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18958AE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3BFE304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8E2F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66B71A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1972AE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5FAC5C8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66C95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7F7F7"/>
            <w:vAlign w:val="center"/>
          </w:tcPr>
          <w:p w14:paraId="6C46D2B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-0,247%</w:t>
            </w:r>
          </w:p>
        </w:tc>
      </w:tr>
      <w:tr w:rsidR="00F87C9F" w14:paraId="44AFDF2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E6A240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78F544D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745F92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118F851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49F162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4C6BFD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65E7143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6CFE9F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vAlign w:val="center"/>
          </w:tcPr>
          <w:p w14:paraId="7F463D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-0,291%</w:t>
            </w:r>
          </w:p>
        </w:tc>
      </w:tr>
      <w:tr w:rsidR="00F87C9F" w14:paraId="02858E0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A10E9E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EA44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67432C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0583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499DD5D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-0,076%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72183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6BCA42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65884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AFAFA"/>
            <w:vAlign w:val="center"/>
          </w:tcPr>
          <w:p w14:paraId="572A08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-0,145%</w:t>
            </w:r>
          </w:p>
        </w:tc>
      </w:tr>
      <w:tr w:rsidR="00F87C9F" w14:paraId="2ECB671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8A6B8C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F0B65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300A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1735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066258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EBE8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4610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F74B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9F9F9"/>
            <w:vAlign w:val="center"/>
          </w:tcPr>
          <w:p w14:paraId="12219E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-0,198%</w:t>
            </w:r>
          </w:p>
        </w:tc>
      </w:tr>
      <w:tr w:rsidR="00F87C9F" w14:paraId="4AF96DE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C3F23E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2D51AF2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1BA7C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5A4675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5C21B0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138D7F8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3662AC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0276C1E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DFDFD"/>
            <w:vAlign w:val="center"/>
          </w:tcPr>
          <w:p w14:paraId="20FAA7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-0,054%</w:t>
            </w:r>
          </w:p>
        </w:tc>
      </w:tr>
      <w:tr w:rsidR="00F87C9F" w14:paraId="7D2FF1B2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DFA774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6CBE033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508EC9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D9B4D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0AFBCB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0F0F0"/>
            <w:vAlign w:val="center"/>
          </w:tcPr>
          <w:p w14:paraId="78C3E28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-0,490%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0DD56E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0451A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0F0F0"/>
            <w:vAlign w:val="center"/>
          </w:tcPr>
          <w:p w14:paraId="50BCFC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-0,479%</w:t>
            </w:r>
          </w:p>
        </w:tc>
      </w:tr>
      <w:tr w:rsidR="00F87C9F" w14:paraId="7647B5A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3583E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404040"/>
            <w:vAlign w:val="center"/>
          </w:tcPr>
          <w:p w14:paraId="5B54A3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-7,794%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2275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13A87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7F33D2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-0,979%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404040"/>
            <w:vAlign w:val="center"/>
          </w:tcPr>
          <w:p w14:paraId="023175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-6,381%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69D7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88CF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8E8E8"/>
            <w:vAlign w:val="center"/>
          </w:tcPr>
          <w:p w14:paraId="047E24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-0,767%</w:t>
            </w:r>
          </w:p>
        </w:tc>
      </w:tr>
      <w:tr w:rsidR="00F87C9F" w14:paraId="0C063FC1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81166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0E8496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0F9B0C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4A8AC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28BAC91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-0,125%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20C228B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539FC8E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EAD4A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9F9F9"/>
            <w:vAlign w:val="center"/>
          </w:tcPr>
          <w:p w14:paraId="52EDE8B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-0,186%</w:t>
            </w:r>
          </w:p>
        </w:tc>
      </w:tr>
      <w:tr w:rsidR="00F87C9F" w14:paraId="4AA9CF2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6C87F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4C5525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F4F3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28A76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52ABD1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-0,139%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48BFC0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4FB2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6E17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vAlign w:val="center"/>
          </w:tcPr>
          <w:p w14:paraId="277EE87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-0,293%</w:t>
            </w:r>
          </w:p>
        </w:tc>
      </w:tr>
      <w:tr w:rsidR="00F87C9F" w14:paraId="58AD19D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F7D4A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495C0A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00DA7C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EB667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1FC610B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7CD6A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2C43ED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FA6A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vAlign w:val="center"/>
          </w:tcPr>
          <w:p w14:paraId="55D7F3B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-0,282%</w:t>
            </w:r>
          </w:p>
        </w:tc>
      </w:tr>
      <w:tr w:rsidR="00F87C9F" w14:paraId="117D78A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3C5BBC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53C0A2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203045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6F041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9FB431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-0,137%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7F7F7"/>
            <w:vAlign w:val="center"/>
          </w:tcPr>
          <w:p w14:paraId="3749C75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247008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905D84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vAlign w:val="center"/>
          </w:tcPr>
          <w:p w14:paraId="7047E7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-0,287%</w:t>
            </w:r>
          </w:p>
        </w:tc>
      </w:tr>
      <w:tr w:rsidR="00F87C9F" w14:paraId="7A2F38E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58A728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7B57EF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7820DB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535415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5BDC914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-0,023%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37BD5E9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6E31A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01834B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DFDFD"/>
            <w:vAlign w:val="center"/>
          </w:tcPr>
          <w:p w14:paraId="24FF88C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-0,042%</w:t>
            </w:r>
          </w:p>
        </w:tc>
      </w:tr>
      <w:tr w:rsidR="00F87C9F" w14:paraId="16907483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0A79A0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38CCCA2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2373D1D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2D4640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7B144B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-0,056%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5495D5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-0,323%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33A86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474DA3A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DFDFD"/>
            <w:vAlign w:val="center"/>
          </w:tcPr>
          <w:p w14:paraId="088CA4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-0,055%</w:t>
            </w:r>
          </w:p>
        </w:tc>
      </w:tr>
      <w:tr w:rsidR="00F87C9F" w14:paraId="3FDBAEA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ED2722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2A72DE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3D81A4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64750E4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9B196A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-0,004%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2CEC7A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071E9CD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C73F59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vAlign w:val="center"/>
          </w:tcPr>
          <w:p w14:paraId="47A27E7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-0,007%</w:t>
            </w:r>
          </w:p>
        </w:tc>
      </w:tr>
      <w:tr w:rsidR="00F87C9F" w14:paraId="179832E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9C7C7F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304FD26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0148B58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5D68E7A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C8B52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-0,036%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27DA68D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0F6054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93585E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CFCFC"/>
            <w:vAlign w:val="center"/>
          </w:tcPr>
          <w:p w14:paraId="155FCF1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-0,092%</w:t>
            </w:r>
          </w:p>
        </w:tc>
      </w:tr>
      <w:tr w:rsidR="00F87C9F" w14:paraId="043E20F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44E6367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EC540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45D9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A8D6E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2485F8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-0,082%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86054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84960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7BAD2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BFBFB"/>
            <w:vAlign w:val="center"/>
          </w:tcPr>
          <w:p w14:paraId="19AFB1A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-0,105%</w:t>
            </w:r>
          </w:p>
        </w:tc>
      </w:tr>
      <w:tr w:rsidR="00F87C9F" w14:paraId="3711452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E83756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43BC9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4B9D86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8B0995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9F7DD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4FFF0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9B51AA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3CCE7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6E4154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</w:tr>
    </w:tbl>
    <w:p w14:paraId="2C967C0D" w14:textId="77777777" w:rsidR="00F87C9F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Source: </w:t>
      </w:r>
      <w:r>
        <w:rPr>
          <w:rFonts w:ascii="Times New Roman" w:eastAsia="Times New Roman" w:hAnsi="Times New Roman" w:cs="Times New Roman"/>
          <w:sz w:val="20"/>
          <w:szCs w:val="20"/>
        </w:rPr>
        <w:t>Research results.</w:t>
      </w:r>
    </w:p>
    <w:p w14:paraId="2421CFDF" w14:textId="77777777" w:rsidR="00F87C9F" w:rsidRPr="008F794B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F794B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Annex V</w:t>
      </w:r>
      <w:r w:rsidRPr="008F794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- Percentage impact with hypothetical extraction from China</w:t>
      </w:r>
    </w:p>
    <w:tbl>
      <w:tblPr>
        <w:tblStyle w:val="af0"/>
        <w:tblW w:w="8281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601"/>
        <w:gridCol w:w="895"/>
        <w:gridCol w:w="895"/>
        <w:gridCol w:w="1025"/>
        <w:gridCol w:w="895"/>
        <w:gridCol w:w="1025"/>
        <w:gridCol w:w="895"/>
        <w:gridCol w:w="1025"/>
        <w:gridCol w:w="1025"/>
      </w:tblGrid>
      <w:tr w:rsidR="00F87C9F" w14:paraId="1736757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0306CFD" w14:textId="77777777" w:rsidR="00F87C9F" w:rsidRPr="008F794B" w:rsidRDefault="00F87C9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bookmarkStart w:id="1" w:name="_heading=h.gjdgxs" w:colFirst="0" w:colLast="0"/>
            <w:bookmarkEnd w:id="1"/>
          </w:p>
        </w:tc>
        <w:tc>
          <w:tcPr>
            <w:tcW w:w="37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D1EA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2000 </w:t>
            </w:r>
          </w:p>
        </w:tc>
        <w:tc>
          <w:tcPr>
            <w:tcW w:w="397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229EE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2014 </w:t>
            </w:r>
          </w:p>
        </w:tc>
      </w:tr>
      <w:tr w:rsidR="00F87C9F" w14:paraId="2BEBBD23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44E12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Sect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07F1C6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BRA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77106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60556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1EBD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ROW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15179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BRA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DA2F7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FFB44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RUS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8860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ROW</w:t>
            </w:r>
          </w:p>
        </w:tc>
      </w:tr>
      <w:tr w:rsidR="00F87C9F" w14:paraId="60D294F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C3B3F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95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1F1F1"/>
            <w:vAlign w:val="center"/>
          </w:tcPr>
          <w:p w14:paraId="27DCEDA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-0,748%</w:t>
            </w:r>
          </w:p>
        </w:tc>
        <w:tc>
          <w:tcPr>
            <w:tcW w:w="8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61967D2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-0,054%</w:t>
            </w:r>
          </w:p>
        </w:tc>
        <w:tc>
          <w:tcPr>
            <w:tcW w:w="10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654C3EA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-0,585%</w:t>
            </w:r>
          </w:p>
        </w:tc>
        <w:tc>
          <w:tcPr>
            <w:tcW w:w="8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90D2FD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-0,457%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7F7F7F"/>
            <w:vAlign w:val="center"/>
          </w:tcPr>
          <w:p w14:paraId="49F11F6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-10,909%</w:t>
            </w:r>
          </w:p>
        </w:tc>
        <w:tc>
          <w:tcPr>
            <w:tcW w:w="8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424E732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-0,669%</w:t>
            </w:r>
          </w:p>
        </w:tc>
        <w:tc>
          <w:tcPr>
            <w:tcW w:w="10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56A49C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-0,895%</w:t>
            </w:r>
          </w:p>
        </w:tc>
        <w:tc>
          <w:tcPr>
            <w:tcW w:w="102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E7E7E7"/>
            <w:vAlign w:val="center"/>
          </w:tcPr>
          <w:p w14:paraId="0426D55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-1,989%</w:t>
            </w:r>
          </w:p>
        </w:tc>
      </w:tr>
      <w:tr w:rsidR="00F87C9F" w14:paraId="17CE3E3D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9A989F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481EB8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-0,463%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5D96E6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26C3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 w14:paraId="4729F3A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-2,173%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1E1E1"/>
            <w:vAlign w:val="center"/>
          </w:tcPr>
          <w:p w14:paraId="2F756DA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-2,519%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6FC0A5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-0,268%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2481D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777777"/>
            <w:vAlign w:val="center"/>
          </w:tcPr>
          <w:p w14:paraId="699518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-11,592%</w:t>
            </w:r>
          </w:p>
        </w:tc>
      </w:tr>
      <w:tr w:rsidR="00F87C9F" w14:paraId="6BB25309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36583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65E4113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-0,448%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974A0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46D93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5B06C3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2E2E2"/>
            <w:vAlign w:val="center"/>
          </w:tcPr>
          <w:p w14:paraId="2D7B87A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-2,449%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770F920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62865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5F5F5"/>
            <w:vAlign w:val="center"/>
          </w:tcPr>
          <w:p w14:paraId="7DC78E7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-0,822%</w:t>
            </w:r>
          </w:p>
        </w:tc>
      </w:tr>
      <w:tr w:rsidR="00F87C9F" w14:paraId="1461FF6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28636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AEAEA"/>
            <w:vAlign w:val="center"/>
          </w:tcPr>
          <w:p w14:paraId="2F7A25E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-1,128%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0D0D0"/>
            <w:vAlign w:val="center"/>
          </w:tcPr>
          <w:p w14:paraId="7C0C23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-2,556%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D6D6D6"/>
            <w:vAlign w:val="center"/>
          </w:tcPr>
          <w:p w14:paraId="78AE212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-2,213%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2D2D2"/>
            <w:vAlign w:val="center"/>
          </w:tcPr>
          <w:p w14:paraId="4B3BC59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-2,419%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767676"/>
            <w:vAlign w:val="center"/>
          </w:tcPr>
          <w:p w14:paraId="4F1810A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-11,625%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C8C8C8"/>
            <w:vAlign w:val="center"/>
          </w:tcPr>
          <w:p w14:paraId="694334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-4,634%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898989"/>
            <w:vAlign w:val="center"/>
          </w:tcPr>
          <w:p w14:paraId="524D72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-10,050%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828282"/>
            <w:vAlign w:val="center"/>
          </w:tcPr>
          <w:p w14:paraId="002B33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-10,632%</w:t>
            </w:r>
          </w:p>
        </w:tc>
      </w:tr>
      <w:tr w:rsidR="00F87C9F" w14:paraId="7AD2479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8EC0A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1580653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9B6D52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761B5E8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30784D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-0,171%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1F1F1"/>
            <w:vAlign w:val="center"/>
          </w:tcPr>
          <w:p w14:paraId="2281084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-1,111%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4B2828A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-0,330%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5EAD18E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3F3F3"/>
            <w:vAlign w:val="center"/>
          </w:tcPr>
          <w:p w14:paraId="31A0A47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-0,943%</w:t>
            </w:r>
          </w:p>
        </w:tc>
      </w:tr>
      <w:tr w:rsidR="00F87C9F" w14:paraId="2F0D381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1053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3D5E519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-0,186%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66D26E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47B7C3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1D1D1"/>
            <w:vAlign w:val="center"/>
          </w:tcPr>
          <w:p w14:paraId="1057FD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-2,467%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7E7E7"/>
            <w:vAlign w:val="center"/>
          </w:tcPr>
          <w:p w14:paraId="1A9F3D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-1,962%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69FC20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-1,442%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875C1D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1E1E1"/>
            <w:vAlign w:val="center"/>
          </w:tcPr>
          <w:p w14:paraId="2899CA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-2,529%</w:t>
            </w:r>
          </w:p>
        </w:tc>
      </w:tr>
      <w:tr w:rsidR="00F87C9F" w14:paraId="4D15F53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2E48B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6E6E6"/>
            <w:vAlign w:val="center"/>
          </w:tcPr>
          <w:p w14:paraId="6FA947D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-1,355%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4C35BA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442E7DE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-1,272%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46A1CFB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-0,973%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7E7E7"/>
            <w:vAlign w:val="center"/>
          </w:tcPr>
          <w:p w14:paraId="48AA07B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-2,009%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DF754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-0,696%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B6B6B6"/>
            <w:vAlign w:val="center"/>
          </w:tcPr>
          <w:p w14:paraId="5472460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-6,190%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5D5D5"/>
            <w:vAlign w:val="center"/>
          </w:tcPr>
          <w:p w14:paraId="3EF4B6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-3,531%</w:t>
            </w:r>
          </w:p>
        </w:tc>
      </w:tr>
      <w:tr w:rsidR="00F87C9F" w14:paraId="427F236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6E47C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EEEEE"/>
            <w:vAlign w:val="center"/>
          </w:tcPr>
          <w:p w14:paraId="47C3971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-0,885%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58867B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404040"/>
            <w:vAlign w:val="center"/>
          </w:tcPr>
          <w:p w14:paraId="4CFF6B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-10,421%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14:paraId="7DCB60F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-1,647%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8A8A8"/>
            <w:vAlign w:val="center"/>
          </w:tcPr>
          <w:p w14:paraId="7E54CE2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-7,407%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1675C54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-0,624%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BBBBBB"/>
            <w:vAlign w:val="center"/>
          </w:tcPr>
          <w:p w14:paraId="3F1EDC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-5,789%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1D1D1"/>
            <w:vAlign w:val="center"/>
          </w:tcPr>
          <w:p w14:paraId="1E050A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-3,846%</w:t>
            </w:r>
          </w:p>
        </w:tc>
      </w:tr>
      <w:tr w:rsidR="00F87C9F" w14:paraId="3951D537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7DA2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48CAF7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2D8D31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B83ED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634EF13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-0,580%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vAlign w:val="center"/>
          </w:tcPr>
          <w:p w14:paraId="6689305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-1,056%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38102D2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A130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8E8E8"/>
            <w:vAlign w:val="center"/>
          </w:tcPr>
          <w:p w14:paraId="45C1DD4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-1,887%</w:t>
            </w:r>
          </w:p>
        </w:tc>
      </w:tr>
      <w:tr w:rsidR="00F87C9F" w14:paraId="18769267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6D67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671D60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6D063F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DCDCDC"/>
            <w:vAlign w:val="center"/>
          </w:tcPr>
          <w:p w14:paraId="23BD08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-1,857%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25EABC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-1,052%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CECEC"/>
            <w:vAlign w:val="center"/>
          </w:tcPr>
          <w:p w14:paraId="394E7C4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-1,588%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13027A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-1,514%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DCDCDC"/>
            <w:vAlign w:val="center"/>
          </w:tcPr>
          <w:p w14:paraId="611C77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-2,951%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5D5D5"/>
            <w:vAlign w:val="center"/>
          </w:tcPr>
          <w:p w14:paraId="1C30D5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-3,558%</w:t>
            </w:r>
          </w:p>
        </w:tc>
      </w:tr>
      <w:tr w:rsidR="00F87C9F" w14:paraId="535D2FF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DB3A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5067071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-0,494%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vAlign w:val="center"/>
          </w:tcPr>
          <w:p w14:paraId="1B86F98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-1,277%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7B7B7B"/>
            <w:vAlign w:val="center"/>
          </w:tcPr>
          <w:p w14:paraId="2420A9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-7,151%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C4C4C4"/>
            <w:vAlign w:val="center"/>
          </w:tcPr>
          <w:p w14:paraId="140EE48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-3,182%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DBDBDB"/>
            <w:vAlign w:val="center"/>
          </w:tcPr>
          <w:p w14:paraId="1A62C7C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-3,063%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14:paraId="5A97970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-3,185%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CACACA"/>
            <w:vAlign w:val="center"/>
          </w:tcPr>
          <w:p w14:paraId="0489D10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-4,461%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999999"/>
            <w:vAlign w:val="center"/>
          </w:tcPr>
          <w:p w14:paraId="362563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-8,655%</w:t>
            </w:r>
          </w:p>
        </w:tc>
      </w:tr>
      <w:tr w:rsidR="00F87C9F" w14:paraId="46E6A3D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060CE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382971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2900942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416B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66B675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-0,510%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00C1AE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-0,555%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215BE0E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-0,468%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CF4C5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BEBEB"/>
            <w:vAlign w:val="center"/>
          </w:tcPr>
          <w:p w14:paraId="17AF9B5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-1,637%</w:t>
            </w:r>
          </w:p>
        </w:tc>
      </w:tr>
      <w:tr w:rsidR="00F87C9F" w14:paraId="77F7664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28E73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513A2C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3FC815F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-0,358%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  <w:vAlign w:val="center"/>
          </w:tcPr>
          <w:p w14:paraId="79FF649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-1,314%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AEAEA"/>
            <w:vAlign w:val="center"/>
          </w:tcPr>
          <w:p w14:paraId="55C2059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-1,097%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0F0F0"/>
            <w:vAlign w:val="center"/>
          </w:tcPr>
          <w:p w14:paraId="0F5D2F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-1,271%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04F4ED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-1,203%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</w:tcPr>
          <w:p w14:paraId="4359DE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-2,163%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CBCBCB"/>
            <w:vAlign w:val="center"/>
          </w:tcPr>
          <w:p w14:paraId="69C2F9D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-4,369%</w:t>
            </w:r>
          </w:p>
        </w:tc>
      </w:tr>
      <w:tr w:rsidR="00F87C9F" w14:paraId="0419D54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1B7B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5E6FD2B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-0,222%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2F315A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4292DF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-0,705%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178848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-0,839%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vAlign w:val="center"/>
          </w:tcPr>
          <w:p w14:paraId="6248584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-1,102%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0C6F68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-0,493%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2917EF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-0,788%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CDCDC"/>
            <w:vAlign w:val="center"/>
          </w:tcPr>
          <w:p w14:paraId="164C31A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-2,935%</w:t>
            </w:r>
          </w:p>
        </w:tc>
      </w:tr>
      <w:tr w:rsidR="00F87C9F" w14:paraId="2CA2692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18813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0F0F0"/>
            <w:vAlign w:val="center"/>
          </w:tcPr>
          <w:p w14:paraId="3D2265E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-0,790%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BAB8A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-0,471%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959595"/>
            <w:vAlign w:val="center"/>
          </w:tcPr>
          <w:p w14:paraId="2EF8FCC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-5,783%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CBCBCB"/>
            <w:vAlign w:val="center"/>
          </w:tcPr>
          <w:p w14:paraId="2105D5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-2,792%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C6C6C6"/>
            <w:vAlign w:val="center"/>
          </w:tcPr>
          <w:p w14:paraId="77E8EB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-4,785%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EDEDE"/>
            <w:vAlign w:val="center"/>
          </w:tcPr>
          <w:p w14:paraId="3DA709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-2,761%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CACACA"/>
            <w:vAlign w:val="center"/>
          </w:tcPr>
          <w:p w14:paraId="4C11DA4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-4,515%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8B8B8B"/>
            <w:vAlign w:val="center"/>
          </w:tcPr>
          <w:p w14:paraId="63F0EC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-9,813%</w:t>
            </w:r>
          </w:p>
        </w:tc>
      </w:tr>
      <w:tr w:rsidR="00F87C9F" w14:paraId="50BDCD9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A7A91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540FE2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06F4E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19D9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43D6858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-0,963%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3F3F3"/>
            <w:vAlign w:val="center"/>
          </w:tcPr>
          <w:p w14:paraId="17CDD7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-0,976%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4ED01CB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A779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7D7D7"/>
            <w:vAlign w:val="center"/>
          </w:tcPr>
          <w:p w14:paraId="5DF9BC6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-3,357%</w:t>
            </w:r>
          </w:p>
        </w:tc>
      </w:tr>
      <w:tr w:rsidR="00F87C9F" w14:paraId="63189D8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C85756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46F5857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540E4E5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43E15D1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-0,983%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C6C6C6"/>
            <w:vAlign w:val="center"/>
          </w:tcPr>
          <w:p w14:paraId="37BC24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-3,082%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47DAAFD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-0,372%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B98BFF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-1,135%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1E0A5A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-1,556%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404040"/>
            <w:vAlign w:val="center"/>
          </w:tcPr>
          <w:p w14:paraId="0E4E0B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-16,282%</w:t>
            </w:r>
          </w:p>
        </w:tc>
      </w:tr>
      <w:tr w:rsidR="00F87C9F" w14:paraId="5BCABD34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600A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797EBA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-0,166%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0DBCBBA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-0,227%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773CA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DDDDD"/>
            <w:vAlign w:val="center"/>
          </w:tcPr>
          <w:p w14:paraId="255E7D6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-1,828%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34FCBA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-0,694%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5E81CBB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-0,933%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11A9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BFBFBF"/>
            <w:vAlign w:val="center"/>
          </w:tcPr>
          <w:p w14:paraId="721647B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-5,425%</w:t>
            </w:r>
          </w:p>
        </w:tc>
      </w:tr>
      <w:tr w:rsidR="00F87C9F" w14:paraId="21A09C09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C95F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476F714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95ABD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DEDEDE"/>
            <w:vAlign w:val="center"/>
          </w:tcPr>
          <w:p w14:paraId="491AA95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-1,798%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1EDE98A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-0,872%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5C937E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-0,934%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216834E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-1,008%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35C1BA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-1,591%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0D0D0"/>
            <w:vAlign w:val="center"/>
          </w:tcPr>
          <w:p w14:paraId="640EAA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-3,957%</w:t>
            </w:r>
          </w:p>
        </w:tc>
      </w:tr>
      <w:tr w:rsidR="00F87C9F" w14:paraId="1F23BBF9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8ED10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66F59F2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-0,090%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77E7A26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-0,108%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C4E910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-0,746%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3D1E8F3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-0,295%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5867EF8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-0,274%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265C74F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-0,417%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43FF212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-1,205%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9E9E9"/>
            <w:vAlign w:val="center"/>
          </w:tcPr>
          <w:p w14:paraId="2DA7F3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-1,866%</w:t>
            </w:r>
          </w:p>
        </w:tc>
      </w:tr>
      <w:tr w:rsidR="00F87C9F" w14:paraId="047276C2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8EF042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447FAE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15FE0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-0,169%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2FC0E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71084BD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-0,578%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66523C7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BE7690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-0,569%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B5987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5E5E5"/>
            <w:vAlign w:val="center"/>
          </w:tcPr>
          <w:p w14:paraId="0CA72CE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-2,193%</w:t>
            </w:r>
          </w:p>
        </w:tc>
      </w:tr>
      <w:tr w:rsidR="00F87C9F" w14:paraId="5CABD3A7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42A5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35E635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5BAB968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60B984D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-0,611%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482A0BD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-0,359%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EEEEE"/>
            <w:vAlign w:val="center"/>
          </w:tcPr>
          <w:p w14:paraId="1015FC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-1,380%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367F8F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-0,903%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56A7295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-1,405%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B8B8B8"/>
            <w:vAlign w:val="center"/>
          </w:tcPr>
          <w:p w14:paraId="65E9FD6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-6,012%</w:t>
            </w:r>
          </w:p>
        </w:tc>
      </w:tr>
      <w:tr w:rsidR="00F87C9F" w14:paraId="3E16C557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6E389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20EB52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499BA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E5056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0CE8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-0,472%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2435D6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62A74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B7785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7E7E7"/>
            <w:vAlign w:val="center"/>
          </w:tcPr>
          <w:p w14:paraId="458FF0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-2,022%</w:t>
            </w:r>
          </w:p>
        </w:tc>
      </w:tr>
      <w:tr w:rsidR="00F87C9F" w14:paraId="66E6DBE1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9D69A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53EB1DB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7DDF941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-0,285%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vAlign w:val="center"/>
          </w:tcPr>
          <w:p w14:paraId="054274A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-1,707%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618118A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-0,623%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FEFEF"/>
            <w:vAlign w:val="center"/>
          </w:tcPr>
          <w:p w14:paraId="309AD80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-1,339%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3F5DF1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-0,896%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DEDEDE"/>
            <w:vAlign w:val="center"/>
          </w:tcPr>
          <w:p w14:paraId="11F8A3D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-2,792%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EDEDE"/>
            <w:vAlign w:val="center"/>
          </w:tcPr>
          <w:p w14:paraId="0AB1ED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-2,760%</w:t>
            </w:r>
          </w:p>
        </w:tc>
      </w:tr>
      <w:tr w:rsidR="00F87C9F" w14:paraId="42FF67F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8E32B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073C402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2D757E9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874F9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55040A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-0,391%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17200D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-0,840%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43AE1C1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77FCF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0F0F0"/>
            <w:vAlign w:val="center"/>
          </w:tcPr>
          <w:p w14:paraId="5B2F5C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-1,215%</w:t>
            </w:r>
          </w:p>
        </w:tc>
      </w:tr>
      <w:tr w:rsidR="00F87C9F" w14:paraId="0716F27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45470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C2A3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08063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E2A7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152F4D0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-0,622%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2A9EA7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93CB0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E11E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ADADA"/>
            <w:vAlign w:val="center"/>
          </w:tcPr>
          <w:p w14:paraId="0A5201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-3,105%</w:t>
            </w:r>
          </w:p>
        </w:tc>
      </w:tr>
      <w:tr w:rsidR="00F87C9F" w14:paraId="21BF50B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605D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09F2BFE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40B898D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04CB87F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0F2B89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-0,075%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14435EF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79EA05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1B7AF4F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AFAFA"/>
            <w:vAlign w:val="center"/>
          </w:tcPr>
          <w:p w14:paraId="57137D6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-0,370%</w:t>
            </w:r>
          </w:p>
        </w:tc>
      </w:tr>
      <w:tr w:rsidR="00F87C9F" w14:paraId="148C260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88EE2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7724137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E0AE3B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42CFB6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-0,968%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58917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-0,263%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6F6"/>
            <w:vAlign w:val="center"/>
          </w:tcPr>
          <w:p w14:paraId="6748014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-0,702%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50651F6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-0,540%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5271EDB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-1,286%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2F2F2"/>
            <w:vAlign w:val="center"/>
          </w:tcPr>
          <w:p w14:paraId="77B9234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-1,025%</w:t>
            </w:r>
          </w:p>
        </w:tc>
      </w:tr>
      <w:tr w:rsidR="00F87C9F" w14:paraId="05A364C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9C9BE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161615A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6849A9F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-0,158%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vAlign w:val="center"/>
          </w:tcPr>
          <w:p w14:paraId="6D0A64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-1,424%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42AD92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-0,528%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3F3F3"/>
            <w:vAlign w:val="center"/>
          </w:tcPr>
          <w:p w14:paraId="17E980B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-0,962%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3FB82F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-0,562%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2DBDDB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-3,261%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7E7E7"/>
            <w:vAlign w:val="center"/>
          </w:tcPr>
          <w:p w14:paraId="17D5F1A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-1,993%</w:t>
            </w:r>
          </w:p>
        </w:tc>
      </w:tr>
      <w:tr w:rsidR="00F87C9F" w14:paraId="3493407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5E4EC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050222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-0,132%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3DE812C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0B24C12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-1,041%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1C1371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3F3F3"/>
            <w:vAlign w:val="center"/>
          </w:tcPr>
          <w:p w14:paraId="310578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-0,959%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39E2CDB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-0,552%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4CFBEF7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-1,305%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vAlign w:val="center"/>
          </w:tcPr>
          <w:p w14:paraId="781E11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-0,722%</w:t>
            </w:r>
          </w:p>
        </w:tc>
      </w:tr>
      <w:tr w:rsidR="00F87C9F" w14:paraId="7E8BDBD1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1CAF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377B456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0F22212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1E1E1"/>
            <w:vAlign w:val="center"/>
          </w:tcPr>
          <w:p w14:paraId="2B5F0A3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-1,627%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7816F40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-0,513%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0F0F0"/>
            <w:vAlign w:val="center"/>
          </w:tcPr>
          <w:p w14:paraId="239BD4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-1,230%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2C2F7D8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-0,474%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BDBDBD"/>
            <w:vAlign w:val="center"/>
          </w:tcPr>
          <w:p w14:paraId="34F095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-5,606%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5E5E5"/>
            <w:vAlign w:val="center"/>
          </w:tcPr>
          <w:p w14:paraId="0C9656C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-2,133%</w:t>
            </w:r>
          </w:p>
        </w:tc>
      </w:tr>
      <w:tr w:rsidR="00F87C9F" w14:paraId="3E82166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7CE4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105F7A8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-0,499%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</w:tcPr>
          <w:p w14:paraId="39EC676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-0,640%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3D47DCD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-0,993%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08F1138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-0,905%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CFCFCF"/>
            <w:vAlign w:val="center"/>
          </w:tcPr>
          <w:p w14:paraId="2387FF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-4,028%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1E1E1"/>
            <w:vAlign w:val="center"/>
          </w:tcPr>
          <w:p w14:paraId="335F1E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-2,541%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 w14:paraId="632D00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-1,901%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9D9D9"/>
            <w:vAlign w:val="center"/>
          </w:tcPr>
          <w:p w14:paraId="507BF56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-3,178%</w:t>
            </w:r>
          </w:p>
        </w:tc>
      </w:tr>
      <w:tr w:rsidR="00F87C9F" w14:paraId="7E401DD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A2712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35DB585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3AD972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-0,327%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CECEC"/>
            <w:vAlign w:val="center"/>
          </w:tcPr>
          <w:p w14:paraId="430D51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-1,033%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F250D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-0,449%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DEDED"/>
            <w:vAlign w:val="center"/>
          </w:tcPr>
          <w:p w14:paraId="1B147D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-1,455%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3E3E3"/>
            <w:vAlign w:val="center"/>
          </w:tcPr>
          <w:p w14:paraId="7C2B341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-2,358%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vAlign w:val="center"/>
          </w:tcPr>
          <w:p w14:paraId="207ADBB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-2,699%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B1B1B1"/>
            <w:vAlign w:val="center"/>
          </w:tcPr>
          <w:p w14:paraId="244B77D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-6,595%</w:t>
            </w:r>
          </w:p>
        </w:tc>
      </w:tr>
      <w:tr w:rsidR="00F87C9F" w14:paraId="5629EC8B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CC65CB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60DF793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83A681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vAlign w:val="center"/>
          </w:tcPr>
          <w:p w14:paraId="73B7C87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-0,977%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6C91769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-0,527%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9E9E9"/>
            <w:vAlign w:val="center"/>
          </w:tcPr>
          <w:p w14:paraId="237F22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-1,828%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F64D38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-0,735%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BEBEB"/>
            <w:vAlign w:val="center"/>
          </w:tcPr>
          <w:p w14:paraId="3A13A93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-1,640%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4E4E4"/>
            <w:vAlign w:val="center"/>
          </w:tcPr>
          <w:p w14:paraId="1F4FDE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-2,266%</w:t>
            </w:r>
          </w:p>
        </w:tc>
      </w:tr>
      <w:tr w:rsidR="00F87C9F" w14:paraId="203FF153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6474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 xml:space="preserve">35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D7255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BFC98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31AD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54A231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-0,437%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3119E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BB5FA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514E0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AEAEA"/>
            <w:vAlign w:val="center"/>
          </w:tcPr>
          <w:p w14:paraId="7B2A490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-1,774%</w:t>
            </w:r>
          </w:p>
        </w:tc>
      </w:tr>
      <w:tr w:rsidR="00F87C9F" w14:paraId="632795F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19D3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09C426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450C5DF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067E94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-0,213%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410146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-0,133%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6908EF0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-0,245%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16C65F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-0,201%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5338123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-0,439%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3F3F3"/>
            <w:vAlign w:val="center"/>
          </w:tcPr>
          <w:p w14:paraId="29209CA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-0,988%</w:t>
            </w:r>
          </w:p>
        </w:tc>
      </w:tr>
      <w:tr w:rsidR="00F87C9F" w14:paraId="72CB8014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B17EB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34565B9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03888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9A0A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7A98B70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-0,224%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4FB3B25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-0,384%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CD58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D07B2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5F5F5"/>
            <w:vAlign w:val="center"/>
          </w:tcPr>
          <w:p w14:paraId="0C10925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-0,852%</w:t>
            </w:r>
          </w:p>
        </w:tc>
      </w:tr>
      <w:tr w:rsidR="00F87C9F" w14:paraId="5228436E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FD630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2ACBA1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-0,229%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FEEB8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9DD5C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781F47A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-0,197%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EEEEE"/>
            <w:vAlign w:val="center"/>
          </w:tcPr>
          <w:p w14:paraId="630C9E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-1,394%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17034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E49B7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7F7F7"/>
            <w:vAlign w:val="center"/>
          </w:tcPr>
          <w:p w14:paraId="3C2E2A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-0,640%</w:t>
            </w:r>
          </w:p>
        </w:tc>
      </w:tr>
      <w:tr w:rsidR="00F87C9F" w14:paraId="4E6496A7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AFB43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08A1995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3A84861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918A78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-0,754%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11E0907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-0,234%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F9F9"/>
            <w:vAlign w:val="center"/>
          </w:tcPr>
          <w:p w14:paraId="6F13AAB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-0,467%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60899EE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-0,847%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1AA2BF9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-1,419%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5F5F5"/>
            <w:vAlign w:val="center"/>
          </w:tcPr>
          <w:p w14:paraId="709CE75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-0,842%</w:t>
            </w:r>
          </w:p>
        </w:tc>
      </w:tr>
      <w:tr w:rsidR="00F87C9F" w14:paraId="0C4F443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F4639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519DEA1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-0,146%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322ADB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-0,291%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33F1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30D4F9E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-0,342%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8F8F8"/>
            <w:vAlign w:val="center"/>
          </w:tcPr>
          <w:p w14:paraId="7584B0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-0,520%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7E86ED7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-0,599%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4FFA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1F1F1"/>
            <w:vAlign w:val="center"/>
          </w:tcPr>
          <w:p w14:paraId="2C59CE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-1,173%</w:t>
            </w:r>
          </w:p>
        </w:tc>
      </w:tr>
      <w:tr w:rsidR="00F87C9F" w14:paraId="15460F6C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F9D2A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2613C34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5F37A7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-0,156%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5164E0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-0,368%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3BB6D9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-0,347%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5F5F5"/>
            <w:vAlign w:val="center"/>
          </w:tcPr>
          <w:p w14:paraId="7867B24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-0,774%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3D2F8D8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-0,529%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645593B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-0,904%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DEDED"/>
            <w:vAlign w:val="center"/>
          </w:tcPr>
          <w:p w14:paraId="4210B03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-1,478%</w:t>
            </w:r>
          </w:p>
        </w:tc>
      </w:tr>
      <w:tr w:rsidR="00F87C9F" w14:paraId="12B3D986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CA4DF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B1EE61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4B6E9C0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64D3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5009DB4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-0,306%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2E0B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726DF71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-0,550%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ADCC4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6F6F6"/>
            <w:vAlign w:val="center"/>
          </w:tcPr>
          <w:p w14:paraId="4981C6C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-0,736%</w:t>
            </w:r>
          </w:p>
        </w:tc>
      </w:tr>
      <w:tr w:rsidR="00F87C9F" w14:paraId="617BEBFA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ACAE9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B39B1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50D9C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C08CA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39DFB95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-0,275%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6D5B8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09C52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DCCCC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3F3F3"/>
            <w:vAlign w:val="center"/>
          </w:tcPr>
          <w:p w14:paraId="3EA8817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-0,972%</w:t>
            </w:r>
          </w:p>
        </w:tc>
      </w:tr>
      <w:tr w:rsidR="00F87C9F" w14:paraId="27B1DC1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18BAA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51BE45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-0,046%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0B6C0B7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4B01BFB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  <w:vAlign w:val="center"/>
          </w:tcPr>
          <w:p w14:paraId="1D2461E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-0,080%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17CD1BB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-0,178%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2ACD67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2BAC08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-0,663%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BFBFB"/>
            <w:vAlign w:val="center"/>
          </w:tcPr>
          <w:p w14:paraId="01E0C9F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-0,305%</w:t>
            </w:r>
          </w:p>
        </w:tc>
      </w:tr>
      <w:tr w:rsidR="00F87C9F" w14:paraId="2FB9F1D8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54DE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CCCCCC"/>
            <w:vAlign w:val="center"/>
          </w:tcPr>
          <w:p w14:paraId="6BD7BA6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-2,782%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C3C3C3"/>
            <w:vAlign w:val="center"/>
          </w:tcPr>
          <w:p w14:paraId="4E17741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-3,261%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CE3CE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 w14:paraId="27031E8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-0,793%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C8C8C8"/>
            <w:vAlign w:val="center"/>
          </w:tcPr>
          <w:p w14:paraId="3DB69B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-4,663%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EDEDE"/>
            <w:vAlign w:val="center"/>
          </w:tcPr>
          <w:p w14:paraId="217B264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-2,810%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783D6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DADADA"/>
            <w:vAlign w:val="center"/>
          </w:tcPr>
          <w:p w14:paraId="7BD830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-3,143%</w:t>
            </w:r>
          </w:p>
        </w:tc>
      </w:tr>
      <w:tr w:rsidR="00F87C9F" w14:paraId="009DAE39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7FBF5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3EDB43B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-0,140%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7CC1B3A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-0,552%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15BDE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1323DF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-0,354%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4F4F4"/>
            <w:vAlign w:val="center"/>
          </w:tcPr>
          <w:p w14:paraId="6248BAA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-0,909%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vAlign w:val="center"/>
          </w:tcPr>
          <w:p w14:paraId="1B2C709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-1,284%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E8B40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FEFEF"/>
            <w:vAlign w:val="center"/>
          </w:tcPr>
          <w:p w14:paraId="044FB34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-1,343%</w:t>
            </w:r>
          </w:p>
        </w:tc>
      </w:tr>
      <w:tr w:rsidR="00F87C9F" w14:paraId="580BE133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3164C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AFAFA"/>
            <w:vAlign w:val="center"/>
          </w:tcPr>
          <w:p w14:paraId="4DF2DB6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-0,255%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D74E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F57AF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427B0D6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-0,508%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ECECEC"/>
            <w:vAlign w:val="center"/>
          </w:tcPr>
          <w:p w14:paraId="05BE00C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-1,535%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2FF23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CC6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FEFEF"/>
            <w:vAlign w:val="center"/>
          </w:tcPr>
          <w:p w14:paraId="171692D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-1,285%</w:t>
            </w:r>
          </w:p>
        </w:tc>
      </w:tr>
      <w:tr w:rsidR="00F87C9F" w14:paraId="03DD329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CB49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3E1DD9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FF385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21EB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vAlign w:val="center"/>
          </w:tcPr>
          <w:p w14:paraId="7C66A56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-0,506%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8E3E9C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8C929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E1A5F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BEBEB"/>
            <w:vAlign w:val="center"/>
          </w:tcPr>
          <w:p w14:paraId="04A9DF0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-1,645%</w:t>
            </w:r>
          </w:p>
        </w:tc>
      </w:tr>
      <w:tr w:rsidR="00F87C9F" w14:paraId="233961C9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E961D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F5ADF9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40EBC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1895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5D1F490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-0,350%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440FA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C723D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B5CC2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CECEC"/>
            <w:vAlign w:val="center"/>
          </w:tcPr>
          <w:p w14:paraId="766531E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-1,562%</w:t>
            </w:r>
          </w:p>
        </w:tc>
      </w:tr>
      <w:tr w:rsidR="00F87C9F" w14:paraId="722B1DD4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692C4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FBFB"/>
            <w:vAlign w:val="center"/>
          </w:tcPr>
          <w:p w14:paraId="3CD41B26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-0,179%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302250C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2F80CEB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-0,667%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7B85EFD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-0,429%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2F2F2"/>
            <w:vAlign w:val="center"/>
          </w:tcPr>
          <w:p w14:paraId="5C4F8E0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-1,040%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vAlign w:val="center"/>
          </w:tcPr>
          <w:p w14:paraId="7309A5B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-0,426%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vAlign w:val="center"/>
          </w:tcPr>
          <w:p w14:paraId="54268C1C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-1,423%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EAEAEA"/>
            <w:vAlign w:val="center"/>
          </w:tcPr>
          <w:p w14:paraId="65D9DE1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-1,718%</w:t>
            </w:r>
          </w:p>
        </w:tc>
      </w:tr>
      <w:tr w:rsidR="00F87C9F" w14:paraId="4AF509A0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2454A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3BD0C0F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87C1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3D12BDE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-0,365%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130BC63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-0,050%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45C1206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-0,126%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03D347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4F4F4"/>
            <w:vAlign w:val="center"/>
          </w:tcPr>
          <w:p w14:paraId="36CCFA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-0,905%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CFCFC"/>
            <w:vAlign w:val="center"/>
          </w:tcPr>
          <w:p w14:paraId="70B0D55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-0,198%</w:t>
            </w:r>
          </w:p>
        </w:tc>
      </w:tr>
      <w:tr w:rsidR="00F87C9F" w14:paraId="20283ECD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7F20C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69187F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6BF1866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2BBF458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-0,007%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63DA8FB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-0,044%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DFDFD"/>
            <w:vAlign w:val="center"/>
          </w:tcPr>
          <w:p w14:paraId="52C8A3F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-0,103%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646386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EEFB2A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-0,037%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CFCFC"/>
            <w:vAlign w:val="center"/>
          </w:tcPr>
          <w:p w14:paraId="4CA63AB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-0,195%</w:t>
            </w:r>
          </w:p>
        </w:tc>
      </w:tr>
      <w:tr w:rsidR="00F87C9F" w14:paraId="41AC1445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FE05A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262BC6F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787BB4E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-0,007%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CD832A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4D1CDD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675F033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430BEB7D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-0,017%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center"/>
          </w:tcPr>
          <w:p w14:paraId="3B55FA5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-0,014%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vAlign w:val="center"/>
          </w:tcPr>
          <w:p w14:paraId="6C70E27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-0,061%</w:t>
            </w:r>
          </w:p>
        </w:tc>
      </w:tr>
      <w:tr w:rsidR="00F87C9F" w14:paraId="309498E4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9261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EFEFE"/>
            <w:vAlign w:val="center"/>
          </w:tcPr>
          <w:p w14:paraId="67B05B9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CFCFC"/>
            <w:vAlign w:val="center"/>
          </w:tcPr>
          <w:p w14:paraId="73B6137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-0,119%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2B155AE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vAlign w:val="center"/>
          </w:tcPr>
          <w:p w14:paraId="6D4C287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-0,348%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CFCFC"/>
            <w:vAlign w:val="center"/>
          </w:tcPr>
          <w:p w14:paraId="1DB8C54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-0,189%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BFBFB"/>
            <w:vAlign w:val="center"/>
          </w:tcPr>
          <w:p w14:paraId="547423A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-0,318%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vAlign w:val="center"/>
          </w:tcPr>
          <w:p w14:paraId="0688C41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-0,667%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5F5F5"/>
            <w:vAlign w:val="center"/>
          </w:tcPr>
          <w:p w14:paraId="47D77AF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-0,815%</w:t>
            </w:r>
          </w:p>
        </w:tc>
      </w:tr>
      <w:tr w:rsidR="00F87C9F" w14:paraId="124F345F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BA29C9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E1DE6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1D31A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080FD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9F9F9"/>
            <w:vAlign w:val="center"/>
          </w:tcPr>
          <w:p w14:paraId="1254A252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-0,315%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E3D6E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B7BE05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01B3D0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7F7F7"/>
            <w:vAlign w:val="center"/>
          </w:tcPr>
          <w:p w14:paraId="065BFEEB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-0,617%</w:t>
            </w:r>
          </w:p>
        </w:tc>
      </w:tr>
      <w:tr w:rsidR="00F87C9F" w14:paraId="5CC1A634" w14:textId="77777777">
        <w:trPr>
          <w:trHeight w:val="227"/>
          <w:jc w:val="center"/>
        </w:trPr>
        <w:tc>
          <w:tcPr>
            <w:tcW w:w="6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98E06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8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AE68D1E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9C0715F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6CA093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FCFD281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2CB64B3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FE2E598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E8EC564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63790FA" w14:textId="77777777" w:rsidR="00F87C9F" w:rsidRDefault="000944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0,000%</w:t>
            </w:r>
          </w:p>
        </w:tc>
      </w:tr>
    </w:tbl>
    <w:p w14:paraId="0C11FB80" w14:textId="77777777" w:rsidR="00F87C9F" w:rsidRDefault="0009441F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Source: </w:t>
      </w:r>
      <w:r>
        <w:rPr>
          <w:rFonts w:ascii="Times New Roman" w:eastAsia="Times New Roman" w:hAnsi="Times New Roman" w:cs="Times New Roman"/>
          <w:sz w:val="20"/>
          <w:szCs w:val="20"/>
        </w:rPr>
        <w:t>Research results.</w:t>
      </w:r>
    </w:p>
    <w:sectPr w:rsidR="00F87C9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3B1482"/>
    <w:multiLevelType w:val="multilevel"/>
    <w:tmpl w:val="F4F601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C9F"/>
    <w:rsid w:val="000103A3"/>
    <w:rsid w:val="000631EE"/>
    <w:rsid w:val="0009441F"/>
    <w:rsid w:val="00097FBD"/>
    <w:rsid w:val="000B6437"/>
    <w:rsid w:val="00115931"/>
    <w:rsid w:val="00132A7C"/>
    <w:rsid w:val="001344CA"/>
    <w:rsid w:val="00141EDF"/>
    <w:rsid w:val="002740B1"/>
    <w:rsid w:val="00325C52"/>
    <w:rsid w:val="0034622D"/>
    <w:rsid w:val="00354D57"/>
    <w:rsid w:val="003B5C33"/>
    <w:rsid w:val="003B5DEF"/>
    <w:rsid w:val="00445147"/>
    <w:rsid w:val="0054227D"/>
    <w:rsid w:val="005A5907"/>
    <w:rsid w:val="005D0FE4"/>
    <w:rsid w:val="00600801"/>
    <w:rsid w:val="00677531"/>
    <w:rsid w:val="006C378E"/>
    <w:rsid w:val="00723DF6"/>
    <w:rsid w:val="007B7447"/>
    <w:rsid w:val="007C362F"/>
    <w:rsid w:val="00836599"/>
    <w:rsid w:val="008437BA"/>
    <w:rsid w:val="0085771B"/>
    <w:rsid w:val="008F794B"/>
    <w:rsid w:val="00992347"/>
    <w:rsid w:val="00A34156"/>
    <w:rsid w:val="00A83A57"/>
    <w:rsid w:val="00B0450C"/>
    <w:rsid w:val="00B44F25"/>
    <w:rsid w:val="00C13432"/>
    <w:rsid w:val="00CB6991"/>
    <w:rsid w:val="00DD71BF"/>
    <w:rsid w:val="00E46E72"/>
    <w:rsid w:val="00EB35F3"/>
    <w:rsid w:val="00F027C6"/>
    <w:rsid w:val="00F8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E7EA7"/>
  <w15:docId w15:val="{8C56659D-5A9A-40F4-8694-978804AB1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19C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9C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64194"/>
    <w:pPr>
      <w:ind w:left="720"/>
      <w:contextualSpacing/>
    </w:pPr>
  </w:style>
  <w:style w:type="table" w:customStyle="1" w:styleId="a7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Hyperlink">
    <w:name w:val="Hyperlink"/>
    <w:basedOn w:val="DefaultParagraphFont"/>
    <w:uiPriority w:val="99"/>
    <w:unhideWhenUsed/>
    <w:rsid w:val="00445147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451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U6jTZsbyaluXMXiljC5aTYRzLw==">AMUW2mXvzTzw/ihtrhf2Elbbpug973hRsYNTrUAHq3JHjen2hWJwWa1sa+pLgM24cib3gsvhb2XbcL5gKSxQSmwMA8VhvQSIPmDgla0sH87zAw6eDjif5A8mY445STFu8LKbI6SIuDek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6</Pages>
  <Words>2836</Words>
  <Characters>16170</Characters>
  <Application>Microsoft Office Word</Application>
  <DocSecurity>0</DocSecurity>
  <Lines>134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Filipe</dc:creator>
  <cp:lastModifiedBy>Poonam Mutha</cp:lastModifiedBy>
  <cp:revision>37</cp:revision>
  <cp:lastPrinted>2021-05-31T19:32:00Z</cp:lastPrinted>
  <dcterms:created xsi:type="dcterms:W3CDTF">2021-05-31T19:32:00Z</dcterms:created>
  <dcterms:modified xsi:type="dcterms:W3CDTF">2022-05-13T09:02:00Z</dcterms:modified>
</cp:coreProperties>
</file>