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E0CCA" w14:textId="77777777" w:rsidR="00E85201" w:rsidRPr="00027306" w:rsidRDefault="00E85201" w:rsidP="00E85201">
      <w:pPr>
        <w:spacing w:afterLines="250" w:after="780" w:line="360" w:lineRule="auto"/>
        <w:outlineLvl w:val="0"/>
        <w:rPr>
          <w:rFonts w:ascii="Times New Roman" w:hAnsi="Times New Roman" w:cs="Times New Roman"/>
          <w:b/>
          <w:i/>
          <w:sz w:val="28"/>
          <w:szCs w:val="28"/>
        </w:rPr>
      </w:pPr>
      <w:bookmarkStart w:id="0" w:name="OLE_LINK1"/>
      <w:r w:rsidRPr="00027306">
        <w:rPr>
          <w:rFonts w:ascii="Times New Roman" w:eastAsia="MS Mincho" w:hAnsi="Times New Roman" w:cs="Times New Roman"/>
          <w:b/>
          <w:i/>
          <w:sz w:val="28"/>
          <w:szCs w:val="28"/>
          <w:lang w:eastAsia="ja-JP"/>
        </w:rPr>
        <w:t>Supporting Information</w:t>
      </w:r>
    </w:p>
    <w:p w14:paraId="2B88E7B5" w14:textId="3C43410E" w:rsidR="00A73569" w:rsidRPr="00027306" w:rsidRDefault="006919D3" w:rsidP="001A7793">
      <w:pPr>
        <w:jc w:val="center"/>
        <w:rPr>
          <w:rFonts w:ascii="Times New Roman" w:hAnsi="Times New Roman" w:cs="Times New Roman"/>
          <w:b/>
          <w:sz w:val="28"/>
          <w:szCs w:val="28"/>
        </w:rPr>
      </w:pPr>
      <w:bookmarkStart w:id="1" w:name="_Hlk48638484"/>
      <w:r w:rsidRPr="00027306">
        <w:rPr>
          <w:rFonts w:ascii="Times New Roman" w:hAnsi="Times New Roman" w:cs="Times New Roman"/>
          <w:b/>
          <w:sz w:val="28"/>
          <w:szCs w:val="28"/>
        </w:rPr>
        <w:t>Molecular-sieving energy-efficient gas separation membranes enabled by multi-covalent-crosslinking of microporous polymer blend</w:t>
      </w:r>
      <w:r w:rsidR="00614468">
        <w:rPr>
          <w:rFonts w:ascii="Times New Roman" w:hAnsi="Times New Roman" w:cs="Times New Roman"/>
          <w:b/>
          <w:sz w:val="28"/>
          <w:szCs w:val="28"/>
        </w:rPr>
        <w:t>s</w:t>
      </w:r>
    </w:p>
    <w:bookmarkEnd w:id="1"/>
    <w:p w14:paraId="4E4F815A" w14:textId="77777777" w:rsidR="00C47228" w:rsidRPr="00027306" w:rsidRDefault="00C47228" w:rsidP="00C47228">
      <w:pPr>
        <w:rPr>
          <w:rFonts w:ascii="Times New Roman" w:hAnsi="Times New Roman" w:cs="Times New Roman"/>
          <w:szCs w:val="21"/>
        </w:rPr>
      </w:pPr>
    </w:p>
    <w:p w14:paraId="0736B440" w14:textId="630B8E42" w:rsidR="00D51685" w:rsidRPr="00027306" w:rsidRDefault="00D51685" w:rsidP="00D51685">
      <w:pPr>
        <w:spacing w:afterLines="50" w:after="156"/>
        <w:rPr>
          <w:rFonts w:ascii="Times New Roman" w:hAnsi="Times New Roman" w:cs="Times New Roman"/>
          <w:szCs w:val="21"/>
        </w:rPr>
      </w:pPr>
      <w:bookmarkStart w:id="2" w:name="_Hlk13302325"/>
      <w:proofErr w:type="spellStart"/>
      <w:r w:rsidRPr="00027306">
        <w:rPr>
          <w:rFonts w:ascii="Times New Roman" w:hAnsi="Times New Roman" w:cs="Times New Roman"/>
          <w:szCs w:val="21"/>
        </w:rPr>
        <w:t>Xiuling</w:t>
      </w:r>
      <w:proofErr w:type="spellEnd"/>
      <w:r w:rsidRPr="00027306">
        <w:rPr>
          <w:rFonts w:ascii="Times New Roman" w:hAnsi="Times New Roman" w:cs="Times New Roman"/>
          <w:szCs w:val="21"/>
        </w:rPr>
        <w:t xml:space="preserve"> </w:t>
      </w:r>
      <w:proofErr w:type="spellStart"/>
      <w:proofErr w:type="gramStart"/>
      <w:r w:rsidRPr="00027306">
        <w:rPr>
          <w:rFonts w:ascii="Times New Roman" w:hAnsi="Times New Roman" w:cs="Times New Roman"/>
          <w:szCs w:val="21"/>
        </w:rPr>
        <w:t>Chen</w:t>
      </w:r>
      <w:r w:rsidRPr="00027306">
        <w:rPr>
          <w:rFonts w:ascii="Times New Roman" w:hAnsi="Times New Roman" w:cs="Times New Roman"/>
          <w:szCs w:val="21"/>
          <w:vertAlign w:val="superscript"/>
        </w:rPr>
        <w:t>a,b</w:t>
      </w:r>
      <w:proofErr w:type="spellEnd"/>
      <w:proofErr w:type="gramEnd"/>
      <w:r w:rsidRPr="00027306">
        <w:rPr>
          <w:rFonts w:ascii="Times New Roman" w:hAnsi="Times New Roman" w:cs="Times New Roman"/>
          <w:szCs w:val="21"/>
          <w:vertAlign w:val="superscript"/>
        </w:rPr>
        <w:t>#</w:t>
      </w:r>
      <w:r w:rsidRPr="00027306">
        <w:rPr>
          <w:rFonts w:ascii="Times New Roman" w:hAnsi="Times New Roman" w:cs="Times New Roman"/>
          <w:szCs w:val="21"/>
        </w:rPr>
        <w:t xml:space="preserve">, </w:t>
      </w:r>
      <w:proofErr w:type="spellStart"/>
      <w:r w:rsidRPr="00027306">
        <w:rPr>
          <w:rFonts w:ascii="Times New Roman" w:hAnsi="Times New Roman" w:cs="Times New Roman"/>
          <w:szCs w:val="21"/>
        </w:rPr>
        <w:t>Yanfang</w:t>
      </w:r>
      <w:proofErr w:type="spellEnd"/>
      <w:r w:rsidRPr="00027306">
        <w:rPr>
          <w:rFonts w:ascii="Times New Roman" w:hAnsi="Times New Roman" w:cs="Times New Roman"/>
          <w:szCs w:val="21"/>
        </w:rPr>
        <w:t xml:space="preserve"> </w:t>
      </w:r>
      <w:proofErr w:type="spellStart"/>
      <w:r w:rsidRPr="00027306">
        <w:rPr>
          <w:rFonts w:ascii="Times New Roman" w:hAnsi="Times New Roman" w:cs="Times New Roman"/>
          <w:szCs w:val="21"/>
        </w:rPr>
        <w:t>Fan</w:t>
      </w:r>
      <w:r w:rsidR="008E45CC">
        <w:rPr>
          <w:rFonts w:ascii="Times New Roman" w:hAnsi="Times New Roman" w:cs="Times New Roman"/>
          <w:szCs w:val="21"/>
          <w:vertAlign w:val="superscript"/>
        </w:rPr>
        <w:t>c</w:t>
      </w:r>
      <w:proofErr w:type="spellEnd"/>
      <w:r w:rsidRPr="00027306">
        <w:rPr>
          <w:rFonts w:ascii="Times New Roman" w:hAnsi="Times New Roman" w:cs="Times New Roman"/>
          <w:szCs w:val="21"/>
          <w:vertAlign w:val="superscript"/>
        </w:rPr>
        <w:t>#</w:t>
      </w:r>
      <w:r w:rsidRPr="00027306">
        <w:rPr>
          <w:rFonts w:ascii="Times New Roman" w:hAnsi="Times New Roman" w:cs="Times New Roman"/>
          <w:szCs w:val="21"/>
        </w:rPr>
        <w:t xml:space="preserve">, </w:t>
      </w:r>
      <w:proofErr w:type="spellStart"/>
      <w:r w:rsidRPr="00027306">
        <w:rPr>
          <w:rFonts w:ascii="Times New Roman" w:hAnsi="Times New Roman" w:cs="Times New Roman"/>
          <w:szCs w:val="21"/>
        </w:rPr>
        <w:t>Linzhou</w:t>
      </w:r>
      <w:proofErr w:type="spellEnd"/>
      <w:r w:rsidRPr="00027306">
        <w:rPr>
          <w:rFonts w:ascii="Times New Roman" w:hAnsi="Times New Roman" w:cs="Times New Roman"/>
          <w:szCs w:val="21"/>
        </w:rPr>
        <w:t xml:space="preserve"> </w:t>
      </w:r>
      <w:proofErr w:type="spellStart"/>
      <w:r w:rsidRPr="00027306">
        <w:rPr>
          <w:rFonts w:ascii="Times New Roman" w:hAnsi="Times New Roman" w:cs="Times New Roman"/>
          <w:szCs w:val="21"/>
        </w:rPr>
        <w:t>Zhang,</w:t>
      </w:r>
      <w:r w:rsidR="008E45CC">
        <w:rPr>
          <w:rFonts w:ascii="Times New Roman" w:hAnsi="Times New Roman" w:cs="Times New Roman"/>
          <w:szCs w:val="21"/>
          <w:vertAlign w:val="superscript"/>
        </w:rPr>
        <w:t>c</w:t>
      </w:r>
      <w:proofErr w:type="spellEnd"/>
      <w:r w:rsidRPr="00027306">
        <w:rPr>
          <w:rFonts w:ascii="Times New Roman" w:hAnsi="Times New Roman" w:cs="Times New Roman"/>
          <w:szCs w:val="21"/>
        </w:rPr>
        <w:t xml:space="preserve"> Dong </w:t>
      </w:r>
      <w:proofErr w:type="spellStart"/>
      <w:r w:rsidRPr="00027306">
        <w:rPr>
          <w:rFonts w:ascii="Times New Roman" w:hAnsi="Times New Roman" w:cs="Times New Roman"/>
          <w:szCs w:val="21"/>
        </w:rPr>
        <w:t>Guan,</w:t>
      </w:r>
      <w:r w:rsidR="008E45CC">
        <w:rPr>
          <w:rFonts w:ascii="Times New Roman" w:hAnsi="Times New Roman" w:cs="Times New Roman"/>
          <w:szCs w:val="21"/>
          <w:vertAlign w:val="superscript"/>
        </w:rPr>
        <w:t>c</w:t>
      </w:r>
      <w:proofErr w:type="spellEnd"/>
      <w:r w:rsidRPr="00027306">
        <w:rPr>
          <w:rFonts w:ascii="Times New Roman" w:hAnsi="Times New Roman" w:cs="Times New Roman"/>
          <w:szCs w:val="21"/>
        </w:rPr>
        <w:t xml:space="preserve"> </w:t>
      </w:r>
      <w:proofErr w:type="spellStart"/>
      <w:r w:rsidRPr="00027306">
        <w:rPr>
          <w:rFonts w:ascii="Times New Roman" w:hAnsi="Times New Roman" w:cs="Times New Roman"/>
          <w:szCs w:val="21"/>
        </w:rPr>
        <w:t>Canghai</w:t>
      </w:r>
      <w:proofErr w:type="spellEnd"/>
      <w:r w:rsidRPr="00027306">
        <w:rPr>
          <w:rFonts w:ascii="Times New Roman" w:hAnsi="Times New Roman" w:cs="Times New Roman"/>
          <w:szCs w:val="21"/>
        </w:rPr>
        <w:t xml:space="preserve"> Ma</w:t>
      </w:r>
      <w:r w:rsidR="008E45CC">
        <w:rPr>
          <w:rFonts w:ascii="Times New Roman" w:hAnsi="Times New Roman" w:cs="Times New Roman"/>
          <w:szCs w:val="21"/>
          <w:vertAlign w:val="superscript"/>
        </w:rPr>
        <w:t>d</w:t>
      </w:r>
      <w:r w:rsidRPr="00027306">
        <w:rPr>
          <w:rFonts w:ascii="Times New Roman" w:hAnsi="Times New Roman" w:cs="Times New Roman"/>
          <w:szCs w:val="21"/>
        </w:rPr>
        <w:t xml:space="preserve">, </w:t>
      </w:r>
      <w:proofErr w:type="spellStart"/>
      <w:r w:rsidRPr="00027306">
        <w:rPr>
          <w:rFonts w:ascii="Times New Roman" w:hAnsi="Times New Roman" w:cs="Times New Roman"/>
          <w:szCs w:val="21"/>
        </w:rPr>
        <w:t>Nanwen</w:t>
      </w:r>
      <w:proofErr w:type="spellEnd"/>
      <w:r w:rsidRPr="00027306">
        <w:rPr>
          <w:rFonts w:ascii="Times New Roman" w:hAnsi="Times New Roman" w:cs="Times New Roman"/>
          <w:szCs w:val="21"/>
        </w:rPr>
        <w:t xml:space="preserve"> Li</w:t>
      </w:r>
      <w:r w:rsidRPr="00027306">
        <w:rPr>
          <w:rFonts w:ascii="Times New Roman" w:hAnsi="Times New Roman" w:cs="Times New Roman"/>
          <w:szCs w:val="21"/>
          <w:vertAlign w:val="superscript"/>
        </w:rPr>
        <w:t>a*</w:t>
      </w:r>
    </w:p>
    <w:p w14:paraId="58ADAC54" w14:textId="77777777" w:rsidR="00D51685" w:rsidRPr="00027306" w:rsidRDefault="00D51685" w:rsidP="00D51685">
      <w:pPr>
        <w:rPr>
          <w:rFonts w:ascii="Times New Roman" w:hAnsi="Times New Roman" w:cs="Times New Roman"/>
          <w:color w:val="000000" w:themeColor="text1"/>
          <w:szCs w:val="21"/>
        </w:rPr>
      </w:pPr>
      <w:bookmarkStart w:id="3" w:name="_Hlk13302308"/>
      <w:bookmarkEnd w:id="2"/>
      <w:r w:rsidRPr="00027306">
        <w:rPr>
          <w:rFonts w:ascii="Times New Roman" w:eastAsia="宋体" w:hAnsi="Times New Roman" w:cs="Times New Roman"/>
          <w:color w:val="000000" w:themeColor="text1"/>
          <w:szCs w:val="21"/>
          <w:vertAlign w:val="superscript"/>
        </w:rPr>
        <w:t xml:space="preserve">a </w:t>
      </w:r>
      <w:r w:rsidRPr="00027306">
        <w:rPr>
          <w:rFonts w:ascii="Times New Roman" w:hAnsi="Times New Roman" w:cs="Times New Roman"/>
          <w:color w:val="000000" w:themeColor="text1"/>
          <w:szCs w:val="21"/>
        </w:rPr>
        <w:t>State Key Laboratory of Coal Conversion, Institute of Coal Chemistry, Chinese Academy of Sciences, Taiyuan 030001</w:t>
      </w:r>
    </w:p>
    <w:p w14:paraId="19B8EB62" w14:textId="77777777" w:rsidR="00D51685" w:rsidRPr="00027306" w:rsidRDefault="00D51685" w:rsidP="00D51685">
      <w:pPr>
        <w:rPr>
          <w:rFonts w:ascii="Times New Roman" w:hAnsi="Times New Roman" w:cs="Times New Roman"/>
          <w:color w:val="000000" w:themeColor="text1"/>
          <w:szCs w:val="21"/>
        </w:rPr>
      </w:pPr>
      <w:r w:rsidRPr="00027306">
        <w:rPr>
          <w:rFonts w:ascii="Times New Roman" w:eastAsia="宋体" w:hAnsi="Times New Roman" w:cs="Times New Roman"/>
          <w:color w:val="000000" w:themeColor="text1"/>
          <w:szCs w:val="21"/>
          <w:vertAlign w:val="superscript"/>
        </w:rPr>
        <w:t xml:space="preserve">b </w:t>
      </w:r>
      <w:bookmarkStart w:id="4" w:name="_Hlk47078088"/>
      <w:r w:rsidRPr="00027306">
        <w:rPr>
          <w:rFonts w:ascii="Times New Roman" w:hAnsi="Times New Roman" w:cs="Times New Roman"/>
          <w:color w:val="000000" w:themeColor="text1"/>
          <w:szCs w:val="21"/>
        </w:rPr>
        <w:t xml:space="preserve">Hubei Key Laboratory of Radiation Chemistry and Functional Materials, Hubei University of Science and Technology, </w:t>
      </w:r>
      <w:proofErr w:type="spellStart"/>
      <w:r w:rsidRPr="00027306">
        <w:rPr>
          <w:rFonts w:ascii="Times New Roman" w:hAnsi="Times New Roman" w:cs="Times New Roman"/>
          <w:color w:val="000000" w:themeColor="text1"/>
          <w:szCs w:val="21"/>
        </w:rPr>
        <w:t>Xianning</w:t>
      </w:r>
      <w:proofErr w:type="spellEnd"/>
      <w:r w:rsidRPr="00027306">
        <w:rPr>
          <w:rFonts w:ascii="Times New Roman" w:hAnsi="Times New Roman" w:cs="Times New Roman"/>
          <w:color w:val="000000" w:themeColor="text1"/>
          <w:szCs w:val="21"/>
        </w:rPr>
        <w:t xml:space="preserve"> 437100, China</w:t>
      </w:r>
      <w:bookmarkEnd w:id="4"/>
    </w:p>
    <w:p w14:paraId="3791DEBE" w14:textId="57178172" w:rsidR="00D51685" w:rsidRPr="00027306" w:rsidRDefault="00D51685" w:rsidP="008E45CC">
      <w:pPr>
        <w:rPr>
          <w:rFonts w:eastAsia="Times New Roman"/>
          <w:i/>
          <w:color w:val="000000" w:themeColor="text1"/>
          <w:szCs w:val="21"/>
        </w:rPr>
      </w:pPr>
      <w:r w:rsidRPr="00027306">
        <w:rPr>
          <w:rFonts w:ascii="Times New Roman" w:hAnsi="Times New Roman" w:cs="Times New Roman"/>
          <w:color w:val="000000" w:themeColor="text1"/>
          <w:szCs w:val="21"/>
          <w:vertAlign w:val="superscript"/>
        </w:rPr>
        <w:t>c</w:t>
      </w:r>
      <w:r w:rsidRPr="00027306">
        <w:rPr>
          <w:color w:val="000000" w:themeColor="text1"/>
          <w:szCs w:val="21"/>
        </w:rPr>
        <w:t xml:space="preserve"> </w:t>
      </w:r>
      <w:r w:rsidRPr="00027306">
        <w:rPr>
          <w:rFonts w:eastAsia="Times New Roman"/>
          <w:color w:val="000000" w:themeColor="text1"/>
          <w:szCs w:val="21"/>
        </w:rPr>
        <w:t>State Key Laboratory of Heavy Oil Processing, College of Chemical Engineering</w:t>
      </w:r>
      <w:r w:rsidRPr="00027306">
        <w:rPr>
          <w:color w:val="000000" w:themeColor="text1"/>
          <w:szCs w:val="21"/>
        </w:rPr>
        <w:t xml:space="preserve"> and Environment</w:t>
      </w:r>
      <w:r w:rsidRPr="00027306">
        <w:rPr>
          <w:rFonts w:eastAsia="Times New Roman"/>
          <w:color w:val="000000" w:themeColor="text1"/>
          <w:szCs w:val="21"/>
        </w:rPr>
        <w:t>, University of Petroleum-Beijing, Beijing, 102249, China</w:t>
      </w:r>
    </w:p>
    <w:p w14:paraId="721AF231" w14:textId="64188924" w:rsidR="00D51685" w:rsidRPr="00027306" w:rsidRDefault="008E45CC" w:rsidP="00D51685">
      <w:pPr>
        <w:rPr>
          <w:rFonts w:ascii="Times New Roman" w:hAnsi="Times New Roman" w:cs="Times New Roman"/>
          <w:color w:val="000000" w:themeColor="text1"/>
          <w:szCs w:val="21"/>
        </w:rPr>
      </w:pPr>
      <w:r>
        <w:rPr>
          <w:rFonts w:ascii="Times New Roman" w:hAnsi="Times New Roman" w:cs="Times New Roman"/>
          <w:color w:val="000000" w:themeColor="text1"/>
          <w:szCs w:val="21"/>
          <w:vertAlign w:val="superscript"/>
        </w:rPr>
        <w:t>d</w:t>
      </w:r>
      <w:r w:rsidR="00D51685" w:rsidRPr="00027306">
        <w:rPr>
          <w:rFonts w:ascii="Times New Roman" w:hAnsi="Times New Roman" w:cs="Times New Roman"/>
          <w:color w:val="000000" w:themeColor="text1"/>
          <w:szCs w:val="21"/>
        </w:rPr>
        <w:t xml:space="preserve"> </w:t>
      </w:r>
      <w:r w:rsidR="006919D3" w:rsidRPr="00027306">
        <w:rPr>
          <w:rFonts w:ascii="Times New Roman" w:hAnsi="Times New Roman" w:cs="Times New Roman"/>
          <w:color w:val="000000" w:themeColor="text1"/>
          <w:szCs w:val="21"/>
        </w:rPr>
        <w:t>State Key Laboratory of Fine Chemicals, School of Chemical Engineering, Dalian University of Technology, Dalian, Liaoning, 210023, China</w:t>
      </w:r>
    </w:p>
    <w:p w14:paraId="0ECA3378" w14:textId="77777777" w:rsidR="00D51685" w:rsidRPr="00027306" w:rsidRDefault="00D51685" w:rsidP="00D51685">
      <w:pPr>
        <w:rPr>
          <w:rFonts w:ascii="Times New Roman" w:hAnsi="Times New Roman" w:cs="Times New Roman"/>
          <w:color w:val="000000" w:themeColor="text1"/>
          <w:szCs w:val="21"/>
        </w:rPr>
      </w:pPr>
      <w:r w:rsidRPr="00027306">
        <w:rPr>
          <w:rFonts w:ascii="Times New Roman" w:hAnsi="Times New Roman" w:cs="Times New Roman"/>
          <w:szCs w:val="21"/>
          <w:vertAlign w:val="superscript"/>
        </w:rPr>
        <w:t xml:space="preserve"># </w:t>
      </w:r>
      <w:r w:rsidRPr="00027306">
        <w:rPr>
          <w:rFonts w:ascii="Times New Roman" w:hAnsi="Times New Roman" w:cs="Times New Roman"/>
          <w:color w:val="000000" w:themeColor="text1"/>
          <w:szCs w:val="21"/>
        </w:rPr>
        <w:t xml:space="preserve">X. Chen, and Y. Fan are equally contributed to this work. </w:t>
      </w:r>
    </w:p>
    <w:p w14:paraId="7E254B32" w14:textId="65E516D5" w:rsidR="00D51685" w:rsidRPr="00027306" w:rsidRDefault="006919D3" w:rsidP="00D51685">
      <w:pPr>
        <w:rPr>
          <w:rStyle w:val="ad"/>
          <w:rFonts w:ascii="Times New Roman" w:hAnsi="Times New Roman" w:cs="Times New Roman"/>
          <w:i/>
          <w:iCs/>
          <w:color w:val="000000" w:themeColor="text1"/>
          <w:szCs w:val="21"/>
        </w:rPr>
      </w:pPr>
      <w:r w:rsidRPr="00027306">
        <w:rPr>
          <w:rFonts w:ascii="Times New Roman" w:hAnsi="Times New Roman" w:cs="Times New Roman"/>
          <w:i/>
          <w:iCs/>
          <w:color w:val="000000" w:themeColor="text1"/>
          <w:szCs w:val="21"/>
          <w:u w:val="single"/>
        </w:rPr>
        <w:t>cma@dlut.edu.cn (</w:t>
      </w:r>
      <w:proofErr w:type="spellStart"/>
      <w:proofErr w:type="gramStart"/>
      <w:r w:rsidRPr="00027306">
        <w:rPr>
          <w:rFonts w:ascii="Times New Roman" w:hAnsi="Times New Roman" w:cs="Times New Roman"/>
          <w:i/>
          <w:iCs/>
          <w:color w:val="000000" w:themeColor="text1"/>
          <w:szCs w:val="21"/>
          <w:u w:val="single"/>
        </w:rPr>
        <w:t>C.Ma</w:t>
      </w:r>
      <w:proofErr w:type="spellEnd"/>
      <w:proofErr w:type="gramEnd"/>
      <w:r w:rsidRPr="00027306">
        <w:rPr>
          <w:rFonts w:ascii="Times New Roman" w:hAnsi="Times New Roman" w:cs="Times New Roman"/>
          <w:i/>
          <w:iCs/>
          <w:color w:val="000000" w:themeColor="text1"/>
          <w:szCs w:val="21"/>
          <w:u w:val="single"/>
        </w:rPr>
        <w:t>)</w:t>
      </w:r>
      <w:r w:rsidR="00D51685" w:rsidRPr="00027306">
        <w:rPr>
          <w:rFonts w:ascii="Times New Roman" w:hAnsi="Times New Roman" w:cs="Times New Roman"/>
          <w:i/>
          <w:iCs/>
          <w:color w:val="000000" w:themeColor="text1"/>
          <w:szCs w:val="21"/>
        </w:rPr>
        <w:t xml:space="preserve">; </w:t>
      </w:r>
      <w:hyperlink r:id="rId8" w:history="1">
        <w:r w:rsidR="00D51685" w:rsidRPr="00027306">
          <w:rPr>
            <w:rStyle w:val="ad"/>
            <w:rFonts w:ascii="Times New Roman" w:hAnsi="Times New Roman" w:cs="Times New Roman"/>
            <w:i/>
            <w:iCs/>
            <w:color w:val="000000" w:themeColor="text1"/>
            <w:szCs w:val="21"/>
          </w:rPr>
          <w:t>linanwen@sxicc.ac.cn</w:t>
        </w:r>
      </w:hyperlink>
      <w:bookmarkEnd w:id="3"/>
    </w:p>
    <w:p w14:paraId="7C5925F6" w14:textId="39917309" w:rsidR="00A8166B" w:rsidRPr="00027306" w:rsidRDefault="00A8166B">
      <w:pPr>
        <w:rPr>
          <w:rStyle w:val="ad"/>
          <w:rFonts w:ascii="Times New Roman" w:hAnsi="Times New Roman" w:cs="Times New Roman"/>
          <w:i/>
          <w:iCs/>
          <w:color w:val="000000" w:themeColor="text1"/>
          <w:szCs w:val="21"/>
        </w:rPr>
      </w:pPr>
    </w:p>
    <w:p w14:paraId="758FFAF3" w14:textId="77777777" w:rsidR="00DD54A9" w:rsidRPr="00027306" w:rsidRDefault="00DD54A9" w:rsidP="00DD54A9">
      <w:pPr>
        <w:widowControl/>
        <w:jc w:val="left"/>
        <w:rPr>
          <w:rFonts w:ascii="Times New Roman" w:hAnsi="Times New Roman" w:cs="Times New Roman"/>
          <w:szCs w:val="21"/>
        </w:rPr>
      </w:pPr>
    </w:p>
    <w:p w14:paraId="1B9E74AC" w14:textId="2328CA2F" w:rsidR="00412DF9" w:rsidRPr="003C45C2" w:rsidRDefault="003C45C2" w:rsidP="003C45C2">
      <w:pPr>
        <w:widowControl/>
        <w:jc w:val="left"/>
        <w:rPr>
          <w:rFonts w:ascii="Times New Roman" w:hAnsi="Times New Roman" w:cs="Times New Roman"/>
          <w:bCs/>
          <w:szCs w:val="21"/>
        </w:rPr>
      </w:pPr>
      <w:bookmarkStart w:id="5" w:name="OLE_LINK17"/>
      <w:bookmarkStart w:id="6" w:name="OLE_LINK18"/>
      <w:r>
        <w:rPr>
          <w:rFonts w:ascii="Times New Roman" w:hAnsi="Times New Roman" w:cs="Times New Roman"/>
          <w:b/>
          <w:bCs/>
          <w:szCs w:val="21"/>
        </w:rPr>
        <w:t>1.</w:t>
      </w:r>
      <w:r w:rsidR="002E6099" w:rsidRPr="003C45C2">
        <w:rPr>
          <w:rFonts w:ascii="Times New Roman" w:hAnsi="Times New Roman" w:cs="Times New Roman"/>
          <w:b/>
          <w:bCs/>
          <w:szCs w:val="21"/>
        </w:rPr>
        <w:t>Supplemental Experimental Procedures</w:t>
      </w:r>
    </w:p>
    <w:bookmarkEnd w:id="5"/>
    <w:bookmarkEnd w:id="6"/>
    <w:p w14:paraId="2D702680" w14:textId="5F830A02" w:rsidR="00A6570C" w:rsidRPr="00027306" w:rsidRDefault="00412DF9" w:rsidP="00292726">
      <w:pPr>
        <w:pStyle w:val="2"/>
        <w:numPr>
          <w:ilvl w:val="1"/>
          <w:numId w:val="16"/>
        </w:numPr>
        <w:spacing w:before="0" w:beforeAutospacing="0" w:after="0" w:afterAutospacing="0"/>
        <w:ind w:left="357" w:hanging="357"/>
        <w:rPr>
          <w:sz w:val="21"/>
          <w:szCs w:val="21"/>
        </w:rPr>
      </w:pPr>
      <w:r w:rsidRPr="00027306">
        <w:rPr>
          <w:sz w:val="21"/>
          <w:szCs w:val="21"/>
        </w:rPr>
        <w:t xml:space="preserve"> </w:t>
      </w:r>
      <w:r w:rsidR="00A63B50" w:rsidRPr="00027306">
        <w:rPr>
          <w:sz w:val="21"/>
          <w:szCs w:val="21"/>
        </w:rPr>
        <w:t>Synthesis of PIM-BM-x</w:t>
      </w:r>
      <w:r w:rsidR="00C32618" w:rsidRPr="00027306">
        <w:rPr>
          <w:sz w:val="21"/>
          <w:szCs w:val="21"/>
        </w:rPr>
        <w:t xml:space="preserve"> and TB</w:t>
      </w:r>
    </w:p>
    <w:p w14:paraId="7D30B6A4" w14:textId="4C35AF00" w:rsidR="003E6570" w:rsidRPr="00027306" w:rsidRDefault="003E6570" w:rsidP="00292726">
      <w:pPr>
        <w:spacing w:afterLines="50" w:after="156"/>
        <w:rPr>
          <w:rFonts w:ascii="Times New Roman" w:hAnsi="Times New Roman" w:cs="Times New Roman"/>
        </w:rPr>
      </w:pPr>
      <w:r w:rsidRPr="00027306">
        <w:rPr>
          <w:rFonts w:ascii="Times New Roman" w:hAnsi="Times New Roman" w:cs="Times New Roman"/>
          <w:b/>
        </w:rPr>
        <w:t>Synthesis of polymer PIM-M.</w:t>
      </w:r>
      <w:r w:rsidR="000361D3" w:rsidRPr="00027306">
        <w:rPr>
          <w:rFonts w:ascii="Times New Roman" w:hAnsi="Times New Roman" w:cs="Times New Roman"/>
          <w:b/>
        </w:rPr>
        <w:t xml:space="preserve"> </w:t>
      </w:r>
      <w:r w:rsidRPr="00027306">
        <w:rPr>
          <w:rFonts w:ascii="Times New Roman" w:hAnsi="Times New Roman" w:cs="Times New Roman"/>
        </w:rPr>
        <w:t>The PIM-M was synthesized according to the literature reported</w:t>
      </w:r>
      <w:r w:rsidR="000361D3" w:rsidRPr="00027306">
        <w:rPr>
          <w:rFonts w:ascii="Times New Roman" w:hAnsi="Times New Roman" w:cs="Times New Roman"/>
        </w:rPr>
        <w:t>.</w:t>
      </w:r>
      <w:r w:rsidR="000361D3" w:rsidRPr="00027306">
        <w:rPr>
          <w:rFonts w:ascii="Times New Roman" w:hAnsi="Times New Roman" w:cs="Times New Roman"/>
          <w:vertAlign w:val="superscript"/>
        </w:rPr>
        <w:t>1</w:t>
      </w:r>
      <w:r w:rsidR="000361D3" w:rsidRPr="00027306">
        <w:rPr>
          <w:rFonts w:ascii="Times New Roman" w:hAnsi="Times New Roman" w:cs="Times New Roman"/>
        </w:rPr>
        <w:t xml:space="preserve"> </w:t>
      </w:r>
      <w:r w:rsidRPr="00027306">
        <w:rPr>
          <w:rFonts w:ascii="Times New Roman" w:hAnsi="Times New Roman" w:cs="Times New Roman"/>
        </w:rPr>
        <w:t>The flask was swept with argon for 30 min to remove the dissolved moisture and air. Equal molar ratio of 4,4'-dimethyl-3,3,3',3'-tetramethyl-2,2',3,3'-tetrahydro-1,1'-spirobi[indene]-5,5',6,6'-tetraol</w:t>
      </w:r>
      <w:r w:rsidR="0006410A" w:rsidRPr="00027306">
        <w:rPr>
          <w:rFonts w:ascii="Times New Roman" w:hAnsi="Times New Roman" w:cs="Times New Roman"/>
        </w:rPr>
        <w:t xml:space="preserve"> </w:t>
      </w:r>
      <w:r w:rsidRPr="00027306">
        <w:rPr>
          <w:rFonts w:ascii="Times New Roman" w:hAnsi="Times New Roman" w:cs="Times New Roman"/>
        </w:rPr>
        <w:t>(TTSBI-Me, 10 mmol) and 2,3,5,6-tetrafluoroterephalonitrile (TFTPN, 10 mmol)</w:t>
      </w:r>
      <w:r w:rsidR="0006410A" w:rsidRPr="00027306">
        <w:rPr>
          <w:rFonts w:ascii="Times New Roman" w:hAnsi="Times New Roman" w:cs="Times New Roman"/>
        </w:rPr>
        <w:t xml:space="preserve"> </w:t>
      </w:r>
      <w:r w:rsidRPr="00027306">
        <w:rPr>
          <w:rFonts w:ascii="Times New Roman" w:hAnsi="Times New Roman" w:cs="Times New Roman"/>
        </w:rPr>
        <w:t>with a stoichiometric amount of anhydrous K</w:t>
      </w:r>
      <w:r w:rsidRPr="00027306">
        <w:rPr>
          <w:rFonts w:ascii="Times New Roman" w:hAnsi="Times New Roman" w:cs="Times New Roman"/>
          <w:vertAlign w:val="subscript"/>
        </w:rPr>
        <w:t>2</w:t>
      </w:r>
      <w:r w:rsidRPr="00027306">
        <w:rPr>
          <w:rFonts w:ascii="Times New Roman" w:hAnsi="Times New Roman" w:cs="Times New Roman"/>
        </w:rPr>
        <w:t>CO</w:t>
      </w:r>
      <w:r w:rsidRPr="00027306">
        <w:rPr>
          <w:rFonts w:ascii="Times New Roman" w:hAnsi="Times New Roman" w:cs="Times New Roman"/>
          <w:vertAlign w:val="subscript"/>
        </w:rPr>
        <w:t>3</w:t>
      </w:r>
      <w:r w:rsidRPr="00027306">
        <w:rPr>
          <w:rFonts w:ascii="Times New Roman" w:hAnsi="Times New Roman" w:cs="Times New Roman"/>
        </w:rPr>
        <w:t xml:space="preserve"> (2.5 times compared to monomers) were dissolved in anhydrous NMP and toluene (volume ratio of 3:1) and the mixture quickly heated to 155</w:t>
      </w:r>
      <w:r w:rsidR="0006410A" w:rsidRPr="00027306">
        <w:rPr>
          <w:rFonts w:ascii="Times New Roman" w:hAnsi="Times New Roman" w:cs="Times New Roman"/>
        </w:rPr>
        <w:t xml:space="preserve"> </w:t>
      </w:r>
      <w:proofErr w:type="spellStart"/>
      <w:r w:rsidR="00CC2914" w:rsidRPr="00027306">
        <w:rPr>
          <w:rFonts w:ascii="Times New Roman" w:eastAsia="宋体" w:hAnsi="Times New Roman" w:cs="Times New Roman"/>
          <w:vertAlign w:val="superscript"/>
        </w:rPr>
        <w:t>o</w:t>
      </w:r>
      <w:r w:rsidR="00CC2914" w:rsidRPr="00027306">
        <w:rPr>
          <w:rFonts w:ascii="Times New Roman" w:eastAsia="宋体" w:hAnsi="Times New Roman" w:cs="Times New Roman"/>
        </w:rPr>
        <w:t>C</w:t>
      </w:r>
      <w:proofErr w:type="spellEnd"/>
      <w:r w:rsidRPr="00027306">
        <w:rPr>
          <w:rFonts w:ascii="Times New Roman" w:hAnsi="Times New Roman" w:cs="Times New Roman"/>
        </w:rPr>
        <w:t xml:space="preserve"> for 4</w:t>
      </w:r>
      <w:r w:rsidR="0006410A" w:rsidRPr="00027306">
        <w:rPr>
          <w:rFonts w:ascii="Times New Roman" w:hAnsi="Times New Roman" w:cs="Times New Roman"/>
        </w:rPr>
        <w:t xml:space="preserve"> </w:t>
      </w:r>
      <w:r w:rsidRPr="00027306">
        <w:rPr>
          <w:rFonts w:ascii="Times New Roman" w:hAnsi="Times New Roman" w:cs="Times New Roman"/>
        </w:rPr>
        <w:t>h. After cooling to the room temperature, the solids were filtrated and washed with methanol and water. The yellow solid was washed in a 0.1wt.%</w:t>
      </w:r>
      <w:r w:rsidR="0006410A" w:rsidRPr="00027306">
        <w:rPr>
          <w:rFonts w:ascii="Times New Roman" w:hAnsi="Times New Roman" w:cs="Times New Roman"/>
        </w:rPr>
        <w:t xml:space="preserve"> </w:t>
      </w:r>
      <w:r w:rsidRPr="00027306">
        <w:rPr>
          <w:rFonts w:ascii="Times New Roman" w:hAnsi="Times New Roman" w:cs="Times New Roman"/>
        </w:rPr>
        <w:t xml:space="preserve">HCl aqueous solution to remove the catalyst. The product then filtered, washed with deionized </w:t>
      </w:r>
      <w:r w:rsidR="00D17796" w:rsidRPr="00027306">
        <w:rPr>
          <w:rFonts w:ascii="Times New Roman" w:hAnsi="Times New Roman" w:cs="Times New Roman"/>
        </w:rPr>
        <w:t>water,</w:t>
      </w:r>
      <w:r w:rsidRPr="00027306">
        <w:rPr>
          <w:rFonts w:ascii="Times New Roman" w:hAnsi="Times New Roman" w:cs="Times New Roman"/>
        </w:rPr>
        <w:t xml:space="preserve"> and washed again with methanol for removing the residual HCl. The collected yellow polymer was dried under vacuum at 80 </w:t>
      </w:r>
      <w:proofErr w:type="spellStart"/>
      <w:r w:rsidR="00CC2914" w:rsidRPr="00027306">
        <w:rPr>
          <w:rFonts w:ascii="Times New Roman" w:eastAsia="宋体" w:hAnsi="Times New Roman" w:cs="Times New Roman"/>
          <w:vertAlign w:val="superscript"/>
        </w:rPr>
        <w:t>o</w:t>
      </w:r>
      <w:r w:rsidR="00CC2914" w:rsidRPr="00027306">
        <w:rPr>
          <w:rFonts w:ascii="Times New Roman" w:eastAsia="宋体" w:hAnsi="Times New Roman" w:cs="Times New Roman"/>
        </w:rPr>
        <w:t>C</w:t>
      </w:r>
      <w:proofErr w:type="spellEnd"/>
      <w:r w:rsidRPr="00027306">
        <w:rPr>
          <w:rFonts w:ascii="Times New Roman" w:hAnsi="Times New Roman" w:cs="Times New Roman"/>
        </w:rPr>
        <w:t xml:space="preserve"> for 24 h prior to use</w:t>
      </w:r>
      <w:r w:rsidR="00A63A0A" w:rsidRPr="00027306">
        <w:rPr>
          <w:rFonts w:ascii="Times New Roman" w:hAnsi="Times New Roman" w:cs="Times New Roman"/>
        </w:rPr>
        <w:t xml:space="preserve"> (Figure S</w:t>
      </w:r>
      <w:r w:rsidR="00A63A0A" w:rsidRPr="00027306">
        <w:rPr>
          <w:rFonts w:ascii="Times New Roman" w:hAnsi="Times New Roman" w:cs="Times New Roman"/>
          <w:noProof/>
        </w:rPr>
        <w:t>1)</w:t>
      </w:r>
      <w:r w:rsidRPr="00027306">
        <w:rPr>
          <w:rFonts w:ascii="Times New Roman" w:hAnsi="Times New Roman" w:cs="Times New Roman"/>
        </w:rPr>
        <w:t xml:space="preserve">. </w:t>
      </w:r>
    </w:p>
    <w:p w14:paraId="5F0967DF" w14:textId="0A3E203C" w:rsidR="00292726" w:rsidRPr="00027306" w:rsidRDefault="00697C33" w:rsidP="00292726">
      <w:pPr>
        <w:jc w:val="center"/>
        <w:rPr>
          <w:rFonts w:ascii="Times New Roman" w:hAnsi="Times New Roman" w:cs="Times New Roman"/>
        </w:rPr>
      </w:pPr>
      <w:r w:rsidRPr="00027306">
        <w:rPr>
          <w:rFonts w:ascii="Times New Roman" w:hAnsi="Times New Roman" w:cs="Times New Roman"/>
        </w:rPr>
        <w:object w:dxaOrig="9180" w:dyaOrig="2047" w14:anchorId="3778E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pt;height:75.75pt" o:ole="">
            <v:imagedata r:id="rId9" o:title=""/>
          </v:shape>
          <o:OLEObject Type="Embed" ProgID="ChemDraw.Document.6.0" ShapeID="_x0000_i1025" DrawAspect="Content" ObjectID="_1671297149" r:id="rId10"/>
        </w:object>
      </w:r>
    </w:p>
    <w:p w14:paraId="698ABF39" w14:textId="05DF93FC" w:rsidR="00292726" w:rsidRPr="00027306" w:rsidRDefault="00292726" w:rsidP="00204476">
      <w:pPr>
        <w:pStyle w:val="af4"/>
        <w:spacing w:afterLines="50" w:after="156"/>
        <w:jc w:val="center"/>
      </w:pPr>
      <w:r w:rsidRPr="00027306">
        <w:t>Figure S</w:t>
      </w:r>
      <w:r w:rsidRPr="00027306">
        <w:rPr>
          <w:noProof/>
        </w:rPr>
        <w:fldChar w:fldCharType="begin"/>
      </w:r>
      <w:r w:rsidRPr="00027306">
        <w:rPr>
          <w:noProof/>
        </w:rPr>
        <w:instrText xml:space="preserve"> SEQ Figure_S \* ARABIC </w:instrText>
      </w:r>
      <w:r w:rsidRPr="00027306">
        <w:rPr>
          <w:noProof/>
        </w:rPr>
        <w:fldChar w:fldCharType="separate"/>
      </w:r>
      <w:r w:rsidRPr="00027306">
        <w:rPr>
          <w:noProof/>
        </w:rPr>
        <w:t>1</w:t>
      </w:r>
      <w:r w:rsidRPr="00027306">
        <w:rPr>
          <w:noProof/>
        </w:rPr>
        <w:fldChar w:fldCharType="end"/>
      </w:r>
      <w:r w:rsidR="00DD5929" w:rsidRPr="00027306">
        <w:rPr>
          <w:noProof/>
        </w:rPr>
        <w:t>.</w:t>
      </w:r>
      <w:r w:rsidRPr="00027306">
        <w:t xml:space="preserve"> Reaction scheme for PIM-M synthesis</w:t>
      </w:r>
    </w:p>
    <w:p w14:paraId="50DBA2F2" w14:textId="2945E3C9" w:rsidR="003E6570" w:rsidRPr="00027306" w:rsidRDefault="003E6570" w:rsidP="00292726">
      <w:pPr>
        <w:spacing w:afterLines="50" w:after="156"/>
        <w:rPr>
          <w:rFonts w:ascii="Times New Roman" w:hAnsi="Times New Roman" w:cs="Times New Roman"/>
        </w:rPr>
      </w:pPr>
      <w:r w:rsidRPr="00027306">
        <w:rPr>
          <w:rFonts w:ascii="Times New Roman" w:hAnsi="Times New Roman" w:cs="Times New Roman"/>
          <w:b/>
          <w:szCs w:val="21"/>
        </w:rPr>
        <w:t>Synthesis of polymer PIM-BM</w:t>
      </w:r>
      <w:r w:rsidR="00FA6545" w:rsidRPr="00027306">
        <w:rPr>
          <w:rFonts w:ascii="Times New Roman" w:hAnsi="Times New Roman" w:cs="Times New Roman"/>
          <w:b/>
          <w:szCs w:val="21"/>
        </w:rPr>
        <w:t>-</w:t>
      </w:r>
      <w:r w:rsidRPr="00027306">
        <w:rPr>
          <w:rFonts w:ascii="Times New Roman" w:hAnsi="Times New Roman" w:cs="Times New Roman"/>
          <w:b/>
          <w:szCs w:val="21"/>
        </w:rPr>
        <w:t>70</w:t>
      </w:r>
      <w:r w:rsidR="00C3594B" w:rsidRPr="00027306">
        <w:rPr>
          <w:rFonts w:ascii="Times New Roman" w:hAnsi="Times New Roman" w:cs="Times New Roman"/>
          <w:b/>
          <w:szCs w:val="21"/>
        </w:rPr>
        <w:t>%</w:t>
      </w:r>
      <w:r w:rsidRPr="00027306">
        <w:rPr>
          <w:rFonts w:ascii="Times New Roman" w:hAnsi="Times New Roman" w:cs="Times New Roman"/>
          <w:b/>
          <w:szCs w:val="21"/>
        </w:rPr>
        <w:t>.</w:t>
      </w:r>
      <w:r w:rsidR="00076338" w:rsidRPr="00027306">
        <w:rPr>
          <w:rFonts w:ascii="Times New Roman" w:hAnsi="Times New Roman" w:cs="Times New Roman"/>
          <w:bCs/>
          <w:vertAlign w:val="superscript"/>
        </w:rPr>
        <w:t>1</w:t>
      </w:r>
      <w:r w:rsidR="00076338" w:rsidRPr="00027306">
        <w:rPr>
          <w:rFonts w:ascii="Times New Roman" w:hAnsi="Times New Roman" w:cs="Times New Roman"/>
          <w:b/>
        </w:rPr>
        <w:t xml:space="preserve"> </w:t>
      </w:r>
      <w:r w:rsidRPr="00027306">
        <w:rPr>
          <w:rFonts w:ascii="Times New Roman" w:hAnsi="Times New Roman" w:cs="Times New Roman"/>
        </w:rPr>
        <w:t>The PIM-BM</w:t>
      </w:r>
      <w:r w:rsidR="00FA6545" w:rsidRPr="00027306">
        <w:rPr>
          <w:rFonts w:ascii="Times New Roman" w:hAnsi="Times New Roman" w:cs="Times New Roman"/>
        </w:rPr>
        <w:t>-</w:t>
      </w:r>
      <w:r w:rsidRPr="00027306">
        <w:rPr>
          <w:rFonts w:ascii="Times New Roman" w:hAnsi="Times New Roman" w:cs="Times New Roman"/>
        </w:rPr>
        <w:t xml:space="preserve">70% was synthesized through free-radical bromination of PIM-M using differentratios of </w:t>
      </w:r>
      <w:r w:rsidRPr="00027306">
        <w:rPr>
          <w:rFonts w:ascii="Times New Roman" w:hAnsi="Times New Roman" w:cs="Times New Roman"/>
          <w:i/>
        </w:rPr>
        <w:t>N</w:t>
      </w:r>
      <w:r w:rsidRPr="00027306">
        <w:rPr>
          <w:rFonts w:ascii="Times New Roman" w:hAnsi="Times New Roman" w:cs="Times New Roman"/>
        </w:rPr>
        <w:t>-bromosuccinimide (NBS)</w:t>
      </w:r>
      <w:r w:rsidR="00280488" w:rsidRPr="00027306">
        <w:rPr>
          <w:rFonts w:ascii="Times New Roman" w:hAnsi="Times New Roman" w:cs="Times New Roman"/>
        </w:rPr>
        <w:t xml:space="preserve"> </w:t>
      </w:r>
      <w:r w:rsidRPr="00027306">
        <w:rPr>
          <w:rFonts w:ascii="Times New Roman" w:hAnsi="Times New Roman" w:cs="Times New Roman"/>
        </w:rPr>
        <w:t xml:space="preserve">and </w:t>
      </w:r>
      <w:r w:rsidRPr="00027306">
        <w:rPr>
          <w:rFonts w:ascii="Times New Roman" w:hAnsi="Times New Roman" w:cs="Times New Roman"/>
          <w:color w:val="333333"/>
          <w:shd w:val="clear" w:color="auto" w:fill="FFFFFF"/>
        </w:rPr>
        <w:t>azodiisobutyronitrile (</w:t>
      </w:r>
      <w:r w:rsidRPr="00027306">
        <w:rPr>
          <w:rFonts w:ascii="Times New Roman" w:hAnsi="Times New Roman" w:cs="Times New Roman"/>
        </w:rPr>
        <w:t>AIBN</w:t>
      </w:r>
      <w:r w:rsidRPr="00027306">
        <w:rPr>
          <w:rFonts w:ascii="Times New Roman" w:hAnsi="Times New Roman" w:cs="Times New Roman"/>
          <w:color w:val="333333"/>
          <w:shd w:val="clear" w:color="auto" w:fill="FFFFFF"/>
        </w:rPr>
        <w:t>).</w:t>
      </w:r>
      <w:r w:rsidR="00076338" w:rsidRPr="00027306">
        <w:rPr>
          <w:rFonts w:ascii="Times New Roman" w:hAnsi="Times New Roman" w:cs="Times New Roman"/>
          <w:color w:val="333333"/>
          <w:shd w:val="clear" w:color="auto" w:fill="FFFFFF"/>
        </w:rPr>
        <w:t xml:space="preserve"> </w:t>
      </w:r>
      <w:r w:rsidRPr="00027306">
        <w:rPr>
          <w:rFonts w:ascii="Times New Roman" w:hAnsi="Times New Roman" w:cs="Times New Roman"/>
          <w:color w:val="333333"/>
          <w:shd w:val="clear" w:color="auto" w:fill="FFFFFF"/>
        </w:rPr>
        <w:t xml:space="preserve">PIM-M (4.88 g, 10 </w:t>
      </w:r>
      <w:r w:rsidRPr="00027306">
        <w:rPr>
          <w:rFonts w:ascii="Times New Roman" w:hAnsi="Times New Roman" w:cs="Times New Roman"/>
          <w:color w:val="333333"/>
          <w:shd w:val="clear" w:color="auto" w:fill="FFFFFF"/>
        </w:rPr>
        <w:lastRenderedPageBreak/>
        <w:t>mmol) was dissolved in chlorobenzene (100 mL) under an inert atmosphere, then NBS (7 mmol) and AIBN (0.7 mmol</w:t>
      </w:r>
      <w:r w:rsidR="004451A1" w:rsidRPr="00027306">
        <w:rPr>
          <w:rFonts w:ascii="Times New Roman" w:hAnsi="Times New Roman" w:cs="Times New Roman"/>
          <w:color w:val="333333"/>
          <w:shd w:val="clear" w:color="auto" w:fill="FFFFFF"/>
        </w:rPr>
        <w:t xml:space="preserve"> </w:t>
      </w:r>
      <w:proofErr w:type="gramStart"/>
      <w:r w:rsidRPr="00027306">
        <w:rPr>
          <w:rFonts w:ascii="Times New Roman" w:hAnsi="Times New Roman" w:cs="Times New Roman"/>
          <w:color w:val="333333"/>
          <w:shd w:val="clear" w:color="auto" w:fill="FFFFFF"/>
        </w:rPr>
        <w:t>n</w:t>
      </w:r>
      <w:r w:rsidRPr="00027306">
        <w:rPr>
          <w:rFonts w:ascii="Times New Roman" w:hAnsi="Times New Roman" w:cs="Times New Roman"/>
          <w:color w:val="333333"/>
          <w:shd w:val="clear" w:color="auto" w:fill="FFFFFF"/>
          <w:vertAlign w:val="subscript"/>
        </w:rPr>
        <w:t>NBS</w:t>
      </w:r>
      <w:r w:rsidRPr="00027306">
        <w:rPr>
          <w:rFonts w:ascii="Times New Roman" w:hAnsi="Times New Roman" w:cs="Times New Roman"/>
          <w:color w:val="333333"/>
          <w:shd w:val="clear" w:color="auto" w:fill="FFFFFF"/>
        </w:rPr>
        <w:t xml:space="preserve"> :</w:t>
      </w:r>
      <w:proofErr w:type="gramEnd"/>
      <w:r w:rsidR="00D5769C">
        <w:rPr>
          <w:rFonts w:ascii="Times New Roman" w:hAnsi="Times New Roman" w:cs="Times New Roman"/>
          <w:color w:val="333333"/>
          <w:shd w:val="clear" w:color="auto" w:fill="FFFFFF"/>
        </w:rPr>
        <w:t xml:space="preserve"> </w:t>
      </w:r>
      <w:r w:rsidRPr="00027306">
        <w:rPr>
          <w:rFonts w:ascii="Times New Roman" w:hAnsi="Times New Roman" w:cs="Times New Roman"/>
          <w:color w:val="333333"/>
          <w:shd w:val="clear" w:color="auto" w:fill="FFFFFF"/>
        </w:rPr>
        <w:t>n</w:t>
      </w:r>
      <w:r w:rsidRPr="00027306">
        <w:rPr>
          <w:rFonts w:ascii="Times New Roman" w:hAnsi="Times New Roman" w:cs="Times New Roman"/>
          <w:color w:val="333333"/>
          <w:shd w:val="clear" w:color="auto" w:fill="FFFFFF"/>
          <w:vertAlign w:val="subscript"/>
        </w:rPr>
        <w:t>AIBN</w:t>
      </w:r>
      <w:r w:rsidRPr="00027306">
        <w:rPr>
          <w:rFonts w:ascii="Times New Roman" w:hAnsi="Times New Roman" w:cs="Times New Roman"/>
          <w:color w:val="333333"/>
          <w:shd w:val="clear" w:color="auto" w:fill="FFFFFF"/>
        </w:rPr>
        <w:t xml:space="preserve"> = 10 : 1) were added to the reaction solution and refluxed at 135 </w:t>
      </w:r>
      <w:r w:rsidR="00CC2914" w:rsidRPr="00027306">
        <w:rPr>
          <w:rFonts w:ascii="Times New Roman" w:eastAsia="宋体" w:hAnsi="Times New Roman" w:cs="Times New Roman"/>
          <w:vertAlign w:val="superscript"/>
        </w:rPr>
        <w:t>o</w:t>
      </w:r>
      <w:r w:rsidR="00CC2914" w:rsidRPr="00027306">
        <w:rPr>
          <w:rFonts w:ascii="Times New Roman" w:eastAsia="宋体" w:hAnsi="Times New Roman" w:cs="Times New Roman"/>
        </w:rPr>
        <w:t>C</w:t>
      </w:r>
      <w:r w:rsidR="00CE48CB" w:rsidRPr="00027306">
        <w:rPr>
          <w:rFonts w:ascii="Times New Roman" w:hAnsi="Times New Roman" w:cs="Times New Roman"/>
        </w:rPr>
        <w:t xml:space="preserve"> </w:t>
      </w:r>
      <w:r w:rsidRPr="00027306">
        <w:rPr>
          <w:rFonts w:ascii="Times New Roman" w:hAnsi="Times New Roman" w:cs="Times New Roman"/>
          <w:color w:val="333333"/>
          <w:shd w:val="clear" w:color="auto" w:fill="FFFFFF"/>
        </w:rPr>
        <w:t xml:space="preserve">for 3-4 h. </w:t>
      </w:r>
      <w:r w:rsidRPr="00027306">
        <w:rPr>
          <w:rFonts w:ascii="Times New Roman" w:hAnsi="Times New Roman" w:cs="Times New Roman"/>
        </w:rPr>
        <w:t>After cooling, the mixture was poured into meth</w:t>
      </w:r>
      <w:r w:rsidR="004451A1" w:rsidRPr="00027306">
        <w:rPr>
          <w:rFonts w:ascii="Times New Roman" w:hAnsi="Times New Roman" w:cs="Times New Roman"/>
        </w:rPr>
        <w:t>an</w:t>
      </w:r>
      <w:r w:rsidRPr="00027306">
        <w:rPr>
          <w:rFonts w:ascii="Times New Roman" w:hAnsi="Times New Roman" w:cs="Times New Roman"/>
        </w:rPr>
        <w:t>ol (500 mL) to obtain a yellowish powder. The polymer product was</w:t>
      </w:r>
      <w:r w:rsidR="004451A1" w:rsidRPr="00027306">
        <w:rPr>
          <w:rFonts w:ascii="Times New Roman" w:hAnsi="Times New Roman" w:cs="Times New Roman"/>
        </w:rPr>
        <w:t xml:space="preserve"> </w:t>
      </w:r>
      <w:r w:rsidRPr="00027306">
        <w:rPr>
          <w:rFonts w:ascii="Times New Roman" w:hAnsi="Times New Roman" w:cs="Times New Roman"/>
        </w:rPr>
        <w:t>washed for 4-5 times using meth</w:t>
      </w:r>
      <w:r w:rsidR="004451A1" w:rsidRPr="00027306">
        <w:rPr>
          <w:rFonts w:ascii="Times New Roman" w:hAnsi="Times New Roman" w:cs="Times New Roman"/>
        </w:rPr>
        <w:t>an</w:t>
      </w:r>
      <w:r w:rsidRPr="00027306">
        <w:rPr>
          <w:rFonts w:ascii="Times New Roman" w:hAnsi="Times New Roman" w:cs="Times New Roman"/>
        </w:rPr>
        <w:t xml:space="preserve">ol and dried at 70 </w:t>
      </w:r>
      <w:r w:rsidR="00CC2914" w:rsidRPr="00027306">
        <w:rPr>
          <w:rFonts w:ascii="Times New Roman" w:eastAsia="宋体" w:hAnsi="Times New Roman" w:cs="Times New Roman"/>
          <w:vertAlign w:val="superscript"/>
        </w:rPr>
        <w:t>o</w:t>
      </w:r>
      <w:r w:rsidR="00CC2914" w:rsidRPr="00027306">
        <w:rPr>
          <w:rFonts w:ascii="Times New Roman" w:eastAsia="宋体" w:hAnsi="Times New Roman" w:cs="Times New Roman"/>
        </w:rPr>
        <w:t>C</w:t>
      </w:r>
      <w:r w:rsidR="00CE48CB" w:rsidRPr="00027306">
        <w:rPr>
          <w:rFonts w:ascii="Times New Roman" w:hAnsi="Times New Roman" w:cs="Times New Roman"/>
        </w:rPr>
        <w:t xml:space="preserve"> </w:t>
      </w:r>
      <w:r w:rsidRPr="00027306">
        <w:rPr>
          <w:rFonts w:ascii="Times New Roman" w:hAnsi="Times New Roman" w:cs="Times New Roman"/>
        </w:rPr>
        <w:t>for 24 h</w:t>
      </w:r>
      <w:r w:rsidR="00A63A0A" w:rsidRPr="00027306">
        <w:rPr>
          <w:rFonts w:ascii="Times New Roman" w:hAnsi="Times New Roman" w:cs="Times New Roman"/>
        </w:rPr>
        <w:t xml:space="preserve"> (Figure S</w:t>
      </w:r>
      <w:r w:rsidR="00A63A0A" w:rsidRPr="00027306">
        <w:rPr>
          <w:rFonts w:ascii="Times New Roman" w:hAnsi="Times New Roman" w:cs="Times New Roman"/>
          <w:noProof/>
        </w:rPr>
        <w:t>2)</w:t>
      </w:r>
      <w:r w:rsidRPr="00027306">
        <w:rPr>
          <w:rFonts w:ascii="Times New Roman" w:hAnsi="Times New Roman" w:cs="Times New Roman"/>
        </w:rPr>
        <w:t>.</w:t>
      </w:r>
      <w:r w:rsidR="00D5769C">
        <w:rPr>
          <w:rFonts w:ascii="Times New Roman" w:hAnsi="Times New Roman" w:cs="Times New Roman"/>
        </w:rPr>
        <w:t xml:space="preserve"> The results of </w:t>
      </w:r>
      <w:r w:rsidR="00D5769C" w:rsidRPr="00D5769C">
        <w:rPr>
          <w:rFonts w:ascii="Times New Roman" w:hAnsi="Times New Roman" w:cs="Times New Roman"/>
          <w:vertAlign w:val="superscript"/>
        </w:rPr>
        <w:t>1</w:t>
      </w:r>
      <w:r w:rsidR="00D5769C">
        <w:rPr>
          <w:rFonts w:ascii="Times New Roman" w:hAnsi="Times New Roman" w:cs="Times New Roman"/>
        </w:rPr>
        <w:t xml:space="preserve">H NMR were shown in </w:t>
      </w:r>
      <w:r w:rsidR="00D5769C" w:rsidRPr="00027306">
        <w:rPr>
          <w:rFonts w:ascii="Times New Roman" w:hAnsi="Times New Roman" w:cs="Times New Roman"/>
        </w:rPr>
        <w:t>Figure S</w:t>
      </w:r>
      <w:r w:rsidR="00D5769C">
        <w:rPr>
          <w:rFonts w:ascii="Times New Roman" w:hAnsi="Times New Roman" w:cs="Times New Roman"/>
          <w:noProof/>
        </w:rPr>
        <w:t>3</w:t>
      </w:r>
      <w:r w:rsidR="00937381">
        <w:rPr>
          <w:rFonts w:ascii="Times New Roman" w:hAnsi="Times New Roman" w:cs="Times New Roman"/>
          <w:noProof/>
        </w:rPr>
        <w:t xml:space="preserve">. </w:t>
      </w:r>
      <w:r w:rsidR="00937381" w:rsidRPr="00027306">
        <w:rPr>
          <w:rFonts w:ascii="Times New Roman" w:hAnsi="Times New Roman" w:cs="Times New Roman"/>
        </w:rPr>
        <w:t>The molecular weight was estimated with the results of Mw=</w:t>
      </w:r>
      <w:r w:rsidR="00D32D58">
        <w:rPr>
          <w:rFonts w:ascii="Times New Roman" w:hAnsi="Times New Roman" w:cs="Times New Roman"/>
        </w:rPr>
        <w:t>56721</w:t>
      </w:r>
      <w:r w:rsidR="00937381" w:rsidRPr="00027306">
        <w:rPr>
          <w:rFonts w:ascii="Times New Roman" w:hAnsi="Times New Roman" w:cs="Times New Roman"/>
        </w:rPr>
        <w:t>.</w:t>
      </w:r>
    </w:p>
    <w:bookmarkStart w:id="7" w:name="_Hlk44696541"/>
    <w:p w14:paraId="29C7FEE6" w14:textId="2662FE2F" w:rsidR="00292726" w:rsidRPr="00027306" w:rsidRDefault="00691018" w:rsidP="00292726">
      <w:pPr>
        <w:jc w:val="center"/>
        <w:rPr>
          <w:rFonts w:ascii="Times New Roman" w:hAnsi="Times New Roman" w:cs="Times New Roman"/>
        </w:rPr>
      </w:pPr>
      <w:r w:rsidRPr="00027306">
        <w:rPr>
          <w:rFonts w:ascii="Times New Roman" w:hAnsi="Times New Roman" w:cs="Times New Roman"/>
        </w:rPr>
        <w:object w:dxaOrig="7408" w:dyaOrig="5310" w14:anchorId="36F17C46">
          <v:shape id="_x0000_i1026" type="#_x0000_t75" style="width:246.65pt;height:178.4pt" o:ole="">
            <v:imagedata r:id="rId11" o:title=""/>
          </v:shape>
          <o:OLEObject Type="Embed" ProgID="ChemDraw.Document.6.0" ShapeID="_x0000_i1026" DrawAspect="Content" ObjectID="_1671297150" r:id="rId12"/>
        </w:object>
      </w:r>
      <w:bookmarkEnd w:id="7"/>
    </w:p>
    <w:p w14:paraId="245AA01B" w14:textId="0B65904D" w:rsidR="00292726" w:rsidRDefault="00292726" w:rsidP="00204476">
      <w:pPr>
        <w:pStyle w:val="af4"/>
        <w:spacing w:afterLines="50" w:after="156"/>
        <w:jc w:val="center"/>
      </w:pPr>
      <w:r w:rsidRPr="00027306">
        <w:t>Figure S</w:t>
      </w:r>
      <w:r w:rsidRPr="00027306">
        <w:rPr>
          <w:noProof/>
        </w:rPr>
        <w:t>2</w:t>
      </w:r>
      <w:r w:rsidR="00DD5929" w:rsidRPr="00027306">
        <w:rPr>
          <w:noProof/>
        </w:rPr>
        <w:t>.</w:t>
      </w:r>
      <w:r w:rsidRPr="00027306">
        <w:t xml:space="preserve"> Reaction scheme for PIM-BM</w:t>
      </w:r>
      <w:r w:rsidR="00FA6545" w:rsidRPr="00027306">
        <w:t>-</w:t>
      </w:r>
      <w:r w:rsidRPr="00027306">
        <w:t>70% synthesis</w:t>
      </w:r>
    </w:p>
    <w:p w14:paraId="525D9B4F" w14:textId="1225B604" w:rsidR="009A31D2" w:rsidRDefault="009A31D2" w:rsidP="009A31D2">
      <w:pPr>
        <w:jc w:val="center"/>
      </w:pPr>
      <w:r>
        <w:rPr>
          <w:rFonts w:hint="eastAsia"/>
          <w:noProof/>
        </w:rPr>
        <w:drawing>
          <wp:inline distT="0" distB="0" distL="0" distR="0" wp14:anchorId="6471CC82" wp14:editId="47ED609F">
            <wp:extent cx="3671248" cy="2550484"/>
            <wp:effectExtent l="0" t="0" r="571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13" cstate="print">
                      <a:extLst>
                        <a:ext uri="{28A0092B-C50C-407E-A947-70E740481C1C}">
                          <a14:useLocalDpi xmlns:a14="http://schemas.microsoft.com/office/drawing/2010/main" val="0"/>
                        </a:ext>
                      </a:extLst>
                    </a:blip>
                    <a:srcRect l="13450" t="24339" r="8180" b="4508"/>
                    <a:stretch/>
                  </pic:blipFill>
                  <pic:spPr bwMode="auto">
                    <a:xfrm>
                      <a:off x="0" y="0"/>
                      <a:ext cx="3675204" cy="2553232"/>
                    </a:xfrm>
                    <a:prstGeom prst="rect">
                      <a:avLst/>
                    </a:prstGeom>
                    <a:ln>
                      <a:noFill/>
                    </a:ln>
                    <a:extLst>
                      <a:ext uri="{53640926-AAD7-44D8-BBD7-CCE9431645EC}">
                        <a14:shadowObscured xmlns:a14="http://schemas.microsoft.com/office/drawing/2010/main"/>
                      </a:ext>
                    </a:extLst>
                  </pic:spPr>
                </pic:pic>
              </a:graphicData>
            </a:graphic>
          </wp:inline>
        </w:drawing>
      </w:r>
    </w:p>
    <w:p w14:paraId="146832E2" w14:textId="3573FC29" w:rsidR="009A31D2" w:rsidRDefault="009A31D2" w:rsidP="009A31D2">
      <w:pPr>
        <w:pStyle w:val="af4"/>
        <w:spacing w:afterLines="50" w:after="156"/>
        <w:jc w:val="center"/>
      </w:pPr>
      <w:r w:rsidRPr="00027306">
        <w:t>Figure S</w:t>
      </w:r>
      <w:r w:rsidR="00D5769C">
        <w:rPr>
          <w:noProof/>
        </w:rPr>
        <w:t>3</w:t>
      </w:r>
      <w:r w:rsidRPr="00027306">
        <w:rPr>
          <w:noProof/>
        </w:rPr>
        <w:t>.</w:t>
      </w:r>
      <w:r w:rsidRPr="00027306">
        <w:t xml:space="preserve"> </w:t>
      </w:r>
      <w:r w:rsidR="00053C48" w:rsidRPr="00053C48">
        <w:rPr>
          <w:rFonts w:hint="eastAsia"/>
          <w:vertAlign w:val="superscript"/>
        </w:rPr>
        <w:t>1</w:t>
      </w:r>
      <w:r w:rsidR="00053C48">
        <w:rPr>
          <w:rFonts w:hint="eastAsia"/>
        </w:rPr>
        <w:t>H</w:t>
      </w:r>
      <w:r w:rsidR="00053C48">
        <w:t xml:space="preserve"> </w:t>
      </w:r>
      <w:r w:rsidR="00053C48">
        <w:rPr>
          <w:rFonts w:hint="eastAsia"/>
        </w:rPr>
        <w:t>NMR</w:t>
      </w:r>
      <w:r w:rsidRPr="00027306">
        <w:t xml:space="preserve"> </w:t>
      </w:r>
      <w:r w:rsidR="00053C48">
        <w:t xml:space="preserve">of </w:t>
      </w:r>
      <w:r w:rsidR="00053C48" w:rsidRPr="00027306">
        <w:t xml:space="preserve">PIM-M </w:t>
      </w:r>
      <w:r w:rsidR="00053C48">
        <w:t xml:space="preserve">and </w:t>
      </w:r>
      <w:r w:rsidRPr="00027306">
        <w:t xml:space="preserve">PIM-BM-70% </w:t>
      </w:r>
    </w:p>
    <w:p w14:paraId="102075B9" w14:textId="4F2075D7" w:rsidR="009A31D2" w:rsidRDefault="009A31D2" w:rsidP="009A31D2">
      <w:pPr>
        <w:jc w:val="center"/>
      </w:pPr>
    </w:p>
    <w:p w14:paraId="7526D959" w14:textId="1F3B83A1" w:rsidR="00803E5E" w:rsidRPr="00027306" w:rsidRDefault="003E6570" w:rsidP="00AD4B1E">
      <w:pPr>
        <w:rPr>
          <w:rFonts w:ascii="Times New Roman" w:hAnsi="Times New Roman" w:cs="Times New Roman"/>
        </w:rPr>
      </w:pPr>
      <w:r w:rsidRPr="00027306">
        <w:rPr>
          <w:rFonts w:ascii="Times New Roman" w:hAnsi="Times New Roman" w:cs="Times New Roman"/>
          <w:b/>
        </w:rPr>
        <w:t xml:space="preserve">Synthesis of Tröger's Base. </w:t>
      </w:r>
      <w:r w:rsidRPr="00027306">
        <w:rPr>
          <w:rFonts w:ascii="Times New Roman" w:hAnsi="Times New Roman" w:cs="Times New Roman"/>
        </w:rPr>
        <w:t>Tröger's Base</w:t>
      </w:r>
      <w:r w:rsidRPr="00027306">
        <w:rPr>
          <w:rFonts w:ascii="Times New Roman" w:hAnsi="Times New Roman" w:cs="Times New Roman"/>
          <w:color w:val="000000" w:themeColor="text1"/>
        </w:rPr>
        <w:t xml:space="preserve"> polymer</w:t>
      </w:r>
      <w:r w:rsidR="002B0B72" w:rsidRPr="00027306">
        <w:rPr>
          <w:rFonts w:ascii="Times New Roman" w:hAnsi="Times New Roman" w:cs="Times New Roman"/>
          <w:color w:val="000000" w:themeColor="text1"/>
        </w:rPr>
        <w:t xml:space="preserve"> </w:t>
      </w:r>
      <w:r w:rsidRPr="00027306">
        <w:rPr>
          <w:rFonts w:ascii="Times New Roman" w:hAnsi="Times New Roman" w:cs="Times New Roman"/>
          <w:color w:val="000000" w:themeColor="text1"/>
        </w:rPr>
        <w:t>was prepared according to the previous report.</w:t>
      </w:r>
      <w:r w:rsidR="00076338" w:rsidRPr="00027306">
        <w:rPr>
          <w:rFonts w:ascii="Times New Roman" w:hAnsi="Times New Roman" w:cs="Times New Roman"/>
          <w:color w:val="000000" w:themeColor="text1"/>
          <w:vertAlign w:val="superscript"/>
        </w:rPr>
        <w:t>2</w:t>
      </w:r>
      <w:r w:rsidR="0061492C">
        <w:rPr>
          <w:rFonts w:ascii="Times New Roman" w:hAnsi="Times New Roman" w:cs="Times New Roman"/>
          <w:color w:val="000000" w:themeColor="text1"/>
        </w:rPr>
        <w:t xml:space="preserve"> </w:t>
      </w:r>
      <w:r w:rsidRPr="00027306">
        <w:rPr>
          <w:rFonts w:ascii="Times New Roman" w:hAnsi="Times New Roman" w:cs="Times New Roman"/>
          <w:color w:val="000000" w:themeColor="text1"/>
        </w:rPr>
        <w:t xml:space="preserve">4,4’-diamino-3,3’-dimethylbiphenyl (10g, 47.169 mmol) and </w:t>
      </w:r>
      <w:r w:rsidRPr="00027306">
        <w:rPr>
          <w:rFonts w:ascii="Times New Roman" w:hAnsi="Times New Roman" w:cs="Times New Roman"/>
        </w:rPr>
        <w:t xml:space="preserve">diethoxymethane (21mL, 235.8mmol) were added into the three round bottom </w:t>
      </w:r>
      <w:proofErr w:type="gramStart"/>
      <w:r w:rsidRPr="00027306">
        <w:rPr>
          <w:rFonts w:ascii="Times New Roman" w:hAnsi="Times New Roman" w:cs="Times New Roman"/>
        </w:rPr>
        <w:t>flask</w:t>
      </w:r>
      <w:proofErr w:type="gramEnd"/>
      <w:r w:rsidRPr="00027306">
        <w:rPr>
          <w:rFonts w:ascii="Times New Roman" w:hAnsi="Times New Roman" w:cs="Times New Roman"/>
        </w:rPr>
        <w:t xml:space="preserve"> at 0 </w:t>
      </w:r>
      <w:r w:rsidR="0075739B" w:rsidRPr="00027306">
        <w:rPr>
          <w:rFonts w:ascii="Times New Roman" w:eastAsia="宋体" w:hAnsi="Times New Roman" w:cs="Times New Roman"/>
        </w:rPr>
        <w:t>º</w:t>
      </w:r>
      <w:r w:rsidR="0075739B" w:rsidRPr="00027306">
        <w:rPr>
          <w:rFonts w:ascii="Times New Roman" w:hAnsi="Times New Roman" w:cs="Times New Roman"/>
        </w:rPr>
        <w:t>C</w:t>
      </w:r>
      <w:r w:rsidRPr="00027306">
        <w:rPr>
          <w:rFonts w:ascii="Times New Roman" w:hAnsi="Times New Roman" w:cs="Times New Roman"/>
        </w:rPr>
        <w:t>.</w:t>
      </w:r>
      <w:r w:rsidR="00076338" w:rsidRPr="00027306">
        <w:rPr>
          <w:rFonts w:ascii="Times New Roman" w:hAnsi="Times New Roman" w:cs="Times New Roman"/>
        </w:rPr>
        <w:t xml:space="preserve"> </w:t>
      </w:r>
      <w:r w:rsidRPr="00027306">
        <w:rPr>
          <w:rFonts w:ascii="Times New Roman" w:hAnsi="Times New Roman" w:cs="Times New Roman"/>
        </w:rPr>
        <w:t>After fully dissolved, trifluoroacetic acid</w:t>
      </w:r>
      <w:r w:rsidR="0075739B" w:rsidRPr="00027306">
        <w:rPr>
          <w:rFonts w:ascii="Times New Roman" w:hAnsi="Times New Roman" w:cs="Times New Roman"/>
        </w:rPr>
        <w:t xml:space="preserve"> </w:t>
      </w:r>
      <w:r w:rsidRPr="00027306">
        <w:rPr>
          <w:rFonts w:ascii="Times New Roman" w:hAnsi="Times New Roman" w:cs="Times New Roman"/>
        </w:rPr>
        <w:t>(80 mL) was added drop wise into the reaction mixture</w:t>
      </w:r>
      <w:r w:rsidR="002B0B72" w:rsidRPr="00027306">
        <w:rPr>
          <w:rFonts w:ascii="Times New Roman" w:hAnsi="Times New Roman" w:cs="Times New Roman"/>
        </w:rPr>
        <w:t xml:space="preserve"> </w:t>
      </w:r>
      <w:r w:rsidRPr="00027306">
        <w:rPr>
          <w:rFonts w:ascii="Times New Roman" w:hAnsi="Times New Roman" w:cs="Times New Roman"/>
        </w:rPr>
        <w:t>at 0</w:t>
      </w:r>
      <w:r w:rsidR="0075739B" w:rsidRPr="00027306">
        <w:rPr>
          <w:rFonts w:ascii="Times New Roman" w:hAnsi="Times New Roman" w:cs="Times New Roman"/>
        </w:rPr>
        <w:t xml:space="preserve"> </w:t>
      </w:r>
      <w:r w:rsidRPr="00027306">
        <w:rPr>
          <w:rFonts w:ascii="Times New Roman" w:eastAsia="宋体" w:hAnsi="Times New Roman" w:cs="Times New Roman"/>
        </w:rPr>
        <w:t>º</w:t>
      </w:r>
      <w:r w:rsidRPr="00027306">
        <w:rPr>
          <w:rFonts w:ascii="Times New Roman" w:hAnsi="Times New Roman" w:cs="Times New Roman"/>
        </w:rPr>
        <w:t>C. After</w:t>
      </w:r>
      <w:r w:rsidR="00076338" w:rsidRPr="00027306">
        <w:rPr>
          <w:rFonts w:ascii="Times New Roman" w:hAnsi="Times New Roman" w:cs="Times New Roman"/>
        </w:rPr>
        <w:t xml:space="preserve"> </w:t>
      </w:r>
      <w:r w:rsidRPr="00027306">
        <w:rPr>
          <w:rFonts w:ascii="Times New Roman" w:hAnsi="Times New Roman" w:cs="Times New Roman"/>
        </w:rPr>
        <w:t>the reaction mixture was further stirred at a room temperature for 4 days. The mixture was poured into ammonia aqueous solution.</w:t>
      </w:r>
      <w:r w:rsidR="00076338" w:rsidRPr="00027306">
        <w:rPr>
          <w:rFonts w:ascii="Times New Roman" w:hAnsi="Times New Roman" w:cs="Times New Roman"/>
        </w:rPr>
        <w:t xml:space="preserve"> </w:t>
      </w:r>
      <w:r w:rsidRPr="00027306">
        <w:rPr>
          <w:rFonts w:ascii="Times New Roman" w:hAnsi="Times New Roman" w:cs="Times New Roman"/>
        </w:rPr>
        <w:t>The solid product was filtered, and purified by redissolving and precipicating three times in chloroform and methanol</w:t>
      </w:r>
      <w:r w:rsidR="00A63A0A" w:rsidRPr="00027306">
        <w:rPr>
          <w:rFonts w:ascii="Times New Roman" w:hAnsi="Times New Roman" w:cs="Times New Roman"/>
        </w:rPr>
        <w:t xml:space="preserve"> (Figure S</w:t>
      </w:r>
      <w:r w:rsidR="00DF75D6">
        <w:rPr>
          <w:rFonts w:ascii="Times New Roman" w:hAnsi="Times New Roman" w:cs="Times New Roman"/>
          <w:noProof/>
        </w:rPr>
        <w:t>4</w:t>
      </w:r>
      <w:r w:rsidR="00A63A0A" w:rsidRPr="00027306">
        <w:rPr>
          <w:rFonts w:ascii="Times New Roman" w:hAnsi="Times New Roman" w:cs="Times New Roman"/>
          <w:noProof/>
        </w:rPr>
        <w:t>)</w:t>
      </w:r>
      <w:r w:rsidRPr="00027306">
        <w:rPr>
          <w:rFonts w:ascii="Times New Roman" w:hAnsi="Times New Roman" w:cs="Times New Roman"/>
        </w:rPr>
        <w:t>.</w:t>
      </w:r>
      <w:r w:rsidR="00076338" w:rsidRPr="00027306">
        <w:rPr>
          <w:rFonts w:ascii="Times New Roman" w:hAnsi="Times New Roman" w:cs="Times New Roman"/>
        </w:rPr>
        <w:t xml:space="preserve"> </w:t>
      </w:r>
      <w:r w:rsidR="00DF75D6">
        <w:rPr>
          <w:rFonts w:ascii="Times New Roman" w:hAnsi="Times New Roman" w:cs="Times New Roman"/>
        </w:rPr>
        <w:t xml:space="preserve">The result of </w:t>
      </w:r>
      <w:r w:rsidR="00DF75D6" w:rsidRPr="00D5769C">
        <w:rPr>
          <w:rFonts w:ascii="Times New Roman" w:hAnsi="Times New Roman" w:cs="Times New Roman"/>
          <w:vertAlign w:val="superscript"/>
        </w:rPr>
        <w:t>1</w:t>
      </w:r>
      <w:r w:rsidR="00DF75D6">
        <w:rPr>
          <w:rFonts w:ascii="Times New Roman" w:hAnsi="Times New Roman" w:cs="Times New Roman"/>
        </w:rPr>
        <w:t>H NMR w</w:t>
      </w:r>
      <w:r w:rsidR="00B55089">
        <w:rPr>
          <w:rFonts w:ascii="Times New Roman" w:hAnsi="Times New Roman" w:cs="Times New Roman"/>
        </w:rPr>
        <w:t>as</w:t>
      </w:r>
      <w:r w:rsidR="00DF75D6">
        <w:rPr>
          <w:rFonts w:ascii="Times New Roman" w:hAnsi="Times New Roman" w:cs="Times New Roman"/>
        </w:rPr>
        <w:t xml:space="preserve"> shown in </w:t>
      </w:r>
      <w:r w:rsidR="00DF75D6" w:rsidRPr="00027306">
        <w:rPr>
          <w:rFonts w:ascii="Times New Roman" w:hAnsi="Times New Roman" w:cs="Times New Roman"/>
        </w:rPr>
        <w:t>Figure S</w:t>
      </w:r>
      <w:r w:rsidR="00DF75D6">
        <w:rPr>
          <w:rFonts w:ascii="Times New Roman" w:hAnsi="Times New Roman" w:cs="Times New Roman"/>
          <w:noProof/>
        </w:rPr>
        <w:t xml:space="preserve">5. </w:t>
      </w:r>
      <w:r w:rsidRPr="00027306">
        <w:rPr>
          <w:rFonts w:ascii="Times New Roman" w:hAnsi="Times New Roman" w:cs="Times New Roman"/>
        </w:rPr>
        <w:t>The molecular weight was estimated with the results of Mw=</w:t>
      </w:r>
      <w:r w:rsidR="00D32D58" w:rsidRPr="00027306">
        <w:rPr>
          <w:rFonts w:ascii="Times New Roman" w:hAnsi="Times New Roman" w:cs="Times New Roman"/>
        </w:rPr>
        <w:t>107900</w:t>
      </w:r>
      <w:r w:rsidRPr="00027306">
        <w:rPr>
          <w:rFonts w:ascii="Times New Roman" w:hAnsi="Times New Roman" w:cs="Times New Roman"/>
        </w:rPr>
        <w:t>.</w:t>
      </w:r>
    </w:p>
    <w:bookmarkStart w:id="8" w:name="OLE_LINK5"/>
    <w:p w14:paraId="6714CDB1" w14:textId="0BF69657" w:rsidR="00903A44" w:rsidRPr="00027306" w:rsidRDefault="00204476" w:rsidP="00903A44">
      <w:pPr>
        <w:keepNext/>
        <w:jc w:val="center"/>
        <w:rPr>
          <w:rFonts w:ascii="Times New Roman" w:hAnsi="Times New Roman" w:cs="Times New Roman"/>
          <w:szCs w:val="21"/>
        </w:rPr>
      </w:pPr>
      <w:r w:rsidRPr="00027306">
        <w:rPr>
          <w:rFonts w:ascii="Times New Roman" w:hAnsi="Times New Roman" w:cs="Times New Roman"/>
          <w:szCs w:val="21"/>
        </w:rPr>
        <w:object w:dxaOrig="6148" w:dyaOrig="2452" w14:anchorId="4C93C09C">
          <v:shape id="_x0000_i1027" type="#_x0000_t75" style="width:223.5pt;height:89.75pt" o:ole="">
            <v:imagedata r:id="rId14" o:title=""/>
          </v:shape>
          <o:OLEObject Type="Embed" ProgID="ChemDraw.Document.6.0" ShapeID="_x0000_i1027" DrawAspect="Content" ObjectID="_1671297151" r:id="rId15"/>
        </w:object>
      </w:r>
      <w:bookmarkEnd w:id="8"/>
    </w:p>
    <w:p w14:paraId="2423FD08" w14:textId="5F75D0A4" w:rsidR="00903A44" w:rsidRDefault="00CB4598" w:rsidP="00903A44">
      <w:pPr>
        <w:pStyle w:val="af4"/>
        <w:jc w:val="center"/>
        <w:rPr>
          <w:b w:val="0"/>
          <w:bCs w:val="0"/>
        </w:rPr>
      </w:pPr>
      <w:r w:rsidRPr="00027306">
        <w:t>Figure S</w:t>
      </w:r>
      <w:r w:rsidR="00D17796">
        <w:t>4</w:t>
      </w:r>
      <w:r w:rsidR="00DD5929" w:rsidRPr="00027306">
        <w:rPr>
          <w:noProof/>
        </w:rPr>
        <w:t>.</w:t>
      </w:r>
      <w:r w:rsidR="00903A44" w:rsidRPr="00027306">
        <w:t xml:space="preserve"> Reaction scheme for the synthesis of TB</w:t>
      </w:r>
      <w:r w:rsidR="00903A44" w:rsidRPr="00027306">
        <w:rPr>
          <w:b w:val="0"/>
          <w:bCs w:val="0"/>
        </w:rPr>
        <w:t xml:space="preserve"> </w:t>
      </w:r>
    </w:p>
    <w:p w14:paraId="1090B5F2" w14:textId="24537E4B" w:rsidR="009D1524" w:rsidRDefault="009D1524" w:rsidP="009D1524">
      <w:pPr>
        <w:jc w:val="center"/>
      </w:pPr>
      <w:r>
        <w:rPr>
          <w:rFonts w:hint="eastAsia"/>
          <w:noProof/>
        </w:rPr>
        <w:drawing>
          <wp:inline distT="0" distB="0" distL="0" distR="0" wp14:anchorId="4CDF8916" wp14:editId="48DEDD8D">
            <wp:extent cx="3070747" cy="2224111"/>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6" cstate="print">
                      <a:extLst>
                        <a:ext uri="{28A0092B-C50C-407E-A947-70E740481C1C}">
                          <a14:useLocalDpi xmlns:a14="http://schemas.microsoft.com/office/drawing/2010/main" val="0"/>
                        </a:ext>
                      </a:extLst>
                    </a:blip>
                    <a:srcRect l="16645" t="28371" r="13039" b="5070"/>
                    <a:stretch/>
                  </pic:blipFill>
                  <pic:spPr bwMode="auto">
                    <a:xfrm>
                      <a:off x="0" y="0"/>
                      <a:ext cx="3072161" cy="2225135"/>
                    </a:xfrm>
                    <a:prstGeom prst="rect">
                      <a:avLst/>
                    </a:prstGeom>
                    <a:ln>
                      <a:noFill/>
                    </a:ln>
                    <a:extLst>
                      <a:ext uri="{53640926-AAD7-44D8-BBD7-CCE9431645EC}">
                        <a14:shadowObscured xmlns:a14="http://schemas.microsoft.com/office/drawing/2010/main"/>
                      </a:ext>
                    </a:extLst>
                  </pic:spPr>
                </pic:pic>
              </a:graphicData>
            </a:graphic>
          </wp:inline>
        </w:drawing>
      </w:r>
    </w:p>
    <w:p w14:paraId="401DE6D2" w14:textId="240502C5" w:rsidR="009D1524" w:rsidRDefault="009D1524" w:rsidP="009D1524">
      <w:pPr>
        <w:pStyle w:val="af4"/>
        <w:spacing w:afterLines="50" w:after="156"/>
        <w:jc w:val="center"/>
      </w:pPr>
      <w:r w:rsidRPr="00027306">
        <w:t>Figure S</w:t>
      </w:r>
      <w:r w:rsidR="00D17796">
        <w:rPr>
          <w:noProof/>
        </w:rPr>
        <w:t>5</w:t>
      </w:r>
      <w:r w:rsidRPr="00027306">
        <w:rPr>
          <w:noProof/>
        </w:rPr>
        <w:t>.</w:t>
      </w:r>
      <w:r w:rsidRPr="00027306">
        <w:t xml:space="preserve"> </w:t>
      </w:r>
      <w:r w:rsidRPr="00053C48">
        <w:rPr>
          <w:rFonts w:hint="eastAsia"/>
          <w:vertAlign w:val="superscript"/>
        </w:rPr>
        <w:t>1</w:t>
      </w:r>
      <w:r>
        <w:rPr>
          <w:rFonts w:hint="eastAsia"/>
        </w:rPr>
        <w:t>H</w:t>
      </w:r>
      <w:r>
        <w:t xml:space="preserve"> </w:t>
      </w:r>
      <w:r>
        <w:rPr>
          <w:rFonts w:hint="eastAsia"/>
        </w:rPr>
        <w:t>NMR</w:t>
      </w:r>
      <w:r w:rsidRPr="00027306">
        <w:t xml:space="preserve"> </w:t>
      </w:r>
      <w:r>
        <w:t>of TB</w:t>
      </w:r>
    </w:p>
    <w:p w14:paraId="13AEEDCE" w14:textId="2121EE2F" w:rsidR="00903A44" w:rsidRPr="00027306" w:rsidRDefault="00204476" w:rsidP="00903A44">
      <w:pPr>
        <w:pStyle w:val="af4"/>
        <w:jc w:val="center"/>
      </w:pPr>
      <w:r w:rsidRPr="00027306">
        <w:object w:dxaOrig="5914" w:dyaOrig="2306" w14:anchorId="5B50F9E9">
          <v:shape id="_x0000_i1028" type="#_x0000_t75" style="width:225.15pt;height:88.1pt" o:ole="">
            <v:imagedata r:id="rId17" o:title=""/>
          </v:shape>
          <o:OLEObject Type="Embed" ProgID="ChemDraw.Document.6.0" ShapeID="_x0000_i1028" DrawAspect="Content" ObjectID="_1671297152" r:id="rId18"/>
        </w:object>
      </w:r>
    </w:p>
    <w:p w14:paraId="20B69CDB" w14:textId="62947F83" w:rsidR="00975EFF" w:rsidRDefault="00903A44" w:rsidP="00903A44">
      <w:pPr>
        <w:pStyle w:val="af4"/>
        <w:jc w:val="center"/>
      </w:pPr>
      <w:r w:rsidRPr="00027306">
        <w:t xml:space="preserve"> </w:t>
      </w:r>
      <w:r w:rsidR="00CB4598" w:rsidRPr="00027306">
        <w:t>Figure S</w:t>
      </w:r>
      <w:r w:rsidR="008C3233">
        <w:rPr>
          <w:noProof/>
        </w:rPr>
        <w:t>6</w:t>
      </w:r>
      <w:r w:rsidRPr="00027306">
        <w:t>. Reaction scheme for opening ring TB</w:t>
      </w:r>
    </w:p>
    <w:p w14:paraId="0C1356D4" w14:textId="76E20848" w:rsidR="00D41B2D" w:rsidRPr="005D3037" w:rsidRDefault="00D41B2D" w:rsidP="005D3037">
      <w:pPr>
        <w:rPr>
          <w:rFonts w:ascii="Times New Roman" w:hAnsi="Times New Roman" w:cs="Times New Roman"/>
          <w:szCs w:val="21"/>
        </w:rPr>
      </w:pPr>
      <w:r w:rsidRPr="005D3037">
        <w:rPr>
          <w:rFonts w:ascii="Times New Roman" w:hAnsi="Times New Roman" w:cs="Times New Roman"/>
          <w:b/>
          <w:szCs w:val="21"/>
        </w:rPr>
        <w:t xml:space="preserve">Preparation of membrane. </w:t>
      </w:r>
      <w:r w:rsidRPr="005D3037">
        <w:rPr>
          <w:rFonts w:ascii="Times New Roman" w:hAnsi="Times New Roman" w:cs="Times New Roman"/>
          <w:szCs w:val="21"/>
        </w:rPr>
        <w:t>Dense membranes were prepared by solution casting of filtered equimolar PIM-BM-70</w:t>
      </w:r>
      <w:r w:rsidR="0061492C">
        <w:rPr>
          <w:rFonts w:ascii="Times New Roman" w:hAnsi="Times New Roman" w:cs="Times New Roman"/>
          <w:szCs w:val="21"/>
        </w:rPr>
        <w:t>%</w:t>
      </w:r>
      <w:r w:rsidRPr="005D3037">
        <w:rPr>
          <w:rFonts w:ascii="Times New Roman" w:hAnsi="Times New Roman" w:cs="Times New Roman"/>
          <w:szCs w:val="21"/>
        </w:rPr>
        <w:t xml:space="preserve"> and Tröger's Base (TB) in chloroform on clean glass substrate, with solvent slow evaporated in 2 days, the dry free-standing membranes were obtained and exposed to methanol soaking for overnight and </w:t>
      </w:r>
      <w:r w:rsidRPr="005D3037">
        <w:rPr>
          <w:rFonts w:ascii="Times New Roman" w:hAnsi="Times New Roman" w:cs="Times New Roman"/>
          <w:kern w:val="0"/>
          <w:szCs w:val="21"/>
        </w:rPr>
        <w:t xml:space="preserve">further dried in a vacuum oven at 70 </w:t>
      </w:r>
      <w:r w:rsidRPr="005D3037">
        <w:rPr>
          <w:rFonts w:ascii="Times New Roman" w:hAnsi="Times New Roman" w:cs="Times New Roman"/>
          <w:szCs w:val="21"/>
          <w:vertAlign w:val="superscript"/>
        </w:rPr>
        <w:t>o</w:t>
      </w:r>
      <w:r w:rsidRPr="005D3037">
        <w:rPr>
          <w:rFonts w:ascii="Times New Roman" w:hAnsi="Times New Roman" w:cs="Times New Roman"/>
          <w:szCs w:val="21"/>
        </w:rPr>
        <w:t>C</w:t>
      </w:r>
      <w:r w:rsidRPr="005D3037">
        <w:rPr>
          <w:rFonts w:ascii="Times New Roman" w:hAnsi="Times New Roman" w:cs="Times New Roman"/>
          <w:kern w:val="0"/>
          <w:szCs w:val="21"/>
        </w:rPr>
        <w:t xml:space="preserve"> for 24 h. The thickness of the </w:t>
      </w:r>
      <w:r w:rsidRPr="005D3037">
        <w:rPr>
          <w:rFonts w:ascii="Times New Roman" w:hAnsi="Times New Roman" w:cs="Times New Roman"/>
          <w:color w:val="000000" w:themeColor="text1"/>
          <w:szCs w:val="21"/>
        </w:rPr>
        <w:t>PIM-BM/TB membrane</w:t>
      </w:r>
      <w:r w:rsidRPr="005D3037">
        <w:rPr>
          <w:rFonts w:ascii="Times New Roman" w:hAnsi="Times New Roman" w:cs="Times New Roman"/>
          <w:kern w:val="0"/>
          <w:szCs w:val="21"/>
        </w:rPr>
        <w:t xml:space="preserve"> were about 50 μm (±10 um)</w:t>
      </w:r>
      <w:r w:rsidRPr="005D3037">
        <w:rPr>
          <w:rFonts w:ascii="Times New Roman" w:hAnsi="Times New Roman" w:cs="Times New Roman"/>
          <w:szCs w:val="21"/>
        </w:rPr>
        <w:t xml:space="preserve">. </w:t>
      </w:r>
    </w:p>
    <w:p w14:paraId="5CF6BAB0" w14:textId="09F29B7A" w:rsidR="00D41B2D" w:rsidRPr="005D3037" w:rsidRDefault="00D41B2D" w:rsidP="005D3037">
      <w:pPr>
        <w:rPr>
          <w:rFonts w:ascii="Times New Roman" w:hAnsi="Times New Roman" w:cs="Times New Roman"/>
          <w:szCs w:val="21"/>
        </w:rPr>
      </w:pPr>
      <w:r w:rsidRPr="005D3037">
        <w:rPr>
          <w:rFonts w:ascii="Times New Roman" w:hAnsi="Times New Roman" w:cs="Times New Roman"/>
          <w:b/>
          <w:bCs/>
          <w:szCs w:val="21"/>
        </w:rPr>
        <w:t xml:space="preserve">Thermal analyses. </w:t>
      </w:r>
      <w:r w:rsidRPr="005D3037">
        <w:rPr>
          <w:rFonts w:ascii="Times New Roman" w:hAnsi="Times New Roman" w:cs="Times New Roman"/>
          <w:szCs w:val="21"/>
        </w:rPr>
        <w:t xml:space="preserve">Thermal analyses of PIM-BM/TB fresh and thermally treated membranes were performed in a TGA to study the thermal degradation in nitrogen atmosphere. Polymer membranes were dynamically heated from room temperature to 100 </w:t>
      </w:r>
      <w:r w:rsidRPr="005D3037">
        <w:rPr>
          <w:rFonts w:ascii="Times New Roman" w:hAnsi="Times New Roman" w:cs="Times New Roman"/>
          <w:szCs w:val="21"/>
          <w:vertAlign w:val="superscript"/>
        </w:rPr>
        <w:t>o</w:t>
      </w:r>
      <w:r w:rsidRPr="005D3037">
        <w:rPr>
          <w:rFonts w:ascii="Times New Roman" w:hAnsi="Times New Roman" w:cs="Times New Roman"/>
          <w:szCs w:val="21"/>
        </w:rPr>
        <w:t xml:space="preserve">C at </w:t>
      </w:r>
      <w:r w:rsidR="0061492C">
        <w:rPr>
          <w:rFonts w:ascii="Times New Roman" w:hAnsi="Times New Roman" w:cs="Times New Roman"/>
          <w:szCs w:val="21"/>
        </w:rPr>
        <w:t>5</w:t>
      </w:r>
      <w:r w:rsidRPr="005D3037">
        <w:rPr>
          <w:rFonts w:ascii="Times New Roman" w:hAnsi="Times New Roman" w:cs="Times New Roman"/>
          <w:szCs w:val="21"/>
        </w:rPr>
        <w:t xml:space="preserve"> </w:t>
      </w:r>
      <w:r w:rsidRPr="005D3037">
        <w:rPr>
          <w:rFonts w:ascii="Times New Roman" w:hAnsi="Times New Roman" w:cs="Times New Roman"/>
          <w:szCs w:val="21"/>
          <w:vertAlign w:val="superscript"/>
        </w:rPr>
        <w:t>o</w:t>
      </w:r>
      <w:r w:rsidRPr="005D3037">
        <w:rPr>
          <w:rFonts w:ascii="Times New Roman" w:hAnsi="Times New Roman" w:cs="Times New Roman"/>
          <w:szCs w:val="21"/>
        </w:rPr>
        <w:t xml:space="preserve">C/min and held for 30 min then to 800 </w:t>
      </w:r>
      <w:r w:rsidRPr="005D3037">
        <w:rPr>
          <w:rFonts w:ascii="Times New Roman" w:hAnsi="Times New Roman" w:cs="Times New Roman"/>
          <w:szCs w:val="21"/>
          <w:vertAlign w:val="superscript"/>
        </w:rPr>
        <w:t>o</w:t>
      </w:r>
      <w:r w:rsidRPr="005D3037">
        <w:rPr>
          <w:rFonts w:ascii="Times New Roman" w:hAnsi="Times New Roman" w:cs="Times New Roman"/>
          <w:szCs w:val="21"/>
        </w:rPr>
        <w:t xml:space="preserve">C at </w:t>
      </w:r>
      <w:r w:rsidR="0061492C">
        <w:rPr>
          <w:rFonts w:ascii="Times New Roman" w:hAnsi="Times New Roman" w:cs="Times New Roman"/>
          <w:szCs w:val="21"/>
        </w:rPr>
        <w:t>5</w:t>
      </w:r>
      <w:r w:rsidRPr="005D3037">
        <w:rPr>
          <w:rFonts w:ascii="Times New Roman" w:hAnsi="Times New Roman" w:cs="Times New Roman"/>
          <w:szCs w:val="21"/>
        </w:rPr>
        <w:t xml:space="preserve"> </w:t>
      </w:r>
      <w:r w:rsidRPr="005D3037">
        <w:rPr>
          <w:rFonts w:ascii="Times New Roman" w:hAnsi="Times New Roman" w:cs="Times New Roman"/>
          <w:szCs w:val="21"/>
          <w:vertAlign w:val="superscript"/>
        </w:rPr>
        <w:t>o</w:t>
      </w:r>
      <w:r w:rsidRPr="005D3037">
        <w:rPr>
          <w:rFonts w:ascii="Times New Roman" w:hAnsi="Times New Roman" w:cs="Times New Roman"/>
          <w:szCs w:val="21"/>
        </w:rPr>
        <w:t>C/min in nitrogen atmosphere. TG-MS were performed in TGA Q50 V20.10 Build 36 in nitrogen atmosphere.</w:t>
      </w:r>
    </w:p>
    <w:p w14:paraId="0064CA35" w14:textId="22456701" w:rsidR="00D41B2D" w:rsidRPr="005D3037" w:rsidRDefault="00D41B2D" w:rsidP="005D3037">
      <w:pPr>
        <w:rPr>
          <w:rFonts w:ascii="Times New Roman" w:hAnsi="Times New Roman" w:cs="Times New Roman"/>
          <w:szCs w:val="21"/>
        </w:rPr>
      </w:pPr>
      <w:r w:rsidRPr="005D3037">
        <w:rPr>
          <w:rFonts w:ascii="Times New Roman" w:hAnsi="Times New Roman" w:cs="Times New Roman"/>
          <w:b/>
          <w:szCs w:val="21"/>
        </w:rPr>
        <w:t xml:space="preserve">Thermal Cross-Linking Treatments. </w:t>
      </w:r>
      <w:r w:rsidRPr="005D3037">
        <w:rPr>
          <w:rFonts w:ascii="Times New Roman" w:hAnsi="Times New Roman" w:cs="Times New Roman"/>
          <w:szCs w:val="21"/>
        </w:rPr>
        <w:t>The membrane of PIM-BM/TB was performed using a CenturionNeytechQex vacuum furnace under 200 ppm O</w:t>
      </w:r>
      <w:r w:rsidRPr="005D3037">
        <w:rPr>
          <w:rFonts w:ascii="Times New Roman" w:hAnsi="Times New Roman" w:cs="Times New Roman"/>
          <w:szCs w:val="21"/>
          <w:vertAlign w:val="subscript"/>
        </w:rPr>
        <w:t>2</w:t>
      </w:r>
      <w:r w:rsidRPr="005D3037">
        <w:rPr>
          <w:rFonts w:ascii="Times New Roman" w:hAnsi="Times New Roman" w:cs="Times New Roman"/>
          <w:szCs w:val="21"/>
        </w:rPr>
        <w:t xml:space="preserve"> balanced with nitrogen. The vacuum furnace was swept for </w:t>
      </w:r>
      <w:r w:rsidR="0061492C">
        <w:rPr>
          <w:rFonts w:ascii="Times New Roman" w:hAnsi="Times New Roman" w:cs="Times New Roman"/>
          <w:szCs w:val="21"/>
        </w:rPr>
        <w:t>6</w:t>
      </w:r>
      <w:r w:rsidRPr="005D3037">
        <w:rPr>
          <w:rFonts w:ascii="Times New Roman" w:hAnsi="Times New Roman" w:cs="Times New Roman"/>
          <w:szCs w:val="21"/>
        </w:rPr>
        <w:t>0 min, then the temperature was raised to between 80 and 300 °C at a rate of 3 °C/min and held for a period of 5 to 20 h. After the thermal cross-linking treatment process, the membranes were cooled at a rate of 3 °C/min in the furnace to room temperature for further studies. The membrane was labeled as “XPIM-BM/TB-temperature (h)”, for example, XPIM-BM/TB-80 °C-20 h.</w:t>
      </w:r>
    </w:p>
    <w:p w14:paraId="35AE05AE" w14:textId="77777777" w:rsidR="00D41B2D" w:rsidRPr="005D3037" w:rsidRDefault="00D41B2D" w:rsidP="005D3037">
      <w:pPr>
        <w:rPr>
          <w:rFonts w:ascii="Times New Roman" w:hAnsi="Times New Roman" w:cs="Times New Roman"/>
          <w:szCs w:val="21"/>
        </w:rPr>
      </w:pPr>
      <w:r w:rsidRPr="005D3037">
        <w:rPr>
          <w:rFonts w:ascii="Times New Roman" w:hAnsi="Times New Roman" w:cs="Times New Roman"/>
          <w:b/>
          <w:szCs w:val="21"/>
        </w:rPr>
        <w:t xml:space="preserve">Characterization. </w:t>
      </w:r>
      <w:r w:rsidRPr="005D3037">
        <w:rPr>
          <w:rFonts w:ascii="Times New Roman" w:hAnsi="Times New Roman" w:cs="Times New Roman"/>
          <w:bCs/>
          <w:szCs w:val="21"/>
        </w:rPr>
        <w:t xml:space="preserve">X-ray diffraction (XRD) was intended to study the change of d-spacing. The results were recorded on a Bruker AXS GADDS apparatus using Cu radiation with wavelength of 1.54 Å (voltage: 40 KV, </w:t>
      </w:r>
      <w:r w:rsidRPr="005D3037">
        <w:rPr>
          <w:rFonts w:ascii="Times New Roman" w:hAnsi="Times New Roman" w:cs="Times New Roman"/>
          <w:szCs w:val="21"/>
          <w:shd w:val="clear" w:color="auto" w:fill="FFFFFF"/>
        </w:rPr>
        <w:t>current</w:t>
      </w:r>
      <w:r w:rsidRPr="005D3037">
        <w:rPr>
          <w:rFonts w:ascii="Times New Roman" w:hAnsi="Times New Roman" w:cs="Times New Roman"/>
          <w:bCs/>
          <w:szCs w:val="21"/>
        </w:rPr>
        <w:t xml:space="preserve">: 30MA). d-spacing was computed following Bragg’s law (d=λ/2 sin θ). </w:t>
      </w:r>
      <w:r w:rsidRPr="005D3037">
        <w:rPr>
          <w:rFonts w:ascii="Times New Roman" w:hAnsi="Times New Roman" w:cs="Times New Roman"/>
          <w:szCs w:val="21"/>
          <w:shd w:val="clear" w:color="auto" w:fill="FFFFFF"/>
        </w:rPr>
        <w:t xml:space="preserve">An X-ray photoelectron spectrometer (XPS) was </w:t>
      </w:r>
      <w:r w:rsidRPr="005D3037">
        <w:rPr>
          <w:rFonts w:ascii="Times New Roman" w:hAnsi="Times New Roman" w:cs="Times New Roman"/>
          <w:szCs w:val="21"/>
          <w:shd w:val="clear" w:color="auto" w:fill="FFFFFF"/>
        </w:rPr>
        <w:lastRenderedPageBreak/>
        <w:t xml:space="preserve">utilized to monitor the chemical changes of PIM-BM/TB-fresh and thermally cross-linked PIM-BM/TB membranes. They were recorded on HSi spectrometer (Thermo Fisher ESCALAB 250 xi., England) using a monochromatic Al Kα X-ray source (1486.6 eV photons) at a constant dwell time of 100 ms and a pass energy of 40 eV under full vacuum. The anode voltage and anode current were 15 kV and 10 mA, respectively. All core-level spectra were obtained at a photoelectron takeoff angle of 90 ◦ with respect to the sample. </w:t>
      </w:r>
      <w:r w:rsidRPr="005D3037">
        <w:rPr>
          <w:rFonts w:ascii="Times New Roman" w:hAnsi="Times New Roman" w:cs="Times New Roman"/>
          <w:szCs w:val="21"/>
        </w:rPr>
        <w:t>To compensate for surface charging effects, all binding energies (BE’s) were referenced to the C1s hydrocarbon peak at 284.8 eV. Surface elemental stoichiometries were determined from the peak area ratios and were accurate to within ±5%.</w:t>
      </w:r>
    </w:p>
    <w:p w14:paraId="701CC76A" w14:textId="107C1898" w:rsidR="00D41B2D" w:rsidRPr="005D3037" w:rsidRDefault="00D41B2D" w:rsidP="00990899">
      <w:pPr>
        <w:ind w:firstLineChars="100" w:firstLine="210"/>
        <w:rPr>
          <w:rFonts w:ascii="Times New Roman" w:hAnsi="Times New Roman" w:cs="Times New Roman"/>
          <w:szCs w:val="21"/>
        </w:rPr>
      </w:pPr>
      <w:r w:rsidRPr="005D3037">
        <w:rPr>
          <w:rFonts w:ascii="Times New Roman" w:hAnsi="Times New Roman" w:cs="Times New Roman"/>
          <w:szCs w:val="21"/>
        </w:rPr>
        <w:t xml:space="preserve">SEM analysis of membranes was performed using a Hitachi S5500 microscope. The polymer films were fractured and coated with a thin layer of gold. </w:t>
      </w:r>
      <w:r w:rsidR="00AD0CCE" w:rsidRPr="00AD0CCE">
        <w:rPr>
          <w:rFonts w:ascii="Times New Roman" w:hAnsi="Times New Roman" w:cs="Times New Roman"/>
          <w:szCs w:val="21"/>
        </w:rPr>
        <w:t>Determination of polymer molecular weights were accomplished</w:t>
      </w:r>
      <w:r w:rsidR="00AD0CCE">
        <w:rPr>
          <w:rFonts w:ascii="Times New Roman" w:hAnsi="Times New Roman" w:cs="Times New Roman"/>
          <w:szCs w:val="21"/>
        </w:rPr>
        <w:t xml:space="preserve"> </w:t>
      </w:r>
      <w:r w:rsidR="00AD0CCE" w:rsidRPr="00AD0CCE">
        <w:rPr>
          <w:rFonts w:ascii="Times New Roman" w:hAnsi="Times New Roman" w:cs="Times New Roman"/>
          <w:szCs w:val="21"/>
        </w:rPr>
        <w:t>using gel permeation chromatography (GPC, Shimadzu LC-20A)</w:t>
      </w:r>
      <w:r w:rsidR="00AD0CCE">
        <w:rPr>
          <w:rFonts w:ascii="Times New Roman" w:hAnsi="Times New Roman" w:cs="Times New Roman"/>
          <w:szCs w:val="21"/>
        </w:rPr>
        <w:t xml:space="preserve"> </w:t>
      </w:r>
      <w:r w:rsidR="00AD0CCE" w:rsidRPr="00AD0CCE">
        <w:rPr>
          <w:rFonts w:ascii="Times New Roman" w:hAnsi="Times New Roman" w:cs="Times New Roman"/>
          <w:szCs w:val="21"/>
        </w:rPr>
        <w:t xml:space="preserve">with </w:t>
      </w:r>
      <w:proofErr w:type="spellStart"/>
      <w:r w:rsidR="00AD0CCE" w:rsidRPr="00AD0CCE">
        <w:rPr>
          <w:rFonts w:ascii="Times New Roman" w:hAnsi="Times New Roman" w:cs="Times New Roman"/>
          <w:szCs w:val="21"/>
        </w:rPr>
        <w:t>Ultrastyragel</w:t>
      </w:r>
      <w:proofErr w:type="spellEnd"/>
      <w:r w:rsidR="00AD0CCE" w:rsidRPr="00AD0CCE">
        <w:rPr>
          <w:rFonts w:ascii="Times New Roman" w:hAnsi="Times New Roman" w:cs="Times New Roman"/>
          <w:szCs w:val="21"/>
        </w:rPr>
        <w:t xml:space="preserve"> columns and tetrahydrofuran (THF) as the eluent</w:t>
      </w:r>
      <w:r w:rsidR="00AD0CCE">
        <w:rPr>
          <w:rFonts w:ascii="Times New Roman" w:hAnsi="Times New Roman" w:cs="Times New Roman"/>
          <w:szCs w:val="21"/>
        </w:rPr>
        <w:t xml:space="preserve"> </w:t>
      </w:r>
      <w:r w:rsidR="00AD0CCE" w:rsidRPr="00AD0CCE">
        <w:rPr>
          <w:rFonts w:ascii="Times New Roman" w:hAnsi="Times New Roman" w:cs="Times New Roman"/>
          <w:szCs w:val="21"/>
        </w:rPr>
        <w:t>flowing at a rate of 1 mL/min</w:t>
      </w:r>
      <w:r w:rsidR="00AD0CCE">
        <w:rPr>
          <w:rFonts w:ascii="Times New Roman" w:hAnsi="Times New Roman" w:cs="Times New Roman"/>
          <w:szCs w:val="21"/>
        </w:rPr>
        <w:t xml:space="preserve">. </w:t>
      </w:r>
      <w:r w:rsidRPr="005D3037">
        <w:rPr>
          <w:rFonts w:ascii="Times New Roman" w:hAnsi="Times New Roman" w:cs="Times New Roman"/>
          <w:szCs w:val="21"/>
        </w:rPr>
        <w:t>The FTIR measurements were performed using an attenuated total reflection mode (FTIR-ATR), with a Perkin-Elmer Spectrum 2000 FTIR spectrometer. Each sample was scanned 32 times. Wide-angle X-ray scattering was performed with a DX-2700 machine operated at 30</w:t>
      </w:r>
      <w:r w:rsidR="0026749F">
        <w:rPr>
          <w:rFonts w:ascii="Times New Roman" w:hAnsi="Times New Roman" w:cs="Times New Roman"/>
          <w:szCs w:val="21"/>
        </w:rPr>
        <w:t xml:space="preserve"> </w:t>
      </w:r>
      <w:r w:rsidRPr="005D3037">
        <w:rPr>
          <w:rFonts w:ascii="Times New Roman" w:hAnsi="Times New Roman" w:cs="Times New Roman"/>
          <w:szCs w:val="21"/>
        </w:rPr>
        <w:t>mA and 40 kV using Cu Ka radiation with a step of 0.03 per second. Tensile tests of polymer films were carried out at Instron-1211 (Instron Co., USA) mechanical testing instrument at a cross head speed of 1 mm·min</w:t>
      </w:r>
      <w:r w:rsidRPr="005D3037">
        <w:rPr>
          <w:rFonts w:ascii="Times New Roman" w:hAnsi="Times New Roman" w:cs="Times New Roman"/>
          <w:szCs w:val="21"/>
          <w:vertAlign w:val="superscript"/>
        </w:rPr>
        <w:t>-1</w:t>
      </w:r>
      <w:r w:rsidRPr="005D3037">
        <w:rPr>
          <w:rFonts w:ascii="Times New Roman" w:hAnsi="Times New Roman" w:cs="Times New Roman"/>
          <w:szCs w:val="21"/>
        </w:rPr>
        <w:t xml:space="preserve">. Polymer films were cut into thin slices with an effective length of 10 cm and a width of 1 cm, with the accurate value determined from high-resolution photos and calibrations from known length. The average value of Young’s modulus was derived from the initial slope. The tensile strength at break and elongation at break were also measured. The positron annihilation experiments were conducted by using a fast-fast coincidence PALS. A </w:t>
      </w:r>
      <w:r w:rsidRPr="005D3037">
        <w:rPr>
          <w:rFonts w:ascii="Times New Roman" w:hAnsi="Times New Roman" w:cs="Times New Roman"/>
          <w:szCs w:val="21"/>
          <w:vertAlign w:val="superscript"/>
        </w:rPr>
        <w:t>22</w:t>
      </w:r>
      <w:r w:rsidRPr="005D3037">
        <w:rPr>
          <w:rFonts w:ascii="Times New Roman" w:hAnsi="Times New Roman" w:cs="Times New Roman"/>
          <w:szCs w:val="21"/>
        </w:rPr>
        <w:t xml:space="preserve">Na source was used as positron source. The activity of the </w:t>
      </w:r>
      <w:r w:rsidRPr="005D3037">
        <w:rPr>
          <w:rFonts w:ascii="Times New Roman" w:hAnsi="Times New Roman" w:cs="Times New Roman"/>
          <w:szCs w:val="21"/>
          <w:vertAlign w:val="superscript"/>
        </w:rPr>
        <w:t>22</w:t>
      </w:r>
      <w:r w:rsidRPr="005D3037">
        <w:rPr>
          <w:rFonts w:ascii="Times New Roman" w:hAnsi="Times New Roman" w:cs="Times New Roman"/>
          <w:szCs w:val="21"/>
        </w:rPr>
        <w:t xml:space="preserve">Na source is about 10 mCi. Kapton film is used to encapsulate dry </w:t>
      </w:r>
      <w:r w:rsidRPr="005D3037">
        <w:rPr>
          <w:rFonts w:ascii="Times New Roman" w:hAnsi="Times New Roman" w:cs="Times New Roman"/>
          <w:szCs w:val="21"/>
          <w:vertAlign w:val="superscript"/>
        </w:rPr>
        <w:t>22</w:t>
      </w:r>
      <w:r w:rsidRPr="005D3037">
        <w:rPr>
          <w:rFonts w:ascii="Times New Roman" w:hAnsi="Times New Roman" w:cs="Times New Roman"/>
          <w:szCs w:val="21"/>
        </w:rPr>
        <w:t xml:space="preserve">Na source. The PALS measurements were performed at various relative hu-midities ranging from </w:t>
      </w:r>
      <w:r w:rsidRPr="005D3037">
        <w:rPr>
          <w:rFonts w:ascii="Cambria Math" w:hAnsi="Cambria Math" w:cs="Cambria Math"/>
          <w:szCs w:val="21"/>
        </w:rPr>
        <w:t>∼</w:t>
      </w:r>
      <w:r w:rsidRPr="005D3037">
        <w:rPr>
          <w:rFonts w:ascii="Times New Roman" w:hAnsi="Times New Roman" w:cs="Times New Roman"/>
          <w:szCs w:val="21"/>
        </w:rPr>
        <w:t xml:space="preserve">0 %RH to </w:t>
      </w:r>
      <w:r w:rsidRPr="005D3037">
        <w:rPr>
          <w:rFonts w:ascii="Cambria Math" w:hAnsi="Cambria Math" w:cs="Cambria Math"/>
          <w:szCs w:val="21"/>
        </w:rPr>
        <w:t>∼</w:t>
      </w:r>
      <w:r w:rsidRPr="005D3037">
        <w:rPr>
          <w:rFonts w:ascii="Times New Roman" w:hAnsi="Times New Roman" w:cs="Times New Roman"/>
          <w:szCs w:val="21"/>
        </w:rPr>
        <w:t>100 %RH. The membranes were cut into 1cm x 1cm slice, the thickness test slice was around 1.5 mm. Two slices of the same sample sandwiched a 20 μCi positron source (</w:t>
      </w:r>
      <w:r w:rsidRPr="005D3037">
        <w:rPr>
          <w:rFonts w:ascii="Times New Roman" w:hAnsi="Times New Roman" w:cs="Times New Roman"/>
          <w:szCs w:val="21"/>
          <w:vertAlign w:val="superscript"/>
        </w:rPr>
        <w:t>22</w:t>
      </w:r>
      <w:r w:rsidRPr="005D3037">
        <w:rPr>
          <w:rFonts w:ascii="Times New Roman" w:hAnsi="Times New Roman" w:cs="Times New Roman"/>
          <w:szCs w:val="21"/>
        </w:rPr>
        <w:t xml:space="preserve">Na), which was sealed with two thin Kapton membranes of 7 μm. The positron lifetime spectrum of single-crystal Ni was used as a reference in order to subtract the source components of positron annihilation in Kapton membranes and </w:t>
      </w:r>
      <w:r w:rsidRPr="005D3037">
        <w:rPr>
          <w:rFonts w:ascii="Times New Roman" w:hAnsi="Times New Roman" w:cs="Times New Roman"/>
          <w:szCs w:val="21"/>
          <w:vertAlign w:val="superscript"/>
        </w:rPr>
        <w:t>22</w:t>
      </w:r>
      <w:r w:rsidRPr="005D3037">
        <w:rPr>
          <w:rFonts w:ascii="Times New Roman" w:hAnsi="Times New Roman" w:cs="Times New Roman"/>
          <w:szCs w:val="21"/>
        </w:rPr>
        <w:t>Na. The energy of positron annihilation is 1.28 MeV and the time difference of annihilation γ ray is about 0.5118 MeV accompanied by γ ray and the positron annihilation lifetime was obtained.</w:t>
      </w:r>
    </w:p>
    <w:p w14:paraId="1B1B289E" w14:textId="77777777" w:rsidR="00D41B2D" w:rsidRPr="005D3037" w:rsidRDefault="00D41B2D" w:rsidP="005D3037">
      <w:pPr>
        <w:rPr>
          <w:rFonts w:ascii="Times New Roman" w:hAnsi="Times New Roman" w:cs="Times New Roman"/>
          <w:b/>
          <w:szCs w:val="21"/>
        </w:rPr>
      </w:pPr>
      <w:r w:rsidRPr="005D3037">
        <w:rPr>
          <w:rFonts w:ascii="Times New Roman" w:hAnsi="Times New Roman" w:cs="Times New Roman"/>
          <w:b/>
          <w:szCs w:val="21"/>
        </w:rPr>
        <w:t xml:space="preserve">Gas permeation </w:t>
      </w:r>
    </w:p>
    <w:p w14:paraId="7BF1F9A8" w14:textId="77777777" w:rsidR="00D41B2D" w:rsidRPr="005D3037" w:rsidRDefault="00D41B2D" w:rsidP="005D3037">
      <w:pPr>
        <w:rPr>
          <w:rFonts w:ascii="Times New Roman" w:hAnsi="Times New Roman" w:cs="Times New Roman"/>
          <w:szCs w:val="21"/>
        </w:rPr>
      </w:pPr>
      <w:r w:rsidRPr="005D3037">
        <w:rPr>
          <w:rFonts w:ascii="Times New Roman" w:hAnsi="Times New Roman" w:cs="Times New Roman"/>
          <w:szCs w:val="21"/>
        </w:rPr>
        <w:t xml:space="preserve">Pure gas permeation tests were carried out at temperature of 35 </w:t>
      </w:r>
      <w:r w:rsidRPr="005D3037">
        <w:rPr>
          <w:rFonts w:ascii="Times New Roman" w:hAnsi="Times New Roman" w:cs="Times New Roman"/>
          <w:szCs w:val="21"/>
          <w:vertAlign w:val="superscript"/>
        </w:rPr>
        <w:t>o</w:t>
      </w:r>
      <w:r w:rsidRPr="005D3037">
        <w:rPr>
          <w:rFonts w:ascii="Times New Roman" w:hAnsi="Times New Roman" w:cs="Times New Roman"/>
          <w:szCs w:val="21"/>
        </w:rPr>
        <w:t xml:space="preserve">C and 50 psi except for PIM-BM-TM-300 </w:t>
      </w:r>
      <w:r w:rsidRPr="005D3037">
        <w:rPr>
          <w:rFonts w:ascii="Times New Roman" w:hAnsi="Times New Roman" w:cs="Times New Roman"/>
          <w:szCs w:val="21"/>
          <w:vertAlign w:val="superscript"/>
        </w:rPr>
        <w:t>o</w:t>
      </w:r>
      <w:r w:rsidRPr="005D3037">
        <w:rPr>
          <w:rFonts w:ascii="Times New Roman" w:hAnsi="Times New Roman" w:cs="Times New Roman"/>
          <w:szCs w:val="21"/>
        </w:rPr>
        <w:t xml:space="preserve">C-5 h (100psi, 35 </w:t>
      </w:r>
      <w:r w:rsidRPr="005D3037">
        <w:rPr>
          <w:rFonts w:ascii="Times New Roman" w:hAnsi="Times New Roman" w:cs="Times New Roman"/>
          <w:szCs w:val="21"/>
          <w:vertAlign w:val="superscript"/>
        </w:rPr>
        <w:t>o</w:t>
      </w:r>
      <w:r w:rsidRPr="005D3037">
        <w:rPr>
          <w:rFonts w:ascii="Times New Roman" w:hAnsi="Times New Roman" w:cs="Times New Roman"/>
          <w:szCs w:val="21"/>
        </w:rPr>
        <w:t>C), using a constant-volume pressure-increase apparatus. The mixed gas permeation properties were measured in the same membrane cell using the same constant-volume pressure-increase apparatus. The membrane was exposed to certiﬁed gas mixtures of CO</w:t>
      </w:r>
      <w:r w:rsidRPr="005D3037">
        <w:rPr>
          <w:rFonts w:ascii="Times New Roman" w:hAnsi="Times New Roman" w:cs="Times New Roman"/>
          <w:szCs w:val="21"/>
          <w:vertAlign w:val="subscript"/>
        </w:rPr>
        <w:t>2</w:t>
      </w:r>
      <w:r w:rsidRPr="005D3037">
        <w:rPr>
          <w:rFonts w:ascii="Times New Roman" w:hAnsi="Times New Roman" w:cs="Times New Roman"/>
          <w:szCs w:val="21"/>
        </w:rPr>
        <w:t>/CH</w:t>
      </w:r>
      <w:r w:rsidRPr="005D3037">
        <w:rPr>
          <w:rFonts w:ascii="Times New Roman" w:hAnsi="Times New Roman" w:cs="Times New Roman"/>
          <w:szCs w:val="21"/>
          <w:vertAlign w:val="subscript"/>
        </w:rPr>
        <w:t>4</w:t>
      </w:r>
      <w:r w:rsidRPr="005D3037">
        <w:rPr>
          <w:rFonts w:ascii="Times New Roman" w:hAnsi="Times New Roman" w:cs="Times New Roman"/>
          <w:szCs w:val="21"/>
        </w:rPr>
        <w:t xml:space="preserve"> (50/50 vol.%) with feed pressures up to 50 psi-150psi at 35 </w:t>
      </w:r>
      <w:r w:rsidRPr="005D3037">
        <w:rPr>
          <w:rFonts w:ascii="Times New Roman" w:hAnsi="Times New Roman" w:cs="Times New Roman"/>
          <w:szCs w:val="21"/>
          <w:vertAlign w:val="superscript"/>
        </w:rPr>
        <w:t>o</w:t>
      </w:r>
      <w:r w:rsidRPr="005D3037">
        <w:rPr>
          <w:rFonts w:ascii="Times New Roman" w:hAnsi="Times New Roman" w:cs="Times New Roman"/>
          <w:szCs w:val="21"/>
        </w:rPr>
        <w:t xml:space="preserve">C. The gas compositions were analyzed by a gas chromatograph (GC-7820A, Agilent). </w:t>
      </w:r>
    </w:p>
    <w:p w14:paraId="0D038E15" w14:textId="77777777" w:rsidR="00D41B2D" w:rsidRPr="005D3037" w:rsidRDefault="00D41B2D" w:rsidP="005D3037">
      <w:pPr>
        <w:rPr>
          <w:rFonts w:ascii="Times New Roman" w:hAnsi="Times New Roman" w:cs="Times New Roman"/>
          <w:b/>
          <w:szCs w:val="21"/>
        </w:rPr>
      </w:pPr>
      <w:r w:rsidRPr="005D3037">
        <w:rPr>
          <w:rFonts w:ascii="Times New Roman" w:hAnsi="Times New Roman" w:cs="Times New Roman"/>
          <w:b/>
          <w:szCs w:val="21"/>
        </w:rPr>
        <w:t>Molecular simulation</w:t>
      </w:r>
    </w:p>
    <w:p w14:paraId="5C6E6C68" w14:textId="448B4BE5" w:rsidR="00D41B2D" w:rsidRPr="005D3037" w:rsidRDefault="00D41B2D" w:rsidP="005D3037">
      <w:pPr>
        <w:rPr>
          <w:rFonts w:ascii="Times New Roman" w:hAnsi="Times New Roman" w:cs="Times New Roman"/>
          <w:szCs w:val="21"/>
        </w:rPr>
      </w:pPr>
      <w:r w:rsidRPr="005D3037">
        <w:rPr>
          <w:rFonts w:ascii="Times New Roman" w:hAnsi="Times New Roman" w:cs="Times New Roman"/>
          <w:szCs w:val="21"/>
        </w:rPr>
        <w:t>The Molecular Dynamics (MD) simulation was constructed by th</w:t>
      </w:r>
      <w:r w:rsidRPr="0061492C">
        <w:rPr>
          <w:rFonts w:ascii="Times New Roman" w:hAnsi="Times New Roman" w:cs="Times New Roman"/>
          <w:color w:val="000000" w:themeColor="text1"/>
          <w:szCs w:val="21"/>
        </w:rPr>
        <w:t>e Forcite module in Materials Studio software package (Accelrys Inc., CA, USA). In one cubic simulation box, four polymer chains (2 PIM-BM-70</w:t>
      </w:r>
      <w:r w:rsidR="005D3037" w:rsidRPr="0061492C">
        <w:rPr>
          <w:rFonts w:ascii="Times New Roman" w:hAnsi="Times New Roman" w:cs="Times New Roman"/>
          <w:color w:val="000000" w:themeColor="text1"/>
          <w:szCs w:val="21"/>
        </w:rPr>
        <w:t>%</w:t>
      </w:r>
      <w:r w:rsidRPr="0061492C">
        <w:rPr>
          <w:rFonts w:ascii="Times New Roman" w:hAnsi="Times New Roman" w:cs="Times New Roman"/>
          <w:color w:val="000000" w:themeColor="text1"/>
          <w:szCs w:val="21"/>
        </w:rPr>
        <w:t xml:space="preserve"> polymer chains and 2 TB polymer chains) with 10 repeating units were constructed. The initial densit</w:t>
      </w:r>
      <w:r w:rsidRPr="005D3037">
        <w:rPr>
          <w:rFonts w:ascii="Times New Roman" w:hAnsi="Times New Roman" w:cs="Times New Roman"/>
          <w:szCs w:val="21"/>
        </w:rPr>
        <w:t>y is 0.5 g/cm</w:t>
      </w:r>
      <w:r w:rsidRPr="005D3037">
        <w:rPr>
          <w:rFonts w:ascii="Times New Roman" w:hAnsi="Times New Roman" w:cs="Times New Roman"/>
          <w:szCs w:val="21"/>
          <w:vertAlign w:val="superscript"/>
        </w:rPr>
        <w:t>3</w:t>
      </w:r>
      <w:r w:rsidRPr="005D3037">
        <w:rPr>
          <w:rFonts w:ascii="Times New Roman" w:hAnsi="Times New Roman" w:cs="Times New Roman"/>
          <w:szCs w:val="21"/>
        </w:rPr>
        <w:t xml:space="preserve"> and the target densities is 1.177 g/cm</w:t>
      </w:r>
      <w:r w:rsidRPr="0061492C">
        <w:rPr>
          <w:rFonts w:ascii="Times New Roman" w:hAnsi="Times New Roman" w:cs="Times New Roman"/>
          <w:szCs w:val="21"/>
          <w:vertAlign w:val="superscript"/>
        </w:rPr>
        <w:t>3</w:t>
      </w:r>
      <w:r w:rsidRPr="005D3037">
        <w:rPr>
          <w:rFonts w:ascii="Times New Roman" w:hAnsi="Times New Roman" w:cs="Times New Roman"/>
          <w:szCs w:val="21"/>
        </w:rPr>
        <w:t xml:space="preserve"> </w:t>
      </w:r>
      <w:r w:rsidRPr="0061492C">
        <w:rPr>
          <w:rFonts w:ascii="Times New Roman" w:hAnsi="Times New Roman" w:cs="Times New Roman"/>
          <w:color w:val="000000" w:themeColor="text1"/>
          <w:szCs w:val="21"/>
        </w:rPr>
        <w:t>before crosslinking.</w:t>
      </w:r>
      <w:r w:rsidRPr="005D3037">
        <w:rPr>
          <w:rFonts w:ascii="Times New Roman" w:hAnsi="Times New Roman" w:cs="Times New Roman"/>
          <w:szCs w:val="21"/>
        </w:rPr>
        <w:t xml:space="preserve"> The force ﬁeld was PCFF. The Berendsen algorithm with a decay constant of 0.1 ps was used to control the temperature and pressure of each box. The speciﬁc procedures </w:t>
      </w:r>
      <w:r w:rsidRPr="0061492C">
        <w:rPr>
          <w:rFonts w:ascii="Times New Roman" w:hAnsi="Times New Roman" w:cs="Times New Roman"/>
          <w:color w:val="000000" w:themeColor="text1"/>
          <w:szCs w:val="21"/>
        </w:rPr>
        <w:t>before crosslinking are as follows</w:t>
      </w:r>
      <w:r w:rsidRPr="005D3037">
        <w:rPr>
          <w:rFonts w:ascii="Times New Roman" w:hAnsi="Times New Roman" w:cs="Times New Roman"/>
          <w:szCs w:val="21"/>
        </w:rPr>
        <w:t xml:space="preserve">: (1) energy minimization; (2) 50ps NVT-MD simulation at 600 K; (3) 100ps NPT-MD simulation at 600 K at 1 GPa; (4) 100ps NPT-MD simulation at 298.15 K at 1 </w:t>
      </w:r>
      <w:proofErr w:type="spellStart"/>
      <w:r w:rsidRPr="005D3037">
        <w:rPr>
          <w:rFonts w:ascii="Times New Roman" w:hAnsi="Times New Roman" w:cs="Times New Roman"/>
          <w:szCs w:val="21"/>
        </w:rPr>
        <w:t>GPa</w:t>
      </w:r>
      <w:proofErr w:type="spellEnd"/>
      <w:r w:rsidRPr="005D3037">
        <w:rPr>
          <w:rFonts w:ascii="Times New Roman" w:hAnsi="Times New Roman" w:cs="Times New Roman"/>
          <w:szCs w:val="21"/>
        </w:rPr>
        <w:t>; (5) 100ps NPT-MD simulation at 298.15 K at 0.1 MPa; (6) 50ps NVT-MD at 298.15K. The Ewald summation method was used to calculate the non-bond interactions with an accuracy of 0.001kcal</w:t>
      </w:r>
      <w:r w:rsidRPr="005D3037">
        <w:rPr>
          <w:rFonts w:ascii="Times New Roman" w:eastAsia="等线" w:hAnsi="Times New Roman" w:cs="Times New Roman"/>
          <w:szCs w:val="21"/>
        </w:rPr>
        <w:t>·</w:t>
      </w:r>
      <w:r w:rsidRPr="005D3037">
        <w:rPr>
          <w:rFonts w:ascii="Times New Roman" w:hAnsi="Times New Roman" w:cs="Times New Roman"/>
          <w:szCs w:val="21"/>
        </w:rPr>
        <w:t>mol</w:t>
      </w:r>
      <w:r w:rsidRPr="005D3037">
        <w:rPr>
          <w:rFonts w:ascii="Times New Roman" w:hAnsi="Times New Roman" w:cs="Times New Roman"/>
          <w:szCs w:val="21"/>
          <w:vertAlign w:val="superscript"/>
        </w:rPr>
        <w:t>-1</w:t>
      </w:r>
      <w:r w:rsidRPr="005D3037">
        <w:rPr>
          <w:rFonts w:ascii="Times New Roman" w:hAnsi="Times New Roman" w:cs="Times New Roman"/>
          <w:szCs w:val="21"/>
        </w:rPr>
        <w:t xml:space="preserve">. </w:t>
      </w:r>
    </w:p>
    <w:p w14:paraId="5C4921B8" w14:textId="1341B524" w:rsidR="00D41B2D" w:rsidRPr="005D3037" w:rsidRDefault="00D41B2D" w:rsidP="00990899">
      <w:pPr>
        <w:ind w:firstLineChars="100" w:firstLine="210"/>
        <w:rPr>
          <w:rFonts w:ascii="Times New Roman" w:hAnsi="Times New Roman" w:cs="Times New Roman"/>
          <w:szCs w:val="21"/>
        </w:rPr>
      </w:pPr>
      <w:r w:rsidRPr="005D3037">
        <w:rPr>
          <w:rFonts w:ascii="Times New Roman" w:hAnsi="Times New Roman" w:cs="Times New Roman"/>
          <w:szCs w:val="21"/>
        </w:rPr>
        <w:t>After this, the final equilibrium structure was used to crosslink Br with N or C atoms, and the cubic simulation box with</w:t>
      </w:r>
      <w:r w:rsidRPr="0061492C">
        <w:rPr>
          <w:rFonts w:ascii="Times New Roman" w:hAnsi="Times New Roman" w:cs="Times New Roman"/>
          <w:color w:val="000000" w:themeColor="text1"/>
          <w:szCs w:val="21"/>
        </w:rPr>
        <w:t xml:space="preserve"> crosslinked polymers </w:t>
      </w:r>
      <w:r w:rsidRPr="005D3037">
        <w:rPr>
          <w:rFonts w:ascii="Times New Roman" w:hAnsi="Times New Roman" w:cs="Times New Roman"/>
          <w:szCs w:val="21"/>
        </w:rPr>
        <w:t xml:space="preserve">was used as the initial structure for molecular dynamics simulation. The speciﬁc </w:t>
      </w:r>
      <w:r w:rsidRPr="005D3037">
        <w:rPr>
          <w:rFonts w:ascii="Times New Roman" w:hAnsi="Times New Roman" w:cs="Times New Roman"/>
          <w:szCs w:val="21"/>
        </w:rPr>
        <w:lastRenderedPageBreak/>
        <w:t>procedures after</w:t>
      </w:r>
      <w:r w:rsidRPr="0061492C">
        <w:rPr>
          <w:rFonts w:ascii="Times New Roman" w:hAnsi="Times New Roman" w:cs="Times New Roman"/>
          <w:color w:val="000000" w:themeColor="text1"/>
          <w:szCs w:val="21"/>
        </w:rPr>
        <w:t xml:space="preserve"> crosslinking </w:t>
      </w:r>
      <w:r w:rsidRPr="005D3037">
        <w:rPr>
          <w:rFonts w:ascii="Times New Roman" w:hAnsi="Times New Roman" w:cs="Times New Roman"/>
          <w:szCs w:val="21"/>
        </w:rPr>
        <w:t>are as follows: (1) 100 ps NPT-MD simulation at 298.15 K at 2 GPa; (2) 100 ps NPT-MD simulation at 298.15 K at 0.1 MPa; (3) 50 ps NVT-MD simulation at 298.15 K. The force field and other parameters are the same as before crosslinking.</w:t>
      </w:r>
    </w:p>
    <w:p w14:paraId="48D01FAA" w14:textId="5C2A0DB1" w:rsidR="00697C33" w:rsidRPr="00027306" w:rsidRDefault="00697C33" w:rsidP="00697C33">
      <w:pPr>
        <w:pStyle w:val="2"/>
        <w:numPr>
          <w:ilvl w:val="1"/>
          <w:numId w:val="16"/>
        </w:numPr>
        <w:spacing w:before="0" w:beforeAutospacing="0" w:after="0" w:afterAutospacing="0"/>
        <w:ind w:left="357" w:hanging="357"/>
        <w:rPr>
          <w:sz w:val="21"/>
          <w:szCs w:val="21"/>
        </w:rPr>
      </w:pPr>
      <w:r w:rsidRPr="00027306">
        <w:t xml:space="preserve"> </w:t>
      </w:r>
      <w:r w:rsidRPr="00027306">
        <w:rPr>
          <w:sz w:val="21"/>
          <w:szCs w:val="21"/>
        </w:rPr>
        <w:t>Possible mechanism</w:t>
      </w:r>
      <w:r w:rsidR="006F6D82">
        <w:rPr>
          <w:sz w:val="21"/>
          <w:szCs w:val="21"/>
        </w:rPr>
        <w:t xml:space="preserve"> as shown in </w:t>
      </w:r>
      <w:r w:rsidR="006F6D82" w:rsidRPr="006F6D82">
        <w:rPr>
          <w:sz w:val="21"/>
          <w:szCs w:val="21"/>
        </w:rPr>
        <w:t>Figure S7</w:t>
      </w:r>
      <w:r w:rsidR="006F6D82">
        <w:rPr>
          <w:sz w:val="21"/>
          <w:szCs w:val="21"/>
        </w:rPr>
        <w:t>-</w:t>
      </w:r>
      <w:r w:rsidR="006F6D82" w:rsidRPr="006F6D82">
        <w:rPr>
          <w:sz w:val="21"/>
          <w:szCs w:val="21"/>
        </w:rPr>
        <w:t xml:space="preserve"> Figure S</w:t>
      </w:r>
      <w:r w:rsidR="006F6D82">
        <w:rPr>
          <w:sz w:val="21"/>
          <w:szCs w:val="21"/>
        </w:rPr>
        <w:t>9</w:t>
      </w:r>
    </w:p>
    <w:p w14:paraId="38E5BFC5" w14:textId="7685DAA6" w:rsidR="00903A44" w:rsidRPr="00027306" w:rsidRDefault="00204476" w:rsidP="00903A44">
      <w:pPr>
        <w:pStyle w:val="af4"/>
        <w:jc w:val="center"/>
        <w:rPr>
          <w:shd w:val="clear" w:color="auto" w:fill="FFFFFF"/>
        </w:rPr>
      </w:pPr>
      <w:r>
        <w:object w:dxaOrig="10233" w:dyaOrig="10717" w14:anchorId="01502587">
          <v:shape id="_x0000_i1029" type="#_x0000_t75" style="width:329.35pt;height:345.5pt" o:ole="">
            <v:imagedata r:id="rId19" o:title=""/>
          </v:shape>
          <o:OLEObject Type="Embed" ProgID="ChemDraw.Document.6.0" ShapeID="_x0000_i1029" DrawAspect="Content" ObjectID="_1671297153" r:id="rId20"/>
        </w:object>
      </w:r>
    </w:p>
    <w:p w14:paraId="60FAAA6D" w14:textId="20C1CD12" w:rsidR="00903A44" w:rsidRPr="00027306" w:rsidRDefault="00903A44" w:rsidP="00903A44">
      <w:pPr>
        <w:pStyle w:val="af4"/>
        <w:jc w:val="center"/>
        <w:rPr>
          <w:b w:val="0"/>
          <w:bCs w:val="0"/>
          <w:color w:val="000000" w:themeColor="text1"/>
        </w:rPr>
      </w:pPr>
      <w:r w:rsidRPr="00027306">
        <w:rPr>
          <w:shd w:val="clear" w:color="auto" w:fill="FFFFFF"/>
        </w:rPr>
        <w:t xml:space="preserve">  </w:t>
      </w:r>
      <w:r w:rsidR="00CB4598" w:rsidRPr="00027306">
        <w:t>Figure S</w:t>
      </w:r>
      <w:r w:rsidR="008C3233">
        <w:rPr>
          <w:noProof/>
        </w:rPr>
        <w:t>7</w:t>
      </w:r>
      <w:r w:rsidRPr="00027306">
        <w:t xml:space="preserve">. </w:t>
      </w:r>
      <w:r w:rsidRPr="00027306">
        <w:rPr>
          <w:color w:val="000000" w:themeColor="text1"/>
        </w:rPr>
        <w:t>Reaction scheme of tertiary amine with bromomethyl groups and ring opening reaction of TB</w:t>
      </w:r>
    </w:p>
    <w:p w14:paraId="0B690AD7" w14:textId="0096EA1D" w:rsidR="00903A44" w:rsidRPr="00027306" w:rsidRDefault="00405281" w:rsidP="00903A44">
      <w:pPr>
        <w:jc w:val="center"/>
        <w:rPr>
          <w:rFonts w:ascii="Times New Roman" w:hAnsi="Times New Roman" w:cs="Times New Roman"/>
          <w:shd w:val="clear" w:color="auto" w:fill="FFFFFF"/>
        </w:rPr>
      </w:pPr>
      <w:r w:rsidRPr="00027306">
        <w:rPr>
          <w:rFonts w:ascii="Times New Roman" w:hAnsi="Times New Roman" w:cs="Times New Roman"/>
        </w:rPr>
        <w:object w:dxaOrig="7864" w:dyaOrig="9115" w14:anchorId="4C90464C">
          <v:shape id="_x0000_i1030" type="#_x0000_t75" style="width:284.25pt;height:326.7pt" o:ole="">
            <v:imagedata r:id="rId21" o:title=""/>
          </v:shape>
          <o:OLEObject Type="Embed" ProgID="ChemDraw.Document.6.0" ShapeID="_x0000_i1030" DrawAspect="Content" ObjectID="_1671297154" r:id="rId22"/>
        </w:object>
      </w:r>
    </w:p>
    <w:p w14:paraId="57D19B84" w14:textId="7A18596E" w:rsidR="00903A44" w:rsidRPr="00027306" w:rsidRDefault="00903A44" w:rsidP="00903A44">
      <w:pPr>
        <w:pStyle w:val="af4"/>
        <w:jc w:val="center"/>
        <w:rPr>
          <w:color w:val="000000" w:themeColor="text1"/>
        </w:rPr>
      </w:pPr>
      <w:r w:rsidRPr="00027306">
        <w:rPr>
          <w:shd w:val="clear" w:color="auto" w:fill="FFFFFF"/>
        </w:rPr>
        <w:t xml:space="preserve">  </w:t>
      </w:r>
      <w:r w:rsidR="00CB4598" w:rsidRPr="00027306">
        <w:t>Figure S</w:t>
      </w:r>
      <w:r w:rsidR="008C3233">
        <w:rPr>
          <w:noProof/>
        </w:rPr>
        <w:t>8</w:t>
      </w:r>
      <w:r w:rsidRPr="00027306">
        <w:t xml:space="preserve">. </w:t>
      </w:r>
      <w:r w:rsidRPr="00027306">
        <w:rPr>
          <w:color w:val="000000" w:themeColor="text1"/>
        </w:rPr>
        <w:t xml:space="preserve">Reaction scheme of </w:t>
      </w:r>
      <w:r w:rsidRPr="00027306">
        <w:rPr>
          <w:color w:val="000000" w:themeColor="text1"/>
          <w:shd w:val="clear" w:color="auto" w:fill="FFFFFF"/>
        </w:rPr>
        <w:t xml:space="preserve">nucleophilic </w:t>
      </w:r>
      <w:r w:rsidRPr="00027306">
        <w:rPr>
          <w:color w:val="000000" w:themeColor="text1"/>
        </w:rPr>
        <w:t>reactions between C-Br bonds and phenyl rings in TB</w:t>
      </w:r>
    </w:p>
    <w:p w14:paraId="1F4806C0" w14:textId="5C576FA8" w:rsidR="00903A44" w:rsidRPr="00027306" w:rsidRDefault="005C05BD" w:rsidP="00903A44">
      <w:pPr>
        <w:jc w:val="center"/>
        <w:rPr>
          <w:rFonts w:ascii="Times New Roman" w:hAnsi="Times New Roman" w:cs="Times New Roman"/>
          <w:shd w:val="clear" w:color="auto" w:fill="FFFFFF"/>
        </w:rPr>
      </w:pPr>
      <w:r w:rsidRPr="00027306">
        <w:rPr>
          <w:rFonts w:ascii="Times New Roman" w:hAnsi="Times New Roman" w:cs="Times New Roman"/>
        </w:rPr>
        <w:object w:dxaOrig="7691" w:dyaOrig="8160" w14:anchorId="55E5A59A">
          <v:shape id="_x0000_i1031" type="#_x0000_t75" style="width:272.4pt;height:288.55pt" o:ole="">
            <v:imagedata r:id="rId23" o:title=""/>
          </v:shape>
          <o:OLEObject Type="Embed" ProgID="ChemDraw.Document.6.0" ShapeID="_x0000_i1031" DrawAspect="Content" ObjectID="_1671297155" r:id="rId24"/>
        </w:object>
      </w:r>
    </w:p>
    <w:p w14:paraId="2937A787" w14:textId="4CF59FF3" w:rsidR="00903A44" w:rsidRPr="00AB094F" w:rsidRDefault="00CB4598" w:rsidP="00903A44">
      <w:pPr>
        <w:pStyle w:val="af0"/>
        <w:jc w:val="center"/>
        <w:rPr>
          <w:rFonts w:ascii="Times New Roman" w:hAnsi="Times New Roman" w:cs="Times New Roman"/>
          <w:b/>
          <w:bCs/>
          <w:sz w:val="21"/>
          <w:szCs w:val="21"/>
        </w:rPr>
      </w:pPr>
      <w:r w:rsidRPr="00AB094F">
        <w:rPr>
          <w:rFonts w:ascii="Times New Roman" w:hAnsi="Times New Roman" w:cs="Times New Roman"/>
          <w:b/>
          <w:bCs/>
          <w:sz w:val="21"/>
          <w:szCs w:val="21"/>
          <w:shd w:val="clear" w:color="auto" w:fill="FFFFFF"/>
        </w:rPr>
        <w:t>Figure S</w:t>
      </w:r>
      <w:r w:rsidR="008C3233">
        <w:rPr>
          <w:rFonts w:ascii="Times New Roman" w:hAnsi="Times New Roman" w:cs="Times New Roman"/>
          <w:b/>
          <w:bCs/>
          <w:sz w:val="21"/>
          <w:szCs w:val="21"/>
          <w:shd w:val="clear" w:color="auto" w:fill="FFFFFF"/>
        </w:rPr>
        <w:t>9</w:t>
      </w:r>
      <w:r w:rsidR="00903A44" w:rsidRPr="00AB094F">
        <w:rPr>
          <w:rFonts w:ascii="Times New Roman" w:hAnsi="Times New Roman" w:cs="Times New Roman"/>
          <w:b/>
          <w:bCs/>
          <w:sz w:val="21"/>
          <w:szCs w:val="21"/>
          <w:shd w:val="clear" w:color="auto" w:fill="FFFFFF"/>
        </w:rPr>
        <w:t>.</w:t>
      </w:r>
      <w:r w:rsidRPr="00AB094F">
        <w:rPr>
          <w:rFonts w:ascii="Times New Roman" w:hAnsi="Times New Roman" w:cs="Times New Roman"/>
          <w:b/>
          <w:bCs/>
          <w:sz w:val="21"/>
          <w:szCs w:val="21"/>
          <w:shd w:val="clear" w:color="auto" w:fill="FFFFFF"/>
        </w:rPr>
        <w:t xml:space="preserve"> </w:t>
      </w:r>
      <w:r w:rsidR="00903A44" w:rsidRPr="00AB094F">
        <w:rPr>
          <w:rFonts w:ascii="Times New Roman" w:hAnsi="Times New Roman" w:cs="Times New Roman"/>
          <w:b/>
          <w:bCs/>
          <w:sz w:val="21"/>
          <w:szCs w:val="21"/>
          <w:shd w:val="clear" w:color="auto" w:fill="FFFFFF"/>
        </w:rPr>
        <w:t>T</w:t>
      </w:r>
      <w:r w:rsidR="00903A44" w:rsidRPr="00AB094F">
        <w:rPr>
          <w:rFonts w:ascii="Times New Roman" w:hAnsi="Times New Roman" w:cs="Times New Roman"/>
          <w:b/>
          <w:bCs/>
          <w:color w:val="000000" w:themeColor="text1"/>
          <w:sz w:val="21"/>
          <w:szCs w:val="21"/>
        </w:rPr>
        <w:t>he reactions between C-Br bonds and phenyl rings in PIM-BM</w:t>
      </w:r>
      <w:r w:rsidR="0061492C" w:rsidRPr="00AB094F">
        <w:rPr>
          <w:rFonts w:ascii="Times New Roman" w:hAnsi="Times New Roman" w:cs="Times New Roman"/>
          <w:b/>
          <w:bCs/>
          <w:color w:val="000000" w:themeColor="text1"/>
          <w:sz w:val="21"/>
          <w:szCs w:val="21"/>
        </w:rPr>
        <w:t>-70%</w:t>
      </w:r>
    </w:p>
    <w:p w14:paraId="7AAC5837" w14:textId="2A025165" w:rsidR="00AD58F3" w:rsidRPr="00027306" w:rsidRDefault="00C32618" w:rsidP="000F4B83">
      <w:pPr>
        <w:pStyle w:val="2"/>
        <w:numPr>
          <w:ilvl w:val="0"/>
          <w:numId w:val="0"/>
        </w:numPr>
        <w:rPr>
          <w:sz w:val="21"/>
          <w:szCs w:val="21"/>
        </w:rPr>
      </w:pPr>
      <w:r w:rsidRPr="00027306">
        <w:rPr>
          <w:sz w:val="21"/>
          <w:szCs w:val="21"/>
        </w:rPr>
        <w:t xml:space="preserve">2. </w:t>
      </w:r>
      <w:bookmarkStart w:id="9" w:name="_Hlk60684031"/>
      <w:r w:rsidR="007C08EC" w:rsidRPr="00027306">
        <w:rPr>
          <w:sz w:val="21"/>
          <w:szCs w:val="21"/>
        </w:rPr>
        <w:t>Characterization of polymer membranes</w:t>
      </w:r>
      <w:bookmarkEnd w:id="9"/>
      <w:r w:rsidR="007B01EB" w:rsidRPr="00027306">
        <w:rPr>
          <w:sz w:val="21"/>
          <w:szCs w:val="21"/>
        </w:rPr>
        <w:t xml:space="preserve">   </w:t>
      </w:r>
    </w:p>
    <w:p w14:paraId="48D6C5CA" w14:textId="68F5BDA5" w:rsidR="007E2E60" w:rsidRPr="00027306" w:rsidRDefault="007E2E60" w:rsidP="007E2E60">
      <w:pPr>
        <w:pStyle w:val="1"/>
        <w:numPr>
          <w:ilvl w:val="0"/>
          <w:numId w:val="0"/>
        </w:numPr>
        <w:spacing w:before="0" w:beforeAutospacing="0" w:after="0" w:afterAutospacing="0"/>
        <w:ind w:firstLineChars="100" w:firstLine="210"/>
        <w:jc w:val="center"/>
        <w:rPr>
          <w:sz w:val="21"/>
          <w:szCs w:val="21"/>
        </w:rPr>
      </w:pPr>
      <w:r w:rsidRPr="00027306">
        <w:rPr>
          <w:b w:val="0"/>
          <w:noProof/>
          <w:sz w:val="21"/>
          <w:szCs w:val="21"/>
        </w:rPr>
        <w:lastRenderedPageBreak/>
        <w:drawing>
          <wp:inline distT="0" distB="0" distL="0" distR="0" wp14:anchorId="367958E1" wp14:editId="52FF5E0D">
            <wp:extent cx="4850296" cy="3694618"/>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1.png"/>
                    <pic:cNvPicPr/>
                  </pic:nvPicPr>
                  <pic:blipFill>
                    <a:blip r:embed="rId25">
                      <a:extLst>
                        <a:ext uri="{28A0092B-C50C-407E-A947-70E740481C1C}">
                          <a14:useLocalDpi xmlns:a14="http://schemas.microsoft.com/office/drawing/2010/main" val="0"/>
                        </a:ext>
                      </a:extLst>
                    </a:blip>
                    <a:stretch>
                      <a:fillRect/>
                    </a:stretch>
                  </pic:blipFill>
                  <pic:spPr>
                    <a:xfrm>
                      <a:off x="0" y="0"/>
                      <a:ext cx="4850296" cy="3694618"/>
                    </a:xfrm>
                    <a:prstGeom prst="rect">
                      <a:avLst/>
                    </a:prstGeom>
                  </pic:spPr>
                </pic:pic>
              </a:graphicData>
            </a:graphic>
          </wp:inline>
        </w:drawing>
      </w:r>
    </w:p>
    <w:p w14:paraId="12D4C7D7" w14:textId="4D99E7AE" w:rsidR="00FC7338" w:rsidRPr="00027306" w:rsidRDefault="00A73569" w:rsidP="00A43464">
      <w:pPr>
        <w:pStyle w:val="af4"/>
      </w:pPr>
      <w:r w:rsidRPr="00027306">
        <w:t>Figure S</w:t>
      </w:r>
      <w:r w:rsidR="008C3233">
        <w:rPr>
          <w:noProof/>
        </w:rPr>
        <w:t>10</w:t>
      </w:r>
      <w:r w:rsidR="00DD5929" w:rsidRPr="00027306">
        <w:rPr>
          <w:noProof/>
        </w:rPr>
        <w:t>.</w:t>
      </w:r>
      <w:r w:rsidRPr="00027306">
        <w:t xml:space="preserve"> </w:t>
      </w:r>
      <w:r w:rsidR="00AC26A1" w:rsidRPr="00027306">
        <w:t>Character</w:t>
      </w:r>
      <w:r w:rsidR="009A08A8" w:rsidRPr="00027306">
        <w:t>ization of polymer membranes</w:t>
      </w:r>
    </w:p>
    <w:p w14:paraId="795E3A6F" w14:textId="08034B7D" w:rsidR="009A08A8" w:rsidRPr="00027306" w:rsidRDefault="009A08A8" w:rsidP="00FC7338">
      <w:pPr>
        <w:rPr>
          <w:rFonts w:ascii="Times New Roman" w:hAnsi="Times New Roman" w:cs="Times New Roman"/>
          <w:noProof/>
          <w:szCs w:val="21"/>
        </w:rPr>
      </w:pPr>
      <w:r w:rsidRPr="00027306">
        <w:rPr>
          <w:rFonts w:ascii="Times New Roman" w:hAnsi="Times New Roman" w:cs="Times New Roman"/>
          <w:noProof/>
          <w:szCs w:val="21"/>
        </w:rPr>
        <w:t xml:space="preserve">(a) Photo of XPIM-BM/TB polymer solution in chloroform. (b) Photo of </w:t>
      </w:r>
      <w:r w:rsidR="002E60E1" w:rsidRPr="00027306">
        <w:rPr>
          <w:rFonts w:ascii="Times New Roman" w:hAnsi="Times New Roman" w:cs="Times New Roman"/>
          <w:noProof/>
          <w:szCs w:val="21"/>
        </w:rPr>
        <w:t xml:space="preserve">as-prepared </w:t>
      </w:r>
      <w:r w:rsidRPr="00027306">
        <w:rPr>
          <w:rFonts w:ascii="Times New Roman" w:hAnsi="Times New Roman" w:cs="Times New Roman"/>
          <w:noProof/>
          <w:szCs w:val="21"/>
        </w:rPr>
        <w:t>XPIM-BM/TB</w:t>
      </w:r>
      <w:r w:rsidR="002E60E1" w:rsidRPr="00027306">
        <w:rPr>
          <w:rFonts w:ascii="Times New Roman" w:hAnsi="Times New Roman" w:cs="Times New Roman"/>
          <w:noProof/>
          <w:szCs w:val="21"/>
        </w:rPr>
        <w:t xml:space="preserve"> membrane. (c) Photo of thermal-crosslinked (300 </w:t>
      </w:r>
      <w:r w:rsidR="002E60E1" w:rsidRPr="00027306">
        <w:rPr>
          <w:rFonts w:ascii="Times New Roman" w:hAnsi="Times New Roman" w:cs="Times New Roman"/>
          <w:noProof/>
          <w:szCs w:val="21"/>
          <w:vertAlign w:val="superscript"/>
        </w:rPr>
        <w:t>o</w:t>
      </w:r>
      <w:r w:rsidR="002E60E1" w:rsidRPr="00027306">
        <w:rPr>
          <w:rFonts w:ascii="Times New Roman" w:hAnsi="Times New Roman" w:cs="Times New Roman"/>
          <w:noProof/>
          <w:szCs w:val="21"/>
        </w:rPr>
        <w:t xml:space="preserve">C-5 h) XPIM-BM/TB membrane. (d) Photo of thermal-crosslinked (300 </w:t>
      </w:r>
      <w:r w:rsidR="002E60E1" w:rsidRPr="00027306">
        <w:rPr>
          <w:rFonts w:ascii="Times New Roman" w:hAnsi="Times New Roman" w:cs="Times New Roman"/>
          <w:noProof/>
          <w:szCs w:val="21"/>
          <w:vertAlign w:val="superscript"/>
        </w:rPr>
        <w:t>o</w:t>
      </w:r>
      <w:r w:rsidR="002E60E1" w:rsidRPr="00027306">
        <w:rPr>
          <w:rFonts w:ascii="Times New Roman" w:hAnsi="Times New Roman" w:cs="Times New Roman"/>
          <w:noProof/>
          <w:szCs w:val="21"/>
        </w:rPr>
        <w:t xml:space="preserve">C-5 h) XPIM-BM/TB membrane solubility test in chloroform. (e) </w:t>
      </w:r>
      <w:r w:rsidR="00DA1E6C" w:rsidRPr="00027306">
        <w:rPr>
          <w:rFonts w:ascii="Times New Roman" w:hAnsi="Times New Roman" w:cs="Times New Roman"/>
          <w:noProof/>
          <w:szCs w:val="21"/>
        </w:rPr>
        <w:t>Photo of as-prepared XPIM-BM/TB membrane without thermal management</w:t>
      </w:r>
      <w:r w:rsidR="009D37ED" w:rsidRPr="00027306">
        <w:rPr>
          <w:rFonts w:ascii="Times New Roman" w:hAnsi="Times New Roman" w:cs="Times New Roman"/>
          <w:noProof/>
          <w:szCs w:val="21"/>
        </w:rPr>
        <w:t xml:space="preserve">. (f) Photo of XPIM-BM/TB membrane at 80 </w:t>
      </w:r>
      <w:r w:rsidR="009D37ED" w:rsidRPr="00027306">
        <w:rPr>
          <w:rFonts w:ascii="Times New Roman" w:hAnsi="Times New Roman" w:cs="Times New Roman"/>
          <w:noProof/>
          <w:szCs w:val="21"/>
          <w:vertAlign w:val="superscript"/>
        </w:rPr>
        <w:t>o</w:t>
      </w:r>
      <w:r w:rsidR="009D37ED" w:rsidRPr="00027306">
        <w:rPr>
          <w:rFonts w:ascii="Times New Roman" w:hAnsi="Times New Roman" w:cs="Times New Roman"/>
          <w:noProof/>
          <w:szCs w:val="21"/>
        </w:rPr>
        <w:t xml:space="preserve">C for 20 h. (g) Photo of XPIM-BM/TB membrane at 120 </w:t>
      </w:r>
      <w:r w:rsidR="009D37ED" w:rsidRPr="00027306">
        <w:rPr>
          <w:rFonts w:ascii="Times New Roman" w:hAnsi="Times New Roman" w:cs="Times New Roman"/>
          <w:noProof/>
          <w:szCs w:val="21"/>
          <w:vertAlign w:val="superscript"/>
        </w:rPr>
        <w:t>o</w:t>
      </w:r>
      <w:r w:rsidR="009D37ED" w:rsidRPr="00027306">
        <w:rPr>
          <w:rFonts w:ascii="Times New Roman" w:hAnsi="Times New Roman" w:cs="Times New Roman"/>
          <w:noProof/>
          <w:szCs w:val="21"/>
        </w:rPr>
        <w:t xml:space="preserve">C for 20 h. (h) Photo of XPIM-BM/TB membrane at 200 </w:t>
      </w:r>
      <w:r w:rsidR="009D37ED" w:rsidRPr="00027306">
        <w:rPr>
          <w:rFonts w:ascii="Times New Roman" w:hAnsi="Times New Roman" w:cs="Times New Roman"/>
          <w:noProof/>
          <w:szCs w:val="21"/>
          <w:vertAlign w:val="superscript"/>
        </w:rPr>
        <w:t>o</w:t>
      </w:r>
      <w:r w:rsidR="009D37ED" w:rsidRPr="00027306">
        <w:rPr>
          <w:rFonts w:ascii="Times New Roman" w:hAnsi="Times New Roman" w:cs="Times New Roman"/>
          <w:noProof/>
          <w:szCs w:val="21"/>
        </w:rPr>
        <w:t xml:space="preserve">C for 20 h. (i) Photo of XPIM-BM/TB membrane at 250 </w:t>
      </w:r>
      <w:r w:rsidR="009D37ED" w:rsidRPr="00027306">
        <w:rPr>
          <w:rFonts w:ascii="Times New Roman" w:hAnsi="Times New Roman" w:cs="Times New Roman"/>
          <w:noProof/>
          <w:szCs w:val="21"/>
          <w:vertAlign w:val="superscript"/>
        </w:rPr>
        <w:t>o</w:t>
      </w:r>
      <w:r w:rsidR="009D37ED" w:rsidRPr="00027306">
        <w:rPr>
          <w:rFonts w:ascii="Times New Roman" w:hAnsi="Times New Roman" w:cs="Times New Roman"/>
          <w:noProof/>
          <w:szCs w:val="21"/>
        </w:rPr>
        <w:t xml:space="preserve">C for 20 h. (j) Photo of XPIM-BM/TB membrane at 300 </w:t>
      </w:r>
      <w:r w:rsidR="009D37ED" w:rsidRPr="00027306">
        <w:rPr>
          <w:rFonts w:ascii="Times New Roman" w:hAnsi="Times New Roman" w:cs="Times New Roman"/>
          <w:noProof/>
          <w:szCs w:val="21"/>
          <w:vertAlign w:val="superscript"/>
        </w:rPr>
        <w:t>o</w:t>
      </w:r>
      <w:r w:rsidR="009D37ED" w:rsidRPr="00027306">
        <w:rPr>
          <w:rFonts w:ascii="Times New Roman" w:hAnsi="Times New Roman" w:cs="Times New Roman"/>
          <w:noProof/>
          <w:szCs w:val="21"/>
        </w:rPr>
        <w:t xml:space="preserve">C for 2 h. (k) Photo of XPIM-BM/TB membrane at 300 </w:t>
      </w:r>
      <w:r w:rsidR="009D37ED" w:rsidRPr="00027306">
        <w:rPr>
          <w:rFonts w:ascii="Times New Roman" w:hAnsi="Times New Roman" w:cs="Times New Roman"/>
          <w:noProof/>
          <w:szCs w:val="21"/>
          <w:vertAlign w:val="superscript"/>
        </w:rPr>
        <w:t>o</w:t>
      </w:r>
      <w:r w:rsidR="009D37ED" w:rsidRPr="00027306">
        <w:rPr>
          <w:rFonts w:ascii="Times New Roman" w:hAnsi="Times New Roman" w:cs="Times New Roman"/>
          <w:noProof/>
          <w:szCs w:val="21"/>
        </w:rPr>
        <w:t>C for 5 h.</w:t>
      </w:r>
    </w:p>
    <w:p w14:paraId="373E5467" w14:textId="5EB68ADB" w:rsidR="00A73569" w:rsidRPr="00027306" w:rsidRDefault="00A73569" w:rsidP="009474EC">
      <w:pPr>
        <w:keepNext/>
        <w:jc w:val="center"/>
        <w:rPr>
          <w:rFonts w:ascii="Times New Roman" w:hAnsi="Times New Roman" w:cs="Times New Roman"/>
          <w:szCs w:val="21"/>
        </w:rPr>
      </w:pPr>
    </w:p>
    <w:p w14:paraId="5598D5CC" w14:textId="678BEEC2" w:rsidR="007E544C" w:rsidRPr="00027306" w:rsidRDefault="00946F2A" w:rsidP="007E544C">
      <w:pPr>
        <w:pStyle w:val="af4"/>
      </w:pPr>
      <w:bookmarkStart w:id="10" w:name="_Hlk48656977"/>
      <w:r w:rsidRPr="00027306">
        <w:t>Table S</w:t>
      </w:r>
      <w:r w:rsidR="00CA6822" w:rsidRPr="00027306">
        <w:rPr>
          <w:noProof/>
        </w:rPr>
        <w:fldChar w:fldCharType="begin"/>
      </w:r>
      <w:r w:rsidR="00CA6822" w:rsidRPr="00027306">
        <w:rPr>
          <w:noProof/>
        </w:rPr>
        <w:instrText xml:space="preserve"> SEQ Table \* ARABIC </w:instrText>
      </w:r>
      <w:r w:rsidR="00CA6822" w:rsidRPr="00027306">
        <w:rPr>
          <w:noProof/>
        </w:rPr>
        <w:fldChar w:fldCharType="separate"/>
      </w:r>
      <w:r w:rsidR="00E00776" w:rsidRPr="00027306">
        <w:rPr>
          <w:noProof/>
        </w:rPr>
        <w:t>1</w:t>
      </w:r>
      <w:r w:rsidR="00CA6822" w:rsidRPr="00027306">
        <w:rPr>
          <w:noProof/>
        </w:rPr>
        <w:fldChar w:fldCharType="end"/>
      </w:r>
      <w:r w:rsidRPr="00027306">
        <w:t xml:space="preserve"> Simulation results for crosslinked membranes </w:t>
      </w:r>
    </w:p>
    <w:tbl>
      <w:tblPr>
        <w:tblpPr w:leftFromText="180" w:rightFromText="180" w:vertAnchor="text" w:horzAnchor="margin" w:tblpX="426" w:tblpY="33"/>
        <w:tblW w:w="7664" w:type="dxa"/>
        <w:tblCellMar>
          <w:left w:w="0" w:type="dxa"/>
          <w:right w:w="0" w:type="dxa"/>
        </w:tblCellMar>
        <w:tblLook w:val="0600" w:firstRow="0" w:lastRow="0" w:firstColumn="0" w:lastColumn="0" w:noHBand="1" w:noVBand="1"/>
      </w:tblPr>
      <w:tblGrid>
        <w:gridCol w:w="1979"/>
        <w:gridCol w:w="1701"/>
        <w:gridCol w:w="1985"/>
        <w:gridCol w:w="1007"/>
        <w:gridCol w:w="992"/>
      </w:tblGrid>
      <w:tr w:rsidR="007E544C" w:rsidRPr="00027306" w14:paraId="6211F828" w14:textId="77777777" w:rsidTr="001B3369">
        <w:trPr>
          <w:trHeight w:val="162"/>
        </w:trPr>
        <w:tc>
          <w:tcPr>
            <w:tcW w:w="1979" w:type="dxa"/>
            <w:vMerge w:val="restart"/>
            <w:tcBorders>
              <w:top w:val="single" w:sz="8" w:space="0" w:color="auto"/>
            </w:tcBorders>
            <w:shd w:val="clear" w:color="auto" w:fill="auto"/>
            <w:tcMar>
              <w:top w:w="10" w:type="dxa"/>
              <w:left w:w="10" w:type="dxa"/>
              <w:bottom w:w="0" w:type="dxa"/>
              <w:right w:w="10" w:type="dxa"/>
            </w:tcMar>
            <w:vAlign w:val="center"/>
            <w:hideMark/>
          </w:tcPr>
          <w:p w14:paraId="634EC8E7" w14:textId="25BC3AF4" w:rsidR="007E544C" w:rsidRPr="00027306" w:rsidRDefault="001B3369" w:rsidP="001B3369">
            <w:pPr>
              <w:rPr>
                <w:rFonts w:ascii="Times New Roman" w:hAnsi="Times New Roman" w:cs="Times New Roman"/>
                <w:szCs w:val="21"/>
              </w:rPr>
            </w:pPr>
            <w:r w:rsidRPr="00027306">
              <w:rPr>
                <w:rFonts w:ascii="Times New Roman" w:hAnsi="Times New Roman" w:cs="Times New Roman"/>
                <w:szCs w:val="21"/>
              </w:rPr>
              <w:t>Sample</w:t>
            </w:r>
          </w:p>
        </w:tc>
        <w:tc>
          <w:tcPr>
            <w:tcW w:w="1701" w:type="dxa"/>
            <w:vMerge w:val="restart"/>
            <w:tcBorders>
              <w:top w:val="single" w:sz="8" w:space="0" w:color="auto"/>
            </w:tcBorders>
            <w:shd w:val="clear" w:color="auto" w:fill="auto"/>
            <w:tcMar>
              <w:top w:w="10" w:type="dxa"/>
              <w:left w:w="10" w:type="dxa"/>
              <w:bottom w:w="0" w:type="dxa"/>
              <w:right w:w="10" w:type="dxa"/>
            </w:tcMar>
            <w:vAlign w:val="center"/>
            <w:hideMark/>
          </w:tcPr>
          <w:p w14:paraId="607E1EEE" w14:textId="5ED54889" w:rsidR="007E544C" w:rsidRPr="00027306" w:rsidRDefault="00E73EA0" w:rsidP="00A13A01">
            <w:pPr>
              <w:jc w:val="left"/>
              <w:rPr>
                <w:rFonts w:ascii="Times New Roman" w:hAnsi="Times New Roman" w:cs="Times New Roman"/>
                <w:szCs w:val="21"/>
              </w:rPr>
            </w:pPr>
            <w:r w:rsidRPr="00027306">
              <w:rPr>
                <w:rFonts w:ascii="Times New Roman" w:hAnsi="Times New Roman" w:cs="Times New Roman"/>
                <w:szCs w:val="21"/>
              </w:rPr>
              <w:t xml:space="preserve">Simulated </w:t>
            </w:r>
            <w:r w:rsidR="00A13A01" w:rsidRPr="00027306">
              <w:rPr>
                <w:rFonts w:ascii="Times New Roman" w:hAnsi="Times New Roman" w:cs="Times New Roman"/>
                <w:szCs w:val="21"/>
              </w:rPr>
              <w:t>d</w:t>
            </w:r>
            <w:r w:rsidR="007E544C" w:rsidRPr="00027306">
              <w:rPr>
                <w:rFonts w:ascii="Times New Roman" w:hAnsi="Times New Roman" w:cs="Times New Roman"/>
                <w:szCs w:val="21"/>
              </w:rPr>
              <w:t>ensity (g/cm</w:t>
            </w:r>
            <w:r w:rsidR="007E544C" w:rsidRPr="00027306">
              <w:rPr>
                <w:rFonts w:ascii="Times New Roman" w:hAnsi="Times New Roman" w:cs="Times New Roman"/>
                <w:szCs w:val="21"/>
                <w:vertAlign w:val="superscript"/>
              </w:rPr>
              <w:t>3</w:t>
            </w:r>
            <w:r w:rsidR="007E544C" w:rsidRPr="00027306">
              <w:rPr>
                <w:rFonts w:ascii="Times New Roman" w:hAnsi="Times New Roman" w:cs="Times New Roman"/>
                <w:szCs w:val="21"/>
              </w:rPr>
              <w:t>）</w:t>
            </w:r>
          </w:p>
        </w:tc>
        <w:tc>
          <w:tcPr>
            <w:tcW w:w="1985" w:type="dxa"/>
            <w:vMerge w:val="restart"/>
            <w:tcBorders>
              <w:top w:val="single" w:sz="8" w:space="0" w:color="auto"/>
            </w:tcBorders>
            <w:vAlign w:val="center"/>
          </w:tcPr>
          <w:p w14:paraId="318C0434" w14:textId="4DA4BA86" w:rsidR="007E544C" w:rsidRPr="00027306" w:rsidRDefault="00E73EA0" w:rsidP="001B3369">
            <w:pPr>
              <w:rPr>
                <w:rFonts w:ascii="Times New Roman" w:hAnsi="Times New Roman" w:cs="Times New Roman"/>
                <w:szCs w:val="21"/>
              </w:rPr>
            </w:pPr>
            <w:r w:rsidRPr="00027306">
              <w:rPr>
                <w:rFonts w:ascii="Times New Roman" w:hAnsi="Times New Roman" w:cs="Times New Roman"/>
                <w:szCs w:val="21"/>
              </w:rPr>
              <w:t>Experimental</w:t>
            </w:r>
            <w:r w:rsidR="007E544C" w:rsidRPr="00027306">
              <w:rPr>
                <w:rFonts w:ascii="Times New Roman" w:hAnsi="Times New Roman" w:cs="Times New Roman"/>
                <w:szCs w:val="21"/>
              </w:rPr>
              <w:t xml:space="preserve"> density </w:t>
            </w:r>
          </w:p>
          <w:p w14:paraId="61758892" w14:textId="638A1668" w:rsidR="00E73EA0" w:rsidRPr="00027306" w:rsidRDefault="00E73EA0" w:rsidP="001B3369">
            <w:pPr>
              <w:rPr>
                <w:rFonts w:ascii="Times New Roman" w:hAnsi="Times New Roman" w:cs="Times New Roman"/>
                <w:szCs w:val="21"/>
              </w:rPr>
            </w:pPr>
            <w:r w:rsidRPr="00027306">
              <w:rPr>
                <w:rFonts w:ascii="Times New Roman" w:hAnsi="Times New Roman" w:cs="Times New Roman"/>
                <w:szCs w:val="21"/>
              </w:rPr>
              <w:t>(g/cm</w:t>
            </w:r>
            <w:r w:rsidRPr="00027306">
              <w:rPr>
                <w:rFonts w:ascii="Times New Roman" w:hAnsi="Times New Roman" w:cs="Times New Roman"/>
                <w:szCs w:val="21"/>
                <w:vertAlign w:val="superscript"/>
              </w:rPr>
              <w:t>3</w:t>
            </w:r>
            <w:r w:rsidRPr="00027306">
              <w:rPr>
                <w:rFonts w:ascii="Times New Roman" w:hAnsi="Times New Roman" w:cs="Times New Roman"/>
                <w:szCs w:val="21"/>
              </w:rPr>
              <w:t>）</w:t>
            </w:r>
          </w:p>
        </w:tc>
        <w:tc>
          <w:tcPr>
            <w:tcW w:w="1999" w:type="dxa"/>
            <w:gridSpan w:val="2"/>
            <w:tcBorders>
              <w:top w:val="single" w:sz="8" w:space="0" w:color="auto"/>
            </w:tcBorders>
            <w:shd w:val="clear" w:color="auto" w:fill="auto"/>
            <w:tcMar>
              <w:top w:w="10" w:type="dxa"/>
              <w:left w:w="10" w:type="dxa"/>
              <w:bottom w:w="0" w:type="dxa"/>
              <w:right w:w="10" w:type="dxa"/>
            </w:tcMar>
            <w:vAlign w:val="center"/>
            <w:hideMark/>
          </w:tcPr>
          <w:p w14:paraId="75052965" w14:textId="77777777" w:rsidR="007E544C" w:rsidRPr="00027306" w:rsidRDefault="007E544C" w:rsidP="001B3369">
            <w:pPr>
              <w:ind w:firstLineChars="300" w:firstLine="630"/>
              <w:rPr>
                <w:rFonts w:ascii="Times New Roman" w:hAnsi="Times New Roman" w:cs="Times New Roman"/>
                <w:szCs w:val="21"/>
              </w:rPr>
            </w:pPr>
            <w:r w:rsidRPr="00027306">
              <w:rPr>
                <w:rFonts w:ascii="Times New Roman" w:hAnsi="Times New Roman" w:cs="Times New Roman"/>
                <w:szCs w:val="21"/>
              </w:rPr>
              <w:t>FFV</w:t>
            </w:r>
          </w:p>
        </w:tc>
      </w:tr>
      <w:tr w:rsidR="007E544C" w:rsidRPr="00027306" w14:paraId="4D598027" w14:textId="77777777" w:rsidTr="00EE4F5B">
        <w:trPr>
          <w:trHeight w:val="310"/>
        </w:trPr>
        <w:tc>
          <w:tcPr>
            <w:tcW w:w="1979" w:type="dxa"/>
            <w:vMerge/>
            <w:tcBorders>
              <w:bottom w:val="single" w:sz="8" w:space="0" w:color="auto"/>
            </w:tcBorders>
            <w:vAlign w:val="center"/>
            <w:hideMark/>
          </w:tcPr>
          <w:p w14:paraId="666A0918" w14:textId="77777777" w:rsidR="007E544C" w:rsidRPr="00027306" w:rsidRDefault="007E544C" w:rsidP="001B3369">
            <w:pPr>
              <w:rPr>
                <w:rFonts w:ascii="Times New Roman" w:hAnsi="Times New Roman" w:cs="Times New Roman"/>
                <w:szCs w:val="21"/>
              </w:rPr>
            </w:pPr>
          </w:p>
        </w:tc>
        <w:tc>
          <w:tcPr>
            <w:tcW w:w="1701" w:type="dxa"/>
            <w:vMerge/>
            <w:tcBorders>
              <w:bottom w:val="single" w:sz="8" w:space="0" w:color="auto"/>
            </w:tcBorders>
            <w:vAlign w:val="center"/>
            <w:hideMark/>
          </w:tcPr>
          <w:p w14:paraId="0CEBD382" w14:textId="77777777" w:rsidR="007E544C" w:rsidRPr="00027306" w:rsidRDefault="007E544C" w:rsidP="001B3369">
            <w:pPr>
              <w:rPr>
                <w:rFonts w:ascii="Times New Roman" w:hAnsi="Times New Roman" w:cs="Times New Roman"/>
                <w:szCs w:val="21"/>
              </w:rPr>
            </w:pPr>
          </w:p>
        </w:tc>
        <w:tc>
          <w:tcPr>
            <w:tcW w:w="1985" w:type="dxa"/>
            <w:vMerge/>
            <w:tcBorders>
              <w:bottom w:val="single" w:sz="8" w:space="0" w:color="auto"/>
            </w:tcBorders>
          </w:tcPr>
          <w:p w14:paraId="4E1DEA62" w14:textId="77777777" w:rsidR="007E544C" w:rsidRPr="00027306" w:rsidRDefault="007E544C" w:rsidP="001B3369">
            <w:pPr>
              <w:rPr>
                <w:rFonts w:ascii="Times New Roman" w:hAnsi="Times New Roman" w:cs="Times New Roman"/>
                <w:szCs w:val="21"/>
              </w:rPr>
            </w:pPr>
          </w:p>
        </w:tc>
        <w:tc>
          <w:tcPr>
            <w:tcW w:w="1007" w:type="dxa"/>
            <w:tcBorders>
              <w:bottom w:val="single" w:sz="8" w:space="0" w:color="auto"/>
            </w:tcBorders>
            <w:shd w:val="clear" w:color="auto" w:fill="auto"/>
            <w:tcMar>
              <w:top w:w="10" w:type="dxa"/>
              <w:left w:w="10" w:type="dxa"/>
              <w:bottom w:w="0" w:type="dxa"/>
              <w:right w:w="10" w:type="dxa"/>
            </w:tcMar>
            <w:vAlign w:val="center"/>
            <w:hideMark/>
          </w:tcPr>
          <w:p w14:paraId="6CB5885E" w14:textId="265FBCCC"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FFV</w:t>
            </w:r>
            <w:r w:rsidR="0026749F">
              <w:rPr>
                <w:rFonts w:ascii="Times New Roman" w:hAnsi="Times New Roman" w:cs="Times New Roman"/>
                <w:szCs w:val="21"/>
              </w:rPr>
              <w:t xml:space="preserve"> </w:t>
            </w:r>
            <w:r w:rsidRPr="00027306">
              <w:rPr>
                <w:rFonts w:ascii="Times New Roman" w:hAnsi="Times New Roman" w:cs="Times New Roman"/>
                <w:szCs w:val="21"/>
              </w:rPr>
              <w:t>(H</w:t>
            </w:r>
            <w:r w:rsidRPr="00027306">
              <w:rPr>
                <w:rFonts w:ascii="Times New Roman" w:hAnsi="Times New Roman" w:cs="Times New Roman"/>
                <w:szCs w:val="21"/>
                <w:vertAlign w:val="subscript"/>
              </w:rPr>
              <w:t>2</w:t>
            </w:r>
            <w:r w:rsidRPr="00027306">
              <w:rPr>
                <w:rFonts w:ascii="Times New Roman" w:hAnsi="Times New Roman" w:cs="Times New Roman"/>
                <w:szCs w:val="21"/>
              </w:rPr>
              <w:t>)</w:t>
            </w:r>
          </w:p>
        </w:tc>
        <w:tc>
          <w:tcPr>
            <w:tcW w:w="992" w:type="dxa"/>
            <w:tcBorders>
              <w:bottom w:val="single" w:sz="8" w:space="0" w:color="auto"/>
            </w:tcBorders>
            <w:shd w:val="clear" w:color="auto" w:fill="auto"/>
            <w:tcMar>
              <w:top w:w="10" w:type="dxa"/>
              <w:left w:w="10" w:type="dxa"/>
              <w:bottom w:w="0" w:type="dxa"/>
              <w:right w:w="10" w:type="dxa"/>
            </w:tcMar>
            <w:vAlign w:val="center"/>
            <w:hideMark/>
          </w:tcPr>
          <w:p w14:paraId="0B3D6507" w14:textId="41DAB10E"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FFV</w:t>
            </w:r>
            <w:r w:rsidR="0026749F">
              <w:rPr>
                <w:rFonts w:ascii="Times New Roman" w:hAnsi="Times New Roman" w:cs="Times New Roman"/>
                <w:szCs w:val="21"/>
              </w:rPr>
              <w:t xml:space="preserve"> </w:t>
            </w:r>
            <w:r w:rsidRPr="00027306">
              <w:rPr>
                <w:rFonts w:ascii="Times New Roman" w:hAnsi="Times New Roman" w:cs="Times New Roman"/>
                <w:szCs w:val="21"/>
              </w:rPr>
              <w:t>(CO</w:t>
            </w:r>
            <w:r w:rsidRPr="00027306">
              <w:rPr>
                <w:rFonts w:ascii="Times New Roman" w:hAnsi="Times New Roman" w:cs="Times New Roman"/>
                <w:szCs w:val="21"/>
                <w:vertAlign w:val="subscript"/>
              </w:rPr>
              <w:t>2</w:t>
            </w:r>
            <w:r w:rsidRPr="00027306">
              <w:rPr>
                <w:rFonts w:ascii="Times New Roman" w:hAnsi="Times New Roman" w:cs="Times New Roman"/>
                <w:szCs w:val="21"/>
              </w:rPr>
              <w:t>)</w:t>
            </w:r>
          </w:p>
        </w:tc>
      </w:tr>
      <w:tr w:rsidR="007E544C" w:rsidRPr="00027306" w14:paraId="3AA81123" w14:textId="77777777" w:rsidTr="00EE4F5B">
        <w:trPr>
          <w:trHeight w:val="310"/>
        </w:trPr>
        <w:tc>
          <w:tcPr>
            <w:tcW w:w="1979" w:type="dxa"/>
            <w:tcBorders>
              <w:top w:val="single" w:sz="8" w:space="0" w:color="auto"/>
            </w:tcBorders>
            <w:shd w:val="clear" w:color="auto" w:fill="auto"/>
            <w:tcMar>
              <w:top w:w="10" w:type="dxa"/>
              <w:left w:w="10" w:type="dxa"/>
              <w:bottom w:w="0" w:type="dxa"/>
              <w:right w:w="10" w:type="dxa"/>
            </w:tcMar>
            <w:vAlign w:val="center"/>
            <w:hideMark/>
          </w:tcPr>
          <w:p w14:paraId="7D96445C" w14:textId="77777777"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PIM-BM/TB</w:t>
            </w:r>
          </w:p>
        </w:tc>
        <w:tc>
          <w:tcPr>
            <w:tcW w:w="1701" w:type="dxa"/>
            <w:tcBorders>
              <w:top w:val="single" w:sz="8" w:space="0" w:color="auto"/>
            </w:tcBorders>
            <w:shd w:val="clear" w:color="auto" w:fill="auto"/>
            <w:tcMar>
              <w:top w:w="10" w:type="dxa"/>
              <w:left w:w="10" w:type="dxa"/>
              <w:bottom w:w="0" w:type="dxa"/>
              <w:right w:w="10" w:type="dxa"/>
            </w:tcMar>
            <w:hideMark/>
          </w:tcPr>
          <w:p w14:paraId="08C988B8" w14:textId="77777777"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1.141</w:t>
            </w:r>
          </w:p>
        </w:tc>
        <w:tc>
          <w:tcPr>
            <w:tcW w:w="1985" w:type="dxa"/>
            <w:tcBorders>
              <w:top w:val="single" w:sz="8" w:space="0" w:color="auto"/>
            </w:tcBorders>
          </w:tcPr>
          <w:p w14:paraId="368EA1BC" w14:textId="77777777"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1.177</w:t>
            </w:r>
          </w:p>
        </w:tc>
        <w:tc>
          <w:tcPr>
            <w:tcW w:w="1007" w:type="dxa"/>
            <w:tcBorders>
              <w:top w:val="single" w:sz="8" w:space="0" w:color="auto"/>
            </w:tcBorders>
            <w:shd w:val="clear" w:color="auto" w:fill="auto"/>
            <w:tcMar>
              <w:top w:w="10" w:type="dxa"/>
              <w:left w:w="10" w:type="dxa"/>
              <w:bottom w:w="0" w:type="dxa"/>
              <w:right w:w="10" w:type="dxa"/>
            </w:tcMar>
            <w:hideMark/>
          </w:tcPr>
          <w:p w14:paraId="18DF6731" w14:textId="77777777"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 xml:space="preserve">0.228 </w:t>
            </w:r>
          </w:p>
        </w:tc>
        <w:tc>
          <w:tcPr>
            <w:tcW w:w="992" w:type="dxa"/>
            <w:tcBorders>
              <w:top w:val="single" w:sz="8" w:space="0" w:color="auto"/>
            </w:tcBorders>
            <w:shd w:val="clear" w:color="auto" w:fill="auto"/>
            <w:tcMar>
              <w:top w:w="10" w:type="dxa"/>
              <w:left w:w="10" w:type="dxa"/>
              <w:bottom w:w="0" w:type="dxa"/>
              <w:right w:w="10" w:type="dxa"/>
            </w:tcMar>
            <w:hideMark/>
          </w:tcPr>
          <w:p w14:paraId="4D8677A0" w14:textId="77777777"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 xml:space="preserve">0.194 </w:t>
            </w:r>
          </w:p>
        </w:tc>
      </w:tr>
      <w:tr w:rsidR="007E544C" w:rsidRPr="00027306" w14:paraId="6C585CBC" w14:textId="77777777" w:rsidTr="00EE4F5B">
        <w:trPr>
          <w:trHeight w:val="310"/>
        </w:trPr>
        <w:tc>
          <w:tcPr>
            <w:tcW w:w="1979" w:type="dxa"/>
            <w:shd w:val="clear" w:color="auto" w:fill="auto"/>
            <w:tcMar>
              <w:top w:w="10" w:type="dxa"/>
              <w:left w:w="10" w:type="dxa"/>
              <w:bottom w:w="0" w:type="dxa"/>
              <w:right w:w="10" w:type="dxa"/>
            </w:tcMar>
            <w:vAlign w:val="center"/>
          </w:tcPr>
          <w:p w14:paraId="5CA647A7" w14:textId="77777777"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 xml:space="preserve">PIM-BM </w:t>
            </w:r>
          </w:p>
        </w:tc>
        <w:tc>
          <w:tcPr>
            <w:tcW w:w="1701" w:type="dxa"/>
            <w:shd w:val="clear" w:color="auto" w:fill="auto"/>
            <w:tcMar>
              <w:top w:w="10" w:type="dxa"/>
              <w:left w:w="10" w:type="dxa"/>
              <w:bottom w:w="0" w:type="dxa"/>
              <w:right w:w="10" w:type="dxa"/>
            </w:tcMar>
          </w:tcPr>
          <w:p w14:paraId="7217A6A2" w14:textId="77777777"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1.129</w:t>
            </w:r>
          </w:p>
        </w:tc>
        <w:tc>
          <w:tcPr>
            <w:tcW w:w="1985" w:type="dxa"/>
          </w:tcPr>
          <w:p w14:paraId="1060944F" w14:textId="77777777"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1.090</w:t>
            </w:r>
          </w:p>
        </w:tc>
        <w:tc>
          <w:tcPr>
            <w:tcW w:w="1007" w:type="dxa"/>
            <w:shd w:val="clear" w:color="auto" w:fill="auto"/>
            <w:tcMar>
              <w:top w:w="10" w:type="dxa"/>
              <w:left w:w="10" w:type="dxa"/>
              <w:bottom w:w="0" w:type="dxa"/>
              <w:right w:w="10" w:type="dxa"/>
            </w:tcMar>
          </w:tcPr>
          <w:p w14:paraId="64264D20" w14:textId="77777777"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0.341</w:t>
            </w:r>
          </w:p>
        </w:tc>
        <w:tc>
          <w:tcPr>
            <w:tcW w:w="992" w:type="dxa"/>
            <w:shd w:val="clear" w:color="auto" w:fill="auto"/>
            <w:tcMar>
              <w:top w:w="10" w:type="dxa"/>
              <w:left w:w="10" w:type="dxa"/>
              <w:bottom w:w="0" w:type="dxa"/>
              <w:right w:w="10" w:type="dxa"/>
            </w:tcMar>
          </w:tcPr>
          <w:p w14:paraId="2C69A7D5" w14:textId="77777777" w:rsidR="007E544C" w:rsidRPr="00027306" w:rsidRDefault="007E544C" w:rsidP="001B3369">
            <w:pPr>
              <w:rPr>
                <w:rFonts w:ascii="Times New Roman" w:hAnsi="Times New Roman" w:cs="Times New Roman"/>
                <w:szCs w:val="21"/>
              </w:rPr>
            </w:pPr>
            <w:r w:rsidRPr="00027306">
              <w:rPr>
                <w:rFonts w:ascii="Times New Roman" w:hAnsi="Times New Roman" w:cs="Times New Roman"/>
                <w:szCs w:val="21"/>
              </w:rPr>
              <w:t>0.313</w:t>
            </w:r>
          </w:p>
        </w:tc>
      </w:tr>
      <w:tr w:rsidR="0074621C" w:rsidRPr="00027306" w14:paraId="14EA044C" w14:textId="77777777" w:rsidTr="001B3369">
        <w:trPr>
          <w:trHeight w:val="310"/>
        </w:trPr>
        <w:tc>
          <w:tcPr>
            <w:tcW w:w="1979" w:type="dxa"/>
            <w:shd w:val="clear" w:color="auto" w:fill="auto"/>
            <w:tcMar>
              <w:top w:w="10" w:type="dxa"/>
              <w:left w:w="10" w:type="dxa"/>
              <w:bottom w:w="0" w:type="dxa"/>
              <w:right w:w="10" w:type="dxa"/>
            </w:tcMar>
            <w:hideMark/>
          </w:tcPr>
          <w:p w14:paraId="14EA87A5" w14:textId="2C4FC6E1"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120-</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1701" w:type="dxa"/>
            <w:shd w:val="clear" w:color="auto" w:fill="auto"/>
            <w:tcMar>
              <w:top w:w="10" w:type="dxa"/>
              <w:left w:w="10" w:type="dxa"/>
              <w:bottom w:w="0" w:type="dxa"/>
              <w:right w:w="10" w:type="dxa"/>
            </w:tcMar>
            <w:hideMark/>
          </w:tcPr>
          <w:p w14:paraId="0462756D"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 xml:space="preserve">1.145 </w:t>
            </w:r>
          </w:p>
        </w:tc>
        <w:tc>
          <w:tcPr>
            <w:tcW w:w="1985" w:type="dxa"/>
          </w:tcPr>
          <w:p w14:paraId="503F77B7" w14:textId="3AD74EB7" w:rsidR="0074621C" w:rsidRPr="00027306" w:rsidRDefault="000A04F3" w:rsidP="001B3369">
            <w:pPr>
              <w:rPr>
                <w:rFonts w:ascii="Times New Roman" w:hAnsi="Times New Roman" w:cs="Times New Roman"/>
                <w:szCs w:val="21"/>
              </w:rPr>
            </w:pPr>
            <w:r w:rsidRPr="00027306">
              <w:rPr>
                <w:rFonts w:ascii="Times New Roman" w:hAnsi="Times New Roman" w:cs="Times New Roman"/>
                <w:szCs w:val="21"/>
              </w:rPr>
              <w:t>1.107</w:t>
            </w:r>
          </w:p>
        </w:tc>
        <w:tc>
          <w:tcPr>
            <w:tcW w:w="1007" w:type="dxa"/>
            <w:shd w:val="clear" w:color="auto" w:fill="auto"/>
            <w:tcMar>
              <w:top w:w="10" w:type="dxa"/>
              <w:left w:w="10" w:type="dxa"/>
              <w:bottom w:w="0" w:type="dxa"/>
              <w:right w:w="10" w:type="dxa"/>
            </w:tcMar>
            <w:hideMark/>
          </w:tcPr>
          <w:p w14:paraId="2DE08C43"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 xml:space="preserve">0.225 </w:t>
            </w:r>
          </w:p>
        </w:tc>
        <w:tc>
          <w:tcPr>
            <w:tcW w:w="992" w:type="dxa"/>
            <w:shd w:val="clear" w:color="auto" w:fill="auto"/>
            <w:tcMar>
              <w:top w:w="10" w:type="dxa"/>
              <w:left w:w="10" w:type="dxa"/>
              <w:bottom w:w="0" w:type="dxa"/>
              <w:right w:w="10" w:type="dxa"/>
            </w:tcMar>
            <w:hideMark/>
          </w:tcPr>
          <w:p w14:paraId="1A71A595"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0.193</w:t>
            </w:r>
          </w:p>
        </w:tc>
      </w:tr>
      <w:tr w:rsidR="0074621C" w:rsidRPr="00027306" w14:paraId="0122A7AF" w14:textId="77777777" w:rsidTr="001B3369">
        <w:trPr>
          <w:trHeight w:val="310"/>
        </w:trPr>
        <w:tc>
          <w:tcPr>
            <w:tcW w:w="1979" w:type="dxa"/>
            <w:shd w:val="clear" w:color="auto" w:fill="auto"/>
            <w:tcMar>
              <w:top w:w="10" w:type="dxa"/>
              <w:left w:w="10" w:type="dxa"/>
              <w:bottom w:w="0" w:type="dxa"/>
              <w:right w:w="10" w:type="dxa"/>
            </w:tcMar>
            <w:hideMark/>
          </w:tcPr>
          <w:p w14:paraId="70B38FCE" w14:textId="4B6784D6"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200-</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1701" w:type="dxa"/>
            <w:shd w:val="clear" w:color="auto" w:fill="auto"/>
            <w:tcMar>
              <w:top w:w="10" w:type="dxa"/>
              <w:left w:w="10" w:type="dxa"/>
              <w:bottom w:w="0" w:type="dxa"/>
              <w:right w:w="10" w:type="dxa"/>
            </w:tcMar>
            <w:hideMark/>
          </w:tcPr>
          <w:p w14:paraId="33A0B485"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 xml:space="preserve">1.159 </w:t>
            </w:r>
          </w:p>
        </w:tc>
        <w:tc>
          <w:tcPr>
            <w:tcW w:w="1985" w:type="dxa"/>
          </w:tcPr>
          <w:p w14:paraId="373A0E56" w14:textId="70F38457" w:rsidR="0074621C" w:rsidRPr="00027306" w:rsidRDefault="000A04F3" w:rsidP="001B3369">
            <w:pPr>
              <w:rPr>
                <w:rFonts w:ascii="Times New Roman" w:hAnsi="Times New Roman" w:cs="Times New Roman"/>
                <w:szCs w:val="21"/>
              </w:rPr>
            </w:pPr>
            <w:r w:rsidRPr="00027306">
              <w:rPr>
                <w:rFonts w:ascii="Times New Roman" w:hAnsi="Times New Roman" w:cs="Times New Roman"/>
                <w:szCs w:val="21"/>
              </w:rPr>
              <w:t>1.136</w:t>
            </w:r>
          </w:p>
        </w:tc>
        <w:tc>
          <w:tcPr>
            <w:tcW w:w="1007" w:type="dxa"/>
            <w:shd w:val="clear" w:color="auto" w:fill="auto"/>
            <w:tcMar>
              <w:top w:w="10" w:type="dxa"/>
              <w:left w:w="10" w:type="dxa"/>
              <w:bottom w:w="0" w:type="dxa"/>
              <w:right w:w="10" w:type="dxa"/>
            </w:tcMar>
            <w:hideMark/>
          </w:tcPr>
          <w:p w14:paraId="4944BFAD"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 xml:space="preserve">0.214 </w:t>
            </w:r>
          </w:p>
        </w:tc>
        <w:tc>
          <w:tcPr>
            <w:tcW w:w="992" w:type="dxa"/>
            <w:shd w:val="clear" w:color="auto" w:fill="auto"/>
            <w:tcMar>
              <w:top w:w="10" w:type="dxa"/>
              <w:left w:w="10" w:type="dxa"/>
              <w:bottom w:w="0" w:type="dxa"/>
              <w:right w:w="10" w:type="dxa"/>
            </w:tcMar>
            <w:hideMark/>
          </w:tcPr>
          <w:p w14:paraId="6D7A1FCB"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 xml:space="preserve">0.189 </w:t>
            </w:r>
          </w:p>
        </w:tc>
      </w:tr>
      <w:tr w:rsidR="0074621C" w:rsidRPr="00027306" w14:paraId="5DEF90E0" w14:textId="77777777" w:rsidTr="001B3369">
        <w:trPr>
          <w:trHeight w:val="310"/>
        </w:trPr>
        <w:tc>
          <w:tcPr>
            <w:tcW w:w="1979" w:type="dxa"/>
            <w:shd w:val="clear" w:color="auto" w:fill="auto"/>
            <w:tcMar>
              <w:top w:w="10" w:type="dxa"/>
              <w:left w:w="10" w:type="dxa"/>
              <w:bottom w:w="0" w:type="dxa"/>
              <w:right w:w="10" w:type="dxa"/>
            </w:tcMar>
            <w:hideMark/>
          </w:tcPr>
          <w:p w14:paraId="29879EA5" w14:textId="454D038E"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250-</w:t>
            </w:r>
            <w:r w:rsidRPr="00027306">
              <w:rPr>
                <w:rFonts w:ascii="Times New Roman" w:hAnsi="Times New Roman" w:cs="Times New Roman"/>
                <w:szCs w:val="21"/>
                <w:vertAlign w:val="superscript"/>
              </w:rPr>
              <w:t>o</w:t>
            </w:r>
            <w:r w:rsidRPr="00027306">
              <w:rPr>
                <w:rFonts w:ascii="Times New Roman" w:hAnsi="Times New Roman" w:cs="Times New Roman"/>
                <w:szCs w:val="21"/>
              </w:rPr>
              <w:t>C-10 h</w:t>
            </w:r>
          </w:p>
        </w:tc>
        <w:tc>
          <w:tcPr>
            <w:tcW w:w="1701" w:type="dxa"/>
            <w:shd w:val="clear" w:color="auto" w:fill="auto"/>
            <w:tcMar>
              <w:top w:w="10" w:type="dxa"/>
              <w:left w:w="10" w:type="dxa"/>
              <w:bottom w:w="0" w:type="dxa"/>
              <w:right w:w="10" w:type="dxa"/>
            </w:tcMar>
            <w:hideMark/>
          </w:tcPr>
          <w:p w14:paraId="52DDF104"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 xml:space="preserve">1.169 </w:t>
            </w:r>
          </w:p>
        </w:tc>
        <w:tc>
          <w:tcPr>
            <w:tcW w:w="1985" w:type="dxa"/>
          </w:tcPr>
          <w:p w14:paraId="2773F9F6" w14:textId="510C34AA"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1.190</w:t>
            </w:r>
          </w:p>
        </w:tc>
        <w:tc>
          <w:tcPr>
            <w:tcW w:w="1007" w:type="dxa"/>
            <w:shd w:val="clear" w:color="auto" w:fill="auto"/>
            <w:tcMar>
              <w:top w:w="10" w:type="dxa"/>
              <w:left w:w="10" w:type="dxa"/>
              <w:bottom w:w="0" w:type="dxa"/>
              <w:right w:w="10" w:type="dxa"/>
            </w:tcMar>
            <w:hideMark/>
          </w:tcPr>
          <w:p w14:paraId="274929E3"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 xml:space="preserve">0.201 </w:t>
            </w:r>
          </w:p>
        </w:tc>
        <w:tc>
          <w:tcPr>
            <w:tcW w:w="992" w:type="dxa"/>
            <w:shd w:val="clear" w:color="auto" w:fill="auto"/>
            <w:tcMar>
              <w:top w:w="10" w:type="dxa"/>
              <w:left w:w="10" w:type="dxa"/>
              <w:bottom w:w="0" w:type="dxa"/>
              <w:right w:w="10" w:type="dxa"/>
            </w:tcMar>
            <w:hideMark/>
          </w:tcPr>
          <w:p w14:paraId="3CD8A2EF"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0.178</w:t>
            </w:r>
          </w:p>
        </w:tc>
      </w:tr>
      <w:tr w:rsidR="0074621C" w:rsidRPr="00027306" w14:paraId="24CFDFEB" w14:textId="77777777" w:rsidTr="001B3369">
        <w:trPr>
          <w:trHeight w:val="310"/>
        </w:trPr>
        <w:tc>
          <w:tcPr>
            <w:tcW w:w="1979" w:type="dxa"/>
            <w:tcBorders>
              <w:bottom w:val="single" w:sz="8" w:space="0" w:color="auto"/>
            </w:tcBorders>
            <w:shd w:val="clear" w:color="auto" w:fill="auto"/>
            <w:tcMar>
              <w:top w:w="10" w:type="dxa"/>
              <w:left w:w="10" w:type="dxa"/>
              <w:bottom w:w="0" w:type="dxa"/>
              <w:right w:w="10" w:type="dxa"/>
            </w:tcMar>
          </w:tcPr>
          <w:p w14:paraId="4A95CA59" w14:textId="09623BE9"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300-</w:t>
            </w:r>
            <w:r w:rsidRPr="00027306">
              <w:rPr>
                <w:rFonts w:ascii="Times New Roman" w:hAnsi="Times New Roman" w:cs="Times New Roman"/>
                <w:szCs w:val="21"/>
                <w:vertAlign w:val="superscript"/>
              </w:rPr>
              <w:t>o</w:t>
            </w:r>
            <w:r w:rsidRPr="00027306">
              <w:rPr>
                <w:rFonts w:ascii="Times New Roman" w:hAnsi="Times New Roman" w:cs="Times New Roman"/>
                <w:szCs w:val="21"/>
              </w:rPr>
              <w:t>C-5 h</w:t>
            </w:r>
          </w:p>
        </w:tc>
        <w:tc>
          <w:tcPr>
            <w:tcW w:w="1701" w:type="dxa"/>
            <w:tcBorders>
              <w:bottom w:val="single" w:sz="8" w:space="0" w:color="auto"/>
            </w:tcBorders>
            <w:shd w:val="clear" w:color="auto" w:fill="auto"/>
            <w:tcMar>
              <w:top w:w="10" w:type="dxa"/>
              <w:left w:w="10" w:type="dxa"/>
              <w:bottom w:w="0" w:type="dxa"/>
              <w:right w:w="10" w:type="dxa"/>
            </w:tcMar>
          </w:tcPr>
          <w:p w14:paraId="6F80A487"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1.214</w:t>
            </w:r>
          </w:p>
        </w:tc>
        <w:tc>
          <w:tcPr>
            <w:tcW w:w="1985" w:type="dxa"/>
            <w:tcBorders>
              <w:bottom w:val="single" w:sz="8" w:space="0" w:color="auto"/>
            </w:tcBorders>
          </w:tcPr>
          <w:p w14:paraId="3534B3F9" w14:textId="6E47C601"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 xml:space="preserve">1.223 </w:t>
            </w:r>
          </w:p>
        </w:tc>
        <w:tc>
          <w:tcPr>
            <w:tcW w:w="1007" w:type="dxa"/>
            <w:tcBorders>
              <w:bottom w:val="single" w:sz="8" w:space="0" w:color="auto"/>
            </w:tcBorders>
            <w:shd w:val="clear" w:color="auto" w:fill="auto"/>
            <w:tcMar>
              <w:top w:w="10" w:type="dxa"/>
              <w:left w:w="10" w:type="dxa"/>
              <w:bottom w:w="0" w:type="dxa"/>
              <w:right w:w="10" w:type="dxa"/>
            </w:tcMar>
          </w:tcPr>
          <w:p w14:paraId="41E924B5"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0.187</w:t>
            </w:r>
          </w:p>
        </w:tc>
        <w:tc>
          <w:tcPr>
            <w:tcW w:w="992" w:type="dxa"/>
            <w:tcBorders>
              <w:bottom w:val="single" w:sz="8" w:space="0" w:color="auto"/>
            </w:tcBorders>
            <w:shd w:val="clear" w:color="auto" w:fill="auto"/>
            <w:tcMar>
              <w:top w:w="10" w:type="dxa"/>
              <w:left w:w="10" w:type="dxa"/>
              <w:bottom w:w="0" w:type="dxa"/>
              <w:right w:w="10" w:type="dxa"/>
            </w:tcMar>
          </w:tcPr>
          <w:p w14:paraId="28321802" w14:textId="77777777" w:rsidR="0074621C" w:rsidRPr="00027306" w:rsidRDefault="0074621C" w:rsidP="001B3369">
            <w:pPr>
              <w:rPr>
                <w:rFonts w:ascii="Times New Roman" w:hAnsi="Times New Roman" w:cs="Times New Roman"/>
                <w:szCs w:val="21"/>
              </w:rPr>
            </w:pPr>
            <w:r w:rsidRPr="00027306">
              <w:rPr>
                <w:rFonts w:ascii="Times New Roman" w:hAnsi="Times New Roman" w:cs="Times New Roman"/>
                <w:szCs w:val="21"/>
              </w:rPr>
              <w:t>0.163</w:t>
            </w:r>
          </w:p>
        </w:tc>
      </w:tr>
    </w:tbl>
    <w:p w14:paraId="55CDF005" w14:textId="77777777" w:rsidR="007E544C" w:rsidRPr="00027306" w:rsidRDefault="007E544C" w:rsidP="007E544C">
      <w:pPr>
        <w:rPr>
          <w:rFonts w:ascii="Times New Roman" w:hAnsi="Times New Roman" w:cs="Times New Roman"/>
          <w:szCs w:val="21"/>
        </w:rPr>
      </w:pPr>
    </w:p>
    <w:p w14:paraId="587DCBC1" w14:textId="77777777" w:rsidR="007E544C" w:rsidRPr="00027306" w:rsidRDefault="007E544C" w:rsidP="007E544C">
      <w:pPr>
        <w:spacing w:before="100" w:beforeAutospacing="1" w:after="100" w:afterAutospacing="1" w:line="480" w:lineRule="auto"/>
        <w:rPr>
          <w:rFonts w:ascii="Times New Roman" w:hAnsi="Times New Roman" w:cs="Times New Roman"/>
          <w:b/>
          <w:bCs/>
          <w:kern w:val="0"/>
          <w:szCs w:val="21"/>
        </w:rPr>
      </w:pPr>
    </w:p>
    <w:p w14:paraId="78D9C2E0" w14:textId="5516031C" w:rsidR="007E544C" w:rsidRPr="00027306" w:rsidRDefault="007E544C" w:rsidP="007E544C">
      <w:pPr>
        <w:rPr>
          <w:rFonts w:ascii="Times New Roman" w:hAnsi="Times New Roman" w:cs="Times New Roman"/>
        </w:rPr>
      </w:pPr>
    </w:p>
    <w:p w14:paraId="48822D33" w14:textId="450CEA2C" w:rsidR="007E544C" w:rsidRPr="00027306" w:rsidRDefault="007E544C" w:rsidP="007E544C">
      <w:pPr>
        <w:rPr>
          <w:rFonts w:ascii="Times New Roman" w:hAnsi="Times New Roman" w:cs="Times New Roman"/>
        </w:rPr>
      </w:pPr>
    </w:p>
    <w:p w14:paraId="1B80825D" w14:textId="2C15DE3D" w:rsidR="007E544C" w:rsidRPr="00027306" w:rsidRDefault="007E544C" w:rsidP="007E544C">
      <w:pPr>
        <w:rPr>
          <w:rFonts w:ascii="Times New Roman" w:hAnsi="Times New Roman" w:cs="Times New Roman"/>
        </w:rPr>
      </w:pPr>
    </w:p>
    <w:p w14:paraId="5DFB8354" w14:textId="14EA1E10" w:rsidR="007E544C" w:rsidRPr="00027306" w:rsidRDefault="007E544C" w:rsidP="007E544C">
      <w:pPr>
        <w:rPr>
          <w:rFonts w:ascii="Times New Roman" w:hAnsi="Times New Roman" w:cs="Times New Roman"/>
        </w:rPr>
      </w:pPr>
    </w:p>
    <w:bookmarkEnd w:id="10"/>
    <w:p w14:paraId="2F8AEC07" w14:textId="7A33C985" w:rsidR="007E2E60" w:rsidRPr="00027306" w:rsidRDefault="00C32618" w:rsidP="000F4B83">
      <w:pPr>
        <w:pStyle w:val="2"/>
        <w:numPr>
          <w:ilvl w:val="0"/>
          <w:numId w:val="0"/>
        </w:numPr>
        <w:rPr>
          <w:sz w:val="21"/>
          <w:szCs w:val="21"/>
        </w:rPr>
      </w:pPr>
      <w:r w:rsidRPr="00027306">
        <w:rPr>
          <w:sz w:val="21"/>
          <w:szCs w:val="21"/>
        </w:rPr>
        <w:t xml:space="preserve">2.1 </w:t>
      </w:r>
      <w:r w:rsidR="007E2E60" w:rsidRPr="00027306">
        <w:rPr>
          <w:sz w:val="21"/>
          <w:szCs w:val="21"/>
        </w:rPr>
        <w:t xml:space="preserve">XPS of fresh and the thermally cross-linked </w:t>
      </w:r>
      <w:r w:rsidR="00691EAE" w:rsidRPr="00027306">
        <w:rPr>
          <w:sz w:val="21"/>
          <w:szCs w:val="21"/>
        </w:rPr>
        <w:t>X</w:t>
      </w:r>
      <w:r w:rsidR="007E2E60" w:rsidRPr="00027306">
        <w:rPr>
          <w:sz w:val="21"/>
          <w:szCs w:val="21"/>
        </w:rPr>
        <w:t>PIM-BM</w:t>
      </w:r>
      <w:r w:rsidR="00691EAE" w:rsidRPr="00027306">
        <w:rPr>
          <w:sz w:val="21"/>
          <w:szCs w:val="21"/>
        </w:rPr>
        <w:t>/</w:t>
      </w:r>
      <w:r w:rsidR="007E2E60" w:rsidRPr="00027306">
        <w:rPr>
          <w:sz w:val="21"/>
          <w:szCs w:val="21"/>
        </w:rPr>
        <w:t xml:space="preserve">TB membranes </w:t>
      </w:r>
    </w:p>
    <w:p w14:paraId="352268EA" w14:textId="77777777" w:rsidR="00EF4D5C" w:rsidRPr="00027306" w:rsidRDefault="00EF4D5C" w:rsidP="00EF4D5C">
      <w:pPr>
        <w:pStyle w:val="af0"/>
        <w:rPr>
          <w:rFonts w:ascii="Times New Roman" w:hAnsi="Times New Roman" w:cs="Times New Roman"/>
          <w:sz w:val="21"/>
          <w:szCs w:val="21"/>
        </w:rPr>
      </w:pPr>
      <w:r w:rsidRPr="00027306">
        <w:rPr>
          <w:rFonts w:ascii="Times New Roman" w:hAnsi="Times New Roman" w:cs="Times New Roman"/>
          <w:color w:val="333333"/>
          <w:kern w:val="0"/>
          <w:sz w:val="21"/>
          <w:szCs w:val="21"/>
          <w:shd w:val="clear" w:color="auto" w:fill="FFFFFF"/>
        </w:rPr>
        <w:t xml:space="preserve">An </w:t>
      </w:r>
      <w:proofErr w:type="gramStart"/>
      <w:r w:rsidRPr="00027306">
        <w:rPr>
          <w:rFonts w:ascii="Times New Roman" w:hAnsi="Times New Roman" w:cs="Times New Roman"/>
          <w:color w:val="333333"/>
          <w:kern w:val="0"/>
          <w:sz w:val="21"/>
          <w:szCs w:val="21"/>
          <w:shd w:val="clear" w:color="auto" w:fill="FFFFFF"/>
        </w:rPr>
        <w:t>X-ray photoelectron spectra of membranes</w:t>
      </w:r>
      <w:proofErr w:type="gramEnd"/>
    </w:p>
    <w:p w14:paraId="041FAD75" w14:textId="0B761165" w:rsidR="00EF4D5C" w:rsidRPr="00027306" w:rsidRDefault="00EF4D5C" w:rsidP="00CC2914">
      <w:pPr>
        <w:rPr>
          <w:rFonts w:ascii="Times New Roman" w:hAnsi="Times New Roman" w:cs="Times New Roman"/>
          <w:kern w:val="0"/>
          <w:szCs w:val="21"/>
          <w:shd w:val="clear" w:color="auto" w:fill="FFFFFF"/>
        </w:rPr>
      </w:pPr>
      <w:r w:rsidRPr="00027306">
        <w:rPr>
          <w:rFonts w:ascii="Times New Roman" w:hAnsi="Times New Roman" w:cs="Times New Roman"/>
          <w:color w:val="333333"/>
          <w:kern w:val="0"/>
          <w:szCs w:val="21"/>
          <w:shd w:val="clear" w:color="auto" w:fill="FFFFFF"/>
        </w:rPr>
        <w:t xml:space="preserve">An X-ray photoelectron spectrometer (XPS) was utilized to monitor the chemical changes of thermally cross-linked </w:t>
      </w:r>
      <w:r w:rsidR="00691EAE" w:rsidRPr="00027306">
        <w:rPr>
          <w:rFonts w:ascii="Times New Roman" w:hAnsi="Times New Roman" w:cs="Times New Roman"/>
          <w:color w:val="333333"/>
          <w:kern w:val="0"/>
          <w:szCs w:val="21"/>
          <w:shd w:val="clear" w:color="auto" w:fill="FFFFFF"/>
        </w:rPr>
        <w:t>X</w:t>
      </w:r>
      <w:r w:rsidRPr="00027306">
        <w:rPr>
          <w:rFonts w:ascii="Times New Roman" w:hAnsi="Times New Roman" w:cs="Times New Roman"/>
          <w:color w:val="333333"/>
          <w:kern w:val="0"/>
          <w:szCs w:val="21"/>
          <w:shd w:val="clear" w:color="auto" w:fill="FFFFFF"/>
        </w:rPr>
        <w:t>PIM-</w:t>
      </w:r>
      <w:r w:rsidR="00691EAE" w:rsidRPr="00027306">
        <w:rPr>
          <w:rFonts w:ascii="Times New Roman" w:hAnsi="Times New Roman" w:cs="Times New Roman"/>
          <w:color w:val="333333"/>
          <w:kern w:val="0"/>
          <w:szCs w:val="21"/>
          <w:shd w:val="clear" w:color="auto" w:fill="FFFFFF"/>
        </w:rPr>
        <w:t>B</w:t>
      </w:r>
      <w:r w:rsidRPr="00027306">
        <w:rPr>
          <w:rFonts w:ascii="Times New Roman" w:hAnsi="Times New Roman" w:cs="Times New Roman"/>
          <w:color w:val="333333"/>
          <w:kern w:val="0"/>
          <w:szCs w:val="21"/>
          <w:shd w:val="clear" w:color="auto" w:fill="FFFFFF"/>
        </w:rPr>
        <w:t>M</w:t>
      </w:r>
      <w:r w:rsidR="00691EAE" w:rsidRPr="00027306">
        <w:rPr>
          <w:rFonts w:ascii="Times New Roman" w:hAnsi="Times New Roman" w:cs="Times New Roman"/>
          <w:color w:val="333333"/>
          <w:kern w:val="0"/>
          <w:szCs w:val="21"/>
          <w:shd w:val="clear" w:color="auto" w:fill="FFFFFF"/>
        </w:rPr>
        <w:t>/</w:t>
      </w:r>
      <w:r w:rsidRPr="00027306">
        <w:rPr>
          <w:rFonts w:ascii="Times New Roman" w:hAnsi="Times New Roman" w:cs="Times New Roman"/>
          <w:color w:val="333333"/>
          <w:kern w:val="0"/>
          <w:szCs w:val="21"/>
          <w:shd w:val="clear" w:color="auto" w:fill="FFFFFF"/>
        </w:rPr>
        <w:t xml:space="preserve">TB membranes. They were recorded in HSi spectrometer (Thermo Fisher ESCALAB 250 xi., England) </w:t>
      </w:r>
      <w:r w:rsidRPr="00027306">
        <w:rPr>
          <w:rFonts w:ascii="Times New Roman" w:hAnsi="Times New Roman" w:cs="Times New Roman"/>
          <w:color w:val="333333"/>
          <w:kern w:val="0"/>
          <w:szCs w:val="21"/>
          <w:shd w:val="clear" w:color="auto" w:fill="FFFFFF"/>
        </w:rPr>
        <w:lastRenderedPageBreak/>
        <w:t xml:space="preserve">using a monochromatic Al Kα X-ray source (1486.6 eV photons) at a constant dwell time of 100 ms and a pass energy of 40 eV under full vacuum. The anode voltage and anode current were 15 kV and 10 mA, respectively. All core-level spectra were obtained at a photoelectron takeoff angle of 90 ◦ with respect to the sample. </w:t>
      </w:r>
      <w:r w:rsidRPr="00027306">
        <w:rPr>
          <w:rFonts w:ascii="Times New Roman" w:hAnsi="Times New Roman" w:cs="Times New Roman"/>
          <w:szCs w:val="21"/>
        </w:rPr>
        <w:t>To compensate for surface charging effects, all binding energies (BE’s) were referenced to the C 1s hydrocarbon peak at 284.8 eV.</w:t>
      </w:r>
      <w:r w:rsidR="00725941" w:rsidRPr="00027306">
        <w:rPr>
          <w:rFonts w:ascii="Times New Roman" w:hAnsi="Times New Roman" w:cs="Times New Roman"/>
          <w:szCs w:val="21"/>
          <w:vertAlign w:val="superscript"/>
        </w:rPr>
        <w:t>3</w:t>
      </w:r>
      <w:r w:rsidRPr="00027306">
        <w:rPr>
          <w:rFonts w:ascii="Times New Roman" w:hAnsi="Times New Roman" w:cs="Times New Roman"/>
          <w:szCs w:val="21"/>
          <w:vertAlign w:val="superscript"/>
        </w:rPr>
        <w:t>-</w:t>
      </w:r>
      <w:r w:rsidR="00725941" w:rsidRPr="00027306">
        <w:rPr>
          <w:rFonts w:ascii="Times New Roman" w:hAnsi="Times New Roman" w:cs="Times New Roman"/>
          <w:szCs w:val="21"/>
          <w:vertAlign w:val="superscript"/>
        </w:rPr>
        <w:t>4</w:t>
      </w:r>
      <w:r w:rsidRPr="00027306">
        <w:rPr>
          <w:rFonts w:ascii="Times New Roman" w:hAnsi="Times New Roman" w:cs="Times New Roman"/>
          <w:szCs w:val="21"/>
        </w:rPr>
        <w:t xml:space="preserve"> Surface elemental stoichiometries were determined from the peak area ratios and were accurate to within ±5%. Figure </w:t>
      </w:r>
      <w:r w:rsidR="00EE3916" w:rsidRPr="00027306">
        <w:rPr>
          <w:rFonts w:ascii="Times New Roman" w:hAnsi="Times New Roman" w:cs="Times New Roman"/>
          <w:szCs w:val="21"/>
        </w:rPr>
        <w:t>S6</w:t>
      </w:r>
      <w:r w:rsidRPr="00027306">
        <w:rPr>
          <w:rFonts w:ascii="Times New Roman" w:hAnsi="Times New Roman" w:cs="Times New Roman"/>
          <w:szCs w:val="21"/>
        </w:rPr>
        <w:t xml:space="preserve"> shows Br</w:t>
      </w:r>
      <w:r w:rsidRPr="00027306">
        <w:rPr>
          <w:rFonts w:ascii="Times New Roman" w:hAnsi="Times New Roman" w:cs="Times New Roman"/>
          <w:szCs w:val="21"/>
          <w:vertAlign w:val="subscript"/>
        </w:rPr>
        <w:t>3d</w:t>
      </w:r>
      <w:r w:rsidRPr="00027306">
        <w:rPr>
          <w:rFonts w:ascii="Times New Roman" w:hAnsi="Times New Roman" w:cs="Times New Roman"/>
          <w:szCs w:val="21"/>
        </w:rPr>
        <w:t xml:space="preserve"> XPS spectrum of the fresh </w:t>
      </w:r>
      <w:r w:rsidRPr="00027306">
        <w:rPr>
          <w:rFonts w:ascii="Times New Roman" w:hAnsi="Times New Roman" w:cs="Times New Roman"/>
          <w:color w:val="333333"/>
          <w:kern w:val="0"/>
          <w:szCs w:val="21"/>
          <w:shd w:val="clear" w:color="auto" w:fill="FFFFFF"/>
        </w:rPr>
        <w:t>PIM-</w:t>
      </w:r>
      <w:r w:rsidR="00691EAE" w:rsidRPr="00027306">
        <w:rPr>
          <w:rFonts w:ascii="Times New Roman" w:hAnsi="Times New Roman" w:cs="Times New Roman"/>
          <w:color w:val="333333"/>
          <w:kern w:val="0"/>
          <w:szCs w:val="21"/>
          <w:shd w:val="clear" w:color="auto" w:fill="FFFFFF"/>
        </w:rPr>
        <w:t>B</w:t>
      </w:r>
      <w:r w:rsidRPr="00027306">
        <w:rPr>
          <w:rFonts w:ascii="Times New Roman" w:hAnsi="Times New Roman" w:cs="Times New Roman"/>
          <w:color w:val="333333"/>
          <w:kern w:val="0"/>
          <w:szCs w:val="21"/>
          <w:shd w:val="clear" w:color="auto" w:fill="FFFFFF"/>
        </w:rPr>
        <w:t>M</w:t>
      </w:r>
      <w:r w:rsidR="00691EAE" w:rsidRPr="00027306">
        <w:rPr>
          <w:rFonts w:ascii="Times New Roman" w:hAnsi="Times New Roman" w:cs="Times New Roman"/>
          <w:color w:val="333333"/>
          <w:kern w:val="0"/>
          <w:szCs w:val="21"/>
          <w:shd w:val="clear" w:color="auto" w:fill="FFFFFF"/>
        </w:rPr>
        <w:t>/</w:t>
      </w:r>
      <w:r w:rsidRPr="00027306">
        <w:rPr>
          <w:rFonts w:ascii="Times New Roman" w:hAnsi="Times New Roman" w:cs="Times New Roman"/>
          <w:color w:val="333333"/>
          <w:kern w:val="0"/>
          <w:szCs w:val="21"/>
          <w:shd w:val="clear" w:color="auto" w:fill="FFFFFF"/>
        </w:rPr>
        <w:t xml:space="preserve">TB and thermally cross-linked </w:t>
      </w:r>
      <w:r w:rsidR="00691EAE" w:rsidRPr="00027306">
        <w:rPr>
          <w:rFonts w:ascii="Times New Roman" w:hAnsi="Times New Roman" w:cs="Times New Roman"/>
          <w:color w:val="333333"/>
          <w:kern w:val="0"/>
          <w:szCs w:val="21"/>
          <w:shd w:val="clear" w:color="auto" w:fill="FFFFFF"/>
        </w:rPr>
        <w:t>X</w:t>
      </w:r>
      <w:r w:rsidRPr="00027306">
        <w:rPr>
          <w:rFonts w:ascii="Times New Roman" w:hAnsi="Times New Roman" w:cs="Times New Roman"/>
          <w:color w:val="333333"/>
          <w:kern w:val="0"/>
          <w:szCs w:val="21"/>
          <w:shd w:val="clear" w:color="auto" w:fill="FFFFFF"/>
        </w:rPr>
        <w:t>PIM-</w:t>
      </w:r>
      <w:r w:rsidR="00691EAE" w:rsidRPr="00027306">
        <w:rPr>
          <w:rFonts w:ascii="Times New Roman" w:hAnsi="Times New Roman" w:cs="Times New Roman"/>
          <w:color w:val="333333"/>
          <w:kern w:val="0"/>
          <w:szCs w:val="21"/>
          <w:shd w:val="clear" w:color="auto" w:fill="FFFFFF"/>
        </w:rPr>
        <w:t>B</w:t>
      </w:r>
      <w:r w:rsidRPr="00027306">
        <w:rPr>
          <w:rFonts w:ascii="Times New Roman" w:hAnsi="Times New Roman" w:cs="Times New Roman"/>
          <w:color w:val="333333"/>
          <w:kern w:val="0"/>
          <w:szCs w:val="21"/>
          <w:shd w:val="clear" w:color="auto" w:fill="FFFFFF"/>
        </w:rPr>
        <w:t>M</w:t>
      </w:r>
      <w:r w:rsidR="00691EAE" w:rsidRPr="00027306">
        <w:rPr>
          <w:rFonts w:ascii="Times New Roman" w:hAnsi="Times New Roman" w:cs="Times New Roman"/>
          <w:color w:val="333333"/>
          <w:kern w:val="0"/>
          <w:szCs w:val="21"/>
          <w:shd w:val="clear" w:color="auto" w:fill="FFFFFF"/>
        </w:rPr>
        <w:t>/</w:t>
      </w:r>
      <w:r w:rsidRPr="00027306">
        <w:rPr>
          <w:rFonts w:ascii="Times New Roman" w:hAnsi="Times New Roman" w:cs="Times New Roman"/>
          <w:color w:val="333333"/>
          <w:kern w:val="0"/>
          <w:szCs w:val="21"/>
          <w:shd w:val="clear" w:color="auto" w:fill="FFFFFF"/>
        </w:rPr>
        <w:t xml:space="preserve">TB membranes. </w:t>
      </w:r>
      <w:r w:rsidRPr="00027306">
        <w:rPr>
          <w:rFonts w:ascii="Times New Roman" w:hAnsi="Times New Roman" w:cs="Times New Roman"/>
          <w:szCs w:val="21"/>
        </w:rPr>
        <w:t xml:space="preserve">The fresh </w:t>
      </w:r>
      <w:r w:rsidRPr="00027306">
        <w:rPr>
          <w:rFonts w:ascii="Times New Roman" w:hAnsi="Times New Roman" w:cs="Times New Roman"/>
          <w:color w:val="333333"/>
          <w:kern w:val="0"/>
          <w:szCs w:val="21"/>
          <w:shd w:val="clear" w:color="auto" w:fill="FFFFFF"/>
        </w:rPr>
        <w:t>PIM-</w:t>
      </w:r>
      <w:r w:rsidR="00691EAE" w:rsidRPr="00027306">
        <w:rPr>
          <w:rFonts w:ascii="Times New Roman" w:hAnsi="Times New Roman" w:cs="Times New Roman"/>
          <w:color w:val="333333"/>
          <w:kern w:val="0"/>
          <w:szCs w:val="21"/>
          <w:shd w:val="clear" w:color="auto" w:fill="FFFFFF"/>
        </w:rPr>
        <w:t>B</w:t>
      </w:r>
      <w:r w:rsidRPr="00027306">
        <w:rPr>
          <w:rFonts w:ascii="Times New Roman" w:hAnsi="Times New Roman" w:cs="Times New Roman"/>
          <w:color w:val="333333"/>
          <w:kern w:val="0"/>
          <w:szCs w:val="21"/>
          <w:shd w:val="clear" w:color="auto" w:fill="FFFFFF"/>
        </w:rPr>
        <w:t>M</w:t>
      </w:r>
      <w:r w:rsidR="00691EAE" w:rsidRPr="00027306">
        <w:rPr>
          <w:rFonts w:ascii="Times New Roman" w:hAnsi="Times New Roman" w:cs="Times New Roman"/>
          <w:color w:val="333333"/>
          <w:kern w:val="0"/>
          <w:szCs w:val="21"/>
          <w:shd w:val="clear" w:color="auto" w:fill="FFFFFF"/>
        </w:rPr>
        <w:t>/</w:t>
      </w:r>
      <w:r w:rsidRPr="00027306">
        <w:rPr>
          <w:rFonts w:ascii="Times New Roman" w:hAnsi="Times New Roman" w:cs="Times New Roman"/>
          <w:color w:val="333333"/>
          <w:kern w:val="0"/>
          <w:szCs w:val="21"/>
          <w:shd w:val="clear" w:color="auto" w:fill="FFFFFF"/>
        </w:rPr>
        <w:t>TB membranes</w:t>
      </w:r>
      <w:r w:rsidRPr="00027306">
        <w:rPr>
          <w:rFonts w:ascii="Times New Roman" w:hAnsi="Times New Roman" w:cs="Times New Roman"/>
          <w:szCs w:val="21"/>
        </w:rPr>
        <w:t xml:space="preserve"> reveals a symmetrical Br</w:t>
      </w:r>
      <w:r w:rsidRPr="00027306">
        <w:rPr>
          <w:rFonts w:ascii="Times New Roman" w:hAnsi="Times New Roman" w:cs="Times New Roman"/>
          <w:szCs w:val="21"/>
          <w:vertAlign w:val="subscript"/>
        </w:rPr>
        <w:t xml:space="preserve">3d </w:t>
      </w:r>
      <w:r w:rsidRPr="00027306">
        <w:rPr>
          <w:rFonts w:ascii="Times New Roman" w:hAnsi="Times New Roman" w:cs="Times New Roman"/>
          <w:szCs w:val="21"/>
        </w:rPr>
        <w:t>core signal with the maximum peak at 7</w:t>
      </w:r>
      <w:r w:rsidRPr="00027306">
        <w:rPr>
          <w:rFonts w:ascii="Times New Roman" w:hAnsi="Times New Roman" w:cs="Times New Roman"/>
          <w:color w:val="333333"/>
          <w:kern w:val="0"/>
          <w:szCs w:val="21"/>
          <w:shd w:val="clear" w:color="auto" w:fill="FFFFFF"/>
        </w:rPr>
        <w:t>0.4 eV which is ascribed to the C-Br covalent bonded.</w:t>
      </w:r>
      <w:r w:rsidR="00725941" w:rsidRPr="00027306">
        <w:rPr>
          <w:rFonts w:ascii="Times New Roman" w:hAnsi="Times New Roman" w:cs="Times New Roman"/>
          <w:color w:val="333333"/>
          <w:kern w:val="0"/>
          <w:szCs w:val="21"/>
          <w:shd w:val="clear" w:color="auto" w:fill="FFFFFF"/>
          <w:vertAlign w:val="superscript"/>
        </w:rPr>
        <w:t>5</w:t>
      </w:r>
      <w:r w:rsidRPr="00027306">
        <w:rPr>
          <w:rFonts w:ascii="Times New Roman" w:hAnsi="Times New Roman" w:cs="Times New Roman"/>
          <w:color w:val="333333"/>
          <w:kern w:val="0"/>
          <w:szCs w:val="21"/>
          <w:shd w:val="clear" w:color="auto" w:fill="FFFFFF"/>
          <w:vertAlign w:val="superscript"/>
        </w:rPr>
        <w:t>-</w:t>
      </w:r>
      <w:r w:rsidR="00725941" w:rsidRPr="00027306">
        <w:rPr>
          <w:rFonts w:ascii="Times New Roman" w:hAnsi="Times New Roman" w:cs="Times New Roman"/>
          <w:color w:val="333333"/>
          <w:kern w:val="0"/>
          <w:szCs w:val="21"/>
          <w:shd w:val="clear" w:color="auto" w:fill="FFFFFF"/>
          <w:vertAlign w:val="superscript"/>
        </w:rPr>
        <w:t>9</w:t>
      </w:r>
      <w:r w:rsidRPr="00027306">
        <w:rPr>
          <w:rFonts w:ascii="Times New Roman" w:hAnsi="Times New Roman" w:cs="Times New Roman"/>
          <w:color w:val="333333"/>
          <w:kern w:val="0"/>
          <w:szCs w:val="21"/>
          <w:shd w:val="clear" w:color="auto" w:fill="FFFFFF"/>
        </w:rPr>
        <w:t xml:space="preserve"> </w:t>
      </w:r>
    </w:p>
    <w:p w14:paraId="0BBF3C87" w14:textId="7454FBCF" w:rsidR="008B7741" w:rsidRPr="00027306" w:rsidRDefault="008B7741" w:rsidP="00EE4F5B">
      <w:pPr>
        <w:spacing w:afterLines="100" w:after="312"/>
        <w:rPr>
          <w:rFonts w:ascii="Times New Roman" w:hAnsi="Times New Roman" w:cs="Times New Roman"/>
          <w:color w:val="333333"/>
          <w:kern w:val="0"/>
          <w:szCs w:val="21"/>
          <w:shd w:val="clear" w:color="auto" w:fill="FFFFFF"/>
        </w:rPr>
      </w:pPr>
      <w:r w:rsidRPr="00027306">
        <w:rPr>
          <w:rFonts w:ascii="Times New Roman" w:hAnsi="Times New Roman" w:cs="Times New Roman"/>
          <w:b/>
          <w:color w:val="333333"/>
          <w:kern w:val="0"/>
          <w:szCs w:val="21"/>
          <w:shd w:val="clear" w:color="auto" w:fill="FFFFFF"/>
        </w:rPr>
        <w:t>The crosslinking degree is calculated as follows</w:t>
      </w:r>
      <w:r w:rsidR="00787FDA">
        <w:rPr>
          <w:rFonts w:ascii="Times New Roman" w:hAnsi="Times New Roman" w:cs="Times New Roman"/>
          <w:b/>
          <w:color w:val="333333"/>
          <w:kern w:val="0"/>
          <w:szCs w:val="21"/>
          <w:shd w:val="clear" w:color="auto" w:fill="FFFFFF"/>
        </w:rPr>
        <w:t xml:space="preserve"> (Table S2)</w:t>
      </w:r>
      <w:r w:rsidRPr="00027306">
        <w:rPr>
          <w:rFonts w:ascii="Times New Roman" w:hAnsi="Times New Roman" w:cs="Times New Roman"/>
          <w:b/>
          <w:color w:val="333333"/>
          <w:kern w:val="0"/>
          <w:szCs w:val="21"/>
          <w:shd w:val="clear" w:color="auto" w:fill="FFFFFF"/>
        </w:rPr>
        <w:t>:</w:t>
      </w:r>
      <w:r w:rsidRPr="00027306">
        <w:rPr>
          <w:rFonts w:ascii="Times New Roman" w:hAnsi="Times New Roman" w:cs="Times New Roman"/>
          <w:color w:val="333333"/>
          <w:kern w:val="0"/>
          <w:szCs w:val="21"/>
          <w:shd w:val="clear" w:color="auto" w:fill="FFFFFF"/>
        </w:rPr>
        <w:t xml:space="preserve"> 120 </w:t>
      </w:r>
      <w:r w:rsidRPr="00027306">
        <w:rPr>
          <w:rFonts w:ascii="Times New Roman" w:hAnsi="Times New Roman" w:cs="Times New Roman"/>
          <w:color w:val="333333"/>
          <w:kern w:val="0"/>
          <w:szCs w:val="21"/>
          <w:shd w:val="clear" w:color="auto" w:fill="FFFFFF"/>
          <w:vertAlign w:val="superscript"/>
        </w:rPr>
        <w:t>o</w:t>
      </w:r>
      <w:r w:rsidRPr="00027306">
        <w:rPr>
          <w:rFonts w:ascii="Times New Roman" w:hAnsi="Times New Roman" w:cs="Times New Roman"/>
          <w:color w:val="333333"/>
          <w:kern w:val="0"/>
          <w:szCs w:val="21"/>
          <w:shd w:val="clear" w:color="auto" w:fill="FFFFFF"/>
        </w:rPr>
        <w:t xml:space="preserve">C-20 h: degree of </w:t>
      </w:r>
      <w:r w:rsidR="003A616E" w:rsidRPr="00027306">
        <w:rPr>
          <w:rFonts w:ascii="Times New Roman" w:hAnsi="Times New Roman" w:cs="Times New Roman"/>
          <w:szCs w:val="21"/>
        </w:rPr>
        <w:t>alkylation reaction</w:t>
      </w:r>
      <w:r w:rsidRPr="00027306">
        <w:rPr>
          <w:rFonts w:ascii="Times New Roman" w:hAnsi="Times New Roman" w:cs="Times New Roman"/>
          <w:color w:val="333333"/>
          <w:kern w:val="0"/>
          <w:szCs w:val="21"/>
          <w:shd w:val="clear" w:color="auto" w:fill="FFFFFF"/>
        </w:rPr>
        <w:t xml:space="preserve"> is not </w:t>
      </w:r>
      <w:proofErr w:type="gramStart"/>
      <w:r w:rsidRPr="00027306">
        <w:rPr>
          <w:rFonts w:ascii="Times New Roman" w:hAnsi="Times New Roman" w:cs="Times New Roman"/>
          <w:color w:val="333333"/>
          <w:kern w:val="0"/>
          <w:szCs w:val="21"/>
          <w:shd w:val="clear" w:color="auto" w:fill="FFFFFF"/>
        </w:rPr>
        <w:t>detected,</w:t>
      </w:r>
      <w:proofErr w:type="gramEnd"/>
      <w:r w:rsidRPr="00027306">
        <w:rPr>
          <w:rFonts w:ascii="Times New Roman" w:hAnsi="Times New Roman" w:cs="Times New Roman"/>
          <w:color w:val="333333"/>
          <w:kern w:val="0"/>
          <w:szCs w:val="21"/>
          <w:shd w:val="clear" w:color="auto" w:fill="FFFFFF"/>
        </w:rPr>
        <w:t xml:space="preserve"> degree of quaternary is 12% (area of the bromide ion / area of the original film). </w:t>
      </w:r>
      <w:r w:rsidR="00310F44" w:rsidRPr="00027306">
        <w:rPr>
          <w:rFonts w:ascii="Times New Roman" w:hAnsi="Times New Roman" w:cs="Times New Roman"/>
          <w:color w:val="333333"/>
          <w:kern w:val="0"/>
          <w:szCs w:val="21"/>
          <w:shd w:val="clear" w:color="auto" w:fill="FFFFFF"/>
        </w:rPr>
        <w:t xml:space="preserve">200 </w:t>
      </w:r>
      <w:r w:rsidR="00310F44" w:rsidRPr="00027306">
        <w:rPr>
          <w:rFonts w:ascii="Times New Roman" w:hAnsi="Times New Roman" w:cs="Times New Roman"/>
          <w:color w:val="333333"/>
          <w:kern w:val="0"/>
          <w:szCs w:val="21"/>
          <w:shd w:val="clear" w:color="auto" w:fill="FFFFFF"/>
          <w:vertAlign w:val="superscript"/>
        </w:rPr>
        <w:t>o</w:t>
      </w:r>
      <w:r w:rsidR="00310F44" w:rsidRPr="00027306">
        <w:rPr>
          <w:rFonts w:ascii="Times New Roman" w:hAnsi="Times New Roman" w:cs="Times New Roman"/>
          <w:color w:val="333333"/>
          <w:kern w:val="0"/>
          <w:szCs w:val="21"/>
          <w:shd w:val="clear" w:color="auto" w:fill="FFFFFF"/>
        </w:rPr>
        <w:t xml:space="preserve">C-20 h: degree of </w:t>
      </w:r>
      <w:r w:rsidR="00310F44" w:rsidRPr="00027306">
        <w:rPr>
          <w:rFonts w:ascii="Times New Roman" w:hAnsi="Times New Roman" w:cs="Times New Roman"/>
          <w:szCs w:val="21"/>
        </w:rPr>
        <w:t>alkylation reaction</w:t>
      </w:r>
      <w:r w:rsidR="00310F44" w:rsidRPr="00027306">
        <w:rPr>
          <w:rFonts w:ascii="Times New Roman" w:hAnsi="Times New Roman" w:cs="Times New Roman"/>
          <w:color w:val="333333"/>
          <w:kern w:val="0"/>
          <w:szCs w:val="21"/>
          <w:shd w:val="clear" w:color="auto" w:fill="FFFFFF"/>
        </w:rPr>
        <w:t xml:space="preserve"> is not </w:t>
      </w:r>
      <w:proofErr w:type="gramStart"/>
      <w:r w:rsidR="00310F44" w:rsidRPr="00027306">
        <w:rPr>
          <w:rFonts w:ascii="Times New Roman" w:hAnsi="Times New Roman" w:cs="Times New Roman"/>
          <w:color w:val="333333"/>
          <w:kern w:val="0"/>
          <w:szCs w:val="21"/>
          <w:shd w:val="clear" w:color="auto" w:fill="FFFFFF"/>
        </w:rPr>
        <w:t>detected,</w:t>
      </w:r>
      <w:proofErr w:type="gramEnd"/>
      <w:r w:rsidR="00310F44" w:rsidRPr="00027306">
        <w:rPr>
          <w:rFonts w:ascii="Times New Roman" w:hAnsi="Times New Roman" w:cs="Times New Roman"/>
          <w:color w:val="333333"/>
          <w:kern w:val="0"/>
          <w:szCs w:val="21"/>
          <w:shd w:val="clear" w:color="auto" w:fill="FFFFFF"/>
        </w:rPr>
        <w:t xml:space="preserve"> degree of quaternary is 18% (area of the bromide ion / area of the original film). </w:t>
      </w:r>
      <w:r w:rsidRPr="00027306">
        <w:rPr>
          <w:rFonts w:ascii="Times New Roman" w:hAnsi="Times New Roman" w:cs="Times New Roman"/>
          <w:color w:val="333333"/>
          <w:kern w:val="0"/>
          <w:szCs w:val="21"/>
          <w:shd w:val="clear" w:color="auto" w:fill="FFFFFF"/>
        </w:rPr>
        <w:t xml:space="preserve">250 </w:t>
      </w:r>
      <w:r w:rsidRPr="00027306">
        <w:rPr>
          <w:rFonts w:ascii="Times New Roman" w:hAnsi="Times New Roman" w:cs="Times New Roman"/>
          <w:color w:val="333333"/>
          <w:kern w:val="0"/>
          <w:szCs w:val="21"/>
          <w:shd w:val="clear" w:color="auto" w:fill="FFFFFF"/>
          <w:vertAlign w:val="superscript"/>
        </w:rPr>
        <w:t>o</w:t>
      </w:r>
      <w:r w:rsidRPr="00027306">
        <w:rPr>
          <w:rFonts w:ascii="Times New Roman" w:hAnsi="Times New Roman" w:cs="Times New Roman"/>
          <w:color w:val="333333"/>
          <w:kern w:val="0"/>
          <w:szCs w:val="21"/>
          <w:shd w:val="clear" w:color="auto" w:fill="FFFFFF"/>
        </w:rPr>
        <w:t xml:space="preserve">C-10 h: degree of </w:t>
      </w:r>
      <w:r w:rsidR="003A616E" w:rsidRPr="00027306">
        <w:rPr>
          <w:rFonts w:ascii="Times New Roman" w:hAnsi="Times New Roman" w:cs="Times New Roman"/>
          <w:color w:val="333333"/>
          <w:kern w:val="0"/>
          <w:szCs w:val="21"/>
          <w:shd w:val="clear" w:color="auto" w:fill="FFFFFF"/>
        </w:rPr>
        <w:t xml:space="preserve">alkylation reaction </w:t>
      </w:r>
      <w:r w:rsidRPr="00027306">
        <w:rPr>
          <w:rFonts w:ascii="Times New Roman" w:hAnsi="Times New Roman" w:cs="Times New Roman"/>
          <w:color w:val="333333"/>
          <w:kern w:val="0"/>
          <w:szCs w:val="21"/>
          <w:shd w:val="clear" w:color="auto" w:fill="FFFFFF"/>
        </w:rPr>
        <w:t>is 22% (area of the bromine lost / area of the original film), degree of quaternary is 25% (area of the bromide ion / area of the original film). 300</w:t>
      </w:r>
      <w:r w:rsidRPr="00027306">
        <w:rPr>
          <w:rFonts w:ascii="Times New Roman" w:hAnsi="Times New Roman" w:cs="Times New Roman"/>
          <w:color w:val="333333"/>
          <w:kern w:val="0"/>
          <w:szCs w:val="21"/>
          <w:shd w:val="clear" w:color="auto" w:fill="FFFFFF"/>
          <w:vertAlign w:val="superscript"/>
        </w:rPr>
        <w:t xml:space="preserve"> o</w:t>
      </w:r>
      <w:r w:rsidRPr="00027306">
        <w:rPr>
          <w:rFonts w:ascii="Times New Roman" w:hAnsi="Times New Roman" w:cs="Times New Roman"/>
          <w:color w:val="333333"/>
          <w:kern w:val="0"/>
          <w:szCs w:val="21"/>
          <w:shd w:val="clear" w:color="auto" w:fill="FFFFFF"/>
        </w:rPr>
        <w:t>C-5 h: degree of</w:t>
      </w:r>
      <w:r w:rsidR="003A616E" w:rsidRPr="00027306">
        <w:rPr>
          <w:rFonts w:ascii="Times New Roman" w:hAnsi="Times New Roman" w:cs="Times New Roman"/>
          <w:szCs w:val="21"/>
        </w:rPr>
        <w:t xml:space="preserve"> </w:t>
      </w:r>
      <w:r w:rsidR="003A616E" w:rsidRPr="00027306">
        <w:rPr>
          <w:rFonts w:ascii="Times New Roman" w:hAnsi="Times New Roman" w:cs="Times New Roman"/>
          <w:color w:val="333333"/>
          <w:kern w:val="0"/>
          <w:szCs w:val="21"/>
          <w:shd w:val="clear" w:color="auto" w:fill="FFFFFF"/>
        </w:rPr>
        <w:t xml:space="preserve">alkylation reaction </w:t>
      </w:r>
      <w:r w:rsidRPr="00027306">
        <w:rPr>
          <w:rFonts w:ascii="Times New Roman" w:hAnsi="Times New Roman" w:cs="Times New Roman"/>
          <w:color w:val="333333"/>
          <w:kern w:val="0"/>
          <w:szCs w:val="21"/>
          <w:shd w:val="clear" w:color="auto" w:fill="FFFFFF"/>
        </w:rPr>
        <w:t>is 4</w:t>
      </w:r>
      <w:r w:rsidR="007C464D">
        <w:rPr>
          <w:rFonts w:ascii="Times New Roman" w:hAnsi="Times New Roman" w:cs="Times New Roman"/>
          <w:color w:val="333333"/>
          <w:kern w:val="0"/>
          <w:szCs w:val="21"/>
          <w:shd w:val="clear" w:color="auto" w:fill="FFFFFF"/>
        </w:rPr>
        <w:t>0</w:t>
      </w:r>
      <w:r w:rsidRPr="00027306">
        <w:rPr>
          <w:rFonts w:ascii="Times New Roman" w:hAnsi="Times New Roman" w:cs="Times New Roman"/>
          <w:color w:val="333333"/>
          <w:kern w:val="0"/>
          <w:szCs w:val="21"/>
          <w:shd w:val="clear" w:color="auto" w:fill="FFFFFF"/>
        </w:rPr>
        <w:t xml:space="preserve">% (area of the bromine lost / area of the original film), degree of quaternary is 45% (area of the bromide ion / area of the original film). 300 </w:t>
      </w:r>
      <w:r w:rsidRPr="00027306">
        <w:rPr>
          <w:rFonts w:ascii="Times New Roman" w:hAnsi="Times New Roman" w:cs="Times New Roman"/>
          <w:color w:val="333333"/>
          <w:kern w:val="0"/>
          <w:szCs w:val="21"/>
          <w:shd w:val="clear" w:color="auto" w:fill="FFFFFF"/>
          <w:vertAlign w:val="superscript"/>
        </w:rPr>
        <w:t>o</w:t>
      </w:r>
      <w:r w:rsidRPr="00027306">
        <w:rPr>
          <w:rFonts w:ascii="Times New Roman" w:hAnsi="Times New Roman" w:cs="Times New Roman"/>
          <w:color w:val="333333"/>
          <w:kern w:val="0"/>
          <w:szCs w:val="21"/>
          <w:shd w:val="clear" w:color="auto" w:fill="FFFFFF"/>
        </w:rPr>
        <w:t>C-10 h: degree of</w:t>
      </w:r>
      <w:r w:rsidR="003A616E" w:rsidRPr="00027306">
        <w:rPr>
          <w:rFonts w:ascii="Times New Roman" w:hAnsi="Times New Roman" w:cs="Times New Roman"/>
          <w:color w:val="333333"/>
          <w:kern w:val="0"/>
          <w:szCs w:val="21"/>
          <w:shd w:val="clear" w:color="auto" w:fill="FFFFFF"/>
        </w:rPr>
        <w:t xml:space="preserve"> alkylation reaction</w:t>
      </w:r>
      <w:r w:rsidRPr="00027306">
        <w:rPr>
          <w:rFonts w:ascii="Times New Roman" w:hAnsi="Times New Roman" w:cs="Times New Roman"/>
          <w:color w:val="333333"/>
          <w:kern w:val="0"/>
          <w:szCs w:val="21"/>
          <w:shd w:val="clear" w:color="auto" w:fill="FFFFFF"/>
        </w:rPr>
        <w:t xml:space="preserve"> is </w:t>
      </w:r>
      <w:r w:rsidR="00310F44" w:rsidRPr="00027306">
        <w:rPr>
          <w:rFonts w:ascii="Times New Roman" w:hAnsi="Times New Roman" w:cs="Times New Roman"/>
          <w:color w:val="333333"/>
          <w:kern w:val="0"/>
          <w:szCs w:val="21"/>
          <w:shd w:val="clear" w:color="auto" w:fill="FFFFFF"/>
        </w:rPr>
        <w:t>41</w:t>
      </w:r>
      <w:r w:rsidRPr="00027306">
        <w:rPr>
          <w:rFonts w:ascii="Times New Roman" w:hAnsi="Times New Roman" w:cs="Times New Roman"/>
          <w:color w:val="333333"/>
          <w:kern w:val="0"/>
          <w:szCs w:val="21"/>
          <w:shd w:val="clear" w:color="auto" w:fill="FFFFFF"/>
        </w:rPr>
        <w:t>% (area of the bromine lost</w:t>
      </w:r>
      <w:r w:rsidR="00CA1B2E">
        <w:rPr>
          <w:rFonts w:ascii="Times New Roman" w:hAnsi="Times New Roman" w:cs="Times New Roman"/>
          <w:color w:val="333333"/>
          <w:kern w:val="0"/>
          <w:szCs w:val="21"/>
          <w:shd w:val="clear" w:color="auto" w:fill="FFFFFF"/>
        </w:rPr>
        <w:t xml:space="preserve"> </w:t>
      </w:r>
      <w:r w:rsidRPr="00027306">
        <w:rPr>
          <w:rFonts w:ascii="Times New Roman" w:hAnsi="Times New Roman" w:cs="Times New Roman"/>
          <w:color w:val="333333"/>
          <w:kern w:val="0"/>
          <w:szCs w:val="21"/>
          <w:shd w:val="clear" w:color="auto" w:fill="FFFFFF"/>
        </w:rPr>
        <w:t xml:space="preserve">/ area of the original film), degree of quaternary is </w:t>
      </w:r>
      <w:r w:rsidR="00310F44" w:rsidRPr="00027306">
        <w:rPr>
          <w:rFonts w:ascii="Times New Roman" w:hAnsi="Times New Roman" w:cs="Times New Roman"/>
          <w:color w:val="333333"/>
          <w:kern w:val="0"/>
          <w:szCs w:val="21"/>
          <w:shd w:val="clear" w:color="auto" w:fill="FFFFFF"/>
        </w:rPr>
        <w:t>57</w:t>
      </w:r>
      <w:r w:rsidRPr="00027306">
        <w:rPr>
          <w:rFonts w:ascii="Times New Roman" w:hAnsi="Times New Roman" w:cs="Times New Roman"/>
          <w:color w:val="333333"/>
          <w:kern w:val="0"/>
          <w:szCs w:val="21"/>
          <w:shd w:val="clear" w:color="auto" w:fill="FFFFFF"/>
        </w:rPr>
        <w:t>% (area of the bromide ion / area of the original film).</w:t>
      </w:r>
    </w:p>
    <w:p w14:paraId="76EEE348" w14:textId="7AD69C00" w:rsidR="004C4494" w:rsidRPr="00027306" w:rsidRDefault="004C4494" w:rsidP="004C4494">
      <w:pPr>
        <w:pStyle w:val="af4"/>
      </w:pPr>
      <w:r w:rsidRPr="00027306">
        <w:t>Table S</w:t>
      </w:r>
      <w:r w:rsidRPr="00027306">
        <w:rPr>
          <w:noProof/>
        </w:rPr>
        <w:t>2</w:t>
      </w:r>
      <w:r w:rsidRPr="00027306">
        <w:t xml:space="preserve"> </w:t>
      </w:r>
      <w:proofErr w:type="gramStart"/>
      <w:r w:rsidRPr="00027306">
        <w:t>The</w:t>
      </w:r>
      <w:proofErr w:type="gramEnd"/>
      <w:r w:rsidRPr="00027306">
        <w:t xml:space="preserve"> calculated degree of crosslinking XPIM-BM/TB</w:t>
      </w:r>
      <w:r w:rsidRPr="00027306">
        <w:rPr>
          <w:b w:val="0"/>
          <w:bCs w:val="0"/>
          <w:vertAlign w:val="superscript"/>
        </w:rPr>
        <w:t>a</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316"/>
        <w:gridCol w:w="1984"/>
        <w:gridCol w:w="1922"/>
      </w:tblGrid>
      <w:tr w:rsidR="00DE42FC" w:rsidRPr="00027306" w14:paraId="5C34C986" w14:textId="77777777" w:rsidTr="00B637AE">
        <w:tc>
          <w:tcPr>
            <w:tcW w:w="2074" w:type="dxa"/>
            <w:tcBorders>
              <w:top w:val="single" w:sz="12" w:space="0" w:color="auto"/>
              <w:bottom w:val="single" w:sz="12" w:space="0" w:color="auto"/>
            </w:tcBorders>
          </w:tcPr>
          <w:p w14:paraId="31406181" w14:textId="17F86282"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Membranes</w:t>
            </w:r>
          </w:p>
        </w:tc>
        <w:tc>
          <w:tcPr>
            <w:tcW w:w="2316" w:type="dxa"/>
            <w:tcBorders>
              <w:top w:val="single" w:sz="12" w:space="0" w:color="auto"/>
              <w:bottom w:val="single" w:sz="12" w:space="0" w:color="auto"/>
            </w:tcBorders>
          </w:tcPr>
          <w:p w14:paraId="0DE96124"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Degree of quaternary</w:t>
            </w:r>
          </w:p>
        </w:tc>
        <w:tc>
          <w:tcPr>
            <w:tcW w:w="1984" w:type="dxa"/>
            <w:tcBorders>
              <w:top w:val="single" w:sz="12" w:space="0" w:color="auto"/>
              <w:bottom w:val="single" w:sz="12" w:space="0" w:color="auto"/>
            </w:tcBorders>
          </w:tcPr>
          <w:p w14:paraId="4D405C4C" w14:textId="648E496F" w:rsidR="004C4494" w:rsidRPr="00027306" w:rsidRDefault="00EA081E" w:rsidP="00641E23">
            <w:pPr>
              <w:rPr>
                <w:rFonts w:ascii="Times New Roman" w:hAnsi="Times New Roman" w:cs="Times New Roman"/>
                <w:szCs w:val="21"/>
              </w:rPr>
            </w:pPr>
            <w:r w:rsidRPr="00027306">
              <w:rPr>
                <w:rFonts w:ascii="Times New Roman" w:hAnsi="Times New Roman" w:cs="Times New Roman"/>
                <w:szCs w:val="21"/>
              </w:rPr>
              <w:t>Degree of alkylation reaction</w:t>
            </w:r>
          </w:p>
        </w:tc>
        <w:tc>
          <w:tcPr>
            <w:tcW w:w="1922" w:type="dxa"/>
            <w:tcBorders>
              <w:top w:val="single" w:sz="12" w:space="0" w:color="auto"/>
              <w:bottom w:val="single" w:sz="12" w:space="0" w:color="auto"/>
            </w:tcBorders>
          </w:tcPr>
          <w:p w14:paraId="3921AE9F"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 xml:space="preserve">Total degree </w:t>
            </w:r>
          </w:p>
        </w:tc>
      </w:tr>
      <w:tr w:rsidR="004C4494" w:rsidRPr="00027306" w14:paraId="61673906" w14:textId="77777777" w:rsidTr="00B637AE">
        <w:tc>
          <w:tcPr>
            <w:tcW w:w="2074" w:type="dxa"/>
            <w:tcBorders>
              <w:top w:val="single" w:sz="12" w:space="0" w:color="auto"/>
            </w:tcBorders>
          </w:tcPr>
          <w:p w14:paraId="7024099F"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RT</w:t>
            </w:r>
          </w:p>
        </w:tc>
        <w:tc>
          <w:tcPr>
            <w:tcW w:w="2316" w:type="dxa"/>
            <w:tcBorders>
              <w:top w:val="single" w:sz="12" w:space="0" w:color="auto"/>
            </w:tcBorders>
          </w:tcPr>
          <w:p w14:paraId="319200D7"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0</w:t>
            </w:r>
          </w:p>
        </w:tc>
        <w:tc>
          <w:tcPr>
            <w:tcW w:w="1984" w:type="dxa"/>
            <w:tcBorders>
              <w:top w:val="single" w:sz="12" w:space="0" w:color="auto"/>
            </w:tcBorders>
          </w:tcPr>
          <w:p w14:paraId="4936F71F"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0</w:t>
            </w:r>
          </w:p>
        </w:tc>
        <w:tc>
          <w:tcPr>
            <w:tcW w:w="1922" w:type="dxa"/>
            <w:tcBorders>
              <w:top w:val="single" w:sz="12" w:space="0" w:color="auto"/>
            </w:tcBorders>
          </w:tcPr>
          <w:p w14:paraId="5CB330E2"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0</w:t>
            </w:r>
          </w:p>
        </w:tc>
      </w:tr>
      <w:tr w:rsidR="004C4494" w:rsidRPr="00027306" w14:paraId="1D1281DD" w14:textId="77777777" w:rsidTr="00DE42FC">
        <w:tc>
          <w:tcPr>
            <w:tcW w:w="2074" w:type="dxa"/>
          </w:tcPr>
          <w:p w14:paraId="50037CBC"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120-</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2316" w:type="dxa"/>
          </w:tcPr>
          <w:p w14:paraId="30D5252B"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12%</w:t>
            </w:r>
          </w:p>
        </w:tc>
        <w:tc>
          <w:tcPr>
            <w:tcW w:w="1984" w:type="dxa"/>
          </w:tcPr>
          <w:p w14:paraId="7BFFB989"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0</w:t>
            </w:r>
          </w:p>
        </w:tc>
        <w:tc>
          <w:tcPr>
            <w:tcW w:w="1922" w:type="dxa"/>
          </w:tcPr>
          <w:p w14:paraId="1C7DB196"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12%</w:t>
            </w:r>
          </w:p>
        </w:tc>
      </w:tr>
      <w:tr w:rsidR="004C4494" w:rsidRPr="00027306" w14:paraId="6B15F7FD" w14:textId="77777777" w:rsidTr="00DE42FC">
        <w:tc>
          <w:tcPr>
            <w:tcW w:w="2074" w:type="dxa"/>
          </w:tcPr>
          <w:p w14:paraId="6A0CC1DE"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200-</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2316" w:type="dxa"/>
          </w:tcPr>
          <w:p w14:paraId="06763F8A" w14:textId="41A41671" w:rsidR="004C4494" w:rsidRPr="00027306" w:rsidRDefault="00EA081E" w:rsidP="00641E23">
            <w:pPr>
              <w:rPr>
                <w:rFonts w:ascii="Times New Roman" w:hAnsi="Times New Roman" w:cs="Times New Roman"/>
                <w:szCs w:val="21"/>
              </w:rPr>
            </w:pPr>
            <w:r w:rsidRPr="00027306">
              <w:rPr>
                <w:rFonts w:ascii="Times New Roman" w:hAnsi="Times New Roman" w:cs="Times New Roman"/>
                <w:szCs w:val="21"/>
              </w:rPr>
              <w:t>18</w:t>
            </w:r>
            <w:r w:rsidR="004C4494" w:rsidRPr="00027306">
              <w:rPr>
                <w:rFonts w:ascii="Times New Roman" w:hAnsi="Times New Roman" w:cs="Times New Roman"/>
                <w:szCs w:val="21"/>
              </w:rPr>
              <w:t>%</w:t>
            </w:r>
          </w:p>
        </w:tc>
        <w:tc>
          <w:tcPr>
            <w:tcW w:w="1984" w:type="dxa"/>
          </w:tcPr>
          <w:p w14:paraId="0170351A"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0</w:t>
            </w:r>
          </w:p>
        </w:tc>
        <w:tc>
          <w:tcPr>
            <w:tcW w:w="1922" w:type="dxa"/>
          </w:tcPr>
          <w:p w14:paraId="48B1E11D" w14:textId="4EFDD533" w:rsidR="004C4494" w:rsidRPr="00027306" w:rsidRDefault="00EA081E" w:rsidP="00641E23">
            <w:pPr>
              <w:rPr>
                <w:rFonts w:ascii="Times New Roman" w:hAnsi="Times New Roman" w:cs="Times New Roman"/>
                <w:szCs w:val="21"/>
              </w:rPr>
            </w:pPr>
            <w:r w:rsidRPr="00027306">
              <w:rPr>
                <w:rFonts w:ascii="Times New Roman" w:hAnsi="Times New Roman" w:cs="Times New Roman"/>
                <w:szCs w:val="21"/>
              </w:rPr>
              <w:t>18</w:t>
            </w:r>
            <w:r w:rsidR="004C4494" w:rsidRPr="00027306">
              <w:rPr>
                <w:rFonts w:ascii="Times New Roman" w:hAnsi="Times New Roman" w:cs="Times New Roman"/>
                <w:szCs w:val="21"/>
              </w:rPr>
              <w:t>%</w:t>
            </w:r>
          </w:p>
        </w:tc>
      </w:tr>
      <w:tr w:rsidR="004C4494" w:rsidRPr="00027306" w14:paraId="325E76FC" w14:textId="77777777" w:rsidTr="00DE42FC">
        <w:tc>
          <w:tcPr>
            <w:tcW w:w="2074" w:type="dxa"/>
          </w:tcPr>
          <w:p w14:paraId="44D7A423"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250-</w:t>
            </w:r>
            <w:r w:rsidRPr="00027306">
              <w:rPr>
                <w:rFonts w:ascii="Times New Roman" w:hAnsi="Times New Roman" w:cs="Times New Roman"/>
                <w:szCs w:val="21"/>
                <w:vertAlign w:val="superscript"/>
              </w:rPr>
              <w:t>o</w:t>
            </w:r>
            <w:r w:rsidRPr="00027306">
              <w:rPr>
                <w:rFonts w:ascii="Times New Roman" w:hAnsi="Times New Roman" w:cs="Times New Roman"/>
                <w:szCs w:val="21"/>
              </w:rPr>
              <w:t>C-10 h</w:t>
            </w:r>
          </w:p>
        </w:tc>
        <w:tc>
          <w:tcPr>
            <w:tcW w:w="2316" w:type="dxa"/>
          </w:tcPr>
          <w:p w14:paraId="1FC0BD0A"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25%</w:t>
            </w:r>
          </w:p>
        </w:tc>
        <w:tc>
          <w:tcPr>
            <w:tcW w:w="1984" w:type="dxa"/>
          </w:tcPr>
          <w:p w14:paraId="4020F8CE"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22%</w:t>
            </w:r>
          </w:p>
        </w:tc>
        <w:tc>
          <w:tcPr>
            <w:tcW w:w="1922" w:type="dxa"/>
          </w:tcPr>
          <w:p w14:paraId="4BF5DE50"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47%</w:t>
            </w:r>
          </w:p>
        </w:tc>
      </w:tr>
      <w:tr w:rsidR="004C4494" w:rsidRPr="00027306" w14:paraId="738F6908" w14:textId="77777777" w:rsidTr="00B637AE">
        <w:tc>
          <w:tcPr>
            <w:tcW w:w="2074" w:type="dxa"/>
          </w:tcPr>
          <w:p w14:paraId="6D0765CE"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300-</w:t>
            </w:r>
            <w:r w:rsidRPr="00027306">
              <w:rPr>
                <w:rFonts w:ascii="Times New Roman" w:hAnsi="Times New Roman" w:cs="Times New Roman"/>
                <w:szCs w:val="21"/>
                <w:vertAlign w:val="superscript"/>
              </w:rPr>
              <w:t>o</w:t>
            </w:r>
            <w:r w:rsidRPr="00027306">
              <w:rPr>
                <w:rFonts w:ascii="Times New Roman" w:hAnsi="Times New Roman" w:cs="Times New Roman"/>
                <w:szCs w:val="21"/>
              </w:rPr>
              <w:t>C-5 h</w:t>
            </w:r>
          </w:p>
        </w:tc>
        <w:tc>
          <w:tcPr>
            <w:tcW w:w="2316" w:type="dxa"/>
          </w:tcPr>
          <w:p w14:paraId="4FD97BE2" w14:textId="7CE72F54" w:rsidR="004C4494" w:rsidRPr="00027306" w:rsidRDefault="00EA081E" w:rsidP="00641E23">
            <w:pPr>
              <w:rPr>
                <w:rFonts w:ascii="Times New Roman" w:hAnsi="Times New Roman" w:cs="Times New Roman"/>
                <w:szCs w:val="21"/>
              </w:rPr>
            </w:pPr>
            <w:r w:rsidRPr="00027306">
              <w:rPr>
                <w:rFonts w:ascii="Times New Roman" w:hAnsi="Times New Roman" w:cs="Times New Roman"/>
                <w:szCs w:val="21"/>
              </w:rPr>
              <w:t>4</w:t>
            </w:r>
            <w:r w:rsidR="007C464D">
              <w:rPr>
                <w:rFonts w:ascii="Times New Roman" w:hAnsi="Times New Roman" w:cs="Times New Roman"/>
                <w:szCs w:val="21"/>
              </w:rPr>
              <w:t>0</w:t>
            </w:r>
            <w:r w:rsidR="004C4494" w:rsidRPr="00027306">
              <w:rPr>
                <w:rFonts w:ascii="Times New Roman" w:hAnsi="Times New Roman" w:cs="Times New Roman"/>
                <w:szCs w:val="21"/>
              </w:rPr>
              <w:t>%</w:t>
            </w:r>
          </w:p>
        </w:tc>
        <w:tc>
          <w:tcPr>
            <w:tcW w:w="1984" w:type="dxa"/>
          </w:tcPr>
          <w:p w14:paraId="6572643E"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45%</w:t>
            </w:r>
          </w:p>
        </w:tc>
        <w:tc>
          <w:tcPr>
            <w:tcW w:w="1922" w:type="dxa"/>
          </w:tcPr>
          <w:p w14:paraId="707C81E0" w14:textId="07D65B97" w:rsidR="004C4494" w:rsidRPr="00027306" w:rsidRDefault="007C464D" w:rsidP="00641E23">
            <w:pPr>
              <w:rPr>
                <w:rFonts w:ascii="Times New Roman" w:hAnsi="Times New Roman" w:cs="Times New Roman"/>
                <w:szCs w:val="21"/>
              </w:rPr>
            </w:pPr>
            <w:r>
              <w:rPr>
                <w:rFonts w:ascii="Times New Roman" w:hAnsi="Times New Roman" w:cs="Times New Roman"/>
                <w:szCs w:val="21"/>
              </w:rPr>
              <w:t>85</w:t>
            </w:r>
            <w:r w:rsidR="004C4494" w:rsidRPr="00027306">
              <w:rPr>
                <w:rFonts w:ascii="Times New Roman" w:hAnsi="Times New Roman" w:cs="Times New Roman"/>
                <w:szCs w:val="21"/>
              </w:rPr>
              <w:t>%</w:t>
            </w:r>
          </w:p>
        </w:tc>
      </w:tr>
      <w:tr w:rsidR="004C4494" w:rsidRPr="00027306" w14:paraId="074FD485" w14:textId="77777777" w:rsidTr="00B637AE">
        <w:tc>
          <w:tcPr>
            <w:tcW w:w="2074" w:type="dxa"/>
            <w:tcBorders>
              <w:bottom w:val="single" w:sz="12" w:space="0" w:color="auto"/>
            </w:tcBorders>
          </w:tcPr>
          <w:p w14:paraId="5FBD3F15"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300-</w:t>
            </w:r>
            <w:r w:rsidRPr="00027306">
              <w:rPr>
                <w:rFonts w:ascii="Times New Roman" w:hAnsi="Times New Roman" w:cs="Times New Roman"/>
                <w:szCs w:val="21"/>
                <w:vertAlign w:val="superscript"/>
              </w:rPr>
              <w:t>o</w:t>
            </w:r>
            <w:r w:rsidRPr="00027306">
              <w:rPr>
                <w:rFonts w:ascii="Times New Roman" w:hAnsi="Times New Roman" w:cs="Times New Roman"/>
                <w:szCs w:val="21"/>
              </w:rPr>
              <w:t>C-10 h</w:t>
            </w:r>
          </w:p>
        </w:tc>
        <w:tc>
          <w:tcPr>
            <w:tcW w:w="2316" w:type="dxa"/>
            <w:tcBorders>
              <w:bottom w:val="single" w:sz="12" w:space="0" w:color="auto"/>
            </w:tcBorders>
          </w:tcPr>
          <w:p w14:paraId="7A29E71C" w14:textId="386014C8" w:rsidR="004C4494" w:rsidRPr="00027306" w:rsidRDefault="00EA081E" w:rsidP="00641E23">
            <w:pPr>
              <w:rPr>
                <w:rFonts w:ascii="Times New Roman" w:hAnsi="Times New Roman" w:cs="Times New Roman"/>
                <w:szCs w:val="21"/>
              </w:rPr>
            </w:pPr>
            <w:r w:rsidRPr="00027306">
              <w:rPr>
                <w:rFonts w:ascii="Times New Roman" w:hAnsi="Times New Roman" w:cs="Times New Roman"/>
                <w:szCs w:val="21"/>
              </w:rPr>
              <w:t>57</w:t>
            </w:r>
            <w:r w:rsidR="004C4494" w:rsidRPr="00027306">
              <w:rPr>
                <w:rFonts w:ascii="Times New Roman" w:hAnsi="Times New Roman" w:cs="Times New Roman"/>
                <w:szCs w:val="21"/>
              </w:rPr>
              <w:t>%</w:t>
            </w:r>
          </w:p>
        </w:tc>
        <w:tc>
          <w:tcPr>
            <w:tcW w:w="1984" w:type="dxa"/>
            <w:tcBorders>
              <w:bottom w:val="single" w:sz="12" w:space="0" w:color="auto"/>
            </w:tcBorders>
          </w:tcPr>
          <w:p w14:paraId="34941F40" w14:textId="590A1A51" w:rsidR="004C4494" w:rsidRPr="00027306" w:rsidRDefault="00EA081E" w:rsidP="00641E23">
            <w:pPr>
              <w:rPr>
                <w:rFonts w:ascii="Times New Roman" w:hAnsi="Times New Roman" w:cs="Times New Roman"/>
                <w:szCs w:val="21"/>
              </w:rPr>
            </w:pPr>
            <w:r w:rsidRPr="00027306">
              <w:rPr>
                <w:rFonts w:ascii="Times New Roman" w:hAnsi="Times New Roman" w:cs="Times New Roman"/>
                <w:szCs w:val="21"/>
              </w:rPr>
              <w:t>41</w:t>
            </w:r>
            <w:r w:rsidR="004C4494" w:rsidRPr="00027306">
              <w:rPr>
                <w:rFonts w:ascii="Times New Roman" w:hAnsi="Times New Roman" w:cs="Times New Roman"/>
                <w:szCs w:val="21"/>
              </w:rPr>
              <w:t>%</w:t>
            </w:r>
          </w:p>
        </w:tc>
        <w:tc>
          <w:tcPr>
            <w:tcW w:w="1922" w:type="dxa"/>
            <w:tcBorders>
              <w:bottom w:val="single" w:sz="12" w:space="0" w:color="auto"/>
            </w:tcBorders>
          </w:tcPr>
          <w:p w14:paraId="317F9A51" w14:textId="77777777" w:rsidR="004C4494" w:rsidRPr="00027306" w:rsidRDefault="004C4494" w:rsidP="00641E23">
            <w:pPr>
              <w:rPr>
                <w:rFonts w:ascii="Times New Roman" w:hAnsi="Times New Roman" w:cs="Times New Roman"/>
                <w:szCs w:val="21"/>
              </w:rPr>
            </w:pPr>
            <w:r w:rsidRPr="00027306">
              <w:rPr>
                <w:rFonts w:ascii="Times New Roman" w:hAnsi="Times New Roman" w:cs="Times New Roman"/>
                <w:szCs w:val="21"/>
              </w:rPr>
              <w:t>98%</w:t>
            </w:r>
          </w:p>
        </w:tc>
      </w:tr>
    </w:tbl>
    <w:p w14:paraId="6C73C6B2" w14:textId="7745A109" w:rsidR="004C4494" w:rsidRPr="00027306" w:rsidRDefault="004C4494" w:rsidP="00EF4D5C">
      <w:pPr>
        <w:rPr>
          <w:rFonts w:ascii="Times New Roman" w:hAnsi="Times New Roman" w:cs="Times New Roman"/>
          <w:color w:val="333333"/>
          <w:kern w:val="0"/>
          <w:sz w:val="18"/>
          <w:szCs w:val="18"/>
          <w:shd w:val="clear" w:color="auto" w:fill="FFFFFF"/>
        </w:rPr>
      </w:pPr>
      <w:r w:rsidRPr="00027306">
        <w:rPr>
          <w:rFonts w:ascii="Times New Roman" w:hAnsi="Times New Roman" w:cs="Times New Roman"/>
          <w:color w:val="333333"/>
          <w:kern w:val="0"/>
          <w:sz w:val="18"/>
          <w:szCs w:val="18"/>
          <w:shd w:val="clear" w:color="auto" w:fill="FFFFFF"/>
          <w:vertAlign w:val="superscript"/>
        </w:rPr>
        <w:t>a</w:t>
      </w:r>
      <w:r w:rsidR="003C0DDF" w:rsidRPr="00027306">
        <w:rPr>
          <w:rFonts w:ascii="Times New Roman" w:hAnsi="Times New Roman" w:cs="Times New Roman"/>
          <w:color w:val="333333"/>
          <w:kern w:val="0"/>
          <w:sz w:val="18"/>
          <w:szCs w:val="18"/>
          <w:shd w:val="clear" w:color="auto" w:fill="FFFFFF"/>
          <w:vertAlign w:val="superscript"/>
        </w:rPr>
        <w:t xml:space="preserve"> </w:t>
      </w:r>
      <w:r w:rsidRPr="00027306">
        <w:rPr>
          <w:rFonts w:ascii="Times New Roman" w:hAnsi="Times New Roman" w:cs="Times New Roman"/>
          <w:color w:val="333333"/>
          <w:kern w:val="0"/>
          <w:sz w:val="18"/>
          <w:szCs w:val="18"/>
          <w:shd w:val="clear" w:color="auto" w:fill="FFFFFF"/>
        </w:rPr>
        <w:t>the calculated based on xps survey spectrum of Br</w:t>
      </w:r>
    </w:p>
    <w:p w14:paraId="42B75646" w14:textId="10D9622D" w:rsidR="007E2E60" w:rsidRPr="00027306" w:rsidRDefault="00C32618" w:rsidP="00CA1B2E">
      <w:pPr>
        <w:pStyle w:val="2"/>
        <w:numPr>
          <w:ilvl w:val="0"/>
          <w:numId w:val="0"/>
        </w:numPr>
        <w:spacing w:after="0" w:afterAutospacing="0"/>
        <w:rPr>
          <w:sz w:val="21"/>
          <w:szCs w:val="21"/>
        </w:rPr>
      </w:pPr>
      <w:r w:rsidRPr="00027306">
        <w:rPr>
          <w:sz w:val="21"/>
          <w:szCs w:val="21"/>
        </w:rPr>
        <w:t xml:space="preserve">2.2 </w:t>
      </w:r>
      <w:r w:rsidR="00897E69" w:rsidRPr="00027306">
        <w:rPr>
          <w:sz w:val="21"/>
          <w:szCs w:val="21"/>
        </w:rPr>
        <w:t>Characterization of the fresh and thermally cross</w:t>
      </w:r>
      <w:r w:rsidR="00CA1B2E">
        <w:rPr>
          <w:sz w:val="21"/>
          <w:szCs w:val="21"/>
        </w:rPr>
        <w:t>-</w:t>
      </w:r>
      <w:r w:rsidR="00897E69" w:rsidRPr="00027306">
        <w:rPr>
          <w:sz w:val="21"/>
          <w:szCs w:val="21"/>
        </w:rPr>
        <w:t xml:space="preserve">linked </w:t>
      </w:r>
      <w:r w:rsidR="008623F1" w:rsidRPr="00027306">
        <w:rPr>
          <w:sz w:val="21"/>
          <w:szCs w:val="21"/>
        </w:rPr>
        <w:t>X</w:t>
      </w:r>
      <w:r w:rsidR="00897E69" w:rsidRPr="00027306">
        <w:rPr>
          <w:sz w:val="21"/>
          <w:szCs w:val="21"/>
        </w:rPr>
        <w:t>PIM-BM</w:t>
      </w:r>
      <w:r w:rsidR="008623F1" w:rsidRPr="00027306">
        <w:rPr>
          <w:sz w:val="21"/>
          <w:szCs w:val="21"/>
        </w:rPr>
        <w:t>/</w:t>
      </w:r>
      <w:r w:rsidR="00897E69" w:rsidRPr="00027306">
        <w:rPr>
          <w:sz w:val="21"/>
          <w:szCs w:val="21"/>
        </w:rPr>
        <w:t xml:space="preserve">TB membranes </w:t>
      </w:r>
    </w:p>
    <w:p w14:paraId="4F395CCF" w14:textId="47648F52" w:rsidR="003F3B47" w:rsidRPr="00027306" w:rsidRDefault="00CC4088" w:rsidP="003F3B47">
      <w:pPr>
        <w:jc w:val="center"/>
        <w:rPr>
          <w:rFonts w:ascii="Times New Roman" w:hAnsi="Times New Roman" w:cs="Times New Roman"/>
          <w:szCs w:val="21"/>
        </w:rPr>
      </w:pPr>
      <w:r w:rsidRPr="00027306">
        <w:rPr>
          <w:rFonts w:ascii="Times New Roman" w:hAnsi="Times New Roman" w:cs="Times New Roman"/>
          <w:noProof/>
        </w:rPr>
        <w:t xml:space="preserve"> </w:t>
      </w:r>
      <w:r w:rsidRPr="00027306">
        <w:rPr>
          <w:rFonts w:ascii="Times New Roman" w:hAnsi="Times New Roman" w:cs="Times New Roman"/>
          <w:noProof/>
        </w:rPr>
        <w:drawing>
          <wp:inline distT="0" distB="0" distL="0" distR="0" wp14:anchorId="04DB0120" wp14:editId="571658C7">
            <wp:extent cx="2773491" cy="2232000"/>
            <wp:effectExtent l="0" t="0" r="8255" b="0"/>
            <wp:docPr id="1034"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3491" cy="2232000"/>
                    </a:xfrm>
                    <a:prstGeom prst="rect">
                      <a:avLst/>
                    </a:prstGeom>
                  </pic:spPr>
                </pic:pic>
              </a:graphicData>
            </a:graphic>
          </wp:inline>
        </w:drawing>
      </w:r>
    </w:p>
    <w:p w14:paraId="62F65112" w14:textId="58F2C248" w:rsidR="00D006F7" w:rsidRPr="00027306" w:rsidRDefault="003F3B47" w:rsidP="00095C55">
      <w:pPr>
        <w:spacing w:afterLines="50" w:after="156"/>
        <w:jc w:val="center"/>
        <w:rPr>
          <w:rFonts w:ascii="Times New Roman" w:hAnsi="Times New Roman" w:cs="Times New Roman"/>
          <w:b/>
          <w:noProof/>
          <w:szCs w:val="21"/>
        </w:rPr>
      </w:pPr>
      <w:r w:rsidRPr="00027306">
        <w:rPr>
          <w:rFonts w:ascii="Times New Roman" w:hAnsi="Times New Roman" w:cs="Times New Roman"/>
          <w:b/>
          <w:szCs w:val="21"/>
        </w:rPr>
        <w:t>Figure S</w:t>
      </w:r>
      <w:r w:rsidR="008C3233">
        <w:rPr>
          <w:rFonts w:ascii="Times New Roman" w:hAnsi="Times New Roman" w:cs="Times New Roman"/>
          <w:b/>
          <w:noProof/>
          <w:szCs w:val="21"/>
        </w:rPr>
        <w:t>11</w:t>
      </w:r>
      <w:r w:rsidR="00DD5929" w:rsidRPr="00027306">
        <w:rPr>
          <w:rFonts w:ascii="Times New Roman" w:hAnsi="Times New Roman" w:cs="Times New Roman"/>
          <w:b/>
          <w:noProof/>
          <w:szCs w:val="21"/>
        </w:rPr>
        <w:t>.</w:t>
      </w:r>
      <w:r w:rsidRPr="00027306">
        <w:rPr>
          <w:rFonts w:ascii="Times New Roman" w:hAnsi="Times New Roman" w:cs="Times New Roman"/>
          <w:b/>
          <w:noProof/>
          <w:szCs w:val="21"/>
        </w:rPr>
        <w:t xml:space="preserve"> TGA curves of PIM-</w:t>
      </w:r>
      <w:r w:rsidR="0092455E" w:rsidRPr="00027306">
        <w:rPr>
          <w:rFonts w:ascii="Times New Roman" w:hAnsi="Times New Roman" w:cs="Times New Roman"/>
          <w:b/>
          <w:noProof/>
          <w:szCs w:val="21"/>
        </w:rPr>
        <w:t>BM-</w:t>
      </w:r>
      <w:r w:rsidRPr="00027306">
        <w:rPr>
          <w:rFonts w:ascii="Times New Roman" w:hAnsi="Times New Roman" w:cs="Times New Roman"/>
          <w:b/>
          <w:noProof/>
          <w:szCs w:val="21"/>
        </w:rPr>
        <w:t>70</w:t>
      </w:r>
      <w:r w:rsidR="00C3594B" w:rsidRPr="00027306">
        <w:rPr>
          <w:rFonts w:ascii="Times New Roman" w:hAnsi="Times New Roman" w:cs="Times New Roman"/>
          <w:b/>
          <w:noProof/>
          <w:szCs w:val="21"/>
        </w:rPr>
        <w:t>%</w:t>
      </w:r>
      <w:r w:rsidR="0092455E" w:rsidRPr="00027306">
        <w:rPr>
          <w:rFonts w:ascii="Times New Roman" w:hAnsi="Times New Roman" w:cs="Times New Roman"/>
          <w:b/>
          <w:noProof/>
          <w:szCs w:val="21"/>
        </w:rPr>
        <w:t>,</w:t>
      </w:r>
      <w:r w:rsidRPr="00027306">
        <w:rPr>
          <w:rFonts w:ascii="Times New Roman" w:hAnsi="Times New Roman" w:cs="Times New Roman"/>
          <w:b/>
          <w:noProof/>
          <w:szCs w:val="21"/>
        </w:rPr>
        <w:t xml:space="preserve"> TB </w:t>
      </w:r>
      <w:r w:rsidR="0092455E" w:rsidRPr="00027306">
        <w:rPr>
          <w:rFonts w:ascii="Times New Roman" w:hAnsi="Times New Roman" w:cs="Times New Roman"/>
          <w:b/>
          <w:noProof/>
          <w:szCs w:val="21"/>
        </w:rPr>
        <w:t xml:space="preserve">and </w:t>
      </w:r>
      <w:r w:rsidRPr="00027306">
        <w:rPr>
          <w:rFonts w:ascii="Times New Roman" w:hAnsi="Times New Roman" w:cs="Times New Roman"/>
          <w:b/>
          <w:noProof/>
          <w:szCs w:val="21"/>
        </w:rPr>
        <w:t>PIM-BM/TB and the thermally cross-linked XPIM-BM/TB</w:t>
      </w:r>
    </w:p>
    <w:p w14:paraId="318B8816" w14:textId="606B3184" w:rsidR="003F3B47" w:rsidRPr="00027306" w:rsidRDefault="00D006F7" w:rsidP="00DE42FC">
      <w:pPr>
        <w:spacing w:afterLines="100" w:after="312"/>
        <w:rPr>
          <w:rFonts w:ascii="Times New Roman" w:hAnsi="Times New Roman" w:cs="Times New Roman"/>
          <w:b/>
          <w:noProof/>
          <w:szCs w:val="21"/>
        </w:rPr>
      </w:pPr>
      <w:bookmarkStart w:id="11" w:name="_Hlk14728476"/>
      <w:r w:rsidRPr="00027306">
        <w:rPr>
          <w:rFonts w:ascii="Times New Roman" w:hAnsi="Times New Roman" w:cs="Times New Roman"/>
        </w:rPr>
        <w:lastRenderedPageBreak/>
        <w:t>TGA results revealed that pristine PIM-BM</w:t>
      </w:r>
      <w:r w:rsidR="0092455E" w:rsidRPr="00027306">
        <w:rPr>
          <w:rFonts w:ascii="Times New Roman" w:hAnsi="Times New Roman" w:cs="Times New Roman"/>
        </w:rPr>
        <w:t>-70</w:t>
      </w:r>
      <w:r w:rsidR="00C3594B" w:rsidRPr="00027306">
        <w:rPr>
          <w:rFonts w:ascii="Times New Roman" w:hAnsi="Times New Roman" w:cs="Times New Roman"/>
        </w:rPr>
        <w:t>%</w:t>
      </w:r>
      <w:r w:rsidRPr="00027306">
        <w:rPr>
          <w:rFonts w:ascii="Times New Roman" w:hAnsi="Times New Roman" w:cs="Times New Roman"/>
        </w:rPr>
        <w:t xml:space="preserve"> and TB polymer blends shows a initial mass loss at 226 </w:t>
      </w:r>
      <w:r w:rsidRPr="00027306">
        <w:rPr>
          <w:rFonts w:ascii="Times New Roman" w:hAnsi="Times New Roman" w:cs="Times New Roman"/>
          <w:vertAlign w:val="superscript"/>
        </w:rPr>
        <w:t>o</w:t>
      </w:r>
      <w:r w:rsidRPr="00027306">
        <w:rPr>
          <w:rFonts w:ascii="Times New Roman" w:hAnsi="Times New Roman" w:cs="Times New Roman"/>
        </w:rPr>
        <w:t>C</w:t>
      </w:r>
      <w:r w:rsidR="0092455E" w:rsidRPr="00027306">
        <w:rPr>
          <w:rFonts w:ascii="Times New Roman" w:hAnsi="Times New Roman" w:cs="Times New Roman"/>
        </w:rPr>
        <w:t>,</w:t>
      </w:r>
      <w:r w:rsidR="0092455E" w:rsidRPr="00027306">
        <w:rPr>
          <w:rFonts w:ascii="Times New Roman" w:hAnsi="Times New Roman" w:cs="Times New Roman"/>
          <w:kern w:val="0"/>
          <w:shd w:val="clear" w:color="auto" w:fill="FFFFFF"/>
        </w:rPr>
        <w:t xml:space="preserve"> </w:t>
      </w:r>
      <w:r w:rsidRPr="00027306">
        <w:rPr>
          <w:rFonts w:ascii="Times New Roman" w:hAnsi="Times New Roman" w:cs="Times New Roman"/>
          <w:kern w:val="0"/>
          <w:shd w:val="clear" w:color="auto" w:fill="FFFFFF"/>
        </w:rPr>
        <w:t xml:space="preserve">indicating the occurrence of thermal cross-linking of C-Br bonds and phenyl rings through </w:t>
      </w:r>
      <w:r w:rsidRPr="00027306">
        <w:rPr>
          <w:rFonts w:ascii="Times New Roman" w:hAnsi="Times New Roman" w:cs="Times New Roman"/>
        </w:rPr>
        <w:t>a</w:t>
      </w:r>
      <w:r w:rsidR="00CD08A4" w:rsidRPr="00027306">
        <w:rPr>
          <w:rFonts w:ascii="Times New Roman" w:hAnsi="Times New Roman" w:cs="Times New Roman"/>
        </w:rPr>
        <w:t>lk</w:t>
      </w:r>
      <w:r w:rsidRPr="00027306">
        <w:rPr>
          <w:rFonts w:ascii="Times New Roman" w:hAnsi="Times New Roman" w:cs="Times New Roman"/>
        </w:rPr>
        <w:t>ylation reaction</w:t>
      </w:r>
      <w:r w:rsidRPr="00027306">
        <w:rPr>
          <w:rFonts w:ascii="Times New Roman" w:hAnsi="Times New Roman" w:cs="Times New Roman"/>
          <w:kern w:val="0"/>
          <w:shd w:val="clear" w:color="auto" w:fill="FFFFFF"/>
        </w:rPr>
        <w:t xml:space="preserve"> with the loss of HBr</w:t>
      </w:r>
      <w:r w:rsidRPr="00027306">
        <w:rPr>
          <w:rFonts w:ascii="Times New Roman" w:hAnsi="Times New Roman" w:cs="Times New Roman"/>
          <w:kern w:val="0"/>
          <w:shd w:val="clear" w:color="auto" w:fill="FFFFFF"/>
        </w:rPr>
        <w:fldChar w:fldCharType="begin"/>
      </w:r>
      <w:r w:rsidRPr="00027306">
        <w:rPr>
          <w:rFonts w:ascii="Times New Roman" w:hAnsi="Times New Roman" w:cs="Times New Roman"/>
          <w:kern w:val="0"/>
          <w:shd w:val="clear" w:color="auto" w:fill="FFFFFF"/>
        </w:rPr>
        <w:instrText xml:space="preserve"> ADDIN EN.CITE &lt;EndNote&gt;&lt;Cite&gt;&lt;Author&gt;Halder&lt;/Author&gt;&lt;Year&gt;2018&lt;/Year&gt;&lt;RecNum&gt;2910&lt;/RecNum&gt;&lt;DisplayText&gt;[1]&lt;/DisplayText&gt;&lt;record&gt;&lt;rec-number&gt;2910&lt;/rec-number&gt;&lt;foreign-keys&gt;&lt;key app="EN" db-id="pzz5v0a06vsvxxetdfk5avdces2z9eef9r2e" timestamp="1544279464"&gt;2910&lt;/key&gt;&lt;/foreign-keys&gt;&lt;ref-type name="Journal Article"&gt;17&lt;/ref-type&gt;&lt;contributors&gt;&lt;authors&gt;&lt;author&gt;Halder, Karabi&lt;/author&gt;&lt;author&gt;Neumann, Silvio&lt;/author&gt;&lt;author&gt;Bengtson, Gisela&lt;/author&gt;&lt;author&gt;Khan, Muntazim Munir&lt;/author&gt;&lt;author&gt;Filiz, Volkan&lt;/author&gt;&lt;author&gt;Abetz, Volker&lt;/author&gt;&lt;/authors&gt;&lt;/contributors&gt;&lt;titles&gt;&lt;title&gt;Polymers of Intrinsic Microporosity Postmodified by Vinyl Groups for Membrane Applications&lt;/title&gt;&lt;secondary-title&gt;Macromolecules&lt;/secondary-title&gt;&lt;/titles&gt;&lt;periodical&gt;&lt;full-title&gt;Macromolecules&lt;/full-title&gt;&lt;/periodical&gt;&lt;pages&gt;7309-7319&lt;/pages&gt;&lt;volume&gt;51&lt;/volume&gt;&lt;number&gt;18&lt;/number&gt;&lt;dates&gt;&lt;year&gt;2018&lt;/year&gt;&lt;pub-dates&gt;&lt;date&gt;2018/09/25&lt;/date&gt;&lt;/pub-dates&gt;&lt;/dates&gt;&lt;publisher&gt;American Chemical Society&lt;/publisher&gt;&lt;isbn&gt;0024-9297&lt;/isbn&gt;&lt;urls&gt;&lt;related-urls&gt;&lt;url&gt;https://doi.org/10.1021/acs.macromol.8b01252&lt;/url&gt;&lt;url&gt;https://pubs.acs.org/doi/pdfplus/10.1021/acs.macromol.8b01252&lt;/url&gt;&lt;/related-urls&gt;&lt;/urls&gt;&lt;electronic-resource-num&gt;10.1021/acs.macromol.8b01252&lt;/electronic-resource-num&gt;&lt;/record&gt;&lt;/Cite&gt;&lt;/EndNote&gt;</w:instrText>
      </w:r>
      <w:r w:rsidRPr="00027306">
        <w:rPr>
          <w:rFonts w:ascii="Times New Roman" w:hAnsi="Times New Roman" w:cs="Times New Roman"/>
          <w:kern w:val="0"/>
          <w:shd w:val="clear" w:color="auto" w:fill="FFFFFF"/>
        </w:rPr>
        <w:fldChar w:fldCharType="end"/>
      </w:r>
      <w:r w:rsidRPr="00027306">
        <w:rPr>
          <w:rFonts w:ascii="Times New Roman" w:hAnsi="Times New Roman" w:cs="Times New Roman"/>
          <w:kern w:val="0"/>
          <w:shd w:val="clear" w:color="auto" w:fill="FFFFFF"/>
        </w:rPr>
        <w:t xml:space="preserve">. The membranes treated at temperatures of above 250 </w:t>
      </w:r>
      <w:r w:rsidRPr="00027306">
        <w:rPr>
          <w:rFonts w:ascii="Times New Roman" w:hAnsi="Times New Roman" w:cs="Times New Roman"/>
          <w:kern w:val="0"/>
          <w:shd w:val="clear" w:color="auto" w:fill="FFFFFF"/>
          <w:vertAlign w:val="superscript"/>
        </w:rPr>
        <w:t>o</w:t>
      </w:r>
      <w:r w:rsidRPr="00027306">
        <w:rPr>
          <w:rFonts w:ascii="Times New Roman" w:hAnsi="Times New Roman" w:cs="Times New Roman"/>
          <w:kern w:val="0"/>
          <w:shd w:val="clear" w:color="auto" w:fill="FFFFFF"/>
        </w:rPr>
        <w:t xml:space="preserve">C were thermally stable with initial mass loss at temperature above 320 </w:t>
      </w:r>
      <w:r w:rsidRPr="00027306">
        <w:rPr>
          <w:rFonts w:ascii="Times New Roman" w:hAnsi="Times New Roman" w:cs="Times New Roman"/>
          <w:kern w:val="0"/>
          <w:shd w:val="clear" w:color="auto" w:fill="FFFFFF"/>
          <w:vertAlign w:val="superscript"/>
        </w:rPr>
        <w:t>o</w:t>
      </w:r>
      <w:r w:rsidRPr="00027306">
        <w:rPr>
          <w:rFonts w:ascii="Times New Roman" w:hAnsi="Times New Roman" w:cs="Times New Roman"/>
          <w:kern w:val="0"/>
          <w:shd w:val="clear" w:color="auto" w:fill="FFFFFF"/>
        </w:rPr>
        <w:t>C in N</w:t>
      </w:r>
      <w:r w:rsidRPr="00027306">
        <w:rPr>
          <w:rFonts w:ascii="Times New Roman" w:hAnsi="Times New Roman" w:cs="Times New Roman"/>
          <w:kern w:val="0"/>
          <w:shd w:val="clear" w:color="auto" w:fill="FFFFFF"/>
          <w:vertAlign w:val="subscript"/>
        </w:rPr>
        <w:t>2</w:t>
      </w:r>
      <w:r w:rsidRPr="00027306">
        <w:rPr>
          <w:rFonts w:ascii="Times New Roman" w:hAnsi="Times New Roman" w:cs="Times New Roman"/>
          <w:kern w:val="0"/>
          <w:shd w:val="clear" w:color="auto" w:fill="FFFFFF"/>
        </w:rPr>
        <w:t xml:space="preserve"> atmosphere. This result reflected </w:t>
      </w:r>
      <w:proofErr w:type="gramStart"/>
      <w:r w:rsidRPr="00027306">
        <w:rPr>
          <w:rFonts w:ascii="Times New Roman" w:hAnsi="Times New Roman" w:cs="Times New Roman"/>
          <w:kern w:val="0"/>
          <w:shd w:val="clear" w:color="auto" w:fill="FFFFFF"/>
        </w:rPr>
        <w:t>the majority of</w:t>
      </w:r>
      <w:proofErr w:type="gramEnd"/>
      <w:r w:rsidRPr="00027306">
        <w:rPr>
          <w:rFonts w:ascii="Times New Roman" w:hAnsi="Times New Roman" w:cs="Times New Roman"/>
          <w:kern w:val="0"/>
          <w:shd w:val="clear" w:color="auto" w:fill="FFFFFF"/>
        </w:rPr>
        <w:t xml:space="preserve"> C-Br bonds have been consumed through </w:t>
      </w:r>
      <w:r w:rsidR="00C911BF" w:rsidRPr="00027306">
        <w:rPr>
          <w:rFonts w:ascii="Times New Roman" w:hAnsi="Times New Roman" w:cs="Times New Roman"/>
        </w:rPr>
        <w:t xml:space="preserve">alkylation </w:t>
      </w:r>
      <w:r w:rsidRPr="00027306">
        <w:rPr>
          <w:rFonts w:ascii="Times New Roman" w:hAnsi="Times New Roman" w:cs="Times New Roman"/>
        </w:rPr>
        <w:t xml:space="preserve">reaction upon thermally treated at 250 </w:t>
      </w:r>
      <w:r w:rsidRPr="00027306">
        <w:rPr>
          <w:rFonts w:ascii="Times New Roman" w:hAnsi="Times New Roman" w:cs="Times New Roman"/>
          <w:vertAlign w:val="superscript"/>
        </w:rPr>
        <w:t>o</w:t>
      </w:r>
      <w:r w:rsidRPr="00027306">
        <w:rPr>
          <w:rFonts w:ascii="Times New Roman" w:hAnsi="Times New Roman" w:cs="Times New Roman"/>
        </w:rPr>
        <w:t xml:space="preserve">C and 300 </w:t>
      </w:r>
      <w:r w:rsidRPr="00027306">
        <w:rPr>
          <w:rFonts w:ascii="Times New Roman" w:hAnsi="Times New Roman" w:cs="Times New Roman"/>
          <w:vertAlign w:val="superscript"/>
        </w:rPr>
        <w:t>o</w:t>
      </w:r>
      <w:r w:rsidRPr="00027306">
        <w:rPr>
          <w:rFonts w:ascii="Times New Roman" w:hAnsi="Times New Roman" w:cs="Times New Roman"/>
        </w:rPr>
        <w:t>C.</w:t>
      </w:r>
      <w:bookmarkEnd w:id="11"/>
      <w:r w:rsidR="003F3B47" w:rsidRPr="00027306">
        <w:rPr>
          <w:rFonts w:ascii="Times New Roman" w:hAnsi="Times New Roman" w:cs="Times New Roman"/>
          <w:b/>
          <w:noProof/>
          <w:szCs w:val="21"/>
        </w:rPr>
        <w:t xml:space="preserve"> </w:t>
      </w:r>
    </w:p>
    <w:p w14:paraId="6FC10B64" w14:textId="1C34E80A" w:rsidR="00E46476" w:rsidRPr="00027306" w:rsidRDefault="00C32618" w:rsidP="000F4B83">
      <w:pPr>
        <w:pStyle w:val="2"/>
        <w:numPr>
          <w:ilvl w:val="0"/>
          <w:numId w:val="0"/>
        </w:numPr>
        <w:spacing w:after="0" w:afterAutospacing="0"/>
        <w:rPr>
          <w:sz w:val="21"/>
          <w:szCs w:val="21"/>
        </w:rPr>
      </w:pPr>
      <w:r w:rsidRPr="00027306">
        <w:rPr>
          <w:sz w:val="21"/>
          <w:szCs w:val="21"/>
        </w:rPr>
        <w:t xml:space="preserve">2.3 </w:t>
      </w:r>
      <w:r w:rsidR="00D94FC5" w:rsidRPr="00027306">
        <w:rPr>
          <w:sz w:val="21"/>
          <w:szCs w:val="21"/>
        </w:rPr>
        <w:t>IR of membranes</w:t>
      </w:r>
    </w:p>
    <w:p w14:paraId="4C3EEA85" w14:textId="7C6E7302" w:rsidR="00E33343" w:rsidRPr="00027306" w:rsidRDefault="00283F34" w:rsidP="00CC2914">
      <w:pPr>
        <w:rPr>
          <w:rFonts w:ascii="Times New Roman" w:hAnsi="Times New Roman" w:cs="Times New Roman"/>
          <w:b/>
          <w:szCs w:val="21"/>
        </w:rPr>
      </w:pPr>
      <w:r w:rsidRPr="00027306">
        <w:rPr>
          <w:rFonts w:ascii="Times New Roman" w:hAnsi="Times New Roman" w:cs="Times New Roman"/>
          <w:szCs w:val="21"/>
        </w:rPr>
        <w:t>Figure S</w:t>
      </w:r>
      <w:r w:rsidR="00DD5929" w:rsidRPr="00027306">
        <w:rPr>
          <w:rFonts w:ascii="Times New Roman" w:hAnsi="Times New Roman" w:cs="Times New Roman"/>
          <w:szCs w:val="21"/>
        </w:rPr>
        <w:t>1</w:t>
      </w:r>
      <w:r w:rsidR="00E76B81">
        <w:rPr>
          <w:rFonts w:ascii="Times New Roman" w:hAnsi="Times New Roman" w:cs="Times New Roman"/>
          <w:szCs w:val="21"/>
        </w:rPr>
        <w:t>2</w:t>
      </w:r>
      <w:r w:rsidRPr="00027306">
        <w:rPr>
          <w:rFonts w:ascii="Times New Roman" w:hAnsi="Times New Roman" w:cs="Times New Roman"/>
          <w:szCs w:val="21"/>
        </w:rPr>
        <w:t>-</w:t>
      </w:r>
      <w:r w:rsidR="008045B6" w:rsidRPr="00027306">
        <w:rPr>
          <w:rFonts w:ascii="Times New Roman" w:hAnsi="Times New Roman" w:cs="Times New Roman"/>
          <w:szCs w:val="21"/>
        </w:rPr>
        <w:t>1</w:t>
      </w:r>
      <w:r w:rsidR="00E76B81">
        <w:rPr>
          <w:rFonts w:ascii="Times New Roman" w:hAnsi="Times New Roman" w:cs="Times New Roman"/>
          <w:szCs w:val="21"/>
        </w:rPr>
        <w:t>4</w:t>
      </w:r>
      <w:r w:rsidRPr="00027306">
        <w:rPr>
          <w:rFonts w:ascii="Times New Roman" w:hAnsi="Times New Roman" w:cs="Times New Roman"/>
          <w:szCs w:val="21"/>
        </w:rPr>
        <w:t xml:space="preserve"> depicted the </w:t>
      </w:r>
      <w:r w:rsidR="00860707" w:rsidRPr="00027306">
        <w:rPr>
          <w:rFonts w:ascii="Times New Roman" w:hAnsi="Times New Roman" w:cs="Times New Roman"/>
          <w:szCs w:val="21"/>
        </w:rPr>
        <w:t xml:space="preserve">ATR-IR </w:t>
      </w:r>
      <w:r w:rsidRPr="00027306">
        <w:rPr>
          <w:rFonts w:ascii="Times New Roman" w:hAnsi="Times New Roman" w:cs="Times New Roman"/>
          <w:szCs w:val="21"/>
        </w:rPr>
        <w:t>spectra for the original PIM-BM-70</w:t>
      </w:r>
      <w:r w:rsidR="00C3594B" w:rsidRPr="00027306">
        <w:rPr>
          <w:rFonts w:ascii="Times New Roman" w:hAnsi="Times New Roman" w:cs="Times New Roman"/>
          <w:szCs w:val="21"/>
        </w:rPr>
        <w:t>%</w:t>
      </w:r>
      <w:r w:rsidR="00307CDD" w:rsidRPr="00027306">
        <w:rPr>
          <w:rFonts w:ascii="Times New Roman" w:hAnsi="Times New Roman" w:cs="Times New Roman"/>
          <w:szCs w:val="21"/>
        </w:rPr>
        <w:t xml:space="preserve">, </w:t>
      </w:r>
      <w:r w:rsidRPr="00027306">
        <w:rPr>
          <w:rFonts w:ascii="Times New Roman" w:hAnsi="Times New Roman" w:cs="Times New Roman"/>
          <w:szCs w:val="21"/>
        </w:rPr>
        <w:t>TB</w:t>
      </w:r>
      <w:r w:rsidR="00307CDD" w:rsidRPr="00027306">
        <w:rPr>
          <w:rFonts w:ascii="Times New Roman" w:hAnsi="Times New Roman" w:cs="Times New Roman"/>
          <w:szCs w:val="21"/>
        </w:rPr>
        <w:t xml:space="preserve">, </w:t>
      </w:r>
      <w:r w:rsidRPr="00027306">
        <w:rPr>
          <w:rFonts w:ascii="Times New Roman" w:hAnsi="Times New Roman" w:cs="Times New Roman"/>
          <w:szCs w:val="21"/>
        </w:rPr>
        <w:t>PIM-BM</w:t>
      </w:r>
      <w:r w:rsidR="00307CDD" w:rsidRPr="00027306">
        <w:rPr>
          <w:rFonts w:ascii="Times New Roman" w:hAnsi="Times New Roman" w:cs="Times New Roman"/>
          <w:szCs w:val="21"/>
        </w:rPr>
        <w:t>/</w:t>
      </w:r>
      <w:r w:rsidRPr="00027306">
        <w:rPr>
          <w:rFonts w:ascii="Times New Roman" w:hAnsi="Times New Roman" w:cs="Times New Roman"/>
          <w:szCs w:val="21"/>
        </w:rPr>
        <w:t xml:space="preserve">TB, and thermally treated </w:t>
      </w:r>
      <w:r w:rsidR="00307CDD" w:rsidRPr="00027306">
        <w:rPr>
          <w:rFonts w:ascii="Times New Roman" w:hAnsi="Times New Roman" w:cs="Times New Roman"/>
          <w:szCs w:val="21"/>
        </w:rPr>
        <w:t>X</w:t>
      </w:r>
      <w:r w:rsidRPr="00027306">
        <w:rPr>
          <w:rFonts w:ascii="Times New Roman" w:hAnsi="Times New Roman" w:cs="Times New Roman"/>
          <w:szCs w:val="21"/>
        </w:rPr>
        <w:t>PIM-BM</w:t>
      </w:r>
      <w:r w:rsidR="00307CDD" w:rsidRPr="00027306">
        <w:rPr>
          <w:rFonts w:ascii="Times New Roman" w:hAnsi="Times New Roman" w:cs="Times New Roman"/>
          <w:szCs w:val="21"/>
        </w:rPr>
        <w:t>/</w:t>
      </w:r>
      <w:r w:rsidRPr="00027306">
        <w:rPr>
          <w:rFonts w:ascii="Times New Roman" w:hAnsi="Times New Roman" w:cs="Times New Roman"/>
          <w:szCs w:val="21"/>
        </w:rPr>
        <w:t xml:space="preserve">TB. </w:t>
      </w:r>
      <w:r w:rsidR="00860707" w:rsidRPr="00027306">
        <w:rPr>
          <w:rFonts w:ascii="Times New Roman" w:hAnsi="Times New Roman" w:cs="Times New Roman"/>
          <w:szCs w:val="21"/>
        </w:rPr>
        <w:t>The ATR-IR spectrum of the crosslinked and uncrosslinked PIM-BM-Br-70 have been investigated, As shown in figure S</w:t>
      </w:r>
      <w:r w:rsidR="00CA1B2E">
        <w:rPr>
          <w:rFonts w:ascii="Times New Roman" w:hAnsi="Times New Roman" w:cs="Times New Roman"/>
          <w:szCs w:val="21"/>
        </w:rPr>
        <w:t>1</w:t>
      </w:r>
      <w:r w:rsidR="00E76B81">
        <w:rPr>
          <w:rFonts w:ascii="Times New Roman" w:hAnsi="Times New Roman" w:cs="Times New Roman"/>
          <w:szCs w:val="21"/>
        </w:rPr>
        <w:t>2</w:t>
      </w:r>
      <w:r w:rsidR="00860707" w:rsidRPr="00027306">
        <w:rPr>
          <w:rFonts w:ascii="Times New Roman" w:hAnsi="Times New Roman" w:cs="Times New Roman"/>
          <w:szCs w:val="21"/>
        </w:rPr>
        <w:t>, the peak around 2247 cm</w:t>
      </w:r>
      <w:r w:rsidR="00860707" w:rsidRPr="00CA1B2E">
        <w:rPr>
          <w:rFonts w:ascii="Times New Roman" w:hAnsi="Times New Roman" w:cs="Times New Roman"/>
          <w:szCs w:val="21"/>
          <w:vertAlign w:val="superscript"/>
        </w:rPr>
        <w:t>-1</w:t>
      </w:r>
      <w:r w:rsidR="00860707" w:rsidRPr="00027306">
        <w:rPr>
          <w:rFonts w:ascii="Times New Roman" w:hAnsi="Times New Roman" w:cs="Times New Roman"/>
          <w:szCs w:val="21"/>
        </w:rPr>
        <w:t xml:space="preserve"> which is attributed to nitrile stretching (C≡N) kept intact after thermal crosslinking, indicating the non-reaction between the CN groups.</w:t>
      </w:r>
      <w:r w:rsidR="00112487">
        <w:rPr>
          <w:rFonts w:ascii="Times New Roman" w:hAnsi="Times New Roman" w:cs="Times New Roman"/>
          <w:szCs w:val="21"/>
          <w:vertAlign w:val="superscript"/>
        </w:rPr>
        <w:t>9</w:t>
      </w:r>
      <w:r w:rsidR="00860707" w:rsidRPr="00027306">
        <w:rPr>
          <w:rFonts w:ascii="Times New Roman" w:hAnsi="Times New Roman" w:cs="Times New Roman"/>
          <w:szCs w:val="21"/>
        </w:rPr>
        <w:t xml:space="preserve"> However, the characteristic peak of C-Br stretching vibration at </w:t>
      </w:r>
      <w:r w:rsidR="009A249E" w:rsidRPr="00027306">
        <w:rPr>
          <w:rFonts w:ascii="Times New Roman" w:hAnsi="Times New Roman" w:cs="Times New Roman"/>
          <w:szCs w:val="21"/>
        </w:rPr>
        <w:t>6</w:t>
      </w:r>
      <w:r w:rsidR="00860707" w:rsidRPr="00027306">
        <w:rPr>
          <w:rFonts w:ascii="Times New Roman" w:hAnsi="Times New Roman" w:cs="Times New Roman"/>
          <w:szCs w:val="21"/>
        </w:rPr>
        <w:t>60 cm</w:t>
      </w:r>
      <w:r w:rsidR="00860707" w:rsidRPr="00027306">
        <w:rPr>
          <w:rFonts w:ascii="Times New Roman" w:hAnsi="Times New Roman" w:cs="Times New Roman"/>
          <w:szCs w:val="21"/>
          <w:vertAlign w:val="superscript"/>
        </w:rPr>
        <w:t>-1</w:t>
      </w:r>
      <w:r w:rsidR="00860707" w:rsidRPr="00027306">
        <w:rPr>
          <w:rFonts w:ascii="Times New Roman" w:hAnsi="Times New Roman" w:cs="Times New Roman"/>
          <w:szCs w:val="21"/>
        </w:rPr>
        <w:t xml:space="preserve"> has been weakened after crosslinking.</w:t>
      </w:r>
      <w:r w:rsidR="00725941" w:rsidRPr="00027306">
        <w:rPr>
          <w:rFonts w:ascii="Times New Roman" w:hAnsi="Times New Roman" w:cs="Times New Roman"/>
          <w:szCs w:val="21"/>
          <w:vertAlign w:val="superscript"/>
        </w:rPr>
        <w:t>1</w:t>
      </w:r>
      <w:r w:rsidR="00112487">
        <w:rPr>
          <w:rFonts w:ascii="Times New Roman" w:hAnsi="Times New Roman" w:cs="Times New Roman"/>
          <w:szCs w:val="21"/>
          <w:vertAlign w:val="superscript"/>
        </w:rPr>
        <w:t>0</w:t>
      </w:r>
      <w:r w:rsidR="00860707" w:rsidRPr="00027306">
        <w:rPr>
          <w:rFonts w:ascii="Times New Roman" w:hAnsi="Times New Roman" w:cs="Times New Roman"/>
          <w:szCs w:val="21"/>
        </w:rPr>
        <w:t xml:space="preserve"> This result indicated that the thermal crosslinking </w:t>
      </w:r>
      <w:r w:rsidR="009D6D6C" w:rsidRPr="00027306">
        <w:rPr>
          <w:rFonts w:ascii="Times New Roman" w:hAnsi="Times New Roman" w:cs="Times New Roman"/>
          <w:szCs w:val="21"/>
        </w:rPr>
        <w:t>of PIM-BM-</w:t>
      </w:r>
      <w:r w:rsidR="00E57CF4" w:rsidRPr="00027306">
        <w:rPr>
          <w:rFonts w:ascii="Times New Roman" w:hAnsi="Times New Roman" w:cs="Times New Roman"/>
          <w:szCs w:val="21"/>
        </w:rPr>
        <w:t>70</w:t>
      </w:r>
      <w:r w:rsidR="00C3594B" w:rsidRPr="00027306">
        <w:rPr>
          <w:rFonts w:ascii="Times New Roman" w:hAnsi="Times New Roman" w:cs="Times New Roman"/>
          <w:szCs w:val="21"/>
        </w:rPr>
        <w:t>%</w:t>
      </w:r>
      <w:r w:rsidR="009D6D6C" w:rsidRPr="00027306">
        <w:rPr>
          <w:rFonts w:ascii="Times New Roman" w:hAnsi="Times New Roman" w:cs="Times New Roman"/>
          <w:szCs w:val="21"/>
        </w:rPr>
        <w:t xml:space="preserve"> </w:t>
      </w:r>
      <w:r w:rsidR="00860707" w:rsidRPr="00027306">
        <w:rPr>
          <w:rFonts w:ascii="Times New Roman" w:hAnsi="Times New Roman" w:cs="Times New Roman"/>
          <w:szCs w:val="21"/>
        </w:rPr>
        <w:t xml:space="preserve">has occurred by the loss of HBr to form the methylene groups. Moreover, the crosslinking mechanism has been further confirmed by TGA-MS, </w:t>
      </w:r>
      <w:r w:rsidR="00860707" w:rsidRPr="00E76B81">
        <w:rPr>
          <w:rFonts w:ascii="Times New Roman" w:hAnsi="Times New Roman" w:cs="Times New Roman"/>
          <w:szCs w:val="21"/>
        </w:rPr>
        <w:t>in which the intensities of atomic mass, m/z has determined to be 81 that could be attributed to the HBr emission (</w:t>
      </w:r>
      <w:r w:rsidR="00E1556A" w:rsidRPr="00E76B81">
        <w:rPr>
          <w:rFonts w:ascii="Times New Roman" w:hAnsi="Times New Roman" w:cs="Times New Roman"/>
          <w:kern w:val="0"/>
          <w:szCs w:val="21"/>
        </w:rPr>
        <w:t xml:space="preserve">Figure </w:t>
      </w:r>
      <w:r w:rsidR="00E76B81" w:rsidRPr="00E76B81">
        <w:rPr>
          <w:rFonts w:ascii="Times New Roman" w:hAnsi="Times New Roman" w:cs="Times New Roman"/>
          <w:kern w:val="0"/>
          <w:szCs w:val="21"/>
        </w:rPr>
        <w:t>3f</w:t>
      </w:r>
      <w:r w:rsidR="00860707" w:rsidRPr="00E76B81">
        <w:rPr>
          <w:rFonts w:ascii="Times New Roman" w:hAnsi="Times New Roman" w:cs="Times New Roman"/>
          <w:szCs w:val="21"/>
        </w:rPr>
        <w:t>)</w:t>
      </w:r>
      <w:r w:rsidR="00860707" w:rsidRPr="00027306">
        <w:rPr>
          <w:rFonts w:ascii="Times New Roman" w:hAnsi="Times New Roman" w:cs="Times New Roman"/>
          <w:szCs w:val="21"/>
        </w:rPr>
        <w:t xml:space="preserve">. </w:t>
      </w:r>
      <w:r w:rsidR="00170C7F" w:rsidRPr="00027306">
        <w:rPr>
          <w:rFonts w:ascii="Times New Roman" w:hAnsi="Times New Roman" w:cs="Times New Roman"/>
          <w:szCs w:val="21"/>
        </w:rPr>
        <w:t>Figure S1</w:t>
      </w:r>
      <w:r w:rsidR="00E76B81">
        <w:rPr>
          <w:rFonts w:ascii="Times New Roman" w:hAnsi="Times New Roman" w:cs="Times New Roman"/>
          <w:szCs w:val="21"/>
        </w:rPr>
        <w:t>3</w:t>
      </w:r>
      <w:r w:rsidR="00170C7F" w:rsidRPr="00027306">
        <w:rPr>
          <w:rFonts w:ascii="Times New Roman" w:hAnsi="Times New Roman" w:cs="Times New Roman"/>
          <w:szCs w:val="21"/>
        </w:rPr>
        <w:t xml:space="preserve"> shows TB-fresh and </w:t>
      </w:r>
      <w:r w:rsidR="002D359A" w:rsidRPr="00027306">
        <w:rPr>
          <w:rFonts w:ascii="Times New Roman" w:hAnsi="Times New Roman" w:cs="Times New Roman"/>
          <w:szCs w:val="21"/>
        </w:rPr>
        <w:t>thermally treated TB, the results show that TB membrane gradually open ring</w:t>
      </w:r>
      <w:r w:rsidR="00BF7D87" w:rsidRPr="00027306">
        <w:rPr>
          <w:rFonts w:ascii="Times New Roman" w:hAnsi="Times New Roman" w:cs="Times New Roman"/>
          <w:szCs w:val="21"/>
        </w:rPr>
        <w:t xml:space="preserve"> with the temperature</w:t>
      </w:r>
      <w:r w:rsidR="001D1BF6" w:rsidRPr="00027306">
        <w:rPr>
          <w:rFonts w:ascii="Times New Roman" w:hAnsi="Times New Roman" w:cs="Times New Roman"/>
          <w:szCs w:val="21"/>
        </w:rPr>
        <w:t xml:space="preserve"> i</w:t>
      </w:r>
      <w:r w:rsidR="002D359A" w:rsidRPr="00027306">
        <w:rPr>
          <w:rFonts w:ascii="Times New Roman" w:hAnsi="Times New Roman" w:cs="Times New Roman"/>
          <w:szCs w:val="21"/>
        </w:rPr>
        <w:t>ncreasing</w:t>
      </w:r>
      <w:r w:rsidR="00BF7D87" w:rsidRPr="00027306">
        <w:rPr>
          <w:rFonts w:ascii="Times New Roman" w:hAnsi="Times New Roman" w:cs="Times New Roman"/>
          <w:szCs w:val="21"/>
        </w:rPr>
        <w:t>.</w:t>
      </w:r>
      <w:r w:rsidR="002D359A" w:rsidRPr="00027306">
        <w:rPr>
          <w:rFonts w:ascii="Times New Roman" w:hAnsi="Times New Roman" w:cs="Times New Roman"/>
          <w:szCs w:val="21"/>
        </w:rPr>
        <w:t xml:space="preserve"> Peak at 1668 cm</w:t>
      </w:r>
      <w:r w:rsidR="002D359A" w:rsidRPr="00027306">
        <w:rPr>
          <w:rFonts w:ascii="Times New Roman" w:hAnsi="Times New Roman" w:cs="Times New Roman"/>
          <w:szCs w:val="21"/>
          <w:vertAlign w:val="superscript"/>
        </w:rPr>
        <w:t>-1</w:t>
      </w:r>
      <w:r w:rsidR="002D359A" w:rsidRPr="00027306">
        <w:rPr>
          <w:rFonts w:ascii="Times New Roman" w:hAnsi="Times New Roman" w:cs="Times New Roman"/>
          <w:szCs w:val="21"/>
        </w:rPr>
        <w:t xml:space="preserve"> is attributed to –C-N of tertiary amine, peak at 1608 cm</w:t>
      </w:r>
      <w:r w:rsidR="002D359A" w:rsidRPr="00027306">
        <w:rPr>
          <w:rFonts w:ascii="Times New Roman" w:hAnsi="Times New Roman" w:cs="Times New Roman"/>
          <w:szCs w:val="21"/>
          <w:vertAlign w:val="superscript"/>
        </w:rPr>
        <w:t>-1</w:t>
      </w:r>
      <w:r w:rsidR="002D359A" w:rsidRPr="00027306">
        <w:rPr>
          <w:rFonts w:ascii="Times New Roman" w:hAnsi="Times New Roman" w:cs="Times New Roman"/>
          <w:szCs w:val="21"/>
        </w:rPr>
        <w:t xml:space="preserve"> is attributed to –C-N of secondary amine</w:t>
      </w:r>
      <w:r w:rsidR="00725941" w:rsidRPr="00027306">
        <w:rPr>
          <w:rFonts w:ascii="Times New Roman" w:hAnsi="Times New Roman" w:cs="Times New Roman"/>
          <w:szCs w:val="21"/>
          <w:vertAlign w:val="superscript"/>
        </w:rPr>
        <w:t>1</w:t>
      </w:r>
      <w:r w:rsidR="00112487">
        <w:rPr>
          <w:rFonts w:ascii="Times New Roman" w:hAnsi="Times New Roman" w:cs="Times New Roman"/>
          <w:szCs w:val="21"/>
          <w:vertAlign w:val="superscript"/>
        </w:rPr>
        <w:t>1</w:t>
      </w:r>
      <w:r w:rsidR="00A951F0" w:rsidRPr="00027306">
        <w:rPr>
          <w:rFonts w:ascii="Times New Roman" w:hAnsi="Times New Roman" w:cs="Times New Roman"/>
          <w:szCs w:val="21"/>
          <w:vertAlign w:val="superscript"/>
        </w:rPr>
        <w:t>-</w:t>
      </w:r>
      <w:r w:rsidR="00725941" w:rsidRPr="00027306">
        <w:rPr>
          <w:rFonts w:ascii="Times New Roman" w:hAnsi="Times New Roman" w:cs="Times New Roman"/>
          <w:szCs w:val="21"/>
          <w:vertAlign w:val="superscript"/>
        </w:rPr>
        <w:t>1</w:t>
      </w:r>
      <w:r w:rsidR="00112487">
        <w:rPr>
          <w:rFonts w:ascii="Times New Roman" w:hAnsi="Times New Roman" w:cs="Times New Roman"/>
          <w:szCs w:val="21"/>
          <w:vertAlign w:val="superscript"/>
        </w:rPr>
        <w:t>2</w:t>
      </w:r>
      <w:r w:rsidR="00A951F0" w:rsidRPr="00027306">
        <w:rPr>
          <w:rFonts w:ascii="Times New Roman" w:hAnsi="Times New Roman" w:cs="Times New Roman"/>
          <w:szCs w:val="21"/>
        </w:rPr>
        <w:t xml:space="preserve">, </w:t>
      </w:r>
      <w:r w:rsidR="002D359A" w:rsidRPr="00027306">
        <w:rPr>
          <w:rFonts w:ascii="Times New Roman" w:hAnsi="Times New Roman" w:cs="Times New Roman"/>
          <w:szCs w:val="21"/>
        </w:rPr>
        <w:t>3360 cm</w:t>
      </w:r>
      <w:r w:rsidR="002D359A" w:rsidRPr="00027306">
        <w:rPr>
          <w:rFonts w:ascii="Times New Roman" w:hAnsi="Times New Roman" w:cs="Times New Roman"/>
          <w:szCs w:val="21"/>
          <w:vertAlign w:val="superscript"/>
        </w:rPr>
        <w:t>-1</w:t>
      </w:r>
      <w:r w:rsidR="002D359A" w:rsidRPr="00027306">
        <w:rPr>
          <w:rFonts w:ascii="Times New Roman" w:hAnsi="Times New Roman" w:cs="Times New Roman"/>
          <w:szCs w:val="21"/>
        </w:rPr>
        <w:t xml:space="preserve"> is attributed to –N-H.</w:t>
      </w:r>
      <w:r w:rsidR="00BF7D87" w:rsidRPr="00027306">
        <w:rPr>
          <w:rFonts w:ascii="Times New Roman" w:hAnsi="Times New Roman" w:cs="Times New Roman"/>
          <w:szCs w:val="21"/>
        </w:rPr>
        <w:t xml:space="preserve"> </w:t>
      </w:r>
      <w:r w:rsidR="00FE43B7" w:rsidRPr="00027306">
        <w:rPr>
          <w:rFonts w:ascii="Times New Roman" w:hAnsi="Times New Roman" w:cs="Times New Roman"/>
          <w:szCs w:val="21"/>
        </w:rPr>
        <w:t>Figure S1</w:t>
      </w:r>
      <w:r w:rsidR="00E76B81">
        <w:rPr>
          <w:rFonts w:ascii="Times New Roman" w:hAnsi="Times New Roman" w:cs="Times New Roman"/>
          <w:szCs w:val="21"/>
        </w:rPr>
        <w:t>4</w:t>
      </w:r>
      <w:r w:rsidR="00FE43B7" w:rsidRPr="00027306">
        <w:rPr>
          <w:rFonts w:ascii="Times New Roman" w:hAnsi="Times New Roman" w:cs="Times New Roman"/>
          <w:szCs w:val="21"/>
        </w:rPr>
        <w:t xml:space="preserve"> shows PIM-BM</w:t>
      </w:r>
      <w:r w:rsidR="00E57CF4" w:rsidRPr="00027306">
        <w:rPr>
          <w:rFonts w:ascii="Times New Roman" w:hAnsi="Times New Roman" w:cs="Times New Roman"/>
          <w:szCs w:val="21"/>
        </w:rPr>
        <w:t>/</w:t>
      </w:r>
      <w:r w:rsidR="00FE43B7" w:rsidRPr="00027306">
        <w:rPr>
          <w:rFonts w:ascii="Times New Roman" w:hAnsi="Times New Roman" w:cs="Times New Roman"/>
          <w:szCs w:val="21"/>
        </w:rPr>
        <w:t>TB-fresh and thermally treated XPIM-BM</w:t>
      </w:r>
      <w:r w:rsidR="00E57CF4" w:rsidRPr="00027306">
        <w:rPr>
          <w:rFonts w:ascii="Times New Roman" w:hAnsi="Times New Roman" w:cs="Times New Roman"/>
          <w:szCs w:val="21"/>
        </w:rPr>
        <w:t>/</w:t>
      </w:r>
      <w:r w:rsidR="00FE43B7" w:rsidRPr="00027306">
        <w:rPr>
          <w:rFonts w:ascii="Times New Roman" w:hAnsi="Times New Roman" w:cs="Times New Roman"/>
          <w:szCs w:val="21"/>
        </w:rPr>
        <w:t>TB, the results shows that nitrile stretching (C≡N) also kept intact after thermal crosslinking, C-Br stretching vibration at 860 cm</w:t>
      </w:r>
      <w:r w:rsidR="00FE43B7" w:rsidRPr="00027306">
        <w:rPr>
          <w:rFonts w:ascii="Times New Roman" w:hAnsi="Times New Roman" w:cs="Times New Roman"/>
          <w:szCs w:val="21"/>
          <w:vertAlign w:val="superscript"/>
        </w:rPr>
        <w:t>-1</w:t>
      </w:r>
      <w:r w:rsidR="00FE43B7" w:rsidRPr="00027306">
        <w:rPr>
          <w:rFonts w:ascii="Times New Roman" w:hAnsi="Times New Roman" w:cs="Times New Roman"/>
          <w:szCs w:val="21"/>
        </w:rPr>
        <w:t xml:space="preserve"> has been weakened after crosslinking and C-Br stretching vibration at </w:t>
      </w:r>
      <w:r w:rsidR="003D3AAF" w:rsidRPr="00027306">
        <w:rPr>
          <w:rFonts w:ascii="Times New Roman" w:hAnsi="Times New Roman" w:cs="Times New Roman"/>
          <w:szCs w:val="21"/>
        </w:rPr>
        <w:t>6</w:t>
      </w:r>
      <w:r w:rsidR="00FE43B7" w:rsidRPr="00027306">
        <w:rPr>
          <w:rFonts w:ascii="Times New Roman" w:hAnsi="Times New Roman" w:cs="Times New Roman"/>
          <w:szCs w:val="21"/>
        </w:rPr>
        <w:t>60 cm</w:t>
      </w:r>
      <w:r w:rsidR="00FE43B7" w:rsidRPr="00027306">
        <w:rPr>
          <w:rFonts w:ascii="Times New Roman" w:hAnsi="Times New Roman" w:cs="Times New Roman"/>
          <w:szCs w:val="21"/>
          <w:vertAlign w:val="superscript"/>
        </w:rPr>
        <w:t>-1</w:t>
      </w:r>
      <w:r w:rsidR="00FE43B7" w:rsidRPr="00027306">
        <w:rPr>
          <w:rFonts w:ascii="Times New Roman" w:hAnsi="Times New Roman" w:cs="Times New Roman"/>
          <w:szCs w:val="21"/>
        </w:rPr>
        <w:t xml:space="preserve"> disappeared when the membrane was treated at 300 </w:t>
      </w:r>
      <w:r w:rsidR="00FE43B7" w:rsidRPr="00027306">
        <w:rPr>
          <w:rFonts w:ascii="Times New Roman" w:hAnsi="Times New Roman" w:cs="Times New Roman"/>
          <w:szCs w:val="21"/>
          <w:vertAlign w:val="superscript"/>
        </w:rPr>
        <w:t>o</w:t>
      </w:r>
      <w:r w:rsidR="00FE43B7" w:rsidRPr="00027306">
        <w:rPr>
          <w:rFonts w:ascii="Times New Roman" w:hAnsi="Times New Roman" w:cs="Times New Roman"/>
          <w:szCs w:val="21"/>
        </w:rPr>
        <w:t>C for 5 h. Which ascribe to</w:t>
      </w:r>
      <w:r w:rsidR="00D9357F" w:rsidRPr="00027306">
        <w:rPr>
          <w:rFonts w:ascii="Times New Roman" w:hAnsi="Times New Roman" w:cs="Times New Roman"/>
          <w:szCs w:val="21"/>
        </w:rPr>
        <w:t xml:space="preserve"> alkylation reaction</w:t>
      </w:r>
      <w:r w:rsidR="001B5DC2" w:rsidRPr="00027306">
        <w:rPr>
          <w:rFonts w:ascii="Times New Roman" w:hAnsi="Times New Roman" w:cs="Times New Roman"/>
          <w:szCs w:val="21"/>
        </w:rPr>
        <w:t xml:space="preserve"> and quaternary amination </w:t>
      </w:r>
      <w:r w:rsidR="00FE43B7" w:rsidRPr="00027306">
        <w:rPr>
          <w:rFonts w:ascii="Times New Roman" w:hAnsi="Times New Roman" w:cs="Times New Roman"/>
          <w:szCs w:val="21"/>
        </w:rPr>
        <w:t>reactions</w:t>
      </w:r>
      <w:r w:rsidR="001D1BF6" w:rsidRPr="00027306">
        <w:rPr>
          <w:rFonts w:ascii="Times New Roman" w:hAnsi="Times New Roman" w:cs="Times New Roman"/>
          <w:szCs w:val="21"/>
        </w:rPr>
        <w:t xml:space="preserve"> (</w:t>
      </w:r>
      <w:r w:rsidR="001D1BF6" w:rsidRPr="00027306">
        <w:rPr>
          <w:rFonts w:ascii="Times New Roman" w:hAnsi="Times New Roman" w:cs="Times New Roman"/>
          <w:kern w:val="0"/>
          <w:szCs w:val="21"/>
          <w:shd w:val="clear" w:color="auto" w:fill="FFFFFF"/>
        </w:rPr>
        <w:t xml:space="preserve">reactions of </w:t>
      </w:r>
      <w:r w:rsidR="001D1BF6" w:rsidRPr="00027306">
        <w:rPr>
          <w:rFonts w:ascii="Times New Roman" w:hAnsi="Times New Roman" w:cs="Times New Roman"/>
          <w:szCs w:val="21"/>
        </w:rPr>
        <w:t>tertiary amine with bromomethyl groups)</w:t>
      </w:r>
      <w:r w:rsidR="001B5DC2" w:rsidRPr="00027306">
        <w:rPr>
          <w:rFonts w:ascii="Times New Roman" w:hAnsi="Times New Roman" w:cs="Times New Roman"/>
          <w:szCs w:val="21"/>
        </w:rPr>
        <w:t xml:space="preserve"> between PIM-BM-70</w:t>
      </w:r>
      <w:r w:rsidR="00C3594B" w:rsidRPr="00027306">
        <w:rPr>
          <w:rFonts w:ascii="Times New Roman" w:hAnsi="Times New Roman" w:cs="Times New Roman"/>
          <w:szCs w:val="21"/>
        </w:rPr>
        <w:t>%</w:t>
      </w:r>
      <w:r w:rsidR="001B5DC2" w:rsidRPr="00027306">
        <w:rPr>
          <w:rFonts w:ascii="Times New Roman" w:hAnsi="Times New Roman" w:cs="Times New Roman"/>
          <w:szCs w:val="21"/>
        </w:rPr>
        <w:t xml:space="preserve"> and TB.</w:t>
      </w:r>
    </w:p>
    <w:p w14:paraId="2FB21585" w14:textId="59C48B53" w:rsidR="00A73569" w:rsidRPr="00027306" w:rsidRDefault="00AF755B" w:rsidP="00A73569">
      <w:pPr>
        <w:pStyle w:val="a0"/>
        <w:keepNext/>
        <w:spacing w:before="100" w:beforeAutospacing="1" w:after="100" w:afterAutospacing="1" w:line="480" w:lineRule="auto"/>
        <w:ind w:left="360" w:firstLineChars="0" w:firstLine="0"/>
        <w:jc w:val="center"/>
        <w:rPr>
          <w:rFonts w:ascii="Times New Roman" w:hAnsi="Times New Roman" w:cs="Times New Roman"/>
          <w:szCs w:val="21"/>
        </w:rPr>
      </w:pPr>
      <w:r w:rsidRPr="00027306">
        <w:rPr>
          <w:rFonts w:ascii="Times New Roman" w:hAnsi="Times New Roman" w:cs="Times New Roman"/>
          <w:noProof/>
        </w:rPr>
        <w:t xml:space="preserve"> </w:t>
      </w:r>
      <w:r w:rsidRPr="00027306">
        <w:rPr>
          <w:rFonts w:ascii="Times New Roman" w:hAnsi="Times New Roman" w:cs="Times New Roman"/>
          <w:noProof/>
        </w:rPr>
        <w:drawing>
          <wp:inline distT="0" distB="0" distL="0" distR="0" wp14:anchorId="730D583A" wp14:editId="7CF76E50">
            <wp:extent cx="2734309" cy="2232000"/>
            <wp:effectExtent l="0" t="0" r="0" b="0"/>
            <wp:docPr id="1037"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4309" cy="2232000"/>
                    </a:xfrm>
                    <a:prstGeom prst="rect">
                      <a:avLst/>
                    </a:prstGeom>
                  </pic:spPr>
                </pic:pic>
              </a:graphicData>
            </a:graphic>
          </wp:inline>
        </w:drawing>
      </w:r>
    </w:p>
    <w:p w14:paraId="7B44D82F" w14:textId="476B6D90" w:rsidR="00AC26A1" w:rsidRPr="00027306" w:rsidRDefault="00A73569" w:rsidP="0093021F">
      <w:pPr>
        <w:pStyle w:val="af4"/>
        <w:jc w:val="center"/>
      </w:pPr>
      <w:r w:rsidRPr="00027306">
        <w:t>Figure S</w:t>
      </w:r>
      <w:r w:rsidR="00DD5929" w:rsidRPr="00027306">
        <w:rPr>
          <w:noProof/>
        </w:rPr>
        <w:t>1</w:t>
      </w:r>
      <w:r w:rsidR="008C3233">
        <w:rPr>
          <w:noProof/>
        </w:rPr>
        <w:t>2</w:t>
      </w:r>
      <w:r w:rsidR="00DD5929" w:rsidRPr="00027306">
        <w:rPr>
          <w:noProof/>
        </w:rPr>
        <w:t>.</w:t>
      </w:r>
      <w:r w:rsidRPr="00027306">
        <w:t xml:space="preserve"> </w:t>
      </w:r>
      <w:r w:rsidR="002F6905" w:rsidRPr="00027306">
        <w:t>ATR-IR</w:t>
      </w:r>
      <w:r w:rsidR="00AC26A1" w:rsidRPr="00027306">
        <w:t xml:space="preserve"> of </w:t>
      </w:r>
      <w:r w:rsidR="00C3594B" w:rsidRPr="00027306">
        <w:t>PIM-BM-70%</w:t>
      </w:r>
      <w:r w:rsidR="00AC26A1" w:rsidRPr="00027306">
        <w:t xml:space="preserve">-fresh, </w:t>
      </w:r>
      <w:r w:rsidR="00C3594B" w:rsidRPr="00027306">
        <w:t>PIM-BM-70%</w:t>
      </w:r>
      <w:r w:rsidR="00AC26A1" w:rsidRPr="00027306">
        <w:t xml:space="preserve">-250 </w:t>
      </w:r>
      <w:r w:rsidR="00AC26A1" w:rsidRPr="00027306">
        <w:rPr>
          <w:vertAlign w:val="superscript"/>
        </w:rPr>
        <w:t>o</w:t>
      </w:r>
      <w:r w:rsidR="00AC26A1" w:rsidRPr="00027306">
        <w:t>C-</w:t>
      </w:r>
      <w:r w:rsidR="00AF755B" w:rsidRPr="00027306">
        <w:t>1</w:t>
      </w:r>
      <w:r w:rsidR="00AC26A1" w:rsidRPr="00027306">
        <w:t xml:space="preserve">0 h, </w:t>
      </w:r>
      <w:r w:rsidR="00C3594B" w:rsidRPr="00027306">
        <w:t>PIM-BM-70%</w:t>
      </w:r>
      <w:r w:rsidR="00AC26A1" w:rsidRPr="00027306">
        <w:t>-30</w:t>
      </w:r>
      <w:r w:rsidR="00C61FC4">
        <w:t>0</w:t>
      </w:r>
      <w:r w:rsidR="00AC26A1" w:rsidRPr="00027306">
        <w:t xml:space="preserve"> </w:t>
      </w:r>
      <w:r w:rsidR="00AC26A1" w:rsidRPr="00027306">
        <w:rPr>
          <w:vertAlign w:val="superscript"/>
        </w:rPr>
        <w:t>o</w:t>
      </w:r>
      <w:r w:rsidR="00AC26A1" w:rsidRPr="00027306">
        <w:t>C-5 h</w:t>
      </w:r>
      <w:r w:rsidR="007060C9" w:rsidRPr="00027306">
        <w:t>.</w:t>
      </w:r>
    </w:p>
    <w:p w14:paraId="3A246783" w14:textId="23F26EFF" w:rsidR="00A73569" w:rsidRPr="00027306" w:rsidRDefault="00AF755B" w:rsidP="00A11916">
      <w:pPr>
        <w:pStyle w:val="a0"/>
        <w:keepNext/>
        <w:spacing w:before="100" w:beforeAutospacing="1" w:line="480" w:lineRule="auto"/>
        <w:ind w:left="357" w:firstLineChars="0" w:firstLine="0"/>
        <w:jc w:val="center"/>
        <w:rPr>
          <w:rFonts w:ascii="Times New Roman" w:hAnsi="Times New Roman" w:cs="Times New Roman"/>
          <w:szCs w:val="21"/>
        </w:rPr>
      </w:pPr>
      <w:r w:rsidRPr="00027306">
        <w:rPr>
          <w:rFonts w:ascii="Times New Roman" w:hAnsi="Times New Roman" w:cs="Times New Roman"/>
          <w:noProof/>
        </w:rPr>
        <w:lastRenderedPageBreak/>
        <w:t xml:space="preserve"> </w:t>
      </w:r>
      <w:r w:rsidRPr="00027306">
        <w:rPr>
          <w:rFonts w:ascii="Times New Roman" w:hAnsi="Times New Roman" w:cs="Times New Roman"/>
          <w:noProof/>
        </w:rPr>
        <w:drawing>
          <wp:inline distT="0" distB="0" distL="0" distR="0" wp14:anchorId="4865EEBD" wp14:editId="3C1BF7F7">
            <wp:extent cx="2820071" cy="2232000"/>
            <wp:effectExtent l="0" t="0" r="0" b="0"/>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0071" cy="2232000"/>
                    </a:xfrm>
                    <a:prstGeom prst="rect">
                      <a:avLst/>
                    </a:prstGeom>
                  </pic:spPr>
                </pic:pic>
              </a:graphicData>
            </a:graphic>
          </wp:inline>
        </w:drawing>
      </w:r>
    </w:p>
    <w:p w14:paraId="15666C71" w14:textId="7F56F910" w:rsidR="00E56C68" w:rsidRPr="00027306" w:rsidRDefault="00E56C68" w:rsidP="00E56C68">
      <w:pPr>
        <w:ind w:leftChars="250" w:left="525"/>
        <w:jc w:val="center"/>
        <w:rPr>
          <w:rFonts w:ascii="Times New Roman" w:hAnsi="Times New Roman" w:cs="Times New Roman"/>
          <w:noProof/>
          <w:szCs w:val="21"/>
        </w:rPr>
      </w:pPr>
      <w:r w:rsidRPr="00027306">
        <w:rPr>
          <w:rFonts w:ascii="Times New Roman" w:eastAsia="黑体" w:hAnsi="Times New Roman" w:cs="Times New Roman"/>
          <w:b/>
          <w:bCs/>
          <w:szCs w:val="21"/>
        </w:rPr>
        <w:t>Figure S1</w:t>
      </w:r>
      <w:r w:rsidR="008C3233">
        <w:rPr>
          <w:rFonts w:ascii="Times New Roman" w:eastAsia="黑体" w:hAnsi="Times New Roman" w:cs="Times New Roman"/>
          <w:b/>
          <w:bCs/>
          <w:szCs w:val="21"/>
        </w:rPr>
        <w:t>3</w:t>
      </w:r>
      <w:r w:rsidR="00DD5929" w:rsidRPr="00027306">
        <w:rPr>
          <w:rFonts w:ascii="Times New Roman" w:eastAsia="黑体" w:hAnsi="Times New Roman" w:cs="Times New Roman"/>
          <w:b/>
          <w:bCs/>
          <w:szCs w:val="21"/>
        </w:rPr>
        <w:t>.</w:t>
      </w:r>
      <w:r w:rsidRPr="00027306">
        <w:rPr>
          <w:rFonts w:ascii="Times New Roman" w:eastAsia="黑体" w:hAnsi="Times New Roman" w:cs="Times New Roman"/>
          <w:b/>
          <w:bCs/>
          <w:szCs w:val="21"/>
        </w:rPr>
        <w:t xml:space="preserve"> ATR-IR of TB-fresh, TB-250 </w:t>
      </w:r>
      <w:r w:rsidRPr="00027306">
        <w:rPr>
          <w:rFonts w:ascii="Times New Roman" w:eastAsia="黑体" w:hAnsi="Times New Roman" w:cs="Times New Roman"/>
          <w:b/>
          <w:bCs/>
          <w:szCs w:val="21"/>
          <w:vertAlign w:val="superscript"/>
        </w:rPr>
        <w:t>o</w:t>
      </w:r>
      <w:r w:rsidRPr="00027306">
        <w:rPr>
          <w:rFonts w:ascii="Times New Roman" w:eastAsia="黑体" w:hAnsi="Times New Roman" w:cs="Times New Roman"/>
          <w:b/>
          <w:bCs/>
          <w:szCs w:val="21"/>
        </w:rPr>
        <w:t>C-10 h, TB-30</w:t>
      </w:r>
      <w:r w:rsidR="00C61FC4">
        <w:rPr>
          <w:rFonts w:ascii="Times New Roman" w:eastAsia="黑体" w:hAnsi="Times New Roman" w:cs="Times New Roman"/>
          <w:b/>
          <w:bCs/>
          <w:szCs w:val="21"/>
        </w:rPr>
        <w:t>0</w:t>
      </w:r>
      <w:r w:rsidRPr="00027306">
        <w:rPr>
          <w:rFonts w:ascii="Times New Roman" w:eastAsia="黑体" w:hAnsi="Times New Roman" w:cs="Times New Roman"/>
          <w:b/>
          <w:bCs/>
          <w:szCs w:val="21"/>
        </w:rPr>
        <w:t xml:space="preserve"> </w:t>
      </w:r>
      <w:r w:rsidRPr="00027306">
        <w:rPr>
          <w:rFonts w:ascii="Times New Roman" w:eastAsia="黑体" w:hAnsi="Times New Roman" w:cs="Times New Roman"/>
          <w:b/>
          <w:bCs/>
          <w:szCs w:val="21"/>
          <w:vertAlign w:val="superscript"/>
        </w:rPr>
        <w:t>o</w:t>
      </w:r>
      <w:r w:rsidRPr="00027306">
        <w:rPr>
          <w:rFonts w:ascii="Times New Roman" w:eastAsia="黑体" w:hAnsi="Times New Roman" w:cs="Times New Roman"/>
          <w:b/>
          <w:bCs/>
          <w:szCs w:val="21"/>
        </w:rPr>
        <w:t>C-5 h</w:t>
      </w:r>
    </w:p>
    <w:p w14:paraId="76CEE327" w14:textId="269904E7" w:rsidR="00F819DB" w:rsidRPr="00027306" w:rsidRDefault="00E80852" w:rsidP="00F819DB">
      <w:pPr>
        <w:ind w:leftChars="250" w:left="525"/>
        <w:jc w:val="center"/>
        <w:rPr>
          <w:rFonts w:ascii="Times New Roman" w:hAnsi="Times New Roman" w:cs="Times New Roman"/>
          <w:szCs w:val="21"/>
        </w:rPr>
      </w:pPr>
      <w:r w:rsidRPr="00027306">
        <w:rPr>
          <w:rFonts w:ascii="Times New Roman" w:hAnsi="Times New Roman" w:cs="Times New Roman"/>
          <w:noProof/>
        </w:rPr>
        <w:t xml:space="preserve"> </w:t>
      </w:r>
      <w:r w:rsidRPr="00027306">
        <w:rPr>
          <w:rFonts w:ascii="Times New Roman" w:hAnsi="Times New Roman" w:cs="Times New Roman"/>
          <w:noProof/>
        </w:rPr>
        <w:drawing>
          <wp:inline distT="0" distB="0" distL="0" distR="0" wp14:anchorId="7906C5CB" wp14:editId="7010DDFA">
            <wp:extent cx="2927512" cy="2232000"/>
            <wp:effectExtent l="0" t="0" r="6350" b="0"/>
            <wp:docPr id="103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7512" cy="2232000"/>
                    </a:xfrm>
                    <a:prstGeom prst="rect">
                      <a:avLst/>
                    </a:prstGeom>
                  </pic:spPr>
                </pic:pic>
              </a:graphicData>
            </a:graphic>
          </wp:inline>
        </w:drawing>
      </w:r>
    </w:p>
    <w:p w14:paraId="2408B697" w14:textId="28E64C4F" w:rsidR="00E56C68" w:rsidRDefault="00E56C68" w:rsidP="00E56C68">
      <w:pPr>
        <w:pStyle w:val="af4"/>
        <w:jc w:val="center"/>
        <w:rPr>
          <w:rStyle w:val="apple-converted-space"/>
          <w:color w:val="999999"/>
          <w:shd w:val="clear" w:color="auto" w:fill="FFFFFF"/>
        </w:rPr>
      </w:pPr>
      <w:r w:rsidRPr="00027306">
        <w:t>Figure S</w:t>
      </w:r>
      <w:r w:rsidRPr="00027306">
        <w:rPr>
          <w:noProof/>
        </w:rPr>
        <w:t>1</w:t>
      </w:r>
      <w:r w:rsidR="008C3233">
        <w:rPr>
          <w:noProof/>
        </w:rPr>
        <w:t>4</w:t>
      </w:r>
      <w:r w:rsidR="00DD5929" w:rsidRPr="00027306">
        <w:rPr>
          <w:noProof/>
        </w:rPr>
        <w:t>.</w:t>
      </w:r>
      <w:r w:rsidRPr="00027306">
        <w:t xml:space="preserve"> ATR-IR of PIM-BM</w:t>
      </w:r>
      <w:r w:rsidR="00D9357F" w:rsidRPr="00027306">
        <w:t>/</w:t>
      </w:r>
      <w:r w:rsidRPr="00027306">
        <w:t>TB and thermal treated XPIM-BM</w:t>
      </w:r>
      <w:r w:rsidR="00D9357F" w:rsidRPr="00027306">
        <w:t>/</w:t>
      </w:r>
      <w:r w:rsidRPr="00027306">
        <w:t>TB</w:t>
      </w:r>
      <w:r w:rsidRPr="00027306">
        <w:rPr>
          <w:rStyle w:val="apple-converted-space"/>
          <w:color w:val="999999"/>
          <w:shd w:val="clear" w:color="auto" w:fill="FFFFFF"/>
        </w:rPr>
        <w:t> </w:t>
      </w:r>
    </w:p>
    <w:p w14:paraId="260A28B9" w14:textId="445EEDE6" w:rsidR="009D1524" w:rsidRDefault="009D1524" w:rsidP="009D1524">
      <w:pPr>
        <w:jc w:val="center"/>
      </w:pPr>
      <w:r>
        <w:t xml:space="preserve">   </w:t>
      </w:r>
      <w:r>
        <w:rPr>
          <w:rFonts w:hint="eastAsia"/>
        </w:rPr>
        <w:t xml:space="preserve"> </w:t>
      </w:r>
      <w:r>
        <w:t xml:space="preserve">    </w:t>
      </w:r>
      <w:r w:rsidRPr="009D1524">
        <w:rPr>
          <w:noProof/>
        </w:rPr>
        <w:drawing>
          <wp:inline distT="0" distB="0" distL="0" distR="0" wp14:anchorId="64C300DA" wp14:editId="0CD97688">
            <wp:extent cx="3173104" cy="2386518"/>
            <wp:effectExtent l="0" t="0" r="8255" b="0"/>
            <wp:docPr id="4" name="图片 1">
              <a:extLst xmlns:a="http://schemas.openxmlformats.org/drawingml/2006/main">
                <a:ext uri="{FF2B5EF4-FFF2-40B4-BE49-F238E27FC236}">
                  <a16:creationId xmlns:a16="http://schemas.microsoft.com/office/drawing/2014/main" id="{9B19E14A-1AD1-40B3-A38A-E5E39098D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9B19E14A-1AD1-40B3-A38A-E5E39098D719}"/>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412" t="9467" r="4899" b="4348"/>
                    <a:stretch/>
                  </pic:blipFill>
                  <pic:spPr>
                    <a:xfrm>
                      <a:off x="0" y="0"/>
                      <a:ext cx="3177424" cy="2389767"/>
                    </a:xfrm>
                    <a:prstGeom prst="rect">
                      <a:avLst/>
                    </a:prstGeom>
                  </pic:spPr>
                </pic:pic>
              </a:graphicData>
            </a:graphic>
          </wp:inline>
        </w:drawing>
      </w:r>
    </w:p>
    <w:p w14:paraId="5665444E" w14:textId="16B4D063" w:rsidR="009D1524" w:rsidRDefault="009D1524" w:rsidP="009D1524">
      <w:pPr>
        <w:pStyle w:val="af4"/>
        <w:jc w:val="center"/>
        <w:rPr>
          <w:rStyle w:val="apple-converted-space"/>
          <w:color w:val="999999"/>
          <w:shd w:val="clear" w:color="auto" w:fill="FFFFFF"/>
        </w:rPr>
      </w:pPr>
      <w:r w:rsidRPr="00027306">
        <w:t>Figure S</w:t>
      </w:r>
      <w:r w:rsidRPr="00027306">
        <w:rPr>
          <w:noProof/>
        </w:rPr>
        <w:t>1</w:t>
      </w:r>
      <w:r w:rsidR="00D17796">
        <w:rPr>
          <w:noProof/>
        </w:rPr>
        <w:t>5</w:t>
      </w:r>
      <w:r w:rsidRPr="00027306">
        <w:rPr>
          <w:noProof/>
        </w:rPr>
        <w:t>.</w:t>
      </w:r>
      <w:r w:rsidRPr="00027306">
        <w:t xml:space="preserve"> </w:t>
      </w:r>
      <w:r>
        <w:t>TG</w:t>
      </w:r>
      <w:r w:rsidR="00774882">
        <w:t>A</w:t>
      </w:r>
      <w:r>
        <w:t>-MS</w:t>
      </w:r>
      <w:r w:rsidRPr="00027306">
        <w:t xml:space="preserve"> of PIM-BM/TB and thermal treated XPIM-BM/TB</w:t>
      </w:r>
      <w:r w:rsidRPr="00027306">
        <w:rPr>
          <w:rStyle w:val="apple-converted-space"/>
          <w:color w:val="999999"/>
          <w:shd w:val="clear" w:color="auto" w:fill="FFFFFF"/>
        </w:rPr>
        <w:t> </w:t>
      </w:r>
    </w:p>
    <w:p w14:paraId="08D97051" w14:textId="77777777" w:rsidR="009D1524" w:rsidRPr="009D1524" w:rsidRDefault="009D1524" w:rsidP="009D1524">
      <w:pPr>
        <w:jc w:val="center"/>
      </w:pPr>
    </w:p>
    <w:p w14:paraId="2B10A43C" w14:textId="56BEBF00" w:rsidR="004E30C3" w:rsidRPr="00027306" w:rsidRDefault="00C32618" w:rsidP="000F4B83">
      <w:pPr>
        <w:pStyle w:val="2"/>
        <w:numPr>
          <w:ilvl w:val="0"/>
          <w:numId w:val="0"/>
        </w:numPr>
        <w:spacing w:before="0" w:beforeAutospacing="0"/>
        <w:rPr>
          <w:sz w:val="21"/>
          <w:szCs w:val="21"/>
        </w:rPr>
      </w:pPr>
      <w:r w:rsidRPr="00027306">
        <w:rPr>
          <w:sz w:val="21"/>
          <w:szCs w:val="21"/>
        </w:rPr>
        <w:t xml:space="preserve">2.4 </w:t>
      </w:r>
      <w:r w:rsidR="004E30C3" w:rsidRPr="00027306">
        <w:rPr>
          <w:sz w:val="21"/>
          <w:szCs w:val="21"/>
        </w:rPr>
        <w:t xml:space="preserve">SEM </w:t>
      </w:r>
    </w:p>
    <w:p w14:paraId="3879698A" w14:textId="25EC038D" w:rsidR="004E30C3" w:rsidRPr="00027306" w:rsidRDefault="004E30C3" w:rsidP="00DE42FC">
      <w:pPr>
        <w:pStyle w:val="2"/>
        <w:numPr>
          <w:ilvl w:val="0"/>
          <w:numId w:val="0"/>
        </w:numPr>
        <w:spacing w:before="0" w:beforeAutospacing="0" w:after="0" w:afterAutospacing="0"/>
        <w:ind w:left="357" w:firstLineChars="550" w:firstLine="1155"/>
        <w:rPr>
          <w:b w:val="0"/>
          <w:sz w:val="21"/>
          <w:szCs w:val="21"/>
        </w:rPr>
      </w:pPr>
      <w:r w:rsidRPr="00027306">
        <w:rPr>
          <w:b w:val="0"/>
          <w:sz w:val="21"/>
          <w:szCs w:val="21"/>
        </w:rPr>
        <w:lastRenderedPageBreak/>
        <w:t>Cross-sectional SEM images of PIM-BM</w:t>
      </w:r>
      <w:r w:rsidR="00FA6545" w:rsidRPr="00027306">
        <w:rPr>
          <w:b w:val="0"/>
          <w:sz w:val="21"/>
          <w:szCs w:val="21"/>
        </w:rPr>
        <w:t>/</w:t>
      </w:r>
      <w:r w:rsidRPr="00027306">
        <w:rPr>
          <w:b w:val="0"/>
          <w:sz w:val="21"/>
          <w:szCs w:val="21"/>
        </w:rPr>
        <w:t>TB fresh polymer films</w:t>
      </w:r>
    </w:p>
    <w:p w14:paraId="24D2A183" w14:textId="11924598" w:rsidR="004E30C3" w:rsidRPr="00027306" w:rsidRDefault="00913125" w:rsidP="004E30C3">
      <w:pPr>
        <w:jc w:val="center"/>
        <w:rPr>
          <w:rFonts w:ascii="Times New Roman" w:hAnsi="Times New Roman" w:cs="Times New Roman"/>
        </w:rPr>
      </w:pPr>
      <w:r w:rsidRPr="00027306">
        <w:rPr>
          <w:rFonts w:ascii="Times New Roman" w:hAnsi="Times New Roman" w:cs="Times New Roman"/>
        </w:rPr>
        <w:t xml:space="preserve">     </w:t>
      </w:r>
      <w:r w:rsidR="00873330" w:rsidRPr="00027306">
        <w:rPr>
          <w:rFonts w:ascii="Times New Roman" w:hAnsi="Times New Roman" w:cs="Times New Roman"/>
          <w:noProof/>
        </w:rPr>
        <w:drawing>
          <wp:inline distT="0" distB="0" distL="0" distR="0" wp14:anchorId="266593A2" wp14:editId="6FD1AA16">
            <wp:extent cx="2208000" cy="1656000"/>
            <wp:effectExtent l="0" t="0" r="190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xl-5_m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8000" cy="1656000"/>
                    </a:xfrm>
                    <a:prstGeom prst="rect">
                      <a:avLst/>
                    </a:prstGeom>
                  </pic:spPr>
                </pic:pic>
              </a:graphicData>
            </a:graphic>
          </wp:inline>
        </w:drawing>
      </w:r>
      <w:r w:rsidR="004E30C3" w:rsidRPr="00027306">
        <w:rPr>
          <w:rFonts w:ascii="Times New Roman" w:hAnsi="Times New Roman" w:cs="Times New Roman"/>
        </w:rPr>
        <w:t xml:space="preserve"> </w:t>
      </w:r>
      <w:r w:rsidR="004E30C3" w:rsidRPr="00027306">
        <w:rPr>
          <w:rFonts w:ascii="Times New Roman" w:hAnsi="Times New Roman" w:cs="Times New Roman"/>
          <w:noProof/>
        </w:rPr>
        <w:drawing>
          <wp:inline distT="0" distB="0" distL="0" distR="0" wp14:anchorId="1E364A63" wp14:editId="0DBC0EB6">
            <wp:extent cx="2178947" cy="1656000"/>
            <wp:effectExtent l="0" t="0" r="0" b="1905"/>
            <wp:docPr id="5" name="图片 5" descr="D:\李老师课题组核磁\SEM-1811127856\cxl-5_m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李老师课题组核磁\SEM-1811127856\cxl-5_m0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8947" cy="1656000"/>
                    </a:xfrm>
                    <a:prstGeom prst="rect">
                      <a:avLst/>
                    </a:prstGeom>
                    <a:noFill/>
                    <a:ln>
                      <a:noFill/>
                    </a:ln>
                  </pic:spPr>
                </pic:pic>
              </a:graphicData>
            </a:graphic>
          </wp:inline>
        </w:drawing>
      </w:r>
    </w:p>
    <w:p w14:paraId="3D053D65" w14:textId="5A92F98F" w:rsidR="004E30C3" w:rsidRPr="00027306" w:rsidRDefault="00913125" w:rsidP="00DE42FC">
      <w:pPr>
        <w:rPr>
          <w:rFonts w:ascii="Times New Roman" w:hAnsi="Times New Roman" w:cs="Times New Roman"/>
        </w:rPr>
      </w:pPr>
      <w:r w:rsidRPr="00027306">
        <w:rPr>
          <w:rFonts w:ascii="Times New Roman" w:hAnsi="Times New Roman" w:cs="Times New Roman"/>
        </w:rPr>
        <w:t xml:space="preserve">     </w:t>
      </w:r>
      <w:r w:rsidR="004E30C3" w:rsidRPr="00027306">
        <w:rPr>
          <w:rFonts w:ascii="Times New Roman" w:hAnsi="Times New Roman" w:cs="Times New Roman"/>
        </w:rPr>
        <w:t xml:space="preserve"> </w:t>
      </w:r>
      <w:r w:rsidR="002D0353" w:rsidRPr="00027306">
        <w:rPr>
          <w:rFonts w:ascii="Times New Roman" w:hAnsi="Times New Roman" w:cs="Times New Roman"/>
        </w:rPr>
        <w:t xml:space="preserve">        </w:t>
      </w:r>
      <w:r w:rsidR="004E30C3" w:rsidRPr="00027306">
        <w:rPr>
          <w:rFonts w:ascii="Times New Roman" w:hAnsi="Times New Roman" w:cs="Times New Roman"/>
        </w:rPr>
        <w:t xml:space="preserve">Cross-sectional SEM images of XPIM-BM/TB-200 </w:t>
      </w:r>
      <w:r w:rsidR="004E30C3" w:rsidRPr="00027306">
        <w:rPr>
          <w:rFonts w:ascii="Times New Roman" w:hAnsi="Times New Roman" w:cs="Times New Roman"/>
          <w:vertAlign w:val="superscript"/>
        </w:rPr>
        <w:t>o</w:t>
      </w:r>
      <w:r w:rsidR="004E30C3" w:rsidRPr="00027306">
        <w:rPr>
          <w:rFonts w:ascii="Times New Roman" w:hAnsi="Times New Roman" w:cs="Times New Roman"/>
        </w:rPr>
        <w:t>C-20 h polymer films</w:t>
      </w:r>
    </w:p>
    <w:p w14:paraId="0D113352" w14:textId="77777777" w:rsidR="004E30C3" w:rsidRPr="00027306" w:rsidRDefault="004E30C3" w:rsidP="004E30C3">
      <w:pPr>
        <w:keepNext/>
        <w:jc w:val="center"/>
        <w:rPr>
          <w:rFonts w:ascii="Times New Roman" w:hAnsi="Times New Roman" w:cs="Times New Roman"/>
        </w:rPr>
      </w:pPr>
      <w:r w:rsidRPr="00027306">
        <w:rPr>
          <w:rFonts w:ascii="Times New Roman" w:hAnsi="Times New Roman" w:cs="Times New Roman"/>
        </w:rPr>
        <w:t xml:space="preserve">     </w:t>
      </w:r>
      <w:r w:rsidRPr="00027306">
        <w:rPr>
          <w:rFonts w:ascii="Times New Roman" w:hAnsi="Times New Roman" w:cs="Times New Roman"/>
          <w:noProof/>
        </w:rPr>
        <w:drawing>
          <wp:inline distT="0" distB="0" distL="0" distR="0" wp14:anchorId="0FEA0661" wp14:editId="57AEF4CE">
            <wp:extent cx="2209227" cy="1656000"/>
            <wp:effectExtent l="0" t="0" r="635" b="1905"/>
            <wp:docPr id="10" name="图片 10" descr="D:\李老师课题组核磁\SEM-1811127856\cxl-9_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李老师课题组核磁\SEM-1811127856\cxl-9_m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227" cy="1656000"/>
                    </a:xfrm>
                    <a:prstGeom prst="rect">
                      <a:avLst/>
                    </a:prstGeom>
                    <a:noFill/>
                    <a:ln>
                      <a:noFill/>
                    </a:ln>
                  </pic:spPr>
                </pic:pic>
              </a:graphicData>
            </a:graphic>
          </wp:inline>
        </w:drawing>
      </w:r>
      <w:r w:rsidRPr="00027306">
        <w:rPr>
          <w:rFonts w:ascii="Times New Roman" w:hAnsi="Times New Roman" w:cs="Times New Roman"/>
        </w:rPr>
        <w:t xml:space="preserve"> </w:t>
      </w:r>
      <w:r w:rsidRPr="00027306">
        <w:rPr>
          <w:rFonts w:ascii="Times New Roman" w:hAnsi="Times New Roman" w:cs="Times New Roman"/>
          <w:noProof/>
        </w:rPr>
        <w:drawing>
          <wp:inline distT="0" distB="0" distL="0" distR="0" wp14:anchorId="3DC0048D" wp14:editId="7843F96C">
            <wp:extent cx="2209227" cy="1656000"/>
            <wp:effectExtent l="0" t="0" r="635" b="1905"/>
            <wp:docPr id="9" name="图片 9" descr="D:\李老师课题组核磁\SEM-1811127856\cxl-9_m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李老师课题组核磁\SEM-1811127856\cxl-9_m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9227" cy="1656000"/>
                    </a:xfrm>
                    <a:prstGeom prst="rect">
                      <a:avLst/>
                    </a:prstGeom>
                    <a:noFill/>
                    <a:ln>
                      <a:noFill/>
                    </a:ln>
                  </pic:spPr>
                </pic:pic>
              </a:graphicData>
            </a:graphic>
          </wp:inline>
        </w:drawing>
      </w:r>
    </w:p>
    <w:p w14:paraId="2C14888A" w14:textId="2E8B4258" w:rsidR="004E30C3" w:rsidRPr="00027306" w:rsidRDefault="004E30C3" w:rsidP="004E30C3">
      <w:pPr>
        <w:ind w:firstLineChars="150" w:firstLine="315"/>
        <w:rPr>
          <w:rFonts w:ascii="Times New Roman" w:hAnsi="Times New Roman" w:cs="Times New Roman"/>
        </w:rPr>
      </w:pPr>
      <w:r w:rsidRPr="00027306">
        <w:rPr>
          <w:rFonts w:ascii="Times New Roman" w:hAnsi="Times New Roman" w:cs="Times New Roman"/>
        </w:rPr>
        <w:t xml:space="preserve">  </w:t>
      </w:r>
      <w:r w:rsidR="002D0353" w:rsidRPr="00027306">
        <w:rPr>
          <w:rFonts w:ascii="Times New Roman" w:hAnsi="Times New Roman" w:cs="Times New Roman"/>
        </w:rPr>
        <w:t xml:space="preserve">      </w:t>
      </w:r>
      <w:r w:rsidRPr="00027306">
        <w:rPr>
          <w:rFonts w:ascii="Times New Roman" w:hAnsi="Times New Roman" w:cs="Times New Roman"/>
        </w:rPr>
        <w:t xml:space="preserve">Cross-sectional SEM images of XPIM-BM /TB-250 </w:t>
      </w:r>
      <w:r w:rsidRPr="00027306">
        <w:rPr>
          <w:rFonts w:ascii="Times New Roman" w:hAnsi="Times New Roman" w:cs="Times New Roman"/>
          <w:vertAlign w:val="superscript"/>
        </w:rPr>
        <w:t>o</w:t>
      </w:r>
      <w:r w:rsidRPr="00027306">
        <w:rPr>
          <w:rFonts w:ascii="Times New Roman" w:hAnsi="Times New Roman" w:cs="Times New Roman"/>
        </w:rPr>
        <w:t>C-10 h polymer films</w:t>
      </w:r>
    </w:p>
    <w:p w14:paraId="2AC6DC91" w14:textId="77777777" w:rsidR="004E30C3" w:rsidRPr="00027306" w:rsidRDefault="004E30C3" w:rsidP="00DE42FC">
      <w:pPr>
        <w:keepNext/>
        <w:ind w:right="1050"/>
        <w:jc w:val="right"/>
        <w:rPr>
          <w:rFonts w:ascii="Times New Roman" w:hAnsi="Times New Roman" w:cs="Times New Roman"/>
        </w:rPr>
      </w:pPr>
      <w:r w:rsidRPr="00027306">
        <w:rPr>
          <w:rFonts w:ascii="Times New Roman" w:hAnsi="Times New Roman" w:cs="Times New Roman"/>
          <w:noProof/>
        </w:rPr>
        <w:drawing>
          <wp:inline distT="0" distB="0" distL="0" distR="0" wp14:anchorId="3A4FA248" wp14:editId="43B44D92">
            <wp:extent cx="2209227" cy="1656000"/>
            <wp:effectExtent l="0" t="0" r="635" b="1905"/>
            <wp:docPr id="12" name="图片 12" descr="D:\李老师课题组核磁\SEM-1811127856\cxl-10_m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李老师课题组核磁\SEM-1811127856\cxl-10_m0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227" cy="1656000"/>
                    </a:xfrm>
                    <a:prstGeom prst="rect">
                      <a:avLst/>
                    </a:prstGeom>
                    <a:noFill/>
                    <a:ln>
                      <a:noFill/>
                    </a:ln>
                  </pic:spPr>
                </pic:pic>
              </a:graphicData>
            </a:graphic>
          </wp:inline>
        </w:drawing>
      </w:r>
      <w:r w:rsidRPr="00027306">
        <w:rPr>
          <w:rFonts w:ascii="Times New Roman" w:hAnsi="Times New Roman" w:cs="Times New Roman"/>
        </w:rPr>
        <w:t xml:space="preserve"> </w:t>
      </w:r>
      <w:r w:rsidRPr="00027306">
        <w:rPr>
          <w:rFonts w:ascii="Times New Roman" w:hAnsi="Times New Roman" w:cs="Times New Roman"/>
          <w:noProof/>
        </w:rPr>
        <w:drawing>
          <wp:inline distT="0" distB="0" distL="0" distR="0" wp14:anchorId="64B1419A" wp14:editId="7E20E6D5">
            <wp:extent cx="2209227" cy="1656000"/>
            <wp:effectExtent l="0" t="0" r="635" b="1905"/>
            <wp:docPr id="11" name="图片 11" descr="D:\李老师课题组核磁\SEM-1811127856\cxl-10_m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李老师课题组核磁\SEM-1811127856\cxl-10_m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9227" cy="1656000"/>
                    </a:xfrm>
                    <a:prstGeom prst="rect">
                      <a:avLst/>
                    </a:prstGeom>
                    <a:noFill/>
                    <a:ln>
                      <a:noFill/>
                    </a:ln>
                  </pic:spPr>
                </pic:pic>
              </a:graphicData>
            </a:graphic>
          </wp:inline>
        </w:drawing>
      </w:r>
    </w:p>
    <w:p w14:paraId="5D1FFDB0" w14:textId="02C5B38D" w:rsidR="002D0353" w:rsidRPr="00027306" w:rsidRDefault="002D0353" w:rsidP="004E30C3">
      <w:pPr>
        <w:ind w:firstLineChars="250" w:firstLine="525"/>
        <w:rPr>
          <w:rFonts w:ascii="Times New Roman" w:hAnsi="Times New Roman" w:cs="Times New Roman"/>
        </w:rPr>
      </w:pPr>
      <w:r w:rsidRPr="00027306">
        <w:rPr>
          <w:rFonts w:ascii="Times New Roman" w:hAnsi="Times New Roman" w:cs="Times New Roman"/>
        </w:rPr>
        <w:t xml:space="preserve">         </w:t>
      </w:r>
      <w:r w:rsidR="004E30C3" w:rsidRPr="00027306">
        <w:rPr>
          <w:rFonts w:ascii="Times New Roman" w:hAnsi="Times New Roman" w:cs="Times New Roman"/>
        </w:rPr>
        <w:t xml:space="preserve">Cross-sectional SEM images of XPIM-BM/TB-300 </w:t>
      </w:r>
      <w:r w:rsidR="004E30C3" w:rsidRPr="00027306">
        <w:rPr>
          <w:rFonts w:ascii="Times New Roman" w:hAnsi="Times New Roman" w:cs="Times New Roman"/>
          <w:vertAlign w:val="superscript"/>
        </w:rPr>
        <w:t>o</w:t>
      </w:r>
      <w:r w:rsidR="004E30C3" w:rsidRPr="00027306">
        <w:rPr>
          <w:rFonts w:ascii="Times New Roman" w:hAnsi="Times New Roman" w:cs="Times New Roman"/>
        </w:rPr>
        <w:t>C-5 h polymer films</w:t>
      </w:r>
    </w:p>
    <w:p w14:paraId="3631836A" w14:textId="77777777" w:rsidR="004E30C3" w:rsidRPr="00027306" w:rsidRDefault="004E30C3" w:rsidP="00DE42FC">
      <w:pPr>
        <w:ind w:firstLineChars="750" w:firstLine="1575"/>
        <w:rPr>
          <w:rFonts w:ascii="Times New Roman" w:hAnsi="Times New Roman" w:cs="Times New Roman"/>
        </w:rPr>
      </w:pPr>
      <w:r w:rsidRPr="00027306">
        <w:rPr>
          <w:rFonts w:ascii="Times New Roman" w:hAnsi="Times New Roman" w:cs="Times New Roman"/>
          <w:noProof/>
        </w:rPr>
        <w:drawing>
          <wp:inline distT="0" distB="0" distL="0" distR="0" wp14:anchorId="3A917008" wp14:editId="4D256DA5">
            <wp:extent cx="2209227" cy="1656000"/>
            <wp:effectExtent l="0" t="0" r="635" b="1905"/>
            <wp:docPr id="23" name="图片 23" descr="D:\李老师课题组核磁\SEM-1811127856\cxl-14_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李老师课题组核磁\SEM-1811127856\cxl-14_m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9227" cy="1656000"/>
                    </a:xfrm>
                    <a:prstGeom prst="rect">
                      <a:avLst/>
                    </a:prstGeom>
                    <a:noFill/>
                    <a:ln>
                      <a:noFill/>
                    </a:ln>
                  </pic:spPr>
                </pic:pic>
              </a:graphicData>
            </a:graphic>
          </wp:inline>
        </w:drawing>
      </w:r>
      <w:r w:rsidRPr="00027306">
        <w:rPr>
          <w:rFonts w:ascii="Times New Roman" w:hAnsi="Times New Roman" w:cs="Times New Roman"/>
        </w:rPr>
        <w:t xml:space="preserve"> </w:t>
      </w:r>
      <w:r w:rsidRPr="00027306">
        <w:rPr>
          <w:rFonts w:ascii="Times New Roman" w:hAnsi="Times New Roman" w:cs="Times New Roman"/>
          <w:noProof/>
        </w:rPr>
        <w:drawing>
          <wp:inline distT="0" distB="0" distL="0" distR="0" wp14:anchorId="7217AF9B" wp14:editId="36E76BDB">
            <wp:extent cx="2237171" cy="1676946"/>
            <wp:effectExtent l="0" t="0" r="0" b="0"/>
            <wp:docPr id="13" name="图片 13" descr="D:\李老师课题组核磁\SEM-1811127856\cxl-14_m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李老师课题组核磁\SEM-1811127856\cxl-14_m0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1942" cy="1695514"/>
                    </a:xfrm>
                    <a:prstGeom prst="rect">
                      <a:avLst/>
                    </a:prstGeom>
                    <a:noFill/>
                    <a:ln>
                      <a:noFill/>
                    </a:ln>
                  </pic:spPr>
                </pic:pic>
              </a:graphicData>
            </a:graphic>
          </wp:inline>
        </w:drawing>
      </w:r>
    </w:p>
    <w:p w14:paraId="248B49C2" w14:textId="5303763E" w:rsidR="004E30C3" w:rsidRPr="00027306" w:rsidRDefault="004E30C3" w:rsidP="003B6F8F">
      <w:pPr>
        <w:pStyle w:val="af0"/>
        <w:spacing w:beforeLines="100" w:before="312"/>
        <w:jc w:val="center"/>
        <w:rPr>
          <w:rFonts w:ascii="Times New Roman" w:hAnsi="Times New Roman" w:cs="Times New Roman"/>
          <w:b/>
          <w:bCs/>
          <w:sz w:val="21"/>
          <w:szCs w:val="21"/>
        </w:rPr>
      </w:pPr>
      <w:r w:rsidRPr="00027306">
        <w:rPr>
          <w:rFonts w:ascii="Times New Roman" w:hAnsi="Times New Roman" w:cs="Times New Roman"/>
          <w:b/>
          <w:bCs/>
          <w:sz w:val="21"/>
          <w:szCs w:val="21"/>
        </w:rPr>
        <w:t>Figure S1</w:t>
      </w:r>
      <w:r w:rsidR="00D17796">
        <w:rPr>
          <w:rFonts w:ascii="Times New Roman" w:hAnsi="Times New Roman" w:cs="Times New Roman"/>
          <w:b/>
          <w:bCs/>
          <w:sz w:val="21"/>
          <w:szCs w:val="21"/>
        </w:rPr>
        <w:t>6</w:t>
      </w:r>
      <w:r w:rsidR="00DD5929" w:rsidRPr="00027306">
        <w:rPr>
          <w:rFonts w:ascii="Times New Roman" w:hAnsi="Times New Roman" w:cs="Times New Roman"/>
          <w:b/>
          <w:bCs/>
          <w:sz w:val="21"/>
          <w:szCs w:val="21"/>
        </w:rPr>
        <w:t>.</w:t>
      </w:r>
      <w:r w:rsidRPr="00027306">
        <w:rPr>
          <w:rFonts w:ascii="Times New Roman" w:hAnsi="Times New Roman" w:cs="Times New Roman"/>
          <w:b/>
          <w:bCs/>
          <w:sz w:val="21"/>
          <w:szCs w:val="21"/>
        </w:rPr>
        <w:t xml:space="preserve"> Cross-sectional SEM images of PIM-BM/TB fresh and thermally cross-linked XPIM-BM/TB</w:t>
      </w:r>
    </w:p>
    <w:p w14:paraId="548047E2" w14:textId="7B050EBC" w:rsidR="003B6F8F" w:rsidRPr="00027306" w:rsidRDefault="00C32618" w:rsidP="000F4B83">
      <w:pPr>
        <w:pStyle w:val="2"/>
        <w:numPr>
          <w:ilvl w:val="0"/>
          <w:numId w:val="0"/>
        </w:numPr>
        <w:rPr>
          <w:sz w:val="21"/>
          <w:szCs w:val="21"/>
        </w:rPr>
      </w:pPr>
      <w:r w:rsidRPr="00027306">
        <w:rPr>
          <w:sz w:val="21"/>
          <w:szCs w:val="21"/>
        </w:rPr>
        <w:lastRenderedPageBreak/>
        <w:t>2.5</w:t>
      </w:r>
      <w:r w:rsidR="00631A67" w:rsidRPr="00027306">
        <w:rPr>
          <w:sz w:val="21"/>
          <w:szCs w:val="21"/>
        </w:rPr>
        <w:t xml:space="preserve"> </w:t>
      </w:r>
      <w:r w:rsidR="003B6F8F" w:rsidRPr="00027306">
        <w:rPr>
          <w:sz w:val="21"/>
          <w:szCs w:val="21"/>
        </w:rPr>
        <w:t>Raman spectra</w:t>
      </w:r>
    </w:p>
    <w:p w14:paraId="5A089D64" w14:textId="7585DB05" w:rsidR="003B6F8F" w:rsidRPr="00027306" w:rsidRDefault="006D5C91" w:rsidP="003B6F8F">
      <w:pPr>
        <w:pStyle w:val="af0"/>
        <w:keepNext/>
        <w:jc w:val="center"/>
        <w:rPr>
          <w:rFonts w:ascii="Times New Roman" w:hAnsi="Times New Roman" w:cs="Times New Roman"/>
        </w:rPr>
      </w:pPr>
      <w:r w:rsidRPr="00027306">
        <w:rPr>
          <w:rFonts w:ascii="Times New Roman" w:hAnsi="Times New Roman" w:cs="Times New Roman"/>
          <w:noProof/>
        </w:rPr>
        <w:t xml:space="preserve"> </w:t>
      </w:r>
      <w:r w:rsidRPr="00027306">
        <w:rPr>
          <w:rFonts w:ascii="Times New Roman" w:hAnsi="Times New Roman" w:cs="Times New Roman"/>
          <w:noProof/>
        </w:rPr>
        <w:drawing>
          <wp:inline distT="0" distB="0" distL="0" distR="0" wp14:anchorId="25A81D2C" wp14:editId="67A3489F">
            <wp:extent cx="2857500" cy="2232000"/>
            <wp:effectExtent l="0" t="0" r="0" b="0"/>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57500" cy="2232000"/>
                    </a:xfrm>
                    <a:prstGeom prst="rect">
                      <a:avLst/>
                    </a:prstGeom>
                  </pic:spPr>
                </pic:pic>
              </a:graphicData>
            </a:graphic>
          </wp:inline>
        </w:drawing>
      </w:r>
    </w:p>
    <w:p w14:paraId="178AF3DA" w14:textId="02D4AA22" w:rsidR="003B6F8F" w:rsidRPr="00027306" w:rsidRDefault="003B6F8F" w:rsidP="003B6F8F">
      <w:pPr>
        <w:pStyle w:val="af0"/>
        <w:spacing w:beforeLines="100" w:before="312"/>
        <w:jc w:val="center"/>
        <w:rPr>
          <w:rFonts w:ascii="Times New Roman" w:hAnsi="Times New Roman" w:cs="Times New Roman"/>
          <w:b/>
          <w:bCs/>
          <w:sz w:val="21"/>
          <w:szCs w:val="21"/>
        </w:rPr>
      </w:pPr>
      <w:r w:rsidRPr="00027306">
        <w:rPr>
          <w:rFonts w:ascii="Times New Roman" w:hAnsi="Times New Roman" w:cs="Times New Roman"/>
          <w:b/>
          <w:bCs/>
          <w:sz w:val="21"/>
          <w:szCs w:val="21"/>
        </w:rPr>
        <w:t>Figure S</w:t>
      </w:r>
      <w:r w:rsidR="00DD5929" w:rsidRPr="00027306">
        <w:rPr>
          <w:rFonts w:ascii="Times New Roman" w:hAnsi="Times New Roman" w:cs="Times New Roman"/>
          <w:b/>
          <w:bCs/>
          <w:sz w:val="21"/>
          <w:szCs w:val="21"/>
        </w:rPr>
        <w:t>1</w:t>
      </w:r>
      <w:r w:rsidR="00D17796">
        <w:rPr>
          <w:rFonts w:ascii="Times New Roman" w:hAnsi="Times New Roman" w:cs="Times New Roman"/>
          <w:b/>
          <w:bCs/>
          <w:sz w:val="21"/>
          <w:szCs w:val="21"/>
        </w:rPr>
        <w:t>7</w:t>
      </w:r>
      <w:r w:rsidR="00DD5929" w:rsidRPr="00027306">
        <w:rPr>
          <w:rFonts w:ascii="Times New Roman" w:hAnsi="Times New Roman" w:cs="Times New Roman"/>
          <w:b/>
          <w:bCs/>
          <w:sz w:val="21"/>
          <w:szCs w:val="21"/>
        </w:rPr>
        <w:t>.</w:t>
      </w:r>
      <w:r w:rsidRPr="00027306">
        <w:rPr>
          <w:rFonts w:ascii="Times New Roman" w:hAnsi="Times New Roman" w:cs="Times New Roman"/>
          <w:b/>
          <w:bCs/>
          <w:sz w:val="21"/>
          <w:szCs w:val="21"/>
        </w:rPr>
        <w:t xml:space="preserve"> Raman spectra of PIM-BM/TB treated under varied conditions</w:t>
      </w:r>
    </w:p>
    <w:p w14:paraId="51DC976B" w14:textId="72B980C7" w:rsidR="00E00776" w:rsidRPr="00027306" w:rsidRDefault="00C32618" w:rsidP="000F4B83">
      <w:pPr>
        <w:pStyle w:val="2"/>
        <w:numPr>
          <w:ilvl w:val="0"/>
          <w:numId w:val="0"/>
        </w:numPr>
        <w:spacing w:before="0" w:beforeAutospacing="0" w:after="0" w:afterAutospacing="0"/>
        <w:rPr>
          <w:sz w:val="21"/>
          <w:szCs w:val="21"/>
        </w:rPr>
      </w:pPr>
      <w:r w:rsidRPr="00027306">
        <w:rPr>
          <w:sz w:val="21"/>
          <w:szCs w:val="21"/>
        </w:rPr>
        <w:t xml:space="preserve">2.6 </w:t>
      </w:r>
      <w:r w:rsidR="00E00776" w:rsidRPr="00027306">
        <w:rPr>
          <w:sz w:val="21"/>
          <w:szCs w:val="21"/>
        </w:rPr>
        <w:t xml:space="preserve">Upper bounds </w:t>
      </w:r>
    </w:p>
    <w:p w14:paraId="7F78C0DC" w14:textId="78349167" w:rsidR="00064206" w:rsidRPr="00027306" w:rsidRDefault="002E4715" w:rsidP="00064206">
      <w:pPr>
        <w:jc w:val="left"/>
        <w:rPr>
          <w:rFonts w:ascii="Times New Roman" w:hAnsi="Times New Roman" w:cs="Times New Roman"/>
        </w:rPr>
      </w:pPr>
      <w:r w:rsidRPr="00027306">
        <w:rPr>
          <w:rFonts w:ascii="Times New Roman" w:hAnsi="Times New Roman" w:cs="Times New Roman"/>
          <w:noProof/>
        </w:rPr>
        <w:t xml:space="preserve"> </w:t>
      </w:r>
      <w:r w:rsidR="00A96826" w:rsidRPr="00027306">
        <w:rPr>
          <w:rFonts w:ascii="Times New Roman" w:hAnsi="Times New Roman" w:cs="Times New Roman"/>
          <w:noProof/>
        </w:rPr>
        <w:drawing>
          <wp:inline distT="0" distB="0" distL="0" distR="0" wp14:anchorId="7F0CF6FB" wp14:editId="6EE944CB">
            <wp:extent cx="2940050" cy="2450864"/>
            <wp:effectExtent l="0" t="0" r="0" b="6985"/>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64287" cy="2471068"/>
                    </a:xfrm>
                    <a:prstGeom prst="rect">
                      <a:avLst/>
                    </a:prstGeom>
                  </pic:spPr>
                </pic:pic>
              </a:graphicData>
            </a:graphic>
          </wp:inline>
        </w:drawing>
      </w:r>
      <w:r w:rsidR="00064206" w:rsidRPr="00027306">
        <w:rPr>
          <w:rFonts w:ascii="Times New Roman" w:hAnsi="Times New Roman" w:cs="Times New Roman"/>
          <w:noProof/>
        </w:rPr>
        <w:t xml:space="preserve"> </w:t>
      </w:r>
      <w:r w:rsidR="00A96826" w:rsidRPr="00027306">
        <w:rPr>
          <w:rFonts w:ascii="Times New Roman" w:hAnsi="Times New Roman" w:cs="Times New Roman"/>
          <w:noProof/>
        </w:rPr>
        <w:drawing>
          <wp:inline distT="0" distB="0" distL="0" distR="0" wp14:anchorId="24E38F57" wp14:editId="6019A540">
            <wp:extent cx="3030534" cy="2508885"/>
            <wp:effectExtent l="0" t="0" r="0" b="5715"/>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4485" cy="2520435"/>
                    </a:xfrm>
                    <a:prstGeom prst="rect">
                      <a:avLst/>
                    </a:prstGeom>
                  </pic:spPr>
                </pic:pic>
              </a:graphicData>
            </a:graphic>
          </wp:inline>
        </w:drawing>
      </w:r>
    </w:p>
    <w:p w14:paraId="47B7D6D9" w14:textId="22EAEA97" w:rsidR="00064206" w:rsidRPr="00027306" w:rsidRDefault="00064206" w:rsidP="00064206">
      <w:pPr>
        <w:spacing w:before="100" w:beforeAutospacing="1" w:after="100" w:afterAutospacing="1" w:line="480" w:lineRule="auto"/>
        <w:jc w:val="center"/>
        <w:rPr>
          <w:rFonts w:ascii="Times New Roman" w:hAnsi="Times New Roman" w:cs="Times New Roman"/>
          <w:b/>
          <w:bCs/>
          <w:szCs w:val="21"/>
        </w:rPr>
      </w:pPr>
      <w:r w:rsidRPr="00027306">
        <w:rPr>
          <w:rFonts w:ascii="Times New Roman" w:hAnsi="Times New Roman" w:cs="Times New Roman"/>
          <w:b/>
          <w:bCs/>
          <w:szCs w:val="21"/>
        </w:rPr>
        <w:t>Figure S</w:t>
      </w:r>
      <w:r w:rsidR="00DD5929" w:rsidRPr="00027306">
        <w:rPr>
          <w:rFonts w:ascii="Times New Roman" w:hAnsi="Times New Roman" w:cs="Times New Roman"/>
          <w:b/>
          <w:bCs/>
          <w:szCs w:val="21"/>
        </w:rPr>
        <w:t>1</w:t>
      </w:r>
      <w:r w:rsidR="00D17796">
        <w:rPr>
          <w:rFonts w:ascii="Times New Roman" w:hAnsi="Times New Roman" w:cs="Times New Roman"/>
          <w:b/>
          <w:bCs/>
          <w:szCs w:val="21"/>
        </w:rPr>
        <w:t>8</w:t>
      </w:r>
      <w:r w:rsidR="00DD5929" w:rsidRPr="00027306">
        <w:rPr>
          <w:rFonts w:ascii="Times New Roman" w:hAnsi="Times New Roman" w:cs="Times New Roman"/>
          <w:b/>
          <w:bCs/>
          <w:szCs w:val="21"/>
        </w:rPr>
        <w:t>.</w:t>
      </w:r>
      <w:r w:rsidRPr="00027306">
        <w:rPr>
          <w:rFonts w:ascii="Times New Roman" w:hAnsi="Times New Roman" w:cs="Times New Roman"/>
          <w:b/>
          <w:bCs/>
          <w:szCs w:val="21"/>
        </w:rPr>
        <w:t xml:space="preserve"> Robeson plot of CO</w:t>
      </w:r>
      <w:r w:rsidRPr="00027306">
        <w:rPr>
          <w:rFonts w:ascii="Times New Roman" w:hAnsi="Times New Roman" w:cs="Times New Roman"/>
          <w:b/>
          <w:bCs/>
          <w:szCs w:val="21"/>
          <w:vertAlign w:val="subscript"/>
        </w:rPr>
        <w:t>2</w:t>
      </w:r>
      <w:r w:rsidRPr="00027306">
        <w:rPr>
          <w:rFonts w:ascii="Times New Roman" w:hAnsi="Times New Roman" w:cs="Times New Roman"/>
          <w:b/>
          <w:bCs/>
          <w:szCs w:val="21"/>
        </w:rPr>
        <w:t>/CH</w:t>
      </w:r>
      <w:r w:rsidRPr="00027306">
        <w:rPr>
          <w:rFonts w:ascii="Times New Roman" w:hAnsi="Times New Roman" w:cs="Times New Roman"/>
          <w:b/>
          <w:bCs/>
          <w:szCs w:val="21"/>
          <w:vertAlign w:val="subscript"/>
        </w:rPr>
        <w:t>4</w:t>
      </w:r>
      <w:r w:rsidRPr="00027306">
        <w:rPr>
          <w:rFonts w:ascii="Times New Roman" w:hAnsi="Times New Roman" w:cs="Times New Roman"/>
          <w:b/>
          <w:bCs/>
          <w:szCs w:val="21"/>
        </w:rPr>
        <w:t xml:space="preserve"> selectivity versus </w:t>
      </w:r>
      <w:r w:rsidR="0098577D" w:rsidRPr="00027306">
        <w:rPr>
          <w:rFonts w:ascii="Times New Roman" w:hAnsi="Times New Roman" w:cs="Times New Roman"/>
          <w:b/>
          <w:bCs/>
          <w:szCs w:val="21"/>
        </w:rPr>
        <w:t>CO</w:t>
      </w:r>
      <w:r w:rsidRPr="00027306">
        <w:rPr>
          <w:rFonts w:ascii="Times New Roman" w:hAnsi="Times New Roman" w:cs="Times New Roman"/>
          <w:b/>
          <w:bCs/>
          <w:szCs w:val="21"/>
          <w:vertAlign w:val="subscript"/>
        </w:rPr>
        <w:t>2</w:t>
      </w:r>
      <w:r w:rsidRPr="00027306">
        <w:rPr>
          <w:rFonts w:ascii="Times New Roman" w:hAnsi="Times New Roman" w:cs="Times New Roman"/>
          <w:b/>
          <w:bCs/>
          <w:szCs w:val="21"/>
        </w:rPr>
        <w:t xml:space="preserve"> permeability</w:t>
      </w:r>
    </w:p>
    <w:p w14:paraId="4287BCE8" w14:textId="13BB0492" w:rsidR="000078FD" w:rsidRPr="00027306" w:rsidRDefault="00312475" w:rsidP="00DE42FC">
      <w:pPr>
        <w:spacing w:line="480" w:lineRule="auto"/>
        <w:jc w:val="center"/>
        <w:rPr>
          <w:rFonts w:ascii="Times New Roman" w:hAnsi="Times New Roman" w:cs="Times New Roman"/>
        </w:rPr>
      </w:pPr>
      <w:r w:rsidRPr="00027306">
        <w:rPr>
          <w:rFonts w:ascii="Times New Roman" w:hAnsi="Times New Roman" w:cs="Times New Roman"/>
          <w:noProof/>
        </w:rPr>
        <w:lastRenderedPageBreak/>
        <w:t xml:space="preserve"> </w:t>
      </w:r>
      <w:r w:rsidRPr="00027306">
        <w:rPr>
          <w:rFonts w:ascii="Times New Roman" w:hAnsi="Times New Roman" w:cs="Times New Roman"/>
          <w:noProof/>
        </w:rPr>
        <w:drawing>
          <wp:inline distT="0" distB="0" distL="0" distR="0" wp14:anchorId="248FFA71" wp14:editId="33350E46">
            <wp:extent cx="2892500" cy="2340000"/>
            <wp:effectExtent l="0" t="0" r="3175" b="3175"/>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92500" cy="2340000"/>
                    </a:xfrm>
                    <a:prstGeom prst="rect">
                      <a:avLst/>
                    </a:prstGeom>
                  </pic:spPr>
                </pic:pic>
              </a:graphicData>
            </a:graphic>
          </wp:inline>
        </w:drawing>
      </w:r>
    </w:p>
    <w:p w14:paraId="031A144F" w14:textId="29F5EEDD" w:rsidR="00E00776" w:rsidRPr="00027306" w:rsidRDefault="003E6C05" w:rsidP="00DE42FC">
      <w:pPr>
        <w:spacing w:line="480" w:lineRule="auto"/>
        <w:jc w:val="center"/>
        <w:rPr>
          <w:rFonts w:ascii="Times New Roman" w:hAnsi="Times New Roman" w:cs="Times New Roman"/>
          <w:b/>
          <w:bCs/>
          <w:szCs w:val="21"/>
        </w:rPr>
      </w:pPr>
      <w:r w:rsidRPr="00027306">
        <w:rPr>
          <w:rFonts w:ascii="Times New Roman" w:hAnsi="Times New Roman" w:cs="Times New Roman"/>
          <w:b/>
          <w:bCs/>
          <w:szCs w:val="21"/>
        </w:rPr>
        <w:t>Figure S</w:t>
      </w:r>
      <w:r w:rsidR="00DD5929" w:rsidRPr="00027306">
        <w:rPr>
          <w:rFonts w:ascii="Times New Roman" w:hAnsi="Times New Roman" w:cs="Times New Roman"/>
          <w:b/>
          <w:bCs/>
          <w:szCs w:val="21"/>
        </w:rPr>
        <w:t>1</w:t>
      </w:r>
      <w:r w:rsidR="00D17796">
        <w:rPr>
          <w:rFonts w:ascii="Times New Roman" w:hAnsi="Times New Roman" w:cs="Times New Roman"/>
          <w:b/>
          <w:bCs/>
          <w:szCs w:val="21"/>
        </w:rPr>
        <w:t>9</w:t>
      </w:r>
      <w:r w:rsidR="00DD5929" w:rsidRPr="00027306">
        <w:rPr>
          <w:rFonts w:ascii="Times New Roman" w:hAnsi="Times New Roman" w:cs="Times New Roman"/>
          <w:b/>
          <w:bCs/>
          <w:szCs w:val="21"/>
        </w:rPr>
        <w:t>.</w:t>
      </w:r>
      <w:r w:rsidRPr="00027306">
        <w:rPr>
          <w:rFonts w:ascii="Times New Roman" w:hAnsi="Times New Roman" w:cs="Times New Roman"/>
          <w:b/>
          <w:bCs/>
          <w:szCs w:val="21"/>
        </w:rPr>
        <w:t xml:space="preserve"> </w:t>
      </w:r>
      <w:r w:rsidR="00E00776" w:rsidRPr="00027306">
        <w:rPr>
          <w:rFonts w:ascii="Times New Roman" w:hAnsi="Times New Roman" w:cs="Times New Roman"/>
          <w:b/>
          <w:bCs/>
          <w:szCs w:val="21"/>
        </w:rPr>
        <w:t>Robeson plot of H</w:t>
      </w:r>
      <w:r w:rsidR="00E00776" w:rsidRPr="00027306">
        <w:rPr>
          <w:rFonts w:ascii="Times New Roman" w:hAnsi="Times New Roman" w:cs="Times New Roman"/>
          <w:b/>
          <w:bCs/>
          <w:szCs w:val="21"/>
          <w:vertAlign w:val="subscript"/>
        </w:rPr>
        <w:t>2</w:t>
      </w:r>
      <w:r w:rsidR="00E00776" w:rsidRPr="00027306">
        <w:rPr>
          <w:rFonts w:ascii="Times New Roman" w:hAnsi="Times New Roman" w:cs="Times New Roman"/>
          <w:b/>
          <w:bCs/>
          <w:szCs w:val="21"/>
        </w:rPr>
        <w:t>/N</w:t>
      </w:r>
      <w:r w:rsidR="00E00776" w:rsidRPr="00027306">
        <w:rPr>
          <w:rFonts w:ascii="Times New Roman" w:hAnsi="Times New Roman" w:cs="Times New Roman"/>
          <w:b/>
          <w:bCs/>
          <w:szCs w:val="21"/>
          <w:vertAlign w:val="subscript"/>
        </w:rPr>
        <w:t>2</w:t>
      </w:r>
      <w:r w:rsidR="00E00776" w:rsidRPr="00027306">
        <w:rPr>
          <w:rFonts w:ascii="Times New Roman" w:hAnsi="Times New Roman" w:cs="Times New Roman"/>
          <w:b/>
          <w:bCs/>
          <w:szCs w:val="21"/>
        </w:rPr>
        <w:t xml:space="preserve"> selectivity versus H</w:t>
      </w:r>
      <w:r w:rsidR="00E00776" w:rsidRPr="00027306">
        <w:rPr>
          <w:rFonts w:ascii="Times New Roman" w:hAnsi="Times New Roman" w:cs="Times New Roman"/>
          <w:b/>
          <w:bCs/>
          <w:szCs w:val="21"/>
          <w:vertAlign w:val="subscript"/>
        </w:rPr>
        <w:t>2</w:t>
      </w:r>
      <w:r w:rsidR="00E00776" w:rsidRPr="00027306">
        <w:rPr>
          <w:rFonts w:ascii="Times New Roman" w:hAnsi="Times New Roman" w:cs="Times New Roman"/>
          <w:b/>
          <w:bCs/>
          <w:szCs w:val="21"/>
        </w:rPr>
        <w:t xml:space="preserve"> permeability</w:t>
      </w:r>
    </w:p>
    <w:p w14:paraId="31EEACD0" w14:textId="08AB1B1A" w:rsidR="00E00776" w:rsidRPr="00027306" w:rsidRDefault="00156643" w:rsidP="00DE42FC">
      <w:pPr>
        <w:spacing w:line="480" w:lineRule="auto"/>
        <w:jc w:val="center"/>
        <w:rPr>
          <w:rFonts w:ascii="Times New Roman" w:hAnsi="Times New Roman" w:cs="Times New Roman"/>
          <w:color w:val="333333"/>
          <w:kern w:val="0"/>
          <w:sz w:val="24"/>
          <w:szCs w:val="24"/>
          <w:shd w:val="clear" w:color="auto" w:fill="FFFFFF"/>
        </w:rPr>
      </w:pPr>
      <w:r w:rsidRPr="00027306">
        <w:rPr>
          <w:rFonts w:ascii="Times New Roman" w:hAnsi="Times New Roman" w:cs="Times New Roman"/>
          <w:noProof/>
        </w:rPr>
        <w:t xml:space="preserve"> </w:t>
      </w:r>
      <w:r w:rsidRPr="00027306">
        <w:rPr>
          <w:rFonts w:ascii="Times New Roman" w:hAnsi="Times New Roman" w:cs="Times New Roman"/>
          <w:noProof/>
        </w:rPr>
        <w:drawing>
          <wp:inline distT="0" distB="0" distL="0" distR="0" wp14:anchorId="4578D28B" wp14:editId="60788B59">
            <wp:extent cx="2830941" cy="2340000"/>
            <wp:effectExtent l="0" t="0" r="7620" b="3175"/>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0941" cy="2340000"/>
                    </a:xfrm>
                    <a:prstGeom prst="rect">
                      <a:avLst/>
                    </a:prstGeom>
                  </pic:spPr>
                </pic:pic>
              </a:graphicData>
            </a:graphic>
          </wp:inline>
        </w:drawing>
      </w:r>
    </w:p>
    <w:p w14:paraId="2C686528" w14:textId="1560F812" w:rsidR="00E00776" w:rsidRPr="00027306" w:rsidRDefault="003E6C05" w:rsidP="00DE42FC">
      <w:pPr>
        <w:spacing w:line="480" w:lineRule="auto"/>
        <w:jc w:val="center"/>
        <w:rPr>
          <w:rFonts w:ascii="Times New Roman" w:hAnsi="Times New Roman" w:cs="Times New Roman"/>
          <w:b/>
          <w:color w:val="333333"/>
          <w:kern w:val="0"/>
          <w:szCs w:val="21"/>
          <w:shd w:val="clear" w:color="auto" w:fill="FFFFFF"/>
        </w:rPr>
      </w:pPr>
      <w:r w:rsidRPr="00027306">
        <w:rPr>
          <w:rFonts w:ascii="Times New Roman" w:hAnsi="Times New Roman" w:cs="Times New Roman"/>
          <w:b/>
          <w:bCs/>
          <w:szCs w:val="21"/>
        </w:rPr>
        <w:t>Figure S</w:t>
      </w:r>
      <w:r w:rsidR="00D17796">
        <w:rPr>
          <w:rFonts w:ascii="Times New Roman" w:hAnsi="Times New Roman" w:cs="Times New Roman"/>
          <w:b/>
          <w:bCs/>
          <w:szCs w:val="21"/>
        </w:rPr>
        <w:t>20</w:t>
      </w:r>
      <w:r w:rsidR="00DD5929" w:rsidRPr="00027306">
        <w:rPr>
          <w:rFonts w:ascii="Times New Roman" w:hAnsi="Times New Roman" w:cs="Times New Roman"/>
          <w:b/>
          <w:bCs/>
          <w:szCs w:val="21"/>
        </w:rPr>
        <w:t>.</w:t>
      </w:r>
      <w:r w:rsidRPr="00027306">
        <w:rPr>
          <w:rFonts w:ascii="Times New Roman" w:hAnsi="Times New Roman" w:cs="Times New Roman"/>
          <w:b/>
          <w:bCs/>
          <w:szCs w:val="21"/>
        </w:rPr>
        <w:t xml:space="preserve"> </w:t>
      </w:r>
      <w:r w:rsidR="00E00776" w:rsidRPr="00027306">
        <w:rPr>
          <w:rFonts w:ascii="Times New Roman" w:hAnsi="Times New Roman" w:cs="Times New Roman"/>
          <w:b/>
          <w:color w:val="333333"/>
          <w:kern w:val="0"/>
          <w:szCs w:val="21"/>
          <w:shd w:val="clear" w:color="auto" w:fill="FFFFFF"/>
        </w:rPr>
        <w:t>Robeson plot of O</w:t>
      </w:r>
      <w:r w:rsidR="00E00776" w:rsidRPr="00027306">
        <w:rPr>
          <w:rFonts w:ascii="Times New Roman" w:hAnsi="Times New Roman" w:cs="Times New Roman"/>
          <w:b/>
          <w:color w:val="333333"/>
          <w:kern w:val="0"/>
          <w:szCs w:val="21"/>
          <w:shd w:val="clear" w:color="auto" w:fill="FFFFFF"/>
          <w:vertAlign w:val="subscript"/>
        </w:rPr>
        <w:t>2</w:t>
      </w:r>
      <w:r w:rsidR="00E00776" w:rsidRPr="00027306">
        <w:rPr>
          <w:rFonts w:ascii="Times New Roman" w:hAnsi="Times New Roman" w:cs="Times New Roman"/>
          <w:b/>
          <w:color w:val="333333"/>
          <w:kern w:val="0"/>
          <w:szCs w:val="21"/>
          <w:shd w:val="clear" w:color="auto" w:fill="FFFFFF"/>
        </w:rPr>
        <w:t>/N</w:t>
      </w:r>
      <w:r w:rsidR="00E00776" w:rsidRPr="00027306">
        <w:rPr>
          <w:rFonts w:ascii="Times New Roman" w:hAnsi="Times New Roman" w:cs="Times New Roman"/>
          <w:b/>
          <w:color w:val="333333"/>
          <w:kern w:val="0"/>
          <w:szCs w:val="21"/>
          <w:shd w:val="clear" w:color="auto" w:fill="FFFFFF"/>
          <w:vertAlign w:val="subscript"/>
        </w:rPr>
        <w:t>2</w:t>
      </w:r>
      <w:r w:rsidR="00E00776" w:rsidRPr="00027306">
        <w:rPr>
          <w:rFonts w:ascii="Times New Roman" w:hAnsi="Times New Roman" w:cs="Times New Roman"/>
          <w:b/>
          <w:color w:val="333333"/>
          <w:kern w:val="0"/>
          <w:szCs w:val="21"/>
          <w:shd w:val="clear" w:color="auto" w:fill="FFFFFF"/>
        </w:rPr>
        <w:t xml:space="preserve"> selectivity versus O</w:t>
      </w:r>
      <w:r w:rsidR="00E00776" w:rsidRPr="00027306">
        <w:rPr>
          <w:rFonts w:ascii="Times New Roman" w:hAnsi="Times New Roman" w:cs="Times New Roman"/>
          <w:b/>
          <w:color w:val="333333"/>
          <w:kern w:val="0"/>
          <w:szCs w:val="21"/>
          <w:shd w:val="clear" w:color="auto" w:fill="FFFFFF"/>
          <w:vertAlign w:val="subscript"/>
        </w:rPr>
        <w:t>2</w:t>
      </w:r>
      <w:r w:rsidR="00E00776" w:rsidRPr="00027306">
        <w:rPr>
          <w:rFonts w:ascii="Times New Roman" w:hAnsi="Times New Roman" w:cs="Times New Roman"/>
          <w:b/>
          <w:color w:val="333333"/>
          <w:kern w:val="0"/>
          <w:szCs w:val="21"/>
          <w:shd w:val="clear" w:color="auto" w:fill="FFFFFF"/>
        </w:rPr>
        <w:t xml:space="preserve"> permeability</w:t>
      </w:r>
    </w:p>
    <w:p w14:paraId="1C81AA76" w14:textId="04C22066" w:rsidR="004E770D" w:rsidRPr="00027306" w:rsidRDefault="00C32618" w:rsidP="000F4B83">
      <w:pPr>
        <w:pStyle w:val="2"/>
        <w:numPr>
          <w:ilvl w:val="0"/>
          <w:numId w:val="0"/>
        </w:numPr>
        <w:spacing w:before="0" w:beforeAutospacing="0" w:after="0" w:afterAutospacing="0"/>
        <w:jc w:val="left"/>
        <w:rPr>
          <w:sz w:val="21"/>
          <w:szCs w:val="21"/>
        </w:rPr>
      </w:pPr>
      <w:r w:rsidRPr="00027306">
        <w:rPr>
          <w:sz w:val="21"/>
          <w:szCs w:val="21"/>
        </w:rPr>
        <w:t xml:space="preserve">2.7 </w:t>
      </w:r>
      <w:r w:rsidR="004E770D" w:rsidRPr="00027306">
        <w:rPr>
          <w:sz w:val="21"/>
          <w:szCs w:val="21"/>
        </w:rPr>
        <w:t xml:space="preserve">Mechanical properties of membranes </w:t>
      </w:r>
    </w:p>
    <w:p w14:paraId="4C34174E" w14:textId="273B618E" w:rsidR="00E2128D" w:rsidRPr="00027306" w:rsidRDefault="00DE3D14" w:rsidP="00E2128D">
      <w:pPr>
        <w:jc w:val="center"/>
        <w:rPr>
          <w:rFonts w:ascii="Times New Roman" w:hAnsi="Times New Roman" w:cs="Times New Roman"/>
        </w:rPr>
      </w:pPr>
      <w:r w:rsidRPr="00027306">
        <w:rPr>
          <w:rFonts w:ascii="Times New Roman" w:hAnsi="Times New Roman" w:cs="Times New Roman"/>
          <w:noProof/>
        </w:rPr>
        <w:t xml:space="preserve"> </w:t>
      </w:r>
      <w:r w:rsidRPr="00027306">
        <w:rPr>
          <w:rFonts w:ascii="Times New Roman" w:hAnsi="Times New Roman" w:cs="Times New Roman"/>
          <w:noProof/>
        </w:rPr>
        <w:drawing>
          <wp:inline distT="0" distB="0" distL="0" distR="0" wp14:anchorId="2D37A04D" wp14:editId="2EF0114E">
            <wp:extent cx="2830419" cy="2340000"/>
            <wp:effectExtent l="0" t="0" r="8255"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0419" cy="2340000"/>
                    </a:xfrm>
                    <a:prstGeom prst="rect">
                      <a:avLst/>
                    </a:prstGeom>
                  </pic:spPr>
                </pic:pic>
              </a:graphicData>
            </a:graphic>
          </wp:inline>
        </w:drawing>
      </w:r>
    </w:p>
    <w:p w14:paraId="40A4754A" w14:textId="23BEB1B3" w:rsidR="002D0353" w:rsidRPr="00027306" w:rsidRDefault="000D19BA" w:rsidP="00E2128D">
      <w:pPr>
        <w:jc w:val="center"/>
        <w:rPr>
          <w:rFonts w:ascii="Times New Roman" w:hAnsi="Times New Roman" w:cs="Times New Roman"/>
          <w:b/>
          <w:bCs/>
          <w:szCs w:val="21"/>
        </w:rPr>
      </w:pPr>
      <w:r w:rsidRPr="00027306">
        <w:rPr>
          <w:rFonts w:ascii="Times New Roman" w:hAnsi="Times New Roman" w:cs="Times New Roman"/>
          <w:b/>
          <w:bCs/>
          <w:szCs w:val="21"/>
        </w:rPr>
        <w:t>Figure S</w:t>
      </w:r>
      <w:r w:rsidR="008C3233">
        <w:rPr>
          <w:rFonts w:ascii="Times New Roman" w:hAnsi="Times New Roman" w:cs="Times New Roman"/>
          <w:b/>
          <w:bCs/>
          <w:szCs w:val="21"/>
        </w:rPr>
        <w:t>2</w:t>
      </w:r>
      <w:r w:rsidR="00D17796">
        <w:rPr>
          <w:rFonts w:ascii="Times New Roman" w:hAnsi="Times New Roman" w:cs="Times New Roman"/>
          <w:b/>
          <w:bCs/>
          <w:szCs w:val="21"/>
        </w:rPr>
        <w:t>1</w:t>
      </w:r>
      <w:r w:rsidR="00026A19" w:rsidRPr="00027306">
        <w:rPr>
          <w:rFonts w:ascii="Times New Roman" w:hAnsi="Times New Roman" w:cs="Times New Roman"/>
          <w:b/>
          <w:bCs/>
          <w:szCs w:val="21"/>
        </w:rPr>
        <w:t>.</w:t>
      </w:r>
      <w:r w:rsidRPr="00027306">
        <w:rPr>
          <w:rFonts w:ascii="Times New Roman" w:hAnsi="Times New Roman" w:cs="Times New Roman"/>
          <w:b/>
          <w:bCs/>
          <w:szCs w:val="21"/>
        </w:rPr>
        <w:t xml:space="preserve"> Stress</w:t>
      </w:r>
      <w:r w:rsidR="00643DB2" w:rsidRPr="00027306">
        <w:rPr>
          <w:rFonts w:ascii="Times New Roman" w:hAnsi="Times New Roman" w:cs="Times New Roman"/>
          <w:b/>
          <w:bCs/>
          <w:szCs w:val="21"/>
        </w:rPr>
        <w:t>-</w:t>
      </w:r>
      <w:r w:rsidRPr="00027306">
        <w:rPr>
          <w:rFonts w:ascii="Times New Roman" w:hAnsi="Times New Roman" w:cs="Times New Roman"/>
          <w:b/>
          <w:bCs/>
          <w:szCs w:val="21"/>
        </w:rPr>
        <w:t>strain curve of PIM-BM-70</w:t>
      </w:r>
      <w:r w:rsidR="00C3594B" w:rsidRPr="00027306">
        <w:rPr>
          <w:rFonts w:ascii="Times New Roman" w:hAnsi="Times New Roman" w:cs="Times New Roman"/>
          <w:b/>
          <w:bCs/>
          <w:szCs w:val="21"/>
        </w:rPr>
        <w:t>%</w:t>
      </w:r>
      <w:r w:rsidRPr="00027306">
        <w:rPr>
          <w:rFonts w:ascii="Times New Roman" w:hAnsi="Times New Roman" w:cs="Times New Roman"/>
          <w:b/>
          <w:bCs/>
          <w:szCs w:val="21"/>
        </w:rPr>
        <w:t xml:space="preserve">, TB and </w:t>
      </w:r>
      <w:r w:rsidR="00184461" w:rsidRPr="00027306">
        <w:rPr>
          <w:rFonts w:ascii="Times New Roman" w:hAnsi="Times New Roman" w:cs="Times New Roman"/>
          <w:b/>
          <w:bCs/>
          <w:szCs w:val="21"/>
        </w:rPr>
        <w:t>XPIM-BM /</w:t>
      </w:r>
      <w:r w:rsidRPr="00027306">
        <w:rPr>
          <w:rFonts w:ascii="Times New Roman" w:hAnsi="Times New Roman" w:cs="Times New Roman"/>
          <w:b/>
          <w:bCs/>
          <w:szCs w:val="21"/>
        </w:rPr>
        <w:t>TB</w:t>
      </w:r>
    </w:p>
    <w:p w14:paraId="0651CA6E" w14:textId="77777777" w:rsidR="000D19BA" w:rsidRPr="00027306" w:rsidRDefault="000D19BA" w:rsidP="00DE42FC">
      <w:pPr>
        <w:widowControl/>
        <w:jc w:val="left"/>
        <w:rPr>
          <w:rFonts w:ascii="Times New Roman" w:hAnsi="Times New Roman" w:cs="Times New Roman"/>
        </w:rPr>
      </w:pPr>
    </w:p>
    <w:p w14:paraId="496D2E2F" w14:textId="6EBC9801" w:rsidR="00CD468F" w:rsidRPr="00027306" w:rsidRDefault="00CD468F" w:rsidP="001A4512">
      <w:pPr>
        <w:pStyle w:val="af4"/>
        <w:spacing w:afterLines="100" w:after="312"/>
      </w:pPr>
      <w:r w:rsidRPr="00027306">
        <w:lastRenderedPageBreak/>
        <w:t>Table S</w:t>
      </w:r>
      <w:r w:rsidR="004C4494" w:rsidRPr="00027306">
        <w:rPr>
          <w:noProof/>
        </w:rPr>
        <w:t>3</w:t>
      </w:r>
      <w:r w:rsidR="00FC2979" w:rsidRPr="00027306">
        <w:rPr>
          <w:noProof/>
        </w:rPr>
        <w:t>:</w:t>
      </w:r>
      <w:r w:rsidRPr="00027306">
        <w:t xml:space="preserve"> Mechanical properties of membranes tested at room temperature</w:t>
      </w:r>
    </w:p>
    <w:tbl>
      <w:tblPr>
        <w:tblStyle w:val="af"/>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559"/>
        <w:gridCol w:w="1985"/>
        <w:gridCol w:w="2409"/>
      </w:tblGrid>
      <w:tr w:rsidR="00EC4F8C" w:rsidRPr="00027306" w14:paraId="6C562655" w14:textId="77777777" w:rsidTr="001A4512">
        <w:tc>
          <w:tcPr>
            <w:tcW w:w="3256" w:type="dxa"/>
            <w:tcBorders>
              <w:top w:val="single" w:sz="12" w:space="0" w:color="auto"/>
              <w:bottom w:val="single" w:sz="12" w:space="0" w:color="auto"/>
            </w:tcBorders>
            <w:hideMark/>
          </w:tcPr>
          <w:p w14:paraId="62FE5A61"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Membrane</w:t>
            </w:r>
          </w:p>
        </w:tc>
        <w:tc>
          <w:tcPr>
            <w:tcW w:w="1559" w:type="dxa"/>
            <w:tcBorders>
              <w:top w:val="single" w:sz="12" w:space="0" w:color="auto"/>
              <w:bottom w:val="single" w:sz="12" w:space="0" w:color="auto"/>
            </w:tcBorders>
            <w:hideMark/>
          </w:tcPr>
          <w:p w14:paraId="52DE1454"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Tensile strength [MPa]</w:t>
            </w:r>
          </w:p>
        </w:tc>
        <w:tc>
          <w:tcPr>
            <w:tcW w:w="1985" w:type="dxa"/>
            <w:tcBorders>
              <w:top w:val="single" w:sz="12" w:space="0" w:color="auto"/>
              <w:bottom w:val="single" w:sz="12" w:space="0" w:color="auto"/>
            </w:tcBorders>
            <w:hideMark/>
          </w:tcPr>
          <w:p w14:paraId="2CBEB33B"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Elongation at break</w:t>
            </w:r>
          </w:p>
          <w:p w14:paraId="2AEEBAAC"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w:t>
            </w:r>
          </w:p>
        </w:tc>
        <w:tc>
          <w:tcPr>
            <w:tcW w:w="2409" w:type="dxa"/>
            <w:tcBorders>
              <w:top w:val="single" w:sz="12" w:space="0" w:color="auto"/>
              <w:bottom w:val="single" w:sz="12" w:space="0" w:color="auto"/>
            </w:tcBorders>
            <w:hideMark/>
          </w:tcPr>
          <w:p w14:paraId="237C22F7"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Young’s modulus [GPa]</w:t>
            </w:r>
          </w:p>
        </w:tc>
      </w:tr>
      <w:tr w:rsidR="00EC4F8C" w:rsidRPr="00027306" w14:paraId="455882C3" w14:textId="77777777" w:rsidTr="001A4512">
        <w:tc>
          <w:tcPr>
            <w:tcW w:w="3256" w:type="dxa"/>
            <w:tcBorders>
              <w:top w:val="single" w:sz="12" w:space="0" w:color="auto"/>
            </w:tcBorders>
            <w:hideMark/>
          </w:tcPr>
          <w:p w14:paraId="40098B75"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TB</w:t>
            </w:r>
          </w:p>
        </w:tc>
        <w:tc>
          <w:tcPr>
            <w:tcW w:w="1559" w:type="dxa"/>
            <w:tcBorders>
              <w:top w:val="single" w:sz="12" w:space="0" w:color="auto"/>
            </w:tcBorders>
            <w:hideMark/>
          </w:tcPr>
          <w:p w14:paraId="4937D5A7"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55.5±3.6</w:t>
            </w:r>
          </w:p>
        </w:tc>
        <w:tc>
          <w:tcPr>
            <w:tcW w:w="1985" w:type="dxa"/>
            <w:tcBorders>
              <w:top w:val="single" w:sz="12" w:space="0" w:color="auto"/>
            </w:tcBorders>
            <w:hideMark/>
          </w:tcPr>
          <w:p w14:paraId="7E0C52D0"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17.1±0.3</w:t>
            </w:r>
          </w:p>
        </w:tc>
        <w:tc>
          <w:tcPr>
            <w:tcW w:w="2409" w:type="dxa"/>
            <w:tcBorders>
              <w:top w:val="single" w:sz="12" w:space="0" w:color="auto"/>
            </w:tcBorders>
            <w:hideMark/>
          </w:tcPr>
          <w:p w14:paraId="39D1EC06"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1.65±0.</w:t>
            </w:r>
            <w:proofErr w:type="gramStart"/>
            <w:r w:rsidRPr="00027306">
              <w:rPr>
                <w:rFonts w:ascii="Times New Roman" w:hAnsi="Times New Roman" w:cs="Times New Roman"/>
                <w:szCs w:val="21"/>
              </w:rPr>
              <w:t>2  This</w:t>
            </w:r>
            <w:proofErr w:type="gramEnd"/>
            <w:r w:rsidRPr="00027306">
              <w:rPr>
                <w:rFonts w:ascii="Times New Roman" w:hAnsi="Times New Roman" w:cs="Times New Roman"/>
                <w:szCs w:val="21"/>
              </w:rPr>
              <w:t xml:space="preserve"> work</w:t>
            </w:r>
          </w:p>
        </w:tc>
      </w:tr>
      <w:tr w:rsidR="00EC4F8C" w:rsidRPr="00027306" w14:paraId="7DFA6CA4" w14:textId="77777777" w:rsidTr="001A4512">
        <w:tc>
          <w:tcPr>
            <w:tcW w:w="3256" w:type="dxa"/>
            <w:hideMark/>
          </w:tcPr>
          <w:p w14:paraId="6F9D51D9" w14:textId="54204371"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PIM-BM</w:t>
            </w:r>
            <w:r w:rsidR="00C3594B" w:rsidRPr="00027306">
              <w:rPr>
                <w:rFonts w:ascii="Times New Roman" w:hAnsi="Times New Roman" w:cs="Times New Roman"/>
                <w:szCs w:val="21"/>
              </w:rPr>
              <w:t>-70%</w:t>
            </w:r>
          </w:p>
        </w:tc>
        <w:tc>
          <w:tcPr>
            <w:tcW w:w="1559" w:type="dxa"/>
            <w:hideMark/>
          </w:tcPr>
          <w:p w14:paraId="0159D7F7"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31.5±1.9</w:t>
            </w:r>
          </w:p>
        </w:tc>
        <w:tc>
          <w:tcPr>
            <w:tcW w:w="1985" w:type="dxa"/>
            <w:hideMark/>
          </w:tcPr>
          <w:p w14:paraId="6EBEC205"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3.2±0.1</w:t>
            </w:r>
          </w:p>
        </w:tc>
        <w:tc>
          <w:tcPr>
            <w:tcW w:w="2409" w:type="dxa"/>
            <w:hideMark/>
          </w:tcPr>
          <w:p w14:paraId="272628DD" w14:textId="1E667D0D"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1.66±0.</w:t>
            </w:r>
            <w:proofErr w:type="gramStart"/>
            <w:r w:rsidRPr="00027306">
              <w:rPr>
                <w:rFonts w:ascii="Times New Roman" w:hAnsi="Times New Roman" w:cs="Times New Roman"/>
                <w:szCs w:val="21"/>
              </w:rPr>
              <w:t xml:space="preserve">1 </w:t>
            </w:r>
            <w:r w:rsidR="00CB4910" w:rsidRPr="00027306">
              <w:rPr>
                <w:rFonts w:ascii="Times New Roman" w:hAnsi="Times New Roman" w:cs="Times New Roman"/>
                <w:szCs w:val="21"/>
              </w:rPr>
              <w:t xml:space="preserve"> </w:t>
            </w:r>
            <w:r w:rsidRPr="00027306">
              <w:rPr>
                <w:rFonts w:ascii="Times New Roman" w:hAnsi="Times New Roman" w:cs="Times New Roman"/>
                <w:szCs w:val="21"/>
              </w:rPr>
              <w:t>This</w:t>
            </w:r>
            <w:proofErr w:type="gramEnd"/>
            <w:r w:rsidRPr="00027306">
              <w:rPr>
                <w:rFonts w:ascii="Times New Roman" w:hAnsi="Times New Roman" w:cs="Times New Roman"/>
                <w:szCs w:val="21"/>
              </w:rPr>
              <w:t xml:space="preserve"> work</w:t>
            </w:r>
          </w:p>
        </w:tc>
      </w:tr>
      <w:tr w:rsidR="00EC4F8C" w:rsidRPr="00027306" w14:paraId="28D8BF5D" w14:textId="77777777" w:rsidTr="001A4512">
        <w:tc>
          <w:tcPr>
            <w:tcW w:w="3256" w:type="dxa"/>
            <w:hideMark/>
          </w:tcPr>
          <w:p w14:paraId="0B26BEED" w14:textId="61C97F35" w:rsidR="00EC4F8C" w:rsidRPr="00027306" w:rsidRDefault="00A364EA" w:rsidP="00EC4F8C">
            <w:pPr>
              <w:rPr>
                <w:rFonts w:ascii="Times New Roman" w:hAnsi="Times New Roman" w:cs="Times New Roman"/>
                <w:szCs w:val="21"/>
              </w:rPr>
            </w:pPr>
            <w:r w:rsidRPr="00027306">
              <w:rPr>
                <w:rFonts w:ascii="Times New Roman" w:hAnsi="Times New Roman" w:cs="Times New Roman"/>
                <w:szCs w:val="21"/>
              </w:rPr>
              <w:t>PIM-BM/</w:t>
            </w:r>
            <w:r w:rsidR="00EC4F8C" w:rsidRPr="00027306">
              <w:rPr>
                <w:rFonts w:ascii="Times New Roman" w:hAnsi="Times New Roman" w:cs="Times New Roman"/>
                <w:szCs w:val="21"/>
              </w:rPr>
              <w:t>TB</w:t>
            </w:r>
          </w:p>
        </w:tc>
        <w:tc>
          <w:tcPr>
            <w:tcW w:w="1559" w:type="dxa"/>
            <w:hideMark/>
          </w:tcPr>
          <w:p w14:paraId="68773A93"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42.5±3.3</w:t>
            </w:r>
          </w:p>
        </w:tc>
        <w:tc>
          <w:tcPr>
            <w:tcW w:w="1985" w:type="dxa"/>
            <w:hideMark/>
          </w:tcPr>
          <w:p w14:paraId="410F073F"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8.8±0.1</w:t>
            </w:r>
          </w:p>
        </w:tc>
        <w:tc>
          <w:tcPr>
            <w:tcW w:w="2409" w:type="dxa"/>
            <w:hideMark/>
          </w:tcPr>
          <w:p w14:paraId="7895E0AA" w14:textId="5CD82B12"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1.24±0.</w:t>
            </w:r>
            <w:proofErr w:type="gramStart"/>
            <w:r w:rsidRPr="00027306">
              <w:rPr>
                <w:rFonts w:ascii="Times New Roman" w:hAnsi="Times New Roman" w:cs="Times New Roman"/>
                <w:szCs w:val="21"/>
              </w:rPr>
              <w:t xml:space="preserve">1 </w:t>
            </w:r>
            <w:r w:rsidR="00CB4910" w:rsidRPr="00027306">
              <w:rPr>
                <w:rFonts w:ascii="Times New Roman" w:hAnsi="Times New Roman" w:cs="Times New Roman"/>
                <w:szCs w:val="21"/>
              </w:rPr>
              <w:t xml:space="preserve"> </w:t>
            </w:r>
            <w:r w:rsidRPr="00027306">
              <w:rPr>
                <w:rFonts w:ascii="Times New Roman" w:hAnsi="Times New Roman" w:cs="Times New Roman"/>
                <w:szCs w:val="21"/>
              </w:rPr>
              <w:t>This</w:t>
            </w:r>
            <w:proofErr w:type="gramEnd"/>
            <w:r w:rsidRPr="00027306">
              <w:rPr>
                <w:rFonts w:ascii="Times New Roman" w:hAnsi="Times New Roman" w:cs="Times New Roman"/>
                <w:szCs w:val="21"/>
              </w:rPr>
              <w:t xml:space="preserve"> work</w:t>
            </w:r>
          </w:p>
        </w:tc>
      </w:tr>
      <w:tr w:rsidR="00EC4F8C" w:rsidRPr="00027306" w14:paraId="2393B4F7" w14:textId="77777777" w:rsidTr="001A4512">
        <w:tc>
          <w:tcPr>
            <w:tcW w:w="3256" w:type="dxa"/>
            <w:hideMark/>
          </w:tcPr>
          <w:p w14:paraId="1E3211F4" w14:textId="3CAFFD2C" w:rsidR="00EC4F8C" w:rsidRPr="00027306" w:rsidRDefault="00A364EA" w:rsidP="00A364EA">
            <w:pPr>
              <w:rPr>
                <w:rFonts w:ascii="Times New Roman" w:hAnsi="Times New Roman" w:cs="Times New Roman"/>
                <w:szCs w:val="21"/>
              </w:rPr>
            </w:pPr>
            <w:r w:rsidRPr="00027306">
              <w:rPr>
                <w:rFonts w:ascii="Times New Roman" w:hAnsi="Times New Roman" w:cs="Times New Roman"/>
                <w:szCs w:val="21"/>
              </w:rPr>
              <w:t>X</w:t>
            </w:r>
            <w:r w:rsidR="00EC4F8C" w:rsidRPr="00027306">
              <w:rPr>
                <w:rFonts w:ascii="Times New Roman" w:hAnsi="Times New Roman" w:cs="Times New Roman"/>
                <w:szCs w:val="21"/>
              </w:rPr>
              <w:t>PIM-BM</w:t>
            </w:r>
            <w:r w:rsidRPr="00027306">
              <w:rPr>
                <w:rFonts w:ascii="Times New Roman" w:hAnsi="Times New Roman" w:cs="Times New Roman"/>
                <w:szCs w:val="21"/>
              </w:rPr>
              <w:t>/</w:t>
            </w:r>
            <w:r w:rsidR="00EC4F8C" w:rsidRPr="00027306">
              <w:rPr>
                <w:rFonts w:ascii="Times New Roman" w:hAnsi="Times New Roman" w:cs="Times New Roman"/>
                <w:szCs w:val="21"/>
              </w:rPr>
              <w:t>TB</w:t>
            </w:r>
            <w:r w:rsidR="00062EEE" w:rsidRPr="00027306">
              <w:rPr>
                <w:rFonts w:ascii="Times New Roman" w:hAnsi="Times New Roman" w:cs="Times New Roman"/>
                <w:szCs w:val="21"/>
              </w:rPr>
              <w:t>（</w:t>
            </w:r>
            <w:r w:rsidR="00EC4F8C" w:rsidRPr="00027306">
              <w:rPr>
                <w:rFonts w:ascii="Times New Roman" w:hAnsi="Times New Roman" w:cs="Times New Roman"/>
                <w:szCs w:val="21"/>
              </w:rPr>
              <w:t xml:space="preserve">80 </w:t>
            </w:r>
            <w:r w:rsidR="00EC4F8C" w:rsidRPr="00027306">
              <w:rPr>
                <w:rFonts w:ascii="Times New Roman" w:hAnsi="Times New Roman" w:cs="Times New Roman"/>
                <w:szCs w:val="21"/>
                <w:vertAlign w:val="superscript"/>
              </w:rPr>
              <w:t>o</w:t>
            </w:r>
            <w:r w:rsidR="00EC4F8C" w:rsidRPr="00027306">
              <w:rPr>
                <w:rFonts w:ascii="Times New Roman" w:hAnsi="Times New Roman" w:cs="Times New Roman"/>
                <w:szCs w:val="21"/>
              </w:rPr>
              <w:t>C-20 h</w:t>
            </w:r>
            <w:r w:rsidR="00062EEE" w:rsidRPr="00027306">
              <w:rPr>
                <w:rFonts w:ascii="Times New Roman" w:hAnsi="Times New Roman" w:cs="Times New Roman"/>
                <w:szCs w:val="21"/>
              </w:rPr>
              <w:t>）</w:t>
            </w:r>
          </w:p>
        </w:tc>
        <w:tc>
          <w:tcPr>
            <w:tcW w:w="1559" w:type="dxa"/>
            <w:hideMark/>
          </w:tcPr>
          <w:p w14:paraId="01E775D7"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33.4±1.9</w:t>
            </w:r>
          </w:p>
        </w:tc>
        <w:tc>
          <w:tcPr>
            <w:tcW w:w="1985" w:type="dxa"/>
            <w:hideMark/>
          </w:tcPr>
          <w:p w14:paraId="27A0756D"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3.5±0.2</w:t>
            </w:r>
          </w:p>
        </w:tc>
        <w:tc>
          <w:tcPr>
            <w:tcW w:w="2409" w:type="dxa"/>
            <w:hideMark/>
          </w:tcPr>
          <w:p w14:paraId="51C5928B" w14:textId="6BF93916"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1.20±0.</w:t>
            </w:r>
            <w:proofErr w:type="gramStart"/>
            <w:r w:rsidRPr="00027306">
              <w:rPr>
                <w:rFonts w:ascii="Times New Roman" w:hAnsi="Times New Roman" w:cs="Times New Roman"/>
                <w:szCs w:val="21"/>
              </w:rPr>
              <w:t xml:space="preserve">2 </w:t>
            </w:r>
            <w:r w:rsidR="00CB4910" w:rsidRPr="00027306">
              <w:rPr>
                <w:rFonts w:ascii="Times New Roman" w:hAnsi="Times New Roman" w:cs="Times New Roman"/>
                <w:szCs w:val="21"/>
              </w:rPr>
              <w:t xml:space="preserve"> </w:t>
            </w:r>
            <w:r w:rsidRPr="00027306">
              <w:rPr>
                <w:rFonts w:ascii="Times New Roman" w:hAnsi="Times New Roman" w:cs="Times New Roman"/>
                <w:szCs w:val="21"/>
              </w:rPr>
              <w:t>This</w:t>
            </w:r>
            <w:proofErr w:type="gramEnd"/>
            <w:r w:rsidRPr="00027306">
              <w:rPr>
                <w:rFonts w:ascii="Times New Roman" w:hAnsi="Times New Roman" w:cs="Times New Roman"/>
                <w:szCs w:val="21"/>
              </w:rPr>
              <w:t xml:space="preserve"> work</w:t>
            </w:r>
          </w:p>
        </w:tc>
      </w:tr>
      <w:tr w:rsidR="00EC4F8C" w:rsidRPr="00027306" w14:paraId="2EF701D5" w14:textId="77777777" w:rsidTr="001A4512">
        <w:tc>
          <w:tcPr>
            <w:tcW w:w="3256" w:type="dxa"/>
            <w:hideMark/>
          </w:tcPr>
          <w:p w14:paraId="749232BB" w14:textId="46905CEC" w:rsidR="00EC4F8C" w:rsidRPr="00027306" w:rsidRDefault="00A364EA" w:rsidP="00A364EA">
            <w:pPr>
              <w:rPr>
                <w:rFonts w:ascii="Times New Roman" w:hAnsi="Times New Roman" w:cs="Times New Roman"/>
                <w:szCs w:val="21"/>
              </w:rPr>
            </w:pPr>
            <w:r w:rsidRPr="00027306">
              <w:rPr>
                <w:rFonts w:ascii="Times New Roman" w:hAnsi="Times New Roman" w:cs="Times New Roman"/>
                <w:szCs w:val="21"/>
              </w:rPr>
              <w:t>X</w:t>
            </w:r>
            <w:r w:rsidR="00EC4F8C" w:rsidRPr="00027306">
              <w:rPr>
                <w:rFonts w:ascii="Times New Roman" w:hAnsi="Times New Roman" w:cs="Times New Roman"/>
                <w:szCs w:val="21"/>
              </w:rPr>
              <w:t>PIM-BM</w:t>
            </w:r>
            <w:r w:rsidRPr="00027306">
              <w:rPr>
                <w:rFonts w:ascii="Times New Roman" w:hAnsi="Times New Roman" w:cs="Times New Roman"/>
                <w:szCs w:val="21"/>
              </w:rPr>
              <w:t>/</w:t>
            </w:r>
            <w:r w:rsidR="00EC4F8C" w:rsidRPr="00027306">
              <w:rPr>
                <w:rFonts w:ascii="Times New Roman" w:hAnsi="Times New Roman" w:cs="Times New Roman"/>
                <w:szCs w:val="21"/>
              </w:rPr>
              <w:t xml:space="preserve">TB-120 </w:t>
            </w:r>
            <w:r w:rsidR="00EC4F8C" w:rsidRPr="00027306">
              <w:rPr>
                <w:rFonts w:ascii="Times New Roman" w:hAnsi="Times New Roman" w:cs="Times New Roman"/>
                <w:szCs w:val="21"/>
                <w:vertAlign w:val="superscript"/>
              </w:rPr>
              <w:t>o</w:t>
            </w:r>
            <w:r w:rsidR="00EC4F8C" w:rsidRPr="00027306">
              <w:rPr>
                <w:rFonts w:ascii="Times New Roman" w:hAnsi="Times New Roman" w:cs="Times New Roman"/>
                <w:szCs w:val="21"/>
              </w:rPr>
              <w:t>C-20 h</w:t>
            </w:r>
          </w:p>
        </w:tc>
        <w:tc>
          <w:tcPr>
            <w:tcW w:w="1559" w:type="dxa"/>
            <w:hideMark/>
          </w:tcPr>
          <w:p w14:paraId="27B12952"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32.4±2.6</w:t>
            </w:r>
          </w:p>
        </w:tc>
        <w:tc>
          <w:tcPr>
            <w:tcW w:w="1985" w:type="dxa"/>
            <w:hideMark/>
          </w:tcPr>
          <w:p w14:paraId="528AEC28"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3.1±0.2</w:t>
            </w:r>
          </w:p>
        </w:tc>
        <w:tc>
          <w:tcPr>
            <w:tcW w:w="2409" w:type="dxa"/>
            <w:hideMark/>
          </w:tcPr>
          <w:p w14:paraId="36928B4E" w14:textId="5310023E"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1.32±0.</w:t>
            </w:r>
            <w:proofErr w:type="gramStart"/>
            <w:r w:rsidRPr="00027306">
              <w:rPr>
                <w:rFonts w:ascii="Times New Roman" w:hAnsi="Times New Roman" w:cs="Times New Roman"/>
                <w:szCs w:val="21"/>
              </w:rPr>
              <w:t xml:space="preserve">1 </w:t>
            </w:r>
            <w:r w:rsidR="00CB4910" w:rsidRPr="00027306">
              <w:rPr>
                <w:rFonts w:ascii="Times New Roman" w:hAnsi="Times New Roman" w:cs="Times New Roman"/>
                <w:szCs w:val="21"/>
              </w:rPr>
              <w:t xml:space="preserve"> </w:t>
            </w:r>
            <w:r w:rsidRPr="00027306">
              <w:rPr>
                <w:rFonts w:ascii="Times New Roman" w:hAnsi="Times New Roman" w:cs="Times New Roman"/>
                <w:szCs w:val="21"/>
              </w:rPr>
              <w:t>This</w:t>
            </w:r>
            <w:proofErr w:type="gramEnd"/>
            <w:r w:rsidRPr="00027306">
              <w:rPr>
                <w:rFonts w:ascii="Times New Roman" w:hAnsi="Times New Roman" w:cs="Times New Roman"/>
                <w:szCs w:val="21"/>
              </w:rPr>
              <w:t xml:space="preserve"> work</w:t>
            </w:r>
          </w:p>
        </w:tc>
      </w:tr>
      <w:tr w:rsidR="00EC4F8C" w:rsidRPr="00027306" w14:paraId="353CE2D6" w14:textId="77777777" w:rsidTr="001A4512">
        <w:tc>
          <w:tcPr>
            <w:tcW w:w="3256" w:type="dxa"/>
            <w:hideMark/>
          </w:tcPr>
          <w:p w14:paraId="550E21B1" w14:textId="2B499EB4" w:rsidR="00EC4F8C" w:rsidRPr="00027306" w:rsidRDefault="00A364EA" w:rsidP="00A364EA">
            <w:pPr>
              <w:rPr>
                <w:rFonts w:ascii="Times New Roman" w:hAnsi="Times New Roman" w:cs="Times New Roman"/>
                <w:szCs w:val="21"/>
              </w:rPr>
            </w:pPr>
            <w:r w:rsidRPr="00027306">
              <w:rPr>
                <w:rFonts w:ascii="Times New Roman" w:hAnsi="Times New Roman" w:cs="Times New Roman"/>
                <w:szCs w:val="21"/>
              </w:rPr>
              <w:t>XPIM-BM/</w:t>
            </w:r>
            <w:r w:rsidR="00EC4F8C" w:rsidRPr="00027306">
              <w:rPr>
                <w:rFonts w:ascii="Times New Roman" w:hAnsi="Times New Roman" w:cs="Times New Roman"/>
                <w:szCs w:val="21"/>
              </w:rPr>
              <w:t xml:space="preserve">TB-200 </w:t>
            </w:r>
            <w:r w:rsidR="00EC4F8C" w:rsidRPr="00027306">
              <w:rPr>
                <w:rFonts w:ascii="Times New Roman" w:hAnsi="Times New Roman" w:cs="Times New Roman"/>
                <w:szCs w:val="21"/>
                <w:vertAlign w:val="superscript"/>
              </w:rPr>
              <w:t>o</w:t>
            </w:r>
            <w:r w:rsidR="00EC4F8C" w:rsidRPr="00027306">
              <w:rPr>
                <w:rFonts w:ascii="Times New Roman" w:hAnsi="Times New Roman" w:cs="Times New Roman"/>
                <w:szCs w:val="21"/>
              </w:rPr>
              <w:t>C-20 h</w:t>
            </w:r>
          </w:p>
        </w:tc>
        <w:tc>
          <w:tcPr>
            <w:tcW w:w="1559" w:type="dxa"/>
            <w:hideMark/>
          </w:tcPr>
          <w:p w14:paraId="1A2F70EC"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19.4±0.9</w:t>
            </w:r>
          </w:p>
        </w:tc>
        <w:tc>
          <w:tcPr>
            <w:tcW w:w="1985" w:type="dxa"/>
            <w:hideMark/>
          </w:tcPr>
          <w:p w14:paraId="290BDD9C"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1.9±0.1</w:t>
            </w:r>
          </w:p>
        </w:tc>
        <w:tc>
          <w:tcPr>
            <w:tcW w:w="2409" w:type="dxa"/>
            <w:hideMark/>
          </w:tcPr>
          <w:p w14:paraId="47417546" w14:textId="2832EB1A"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1.05±0.</w:t>
            </w:r>
            <w:proofErr w:type="gramStart"/>
            <w:r w:rsidRPr="00027306">
              <w:rPr>
                <w:rFonts w:ascii="Times New Roman" w:hAnsi="Times New Roman" w:cs="Times New Roman"/>
                <w:szCs w:val="21"/>
              </w:rPr>
              <w:t xml:space="preserve">1 </w:t>
            </w:r>
            <w:r w:rsidR="00CB4910" w:rsidRPr="00027306">
              <w:rPr>
                <w:rFonts w:ascii="Times New Roman" w:hAnsi="Times New Roman" w:cs="Times New Roman"/>
                <w:szCs w:val="21"/>
              </w:rPr>
              <w:t xml:space="preserve"> </w:t>
            </w:r>
            <w:r w:rsidRPr="00027306">
              <w:rPr>
                <w:rFonts w:ascii="Times New Roman" w:hAnsi="Times New Roman" w:cs="Times New Roman"/>
                <w:szCs w:val="21"/>
              </w:rPr>
              <w:t>This</w:t>
            </w:r>
            <w:proofErr w:type="gramEnd"/>
            <w:r w:rsidRPr="00027306">
              <w:rPr>
                <w:rFonts w:ascii="Times New Roman" w:hAnsi="Times New Roman" w:cs="Times New Roman"/>
                <w:szCs w:val="21"/>
              </w:rPr>
              <w:t xml:space="preserve"> work</w:t>
            </w:r>
          </w:p>
        </w:tc>
      </w:tr>
      <w:tr w:rsidR="00EC4F8C" w:rsidRPr="00027306" w14:paraId="164B6659" w14:textId="77777777" w:rsidTr="001A4512">
        <w:tc>
          <w:tcPr>
            <w:tcW w:w="3256" w:type="dxa"/>
            <w:hideMark/>
          </w:tcPr>
          <w:p w14:paraId="7BD6EE80"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PIM-1 </w:t>
            </w:r>
          </w:p>
        </w:tc>
        <w:tc>
          <w:tcPr>
            <w:tcW w:w="1559" w:type="dxa"/>
            <w:hideMark/>
          </w:tcPr>
          <w:p w14:paraId="7F889EA1"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47.5±2.3 </w:t>
            </w:r>
          </w:p>
        </w:tc>
        <w:tc>
          <w:tcPr>
            <w:tcW w:w="1985" w:type="dxa"/>
            <w:hideMark/>
          </w:tcPr>
          <w:p w14:paraId="373A89B0"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14.3 </w:t>
            </w:r>
          </w:p>
        </w:tc>
        <w:tc>
          <w:tcPr>
            <w:tcW w:w="2409" w:type="dxa"/>
            <w:hideMark/>
          </w:tcPr>
          <w:p w14:paraId="5BC100E0" w14:textId="3259EBE6"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1.43±0.15  </w:t>
            </w:r>
            <w:r w:rsidR="002B2C5D" w:rsidRPr="00027306">
              <w:rPr>
                <w:rFonts w:ascii="Times New Roman" w:hAnsi="Times New Roman" w:cs="Times New Roman"/>
                <w:szCs w:val="21"/>
              </w:rPr>
              <w:t xml:space="preserve"> </w:t>
            </w:r>
            <w:r w:rsidR="00CB4910" w:rsidRPr="00027306">
              <w:rPr>
                <w:rFonts w:ascii="Times New Roman" w:hAnsi="Times New Roman" w:cs="Times New Roman"/>
                <w:szCs w:val="21"/>
              </w:rPr>
              <w:t xml:space="preserve"> </w:t>
            </w:r>
            <w:r w:rsidR="00725941" w:rsidRPr="00027306">
              <w:rPr>
                <w:rFonts w:ascii="Times New Roman" w:hAnsi="Times New Roman" w:cs="Times New Roman"/>
                <w:szCs w:val="21"/>
              </w:rPr>
              <w:t>1</w:t>
            </w:r>
            <w:r w:rsidR="00112487">
              <w:rPr>
                <w:rFonts w:ascii="Times New Roman" w:hAnsi="Times New Roman" w:cs="Times New Roman"/>
                <w:szCs w:val="21"/>
              </w:rPr>
              <w:t>3</w:t>
            </w:r>
          </w:p>
        </w:tc>
      </w:tr>
      <w:tr w:rsidR="00EC4F8C" w:rsidRPr="00027306" w14:paraId="58559E01" w14:textId="77777777" w:rsidTr="00021733">
        <w:tc>
          <w:tcPr>
            <w:tcW w:w="3256" w:type="dxa"/>
            <w:hideMark/>
          </w:tcPr>
          <w:p w14:paraId="65A2170E"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TOX-PIM-1 385°C 1 mbar 8 h</w:t>
            </w:r>
          </w:p>
        </w:tc>
        <w:tc>
          <w:tcPr>
            <w:tcW w:w="1559" w:type="dxa"/>
            <w:hideMark/>
          </w:tcPr>
          <w:p w14:paraId="165B732B"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56.5±2.8 </w:t>
            </w:r>
          </w:p>
        </w:tc>
        <w:tc>
          <w:tcPr>
            <w:tcW w:w="1985" w:type="dxa"/>
            <w:hideMark/>
          </w:tcPr>
          <w:p w14:paraId="4D5DEE7E"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7.1 </w:t>
            </w:r>
          </w:p>
        </w:tc>
        <w:tc>
          <w:tcPr>
            <w:tcW w:w="2409" w:type="dxa"/>
            <w:hideMark/>
          </w:tcPr>
          <w:p w14:paraId="2793489E" w14:textId="42763856"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1.28±0.37  </w:t>
            </w:r>
            <w:r w:rsidR="002B2C5D" w:rsidRPr="00027306">
              <w:rPr>
                <w:rFonts w:ascii="Times New Roman" w:hAnsi="Times New Roman" w:cs="Times New Roman"/>
                <w:szCs w:val="21"/>
              </w:rPr>
              <w:t xml:space="preserve"> </w:t>
            </w:r>
            <w:r w:rsidR="00CB4910" w:rsidRPr="00027306">
              <w:rPr>
                <w:rFonts w:ascii="Times New Roman" w:hAnsi="Times New Roman" w:cs="Times New Roman"/>
                <w:szCs w:val="21"/>
              </w:rPr>
              <w:t xml:space="preserve"> </w:t>
            </w:r>
            <w:r w:rsidR="00725941" w:rsidRPr="00027306">
              <w:rPr>
                <w:rFonts w:ascii="Times New Roman" w:hAnsi="Times New Roman" w:cs="Times New Roman"/>
                <w:szCs w:val="21"/>
              </w:rPr>
              <w:t>1</w:t>
            </w:r>
            <w:r w:rsidR="00112487">
              <w:rPr>
                <w:rFonts w:ascii="Times New Roman" w:hAnsi="Times New Roman" w:cs="Times New Roman"/>
                <w:szCs w:val="21"/>
              </w:rPr>
              <w:t>3</w:t>
            </w:r>
          </w:p>
        </w:tc>
      </w:tr>
      <w:tr w:rsidR="00EC4F8C" w:rsidRPr="00027306" w14:paraId="1DF5E000" w14:textId="77777777" w:rsidTr="00021733">
        <w:tc>
          <w:tcPr>
            <w:tcW w:w="3256" w:type="dxa"/>
            <w:hideMark/>
          </w:tcPr>
          <w:p w14:paraId="679B6693"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TOX-PIM-1 385°C 1 mbar 12 h</w:t>
            </w:r>
          </w:p>
        </w:tc>
        <w:tc>
          <w:tcPr>
            <w:tcW w:w="1559" w:type="dxa"/>
            <w:hideMark/>
          </w:tcPr>
          <w:p w14:paraId="4FBB09EA"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60.0±3.0 </w:t>
            </w:r>
          </w:p>
        </w:tc>
        <w:tc>
          <w:tcPr>
            <w:tcW w:w="1985" w:type="dxa"/>
            <w:hideMark/>
          </w:tcPr>
          <w:p w14:paraId="55784127"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5.8 </w:t>
            </w:r>
          </w:p>
        </w:tc>
        <w:tc>
          <w:tcPr>
            <w:tcW w:w="2409" w:type="dxa"/>
            <w:hideMark/>
          </w:tcPr>
          <w:p w14:paraId="01686BA2" w14:textId="039EB86F"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1.45±0.05  </w:t>
            </w:r>
            <w:r w:rsidR="002B2C5D" w:rsidRPr="00027306">
              <w:rPr>
                <w:rFonts w:ascii="Times New Roman" w:hAnsi="Times New Roman" w:cs="Times New Roman"/>
                <w:szCs w:val="21"/>
              </w:rPr>
              <w:t xml:space="preserve"> </w:t>
            </w:r>
            <w:r w:rsidR="00CB4910" w:rsidRPr="00027306">
              <w:rPr>
                <w:rFonts w:ascii="Times New Roman" w:hAnsi="Times New Roman" w:cs="Times New Roman"/>
                <w:szCs w:val="21"/>
              </w:rPr>
              <w:t xml:space="preserve"> </w:t>
            </w:r>
            <w:r w:rsidR="00725941" w:rsidRPr="00027306">
              <w:rPr>
                <w:rFonts w:ascii="Times New Roman" w:hAnsi="Times New Roman" w:cs="Times New Roman"/>
                <w:szCs w:val="21"/>
              </w:rPr>
              <w:t>1</w:t>
            </w:r>
            <w:r w:rsidR="00112487">
              <w:rPr>
                <w:rFonts w:ascii="Times New Roman" w:hAnsi="Times New Roman" w:cs="Times New Roman"/>
                <w:szCs w:val="21"/>
              </w:rPr>
              <w:t>3</w:t>
            </w:r>
          </w:p>
        </w:tc>
      </w:tr>
      <w:tr w:rsidR="00EC4F8C" w:rsidRPr="00027306" w14:paraId="4D9D4662" w14:textId="77777777" w:rsidTr="00D21EE7">
        <w:tc>
          <w:tcPr>
            <w:tcW w:w="3256" w:type="dxa"/>
          </w:tcPr>
          <w:p w14:paraId="7C9F11AD"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spiroTR-PBO-6F </w:t>
            </w:r>
          </w:p>
        </w:tc>
        <w:tc>
          <w:tcPr>
            <w:tcW w:w="1559" w:type="dxa"/>
            <w:hideMark/>
          </w:tcPr>
          <w:p w14:paraId="7D760F98"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82.3±1.3 </w:t>
            </w:r>
          </w:p>
        </w:tc>
        <w:tc>
          <w:tcPr>
            <w:tcW w:w="1985" w:type="dxa"/>
            <w:hideMark/>
          </w:tcPr>
          <w:p w14:paraId="35413879" w14:textId="77777777" w:rsidR="00EC4F8C" w:rsidRPr="00027306" w:rsidRDefault="00EC4F8C" w:rsidP="00EC4F8C">
            <w:pPr>
              <w:rPr>
                <w:rFonts w:ascii="Times New Roman" w:hAnsi="Times New Roman" w:cs="Times New Roman"/>
                <w:szCs w:val="21"/>
              </w:rPr>
            </w:pPr>
            <w:r w:rsidRPr="00027306">
              <w:rPr>
                <w:rFonts w:ascii="Times New Roman" w:hAnsi="Times New Roman" w:cs="Times New Roman"/>
                <w:szCs w:val="21"/>
              </w:rPr>
              <w:t xml:space="preserve">20.0±4.0 </w:t>
            </w:r>
          </w:p>
        </w:tc>
        <w:tc>
          <w:tcPr>
            <w:tcW w:w="2409" w:type="dxa"/>
            <w:hideMark/>
          </w:tcPr>
          <w:p w14:paraId="22205659" w14:textId="1D74BCCF" w:rsidR="00EC4F8C" w:rsidRPr="00027306" w:rsidRDefault="00EC4F8C" w:rsidP="00E33343">
            <w:pPr>
              <w:ind w:firstLineChars="50" w:firstLine="105"/>
              <w:rPr>
                <w:rFonts w:ascii="Times New Roman" w:hAnsi="Times New Roman" w:cs="Times New Roman"/>
                <w:szCs w:val="21"/>
              </w:rPr>
            </w:pPr>
            <w:r w:rsidRPr="00027306">
              <w:rPr>
                <w:rFonts w:ascii="Times New Roman" w:hAnsi="Times New Roman" w:cs="Times New Roman"/>
                <w:szCs w:val="21"/>
              </w:rPr>
              <w:t xml:space="preserve">n.a.  </w:t>
            </w:r>
            <w:r w:rsidR="00E33343" w:rsidRPr="00027306">
              <w:rPr>
                <w:rFonts w:ascii="Times New Roman" w:hAnsi="Times New Roman" w:cs="Times New Roman"/>
                <w:szCs w:val="21"/>
              </w:rPr>
              <w:t xml:space="preserve">    </w:t>
            </w:r>
            <w:r w:rsidR="002B2C5D" w:rsidRPr="00027306">
              <w:rPr>
                <w:rFonts w:ascii="Times New Roman" w:hAnsi="Times New Roman" w:cs="Times New Roman"/>
                <w:szCs w:val="21"/>
              </w:rPr>
              <w:t xml:space="preserve"> </w:t>
            </w:r>
            <w:r w:rsidR="00CB4910" w:rsidRPr="00027306">
              <w:rPr>
                <w:rFonts w:ascii="Times New Roman" w:hAnsi="Times New Roman" w:cs="Times New Roman"/>
                <w:szCs w:val="21"/>
              </w:rPr>
              <w:t xml:space="preserve"> </w:t>
            </w:r>
            <w:r w:rsidR="00725941" w:rsidRPr="00027306">
              <w:rPr>
                <w:rFonts w:ascii="Times New Roman" w:hAnsi="Times New Roman" w:cs="Times New Roman"/>
                <w:szCs w:val="21"/>
              </w:rPr>
              <w:t>1</w:t>
            </w:r>
            <w:r w:rsidR="00112487">
              <w:rPr>
                <w:rFonts w:ascii="Times New Roman" w:hAnsi="Times New Roman" w:cs="Times New Roman"/>
                <w:szCs w:val="21"/>
              </w:rPr>
              <w:t>4</w:t>
            </w:r>
          </w:p>
        </w:tc>
      </w:tr>
      <w:tr w:rsidR="00D21EE7" w:rsidRPr="00027306" w14:paraId="30CBDB41" w14:textId="77777777" w:rsidTr="00D21EE7">
        <w:tc>
          <w:tcPr>
            <w:tcW w:w="3256" w:type="dxa"/>
          </w:tcPr>
          <w:p w14:paraId="65FCBAA4" w14:textId="52F109D2"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 xml:space="preserve">PIOFG-1 </w:t>
            </w:r>
          </w:p>
        </w:tc>
        <w:tc>
          <w:tcPr>
            <w:tcW w:w="1559" w:type="dxa"/>
          </w:tcPr>
          <w:p w14:paraId="2B91093C" w14:textId="6C0F1063"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 xml:space="preserve">83 </w:t>
            </w:r>
          </w:p>
        </w:tc>
        <w:tc>
          <w:tcPr>
            <w:tcW w:w="1985" w:type="dxa"/>
          </w:tcPr>
          <w:p w14:paraId="761C0C99" w14:textId="2040740F"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3.1</w:t>
            </w:r>
          </w:p>
        </w:tc>
        <w:tc>
          <w:tcPr>
            <w:tcW w:w="2409" w:type="dxa"/>
          </w:tcPr>
          <w:p w14:paraId="2D1C4690" w14:textId="0EF9826A" w:rsidR="00D21EE7" w:rsidRPr="00027306" w:rsidRDefault="002B2C5D" w:rsidP="00D21EE7">
            <w:pPr>
              <w:ind w:firstLineChars="50" w:firstLine="105"/>
              <w:rPr>
                <w:rFonts w:ascii="Times New Roman" w:hAnsi="Times New Roman" w:cs="Times New Roman"/>
                <w:szCs w:val="21"/>
              </w:rPr>
            </w:pPr>
            <w:r w:rsidRPr="00027306">
              <w:rPr>
                <w:rFonts w:ascii="Times New Roman" w:hAnsi="Times New Roman" w:cs="Times New Roman"/>
                <w:szCs w:val="21"/>
              </w:rPr>
              <w:t>n.a.</w:t>
            </w:r>
            <w:r w:rsidR="00D21EE7" w:rsidRPr="00027306">
              <w:rPr>
                <w:rFonts w:ascii="Times New Roman" w:hAnsi="Times New Roman" w:cs="Times New Roman"/>
                <w:szCs w:val="21"/>
              </w:rPr>
              <w:t xml:space="preserve">       </w:t>
            </w:r>
            <w:r w:rsidR="00CB4910" w:rsidRPr="00027306">
              <w:rPr>
                <w:rFonts w:ascii="Times New Roman" w:hAnsi="Times New Roman" w:cs="Times New Roman"/>
                <w:szCs w:val="21"/>
              </w:rPr>
              <w:t xml:space="preserve"> </w:t>
            </w:r>
            <w:r w:rsidR="00725941" w:rsidRPr="00027306">
              <w:rPr>
                <w:rFonts w:ascii="Times New Roman" w:hAnsi="Times New Roman" w:cs="Times New Roman"/>
                <w:szCs w:val="21"/>
              </w:rPr>
              <w:t>1</w:t>
            </w:r>
            <w:r w:rsidR="00112487">
              <w:rPr>
                <w:rFonts w:ascii="Times New Roman" w:hAnsi="Times New Roman" w:cs="Times New Roman"/>
                <w:szCs w:val="21"/>
              </w:rPr>
              <w:t>5</w:t>
            </w:r>
          </w:p>
        </w:tc>
      </w:tr>
      <w:tr w:rsidR="00D21EE7" w:rsidRPr="00027306" w14:paraId="34A37FFE" w14:textId="77777777" w:rsidTr="00D21EE7">
        <w:tc>
          <w:tcPr>
            <w:tcW w:w="3256" w:type="dxa"/>
          </w:tcPr>
          <w:p w14:paraId="36F947A1" w14:textId="04129CC0"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TR-1-350</w:t>
            </w:r>
          </w:p>
        </w:tc>
        <w:tc>
          <w:tcPr>
            <w:tcW w:w="1559" w:type="dxa"/>
          </w:tcPr>
          <w:p w14:paraId="143DCED9" w14:textId="46837B4A"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 xml:space="preserve">87 </w:t>
            </w:r>
          </w:p>
        </w:tc>
        <w:tc>
          <w:tcPr>
            <w:tcW w:w="1985" w:type="dxa"/>
          </w:tcPr>
          <w:p w14:paraId="223508C4" w14:textId="1AE50142"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3.8</w:t>
            </w:r>
          </w:p>
        </w:tc>
        <w:tc>
          <w:tcPr>
            <w:tcW w:w="2409" w:type="dxa"/>
          </w:tcPr>
          <w:p w14:paraId="679E07F0" w14:textId="27BC0669" w:rsidR="00D21EE7" w:rsidRPr="00027306" w:rsidRDefault="002B2C5D" w:rsidP="00D21EE7">
            <w:pPr>
              <w:ind w:firstLineChars="50" w:firstLine="105"/>
              <w:rPr>
                <w:rFonts w:ascii="Times New Roman" w:hAnsi="Times New Roman" w:cs="Times New Roman"/>
                <w:szCs w:val="21"/>
              </w:rPr>
            </w:pPr>
            <w:r w:rsidRPr="00027306">
              <w:rPr>
                <w:rFonts w:ascii="Times New Roman" w:hAnsi="Times New Roman" w:cs="Times New Roman"/>
                <w:szCs w:val="21"/>
              </w:rPr>
              <w:t>n.a.</w:t>
            </w:r>
            <w:r w:rsidR="00D21EE7" w:rsidRPr="00027306">
              <w:rPr>
                <w:rFonts w:ascii="Times New Roman" w:hAnsi="Times New Roman" w:cs="Times New Roman"/>
                <w:szCs w:val="21"/>
              </w:rPr>
              <w:t xml:space="preserve">       </w:t>
            </w:r>
            <w:r w:rsidR="00CB4910" w:rsidRPr="00027306">
              <w:rPr>
                <w:rFonts w:ascii="Times New Roman" w:hAnsi="Times New Roman" w:cs="Times New Roman"/>
                <w:szCs w:val="21"/>
              </w:rPr>
              <w:t xml:space="preserve"> </w:t>
            </w:r>
            <w:r w:rsidR="00725941" w:rsidRPr="00027306">
              <w:rPr>
                <w:rFonts w:ascii="Times New Roman" w:hAnsi="Times New Roman" w:cs="Times New Roman"/>
                <w:szCs w:val="21"/>
              </w:rPr>
              <w:t>1</w:t>
            </w:r>
            <w:r w:rsidR="00112487">
              <w:rPr>
                <w:rFonts w:ascii="Times New Roman" w:hAnsi="Times New Roman" w:cs="Times New Roman"/>
                <w:szCs w:val="21"/>
              </w:rPr>
              <w:t>5</w:t>
            </w:r>
          </w:p>
        </w:tc>
      </w:tr>
      <w:tr w:rsidR="00D21EE7" w:rsidRPr="00027306" w14:paraId="0347BEE5" w14:textId="77777777" w:rsidTr="00D21EE7">
        <w:tc>
          <w:tcPr>
            <w:tcW w:w="3256" w:type="dxa"/>
          </w:tcPr>
          <w:p w14:paraId="1C07283E" w14:textId="591434F6"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 xml:space="preserve">TR-1-400 </w:t>
            </w:r>
          </w:p>
        </w:tc>
        <w:tc>
          <w:tcPr>
            <w:tcW w:w="1559" w:type="dxa"/>
          </w:tcPr>
          <w:p w14:paraId="599F8DDE" w14:textId="3D1DA651"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 xml:space="preserve">95 </w:t>
            </w:r>
          </w:p>
        </w:tc>
        <w:tc>
          <w:tcPr>
            <w:tcW w:w="1985" w:type="dxa"/>
          </w:tcPr>
          <w:p w14:paraId="59125217" w14:textId="5E6E0802"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3.5</w:t>
            </w:r>
          </w:p>
        </w:tc>
        <w:tc>
          <w:tcPr>
            <w:tcW w:w="2409" w:type="dxa"/>
          </w:tcPr>
          <w:p w14:paraId="2EE43165" w14:textId="2CCA8E5D" w:rsidR="00D21EE7" w:rsidRPr="00027306" w:rsidRDefault="002B2C5D" w:rsidP="00D21EE7">
            <w:pPr>
              <w:ind w:firstLineChars="50" w:firstLine="105"/>
              <w:rPr>
                <w:rFonts w:ascii="Times New Roman" w:hAnsi="Times New Roman" w:cs="Times New Roman"/>
                <w:szCs w:val="21"/>
              </w:rPr>
            </w:pPr>
            <w:r w:rsidRPr="00027306">
              <w:rPr>
                <w:rFonts w:ascii="Times New Roman" w:hAnsi="Times New Roman" w:cs="Times New Roman"/>
                <w:szCs w:val="21"/>
              </w:rPr>
              <w:t>n.a.</w:t>
            </w:r>
            <w:r w:rsidR="00D21EE7" w:rsidRPr="00027306">
              <w:rPr>
                <w:rFonts w:ascii="Times New Roman" w:hAnsi="Times New Roman" w:cs="Times New Roman"/>
                <w:szCs w:val="21"/>
              </w:rPr>
              <w:t xml:space="preserve">       </w:t>
            </w:r>
            <w:r w:rsidR="00CB4910" w:rsidRPr="00027306">
              <w:rPr>
                <w:rFonts w:ascii="Times New Roman" w:hAnsi="Times New Roman" w:cs="Times New Roman"/>
                <w:szCs w:val="21"/>
              </w:rPr>
              <w:t xml:space="preserve"> </w:t>
            </w:r>
            <w:r w:rsidR="00725941" w:rsidRPr="00027306">
              <w:rPr>
                <w:rFonts w:ascii="Times New Roman" w:hAnsi="Times New Roman" w:cs="Times New Roman"/>
                <w:szCs w:val="21"/>
              </w:rPr>
              <w:t>1</w:t>
            </w:r>
            <w:r w:rsidR="00112487">
              <w:rPr>
                <w:rFonts w:ascii="Times New Roman" w:hAnsi="Times New Roman" w:cs="Times New Roman"/>
                <w:szCs w:val="21"/>
              </w:rPr>
              <w:t>5</w:t>
            </w:r>
          </w:p>
        </w:tc>
      </w:tr>
      <w:tr w:rsidR="00D21EE7" w:rsidRPr="00027306" w14:paraId="1F398D45" w14:textId="77777777" w:rsidTr="00021733">
        <w:tc>
          <w:tcPr>
            <w:tcW w:w="3256" w:type="dxa"/>
            <w:tcBorders>
              <w:bottom w:val="single" w:sz="12" w:space="0" w:color="auto"/>
            </w:tcBorders>
          </w:tcPr>
          <w:p w14:paraId="647A549E" w14:textId="77409895"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 xml:space="preserve">TR-1-450 </w:t>
            </w:r>
          </w:p>
        </w:tc>
        <w:tc>
          <w:tcPr>
            <w:tcW w:w="1559" w:type="dxa"/>
            <w:tcBorders>
              <w:bottom w:val="single" w:sz="12" w:space="0" w:color="auto"/>
            </w:tcBorders>
          </w:tcPr>
          <w:p w14:paraId="440D1D85" w14:textId="613DF081"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 xml:space="preserve">98 </w:t>
            </w:r>
          </w:p>
        </w:tc>
        <w:tc>
          <w:tcPr>
            <w:tcW w:w="1985" w:type="dxa"/>
            <w:tcBorders>
              <w:bottom w:val="single" w:sz="12" w:space="0" w:color="auto"/>
            </w:tcBorders>
          </w:tcPr>
          <w:p w14:paraId="46325547" w14:textId="5DB766C9" w:rsidR="00D21EE7" w:rsidRPr="00027306" w:rsidRDefault="00D21EE7" w:rsidP="00D21EE7">
            <w:pPr>
              <w:rPr>
                <w:rFonts w:ascii="Times New Roman" w:hAnsi="Times New Roman" w:cs="Times New Roman"/>
                <w:szCs w:val="21"/>
              </w:rPr>
            </w:pPr>
            <w:r w:rsidRPr="00027306">
              <w:rPr>
                <w:rFonts w:ascii="Times New Roman" w:hAnsi="Times New Roman" w:cs="Times New Roman"/>
                <w:kern w:val="0"/>
                <w:szCs w:val="21"/>
              </w:rPr>
              <w:t>3.9</w:t>
            </w:r>
          </w:p>
        </w:tc>
        <w:tc>
          <w:tcPr>
            <w:tcW w:w="2409" w:type="dxa"/>
            <w:tcBorders>
              <w:bottom w:val="single" w:sz="12" w:space="0" w:color="auto"/>
            </w:tcBorders>
          </w:tcPr>
          <w:p w14:paraId="13FE5618" w14:textId="11DAF9BC" w:rsidR="00D21EE7" w:rsidRPr="00027306" w:rsidRDefault="002B2C5D" w:rsidP="00D21EE7">
            <w:pPr>
              <w:ind w:firstLineChars="50" w:firstLine="105"/>
              <w:rPr>
                <w:rFonts w:ascii="Times New Roman" w:hAnsi="Times New Roman" w:cs="Times New Roman"/>
                <w:szCs w:val="21"/>
              </w:rPr>
            </w:pPr>
            <w:r w:rsidRPr="00027306">
              <w:rPr>
                <w:rFonts w:ascii="Times New Roman" w:hAnsi="Times New Roman" w:cs="Times New Roman"/>
                <w:szCs w:val="21"/>
              </w:rPr>
              <w:t>n.a.</w:t>
            </w:r>
            <w:r w:rsidR="00D21EE7" w:rsidRPr="00027306">
              <w:rPr>
                <w:rFonts w:ascii="Times New Roman" w:hAnsi="Times New Roman" w:cs="Times New Roman"/>
                <w:szCs w:val="21"/>
              </w:rPr>
              <w:t xml:space="preserve">       </w:t>
            </w:r>
            <w:r w:rsidR="00CB4910" w:rsidRPr="00027306">
              <w:rPr>
                <w:rFonts w:ascii="Times New Roman" w:hAnsi="Times New Roman" w:cs="Times New Roman"/>
                <w:szCs w:val="21"/>
              </w:rPr>
              <w:t xml:space="preserve"> </w:t>
            </w:r>
            <w:r w:rsidR="00725941" w:rsidRPr="00027306">
              <w:rPr>
                <w:rFonts w:ascii="Times New Roman" w:hAnsi="Times New Roman" w:cs="Times New Roman"/>
                <w:szCs w:val="21"/>
              </w:rPr>
              <w:t>1</w:t>
            </w:r>
            <w:r w:rsidR="00112487">
              <w:rPr>
                <w:rFonts w:ascii="Times New Roman" w:hAnsi="Times New Roman" w:cs="Times New Roman"/>
                <w:szCs w:val="21"/>
              </w:rPr>
              <w:t>5</w:t>
            </w:r>
          </w:p>
        </w:tc>
      </w:tr>
    </w:tbl>
    <w:p w14:paraId="08A4193F" w14:textId="77777777" w:rsidR="00FC2979" w:rsidRPr="00027306" w:rsidRDefault="00FC2979" w:rsidP="00FC2979">
      <w:pPr>
        <w:pStyle w:val="1"/>
        <w:numPr>
          <w:ilvl w:val="0"/>
          <w:numId w:val="15"/>
        </w:numPr>
        <w:rPr>
          <w:sz w:val="21"/>
          <w:szCs w:val="21"/>
        </w:rPr>
      </w:pPr>
      <w:r w:rsidRPr="00027306">
        <w:rPr>
          <w:sz w:val="21"/>
          <w:szCs w:val="21"/>
        </w:rPr>
        <w:t>Gas transport properties of XPIM-BM-TB</w:t>
      </w:r>
    </w:p>
    <w:p w14:paraId="1A693D1D" w14:textId="238C0280" w:rsidR="00FC2979" w:rsidRPr="00027306" w:rsidRDefault="00FC2979" w:rsidP="00FC2979">
      <w:pPr>
        <w:pStyle w:val="2"/>
        <w:numPr>
          <w:ilvl w:val="1"/>
          <w:numId w:val="16"/>
        </w:numPr>
        <w:ind w:left="357" w:hanging="357"/>
        <w:rPr>
          <w:sz w:val="21"/>
          <w:szCs w:val="21"/>
        </w:rPr>
      </w:pPr>
      <w:r w:rsidRPr="00027306">
        <w:rPr>
          <w:sz w:val="21"/>
          <w:szCs w:val="21"/>
        </w:rPr>
        <w:t>Gas tr</w:t>
      </w:r>
      <w:r w:rsidR="00A43464" w:rsidRPr="00027306">
        <w:rPr>
          <w:sz w:val="21"/>
          <w:szCs w:val="21"/>
        </w:rPr>
        <w:t>ansport properties of PIM-BM</w:t>
      </w:r>
      <w:r w:rsidRPr="00027306">
        <w:rPr>
          <w:sz w:val="21"/>
          <w:szCs w:val="21"/>
        </w:rPr>
        <w:t>/TB blending membranes</w:t>
      </w:r>
    </w:p>
    <w:p w14:paraId="45FA7FF2" w14:textId="27A9D70A" w:rsidR="00F63A5F" w:rsidRPr="00027306" w:rsidRDefault="00B03682" w:rsidP="00EE0FA1">
      <w:pPr>
        <w:pStyle w:val="2"/>
        <w:numPr>
          <w:ilvl w:val="0"/>
          <w:numId w:val="0"/>
        </w:numPr>
        <w:spacing w:line="240" w:lineRule="auto"/>
        <w:rPr>
          <w:sz w:val="21"/>
          <w:szCs w:val="21"/>
        </w:rPr>
      </w:pPr>
      <w:r w:rsidRPr="00027306">
        <w:rPr>
          <w:sz w:val="21"/>
          <w:szCs w:val="21"/>
        </w:rPr>
        <w:t>Table S</w:t>
      </w:r>
      <w:r w:rsidR="004C4494" w:rsidRPr="00027306">
        <w:rPr>
          <w:sz w:val="21"/>
          <w:szCs w:val="21"/>
        </w:rPr>
        <w:t>4</w:t>
      </w:r>
      <w:r w:rsidRPr="00027306">
        <w:rPr>
          <w:noProof/>
          <w:sz w:val="21"/>
          <w:szCs w:val="21"/>
        </w:rPr>
        <w:t xml:space="preserve">: </w:t>
      </w:r>
      <w:r w:rsidRPr="00027306">
        <w:rPr>
          <w:sz w:val="21"/>
          <w:szCs w:val="21"/>
        </w:rPr>
        <w:t>Gas permeabilities and ideal selectivities of</w:t>
      </w:r>
      <w:r w:rsidR="00F63A5F" w:rsidRPr="00027306">
        <w:rPr>
          <w:sz w:val="21"/>
          <w:szCs w:val="21"/>
        </w:rPr>
        <w:t xml:space="preserve"> PIM-BM</w:t>
      </w:r>
      <w:r w:rsidR="009D6E6E">
        <w:rPr>
          <w:sz w:val="21"/>
          <w:szCs w:val="21"/>
        </w:rPr>
        <w:t xml:space="preserve"> </w:t>
      </w:r>
      <w:r w:rsidR="00062EEE" w:rsidRPr="00027306">
        <w:rPr>
          <w:sz w:val="21"/>
          <w:szCs w:val="21"/>
        </w:rPr>
        <w:t>with a bromomethylation degree of 70%</w:t>
      </w:r>
      <w:r w:rsidR="00F63A5F" w:rsidRPr="00027306">
        <w:rPr>
          <w:sz w:val="21"/>
          <w:szCs w:val="21"/>
        </w:rPr>
        <w:t>, TB and PIM-BM/TB blending membranes</w:t>
      </w:r>
      <w:r w:rsidR="00062EEE" w:rsidRPr="00027306">
        <w:rPr>
          <w:sz w:val="21"/>
          <w:szCs w:val="21"/>
        </w:rPr>
        <w:t xml:space="preserve"> without crosslinking. </w:t>
      </w:r>
    </w:p>
    <w:tbl>
      <w:tblPr>
        <w:tblStyle w:val="af"/>
        <w:tblW w:w="1015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46"/>
        <w:gridCol w:w="535"/>
        <w:gridCol w:w="800"/>
        <w:gridCol w:w="804"/>
        <w:gridCol w:w="804"/>
        <w:gridCol w:w="899"/>
        <w:gridCol w:w="756"/>
        <w:gridCol w:w="756"/>
        <w:gridCol w:w="706"/>
        <w:gridCol w:w="756"/>
        <w:gridCol w:w="589"/>
      </w:tblGrid>
      <w:tr w:rsidR="00417BE0" w:rsidRPr="00027306" w14:paraId="058CD58E" w14:textId="77777777" w:rsidTr="00A364EA">
        <w:trPr>
          <w:cantSplit/>
          <w:trHeight w:val="337"/>
        </w:trPr>
        <w:tc>
          <w:tcPr>
            <w:tcW w:w="2746" w:type="dxa"/>
            <w:vMerge w:val="restart"/>
            <w:tcBorders>
              <w:top w:val="single" w:sz="12" w:space="0" w:color="auto"/>
              <w:bottom w:val="nil"/>
            </w:tcBorders>
            <w:hideMark/>
          </w:tcPr>
          <w:p w14:paraId="651FCD8F"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 xml:space="preserve">    </w:t>
            </w:r>
          </w:p>
          <w:p w14:paraId="101DD6AC" w14:textId="77777777" w:rsidR="00417BE0" w:rsidRPr="00027306" w:rsidRDefault="00417BE0">
            <w:pPr>
              <w:ind w:firstLineChars="300" w:firstLine="630"/>
              <w:rPr>
                <w:rFonts w:ascii="Times New Roman" w:hAnsi="Times New Roman" w:cs="Times New Roman"/>
                <w:szCs w:val="21"/>
              </w:rPr>
            </w:pPr>
            <w:r w:rsidRPr="00027306">
              <w:rPr>
                <w:rFonts w:ascii="Times New Roman" w:hAnsi="Times New Roman" w:cs="Times New Roman"/>
                <w:szCs w:val="21"/>
              </w:rPr>
              <w:t>Polymer</w:t>
            </w:r>
          </w:p>
        </w:tc>
        <w:tc>
          <w:tcPr>
            <w:tcW w:w="7405" w:type="dxa"/>
            <w:gridSpan w:val="10"/>
            <w:tcBorders>
              <w:top w:val="single" w:sz="12" w:space="0" w:color="auto"/>
              <w:bottom w:val="nil"/>
            </w:tcBorders>
            <w:hideMark/>
          </w:tcPr>
          <w:p w14:paraId="63C1314A" w14:textId="3C78D31B" w:rsidR="00417BE0" w:rsidRPr="00027306" w:rsidRDefault="00417BE0">
            <w:pPr>
              <w:ind w:firstLineChars="450" w:firstLine="945"/>
              <w:rPr>
                <w:rFonts w:ascii="Times New Roman" w:hAnsi="Times New Roman" w:cs="Times New Roman"/>
                <w:szCs w:val="21"/>
              </w:rPr>
            </w:pPr>
            <w:r w:rsidRPr="00027306">
              <w:rPr>
                <w:rFonts w:ascii="Times New Roman" w:hAnsi="Times New Roman" w:cs="Times New Roman"/>
                <w:szCs w:val="21"/>
              </w:rPr>
              <w:t xml:space="preserve">P (Barrer) </w:t>
            </w:r>
            <w:r w:rsidR="008E40EB" w:rsidRPr="00027306">
              <w:rPr>
                <w:rFonts w:ascii="Times New Roman" w:hAnsi="Times New Roman" w:cs="Times New Roman"/>
                <w:szCs w:val="21"/>
                <w:vertAlign w:val="superscript"/>
              </w:rPr>
              <w:t>a</w:t>
            </w:r>
            <w:r w:rsidRPr="00027306">
              <w:rPr>
                <w:rFonts w:ascii="Times New Roman" w:hAnsi="Times New Roman" w:cs="Times New Roman"/>
                <w:szCs w:val="21"/>
              </w:rPr>
              <w:t xml:space="preserve">                            Selectivity</w:t>
            </w:r>
            <w:r w:rsidR="008E40EB" w:rsidRPr="00027306">
              <w:rPr>
                <w:rFonts w:ascii="Times New Roman" w:hAnsi="Times New Roman" w:cs="Times New Roman"/>
                <w:szCs w:val="21"/>
              </w:rPr>
              <w:t xml:space="preserve"> </w:t>
            </w:r>
            <w:r w:rsidR="008E40EB" w:rsidRPr="00027306">
              <w:rPr>
                <w:rFonts w:ascii="Times New Roman" w:hAnsi="Times New Roman" w:cs="Times New Roman"/>
                <w:szCs w:val="21"/>
                <w:vertAlign w:val="superscript"/>
              </w:rPr>
              <w:t>b</w:t>
            </w:r>
          </w:p>
        </w:tc>
      </w:tr>
      <w:tr w:rsidR="00417BE0" w:rsidRPr="00027306" w14:paraId="0A6C18B2" w14:textId="77777777" w:rsidTr="00A364EA">
        <w:trPr>
          <w:cantSplit/>
          <w:trHeight w:val="398"/>
        </w:trPr>
        <w:tc>
          <w:tcPr>
            <w:tcW w:w="0" w:type="auto"/>
            <w:vMerge/>
            <w:tcBorders>
              <w:top w:val="nil"/>
              <w:bottom w:val="single" w:sz="12" w:space="0" w:color="auto"/>
            </w:tcBorders>
            <w:vAlign w:val="center"/>
            <w:hideMark/>
          </w:tcPr>
          <w:p w14:paraId="06E94AC2" w14:textId="77777777" w:rsidR="00417BE0" w:rsidRPr="00027306" w:rsidRDefault="00417BE0">
            <w:pPr>
              <w:widowControl/>
              <w:jc w:val="left"/>
              <w:rPr>
                <w:rFonts w:ascii="Times New Roman" w:hAnsi="Times New Roman" w:cs="Times New Roman"/>
                <w:szCs w:val="21"/>
              </w:rPr>
            </w:pPr>
          </w:p>
        </w:tc>
        <w:tc>
          <w:tcPr>
            <w:tcW w:w="7405" w:type="dxa"/>
            <w:gridSpan w:val="10"/>
            <w:tcBorders>
              <w:top w:val="nil"/>
              <w:bottom w:val="single" w:sz="12" w:space="0" w:color="auto"/>
            </w:tcBorders>
            <w:hideMark/>
          </w:tcPr>
          <w:p w14:paraId="3EE5A15C" w14:textId="365F2C97" w:rsidR="00417BE0" w:rsidRPr="00027306" w:rsidRDefault="00417BE0">
            <w:pPr>
              <w:rPr>
                <w:rFonts w:ascii="Times New Roman" w:hAnsi="Times New Roman" w:cs="Times New Roman"/>
                <w:szCs w:val="21"/>
              </w:rPr>
            </w:pP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00D00154" w:rsidRPr="00027306">
              <w:rPr>
                <w:rFonts w:ascii="Times New Roman" w:hAnsi="Times New Roman" w:cs="Times New Roman"/>
                <w:szCs w:val="21"/>
              </w:rPr>
              <w:t xml:space="preserve">   </w:t>
            </w:r>
            <w:r w:rsidRPr="00027306">
              <w:rPr>
                <w:rFonts w:ascii="Times New Roman" w:hAnsi="Times New Roman" w:cs="Times New Roman"/>
                <w:szCs w:val="21"/>
              </w:rPr>
              <w:t>CH</w:t>
            </w:r>
            <w:r w:rsidRPr="00027306">
              <w:rPr>
                <w:rFonts w:ascii="Times New Roman" w:hAnsi="Times New Roman" w:cs="Times New Roman"/>
                <w:szCs w:val="21"/>
                <w:vertAlign w:val="subscript"/>
              </w:rPr>
              <w:t>4</w:t>
            </w:r>
            <w:r w:rsidR="00D00154" w:rsidRPr="00027306">
              <w:rPr>
                <w:rFonts w:ascii="Times New Roman" w:hAnsi="Times New Roman" w:cs="Times New Roman"/>
                <w:szCs w:val="21"/>
              </w:rPr>
              <w:t xml:space="preserve">    </w:t>
            </w:r>
            <w:r w:rsidRPr="00027306">
              <w:rPr>
                <w:rFonts w:ascii="Times New Roman" w:hAnsi="Times New Roman" w:cs="Times New Roman"/>
                <w:szCs w:val="21"/>
              </w:rPr>
              <w:t>O</w:t>
            </w:r>
            <w:r w:rsidRPr="00027306">
              <w:rPr>
                <w:rFonts w:ascii="Times New Roman" w:hAnsi="Times New Roman" w:cs="Times New Roman"/>
                <w:szCs w:val="21"/>
                <w:vertAlign w:val="subscript"/>
              </w:rPr>
              <w:t xml:space="preserve">2 </w:t>
            </w:r>
            <w:r w:rsidRPr="00027306">
              <w:rPr>
                <w:rFonts w:ascii="Times New Roman" w:hAnsi="Times New Roman" w:cs="Times New Roman"/>
                <w:szCs w:val="21"/>
              </w:rPr>
              <w:t xml:space="preserve">     H</w:t>
            </w:r>
            <w:r w:rsidRPr="00027306">
              <w:rPr>
                <w:rFonts w:ascii="Times New Roman" w:hAnsi="Times New Roman" w:cs="Times New Roman"/>
                <w:szCs w:val="21"/>
                <w:vertAlign w:val="subscript"/>
              </w:rPr>
              <w:t xml:space="preserve">2 </w:t>
            </w:r>
            <w:r w:rsidRPr="00027306">
              <w:rPr>
                <w:rFonts w:ascii="Times New Roman" w:hAnsi="Times New Roman" w:cs="Times New Roman"/>
                <w:szCs w:val="21"/>
              </w:rPr>
              <w:t xml:space="preserve">    CO</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CO</w:t>
            </w:r>
            <w:r w:rsidRPr="00027306">
              <w:rPr>
                <w:rFonts w:ascii="Times New Roman" w:hAnsi="Times New Roman" w:cs="Times New Roman"/>
                <w:szCs w:val="21"/>
                <w:vertAlign w:val="subscript"/>
              </w:rPr>
              <w:t>2</w:t>
            </w:r>
            <w:r w:rsidRPr="00027306">
              <w:rPr>
                <w:rFonts w:ascii="Times New Roman" w:hAnsi="Times New Roman" w:cs="Times New Roman"/>
                <w:szCs w:val="21"/>
              </w:rPr>
              <w:t>/N</w:t>
            </w:r>
            <w:proofErr w:type="gramStart"/>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CO</w:t>
            </w:r>
            <w:r w:rsidRPr="00027306">
              <w:rPr>
                <w:rFonts w:ascii="Times New Roman" w:hAnsi="Times New Roman" w:cs="Times New Roman"/>
                <w:szCs w:val="21"/>
                <w:vertAlign w:val="subscript"/>
              </w:rPr>
              <w:t>2</w:t>
            </w:r>
            <w:proofErr w:type="gramEnd"/>
            <w:r w:rsidRPr="00027306">
              <w:rPr>
                <w:rFonts w:ascii="Times New Roman" w:hAnsi="Times New Roman" w:cs="Times New Roman"/>
                <w:szCs w:val="21"/>
              </w:rPr>
              <w:t>/CH</w:t>
            </w:r>
            <w:r w:rsidR="00D00154" w:rsidRPr="00027306">
              <w:rPr>
                <w:rFonts w:ascii="Times New Roman" w:hAnsi="Times New Roman" w:cs="Times New Roman"/>
                <w:szCs w:val="21"/>
                <w:vertAlign w:val="subscript"/>
              </w:rPr>
              <w:t xml:space="preserve">4  </w:t>
            </w:r>
            <w:r w:rsidRPr="00027306">
              <w:rPr>
                <w:rFonts w:ascii="Times New Roman" w:hAnsi="Times New Roman" w:cs="Times New Roman"/>
                <w:szCs w:val="21"/>
              </w:rPr>
              <w:t>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H</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H</w:t>
            </w:r>
            <w:r w:rsidRPr="00027306">
              <w:rPr>
                <w:rFonts w:ascii="Times New Roman" w:hAnsi="Times New Roman" w:cs="Times New Roman"/>
                <w:szCs w:val="21"/>
                <w:vertAlign w:val="subscript"/>
              </w:rPr>
              <w:t>2</w:t>
            </w:r>
            <w:r w:rsidRPr="00027306">
              <w:rPr>
                <w:rFonts w:ascii="Times New Roman" w:hAnsi="Times New Roman" w:cs="Times New Roman"/>
                <w:szCs w:val="21"/>
              </w:rPr>
              <w:t>/CH</w:t>
            </w:r>
            <w:r w:rsidRPr="00027306">
              <w:rPr>
                <w:rFonts w:ascii="Times New Roman" w:hAnsi="Times New Roman" w:cs="Times New Roman"/>
                <w:szCs w:val="21"/>
                <w:vertAlign w:val="subscript"/>
              </w:rPr>
              <w:t>4</w:t>
            </w:r>
          </w:p>
        </w:tc>
      </w:tr>
      <w:tr w:rsidR="00417BE0" w:rsidRPr="00027306" w14:paraId="51092068" w14:textId="77777777" w:rsidTr="00A364EA">
        <w:trPr>
          <w:cantSplit/>
          <w:trHeight w:val="390"/>
        </w:trPr>
        <w:tc>
          <w:tcPr>
            <w:tcW w:w="2746" w:type="dxa"/>
            <w:tcBorders>
              <w:top w:val="single" w:sz="12" w:space="0" w:color="auto"/>
              <w:bottom w:val="nil"/>
            </w:tcBorders>
            <w:hideMark/>
          </w:tcPr>
          <w:p w14:paraId="6FFC2912" w14:textId="73E8FFEA" w:rsidR="00417BE0" w:rsidRPr="00027306" w:rsidRDefault="00417BE0">
            <w:pPr>
              <w:jc w:val="center"/>
              <w:rPr>
                <w:rFonts w:ascii="Times New Roman" w:hAnsi="Times New Roman" w:cs="Times New Roman"/>
                <w:szCs w:val="21"/>
              </w:rPr>
            </w:pPr>
            <w:r w:rsidRPr="00027306">
              <w:rPr>
                <w:rFonts w:ascii="Times New Roman" w:hAnsi="Times New Roman" w:cs="Times New Roman"/>
                <w:szCs w:val="21"/>
              </w:rPr>
              <w:t>PIM-BM</w:t>
            </w:r>
            <w:r w:rsidR="009D6E6E">
              <w:rPr>
                <w:rFonts w:ascii="Times New Roman" w:hAnsi="Times New Roman" w:cs="Times New Roman"/>
                <w:szCs w:val="21"/>
              </w:rPr>
              <w:t>-70%</w:t>
            </w:r>
            <w:r w:rsidRPr="00027306">
              <w:rPr>
                <w:rFonts w:ascii="Times New Roman" w:hAnsi="Times New Roman" w:cs="Times New Roman"/>
                <w:szCs w:val="21"/>
              </w:rPr>
              <w:t xml:space="preserve"> </w:t>
            </w:r>
          </w:p>
        </w:tc>
        <w:tc>
          <w:tcPr>
            <w:tcW w:w="535" w:type="dxa"/>
            <w:tcBorders>
              <w:top w:val="single" w:sz="12" w:space="0" w:color="auto"/>
              <w:bottom w:val="nil"/>
            </w:tcBorders>
            <w:hideMark/>
          </w:tcPr>
          <w:p w14:paraId="37C09186" w14:textId="568F6C84" w:rsidR="00417BE0" w:rsidRPr="00027306" w:rsidRDefault="006900B1">
            <w:pPr>
              <w:rPr>
                <w:rFonts w:ascii="Times New Roman" w:hAnsi="Times New Roman" w:cs="Times New Roman"/>
                <w:szCs w:val="21"/>
              </w:rPr>
            </w:pPr>
            <w:r w:rsidRPr="00027306">
              <w:rPr>
                <w:rFonts w:ascii="Times New Roman" w:hAnsi="Times New Roman" w:cs="Times New Roman"/>
                <w:szCs w:val="21"/>
              </w:rPr>
              <w:t>407</w:t>
            </w:r>
          </w:p>
        </w:tc>
        <w:tc>
          <w:tcPr>
            <w:tcW w:w="800" w:type="dxa"/>
            <w:tcBorders>
              <w:top w:val="single" w:sz="12" w:space="0" w:color="auto"/>
              <w:bottom w:val="nil"/>
            </w:tcBorders>
            <w:hideMark/>
          </w:tcPr>
          <w:p w14:paraId="719B906D" w14:textId="606CD92D" w:rsidR="00417BE0" w:rsidRPr="00027306" w:rsidRDefault="006900B1">
            <w:pPr>
              <w:rPr>
                <w:rFonts w:ascii="Times New Roman" w:hAnsi="Times New Roman" w:cs="Times New Roman"/>
                <w:szCs w:val="21"/>
              </w:rPr>
            </w:pPr>
            <w:r w:rsidRPr="00027306">
              <w:rPr>
                <w:rFonts w:ascii="Times New Roman" w:hAnsi="Times New Roman" w:cs="Times New Roman"/>
                <w:szCs w:val="21"/>
              </w:rPr>
              <w:t>575</w:t>
            </w:r>
          </w:p>
        </w:tc>
        <w:tc>
          <w:tcPr>
            <w:tcW w:w="804" w:type="dxa"/>
            <w:tcBorders>
              <w:top w:val="single" w:sz="12" w:space="0" w:color="auto"/>
              <w:bottom w:val="nil"/>
            </w:tcBorders>
            <w:hideMark/>
          </w:tcPr>
          <w:p w14:paraId="7800A220" w14:textId="4118266D" w:rsidR="00417BE0" w:rsidRPr="00027306" w:rsidRDefault="006900B1">
            <w:pPr>
              <w:rPr>
                <w:rFonts w:ascii="Times New Roman" w:hAnsi="Times New Roman" w:cs="Times New Roman"/>
                <w:szCs w:val="21"/>
              </w:rPr>
            </w:pPr>
            <w:r w:rsidRPr="00027306">
              <w:rPr>
                <w:rFonts w:ascii="Times New Roman" w:hAnsi="Times New Roman" w:cs="Times New Roman"/>
                <w:szCs w:val="21"/>
              </w:rPr>
              <w:t>1048</w:t>
            </w:r>
          </w:p>
        </w:tc>
        <w:tc>
          <w:tcPr>
            <w:tcW w:w="804" w:type="dxa"/>
            <w:tcBorders>
              <w:top w:val="single" w:sz="12" w:space="0" w:color="auto"/>
              <w:bottom w:val="nil"/>
            </w:tcBorders>
            <w:hideMark/>
          </w:tcPr>
          <w:p w14:paraId="4B58A1A2" w14:textId="3BE7544B" w:rsidR="00417BE0" w:rsidRPr="00027306" w:rsidRDefault="006900B1">
            <w:pPr>
              <w:rPr>
                <w:rFonts w:ascii="Times New Roman" w:hAnsi="Times New Roman" w:cs="Times New Roman"/>
                <w:szCs w:val="21"/>
              </w:rPr>
            </w:pPr>
            <w:r w:rsidRPr="00027306">
              <w:rPr>
                <w:rFonts w:ascii="Times New Roman" w:hAnsi="Times New Roman" w:cs="Times New Roman"/>
                <w:szCs w:val="21"/>
              </w:rPr>
              <w:t>3531</w:t>
            </w:r>
          </w:p>
        </w:tc>
        <w:tc>
          <w:tcPr>
            <w:tcW w:w="899" w:type="dxa"/>
            <w:tcBorders>
              <w:top w:val="single" w:sz="12" w:space="0" w:color="auto"/>
              <w:bottom w:val="nil"/>
            </w:tcBorders>
            <w:hideMark/>
          </w:tcPr>
          <w:p w14:paraId="223D8F02" w14:textId="0CE87497" w:rsidR="00417BE0" w:rsidRPr="00027306" w:rsidRDefault="006900B1">
            <w:pPr>
              <w:rPr>
                <w:rFonts w:ascii="Times New Roman" w:hAnsi="Times New Roman" w:cs="Times New Roman"/>
                <w:szCs w:val="21"/>
              </w:rPr>
            </w:pPr>
            <w:r w:rsidRPr="00027306">
              <w:rPr>
                <w:rFonts w:ascii="Times New Roman" w:hAnsi="Times New Roman" w:cs="Times New Roman"/>
                <w:szCs w:val="21"/>
              </w:rPr>
              <w:t>6047</w:t>
            </w:r>
          </w:p>
        </w:tc>
        <w:tc>
          <w:tcPr>
            <w:tcW w:w="756" w:type="dxa"/>
            <w:tcBorders>
              <w:top w:val="single" w:sz="12" w:space="0" w:color="auto"/>
              <w:bottom w:val="nil"/>
            </w:tcBorders>
            <w:hideMark/>
          </w:tcPr>
          <w:p w14:paraId="2EA3FA52"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14.8</w:t>
            </w:r>
          </w:p>
        </w:tc>
        <w:tc>
          <w:tcPr>
            <w:tcW w:w="756" w:type="dxa"/>
            <w:tcBorders>
              <w:top w:val="single" w:sz="12" w:space="0" w:color="auto"/>
              <w:bottom w:val="nil"/>
            </w:tcBorders>
            <w:hideMark/>
          </w:tcPr>
          <w:p w14:paraId="63C6F746"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10.6</w:t>
            </w:r>
          </w:p>
        </w:tc>
        <w:tc>
          <w:tcPr>
            <w:tcW w:w="706" w:type="dxa"/>
            <w:tcBorders>
              <w:top w:val="single" w:sz="12" w:space="0" w:color="auto"/>
              <w:bottom w:val="nil"/>
            </w:tcBorders>
            <w:hideMark/>
          </w:tcPr>
          <w:p w14:paraId="63093050"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2.6</w:t>
            </w:r>
          </w:p>
        </w:tc>
        <w:tc>
          <w:tcPr>
            <w:tcW w:w="756" w:type="dxa"/>
            <w:tcBorders>
              <w:top w:val="single" w:sz="12" w:space="0" w:color="auto"/>
              <w:bottom w:val="nil"/>
            </w:tcBorders>
            <w:hideMark/>
          </w:tcPr>
          <w:p w14:paraId="728F5EE0"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8.7</w:t>
            </w:r>
          </w:p>
        </w:tc>
        <w:tc>
          <w:tcPr>
            <w:tcW w:w="589" w:type="dxa"/>
            <w:tcBorders>
              <w:top w:val="single" w:sz="12" w:space="0" w:color="auto"/>
              <w:bottom w:val="nil"/>
            </w:tcBorders>
            <w:hideMark/>
          </w:tcPr>
          <w:p w14:paraId="0137B436"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6.2</w:t>
            </w:r>
          </w:p>
        </w:tc>
      </w:tr>
      <w:tr w:rsidR="00A364EA" w:rsidRPr="00027306" w14:paraId="0C4E1A27" w14:textId="77777777" w:rsidTr="00A364EA">
        <w:trPr>
          <w:cantSplit/>
          <w:trHeight w:val="247"/>
        </w:trPr>
        <w:tc>
          <w:tcPr>
            <w:tcW w:w="2746" w:type="dxa"/>
            <w:tcBorders>
              <w:top w:val="nil"/>
              <w:bottom w:val="nil"/>
            </w:tcBorders>
            <w:hideMark/>
          </w:tcPr>
          <w:p w14:paraId="02657A7C" w14:textId="33B1D814" w:rsidR="00A364EA" w:rsidRPr="00027306" w:rsidRDefault="00062EEE" w:rsidP="00B4375A">
            <w:pPr>
              <w:jc w:val="center"/>
              <w:rPr>
                <w:rFonts w:ascii="Times New Roman" w:hAnsi="Times New Roman" w:cs="Times New Roman"/>
                <w:szCs w:val="21"/>
              </w:rPr>
            </w:pPr>
            <w:r w:rsidRPr="00027306">
              <w:rPr>
                <w:rFonts w:ascii="Times New Roman" w:hAnsi="Times New Roman" w:cs="Times New Roman"/>
                <w:szCs w:val="21"/>
              </w:rPr>
              <w:t>TB</w:t>
            </w:r>
          </w:p>
        </w:tc>
        <w:tc>
          <w:tcPr>
            <w:tcW w:w="535" w:type="dxa"/>
            <w:tcBorders>
              <w:top w:val="nil"/>
              <w:bottom w:val="nil"/>
            </w:tcBorders>
            <w:hideMark/>
          </w:tcPr>
          <w:p w14:paraId="0A18A5B1" w14:textId="77777777" w:rsidR="00A364EA" w:rsidRPr="00027306" w:rsidRDefault="00A364EA" w:rsidP="00B4375A">
            <w:pPr>
              <w:rPr>
                <w:rFonts w:ascii="Times New Roman" w:hAnsi="Times New Roman" w:cs="Times New Roman"/>
                <w:szCs w:val="21"/>
              </w:rPr>
            </w:pPr>
            <w:r w:rsidRPr="00027306">
              <w:rPr>
                <w:rFonts w:ascii="Times New Roman" w:hAnsi="Times New Roman" w:cs="Times New Roman"/>
                <w:szCs w:val="21"/>
              </w:rPr>
              <w:t>6.3</w:t>
            </w:r>
          </w:p>
        </w:tc>
        <w:tc>
          <w:tcPr>
            <w:tcW w:w="800" w:type="dxa"/>
            <w:tcBorders>
              <w:top w:val="nil"/>
              <w:bottom w:val="nil"/>
            </w:tcBorders>
            <w:hideMark/>
          </w:tcPr>
          <w:p w14:paraId="6E992515" w14:textId="77777777" w:rsidR="00A364EA" w:rsidRPr="00027306" w:rsidRDefault="00A364EA" w:rsidP="00B4375A">
            <w:pPr>
              <w:rPr>
                <w:rFonts w:ascii="Times New Roman" w:hAnsi="Times New Roman" w:cs="Times New Roman"/>
                <w:szCs w:val="21"/>
              </w:rPr>
            </w:pPr>
            <w:r w:rsidRPr="00027306">
              <w:rPr>
                <w:rFonts w:ascii="Times New Roman" w:hAnsi="Times New Roman" w:cs="Times New Roman"/>
                <w:szCs w:val="21"/>
              </w:rPr>
              <w:t>7</w:t>
            </w:r>
          </w:p>
        </w:tc>
        <w:tc>
          <w:tcPr>
            <w:tcW w:w="804" w:type="dxa"/>
            <w:tcBorders>
              <w:top w:val="nil"/>
              <w:bottom w:val="nil"/>
            </w:tcBorders>
            <w:hideMark/>
          </w:tcPr>
          <w:p w14:paraId="043086CB" w14:textId="77777777" w:rsidR="00A364EA" w:rsidRPr="00027306" w:rsidRDefault="00A364EA" w:rsidP="00B4375A">
            <w:pPr>
              <w:rPr>
                <w:rFonts w:ascii="Times New Roman" w:hAnsi="Times New Roman" w:cs="Times New Roman"/>
                <w:szCs w:val="21"/>
              </w:rPr>
            </w:pPr>
            <w:r w:rsidRPr="00027306">
              <w:rPr>
                <w:rFonts w:ascii="Times New Roman" w:hAnsi="Times New Roman" w:cs="Times New Roman"/>
                <w:szCs w:val="21"/>
              </w:rPr>
              <w:t>34</w:t>
            </w:r>
          </w:p>
        </w:tc>
        <w:tc>
          <w:tcPr>
            <w:tcW w:w="804" w:type="dxa"/>
            <w:tcBorders>
              <w:top w:val="nil"/>
              <w:bottom w:val="nil"/>
            </w:tcBorders>
            <w:hideMark/>
          </w:tcPr>
          <w:p w14:paraId="54AFBACA" w14:textId="77777777" w:rsidR="00A364EA" w:rsidRPr="00027306" w:rsidRDefault="00A364EA" w:rsidP="00B4375A">
            <w:pPr>
              <w:rPr>
                <w:rFonts w:ascii="Times New Roman" w:hAnsi="Times New Roman" w:cs="Times New Roman"/>
                <w:szCs w:val="21"/>
              </w:rPr>
            </w:pPr>
            <w:r w:rsidRPr="00027306">
              <w:rPr>
                <w:rFonts w:ascii="Times New Roman" w:hAnsi="Times New Roman" w:cs="Times New Roman"/>
                <w:szCs w:val="21"/>
              </w:rPr>
              <w:t>280</w:t>
            </w:r>
          </w:p>
        </w:tc>
        <w:tc>
          <w:tcPr>
            <w:tcW w:w="899" w:type="dxa"/>
            <w:tcBorders>
              <w:top w:val="nil"/>
              <w:bottom w:val="nil"/>
            </w:tcBorders>
            <w:hideMark/>
          </w:tcPr>
          <w:p w14:paraId="749DB531" w14:textId="77777777" w:rsidR="00A364EA" w:rsidRPr="00027306" w:rsidRDefault="00A364EA" w:rsidP="00B4375A">
            <w:pPr>
              <w:rPr>
                <w:rFonts w:ascii="Times New Roman" w:hAnsi="Times New Roman" w:cs="Times New Roman"/>
                <w:szCs w:val="21"/>
              </w:rPr>
            </w:pPr>
            <w:r w:rsidRPr="00027306">
              <w:rPr>
                <w:rFonts w:ascii="Times New Roman" w:hAnsi="Times New Roman" w:cs="Times New Roman"/>
                <w:szCs w:val="21"/>
              </w:rPr>
              <w:t>134</w:t>
            </w:r>
          </w:p>
        </w:tc>
        <w:tc>
          <w:tcPr>
            <w:tcW w:w="756" w:type="dxa"/>
            <w:tcBorders>
              <w:top w:val="nil"/>
              <w:bottom w:val="nil"/>
            </w:tcBorders>
            <w:hideMark/>
          </w:tcPr>
          <w:p w14:paraId="613D0286" w14:textId="77777777" w:rsidR="00A364EA" w:rsidRPr="00027306" w:rsidRDefault="00A364EA" w:rsidP="00B4375A">
            <w:pPr>
              <w:rPr>
                <w:rFonts w:ascii="Times New Roman" w:hAnsi="Times New Roman" w:cs="Times New Roman"/>
                <w:szCs w:val="21"/>
              </w:rPr>
            </w:pPr>
            <w:r w:rsidRPr="00027306">
              <w:rPr>
                <w:rFonts w:ascii="Times New Roman" w:hAnsi="Times New Roman" w:cs="Times New Roman"/>
                <w:szCs w:val="21"/>
              </w:rPr>
              <w:t>21.2</w:t>
            </w:r>
          </w:p>
        </w:tc>
        <w:tc>
          <w:tcPr>
            <w:tcW w:w="756" w:type="dxa"/>
            <w:tcBorders>
              <w:top w:val="nil"/>
              <w:bottom w:val="nil"/>
            </w:tcBorders>
            <w:hideMark/>
          </w:tcPr>
          <w:p w14:paraId="7C96B3E8" w14:textId="77777777" w:rsidR="00A364EA" w:rsidRPr="00027306" w:rsidRDefault="00A364EA" w:rsidP="00B4375A">
            <w:pPr>
              <w:rPr>
                <w:rFonts w:ascii="Times New Roman" w:hAnsi="Times New Roman" w:cs="Times New Roman"/>
                <w:szCs w:val="21"/>
              </w:rPr>
            </w:pPr>
            <w:r w:rsidRPr="00027306">
              <w:rPr>
                <w:rFonts w:ascii="Times New Roman" w:hAnsi="Times New Roman" w:cs="Times New Roman"/>
                <w:szCs w:val="21"/>
              </w:rPr>
              <w:t>19.1</w:t>
            </w:r>
          </w:p>
        </w:tc>
        <w:tc>
          <w:tcPr>
            <w:tcW w:w="706" w:type="dxa"/>
            <w:tcBorders>
              <w:top w:val="nil"/>
              <w:bottom w:val="nil"/>
            </w:tcBorders>
            <w:hideMark/>
          </w:tcPr>
          <w:p w14:paraId="3C80B455" w14:textId="77777777" w:rsidR="00A364EA" w:rsidRPr="00027306" w:rsidRDefault="00A364EA" w:rsidP="00B4375A">
            <w:pPr>
              <w:rPr>
                <w:rFonts w:ascii="Times New Roman" w:hAnsi="Times New Roman" w:cs="Times New Roman"/>
                <w:szCs w:val="21"/>
              </w:rPr>
            </w:pPr>
            <w:r w:rsidRPr="00027306">
              <w:rPr>
                <w:rFonts w:ascii="Times New Roman" w:hAnsi="Times New Roman" w:cs="Times New Roman"/>
                <w:szCs w:val="21"/>
              </w:rPr>
              <w:t>5.4</w:t>
            </w:r>
          </w:p>
        </w:tc>
        <w:tc>
          <w:tcPr>
            <w:tcW w:w="756" w:type="dxa"/>
            <w:tcBorders>
              <w:top w:val="nil"/>
              <w:bottom w:val="nil"/>
            </w:tcBorders>
            <w:hideMark/>
          </w:tcPr>
          <w:p w14:paraId="3092EDD5" w14:textId="77777777" w:rsidR="00A364EA" w:rsidRPr="00027306" w:rsidRDefault="00A364EA" w:rsidP="00B4375A">
            <w:pPr>
              <w:rPr>
                <w:rFonts w:ascii="Times New Roman" w:hAnsi="Times New Roman" w:cs="Times New Roman"/>
                <w:szCs w:val="21"/>
              </w:rPr>
            </w:pPr>
            <w:r w:rsidRPr="00027306">
              <w:rPr>
                <w:rFonts w:ascii="Times New Roman" w:hAnsi="Times New Roman" w:cs="Times New Roman"/>
                <w:szCs w:val="21"/>
              </w:rPr>
              <w:t>44.4</w:t>
            </w:r>
          </w:p>
        </w:tc>
        <w:tc>
          <w:tcPr>
            <w:tcW w:w="589" w:type="dxa"/>
            <w:tcBorders>
              <w:top w:val="nil"/>
              <w:bottom w:val="nil"/>
            </w:tcBorders>
            <w:hideMark/>
          </w:tcPr>
          <w:p w14:paraId="0FBACCC3" w14:textId="77777777" w:rsidR="00A364EA" w:rsidRPr="00027306" w:rsidRDefault="00A364EA" w:rsidP="00B4375A">
            <w:pPr>
              <w:rPr>
                <w:rFonts w:ascii="Times New Roman" w:hAnsi="Times New Roman" w:cs="Times New Roman"/>
                <w:szCs w:val="21"/>
              </w:rPr>
            </w:pPr>
            <w:r w:rsidRPr="00027306">
              <w:rPr>
                <w:rFonts w:ascii="Times New Roman" w:hAnsi="Times New Roman" w:cs="Times New Roman"/>
                <w:szCs w:val="21"/>
              </w:rPr>
              <w:t>40.0</w:t>
            </w:r>
          </w:p>
        </w:tc>
      </w:tr>
      <w:tr w:rsidR="00417BE0" w:rsidRPr="00027306" w14:paraId="7E00F75B" w14:textId="77777777" w:rsidTr="00A364EA">
        <w:trPr>
          <w:cantSplit/>
          <w:trHeight w:val="396"/>
        </w:trPr>
        <w:tc>
          <w:tcPr>
            <w:tcW w:w="2746" w:type="dxa"/>
            <w:hideMark/>
          </w:tcPr>
          <w:p w14:paraId="662D16BD" w14:textId="3620A062" w:rsidR="00417BE0" w:rsidRPr="00027306" w:rsidRDefault="00062EEE" w:rsidP="00D00154">
            <w:pPr>
              <w:rPr>
                <w:rFonts w:ascii="Times New Roman" w:hAnsi="Times New Roman" w:cs="Times New Roman"/>
                <w:szCs w:val="21"/>
              </w:rPr>
            </w:pPr>
            <w:r w:rsidRPr="00027306">
              <w:rPr>
                <w:rFonts w:ascii="Times New Roman" w:hAnsi="Times New Roman" w:cs="Times New Roman"/>
                <w:szCs w:val="21"/>
              </w:rPr>
              <w:t>PIM-BM/TB</w:t>
            </w:r>
            <w:r w:rsidRPr="00027306" w:rsidDel="00062EEE">
              <w:rPr>
                <w:rFonts w:ascii="Times New Roman" w:hAnsi="Times New Roman" w:cs="Times New Roman"/>
                <w:szCs w:val="21"/>
              </w:rPr>
              <w:t xml:space="preserve"> </w:t>
            </w:r>
            <w:r w:rsidR="00D00154" w:rsidRPr="00027306">
              <w:rPr>
                <w:rFonts w:ascii="Times New Roman" w:hAnsi="Times New Roman" w:cs="Times New Roman"/>
                <w:szCs w:val="21"/>
              </w:rPr>
              <w:t>=1</w:t>
            </w:r>
            <w:r w:rsidR="00417BE0" w:rsidRPr="00027306">
              <w:rPr>
                <w:rFonts w:ascii="Times New Roman" w:hAnsi="Times New Roman" w:cs="Times New Roman"/>
                <w:szCs w:val="21"/>
              </w:rPr>
              <w:t>0:1</w:t>
            </w:r>
          </w:p>
        </w:tc>
        <w:tc>
          <w:tcPr>
            <w:tcW w:w="535" w:type="dxa"/>
            <w:hideMark/>
          </w:tcPr>
          <w:p w14:paraId="6ACE379C"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226</w:t>
            </w:r>
          </w:p>
        </w:tc>
        <w:tc>
          <w:tcPr>
            <w:tcW w:w="800" w:type="dxa"/>
            <w:hideMark/>
          </w:tcPr>
          <w:p w14:paraId="04384B8B"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307</w:t>
            </w:r>
          </w:p>
        </w:tc>
        <w:tc>
          <w:tcPr>
            <w:tcW w:w="804" w:type="dxa"/>
            <w:hideMark/>
          </w:tcPr>
          <w:p w14:paraId="7EB6CE50"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790</w:t>
            </w:r>
          </w:p>
        </w:tc>
        <w:tc>
          <w:tcPr>
            <w:tcW w:w="804" w:type="dxa"/>
            <w:hideMark/>
          </w:tcPr>
          <w:p w14:paraId="4615C374"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2850</w:t>
            </w:r>
          </w:p>
        </w:tc>
        <w:tc>
          <w:tcPr>
            <w:tcW w:w="899" w:type="dxa"/>
            <w:hideMark/>
          </w:tcPr>
          <w:p w14:paraId="4BF824AA"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4223</w:t>
            </w:r>
          </w:p>
        </w:tc>
        <w:tc>
          <w:tcPr>
            <w:tcW w:w="756" w:type="dxa"/>
            <w:hideMark/>
          </w:tcPr>
          <w:p w14:paraId="09A35A57"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18.7</w:t>
            </w:r>
          </w:p>
        </w:tc>
        <w:tc>
          <w:tcPr>
            <w:tcW w:w="756" w:type="dxa"/>
            <w:hideMark/>
          </w:tcPr>
          <w:p w14:paraId="5ACD6125"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13.8</w:t>
            </w:r>
          </w:p>
        </w:tc>
        <w:tc>
          <w:tcPr>
            <w:tcW w:w="706" w:type="dxa"/>
            <w:hideMark/>
          </w:tcPr>
          <w:p w14:paraId="1414A25C"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3.5</w:t>
            </w:r>
          </w:p>
        </w:tc>
        <w:tc>
          <w:tcPr>
            <w:tcW w:w="756" w:type="dxa"/>
            <w:hideMark/>
          </w:tcPr>
          <w:p w14:paraId="76A555B2"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12.6</w:t>
            </w:r>
          </w:p>
        </w:tc>
        <w:tc>
          <w:tcPr>
            <w:tcW w:w="589" w:type="dxa"/>
            <w:hideMark/>
          </w:tcPr>
          <w:p w14:paraId="3FD5894C"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9.2</w:t>
            </w:r>
          </w:p>
        </w:tc>
      </w:tr>
      <w:tr w:rsidR="00417BE0" w:rsidRPr="00027306" w14:paraId="018D1D81" w14:textId="77777777" w:rsidTr="00A364EA">
        <w:trPr>
          <w:cantSplit/>
          <w:trHeight w:val="390"/>
        </w:trPr>
        <w:tc>
          <w:tcPr>
            <w:tcW w:w="2746" w:type="dxa"/>
            <w:hideMark/>
          </w:tcPr>
          <w:p w14:paraId="061E5A98" w14:textId="1CB5A998" w:rsidR="00417BE0" w:rsidRPr="00027306" w:rsidRDefault="00062EEE">
            <w:pPr>
              <w:rPr>
                <w:rFonts w:ascii="Times New Roman" w:hAnsi="Times New Roman" w:cs="Times New Roman"/>
                <w:szCs w:val="21"/>
              </w:rPr>
            </w:pPr>
            <w:r w:rsidRPr="00027306">
              <w:rPr>
                <w:rFonts w:ascii="Times New Roman" w:hAnsi="Times New Roman" w:cs="Times New Roman"/>
                <w:szCs w:val="21"/>
              </w:rPr>
              <w:t>PIM-BM/TB</w:t>
            </w:r>
            <w:r w:rsidRPr="00027306" w:rsidDel="00062EEE">
              <w:rPr>
                <w:rFonts w:ascii="Times New Roman" w:hAnsi="Times New Roman" w:cs="Times New Roman"/>
                <w:szCs w:val="21"/>
              </w:rPr>
              <w:t xml:space="preserve"> </w:t>
            </w:r>
            <w:r w:rsidR="00D00154" w:rsidRPr="00027306">
              <w:rPr>
                <w:rFonts w:ascii="Times New Roman" w:hAnsi="Times New Roman" w:cs="Times New Roman"/>
                <w:szCs w:val="21"/>
              </w:rPr>
              <w:t>=</w:t>
            </w:r>
            <w:r w:rsidR="00417BE0" w:rsidRPr="00027306">
              <w:rPr>
                <w:rFonts w:ascii="Times New Roman" w:hAnsi="Times New Roman" w:cs="Times New Roman"/>
                <w:szCs w:val="21"/>
              </w:rPr>
              <w:t>10:3</w:t>
            </w:r>
          </w:p>
        </w:tc>
        <w:tc>
          <w:tcPr>
            <w:tcW w:w="535" w:type="dxa"/>
            <w:hideMark/>
          </w:tcPr>
          <w:p w14:paraId="5586287F"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209</w:t>
            </w:r>
          </w:p>
        </w:tc>
        <w:tc>
          <w:tcPr>
            <w:tcW w:w="800" w:type="dxa"/>
            <w:hideMark/>
          </w:tcPr>
          <w:p w14:paraId="16CC8195"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252</w:t>
            </w:r>
          </w:p>
        </w:tc>
        <w:tc>
          <w:tcPr>
            <w:tcW w:w="804" w:type="dxa"/>
            <w:hideMark/>
          </w:tcPr>
          <w:p w14:paraId="3E93E4C1"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695</w:t>
            </w:r>
          </w:p>
        </w:tc>
        <w:tc>
          <w:tcPr>
            <w:tcW w:w="804" w:type="dxa"/>
            <w:hideMark/>
          </w:tcPr>
          <w:p w14:paraId="4ABB9FB9"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2478</w:t>
            </w:r>
          </w:p>
        </w:tc>
        <w:tc>
          <w:tcPr>
            <w:tcW w:w="899" w:type="dxa"/>
            <w:hideMark/>
          </w:tcPr>
          <w:p w14:paraId="1AEB4D5B"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3644</w:t>
            </w:r>
          </w:p>
        </w:tc>
        <w:tc>
          <w:tcPr>
            <w:tcW w:w="756" w:type="dxa"/>
            <w:hideMark/>
          </w:tcPr>
          <w:p w14:paraId="50036B08"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17.4</w:t>
            </w:r>
          </w:p>
        </w:tc>
        <w:tc>
          <w:tcPr>
            <w:tcW w:w="756" w:type="dxa"/>
            <w:hideMark/>
          </w:tcPr>
          <w:p w14:paraId="2E2DFCFB"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14.5</w:t>
            </w:r>
          </w:p>
        </w:tc>
        <w:tc>
          <w:tcPr>
            <w:tcW w:w="706" w:type="dxa"/>
            <w:hideMark/>
          </w:tcPr>
          <w:p w14:paraId="354EF251"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3.3</w:t>
            </w:r>
          </w:p>
        </w:tc>
        <w:tc>
          <w:tcPr>
            <w:tcW w:w="756" w:type="dxa"/>
            <w:hideMark/>
          </w:tcPr>
          <w:p w14:paraId="30B2CBB1"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11.8</w:t>
            </w:r>
          </w:p>
        </w:tc>
        <w:tc>
          <w:tcPr>
            <w:tcW w:w="589" w:type="dxa"/>
            <w:hideMark/>
          </w:tcPr>
          <w:p w14:paraId="563D1CF7"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9.8</w:t>
            </w:r>
          </w:p>
        </w:tc>
      </w:tr>
      <w:tr w:rsidR="00417BE0" w:rsidRPr="00027306" w14:paraId="055297D2" w14:textId="77777777" w:rsidTr="00A364EA">
        <w:trPr>
          <w:cantSplit/>
          <w:trHeight w:val="254"/>
        </w:trPr>
        <w:tc>
          <w:tcPr>
            <w:tcW w:w="2746" w:type="dxa"/>
            <w:hideMark/>
          </w:tcPr>
          <w:p w14:paraId="1DB19550" w14:textId="0037E578" w:rsidR="00417BE0" w:rsidRPr="00027306" w:rsidRDefault="00062EEE" w:rsidP="00D00154">
            <w:pPr>
              <w:rPr>
                <w:rFonts w:ascii="Times New Roman" w:hAnsi="Times New Roman" w:cs="Times New Roman"/>
                <w:szCs w:val="21"/>
              </w:rPr>
            </w:pPr>
            <w:r w:rsidRPr="00027306">
              <w:rPr>
                <w:rFonts w:ascii="Times New Roman" w:hAnsi="Times New Roman" w:cs="Times New Roman"/>
                <w:szCs w:val="21"/>
              </w:rPr>
              <w:t>PIM-BM/TB</w:t>
            </w:r>
            <w:r w:rsidRPr="00027306" w:rsidDel="00062EEE">
              <w:rPr>
                <w:rFonts w:ascii="Times New Roman" w:hAnsi="Times New Roman" w:cs="Times New Roman"/>
                <w:szCs w:val="21"/>
              </w:rPr>
              <w:t xml:space="preserve"> </w:t>
            </w:r>
            <w:r w:rsidR="00417BE0" w:rsidRPr="00027306">
              <w:rPr>
                <w:rFonts w:ascii="Times New Roman" w:hAnsi="Times New Roman" w:cs="Times New Roman"/>
                <w:szCs w:val="21"/>
              </w:rPr>
              <w:t>=10:5</w:t>
            </w:r>
          </w:p>
        </w:tc>
        <w:tc>
          <w:tcPr>
            <w:tcW w:w="535" w:type="dxa"/>
            <w:hideMark/>
          </w:tcPr>
          <w:p w14:paraId="40B9E16D"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142</w:t>
            </w:r>
          </w:p>
        </w:tc>
        <w:tc>
          <w:tcPr>
            <w:tcW w:w="800" w:type="dxa"/>
            <w:hideMark/>
          </w:tcPr>
          <w:p w14:paraId="3609DCE4"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189</w:t>
            </w:r>
          </w:p>
        </w:tc>
        <w:tc>
          <w:tcPr>
            <w:tcW w:w="804" w:type="dxa"/>
            <w:hideMark/>
          </w:tcPr>
          <w:p w14:paraId="336BE128"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501</w:t>
            </w:r>
          </w:p>
        </w:tc>
        <w:tc>
          <w:tcPr>
            <w:tcW w:w="804" w:type="dxa"/>
            <w:hideMark/>
          </w:tcPr>
          <w:p w14:paraId="4CA99C90"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1904</w:t>
            </w:r>
          </w:p>
        </w:tc>
        <w:tc>
          <w:tcPr>
            <w:tcW w:w="899" w:type="dxa"/>
            <w:hideMark/>
          </w:tcPr>
          <w:p w14:paraId="21E822C5"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2532</w:t>
            </w:r>
          </w:p>
        </w:tc>
        <w:tc>
          <w:tcPr>
            <w:tcW w:w="756" w:type="dxa"/>
            <w:hideMark/>
          </w:tcPr>
          <w:p w14:paraId="618AACF7"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17.8</w:t>
            </w:r>
          </w:p>
        </w:tc>
        <w:tc>
          <w:tcPr>
            <w:tcW w:w="756" w:type="dxa"/>
            <w:hideMark/>
          </w:tcPr>
          <w:p w14:paraId="201A71EC"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13.4</w:t>
            </w:r>
          </w:p>
        </w:tc>
        <w:tc>
          <w:tcPr>
            <w:tcW w:w="706" w:type="dxa"/>
            <w:hideMark/>
          </w:tcPr>
          <w:p w14:paraId="31913DAE"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3.5.</w:t>
            </w:r>
          </w:p>
        </w:tc>
        <w:tc>
          <w:tcPr>
            <w:tcW w:w="756" w:type="dxa"/>
            <w:hideMark/>
          </w:tcPr>
          <w:p w14:paraId="2BF818F9"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13.4</w:t>
            </w:r>
          </w:p>
        </w:tc>
        <w:tc>
          <w:tcPr>
            <w:tcW w:w="589" w:type="dxa"/>
            <w:hideMark/>
          </w:tcPr>
          <w:p w14:paraId="67E2DD59"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10.1</w:t>
            </w:r>
          </w:p>
        </w:tc>
      </w:tr>
      <w:tr w:rsidR="00417BE0" w:rsidRPr="00027306" w14:paraId="254F8E1D" w14:textId="77777777" w:rsidTr="00A364EA">
        <w:trPr>
          <w:cantSplit/>
          <w:trHeight w:val="343"/>
        </w:trPr>
        <w:tc>
          <w:tcPr>
            <w:tcW w:w="2746" w:type="dxa"/>
            <w:hideMark/>
          </w:tcPr>
          <w:p w14:paraId="4C9709C3" w14:textId="7B6AD760" w:rsidR="00417BE0" w:rsidRPr="00027306" w:rsidRDefault="00062EEE" w:rsidP="00D00154">
            <w:pPr>
              <w:rPr>
                <w:rFonts w:ascii="Times New Roman" w:hAnsi="Times New Roman" w:cs="Times New Roman"/>
                <w:szCs w:val="21"/>
              </w:rPr>
            </w:pPr>
            <w:r w:rsidRPr="00027306">
              <w:rPr>
                <w:rFonts w:ascii="Times New Roman" w:hAnsi="Times New Roman" w:cs="Times New Roman"/>
                <w:szCs w:val="21"/>
              </w:rPr>
              <w:t>PIM-BM/TB</w:t>
            </w:r>
            <w:r w:rsidRPr="00027306" w:rsidDel="00062EEE">
              <w:rPr>
                <w:rFonts w:ascii="Times New Roman" w:hAnsi="Times New Roman" w:cs="Times New Roman"/>
                <w:szCs w:val="21"/>
              </w:rPr>
              <w:t xml:space="preserve"> </w:t>
            </w:r>
            <w:r w:rsidR="00417BE0" w:rsidRPr="00027306">
              <w:rPr>
                <w:rFonts w:ascii="Times New Roman" w:hAnsi="Times New Roman" w:cs="Times New Roman"/>
                <w:szCs w:val="21"/>
              </w:rPr>
              <w:t>=10:7</w:t>
            </w:r>
          </w:p>
        </w:tc>
        <w:tc>
          <w:tcPr>
            <w:tcW w:w="535" w:type="dxa"/>
            <w:hideMark/>
          </w:tcPr>
          <w:p w14:paraId="595E59B3"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131</w:t>
            </w:r>
          </w:p>
        </w:tc>
        <w:tc>
          <w:tcPr>
            <w:tcW w:w="800" w:type="dxa"/>
            <w:hideMark/>
          </w:tcPr>
          <w:p w14:paraId="13A41C65"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164</w:t>
            </w:r>
          </w:p>
        </w:tc>
        <w:tc>
          <w:tcPr>
            <w:tcW w:w="804" w:type="dxa"/>
            <w:hideMark/>
          </w:tcPr>
          <w:p w14:paraId="19E2058B"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471</w:t>
            </w:r>
          </w:p>
        </w:tc>
        <w:tc>
          <w:tcPr>
            <w:tcW w:w="804" w:type="dxa"/>
            <w:hideMark/>
          </w:tcPr>
          <w:p w14:paraId="0EFB577A"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1886</w:t>
            </w:r>
          </w:p>
        </w:tc>
        <w:tc>
          <w:tcPr>
            <w:tcW w:w="899" w:type="dxa"/>
            <w:hideMark/>
          </w:tcPr>
          <w:p w14:paraId="5B579CB7"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2327</w:t>
            </w:r>
          </w:p>
        </w:tc>
        <w:tc>
          <w:tcPr>
            <w:tcW w:w="756" w:type="dxa"/>
            <w:hideMark/>
          </w:tcPr>
          <w:p w14:paraId="4B23F790"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17.8</w:t>
            </w:r>
          </w:p>
        </w:tc>
        <w:tc>
          <w:tcPr>
            <w:tcW w:w="756" w:type="dxa"/>
            <w:hideMark/>
          </w:tcPr>
          <w:p w14:paraId="3DDD3C69"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14.2</w:t>
            </w:r>
          </w:p>
        </w:tc>
        <w:tc>
          <w:tcPr>
            <w:tcW w:w="706" w:type="dxa"/>
            <w:hideMark/>
          </w:tcPr>
          <w:p w14:paraId="6B634D9A"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3.6</w:t>
            </w:r>
          </w:p>
        </w:tc>
        <w:tc>
          <w:tcPr>
            <w:tcW w:w="756" w:type="dxa"/>
            <w:hideMark/>
          </w:tcPr>
          <w:p w14:paraId="5BA4F565"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14.4</w:t>
            </w:r>
          </w:p>
        </w:tc>
        <w:tc>
          <w:tcPr>
            <w:tcW w:w="589" w:type="dxa"/>
            <w:hideMark/>
          </w:tcPr>
          <w:p w14:paraId="6267059F"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11.5</w:t>
            </w:r>
          </w:p>
        </w:tc>
      </w:tr>
      <w:tr w:rsidR="00417BE0" w:rsidRPr="00027306" w14:paraId="7E706B9E" w14:textId="77777777" w:rsidTr="00A364EA">
        <w:trPr>
          <w:cantSplit/>
          <w:trHeight w:val="391"/>
        </w:trPr>
        <w:tc>
          <w:tcPr>
            <w:tcW w:w="2746" w:type="dxa"/>
            <w:hideMark/>
          </w:tcPr>
          <w:p w14:paraId="780BB0D8" w14:textId="4CD57337" w:rsidR="00417BE0" w:rsidRPr="00027306" w:rsidRDefault="00062EEE">
            <w:pPr>
              <w:rPr>
                <w:rFonts w:ascii="Times New Roman" w:hAnsi="Times New Roman" w:cs="Times New Roman"/>
                <w:szCs w:val="21"/>
              </w:rPr>
            </w:pPr>
            <w:r w:rsidRPr="00027306">
              <w:rPr>
                <w:rFonts w:ascii="Times New Roman" w:hAnsi="Times New Roman" w:cs="Times New Roman"/>
                <w:szCs w:val="21"/>
              </w:rPr>
              <w:t>PIM-BM/TB</w:t>
            </w:r>
            <w:r w:rsidRPr="00027306" w:rsidDel="00062EEE">
              <w:rPr>
                <w:rFonts w:ascii="Times New Roman" w:hAnsi="Times New Roman" w:cs="Times New Roman"/>
                <w:szCs w:val="21"/>
              </w:rPr>
              <w:t xml:space="preserve"> </w:t>
            </w:r>
            <w:r w:rsidR="00D00154" w:rsidRPr="00027306">
              <w:rPr>
                <w:rFonts w:ascii="Times New Roman" w:hAnsi="Times New Roman" w:cs="Times New Roman"/>
                <w:szCs w:val="21"/>
              </w:rPr>
              <w:t>=</w:t>
            </w:r>
            <w:r w:rsidR="00417BE0" w:rsidRPr="00027306">
              <w:rPr>
                <w:rFonts w:ascii="Times New Roman" w:hAnsi="Times New Roman" w:cs="Times New Roman"/>
                <w:szCs w:val="21"/>
              </w:rPr>
              <w:t>1:1</w:t>
            </w:r>
          </w:p>
        </w:tc>
        <w:tc>
          <w:tcPr>
            <w:tcW w:w="535" w:type="dxa"/>
            <w:hideMark/>
          </w:tcPr>
          <w:p w14:paraId="738C4527"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110</w:t>
            </w:r>
          </w:p>
        </w:tc>
        <w:tc>
          <w:tcPr>
            <w:tcW w:w="800" w:type="dxa"/>
            <w:hideMark/>
          </w:tcPr>
          <w:p w14:paraId="6745DE94"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112</w:t>
            </w:r>
          </w:p>
        </w:tc>
        <w:tc>
          <w:tcPr>
            <w:tcW w:w="804" w:type="dxa"/>
            <w:hideMark/>
          </w:tcPr>
          <w:p w14:paraId="7E78C5E1"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423</w:t>
            </w:r>
          </w:p>
        </w:tc>
        <w:tc>
          <w:tcPr>
            <w:tcW w:w="804" w:type="dxa"/>
            <w:hideMark/>
          </w:tcPr>
          <w:p w14:paraId="7A4C3B13"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1925</w:t>
            </w:r>
          </w:p>
        </w:tc>
        <w:tc>
          <w:tcPr>
            <w:tcW w:w="899" w:type="dxa"/>
            <w:hideMark/>
          </w:tcPr>
          <w:p w14:paraId="59834F4C"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2007</w:t>
            </w:r>
          </w:p>
        </w:tc>
        <w:tc>
          <w:tcPr>
            <w:tcW w:w="756" w:type="dxa"/>
            <w:hideMark/>
          </w:tcPr>
          <w:p w14:paraId="1D85F924"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18.2</w:t>
            </w:r>
          </w:p>
        </w:tc>
        <w:tc>
          <w:tcPr>
            <w:tcW w:w="756" w:type="dxa"/>
            <w:hideMark/>
          </w:tcPr>
          <w:p w14:paraId="37B3AE73"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17.9</w:t>
            </w:r>
          </w:p>
        </w:tc>
        <w:tc>
          <w:tcPr>
            <w:tcW w:w="706" w:type="dxa"/>
            <w:hideMark/>
          </w:tcPr>
          <w:p w14:paraId="0338397D"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3.8</w:t>
            </w:r>
          </w:p>
        </w:tc>
        <w:tc>
          <w:tcPr>
            <w:tcW w:w="756" w:type="dxa"/>
            <w:hideMark/>
          </w:tcPr>
          <w:p w14:paraId="1F021D5F"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17.5</w:t>
            </w:r>
          </w:p>
        </w:tc>
        <w:tc>
          <w:tcPr>
            <w:tcW w:w="589" w:type="dxa"/>
            <w:hideMark/>
          </w:tcPr>
          <w:p w14:paraId="2F2D7864" w14:textId="77777777" w:rsidR="00417BE0" w:rsidRPr="00027306" w:rsidRDefault="00417BE0">
            <w:pPr>
              <w:rPr>
                <w:rFonts w:ascii="Times New Roman" w:hAnsi="Times New Roman" w:cs="Times New Roman"/>
                <w:szCs w:val="21"/>
              </w:rPr>
            </w:pPr>
            <w:r w:rsidRPr="00027306">
              <w:rPr>
                <w:rFonts w:ascii="Times New Roman" w:hAnsi="Times New Roman" w:cs="Times New Roman"/>
                <w:szCs w:val="21"/>
              </w:rPr>
              <w:t>17.2</w:t>
            </w:r>
          </w:p>
        </w:tc>
      </w:tr>
    </w:tbl>
    <w:p w14:paraId="4B23452F" w14:textId="2A42856E" w:rsidR="00B5557B" w:rsidRPr="00027306" w:rsidRDefault="00B5557B" w:rsidP="00B5557B">
      <w:pPr>
        <w:jc w:val="left"/>
        <w:rPr>
          <w:rFonts w:ascii="Times New Roman" w:hAnsi="Times New Roman" w:cs="Times New Roman"/>
          <w:sz w:val="18"/>
          <w:szCs w:val="18"/>
        </w:rPr>
      </w:pPr>
      <w:r w:rsidRPr="00027306">
        <w:rPr>
          <w:rFonts w:ascii="Times New Roman" w:hAnsi="Times New Roman" w:cs="Times New Roman"/>
          <w:i/>
          <w:sz w:val="18"/>
          <w:szCs w:val="18"/>
          <w:vertAlign w:val="superscript"/>
        </w:rPr>
        <w:t>a</w:t>
      </w:r>
      <w:r w:rsidRPr="00027306">
        <w:rPr>
          <w:rFonts w:ascii="Times New Roman" w:hAnsi="Times New Roman" w:cs="Times New Roman"/>
          <w:sz w:val="18"/>
          <w:szCs w:val="18"/>
        </w:rPr>
        <w:t xml:space="preserve"> </w:t>
      </w:r>
      <w:proofErr w:type="gramStart"/>
      <w:r w:rsidRPr="00027306">
        <w:rPr>
          <w:rFonts w:ascii="Times New Roman" w:hAnsi="Times New Roman" w:cs="Times New Roman"/>
          <w:sz w:val="18"/>
          <w:szCs w:val="18"/>
        </w:rPr>
        <w:t>Permeability coefficients</w:t>
      </w:r>
      <w:proofErr w:type="gramEnd"/>
      <w:r w:rsidRPr="00027306">
        <w:rPr>
          <w:rFonts w:ascii="Times New Roman" w:hAnsi="Times New Roman" w:cs="Times New Roman"/>
          <w:sz w:val="18"/>
          <w:szCs w:val="18"/>
        </w:rPr>
        <w:t xml:space="preserve"> measured at 35 </w:t>
      </w:r>
      <w:r w:rsidRPr="00027306">
        <w:rPr>
          <w:rFonts w:ascii="Times New Roman" w:hAnsi="Times New Roman" w:cs="Times New Roman"/>
          <w:sz w:val="18"/>
          <w:szCs w:val="18"/>
          <w:vertAlign w:val="superscript"/>
        </w:rPr>
        <w:t>o</w:t>
      </w:r>
      <w:r w:rsidRPr="00027306">
        <w:rPr>
          <w:rFonts w:ascii="Times New Roman" w:hAnsi="Times New Roman" w:cs="Times New Roman"/>
          <w:sz w:val="18"/>
          <w:szCs w:val="18"/>
        </w:rPr>
        <w:t xml:space="preserve">C and 50 psi feed pressure. 1 barrer = 10 </w:t>
      </w:r>
      <w:r w:rsidRPr="00027306">
        <w:rPr>
          <w:rFonts w:ascii="Times New Roman" w:hAnsi="Times New Roman" w:cs="Times New Roman"/>
          <w:sz w:val="18"/>
          <w:szCs w:val="18"/>
          <w:vertAlign w:val="superscript"/>
        </w:rPr>
        <w:t xml:space="preserve">-10 </w:t>
      </w:r>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3</w:t>
      </w:r>
      <w:r w:rsidRPr="00027306">
        <w:rPr>
          <w:rFonts w:ascii="Times New Roman" w:hAnsi="Times New Roman" w:cs="Times New Roman"/>
          <w:sz w:val="18"/>
          <w:szCs w:val="18"/>
        </w:rPr>
        <w:t xml:space="preserve"> (STP) cm]</w:t>
      </w:r>
      <w:proofErr w:type="gramStart"/>
      <w:r w:rsidRPr="00027306">
        <w:rPr>
          <w:rFonts w:ascii="Times New Roman" w:hAnsi="Times New Roman" w:cs="Times New Roman"/>
          <w:sz w:val="18"/>
          <w:szCs w:val="18"/>
        </w:rPr>
        <w:t>/(</w:t>
      </w:r>
      <w:proofErr w:type="gramEnd"/>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2</w:t>
      </w:r>
      <w:r w:rsidRPr="00027306">
        <w:rPr>
          <w:rFonts w:ascii="Times New Roman" w:hAnsi="Times New Roman" w:cs="Times New Roman"/>
          <w:sz w:val="18"/>
          <w:szCs w:val="18"/>
        </w:rPr>
        <w:t xml:space="preserve"> s cmHg)</w:t>
      </w:r>
    </w:p>
    <w:p w14:paraId="623891B9" w14:textId="7872B613" w:rsidR="00817C8C" w:rsidRDefault="00B5557B" w:rsidP="0072403C">
      <w:pPr>
        <w:jc w:val="left"/>
        <w:rPr>
          <w:rFonts w:ascii="Times New Roman" w:eastAsia="宋体" w:hAnsi="Times New Roman" w:cs="Times New Roman"/>
          <w:sz w:val="18"/>
          <w:szCs w:val="18"/>
        </w:rPr>
      </w:pPr>
      <w:r w:rsidRPr="00027306">
        <w:rPr>
          <w:rFonts w:ascii="Times New Roman" w:hAnsi="Times New Roman" w:cs="Times New Roman"/>
          <w:i/>
          <w:sz w:val="18"/>
          <w:szCs w:val="18"/>
          <w:vertAlign w:val="superscript"/>
        </w:rPr>
        <w:t>b</w:t>
      </w:r>
      <w:r w:rsidRPr="00027306">
        <w:rPr>
          <w:rFonts w:ascii="Times New Roman" w:hAnsi="Times New Roman" w:cs="Times New Roman"/>
          <w:sz w:val="18"/>
          <w:szCs w:val="18"/>
        </w:rPr>
        <w:t xml:space="preserve"> Ideal selectivity</w:t>
      </w:r>
      <w:r w:rsidRPr="00027306">
        <w:rPr>
          <w:rFonts w:ascii="Times New Roman" w:eastAsia="宋体" w:hAnsi="Times New Roman" w:cs="Times New Roman"/>
          <w:sz w:val="18"/>
          <w:szCs w:val="18"/>
        </w:rPr>
        <w:t>ɑ = (</w:t>
      </w:r>
      <w:r w:rsidRPr="00027306">
        <w:rPr>
          <w:rFonts w:ascii="Times New Roman" w:eastAsia="宋体" w:hAnsi="Times New Roman" w:cs="Times New Roman"/>
          <w:i/>
          <w:sz w:val="18"/>
          <w:szCs w:val="18"/>
        </w:rPr>
        <w:t>P</w:t>
      </w:r>
      <w:r w:rsidRPr="00027306">
        <w:rPr>
          <w:rFonts w:ascii="Times New Roman" w:hAnsi="Times New Roman" w:cs="Times New Roman"/>
          <w:i/>
          <w:sz w:val="18"/>
          <w:szCs w:val="18"/>
          <w:vertAlign w:val="subscript"/>
        </w:rPr>
        <w:t>a</w:t>
      </w:r>
      <w:r w:rsidRPr="00027306">
        <w:rPr>
          <w:rFonts w:ascii="Times New Roman" w:hAnsi="Times New Roman" w:cs="Times New Roman"/>
          <w:sz w:val="18"/>
          <w:szCs w:val="18"/>
        </w:rPr>
        <w:t>)</w:t>
      </w:r>
      <w:r w:rsidRPr="00027306">
        <w:rPr>
          <w:rFonts w:ascii="Times New Roman" w:eastAsia="宋体" w:hAnsi="Times New Roman" w:cs="Times New Roman"/>
          <w:i/>
          <w:sz w:val="18"/>
          <w:szCs w:val="18"/>
        </w:rPr>
        <w:t>/</w:t>
      </w:r>
      <w:r w:rsidRPr="00027306">
        <w:rPr>
          <w:rFonts w:ascii="Times New Roman" w:eastAsia="宋体" w:hAnsi="Times New Roman" w:cs="Times New Roman"/>
          <w:sz w:val="18"/>
          <w:szCs w:val="18"/>
        </w:rPr>
        <w:t>(</w:t>
      </w:r>
      <w:r w:rsidRPr="00027306">
        <w:rPr>
          <w:rFonts w:ascii="Times New Roman" w:eastAsia="宋体" w:hAnsi="Times New Roman" w:cs="Times New Roman"/>
          <w:i/>
          <w:sz w:val="18"/>
          <w:szCs w:val="18"/>
        </w:rPr>
        <w:t>P</w:t>
      </w:r>
      <w:r w:rsidRPr="00027306">
        <w:rPr>
          <w:rFonts w:ascii="Times New Roman" w:eastAsia="宋体" w:hAnsi="Times New Roman" w:cs="Times New Roman"/>
          <w:i/>
          <w:sz w:val="18"/>
          <w:szCs w:val="18"/>
          <w:vertAlign w:val="subscript"/>
        </w:rPr>
        <w:t>b</w:t>
      </w:r>
      <w:r w:rsidRPr="00027306">
        <w:rPr>
          <w:rFonts w:ascii="Times New Roman" w:eastAsia="宋体" w:hAnsi="Times New Roman" w:cs="Times New Roman"/>
          <w:sz w:val="18"/>
          <w:szCs w:val="18"/>
        </w:rPr>
        <w:t>)</w:t>
      </w:r>
      <w:r w:rsidR="007D2973">
        <w:rPr>
          <w:rFonts w:ascii="Times New Roman" w:eastAsia="宋体" w:hAnsi="Times New Roman" w:cs="Times New Roman"/>
          <w:sz w:val="18"/>
          <w:szCs w:val="18"/>
        </w:rPr>
        <w:br/>
      </w:r>
    </w:p>
    <w:p w14:paraId="63BFFFCB" w14:textId="57C5098D" w:rsidR="007D2973" w:rsidRDefault="007D2973" w:rsidP="0072403C">
      <w:pPr>
        <w:jc w:val="left"/>
        <w:rPr>
          <w:rFonts w:ascii="Times New Roman" w:eastAsia="宋体" w:hAnsi="Times New Roman" w:cs="Times New Roman"/>
          <w:sz w:val="18"/>
          <w:szCs w:val="18"/>
        </w:rPr>
      </w:pPr>
    </w:p>
    <w:p w14:paraId="3D0C5B43" w14:textId="1E15E88B" w:rsidR="007D2973" w:rsidRDefault="007D2973" w:rsidP="0072403C">
      <w:pPr>
        <w:jc w:val="left"/>
        <w:rPr>
          <w:rFonts w:ascii="Times New Roman" w:eastAsia="宋体" w:hAnsi="Times New Roman" w:cs="Times New Roman"/>
          <w:sz w:val="18"/>
          <w:szCs w:val="18"/>
        </w:rPr>
      </w:pPr>
    </w:p>
    <w:p w14:paraId="4986CFBF" w14:textId="77777777" w:rsidR="007D2973" w:rsidRPr="00027306" w:rsidRDefault="007D2973" w:rsidP="0072403C">
      <w:pPr>
        <w:jc w:val="left"/>
        <w:rPr>
          <w:rFonts w:ascii="Times New Roman" w:eastAsia="宋体" w:hAnsi="Times New Roman" w:cs="Times New Roman"/>
          <w:sz w:val="18"/>
          <w:szCs w:val="18"/>
        </w:rPr>
      </w:pPr>
    </w:p>
    <w:p w14:paraId="0A2463BF" w14:textId="18CFEB2C" w:rsidR="0072403C" w:rsidRPr="009D6E6E" w:rsidRDefault="0072403C" w:rsidP="0072403C">
      <w:pPr>
        <w:pStyle w:val="2"/>
        <w:numPr>
          <w:ilvl w:val="0"/>
          <w:numId w:val="0"/>
        </w:numPr>
        <w:spacing w:line="240" w:lineRule="auto"/>
        <w:rPr>
          <w:sz w:val="21"/>
          <w:szCs w:val="21"/>
        </w:rPr>
      </w:pPr>
      <w:r w:rsidRPr="00027306">
        <w:rPr>
          <w:sz w:val="21"/>
          <w:szCs w:val="21"/>
        </w:rPr>
        <w:lastRenderedPageBreak/>
        <w:t>Table S</w:t>
      </w:r>
      <w:r w:rsidR="004C4494" w:rsidRPr="00027306">
        <w:rPr>
          <w:noProof/>
          <w:sz w:val="21"/>
          <w:szCs w:val="21"/>
        </w:rPr>
        <w:t>5</w:t>
      </w:r>
      <w:r w:rsidRPr="00027306">
        <w:rPr>
          <w:noProof/>
          <w:sz w:val="21"/>
          <w:szCs w:val="21"/>
        </w:rPr>
        <w:t xml:space="preserve">: </w:t>
      </w:r>
      <w:r w:rsidRPr="00027306">
        <w:rPr>
          <w:sz w:val="21"/>
          <w:szCs w:val="21"/>
        </w:rPr>
        <w:t>Gas permeabilities and ideal selectivities of PIM-BM-70%</w:t>
      </w:r>
      <w:r w:rsidR="009D6E6E">
        <w:rPr>
          <w:sz w:val="21"/>
          <w:szCs w:val="21"/>
        </w:rPr>
        <w:t xml:space="preserve"> and</w:t>
      </w:r>
      <w:r w:rsidRPr="00027306">
        <w:rPr>
          <w:sz w:val="21"/>
          <w:szCs w:val="21"/>
        </w:rPr>
        <w:t xml:space="preserve"> TB </w:t>
      </w:r>
      <w:r w:rsidR="009D6E6E">
        <w:rPr>
          <w:sz w:val="21"/>
          <w:szCs w:val="21"/>
        </w:rPr>
        <w:t xml:space="preserve">at </w:t>
      </w:r>
      <w:r w:rsidR="00E02E1E" w:rsidRPr="00027306">
        <w:rPr>
          <w:sz w:val="21"/>
          <w:szCs w:val="21"/>
        </w:rPr>
        <w:t>different temperature</w:t>
      </w:r>
      <w:r w:rsidR="009D6E6E">
        <w:rPr>
          <w:sz w:val="21"/>
          <w:szCs w:val="21"/>
        </w:rPr>
        <w:t xml:space="preserve"> </w:t>
      </w:r>
      <w:r w:rsidR="009D6E6E" w:rsidRPr="009D6E6E">
        <w:rPr>
          <w:sz w:val="21"/>
          <w:szCs w:val="21"/>
        </w:rPr>
        <w:t>under the nitrogen flow with 200 ppm O</w:t>
      </w:r>
      <w:r w:rsidR="009D6E6E" w:rsidRPr="009D6E6E">
        <w:rPr>
          <w:sz w:val="21"/>
          <w:szCs w:val="21"/>
          <w:vertAlign w:val="subscript"/>
        </w:rPr>
        <w:t>2</w:t>
      </w:r>
      <w:r w:rsidR="009D6E6E" w:rsidRPr="009D6E6E">
        <w:rPr>
          <w:sz w:val="21"/>
          <w:szCs w:val="21"/>
        </w:rPr>
        <w:t>.</w:t>
      </w:r>
    </w:p>
    <w:tbl>
      <w:tblPr>
        <w:tblStyle w:val="af"/>
        <w:tblW w:w="10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689"/>
        <w:gridCol w:w="778"/>
        <w:gridCol w:w="794"/>
        <w:gridCol w:w="794"/>
        <w:gridCol w:w="852"/>
        <w:gridCol w:w="722"/>
        <w:gridCol w:w="722"/>
        <w:gridCol w:w="659"/>
        <w:gridCol w:w="722"/>
        <w:gridCol w:w="689"/>
      </w:tblGrid>
      <w:tr w:rsidR="0072403C" w:rsidRPr="00027306" w14:paraId="1022D455" w14:textId="77777777" w:rsidTr="00AB2F2F">
        <w:trPr>
          <w:cantSplit/>
          <w:trHeight w:val="337"/>
        </w:trPr>
        <w:tc>
          <w:tcPr>
            <w:tcW w:w="2748" w:type="dxa"/>
            <w:vMerge w:val="restart"/>
            <w:tcBorders>
              <w:top w:val="single" w:sz="12" w:space="0" w:color="auto"/>
            </w:tcBorders>
            <w:hideMark/>
          </w:tcPr>
          <w:p w14:paraId="31133A35" w14:textId="77777777" w:rsidR="0072403C" w:rsidRPr="00027306" w:rsidRDefault="0072403C" w:rsidP="00B4375A">
            <w:pPr>
              <w:rPr>
                <w:rFonts w:ascii="Times New Roman" w:hAnsi="Times New Roman" w:cs="Times New Roman"/>
                <w:szCs w:val="21"/>
              </w:rPr>
            </w:pPr>
            <w:r w:rsidRPr="00027306">
              <w:rPr>
                <w:rFonts w:ascii="Times New Roman" w:hAnsi="Times New Roman" w:cs="Times New Roman"/>
                <w:szCs w:val="21"/>
              </w:rPr>
              <w:t xml:space="preserve">    </w:t>
            </w:r>
          </w:p>
          <w:p w14:paraId="49ACBE5D" w14:textId="77777777" w:rsidR="0072403C" w:rsidRPr="00027306" w:rsidRDefault="0072403C" w:rsidP="00B4375A">
            <w:pPr>
              <w:ind w:firstLineChars="300" w:firstLine="630"/>
              <w:rPr>
                <w:rFonts w:ascii="Times New Roman" w:hAnsi="Times New Roman" w:cs="Times New Roman"/>
                <w:szCs w:val="21"/>
              </w:rPr>
            </w:pPr>
            <w:r w:rsidRPr="00027306">
              <w:rPr>
                <w:rFonts w:ascii="Times New Roman" w:hAnsi="Times New Roman" w:cs="Times New Roman"/>
                <w:szCs w:val="21"/>
              </w:rPr>
              <w:t>Polymer</w:t>
            </w:r>
          </w:p>
        </w:tc>
        <w:tc>
          <w:tcPr>
            <w:tcW w:w="7403" w:type="dxa"/>
            <w:gridSpan w:val="10"/>
            <w:tcBorders>
              <w:top w:val="single" w:sz="12" w:space="0" w:color="auto"/>
              <w:bottom w:val="single" w:sz="12" w:space="0" w:color="auto"/>
            </w:tcBorders>
            <w:hideMark/>
          </w:tcPr>
          <w:p w14:paraId="030FCC72" w14:textId="77777777" w:rsidR="0072403C" w:rsidRPr="00027306" w:rsidRDefault="0072403C" w:rsidP="00B4375A">
            <w:pPr>
              <w:ind w:firstLineChars="450" w:firstLine="945"/>
              <w:rPr>
                <w:rFonts w:ascii="Times New Roman" w:hAnsi="Times New Roman" w:cs="Times New Roman"/>
                <w:szCs w:val="21"/>
              </w:rPr>
            </w:pPr>
            <w:r w:rsidRPr="00027306">
              <w:rPr>
                <w:rFonts w:ascii="Times New Roman" w:hAnsi="Times New Roman" w:cs="Times New Roman"/>
                <w:szCs w:val="21"/>
              </w:rPr>
              <w:t xml:space="preserve">P (Barrer) </w:t>
            </w:r>
            <w:r w:rsidRPr="00027306">
              <w:rPr>
                <w:rFonts w:ascii="Times New Roman" w:hAnsi="Times New Roman" w:cs="Times New Roman"/>
                <w:szCs w:val="21"/>
                <w:vertAlign w:val="superscript"/>
              </w:rPr>
              <w:t>a</w:t>
            </w:r>
            <w:r w:rsidRPr="00027306">
              <w:rPr>
                <w:rFonts w:ascii="Times New Roman" w:hAnsi="Times New Roman" w:cs="Times New Roman"/>
                <w:szCs w:val="21"/>
              </w:rPr>
              <w:t xml:space="preserve">                            Selectivity </w:t>
            </w:r>
            <w:r w:rsidRPr="00027306">
              <w:rPr>
                <w:rFonts w:ascii="Times New Roman" w:hAnsi="Times New Roman" w:cs="Times New Roman"/>
                <w:szCs w:val="21"/>
                <w:vertAlign w:val="superscript"/>
              </w:rPr>
              <w:t>b</w:t>
            </w:r>
          </w:p>
        </w:tc>
      </w:tr>
      <w:tr w:rsidR="0072403C" w:rsidRPr="00027306" w14:paraId="6C2B0F89" w14:textId="77777777" w:rsidTr="00AB2F2F">
        <w:trPr>
          <w:cantSplit/>
          <w:trHeight w:val="398"/>
        </w:trPr>
        <w:tc>
          <w:tcPr>
            <w:tcW w:w="2748" w:type="dxa"/>
            <w:vMerge/>
            <w:tcBorders>
              <w:bottom w:val="single" w:sz="12" w:space="0" w:color="auto"/>
            </w:tcBorders>
            <w:vAlign w:val="center"/>
            <w:hideMark/>
          </w:tcPr>
          <w:p w14:paraId="23388D16" w14:textId="77777777" w:rsidR="0072403C" w:rsidRPr="00027306" w:rsidRDefault="0072403C" w:rsidP="00B4375A">
            <w:pPr>
              <w:widowControl/>
              <w:jc w:val="left"/>
              <w:rPr>
                <w:rFonts w:ascii="Times New Roman" w:hAnsi="Times New Roman" w:cs="Times New Roman"/>
                <w:szCs w:val="21"/>
              </w:rPr>
            </w:pPr>
          </w:p>
        </w:tc>
        <w:tc>
          <w:tcPr>
            <w:tcW w:w="7403" w:type="dxa"/>
            <w:gridSpan w:val="10"/>
            <w:tcBorders>
              <w:top w:val="single" w:sz="12" w:space="0" w:color="auto"/>
              <w:bottom w:val="single" w:sz="12" w:space="0" w:color="auto"/>
            </w:tcBorders>
            <w:hideMark/>
          </w:tcPr>
          <w:p w14:paraId="4B89450E" w14:textId="7D206CDD" w:rsidR="0072403C" w:rsidRPr="00027306" w:rsidRDefault="0072403C" w:rsidP="00B4375A">
            <w:pPr>
              <w:rPr>
                <w:rFonts w:ascii="Times New Roman" w:hAnsi="Times New Roman" w:cs="Times New Roman"/>
                <w:szCs w:val="21"/>
              </w:rPr>
            </w:pP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00602AEC" w:rsidRPr="00027306">
              <w:rPr>
                <w:rFonts w:ascii="Times New Roman" w:hAnsi="Times New Roman" w:cs="Times New Roman"/>
                <w:szCs w:val="21"/>
              </w:rPr>
              <w:t xml:space="preserve">   </w:t>
            </w:r>
            <w:r w:rsidRPr="00027306">
              <w:rPr>
                <w:rFonts w:ascii="Times New Roman" w:hAnsi="Times New Roman" w:cs="Times New Roman"/>
                <w:szCs w:val="21"/>
              </w:rPr>
              <w:t>CH</w:t>
            </w:r>
            <w:r w:rsidRPr="00027306">
              <w:rPr>
                <w:rFonts w:ascii="Times New Roman" w:hAnsi="Times New Roman" w:cs="Times New Roman"/>
                <w:szCs w:val="21"/>
                <w:vertAlign w:val="subscript"/>
              </w:rPr>
              <w:t>4</w:t>
            </w:r>
            <w:r w:rsidR="006624FC" w:rsidRPr="00027306">
              <w:rPr>
                <w:rFonts w:ascii="Times New Roman" w:hAnsi="Times New Roman" w:cs="Times New Roman"/>
                <w:szCs w:val="21"/>
              </w:rPr>
              <w:t xml:space="preserve">     </w:t>
            </w:r>
            <w:r w:rsidRPr="00027306">
              <w:rPr>
                <w:rFonts w:ascii="Times New Roman" w:hAnsi="Times New Roman" w:cs="Times New Roman"/>
                <w:szCs w:val="21"/>
              </w:rPr>
              <w:t>O</w:t>
            </w:r>
            <w:r w:rsidRPr="00027306">
              <w:rPr>
                <w:rFonts w:ascii="Times New Roman" w:hAnsi="Times New Roman" w:cs="Times New Roman"/>
                <w:szCs w:val="21"/>
                <w:vertAlign w:val="subscript"/>
              </w:rPr>
              <w:t xml:space="preserve">2 </w:t>
            </w:r>
            <w:r w:rsidRPr="00027306">
              <w:rPr>
                <w:rFonts w:ascii="Times New Roman" w:hAnsi="Times New Roman" w:cs="Times New Roman"/>
                <w:szCs w:val="21"/>
              </w:rPr>
              <w:t xml:space="preserve">     H</w:t>
            </w:r>
            <w:r w:rsidRPr="00027306">
              <w:rPr>
                <w:rFonts w:ascii="Times New Roman" w:hAnsi="Times New Roman" w:cs="Times New Roman"/>
                <w:szCs w:val="21"/>
                <w:vertAlign w:val="subscript"/>
              </w:rPr>
              <w:t xml:space="preserve">2 </w:t>
            </w:r>
            <w:r w:rsidRPr="00027306">
              <w:rPr>
                <w:rFonts w:ascii="Times New Roman" w:hAnsi="Times New Roman" w:cs="Times New Roman"/>
                <w:szCs w:val="21"/>
              </w:rPr>
              <w:t xml:space="preserve">    CO</w:t>
            </w:r>
            <w:r w:rsidRPr="00027306">
              <w:rPr>
                <w:rFonts w:ascii="Times New Roman" w:hAnsi="Times New Roman" w:cs="Times New Roman"/>
                <w:szCs w:val="21"/>
                <w:vertAlign w:val="subscript"/>
              </w:rPr>
              <w:t>2</w:t>
            </w:r>
            <w:r w:rsidR="00602AEC" w:rsidRPr="00027306">
              <w:rPr>
                <w:rFonts w:ascii="Times New Roman" w:hAnsi="Times New Roman" w:cs="Times New Roman"/>
                <w:szCs w:val="21"/>
              </w:rPr>
              <w:t xml:space="preserve">   </w:t>
            </w:r>
            <w:r w:rsidRPr="00027306">
              <w:rPr>
                <w:rFonts w:ascii="Times New Roman" w:hAnsi="Times New Roman" w:cs="Times New Roman"/>
                <w:szCs w:val="21"/>
              </w:rPr>
              <w:t>CO</w:t>
            </w:r>
            <w:r w:rsidRPr="00027306">
              <w:rPr>
                <w:rFonts w:ascii="Times New Roman" w:hAnsi="Times New Roman" w:cs="Times New Roman"/>
                <w:szCs w:val="21"/>
                <w:vertAlign w:val="subscript"/>
              </w:rPr>
              <w:t>2</w:t>
            </w:r>
            <w:r w:rsidRPr="00027306">
              <w:rPr>
                <w:rFonts w:ascii="Times New Roman" w:hAnsi="Times New Roman" w:cs="Times New Roman"/>
                <w:szCs w:val="21"/>
              </w:rPr>
              <w:t>/N</w:t>
            </w:r>
            <w:proofErr w:type="gramStart"/>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CO</w:t>
            </w:r>
            <w:r w:rsidRPr="00027306">
              <w:rPr>
                <w:rFonts w:ascii="Times New Roman" w:hAnsi="Times New Roman" w:cs="Times New Roman"/>
                <w:szCs w:val="21"/>
                <w:vertAlign w:val="subscript"/>
              </w:rPr>
              <w:t>2</w:t>
            </w:r>
            <w:proofErr w:type="gramEnd"/>
            <w:r w:rsidRPr="00027306">
              <w:rPr>
                <w:rFonts w:ascii="Times New Roman" w:hAnsi="Times New Roman" w:cs="Times New Roman"/>
                <w:szCs w:val="21"/>
              </w:rPr>
              <w:t>/CH</w:t>
            </w:r>
            <w:r w:rsidR="00602AEC" w:rsidRPr="00027306">
              <w:rPr>
                <w:rFonts w:ascii="Times New Roman" w:hAnsi="Times New Roman" w:cs="Times New Roman"/>
                <w:szCs w:val="21"/>
                <w:vertAlign w:val="subscript"/>
              </w:rPr>
              <w:t xml:space="preserve">4  </w:t>
            </w:r>
            <w:r w:rsidRPr="00027306">
              <w:rPr>
                <w:rFonts w:ascii="Times New Roman" w:hAnsi="Times New Roman" w:cs="Times New Roman"/>
                <w:szCs w:val="21"/>
              </w:rPr>
              <w:t>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H</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H</w:t>
            </w:r>
            <w:r w:rsidRPr="00027306">
              <w:rPr>
                <w:rFonts w:ascii="Times New Roman" w:hAnsi="Times New Roman" w:cs="Times New Roman"/>
                <w:szCs w:val="21"/>
                <w:vertAlign w:val="subscript"/>
              </w:rPr>
              <w:t>2</w:t>
            </w:r>
            <w:r w:rsidRPr="00027306">
              <w:rPr>
                <w:rFonts w:ascii="Times New Roman" w:hAnsi="Times New Roman" w:cs="Times New Roman"/>
                <w:szCs w:val="21"/>
              </w:rPr>
              <w:t>/CH</w:t>
            </w:r>
            <w:r w:rsidRPr="00027306">
              <w:rPr>
                <w:rFonts w:ascii="Times New Roman" w:hAnsi="Times New Roman" w:cs="Times New Roman"/>
                <w:szCs w:val="21"/>
                <w:vertAlign w:val="subscript"/>
              </w:rPr>
              <w:t>4</w:t>
            </w:r>
          </w:p>
        </w:tc>
      </w:tr>
      <w:tr w:rsidR="006900B1" w:rsidRPr="00027306" w14:paraId="52CC35B2" w14:textId="77777777" w:rsidTr="00AB2F2F">
        <w:trPr>
          <w:cantSplit/>
          <w:trHeight w:val="390"/>
        </w:trPr>
        <w:tc>
          <w:tcPr>
            <w:tcW w:w="2748" w:type="dxa"/>
            <w:tcBorders>
              <w:top w:val="single" w:sz="12" w:space="0" w:color="auto"/>
            </w:tcBorders>
            <w:hideMark/>
          </w:tcPr>
          <w:p w14:paraId="4AFFF8B9" w14:textId="1286CC67" w:rsidR="006900B1" w:rsidRPr="00027306" w:rsidRDefault="006900B1" w:rsidP="006900B1">
            <w:pPr>
              <w:rPr>
                <w:rFonts w:ascii="Times New Roman" w:hAnsi="Times New Roman" w:cs="Times New Roman"/>
                <w:szCs w:val="21"/>
                <w:highlight w:val="yellow"/>
              </w:rPr>
            </w:pPr>
            <w:r w:rsidRPr="00027306">
              <w:rPr>
                <w:rFonts w:ascii="Times New Roman" w:hAnsi="Times New Roman" w:cs="Times New Roman"/>
                <w:szCs w:val="21"/>
              </w:rPr>
              <w:t>PIM-BM-70</w:t>
            </w:r>
            <w:r w:rsidR="00C3594B" w:rsidRPr="00027306">
              <w:rPr>
                <w:rFonts w:ascii="Times New Roman" w:hAnsi="Times New Roman" w:cs="Times New Roman"/>
                <w:szCs w:val="21"/>
              </w:rPr>
              <w:t>%</w:t>
            </w:r>
          </w:p>
        </w:tc>
        <w:tc>
          <w:tcPr>
            <w:tcW w:w="689" w:type="dxa"/>
            <w:tcBorders>
              <w:top w:val="single" w:sz="12" w:space="0" w:color="auto"/>
            </w:tcBorders>
            <w:hideMark/>
          </w:tcPr>
          <w:p w14:paraId="58F5B815" w14:textId="2A88981D" w:rsidR="006900B1" w:rsidRPr="00027306" w:rsidRDefault="006900B1" w:rsidP="006900B1">
            <w:pPr>
              <w:jc w:val="left"/>
              <w:rPr>
                <w:rFonts w:ascii="Times New Roman" w:hAnsi="Times New Roman" w:cs="Times New Roman"/>
                <w:szCs w:val="21"/>
              </w:rPr>
            </w:pPr>
            <w:r w:rsidRPr="00027306">
              <w:rPr>
                <w:rFonts w:ascii="Times New Roman" w:hAnsi="Times New Roman" w:cs="Times New Roman"/>
                <w:szCs w:val="21"/>
              </w:rPr>
              <w:t>407</w:t>
            </w:r>
            <w:r w:rsidR="00156643" w:rsidRPr="00027306">
              <w:rPr>
                <w:rFonts w:ascii="Times New Roman" w:hAnsi="Times New Roman" w:cs="Times New Roman"/>
                <w:szCs w:val="21"/>
              </w:rPr>
              <w:t>.0</w:t>
            </w:r>
          </w:p>
        </w:tc>
        <w:tc>
          <w:tcPr>
            <w:tcW w:w="779" w:type="dxa"/>
            <w:tcBorders>
              <w:top w:val="single" w:sz="12" w:space="0" w:color="auto"/>
            </w:tcBorders>
            <w:hideMark/>
          </w:tcPr>
          <w:p w14:paraId="65A3E687" w14:textId="2318583B" w:rsidR="006900B1" w:rsidRPr="00027306" w:rsidRDefault="006900B1" w:rsidP="006900B1">
            <w:pPr>
              <w:jc w:val="left"/>
              <w:rPr>
                <w:rFonts w:ascii="Times New Roman" w:hAnsi="Times New Roman" w:cs="Times New Roman"/>
                <w:szCs w:val="21"/>
              </w:rPr>
            </w:pPr>
            <w:r w:rsidRPr="00027306">
              <w:rPr>
                <w:rFonts w:ascii="Times New Roman" w:hAnsi="Times New Roman" w:cs="Times New Roman"/>
                <w:szCs w:val="21"/>
              </w:rPr>
              <w:t>575</w:t>
            </w:r>
            <w:r w:rsidR="00156643" w:rsidRPr="00027306">
              <w:rPr>
                <w:rFonts w:ascii="Times New Roman" w:hAnsi="Times New Roman" w:cs="Times New Roman"/>
                <w:szCs w:val="21"/>
              </w:rPr>
              <w:t>.1</w:t>
            </w:r>
          </w:p>
        </w:tc>
        <w:tc>
          <w:tcPr>
            <w:tcW w:w="784" w:type="dxa"/>
            <w:tcBorders>
              <w:top w:val="single" w:sz="12" w:space="0" w:color="auto"/>
            </w:tcBorders>
            <w:hideMark/>
          </w:tcPr>
          <w:p w14:paraId="5BCFAE45" w14:textId="55CA3CD7" w:rsidR="006900B1" w:rsidRPr="00027306" w:rsidRDefault="006900B1" w:rsidP="006900B1">
            <w:pPr>
              <w:jc w:val="left"/>
              <w:rPr>
                <w:rFonts w:ascii="Times New Roman" w:hAnsi="Times New Roman" w:cs="Times New Roman"/>
                <w:szCs w:val="21"/>
              </w:rPr>
            </w:pPr>
            <w:r w:rsidRPr="00027306">
              <w:rPr>
                <w:rFonts w:ascii="Times New Roman" w:hAnsi="Times New Roman" w:cs="Times New Roman"/>
                <w:szCs w:val="21"/>
              </w:rPr>
              <w:t>1048</w:t>
            </w:r>
            <w:r w:rsidR="00156643" w:rsidRPr="00027306">
              <w:rPr>
                <w:rFonts w:ascii="Times New Roman" w:hAnsi="Times New Roman" w:cs="Times New Roman"/>
                <w:szCs w:val="21"/>
              </w:rPr>
              <w:t>.1</w:t>
            </w:r>
          </w:p>
        </w:tc>
        <w:tc>
          <w:tcPr>
            <w:tcW w:w="775" w:type="dxa"/>
            <w:tcBorders>
              <w:top w:val="single" w:sz="12" w:space="0" w:color="auto"/>
            </w:tcBorders>
            <w:hideMark/>
          </w:tcPr>
          <w:p w14:paraId="495D761E" w14:textId="182E69F8" w:rsidR="006900B1" w:rsidRPr="00027306" w:rsidRDefault="006900B1" w:rsidP="006900B1">
            <w:pPr>
              <w:jc w:val="left"/>
              <w:rPr>
                <w:rFonts w:ascii="Times New Roman" w:hAnsi="Times New Roman" w:cs="Times New Roman"/>
                <w:szCs w:val="21"/>
              </w:rPr>
            </w:pPr>
            <w:r w:rsidRPr="00027306">
              <w:rPr>
                <w:rFonts w:ascii="Times New Roman" w:hAnsi="Times New Roman" w:cs="Times New Roman"/>
                <w:szCs w:val="21"/>
              </w:rPr>
              <w:t>3531</w:t>
            </w:r>
            <w:r w:rsidR="00156643" w:rsidRPr="00027306">
              <w:rPr>
                <w:rFonts w:ascii="Times New Roman" w:hAnsi="Times New Roman" w:cs="Times New Roman"/>
                <w:szCs w:val="21"/>
              </w:rPr>
              <w:t>.1</w:t>
            </w:r>
          </w:p>
        </w:tc>
        <w:tc>
          <w:tcPr>
            <w:tcW w:w="853" w:type="dxa"/>
            <w:tcBorders>
              <w:top w:val="single" w:sz="12" w:space="0" w:color="auto"/>
            </w:tcBorders>
            <w:hideMark/>
          </w:tcPr>
          <w:p w14:paraId="218929B4" w14:textId="7C8D0F7B" w:rsidR="006900B1" w:rsidRPr="00027306" w:rsidRDefault="006900B1" w:rsidP="006900B1">
            <w:pPr>
              <w:jc w:val="left"/>
              <w:rPr>
                <w:rFonts w:ascii="Times New Roman" w:hAnsi="Times New Roman" w:cs="Times New Roman"/>
                <w:szCs w:val="21"/>
              </w:rPr>
            </w:pPr>
            <w:r w:rsidRPr="00027306">
              <w:rPr>
                <w:rFonts w:ascii="Times New Roman" w:hAnsi="Times New Roman" w:cs="Times New Roman"/>
                <w:szCs w:val="21"/>
              </w:rPr>
              <w:t>6047</w:t>
            </w:r>
            <w:r w:rsidR="00156643" w:rsidRPr="00027306">
              <w:rPr>
                <w:rFonts w:ascii="Times New Roman" w:hAnsi="Times New Roman" w:cs="Times New Roman"/>
                <w:szCs w:val="21"/>
              </w:rPr>
              <w:t>.2</w:t>
            </w:r>
          </w:p>
        </w:tc>
        <w:tc>
          <w:tcPr>
            <w:tcW w:w="724" w:type="dxa"/>
            <w:tcBorders>
              <w:top w:val="single" w:sz="12" w:space="0" w:color="auto"/>
            </w:tcBorders>
            <w:hideMark/>
          </w:tcPr>
          <w:p w14:paraId="261198D6" w14:textId="77777777" w:rsidR="006900B1" w:rsidRPr="00027306" w:rsidRDefault="006900B1" w:rsidP="006900B1">
            <w:pPr>
              <w:jc w:val="left"/>
              <w:rPr>
                <w:rFonts w:ascii="Times New Roman" w:hAnsi="Times New Roman" w:cs="Times New Roman"/>
                <w:szCs w:val="21"/>
              </w:rPr>
            </w:pPr>
            <w:r w:rsidRPr="00027306">
              <w:rPr>
                <w:rFonts w:ascii="Times New Roman" w:hAnsi="Times New Roman" w:cs="Times New Roman"/>
                <w:szCs w:val="21"/>
              </w:rPr>
              <w:t>14.8</w:t>
            </w:r>
          </w:p>
        </w:tc>
        <w:tc>
          <w:tcPr>
            <w:tcW w:w="724" w:type="dxa"/>
            <w:tcBorders>
              <w:top w:val="single" w:sz="12" w:space="0" w:color="auto"/>
            </w:tcBorders>
            <w:hideMark/>
          </w:tcPr>
          <w:p w14:paraId="0C21174C" w14:textId="77777777" w:rsidR="006900B1" w:rsidRPr="00027306" w:rsidRDefault="006900B1" w:rsidP="006900B1">
            <w:pPr>
              <w:jc w:val="left"/>
              <w:rPr>
                <w:rFonts w:ascii="Times New Roman" w:hAnsi="Times New Roman" w:cs="Times New Roman"/>
                <w:szCs w:val="21"/>
              </w:rPr>
            </w:pPr>
            <w:r w:rsidRPr="00027306">
              <w:rPr>
                <w:rFonts w:ascii="Times New Roman" w:hAnsi="Times New Roman" w:cs="Times New Roman"/>
                <w:szCs w:val="21"/>
              </w:rPr>
              <w:t>10.6</w:t>
            </w:r>
          </w:p>
        </w:tc>
        <w:tc>
          <w:tcPr>
            <w:tcW w:w="662" w:type="dxa"/>
            <w:tcBorders>
              <w:top w:val="single" w:sz="12" w:space="0" w:color="auto"/>
            </w:tcBorders>
            <w:hideMark/>
          </w:tcPr>
          <w:p w14:paraId="6C877202" w14:textId="77777777" w:rsidR="006900B1" w:rsidRPr="00027306" w:rsidRDefault="006900B1" w:rsidP="006900B1">
            <w:pPr>
              <w:jc w:val="left"/>
              <w:rPr>
                <w:rFonts w:ascii="Times New Roman" w:hAnsi="Times New Roman" w:cs="Times New Roman"/>
                <w:szCs w:val="21"/>
              </w:rPr>
            </w:pPr>
            <w:r w:rsidRPr="00027306">
              <w:rPr>
                <w:rFonts w:ascii="Times New Roman" w:hAnsi="Times New Roman" w:cs="Times New Roman"/>
                <w:szCs w:val="21"/>
              </w:rPr>
              <w:t>2.6</w:t>
            </w:r>
          </w:p>
        </w:tc>
        <w:tc>
          <w:tcPr>
            <w:tcW w:w="724" w:type="dxa"/>
            <w:tcBorders>
              <w:top w:val="single" w:sz="12" w:space="0" w:color="auto"/>
            </w:tcBorders>
            <w:hideMark/>
          </w:tcPr>
          <w:p w14:paraId="232DA7CC" w14:textId="77777777" w:rsidR="006900B1" w:rsidRPr="00027306" w:rsidRDefault="006900B1" w:rsidP="006900B1">
            <w:pPr>
              <w:jc w:val="left"/>
              <w:rPr>
                <w:rFonts w:ascii="Times New Roman" w:hAnsi="Times New Roman" w:cs="Times New Roman"/>
                <w:szCs w:val="21"/>
              </w:rPr>
            </w:pPr>
            <w:r w:rsidRPr="00027306">
              <w:rPr>
                <w:rFonts w:ascii="Times New Roman" w:hAnsi="Times New Roman" w:cs="Times New Roman"/>
                <w:szCs w:val="21"/>
              </w:rPr>
              <w:t>8.7</w:t>
            </w:r>
          </w:p>
        </w:tc>
        <w:tc>
          <w:tcPr>
            <w:tcW w:w="689" w:type="dxa"/>
            <w:tcBorders>
              <w:top w:val="single" w:sz="12" w:space="0" w:color="auto"/>
            </w:tcBorders>
            <w:hideMark/>
          </w:tcPr>
          <w:p w14:paraId="298AF455" w14:textId="77777777" w:rsidR="006900B1" w:rsidRPr="00027306" w:rsidRDefault="006900B1" w:rsidP="006900B1">
            <w:pPr>
              <w:jc w:val="left"/>
              <w:rPr>
                <w:rFonts w:ascii="Times New Roman" w:hAnsi="Times New Roman" w:cs="Times New Roman"/>
                <w:szCs w:val="21"/>
              </w:rPr>
            </w:pPr>
            <w:r w:rsidRPr="00027306">
              <w:rPr>
                <w:rFonts w:ascii="Times New Roman" w:hAnsi="Times New Roman" w:cs="Times New Roman"/>
                <w:szCs w:val="21"/>
              </w:rPr>
              <w:t>6.2</w:t>
            </w:r>
          </w:p>
        </w:tc>
      </w:tr>
      <w:tr w:rsidR="00AB2F2F" w:rsidRPr="00027306" w14:paraId="075B2535" w14:textId="77777777" w:rsidTr="00AB2F2F">
        <w:trPr>
          <w:cantSplit/>
          <w:trHeight w:val="396"/>
        </w:trPr>
        <w:tc>
          <w:tcPr>
            <w:tcW w:w="2748" w:type="dxa"/>
            <w:hideMark/>
          </w:tcPr>
          <w:p w14:paraId="7F34DF2D" w14:textId="665B838F" w:rsidR="00AB2F2F" w:rsidRPr="00027306" w:rsidRDefault="00AB2F2F" w:rsidP="00AB2F2F">
            <w:pPr>
              <w:rPr>
                <w:rFonts w:ascii="Times New Roman" w:hAnsi="Times New Roman" w:cs="Times New Roman"/>
                <w:szCs w:val="21"/>
                <w:highlight w:val="yellow"/>
              </w:rPr>
            </w:pPr>
            <w:r w:rsidRPr="00027306">
              <w:rPr>
                <w:rFonts w:ascii="Times New Roman" w:hAnsi="Times New Roman" w:cs="Times New Roman"/>
                <w:szCs w:val="21"/>
              </w:rPr>
              <w:t>PIM-BM</w:t>
            </w:r>
            <w:r w:rsidR="00C3594B" w:rsidRPr="00027306">
              <w:rPr>
                <w:rFonts w:ascii="Times New Roman" w:hAnsi="Times New Roman" w:cs="Times New Roman"/>
                <w:szCs w:val="21"/>
              </w:rPr>
              <w:t>-</w:t>
            </w:r>
            <w:r w:rsidRPr="00027306">
              <w:rPr>
                <w:rFonts w:ascii="Times New Roman" w:hAnsi="Times New Roman" w:cs="Times New Roman"/>
                <w:szCs w:val="21"/>
              </w:rPr>
              <w:t>70</w:t>
            </w:r>
            <w:r w:rsidR="00C3594B" w:rsidRPr="00027306">
              <w:rPr>
                <w:rFonts w:ascii="Times New Roman" w:hAnsi="Times New Roman" w:cs="Times New Roman"/>
                <w:szCs w:val="21"/>
              </w:rPr>
              <w:t>%</w:t>
            </w:r>
            <w:r w:rsidRPr="00027306">
              <w:rPr>
                <w:rFonts w:ascii="Times New Roman" w:hAnsi="Times New Roman" w:cs="Times New Roman"/>
                <w:szCs w:val="21"/>
              </w:rPr>
              <w:t>-250</w:t>
            </w:r>
            <w:r w:rsidR="00156643" w:rsidRPr="00027306">
              <w:rPr>
                <w:rFonts w:ascii="Times New Roman" w:hAnsi="Times New Roman" w:cs="Times New Roman"/>
                <w:szCs w:val="21"/>
              </w:rPr>
              <w:t xml:space="preserve"> </w:t>
            </w:r>
            <w:r w:rsidRPr="00027306">
              <w:rPr>
                <w:rFonts w:ascii="Times New Roman" w:hAnsi="Times New Roman" w:cs="Times New Roman"/>
                <w:szCs w:val="21"/>
                <w:vertAlign w:val="superscript"/>
              </w:rPr>
              <w:t>o</w:t>
            </w:r>
            <w:r w:rsidRPr="00027306">
              <w:rPr>
                <w:rFonts w:ascii="Times New Roman" w:hAnsi="Times New Roman" w:cs="Times New Roman"/>
                <w:szCs w:val="21"/>
              </w:rPr>
              <w:t>C-10 h</w:t>
            </w:r>
          </w:p>
        </w:tc>
        <w:tc>
          <w:tcPr>
            <w:tcW w:w="689" w:type="dxa"/>
            <w:hideMark/>
          </w:tcPr>
          <w:p w14:paraId="2A62C8AB" w14:textId="08A61B39" w:rsidR="00AB2F2F" w:rsidRPr="00027306" w:rsidRDefault="00AB2F2F" w:rsidP="00AB2F2F">
            <w:pPr>
              <w:jc w:val="left"/>
              <w:rPr>
                <w:rFonts w:ascii="Times New Roman" w:hAnsi="Times New Roman" w:cs="Times New Roman"/>
                <w:szCs w:val="21"/>
              </w:rPr>
            </w:pPr>
            <w:r w:rsidRPr="00027306">
              <w:rPr>
                <w:rFonts w:ascii="Times New Roman" w:hAnsi="Times New Roman" w:cs="Times New Roman"/>
                <w:szCs w:val="21"/>
              </w:rPr>
              <w:t>51.1</w:t>
            </w:r>
          </w:p>
        </w:tc>
        <w:tc>
          <w:tcPr>
            <w:tcW w:w="779" w:type="dxa"/>
            <w:hideMark/>
          </w:tcPr>
          <w:p w14:paraId="2AB923C3" w14:textId="28A4A968" w:rsidR="00AB2F2F" w:rsidRPr="00027306" w:rsidRDefault="00AB2F2F" w:rsidP="00AB2F2F">
            <w:pPr>
              <w:jc w:val="left"/>
              <w:rPr>
                <w:rFonts w:ascii="Times New Roman" w:hAnsi="Times New Roman" w:cs="Times New Roman"/>
                <w:szCs w:val="21"/>
              </w:rPr>
            </w:pPr>
            <w:r w:rsidRPr="00027306">
              <w:rPr>
                <w:rFonts w:ascii="Times New Roman" w:hAnsi="Times New Roman" w:cs="Times New Roman"/>
                <w:szCs w:val="21"/>
              </w:rPr>
              <w:t>69.5</w:t>
            </w:r>
          </w:p>
        </w:tc>
        <w:tc>
          <w:tcPr>
            <w:tcW w:w="784" w:type="dxa"/>
            <w:hideMark/>
          </w:tcPr>
          <w:p w14:paraId="1B9DA8F0" w14:textId="3A1296B3" w:rsidR="00AB2F2F" w:rsidRPr="00027306" w:rsidRDefault="00AB2F2F" w:rsidP="00AB2F2F">
            <w:pPr>
              <w:jc w:val="left"/>
              <w:rPr>
                <w:rFonts w:ascii="Times New Roman" w:hAnsi="Times New Roman" w:cs="Times New Roman"/>
                <w:szCs w:val="21"/>
              </w:rPr>
            </w:pPr>
            <w:r w:rsidRPr="00027306">
              <w:rPr>
                <w:rFonts w:ascii="Times New Roman" w:hAnsi="Times New Roman" w:cs="Times New Roman"/>
                <w:szCs w:val="21"/>
              </w:rPr>
              <w:t>183.4</w:t>
            </w:r>
          </w:p>
        </w:tc>
        <w:tc>
          <w:tcPr>
            <w:tcW w:w="775" w:type="dxa"/>
            <w:hideMark/>
          </w:tcPr>
          <w:p w14:paraId="0A66C267" w14:textId="1513F3BE" w:rsidR="00AB2F2F" w:rsidRPr="00027306" w:rsidRDefault="00AB2F2F" w:rsidP="00AB2F2F">
            <w:pPr>
              <w:jc w:val="left"/>
              <w:rPr>
                <w:rFonts w:ascii="Times New Roman" w:hAnsi="Times New Roman" w:cs="Times New Roman"/>
                <w:szCs w:val="21"/>
              </w:rPr>
            </w:pPr>
            <w:r w:rsidRPr="00027306">
              <w:rPr>
                <w:rFonts w:ascii="Times New Roman" w:hAnsi="Times New Roman" w:cs="Times New Roman"/>
                <w:szCs w:val="21"/>
              </w:rPr>
              <w:t>747.7</w:t>
            </w:r>
          </w:p>
        </w:tc>
        <w:tc>
          <w:tcPr>
            <w:tcW w:w="853" w:type="dxa"/>
            <w:hideMark/>
          </w:tcPr>
          <w:p w14:paraId="233C9A46" w14:textId="2854D6B1" w:rsidR="00AB2F2F" w:rsidRPr="00027306" w:rsidRDefault="00AB2F2F" w:rsidP="00AB2F2F">
            <w:pPr>
              <w:jc w:val="left"/>
              <w:rPr>
                <w:rFonts w:ascii="Times New Roman" w:hAnsi="Times New Roman" w:cs="Times New Roman"/>
                <w:szCs w:val="21"/>
              </w:rPr>
            </w:pPr>
            <w:r w:rsidRPr="00027306">
              <w:rPr>
                <w:rFonts w:ascii="Times New Roman" w:hAnsi="Times New Roman" w:cs="Times New Roman"/>
                <w:szCs w:val="21"/>
              </w:rPr>
              <w:t>1228.8</w:t>
            </w:r>
          </w:p>
        </w:tc>
        <w:tc>
          <w:tcPr>
            <w:tcW w:w="724" w:type="dxa"/>
            <w:hideMark/>
          </w:tcPr>
          <w:p w14:paraId="66F73363" w14:textId="4687E4C5" w:rsidR="00AB2F2F" w:rsidRPr="00027306" w:rsidRDefault="00AB2F2F" w:rsidP="00AB2F2F">
            <w:pPr>
              <w:jc w:val="left"/>
              <w:rPr>
                <w:rFonts w:ascii="Times New Roman" w:hAnsi="Times New Roman" w:cs="Times New Roman"/>
                <w:szCs w:val="21"/>
              </w:rPr>
            </w:pPr>
            <w:r w:rsidRPr="00027306">
              <w:rPr>
                <w:rFonts w:ascii="Times New Roman" w:hAnsi="Times New Roman" w:cs="Times New Roman"/>
                <w:szCs w:val="21"/>
              </w:rPr>
              <w:t>24.0</w:t>
            </w:r>
          </w:p>
        </w:tc>
        <w:tc>
          <w:tcPr>
            <w:tcW w:w="724" w:type="dxa"/>
            <w:hideMark/>
          </w:tcPr>
          <w:p w14:paraId="347B5381" w14:textId="119B85BC" w:rsidR="00AB2F2F" w:rsidRPr="00027306" w:rsidRDefault="00AB2F2F" w:rsidP="00AB2F2F">
            <w:pPr>
              <w:jc w:val="left"/>
              <w:rPr>
                <w:rFonts w:ascii="Times New Roman" w:hAnsi="Times New Roman" w:cs="Times New Roman"/>
                <w:szCs w:val="21"/>
              </w:rPr>
            </w:pPr>
            <w:r w:rsidRPr="00027306">
              <w:rPr>
                <w:rFonts w:ascii="Times New Roman" w:hAnsi="Times New Roman" w:cs="Times New Roman"/>
                <w:szCs w:val="21"/>
              </w:rPr>
              <w:t>17.6</w:t>
            </w:r>
          </w:p>
        </w:tc>
        <w:tc>
          <w:tcPr>
            <w:tcW w:w="662" w:type="dxa"/>
            <w:hideMark/>
          </w:tcPr>
          <w:p w14:paraId="7A3F3CF9" w14:textId="6B471822" w:rsidR="00AB2F2F" w:rsidRPr="00027306" w:rsidRDefault="00AB2F2F" w:rsidP="00AB2F2F">
            <w:pPr>
              <w:jc w:val="left"/>
              <w:rPr>
                <w:rFonts w:ascii="Times New Roman" w:hAnsi="Times New Roman" w:cs="Times New Roman"/>
                <w:szCs w:val="21"/>
              </w:rPr>
            </w:pPr>
            <w:r w:rsidRPr="00027306">
              <w:rPr>
                <w:rFonts w:ascii="Times New Roman" w:hAnsi="Times New Roman" w:cs="Times New Roman"/>
                <w:szCs w:val="21"/>
              </w:rPr>
              <w:t>3.6</w:t>
            </w:r>
          </w:p>
        </w:tc>
        <w:tc>
          <w:tcPr>
            <w:tcW w:w="724" w:type="dxa"/>
            <w:hideMark/>
          </w:tcPr>
          <w:p w14:paraId="671316BD" w14:textId="3AF4E134" w:rsidR="00AB2F2F" w:rsidRPr="00027306" w:rsidRDefault="00AB2F2F" w:rsidP="00AB2F2F">
            <w:pPr>
              <w:jc w:val="left"/>
              <w:rPr>
                <w:rFonts w:ascii="Times New Roman" w:hAnsi="Times New Roman" w:cs="Times New Roman"/>
                <w:szCs w:val="21"/>
              </w:rPr>
            </w:pPr>
            <w:r w:rsidRPr="00027306">
              <w:rPr>
                <w:rFonts w:ascii="Times New Roman" w:hAnsi="Times New Roman" w:cs="Times New Roman"/>
                <w:szCs w:val="21"/>
              </w:rPr>
              <w:t>14.6</w:t>
            </w:r>
          </w:p>
        </w:tc>
        <w:tc>
          <w:tcPr>
            <w:tcW w:w="689" w:type="dxa"/>
            <w:hideMark/>
          </w:tcPr>
          <w:p w14:paraId="625C3B48" w14:textId="72F250AB" w:rsidR="00AB2F2F" w:rsidRPr="00027306" w:rsidRDefault="00AB2F2F" w:rsidP="00AB2F2F">
            <w:pPr>
              <w:jc w:val="left"/>
              <w:rPr>
                <w:rFonts w:ascii="Times New Roman" w:hAnsi="Times New Roman" w:cs="Times New Roman"/>
                <w:szCs w:val="21"/>
              </w:rPr>
            </w:pPr>
            <w:r w:rsidRPr="00027306">
              <w:rPr>
                <w:rFonts w:ascii="Times New Roman" w:hAnsi="Times New Roman" w:cs="Times New Roman"/>
                <w:szCs w:val="21"/>
              </w:rPr>
              <w:t>10.8</w:t>
            </w:r>
          </w:p>
        </w:tc>
      </w:tr>
      <w:tr w:rsidR="00E02E1E" w:rsidRPr="00027306" w14:paraId="449F0E9E" w14:textId="77777777" w:rsidTr="00AB2F2F">
        <w:trPr>
          <w:cantSplit/>
          <w:trHeight w:val="390"/>
        </w:trPr>
        <w:tc>
          <w:tcPr>
            <w:tcW w:w="2748" w:type="dxa"/>
            <w:hideMark/>
          </w:tcPr>
          <w:p w14:paraId="4EAF12E2" w14:textId="3B153663" w:rsidR="00E02E1E" w:rsidRPr="00027306" w:rsidRDefault="006624FC" w:rsidP="00E02E1E">
            <w:pPr>
              <w:rPr>
                <w:rFonts w:ascii="Times New Roman" w:hAnsi="Times New Roman" w:cs="Times New Roman"/>
                <w:szCs w:val="21"/>
                <w:highlight w:val="yellow"/>
              </w:rPr>
            </w:pPr>
            <w:r w:rsidRPr="00027306">
              <w:rPr>
                <w:rFonts w:ascii="Times New Roman" w:hAnsi="Times New Roman" w:cs="Times New Roman"/>
                <w:szCs w:val="21"/>
              </w:rPr>
              <w:t>PIM-BM-70</w:t>
            </w:r>
            <w:r w:rsidR="00C3594B" w:rsidRPr="00027306">
              <w:rPr>
                <w:rFonts w:ascii="Times New Roman" w:hAnsi="Times New Roman" w:cs="Times New Roman"/>
                <w:szCs w:val="21"/>
              </w:rPr>
              <w:t>%</w:t>
            </w:r>
            <w:r w:rsidRPr="00027306">
              <w:rPr>
                <w:rFonts w:ascii="Times New Roman" w:hAnsi="Times New Roman" w:cs="Times New Roman"/>
                <w:szCs w:val="21"/>
              </w:rPr>
              <w:t>-300</w:t>
            </w:r>
            <w:r w:rsidR="00156643" w:rsidRPr="00027306">
              <w:rPr>
                <w:rFonts w:ascii="Times New Roman" w:hAnsi="Times New Roman" w:cs="Times New Roman"/>
                <w:szCs w:val="21"/>
              </w:rPr>
              <w:t xml:space="preserve"> </w:t>
            </w:r>
            <w:r w:rsidR="00E02E1E" w:rsidRPr="00027306">
              <w:rPr>
                <w:rFonts w:ascii="Times New Roman" w:hAnsi="Times New Roman" w:cs="Times New Roman"/>
                <w:szCs w:val="21"/>
                <w:vertAlign w:val="superscript"/>
              </w:rPr>
              <w:t>o</w:t>
            </w:r>
            <w:r w:rsidR="00E02E1E" w:rsidRPr="00027306">
              <w:rPr>
                <w:rFonts w:ascii="Times New Roman" w:hAnsi="Times New Roman" w:cs="Times New Roman"/>
                <w:szCs w:val="21"/>
              </w:rPr>
              <w:t>C-5 h</w:t>
            </w:r>
          </w:p>
        </w:tc>
        <w:tc>
          <w:tcPr>
            <w:tcW w:w="689" w:type="dxa"/>
            <w:hideMark/>
          </w:tcPr>
          <w:p w14:paraId="2D743D85" w14:textId="3E18265A"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53</w:t>
            </w:r>
            <w:r w:rsidR="00156643" w:rsidRPr="00027306">
              <w:rPr>
                <w:rFonts w:ascii="Times New Roman" w:hAnsi="Times New Roman" w:cs="Times New Roman"/>
                <w:szCs w:val="21"/>
              </w:rPr>
              <w:t>.0</w:t>
            </w:r>
          </w:p>
        </w:tc>
        <w:tc>
          <w:tcPr>
            <w:tcW w:w="779" w:type="dxa"/>
            <w:hideMark/>
          </w:tcPr>
          <w:p w14:paraId="5F68F3DA" w14:textId="4BDF08EA"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42</w:t>
            </w:r>
            <w:r w:rsidR="00156643" w:rsidRPr="00027306">
              <w:rPr>
                <w:rFonts w:ascii="Times New Roman" w:hAnsi="Times New Roman" w:cs="Times New Roman"/>
                <w:szCs w:val="21"/>
              </w:rPr>
              <w:t>.1</w:t>
            </w:r>
          </w:p>
        </w:tc>
        <w:tc>
          <w:tcPr>
            <w:tcW w:w="784" w:type="dxa"/>
            <w:hideMark/>
          </w:tcPr>
          <w:p w14:paraId="585FD88C" w14:textId="4CA6F15F"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212</w:t>
            </w:r>
            <w:r w:rsidR="00156643" w:rsidRPr="00027306">
              <w:rPr>
                <w:rFonts w:ascii="Times New Roman" w:hAnsi="Times New Roman" w:cs="Times New Roman"/>
                <w:szCs w:val="21"/>
              </w:rPr>
              <w:t>.1</w:t>
            </w:r>
          </w:p>
        </w:tc>
        <w:tc>
          <w:tcPr>
            <w:tcW w:w="775" w:type="dxa"/>
            <w:hideMark/>
          </w:tcPr>
          <w:p w14:paraId="70035157" w14:textId="399F8990"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1003</w:t>
            </w:r>
            <w:r w:rsidR="00156643" w:rsidRPr="00027306">
              <w:rPr>
                <w:rFonts w:ascii="Times New Roman" w:hAnsi="Times New Roman" w:cs="Times New Roman"/>
                <w:szCs w:val="21"/>
              </w:rPr>
              <w:t>.3</w:t>
            </w:r>
          </w:p>
        </w:tc>
        <w:tc>
          <w:tcPr>
            <w:tcW w:w="853" w:type="dxa"/>
            <w:hideMark/>
          </w:tcPr>
          <w:p w14:paraId="4A5478AE" w14:textId="4FB217F4"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1158</w:t>
            </w:r>
            <w:r w:rsidR="00156643" w:rsidRPr="00027306">
              <w:rPr>
                <w:rFonts w:ascii="Times New Roman" w:hAnsi="Times New Roman" w:cs="Times New Roman"/>
                <w:szCs w:val="21"/>
              </w:rPr>
              <w:t>.1</w:t>
            </w:r>
          </w:p>
        </w:tc>
        <w:tc>
          <w:tcPr>
            <w:tcW w:w="724" w:type="dxa"/>
            <w:hideMark/>
          </w:tcPr>
          <w:p w14:paraId="25A691A4" w14:textId="12B0DFC0"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21.8</w:t>
            </w:r>
          </w:p>
        </w:tc>
        <w:tc>
          <w:tcPr>
            <w:tcW w:w="724" w:type="dxa"/>
            <w:hideMark/>
          </w:tcPr>
          <w:p w14:paraId="022DFFAC" w14:textId="24008A70"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27.6</w:t>
            </w:r>
          </w:p>
        </w:tc>
        <w:tc>
          <w:tcPr>
            <w:tcW w:w="662" w:type="dxa"/>
            <w:hideMark/>
          </w:tcPr>
          <w:p w14:paraId="39B61AB7" w14:textId="5808E571"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4.0</w:t>
            </w:r>
          </w:p>
        </w:tc>
        <w:tc>
          <w:tcPr>
            <w:tcW w:w="724" w:type="dxa"/>
            <w:hideMark/>
          </w:tcPr>
          <w:p w14:paraId="1A2B9EEC" w14:textId="6C9AC78A"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18.9</w:t>
            </w:r>
          </w:p>
        </w:tc>
        <w:tc>
          <w:tcPr>
            <w:tcW w:w="689" w:type="dxa"/>
            <w:hideMark/>
          </w:tcPr>
          <w:p w14:paraId="167C964F" w14:textId="77FA5CD0"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23.9</w:t>
            </w:r>
          </w:p>
        </w:tc>
      </w:tr>
      <w:tr w:rsidR="0072403C" w:rsidRPr="00027306" w14:paraId="1F22A862" w14:textId="77777777" w:rsidTr="00AB2F2F">
        <w:trPr>
          <w:cantSplit/>
          <w:trHeight w:val="247"/>
        </w:trPr>
        <w:tc>
          <w:tcPr>
            <w:tcW w:w="2748" w:type="dxa"/>
            <w:hideMark/>
          </w:tcPr>
          <w:p w14:paraId="3F603C32" w14:textId="77777777" w:rsidR="0072403C" w:rsidRPr="00027306" w:rsidRDefault="0072403C" w:rsidP="00E02E1E">
            <w:pPr>
              <w:rPr>
                <w:rFonts w:ascii="Times New Roman" w:hAnsi="Times New Roman" w:cs="Times New Roman"/>
                <w:szCs w:val="21"/>
                <w:highlight w:val="yellow"/>
              </w:rPr>
            </w:pPr>
            <w:r w:rsidRPr="00027306">
              <w:rPr>
                <w:rFonts w:ascii="Times New Roman" w:hAnsi="Times New Roman" w:cs="Times New Roman"/>
                <w:szCs w:val="21"/>
              </w:rPr>
              <w:t>Troger's base</w:t>
            </w:r>
          </w:p>
        </w:tc>
        <w:tc>
          <w:tcPr>
            <w:tcW w:w="689" w:type="dxa"/>
            <w:hideMark/>
          </w:tcPr>
          <w:p w14:paraId="69F225A6" w14:textId="77777777" w:rsidR="0072403C" w:rsidRPr="00027306" w:rsidRDefault="0072403C" w:rsidP="006624FC">
            <w:pPr>
              <w:jc w:val="left"/>
              <w:rPr>
                <w:rFonts w:ascii="Times New Roman" w:hAnsi="Times New Roman" w:cs="Times New Roman"/>
                <w:szCs w:val="21"/>
              </w:rPr>
            </w:pPr>
            <w:r w:rsidRPr="00027306">
              <w:rPr>
                <w:rFonts w:ascii="Times New Roman" w:hAnsi="Times New Roman" w:cs="Times New Roman"/>
                <w:szCs w:val="21"/>
              </w:rPr>
              <w:t>6.3</w:t>
            </w:r>
          </w:p>
        </w:tc>
        <w:tc>
          <w:tcPr>
            <w:tcW w:w="779" w:type="dxa"/>
            <w:hideMark/>
          </w:tcPr>
          <w:p w14:paraId="099B4932" w14:textId="08057837" w:rsidR="0072403C" w:rsidRPr="00027306" w:rsidRDefault="0072403C" w:rsidP="006624FC">
            <w:pPr>
              <w:jc w:val="left"/>
              <w:rPr>
                <w:rFonts w:ascii="Times New Roman" w:hAnsi="Times New Roman" w:cs="Times New Roman"/>
                <w:szCs w:val="21"/>
              </w:rPr>
            </w:pPr>
            <w:r w:rsidRPr="00027306">
              <w:rPr>
                <w:rFonts w:ascii="Times New Roman" w:hAnsi="Times New Roman" w:cs="Times New Roman"/>
                <w:szCs w:val="21"/>
              </w:rPr>
              <w:t>7</w:t>
            </w:r>
            <w:r w:rsidR="00156643" w:rsidRPr="00027306">
              <w:rPr>
                <w:rFonts w:ascii="Times New Roman" w:hAnsi="Times New Roman" w:cs="Times New Roman"/>
                <w:szCs w:val="21"/>
              </w:rPr>
              <w:t>.0</w:t>
            </w:r>
          </w:p>
        </w:tc>
        <w:tc>
          <w:tcPr>
            <w:tcW w:w="784" w:type="dxa"/>
            <w:hideMark/>
          </w:tcPr>
          <w:p w14:paraId="2553A841" w14:textId="69917420" w:rsidR="0072403C" w:rsidRPr="00027306" w:rsidRDefault="0072403C" w:rsidP="006624FC">
            <w:pPr>
              <w:jc w:val="left"/>
              <w:rPr>
                <w:rFonts w:ascii="Times New Roman" w:hAnsi="Times New Roman" w:cs="Times New Roman"/>
                <w:szCs w:val="21"/>
              </w:rPr>
            </w:pPr>
            <w:r w:rsidRPr="00027306">
              <w:rPr>
                <w:rFonts w:ascii="Times New Roman" w:hAnsi="Times New Roman" w:cs="Times New Roman"/>
                <w:szCs w:val="21"/>
              </w:rPr>
              <w:t>34</w:t>
            </w:r>
            <w:r w:rsidR="00156643" w:rsidRPr="00027306">
              <w:rPr>
                <w:rFonts w:ascii="Times New Roman" w:hAnsi="Times New Roman" w:cs="Times New Roman"/>
                <w:szCs w:val="21"/>
              </w:rPr>
              <w:t>.2</w:t>
            </w:r>
          </w:p>
        </w:tc>
        <w:tc>
          <w:tcPr>
            <w:tcW w:w="775" w:type="dxa"/>
            <w:hideMark/>
          </w:tcPr>
          <w:p w14:paraId="156A9C15" w14:textId="631C9209" w:rsidR="0072403C" w:rsidRPr="00027306" w:rsidRDefault="0072403C" w:rsidP="006624FC">
            <w:pPr>
              <w:jc w:val="left"/>
              <w:rPr>
                <w:rFonts w:ascii="Times New Roman" w:hAnsi="Times New Roman" w:cs="Times New Roman"/>
                <w:szCs w:val="21"/>
              </w:rPr>
            </w:pPr>
            <w:r w:rsidRPr="00027306">
              <w:rPr>
                <w:rFonts w:ascii="Times New Roman" w:hAnsi="Times New Roman" w:cs="Times New Roman"/>
                <w:szCs w:val="21"/>
              </w:rPr>
              <w:t>280</w:t>
            </w:r>
            <w:r w:rsidR="00156643" w:rsidRPr="00027306">
              <w:rPr>
                <w:rFonts w:ascii="Times New Roman" w:hAnsi="Times New Roman" w:cs="Times New Roman"/>
                <w:szCs w:val="21"/>
              </w:rPr>
              <w:t>.0</w:t>
            </w:r>
          </w:p>
        </w:tc>
        <w:tc>
          <w:tcPr>
            <w:tcW w:w="853" w:type="dxa"/>
            <w:hideMark/>
          </w:tcPr>
          <w:p w14:paraId="35F29CA2" w14:textId="64E9CB7A" w:rsidR="0072403C" w:rsidRPr="00027306" w:rsidRDefault="0072403C" w:rsidP="006624FC">
            <w:pPr>
              <w:jc w:val="left"/>
              <w:rPr>
                <w:rFonts w:ascii="Times New Roman" w:hAnsi="Times New Roman" w:cs="Times New Roman"/>
                <w:szCs w:val="21"/>
              </w:rPr>
            </w:pPr>
            <w:r w:rsidRPr="00027306">
              <w:rPr>
                <w:rFonts w:ascii="Times New Roman" w:hAnsi="Times New Roman" w:cs="Times New Roman"/>
                <w:szCs w:val="21"/>
              </w:rPr>
              <w:t>134</w:t>
            </w:r>
            <w:r w:rsidR="00156643" w:rsidRPr="00027306">
              <w:rPr>
                <w:rFonts w:ascii="Times New Roman" w:hAnsi="Times New Roman" w:cs="Times New Roman"/>
                <w:szCs w:val="21"/>
              </w:rPr>
              <w:t>.2</w:t>
            </w:r>
          </w:p>
        </w:tc>
        <w:tc>
          <w:tcPr>
            <w:tcW w:w="724" w:type="dxa"/>
            <w:hideMark/>
          </w:tcPr>
          <w:p w14:paraId="376FC5DF" w14:textId="77777777" w:rsidR="0072403C" w:rsidRPr="00027306" w:rsidRDefault="0072403C" w:rsidP="006624FC">
            <w:pPr>
              <w:jc w:val="left"/>
              <w:rPr>
                <w:rFonts w:ascii="Times New Roman" w:hAnsi="Times New Roman" w:cs="Times New Roman"/>
                <w:szCs w:val="21"/>
              </w:rPr>
            </w:pPr>
            <w:r w:rsidRPr="00027306">
              <w:rPr>
                <w:rFonts w:ascii="Times New Roman" w:hAnsi="Times New Roman" w:cs="Times New Roman"/>
                <w:szCs w:val="21"/>
              </w:rPr>
              <w:t>21.2</w:t>
            </w:r>
          </w:p>
        </w:tc>
        <w:tc>
          <w:tcPr>
            <w:tcW w:w="724" w:type="dxa"/>
            <w:hideMark/>
          </w:tcPr>
          <w:p w14:paraId="5606DFBE" w14:textId="77777777" w:rsidR="0072403C" w:rsidRPr="00027306" w:rsidRDefault="0072403C" w:rsidP="006624FC">
            <w:pPr>
              <w:jc w:val="left"/>
              <w:rPr>
                <w:rFonts w:ascii="Times New Roman" w:hAnsi="Times New Roman" w:cs="Times New Roman"/>
                <w:szCs w:val="21"/>
              </w:rPr>
            </w:pPr>
            <w:r w:rsidRPr="00027306">
              <w:rPr>
                <w:rFonts w:ascii="Times New Roman" w:hAnsi="Times New Roman" w:cs="Times New Roman"/>
                <w:szCs w:val="21"/>
              </w:rPr>
              <w:t>19.1</w:t>
            </w:r>
          </w:p>
        </w:tc>
        <w:tc>
          <w:tcPr>
            <w:tcW w:w="662" w:type="dxa"/>
            <w:hideMark/>
          </w:tcPr>
          <w:p w14:paraId="60C24CCB" w14:textId="77777777" w:rsidR="0072403C" w:rsidRPr="00027306" w:rsidRDefault="0072403C" w:rsidP="006624FC">
            <w:pPr>
              <w:jc w:val="left"/>
              <w:rPr>
                <w:rFonts w:ascii="Times New Roman" w:hAnsi="Times New Roman" w:cs="Times New Roman"/>
                <w:szCs w:val="21"/>
              </w:rPr>
            </w:pPr>
            <w:r w:rsidRPr="00027306">
              <w:rPr>
                <w:rFonts w:ascii="Times New Roman" w:hAnsi="Times New Roman" w:cs="Times New Roman"/>
                <w:szCs w:val="21"/>
              </w:rPr>
              <w:t>5.4</w:t>
            </w:r>
          </w:p>
        </w:tc>
        <w:tc>
          <w:tcPr>
            <w:tcW w:w="724" w:type="dxa"/>
            <w:hideMark/>
          </w:tcPr>
          <w:p w14:paraId="1909009C" w14:textId="77777777" w:rsidR="0072403C" w:rsidRPr="00027306" w:rsidRDefault="0072403C" w:rsidP="006624FC">
            <w:pPr>
              <w:jc w:val="left"/>
              <w:rPr>
                <w:rFonts w:ascii="Times New Roman" w:hAnsi="Times New Roman" w:cs="Times New Roman"/>
                <w:szCs w:val="21"/>
              </w:rPr>
            </w:pPr>
            <w:r w:rsidRPr="00027306">
              <w:rPr>
                <w:rFonts w:ascii="Times New Roman" w:hAnsi="Times New Roman" w:cs="Times New Roman"/>
                <w:szCs w:val="21"/>
              </w:rPr>
              <w:t>44.4</w:t>
            </w:r>
          </w:p>
        </w:tc>
        <w:tc>
          <w:tcPr>
            <w:tcW w:w="689" w:type="dxa"/>
            <w:hideMark/>
          </w:tcPr>
          <w:p w14:paraId="096913A0" w14:textId="77777777" w:rsidR="0072403C" w:rsidRPr="00027306" w:rsidRDefault="0072403C" w:rsidP="006624FC">
            <w:pPr>
              <w:jc w:val="left"/>
              <w:rPr>
                <w:rFonts w:ascii="Times New Roman" w:hAnsi="Times New Roman" w:cs="Times New Roman"/>
                <w:szCs w:val="21"/>
              </w:rPr>
            </w:pPr>
            <w:r w:rsidRPr="00027306">
              <w:rPr>
                <w:rFonts w:ascii="Times New Roman" w:hAnsi="Times New Roman" w:cs="Times New Roman"/>
                <w:szCs w:val="21"/>
              </w:rPr>
              <w:t>40.0</w:t>
            </w:r>
          </w:p>
        </w:tc>
      </w:tr>
      <w:tr w:rsidR="0070479B" w:rsidRPr="00027306" w14:paraId="00A8C907" w14:textId="77777777" w:rsidTr="00AB2F2F">
        <w:trPr>
          <w:cantSplit/>
          <w:trHeight w:val="247"/>
        </w:trPr>
        <w:tc>
          <w:tcPr>
            <w:tcW w:w="2748" w:type="dxa"/>
          </w:tcPr>
          <w:p w14:paraId="2A6D44F3" w14:textId="6F4FB877" w:rsidR="0070479B" w:rsidRPr="00027306" w:rsidRDefault="0070479B" w:rsidP="0070479B">
            <w:pPr>
              <w:rPr>
                <w:rFonts w:ascii="Times New Roman" w:hAnsi="Times New Roman" w:cs="Times New Roman"/>
                <w:szCs w:val="21"/>
                <w:highlight w:val="yellow"/>
              </w:rPr>
            </w:pPr>
            <w:r w:rsidRPr="00027306">
              <w:rPr>
                <w:rFonts w:ascii="Times New Roman" w:hAnsi="Times New Roman" w:cs="Times New Roman"/>
                <w:szCs w:val="21"/>
              </w:rPr>
              <w:t xml:space="preserve">Troger's base-250 </w:t>
            </w:r>
            <w:r w:rsidRPr="00027306">
              <w:rPr>
                <w:rFonts w:ascii="Times New Roman" w:hAnsi="Times New Roman" w:cs="Times New Roman"/>
                <w:szCs w:val="21"/>
                <w:vertAlign w:val="superscript"/>
              </w:rPr>
              <w:t>o</w:t>
            </w:r>
            <w:r w:rsidRPr="00027306">
              <w:rPr>
                <w:rFonts w:ascii="Times New Roman" w:hAnsi="Times New Roman" w:cs="Times New Roman"/>
                <w:szCs w:val="21"/>
              </w:rPr>
              <w:t>C-10 h</w:t>
            </w:r>
          </w:p>
        </w:tc>
        <w:tc>
          <w:tcPr>
            <w:tcW w:w="689" w:type="dxa"/>
          </w:tcPr>
          <w:p w14:paraId="3CFADD38" w14:textId="2C61F64B" w:rsidR="0070479B" w:rsidRPr="00027306" w:rsidRDefault="0070479B" w:rsidP="0070479B">
            <w:pPr>
              <w:jc w:val="left"/>
              <w:rPr>
                <w:rFonts w:ascii="Times New Roman" w:hAnsi="Times New Roman" w:cs="Times New Roman"/>
                <w:szCs w:val="21"/>
              </w:rPr>
            </w:pPr>
            <w:r w:rsidRPr="00027306">
              <w:rPr>
                <w:rFonts w:ascii="Times New Roman" w:hAnsi="Times New Roman" w:cs="Times New Roman"/>
                <w:szCs w:val="21"/>
              </w:rPr>
              <w:t>2.02</w:t>
            </w:r>
          </w:p>
        </w:tc>
        <w:tc>
          <w:tcPr>
            <w:tcW w:w="779" w:type="dxa"/>
          </w:tcPr>
          <w:p w14:paraId="7F0576FF" w14:textId="3B6C628B" w:rsidR="0070479B" w:rsidRPr="00027306" w:rsidRDefault="0070479B" w:rsidP="0070479B">
            <w:pPr>
              <w:jc w:val="left"/>
              <w:rPr>
                <w:rFonts w:ascii="Times New Roman" w:hAnsi="Times New Roman" w:cs="Times New Roman"/>
                <w:szCs w:val="21"/>
              </w:rPr>
            </w:pPr>
            <w:r w:rsidRPr="00027306">
              <w:rPr>
                <w:rFonts w:ascii="Times New Roman" w:hAnsi="Times New Roman" w:cs="Times New Roman"/>
                <w:szCs w:val="21"/>
              </w:rPr>
              <w:t>1.25</w:t>
            </w:r>
          </w:p>
        </w:tc>
        <w:tc>
          <w:tcPr>
            <w:tcW w:w="784" w:type="dxa"/>
          </w:tcPr>
          <w:p w14:paraId="0FB303AF" w14:textId="41D34EF2" w:rsidR="0070479B" w:rsidRPr="00027306" w:rsidRDefault="0070479B" w:rsidP="0070479B">
            <w:pPr>
              <w:jc w:val="left"/>
              <w:rPr>
                <w:rFonts w:ascii="Times New Roman" w:hAnsi="Times New Roman" w:cs="Times New Roman"/>
                <w:szCs w:val="21"/>
              </w:rPr>
            </w:pPr>
            <w:r w:rsidRPr="00027306">
              <w:rPr>
                <w:rFonts w:ascii="Times New Roman" w:hAnsi="Times New Roman" w:cs="Times New Roman"/>
                <w:szCs w:val="21"/>
              </w:rPr>
              <w:t>11.13</w:t>
            </w:r>
          </w:p>
        </w:tc>
        <w:tc>
          <w:tcPr>
            <w:tcW w:w="775" w:type="dxa"/>
          </w:tcPr>
          <w:p w14:paraId="61A10B8B" w14:textId="2A06AB2E" w:rsidR="0070479B" w:rsidRPr="00027306" w:rsidRDefault="0070479B" w:rsidP="0070479B">
            <w:pPr>
              <w:jc w:val="left"/>
              <w:rPr>
                <w:rFonts w:ascii="Times New Roman" w:hAnsi="Times New Roman" w:cs="Times New Roman"/>
                <w:szCs w:val="21"/>
              </w:rPr>
            </w:pPr>
            <w:r w:rsidRPr="00027306">
              <w:rPr>
                <w:rFonts w:ascii="Times New Roman" w:hAnsi="Times New Roman" w:cs="Times New Roman"/>
                <w:szCs w:val="21"/>
              </w:rPr>
              <w:t>113.8</w:t>
            </w:r>
          </w:p>
        </w:tc>
        <w:tc>
          <w:tcPr>
            <w:tcW w:w="853" w:type="dxa"/>
          </w:tcPr>
          <w:p w14:paraId="7A44AB75" w14:textId="5E5F4E84" w:rsidR="0070479B" w:rsidRPr="00027306" w:rsidRDefault="0070479B" w:rsidP="0070479B">
            <w:pPr>
              <w:jc w:val="left"/>
              <w:rPr>
                <w:rFonts w:ascii="Times New Roman" w:hAnsi="Times New Roman" w:cs="Times New Roman"/>
                <w:szCs w:val="21"/>
              </w:rPr>
            </w:pPr>
            <w:r w:rsidRPr="00027306">
              <w:rPr>
                <w:rFonts w:ascii="Times New Roman" w:hAnsi="Times New Roman" w:cs="Times New Roman"/>
                <w:szCs w:val="21"/>
              </w:rPr>
              <w:t>36.49</w:t>
            </w:r>
          </w:p>
        </w:tc>
        <w:tc>
          <w:tcPr>
            <w:tcW w:w="724" w:type="dxa"/>
          </w:tcPr>
          <w:p w14:paraId="3772B126" w14:textId="77F69A27" w:rsidR="0070479B" w:rsidRPr="00027306" w:rsidRDefault="0070479B" w:rsidP="0070479B">
            <w:pPr>
              <w:jc w:val="left"/>
              <w:rPr>
                <w:rFonts w:ascii="Times New Roman" w:hAnsi="Times New Roman" w:cs="Times New Roman"/>
                <w:szCs w:val="21"/>
              </w:rPr>
            </w:pPr>
            <w:r w:rsidRPr="00027306">
              <w:rPr>
                <w:rFonts w:ascii="Times New Roman" w:hAnsi="Times New Roman" w:cs="Times New Roman"/>
                <w:szCs w:val="21"/>
              </w:rPr>
              <w:t>18.1</w:t>
            </w:r>
          </w:p>
        </w:tc>
        <w:tc>
          <w:tcPr>
            <w:tcW w:w="724" w:type="dxa"/>
          </w:tcPr>
          <w:p w14:paraId="4602CC35" w14:textId="6279FA16" w:rsidR="0070479B" w:rsidRPr="00027306" w:rsidRDefault="0070479B" w:rsidP="0070479B">
            <w:pPr>
              <w:jc w:val="left"/>
              <w:rPr>
                <w:rFonts w:ascii="Times New Roman" w:hAnsi="Times New Roman" w:cs="Times New Roman"/>
                <w:szCs w:val="21"/>
              </w:rPr>
            </w:pPr>
            <w:r w:rsidRPr="00027306">
              <w:rPr>
                <w:rFonts w:ascii="Times New Roman" w:hAnsi="Times New Roman" w:cs="Times New Roman"/>
                <w:szCs w:val="21"/>
              </w:rPr>
              <w:t>29.2</w:t>
            </w:r>
          </w:p>
        </w:tc>
        <w:tc>
          <w:tcPr>
            <w:tcW w:w="662" w:type="dxa"/>
          </w:tcPr>
          <w:p w14:paraId="7460D914" w14:textId="3CCB01F0" w:rsidR="0070479B" w:rsidRPr="00027306" w:rsidRDefault="0070479B" w:rsidP="0070479B">
            <w:pPr>
              <w:jc w:val="left"/>
              <w:rPr>
                <w:rFonts w:ascii="Times New Roman" w:hAnsi="Times New Roman" w:cs="Times New Roman"/>
                <w:szCs w:val="21"/>
              </w:rPr>
            </w:pPr>
            <w:r w:rsidRPr="00027306">
              <w:rPr>
                <w:rFonts w:ascii="Times New Roman" w:hAnsi="Times New Roman" w:cs="Times New Roman"/>
                <w:szCs w:val="21"/>
              </w:rPr>
              <w:t>5.5</w:t>
            </w:r>
          </w:p>
        </w:tc>
        <w:tc>
          <w:tcPr>
            <w:tcW w:w="724" w:type="dxa"/>
          </w:tcPr>
          <w:p w14:paraId="4274CD93" w14:textId="12C2ED4F" w:rsidR="0070479B" w:rsidRPr="00027306" w:rsidRDefault="0070479B" w:rsidP="0070479B">
            <w:pPr>
              <w:jc w:val="left"/>
              <w:rPr>
                <w:rFonts w:ascii="Times New Roman" w:hAnsi="Times New Roman" w:cs="Times New Roman"/>
                <w:szCs w:val="21"/>
              </w:rPr>
            </w:pPr>
            <w:r w:rsidRPr="00027306">
              <w:rPr>
                <w:rFonts w:ascii="Times New Roman" w:hAnsi="Times New Roman" w:cs="Times New Roman"/>
                <w:szCs w:val="21"/>
              </w:rPr>
              <w:t>56.3</w:t>
            </w:r>
          </w:p>
        </w:tc>
        <w:tc>
          <w:tcPr>
            <w:tcW w:w="689" w:type="dxa"/>
          </w:tcPr>
          <w:p w14:paraId="15FF5D3E" w14:textId="0D81D267" w:rsidR="0070479B" w:rsidRPr="00027306" w:rsidRDefault="0070479B" w:rsidP="0070479B">
            <w:pPr>
              <w:jc w:val="left"/>
              <w:rPr>
                <w:rFonts w:ascii="Times New Roman" w:hAnsi="Times New Roman" w:cs="Times New Roman"/>
                <w:szCs w:val="21"/>
              </w:rPr>
            </w:pPr>
            <w:r w:rsidRPr="00027306">
              <w:rPr>
                <w:rFonts w:ascii="Times New Roman" w:hAnsi="Times New Roman" w:cs="Times New Roman"/>
                <w:szCs w:val="21"/>
              </w:rPr>
              <w:t>91.04</w:t>
            </w:r>
          </w:p>
        </w:tc>
      </w:tr>
      <w:tr w:rsidR="00E02E1E" w:rsidRPr="00027306" w14:paraId="29132F0D" w14:textId="77777777" w:rsidTr="00AB2F2F">
        <w:trPr>
          <w:cantSplit/>
          <w:trHeight w:val="247"/>
        </w:trPr>
        <w:tc>
          <w:tcPr>
            <w:tcW w:w="2748" w:type="dxa"/>
          </w:tcPr>
          <w:p w14:paraId="7C81E0AE" w14:textId="318FCAAA" w:rsidR="00E02E1E" w:rsidRPr="00027306" w:rsidRDefault="00E02E1E" w:rsidP="00E02E1E">
            <w:pPr>
              <w:rPr>
                <w:rFonts w:ascii="Times New Roman" w:hAnsi="Times New Roman" w:cs="Times New Roman"/>
                <w:szCs w:val="21"/>
              </w:rPr>
            </w:pPr>
            <w:r w:rsidRPr="00027306">
              <w:rPr>
                <w:rFonts w:ascii="Times New Roman" w:hAnsi="Times New Roman" w:cs="Times New Roman"/>
                <w:szCs w:val="21"/>
              </w:rPr>
              <w:t xml:space="preserve">Troger's base-300 </w:t>
            </w:r>
            <w:r w:rsidRPr="00027306">
              <w:rPr>
                <w:rFonts w:ascii="Times New Roman" w:hAnsi="Times New Roman" w:cs="Times New Roman"/>
                <w:szCs w:val="21"/>
                <w:vertAlign w:val="superscript"/>
              </w:rPr>
              <w:t>o</w:t>
            </w:r>
            <w:r w:rsidRPr="00027306">
              <w:rPr>
                <w:rFonts w:ascii="Times New Roman" w:hAnsi="Times New Roman" w:cs="Times New Roman"/>
                <w:szCs w:val="21"/>
              </w:rPr>
              <w:t>C-5 h</w:t>
            </w:r>
          </w:p>
        </w:tc>
        <w:tc>
          <w:tcPr>
            <w:tcW w:w="689" w:type="dxa"/>
          </w:tcPr>
          <w:p w14:paraId="1D956AF3" w14:textId="3C7DEE38"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3.5</w:t>
            </w:r>
          </w:p>
        </w:tc>
        <w:tc>
          <w:tcPr>
            <w:tcW w:w="779" w:type="dxa"/>
          </w:tcPr>
          <w:p w14:paraId="0834A9F2" w14:textId="4628BB4D"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1.9</w:t>
            </w:r>
          </w:p>
        </w:tc>
        <w:tc>
          <w:tcPr>
            <w:tcW w:w="784" w:type="dxa"/>
          </w:tcPr>
          <w:p w14:paraId="67686F32" w14:textId="23A65FED"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16.3</w:t>
            </w:r>
          </w:p>
        </w:tc>
        <w:tc>
          <w:tcPr>
            <w:tcW w:w="775" w:type="dxa"/>
          </w:tcPr>
          <w:p w14:paraId="2C7EB98A" w14:textId="40BAD09A"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149</w:t>
            </w:r>
          </w:p>
        </w:tc>
        <w:tc>
          <w:tcPr>
            <w:tcW w:w="853" w:type="dxa"/>
          </w:tcPr>
          <w:p w14:paraId="14A0BDF3" w14:textId="59E1850D"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52</w:t>
            </w:r>
          </w:p>
        </w:tc>
        <w:tc>
          <w:tcPr>
            <w:tcW w:w="724" w:type="dxa"/>
          </w:tcPr>
          <w:p w14:paraId="75A3CC72" w14:textId="45001ED6"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14.9</w:t>
            </w:r>
          </w:p>
        </w:tc>
        <w:tc>
          <w:tcPr>
            <w:tcW w:w="724" w:type="dxa"/>
          </w:tcPr>
          <w:p w14:paraId="27E721F5" w14:textId="78CC9CE8"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27.4</w:t>
            </w:r>
          </w:p>
        </w:tc>
        <w:tc>
          <w:tcPr>
            <w:tcW w:w="662" w:type="dxa"/>
          </w:tcPr>
          <w:p w14:paraId="690E873F" w14:textId="1A6F1C32"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4.7</w:t>
            </w:r>
          </w:p>
        </w:tc>
        <w:tc>
          <w:tcPr>
            <w:tcW w:w="724" w:type="dxa"/>
          </w:tcPr>
          <w:p w14:paraId="6D677485" w14:textId="339979AA"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42.6</w:t>
            </w:r>
          </w:p>
        </w:tc>
        <w:tc>
          <w:tcPr>
            <w:tcW w:w="689" w:type="dxa"/>
          </w:tcPr>
          <w:p w14:paraId="34EDFD17" w14:textId="21DD3DE2"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78.4</w:t>
            </w:r>
          </w:p>
        </w:tc>
      </w:tr>
      <w:tr w:rsidR="00E02E1E" w:rsidRPr="00027306" w14:paraId="052AD051" w14:textId="77777777" w:rsidTr="00AB2F2F">
        <w:trPr>
          <w:cantSplit/>
          <w:trHeight w:val="247"/>
        </w:trPr>
        <w:tc>
          <w:tcPr>
            <w:tcW w:w="2748" w:type="dxa"/>
            <w:tcBorders>
              <w:bottom w:val="single" w:sz="12" w:space="0" w:color="auto"/>
            </w:tcBorders>
          </w:tcPr>
          <w:p w14:paraId="527125D0" w14:textId="5BA8FB3F" w:rsidR="00E02E1E" w:rsidRPr="00027306" w:rsidRDefault="00E02E1E" w:rsidP="00A364EA">
            <w:pPr>
              <w:rPr>
                <w:rFonts w:ascii="Times New Roman" w:hAnsi="Times New Roman" w:cs="Times New Roman"/>
                <w:szCs w:val="21"/>
                <w:highlight w:val="yellow"/>
              </w:rPr>
            </w:pPr>
            <w:r w:rsidRPr="00027306">
              <w:rPr>
                <w:rFonts w:ascii="Times New Roman" w:hAnsi="Times New Roman" w:cs="Times New Roman"/>
                <w:szCs w:val="21"/>
              </w:rPr>
              <w:t>PIM-BM/TB</w:t>
            </w:r>
            <w:r w:rsidR="00A364EA" w:rsidRPr="00027306">
              <w:rPr>
                <w:rFonts w:ascii="Times New Roman" w:hAnsi="Times New Roman" w:cs="Times New Roman"/>
                <w:szCs w:val="21"/>
              </w:rPr>
              <w:t xml:space="preserve"> = 1:1-</w:t>
            </w:r>
            <w:r w:rsidRPr="00027306">
              <w:rPr>
                <w:rFonts w:ascii="Times New Roman" w:hAnsi="Times New Roman" w:cs="Times New Roman"/>
                <w:szCs w:val="21"/>
              </w:rPr>
              <w:t>rt</w:t>
            </w:r>
          </w:p>
        </w:tc>
        <w:tc>
          <w:tcPr>
            <w:tcW w:w="689" w:type="dxa"/>
            <w:tcBorders>
              <w:bottom w:val="single" w:sz="12" w:space="0" w:color="auto"/>
            </w:tcBorders>
          </w:tcPr>
          <w:p w14:paraId="59C48D1B" w14:textId="14198614"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109.9</w:t>
            </w:r>
          </w:p>
        </w:tc>
        <w:tc>
          <w:tcPr>
            <w:tcW w:w="779" w:type="dxa"/>
            <w:tcBorders>
              <w:bottom w:val="single" w:sz="12" w:space="0" w:color="auto"/>
            </w:tcBorders>
          </w:tcPr>
          <w:p w14:paraId="646617E7" w14:textId="32397593"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111.8</w:t>
            </w:r>
          </w:p>
        </w:tc>
        <w:tc>
          <w:tcPr>
            <w:tcW w:w="784" w:type="dxa"/>
            <w:tcBorders>
              <w:bottom w:val="single" w:sz="12" w:space="0" w:color="auto"/>
            </w:tcBorders>
          </w:tcPr>
          <w:p w14:paraId="3BAFE39E" w14:textId="616046BE"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422.5</w:t>
            </w:r>
          </w:p>
        </w:tc>
        <w:tc>
          <w:tcPr>
            <w:tcW w:w="775" w:type="dxa"/>
            <w:tcBorders>
              <w:bottom w:val="single" w:sz="12" w:space="0" w:color="auto"/>
            </w:tcBorders>
          </w:tcPr>
          <w:p w14:paraId="65BBF10C" w14:textId="61702176"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1925</w:t>
            </w:r>
            <w:r w:rsidR="00156643" w:rsidRPr="00027306">
              <w:rPr>
                <w:rFonts w:ascii="Times New Roman" w:hAnsi="Times New Roman" w:cs="Times New Roman"/>
                <w:szCs w:val="21"/>
              </w:rPr>
              <w:t>.1</w:t>
            </w:r>
          </w:p>
        </w:tc>
        <w:tc>
          <w:tcPr>
            <w:tcW w:w="853" w:type="dxa"/>
            <w:tcBorders>
              <w:bottom w:val="single" w:sz="12" w:space="0" w:color="auto"/>
            </w:tcBorders>
          </w:tcPr>
          <w:p w14:paraId="761B5297" w14:textId="65914587"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2007</w:t>
            </w:r>
            <w:r w:rsidR="00156643" w:rsidRPr="00027306">
              <w:rPr>
                <w:rFonts w:ascii="Times New Roman" w:hAnsi="Times New Roman" w:cs="Times New Roman"/>
                <w:szCs w:val="21"/>
              </w:rPr>
              <w:t>.0</w:t>
            </w:r>
          </w:p>
        </w:tc>
        <w:tc>
          <w:tcPr>
            <w:tcW w:w="724" w:type="dxa"/>
            <w:tcBorders>
              <w:bottom w:val="single" w:sz="12" w:space="0" w:color="auto"/>
            </w:tcBorders>
          </w:tcPr>
          <w:p w14:paraId="113C6704" w14:textId="30ABC8F7"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18.2</w:t>
            </w:r>
          </w:p>
        </w:tc>
        <w:tc>
          <w:tcPr>
            <w:tcW w:w="724" w:type="dxa"/>
            <w:tcBorders>
              <w:bottom w:val="single" w:sz="12" w:space="0" w:color="auto"/>
            </w:tcBorders>
          </w:tcPr>
          <w:p w14:paraId="5548B72E" w14:textId="5CAC59B4"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18.0</w:t>
            </w:r>
          </w:p>
        </w:tc>
        <w:tc>
          <w:tcPr>
            <w:tcW w:w="662" w:type="dxa"/>
            <w:tcBorders>
              <w:bottom w:val="single" w:sz="12" w:space="0" w:color="auto"/>
            </w:tcBorders>
          </w:tcPr>
          <w:p w14:paraId="61A8386D" w14:textId="054685BE"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3.8</w:t>
            </w:r>
          </w:p>
        </w:tc>
        <w:tc>
          <w:tcPr>
            <w:tcW w:w="724" w:type="dxa"/>
            <w:tcBorders>
              <w:bottom w:val="single" w:sz="12" w:space="0" w:color="auto"/>
            </w:tcBorders>
          </w:tcPr>
          <w:p w14:paraId="0D8989D6" w14:textId="7D85879C"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17.5</w:t>
            </w:r>
          </w:p>
        </w:tc>
        <w:tc>
          <w:tcPr>
            <w:tcW w:w="689" w:type="dxa"/>
            <w:tcBorders>
              <w:bottom w:val="single" w:sz="12" w:space="0" w:color="auto"/>
            </w:tcBorders>
          </w:tcPr>
          <w:p w14:paraId="7079A138" w14:textId="06B077B7" w:rsidR="00E02E1E" w:rsidRPr="00027306" w:rsidRDefault="00E02E1E" w:rsidP="006624FC">
            <w:pPr>
              <w:jc w:val="left"/>
              <w:rPr>
                <w:rFonts w:ascii="Times New Roman" w:hAnsi="Times New Roman" w:cs="Times New Roman"/>
                <w:szCs w:val="21"/>
              </w:rPr>
            </w:pPr>
            <w:r w:rsidRPr="00027306">
              <w:rPr>
                <w:rFonts w:ascii="Times New Roman" w:hAnsi="Times New Roman" w:cs="Times New Roman"/>
                <w:szCs w:val="21"/>
              </w:rPr>
              <w:t>17.2</w:t>
            </w:r>
          </w:p>
        </w:tc>
      </w:tr>
    </w:tbl>
    <w:p w14:paraId="0FA2877A" w14:textId="77777777" w:rsidR="0072403C" w:rsidRPr="00027306" w:rsidRDefault="0072403C" w:rsidP="0072403C">
      <w:pPr>
        <w:jc w:val="left"/>
        <w:rPr>
          <w:rFonts w:ascii="Times New Roman" w:hAnsi="Times New Roman" w:cs="Times New Roman"/>
          <w:sz w:val="18"/>
          <w:szCs w:val="18"/>
        </w:rPr>
      </w:pPr>
      <w:r w:rsidRPr="00027306">
        <w:rPr>
          <w:rFonts w:ascii="Times New Roman" w:hAnsi="Times New Roman" w:cs="Times New Roman"/>
          <w:i/>
          <w:sz w:val="18"/>
          <w:szCs w:val="18"/>
          <w:vertAlign w:val="superscript"/>
        </w:rPr>
        <w:t>a</w:t>
      </w:r>
      <w:r w:rsidRPr="00027306">
        <w:rPr>
          <w:rFonts w:ascii="Times New Roman" w:hAnsi="Times New Roman" w:cs="Times New Roman"/>
          <w:sz w:val="18"/>
          <w:szCs w:val="18"/>
        </w:rPr>
        <w:t xml:space="preserve"> </w:t>
      </w:r>
      <w:proofErr w:type="gramStart"/>
      <w:r w:rsidRPr="00027306">
        <w:rPr>
          <w:rFonts w:ascii="Times New Roman" w:hAnsi="Times New Roman" w:cs="Times New Roman"/>
          <w:sz w:val="18"/>
          <w:szCs w:val="18"/>
        </w:rPr>
        <w:t>Permeability coefficients</w:t>
      </w:r>
      <w:proofErr w:type="gramEnd"/>
      <w:r w:rsidRPr="00027306">
        <w:rPr>
          <w:rFonts w:ascii="Times New Roman" w:hAnsi="Times New Roman" w:cs="Times New Roman"/>
          <w:sz w:val="18"/>
          <w:szCs w:val="18"/>
        </w:rPr>
        <w:t xml:space="preserve"> measured at 35 </w:t>
      </w:r>
      <w:r w:rsidRPr="00027306">
        <w:rPr>
          <w:rFonts w:ascii="Times New Roman" w:hAnsi="Times New Roman" w:cs="Times New Roman"/>
          <w:sz w:val="18"/>
          <w:szCs w:val="18"/>
          <w:vertAlign w:val="superscript"/>
        </w:rPr>
        <w:t>o</w:t>
      </w:r>
      <w:r w:rsidRPr="00027306">
        <w:rPr>
          <w:rFonts w:ascii="Times New Roman" w:hAnsi="Times New Roman" w:cs="Times New Roman"/>
          <w:sz w:val="18"/>
          <w:szCs w:val="18"/>
        </w:rPr>
        <w:t xml:space="preserve">C and 50 psi feed pressure. 1 barrer = 10 </w:t>
      </w:r>
      <w:r w:rsidRPr="00027306">
        <w:rPr>
          <w:rFonts w:ascii="Times New Roman" w:hAnsi="Times New Roman" w:cs="Times New Roman"/>
          <w:sz w:val="18"/>
          <w:szCs w:val="18"/>
          <w:vertAlign w:val="superscript"/>
        </w:rPr>
        <w:t xml:space="preserve">-10 </w:t>
      </w:r>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3</w:t>
      </w:r>
      <w:r w:rsidRPr="00027306">
        <w:rPr>
          <w:rFonts w:ascii="Times New Roman" w:hAnsi="Times New Roman" w:cs="Times New Roman"/>
          <w:sz w:val="18"/>
          <w:szCs w:val="18"/>
        </w:rPr>
        <w:t xml:space="preserve"> (STP) cm]</w:t>
      </w:r>
      <w:proofErr w:type="gramStart"/>
      <w:r w:rsidRPr="00027306">
        <w:rPr>
          <w:rFonts w:ascii="Times New Roman" w:hAnsi="Times New Roman" w:cs="Times New Roman"/>
          <w:sz w:val="18"/>
          <w:szCs w:val="18"/>
        </w:rPr>
        <w:t>/(</w:t>
      </w:r>
      <w:proofErr w:type="gramEnd"/>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2</w:t>
      </w:r>
      <w:r w:rsidRPr="00027306">
        <w:rPr>
          <w:rFonts w:ascii="Times New Roman" w:hAnsi="Times New Roman" w:cs="Times New Roman"/>
          <w:sz w:val="18"/>
          <w:szCs w:val="18"/>
        </w:rPr>
        <w:t xml:space="preserve"> s cmHg)</w:t>
      </w:r>
    </w:p>
    <w:p w14:paraId="69341EEC" w14:textId="77777777" w:rsidR="0072403C" w:rsidRPr="00027306" w:rsidRDefault="0072403C" w:rsidP="0072403C">
      <w:pPr>
        <w:jc w:val="left"/>
        <w:rPr>
          <w:rFonts w:ascii="Times New Roman" w:eastAsia="宋体" w:hAnsi="Times New Roman" w:cs="Times New Roman"/>
          <w:sz w:val="18"/>
          <w:szCs w:val="18"/>
        </w:rPr>
      </w:pPr>
      <w:r w:rsidRPr="00027306">
        <w:rPr>
          <w:rFonts w:ascii="Times New Roman" w:hAnsi="Times New Roman" w:cs="Times New Roman"/>
          <w:i/>
          <w:sz w:val="18"/>
          <w:szCs w:val="18"/>
          <w:vertAlign w:val="superscript"/>
        </w:rPr>
        <w:t>b</w:t>
      </w:r>
      <w:r w:rsidRPr="00027306">
        <w:rPr>
          <w:rFonts w:ascii="Times New Roman" w:hAnsi="Times New Roman" w:cs="Times New Roman"/>
          <w:sz w:val="18"/>
          <w:szCs w:val="18"/>
        </w:rPr>
        <w:t xml:space="preserve"> Ideal selectivity</w:t>
      </w:r>
      <w:r w:rsidRPr="00027306">
        <w:rPr>
          <w:rFonts w:ascii="Times New Roman" w:eastAsia="宋体" w:hAnsi="Times New Roman" w:cs="Times New Roman"/>
          <w:sz w:val="18"/>
          <w:szCs w:val="18"/>
        </w:rPr>
        <w:t>ɑ = (</w:t>
      </w:r>
      <w:r w:rsidRPr="00027306">
        <w:rPr>
          <w:rFonts w:ascii="Times New Roman" w:eastAsia="宋体" w:hAnsi="Times New Roman" w:cs="Times New Roman"/>
          <w:i/>
          <w:sz w:val="18"/>
          <w:szCs w:val="18"/>
        </w:rPr>
        <w:t>P</w:t>
      </w:r>
      <w:r w:rsidRPr="00027306">
        <w:rPr>
          <w:rFonts w:ascii="Times New Roman" w:hAnsi="Times New Roman" w:cs="Times New Roman"/>
          <w:i/>
          <w:sz w:val="18"/>
          <w:szCs w:val="18"/>
          <w:vertAlign w:val="subscript"/>
        </w:rPr>
        <w:t>a</w:t>
      </w:r>
      <w:r w:rsidRPr="00027306">
        <w:rPr>
          <w:rFonts w:ascii="Times New Roman" w:hAnsi="Times New Roman" w:cs="Times New Roman"/>
          <w:sz w:val="18"/>
          <w:szCs w:val="18"/>
        </w:rPr>
        <w:t>)</w:t>
      </w:r>
      <w:r w:rsidRPr="00027306">
        <w:rPr>
          <w:rFonts w:ascii="Times New Roman" w:eastAsia="宋体" w:hAnsi="Times New Roman" w:cs="Times New Roman"/>
          <w:i/>
          <w:sz w:val="18"/>
          <w:szCs w:val="18"/>
        </w:rPr>
        <w:t>/</w:t>
      </w:r>
      <w:r w:rsidRPr="00027306">
        <w:rPr>
          <w:rFonts w:ascii="Times New Roman" w:eastAsia="宋体" w:hAnsi="Times New Roman" w:cs="Times New Roman"/>
          <w:sz w:val="18"/>
          <w:szCs w:val="18"/>
        </w:rPr>
        <w:t>(</w:t>
      </w:r>
      <w:r w:rsidRPr="00027306">
        <w:rPr>
          <w:rFonts w:ascii="Times New Roman" w:eastAsia="宋体" w:hAnsi="Times New Roman" w:cs="Times New Roman"/>
          <w:i/>
          <w:sz w:val="18"/>
          <w:szCs w:val="18"/>
        </w:rPr>
        <w:t>P</w:t>
      </w:r>
      <w:r w:rsidRPr="00027306">
        <w:rPr>
          <w:rFonts w:ascii="Times New Roman" w:eastAsia="宋体" w:hAnsi="Times New Roman" w:cs="Times New Roman"/>
          <w:i/>
          <w:sz w:val="18"/>
          <w:szCs w:val="18"/>
          <w:vertAlign w:val="subscript"/>
        </w:rPr>
        <w:t>b</w:t>
      </w:r>
      <w:r w:rsidRPr="00027306">
        <w:rPr>
          <w:rFonts w:ascii="Times New Roman" w:eastAsia="宋体" w:hAnsi="Times New Roman" w:cs="Times New Roman"/>
          <w:sz w:val="18"/>
          <w:szCs w:val="18"/>
        </w:rPr>
        <w:t>)</w:t>
      </w:r>
    </w:p>
    <w:p w14:paraId="06DFF437" w14:textId="1254C6C2" w:rsidR="009927CE" w:rsidRPr="00027306" w:rsidRDefault="00CE0639" w:rsidP="00727970">
      <w:pPr>
        <w:pStyle w:val="af4"/>
        <w:spacing w:beforeLines="100" w:before="312" w:afterLines="50" w:after="156"/>
      </w:pPr>
      <w:r w:rsidRPr="00027306">
        <w:t>Table S</w:t>
      </w:r>
      <w:r w:rsidR="004C4494" w:rsidRPr="00027306">
        <w:rPr>
          <w:noProof/>
        </w:rPr>
        <w:t>6</w:t>
      </w:r>
      <w:r w:rsidR="00727970" w:rsidRPr="00027306">
        <w:rPr>
          <w:noProof/>
        </w:rPr>
        <w:t>:</w:t>
      </w:r>
      <w:r w:rsidRPr="00027306">
        <w:t xml:space="preserve"> </w:t>
      </w:r>
      <w:r w:rsidR="00727970" w:rsidRPr="00027306">
        <w:t>Gas permeabilities and ideal selectivities of copolymer PIM-BM</w:t>
      </w:r>
      <w:r w:rsidR="009D6E6E">
        <w:t>-70%</w:t>
      </w:r>
      <w:r w:rsidR="00727970" w:rsidRPr="00027306">
        <w:t>, TB and thermally cross-linked PIM-BM /TB membranes</w:t>
      </w:r>
      <w:r w:rsidR="00891493" w:rsidRPr="00027306">
        <w:t xml:space="preserve"> under the nitrogen flow with 200 ppm O</w:t>
      </w:r>
      <w:r w:rsidR="00891493" w:rsidRPr="00027306">
        <w:rPr>
          <w:vertAlign w:val="subscript"/>
        </w:rPr>
        <w:t>2</w:t>
      </w:r>
      <w:r w:rsidR="00727970" w:rsidRPr="00027306">
        <w:t>.</w:t>
      </w:r>
      <w:r w:rsidR="00891493" w:rsidRPr="00027306">
        <w:t xml:space="preserve"> </w:t>
      </w:r>
    </w:p>
    <w:p w14:paraId="0542C962" w14:textId="77777777" w:rsidR="00D26002" w:rsidRPr="00027306" w:rsidRDefault="00D26002" w:rsidP="00D26002">
      <w:pPr>
        <w:rPr>
          <w:rFonts w:ascii="Times New Roman" w:hAnsi="Times New Roman" w:cs="Times New Roman"/>
        </w:rPr>
      </w:pPr>
    </w:p>
    <w:tbl>
      <w:tblPr>
        <w:tblStyle w:val="11"/>
        <w:tblpPr w:leftFromText="180" w:rightFromText="180" w:vertAnchor="text" w:horzAnchor="margin" w:tblpXSpec="center" w:tblpY="1"/>
        <w:tblW w:w="10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0"/>
        <w:gridCol w:w="851"/>
        <w:gridCol w:w="849"/>
        <w:gridCol w:w="810"/>
        <w:gridCol w:w="708"/>
        <w:gridCol w:w="709"/>
        <w:gridCol w:w="142"/>
        <w:gridCol w:w="142"/>
        <w:gridCol w:w="94"/>
        <w:gridCol w:w="899"/>
        <w:gridCol w:w="1133"/>
        <w:gridCol w:w="850"/>
        <w:gridCol w:w="993"/>
        <w:gridCol w:w="992"/>
        <w:gridCol w:w="93"/>
      </w:tblGrid>
      <w:tr w:rsidR="00D26002" w:rsidRPr="00027306" w14:paraId="055EBDFE" w14:textId="77777777" w:rsidTr="00B85F1C">
        <w:trPr>
          <w:cantSplit/>
          <w:trHeight w:val="454"/>
        </w:trPr>
        <w:tc>
          <w:tcPr>
            <w:tcW w:w="1420" w:type="dxa"/>
            <w:vMerge w:val="restart"/>
            <w:tcBorders>
              <w:top w:val="single" w:sz="12" w:space="0" w:color="auto"/>
              <w:bottom w:val="single" w:sz="4" w:space="0" w:color="auto"/>
            </w:tcBorders>
          </w:tcPr>
          <w:p w14:paraId="6A13E9BF" w14:textId="77777777" w:rsidR="00D26002" w:rsidRPr="00027306" w:rsidRDefault="00D26002" w:rsidP="003E6570">
            <w:pPr>
              <w:rPr>
                <w:rFonts w:ascii="Times New Roman" w:eastAsia="宋体" w:hAnsi="Times New Roman" w:cs="Times New Roman"/>
                <w:szCs w:val="21"/>
              </w:rPr>
            </w:pPr>
          </w:p>
          <w:p w14:paraId="18FB42C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Polymer</w:t>
            </w:r>
          </w:p>
        </w:tc>
        <w:tc>
          <w:tcPr>
            <w:tcW w:w="4069" w:type="dxa"/>
            <w:gridSpan w:val="6"/>
            <w:tcBorders>
              <w:top w:val="single" w:sz="12" w:space="0" w:color="auto"/>
            </w:tcBorders>
          </w:tcPr>
          <w:p w14:paraId="7A3E29A1" w14:textId="21FAA407" w:rsidR="00D26002" w:rsidRPr="00027306" w:rsidRDefault="00D26002" w:rsidP="003E6570">
            <w:pPr>
              <w:ind w:firstLineChars="450" w:firstLine="945"/>
              <w:rPr>
                <w:rFonts w:ascii="Times New Roman" w:eastAsia="宋体" w:hAnsi="Times New Roman" w:cs="Times New Roman"/>
                <w:szCs w:val="21"/>
              </w:rPr>
            </w:pPr>
            <w:r w:rsidRPr="00027306">
              <w:rPr>
                <w:rFonts w:ascii="Times New Roman" w:eastAsia="宋体" w:hAnsi="Times New Roman" w:cs="Times New Roman"/>
                <w:szCs w:val="21"/>
              </w:rPr>
              <w:t>P (Barrer)</w:t>
            </w:r>
            <w:r w:rsidR="00B85F1C" w:rsidRPr="00027306">
              <w:rPr>
                <w:rFonts w:ascii="Times New Roman" w:eastAsia="宋体" w:hAnsi="Times New Roman" w:cs="Times New Roman"/>
                <w:szCs w:val="21"/>
              </w:rPr>
              <w:t xml:space="preserve"> </w:t>
            </w:r>
            <w:r w:rsidR="00B85F1C" w:rsidRPr="00027306">
              <w:rPr>
                <w:rFonts w:ascii="Times New Roman" w:eastAsia="宋体" w:hAnsi="Times New Roman" w:cs="Times New Roman"/>
                <w:szCs w:val="21"/>
                <w:vertAlign w:val="superscript"/>
              </w:rPr>
              <w:t>a</w:t>
            </w:r>
          </w:p>
        </w:tc>
        <w:tc>
          <w:tcPr>
            <w:tcW w:w="236" w:type="dxa"/>
            <w:gridSpan w:val="2"/>
            <w:tcBorders>
              <w:top w:val="single" w:sz="12" w:space="0" w:color="auto"/>
            </w:tcBorders>
          </w:tcPr>
          <w:p w14:paraId="3DCFF50F" w14:textId="77777777" w:rsidR="00D26002" w:rsidRPr="00027306" w:rsidRDefault="00D26002" w:rsidP="003E6570">
            <w:pPr>
              <w:rPr>
                <w:rFonts w:ascii="Times New Roman" w:eastAsia="宋体" w:hAnsi="Times New Roman" w:cs="Times New Roman"/>
                <w:szCs w:val="21"/>
              </w:rPr>
            </w:pPr>
          </w:p>
        </w:tc>
        <w:tc>
          <w:tcPr>
            <w:tcW w:w="4960" w:type="dxa"/>
            <w:gridSpan w:val="6"/>
            <w:tcBorders>
              <w:top w:val="single" w:sz="12" w:space="0" w:color="auto"/>
            </w:tcBorders>
          </w:tcPr>
          <w:p w14:paraId="6DF905C1" w14:textId="1150B420" w:rsidR="00D26002" w:rsidRPr="00027306" w:rsidRDefault="00D26002" w:rsidP="003E6570">
            <w:pPr>
              <w:ind w:left="795"/>
              <w:rPr>
                <w:rFonts w:ascii="Times New Roman" w:eastAsia="宋体" w:hAnsi="Times New Roman" w:cs="Times New Roman"/>
                <w:szCs w:val="21"/>
              </w:rPr>
            </w:pPr>
            <w:r w:rsidRPr="00027306">
              <w:rPr>
                <w:rFonts w:ascii="Times New Roman" w:eastAsia="宋体" w:hAnsi="Times New Roman" w:cs="Times New Roman"/>
                <w:szCs w:val="21"/>
              </w:rPr>
              <w:t xml:space="preserve">           Selectivity</w:t>
            </w:r>
            <w:r w:rsidR="00B85F1C" w:rsidRPr="00027306">
              <w:rPr>
                <w:rFonts w:ascii="Times New Roman" w:eastAsia="宋体" w:hAnsi="Times New Roman" w:cs="Times New Roman"/>
                <w:szCs w:val="21"/>
              </w:rPr>
              <w:t xml:space="preserve"> </w:t>
            </w:r>
            <w:r w:rsidR="00B85F1C" w:rsidRPr="00027306">
              <w:rPr>
                <w:rFonts w:ascii="Times New Roman" w:eastAsia="宋体" w:hAnsi="Times New Roman" w:cs="Times New Roman"/>
                <w:szCs w:val="21"/>
                <w:vertAlign w:val="superscript"/>
              </w:rPr>
              <w:t>b</w:t>
            </w:r>
          </w:p>
        </w:tc>
      </w:tr>
      <w:tr w:rsidR="00D26002" w:rsidRPr="00027306" w14:paraId="69667669" w14:textId="77777777" w:rsidTr="00B85F1C">
        <w:trPr>
          <w:gridAfter w:val="1"/>
          <w:wAfter w:w="93" w:type="dxa"/>
          <w:cantSplit/>
          <w:trHeight w:val="454"/>
        </w:trPr>
        <w:tc>
          <w:tcPr>
            <w:tcW w:w="1420" w:type="dxa"/>
            <w:vMerge/>
            <w:tcBorders>
              <w:top w:val="single" w:sz="4" w:space="0" w:color="auto"/>
              <w:bottom w:val="single" w:sz="12" w:space="0" w:color="auto"/>
            </w:tcBorders>
          </w:tcPr>
          <w:p w14:paraId="1EAB7CF0" w14:textId="77777777" w:rsidR="00D26002" w:rsidRPr="00027306" w:rsidRDefault="00D26002" w:rsidP="003E6570">
            <w:pPr>
              <w:rPr>
                <w:rFonts w:ascii="Times New Roman" w:eastAsia="宋体" w:hAnsi="Times New Roman" w:cs="Times New Roman"/>
                <w:szCs w:val="21"/>
              </w:rPr>
            </w:pPr>
          </w:p>
        </w:tc>
        <w:tc>
          <w:tcPr>
            <w:tcW w:w="851" w:type="dxa"/>
            <w:tcBorders>
              <w:top w:val="single" w:sz="12" w:space="0" w:color="auto"/>
              <w:bottom w:val="single" w:sz="12" w:space="0" w:color="auto"/>
            </w:tcBorders>
          </w:tcPr>
          <w:p w14:paraId="33E4B77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 N</w:t>
            </w:r>
            <w:r w:rsidRPr="00027306">
              <w:rPr>
                <w:rFonts w:ascii="Times New Roman" w:eastAsia="宋体" w:hAnsi="Times New Roman" w:cs="Times New Roman"/>
                <w:szCs w:val="21"/>
                <w:vertAlign w:val="subscript"/>
              </w:rPr>
              <w:t>2</w:t>
            </w:r>
          </w:p>
        </w:tc>
        <w:tc>
          <w:tcPr>
            <w:tcW w:w="849" w:type="dxa"/>
            <w:tcBorders>
              <w:top w:val="single" w:sz="12" w:space="0" w:color="auto"/>
              <w:bottom w:val="single" w:sz="12" w:space="0" w:color="auto"/>
            </w:tcBorders>
          </w:tcPr>
          <w:p w14:paraId="68600801" w14:textId="77777777" w:rsidR="00D26002" w:rsidRPr="00027306" w:rsidRDefault="00D26002" w:rsidP="003E6570">
            <w:pPr>
              <w:ind w:left="56"/>
              <w:rPr>
                <w:rFonts w:ascii="Times New Roman" w:eastAsia="宋体" w:hAnsi="Times New Roman" w:cs="Times New Roman"/>
                <w:szCs w:val="21"/>
              </w:rPr>
            </w:pPr>
            <w:r w:rsidRPr="00027306">
              <w:rPr>
                <w:rFonts w:ascii="Times New Roman" w:eastAsia="宋体" w:hAnsi="Times New Roman" w:cs="Times New Roman"/>
                <w:szCs w:val="21"/>
              </w:rPr>
              <w:t>CH</w:t>
            </w:r>
            <w:r w:rsidRPr="00027306">
              <w:rPr>
                <w:rFonts w:ascii="Times New Roman" w:eastAsia="宋体" w:hAnsi="Times New Roman" w:cs="Times New Roman"/>
                <w:szCs w:val="21"/>
                <w:vertAlign w:val="subscript"/>
              </w:rPr>
              <w:t xml:space="preserve">4 </w:t>
            </w:r>
            <w:r w:rsidRPr="00027306">
              <w:rPr>
                <w:rFonts w:ascii="Times New Roman" w:eastAsia="宋体" w:hAnsi="Times New Roman" w:cs="Times New Roman"/>
                <w:szCs w:val="21"/>
              </w:rPr>
              <w:t xml:space="preserve"> </w:t>
            </w:r>
          </w:p>
        </w:tc>
        <w:tc>
          <w:tcPr>
            <w:tcW w:w="810" w:type="dxa"/>
            <w:tcBorders>
              <w:top w:val="single" w:sz="12" w:space="0" w:color="auto"/>
              <w:bottom w:val="single" w:sz="12" w:space="0" w:color="auto"/>
            </w:tcBorders>
          </w:tcPr>
          <w:p w14:paraId="47200726" w14:textId="77777777" w:rsidR="00D26002" w:rsidRPr="00027306" w:rsidRDefault="00D26002" w:rsidP="003E6570">
            <w:pPr>
              <w:ind w:left="56"/>
              <w:rPr>
                <w:rFonts w:ascii="Times New Roman" w:eastAsia="宋体" w:hAnsi="Times New Roman" w:cs="Times New Roman"/>
                <w:szCs w:val="21"/>
              </w:rPr>
            </w:pPr>
            <w:r w:rsidRPr="00027306">
              <w:rPr>
                <w:rFonts w:ascii="Times New Roman" w:eastAsia="宋体" w:hAnsi="Times New Roman" w:cs="Times New Roman"/>
                <w:szCs w:val="21"/>
              </w:rPr>
              <w:t>O</w:t>
            </w:r>
            <w:r w:rsidRPr="00027306">
              <w:rPr>
                <w:rFonts w:ascii="Times New Roman" w:eastAsia="宋体" w:hAnsi="Times New Roman" w:cs="Times New Roman"/>
                <w:szCs w:val="21"/>
                <w:vertAlign w:val="subscript"/>
              </w:rPr>
              <w:t>2</w:t>
            </w:r>
          </w:p>
        </w:tc>
        <w:tc>
          <w:tcPr>
            <w:tcW w:w="708" w:type="dxa"/>
            <w:tcBorders>
              <w:top w:val="single" w:sz="12" w:space="0" w:color="auto"/>
              <w:bottom w:val="single" w:sz="12" w:space="0" w:color="auto"/>
            </w:tcBorders>
          </w:tcPr>
          <w:p w14:paraId="32BF0F27"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H</w:t>
            </w:r>
            <w:r w:rsidRPr="00027306">
              <w:rPr>
                <w:rFonts w:ascii="Times New Roman" w:eastAsia="宋体" w:hAnsi="Times New Roman" w:cs="Times New Roman"/>
                <w:szCs w:val="21"/>
                <w:vertAlign w:val="subscript"/>
              </w:rPr>
              <w:t>2</w:t>
            </w:r>
          </w:p>
        </w:tc>
        <w:tc>
          <w:tcPr>
            <w:tcW w:w="709" w:type="dxa"/>
            <w:tcBorders>
              <w:top w:val="single" w:sz="12" w:space="0" w:color="auto"/>
              <w:bottom w:val="single" w:sz="12" w:space="0" w:color="auto"/>
            </w:tcBorders>
          </w:tcPr>
          <w:p w14:paraId="66B5168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CO</w:t>
            </w:r>
            <w:r w:rsidRPr="00027306">
              <w:rPr>
                <w:rFonts w:ascii="Times New Roman" w:eastAsia="宋体" w:hAnsi="Times New Roman" w:cs="Times New Roman"/>
                <w:szCs w:val="21"/>
                <w:vertAlign w:val="subscript"/>
              </w:rPr>
              <w:t>2</w:t>
            </w:r>
          </w:p>
        </w:tc>
        <w:tc>
          <w:tcPr>
            <w:tcW w:w="284" w:type="dxa"/>
            <w:gridSpan w:val="2"/>
            <w:tcBorders>
              <w:bottom w:val="single" w:sz="12" w:space="0" w:color="auto"/>
            </w:tcBorders>
          </w:tcPr>
          <w:p w14:paraId="4C2EC85C" w14:textId="77777777" w:rsidR="00D26002" w:rsidRPr="00027306" w:rsidRDefault="00D26002" w:rsidP="003E6570">
            <w:pPr>
              <w:rPr>
                <w:rFonts w:ascii="Times New Roman" w:eastAsia="宋体" w:hAnsi="Times New Roman" w:cs="Times New Roman"/>
                <w:szCs w:val="21"/>
              </w:rPr>
            </w:pPr>
          </w:p>
        </w:tc>
        <w:tc>
          <w:tcPr>
            <w:tcW w:w="993" w:type="dxa"/>
            <w:gridSpan w:val="2"/>
            <w:tcBorders>
              <w:top w:val="single" w:sz="12" w:space="0" w:color="auto"/>
              <w:bottom w:val="single" w:sz="12" w:space="0" w:color="auto"/>
            </w:tcBorders>
          </w:tcPr>
          <w:p w14:paraId="39C9408C" w14:textId="77777777" w:rsidR="00D26002" w:rsidRPr="00027306" w:rsidRDefault="00D26002" w:rsidP="003E6570">
            <w:pPr>
              <w:rPr>
                <w:rFonts w:ascii="Times New Roman" w:eastAsia="宋体" w:hAnsi="Times New Roman" w:cs="Times New Roman"/>
                <w:szCs w:val="21"/>
                <w:vertAlign w:val="subscript"/>
              </w:rPr>
            </w:pPr>
            <w:r w:rsidRPr="00027306">
              <w:rPr>
                <w:rFonts w:ascii="Times New Roman" w:eastAsia="宋体" w:hAnsi="Times New Roman" w:cs="Times New Roman"/>
                <w:szCs w:val="21"/>
              </w:rPr>
              <w:t>CO</w:t>
            </w:r>
            <w:r w:rsidRPr="00027306">
              <w:rPr>
                <w:rFonts w:ascii="Times New Roman" w:eastAsia="宋体" w:hAnsi="Times New Roman" w:cs="Times New Roman"/>
                <w:szCs w:val="21"/>
                <w:vertAlign w:val="subscript"/>
              </w:rPr>
              <w:t>2</w:t>
            </w:r>
            <w:r w:rsidRPr="00027306">
              <w:rPr>
                <w:rFonts w:ascii="Times New Roman" w:eastAsia="宋体" w:hAnsi="Times New Roman" w:cs="Times New Roman"/>
                <w:szCs w:val="21"/>
              </w:rPr>
              <w:t>/N</w:t>
            </w:r>
            <w:r w:rsidRPr="00027306">
              <w:rPr>
                <w:rFonts w:ascii="Times New Roman" w:eastAsia="宋体" w:hAnsi="Times New Roman" w:cs="Times New Roman"/>
                <w:szCs w:val="21"/>
                <w:vertAlign w:val="subscript"/>
              </w:rPr>
              <w:t xml:space="preserve">2 </w:t>
            </w:r>
          </w:p>
        </w:tc>
        <w:tc>
          <w:tcPr>
            <w:tcW w:w="1133" w:type="dxa"/>
            <w:tcBorders>
              <w:top w:val="single" w:sz="12" w:space="0" w:color="auto"/>
              <w:bottom w:val="single" w:sz="12" w:space="0" w:color="auto"/>
            </w:tcBorders>
          </w:tcPr>
          <w:p w14:paraId="78BE0D8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CO</w:t>
            </w:r>
            <w:r w:rsidRPr="00027306">
              <w:rPr>
                <w:rFonts w:ascii="Times New Roman" w:eastAsia="宋体" w:hAnsi="Times New Roman" w:cs="Times New Roman"/>
                <w:szCs w:val="21"/>
                <w:vertAlign w:val="subscript"/>
              </w:rPr>
              <w:t>2</w:t>
            </w:r>
            <w:r w:rsidRPr="00027306">
              <w:rPr>
                <w:rFonts w:ascii="Times New Roman" w:eastAsia="宋体" w:hAnsi="Times New Roman" w:cs="Times New Roman"/>
                <w:szCs w:val="21"/>
              </w:rPr>
              <w:t>/CH</w:t>
            </w:r>
            <w:r w:rsidRPr="00027306">
              <w:rPr>
                <w:rFonts w:ascii="Times New Roman" w:eastAsia="宋体" w:hAnsi="Times New Roman" w:cs="Times New Roman"/>
                <w:szCs w:val="21"/>
                <w:vertAlign w:val="subscript"/>
              </w:rPr>
              <w:t>4</w:t>
            </w:r>
          </w:p>
        </w:tc>
        <w:tc>
          <w:tcPr>
            <w:tcW w:w="850" w:type="dxa"/>
            <w:tcBorders>
              <w:top w:val="single" w:sz="12" w:space="0" w:color="auto"/>
              <w:bottom w:val="single" w:sz="12" w:space="0" w:color="auto"/>
            </w:tcBorders>
          </w:tcPr>
          <w:p w14:paraId="2E18F51E"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O</w:t>
            </w:r>
            <w:r w:rsidRPr="00027306">
              <w:rPr>
                <w:rFonts w:ascii="Times New Roman" w:eastAsia="宋体" w:hAnsi="Times New Roman" w:cs="Times New Roman"/>
                <w:szCs w:val="21"/>
                <w:vertAlign w:val="subscript"/>
              </w:rPr>
              <w:t>2</w:t>
            </w:r>
            <w:r w:rsidRPr="00027306">
              <w:rPr>
                <w:rFonts w:ascii="Times New Roman" w:eastAsia="宋体" w:hAnsi="Times New Roman" w:cs="Times New Roman"/>
                <w:szCs w:val="21"/>
              </w:rPr>
              <w:t>/N</w:t>
            </w:r>
            <w:r w:rsidRPr="00027306">
              <w:rPr>
                <w:rFonts w:ascii="Times New Roman" w:eastAsia="宋体" w:hAnsi="Times New Roman" w:cs="Times New Roman"/>
                <w:szCs w:val="21"/>
                <w:vertAlign w:val="subscript"/>
              </w:rPr>
              <w:t>2</w:t>
            </w:r>
          </w:p>
        </w:tc>
        <w:tc>
          <w:tcPr>
            <w:tcW w:w="993" w:type="dxa"/>
            <w:tcBorders>
              <w:top w:val="single" w:sz="12" w:space="0" w:color="auto"/>
              <w:bottom w:val="single" w:sz="12" w:space="0" w:color="auto"/>
            </w:tcBorders>
          </w:tcPr>
          <w:p w14:paraId="0E803EE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H</w:t>
            </w:r>
            <w:r w:rsidRPr="00027306">
              <w:rPr>
                <w:rFonts w:ascii="Times New Roman" w:eastAsia="宋体" w:hAnsi="Times New Roman" w:cs="Times New Roman"/>
                <w:szCs w:val="21"/>
                <w:vertAlign w:val="subscript"/>
              </w:rPr>
              <w:t>2</w:t>
            </w:r>
            <w:r w:rsidRPr="00027306">
              <w:rPr>
                <w:rFonts w:ascii="Times New Roman" w:eastAsia="宋体" w:hAnsi="Times New Roman" w:cs="Times New Roman"/>
                <w:szCs w:val="21"/>
              </w:rPr>
              <w:t>/N</w:t>
            </w:r>
            <w:r w:rsidRPr="00027306">
              <w:rPr>
                <w:rFonts w:ascii="Times New Roman" w:eastAsia="宋体" w:hAnsi="Times New Roman" w:cs="Times New Roman"/>
                <w:szCs w:val="21"/>
                <w:vertAlign w:val="subscript"/>
              </w:rPr>
              <w:t xml:space="preserve">2 </w:t>
            </w:r>
          </w:p>
        </w:tc>
        <w:tc>
          <w:tcPr>
            <w:tcW w:w="992" w:type="dxa"/>
            <w:tcBorders>
              <w:top w:val="single" w:sz="12" w:space="0" w:color="auto"/>
              <w:bottom w:val="single" w:sz="12" w:space="0" w:color="auto"/>
            </w:tcBorders>
          </w:tcPr>
          <w:p w14:paraId="68FA67A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H</w:t>
            </w:r>
            <w:r w:rsidRPr="00027306">
              <w:rPr>
                <w:rFonts w:ascii="Times New Roman" w:eastAsia="宋体" w:hAnsi="Times New Roman" w:cs="Times New Roman"/>
                <w:szCs w:val="21"/>
                <w:vertAlign w:val="subscript"/>
              </w:rPr>
              <w:t>2</w:t>
            </w:r>
            <w:r w:rsidRPr="00027306">
              <w:rPr>
                <w:rFonts w:ascii="Times New Roman" w:eastAsia="宋体" w:hAnsi="Times New Roman" w:cs="Times New Roman"/>
                <w:szCs w:val="21"/>
              </w:rPr>
              <w:t>/CH</w:t>
            </w:r>
            <w:r w:rsidRPr="00027306">
              <w:rPr>
                <w:rFonts w:ascii="Times New Roman" w:eastAsia="宋体" w:hAnsi="Times New Roman" w:cs="Times New Roman"/>
                <w:szCs w:val="21"/>
                <w:vertAlign w:val="subscript"/>
              </w:rPr>
              <w:t>4</w:t>
            </w:r>
          </w:p>
        </w:tc>
      </w:tr>
      <w:tr w:rsidR="00D26002" w:rsidRPr="00027306" w14:paraId="685C2C52" w14:textId="77777777" w:rsidTr="00DE42FC">
        <w:trPr>
          <w:gridAfter w:val="1"/>
          <w:wAfter w:w="93" w:type="dxa"/>
          <w:cantSplit/>
          <w:trHeight w:val="454"/>
        </w:trPr>
        <w:tc>
          <w:tcPr>
            <w:tcW w:w="1420" w:type="dxa"/>
            <w:tcBorders>
              <w:top w:val="single" w:sz="12" w:space="0" w:color="auto"/>
            </w:tcBorders>
          </w:tcPr>
          <w:p w14:paraId="5A1280C7"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80 </w:t>
            </w:r>
            <w:r w:rsidRPr="00027306">
              <w:rPr>
                <w:rFonts w:ascii="Times New Roman" w:eastAsia="宋体" w:hAnsi="Times New Roman" w:cs="Times New Roman"/>
                <w:szCs w:val="21"/>
                <w:vertAlign w:val="superscript"/>
              </w:rPr>
              <w:t>o</w:t>
            </w:r>
            <w:r w:rsidRPr="00027306">
              <w:rPr>
                <w:rFonts w:ascii="Times New Roman" w:eastAsia="宋体" w:hAnsi="Times New Roman" w:cs="Times New Roman"/>
                <w:szCs w:val="21"/>
              </w:rPr>
              <w:t>C-20 h</w:t>
            </w:r>
          </w:p>
        </w:tc>
        <w:tc>
          <w:tcPr>
            <w:tcW w:w="851" w:type="dxa"/>
            <w:tcBorders>
              <w:top w:val="single" w:sz="12" w:space="0" w:color="auto"/>
            </w:tcBorders>
          </w:tcPr>
          <w:p w14:paraId="12E32EF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44.2</w:t>
            </w:r>
          </w:p>
        </w:tc>
        <w:tc>
          <w:tcPr>
            <w:tcW w:w="849" w:type="dxa"/>
            <w:tcBorders>
              <w:top w:val="single" w:sz="12" w:space="0" w:color="auto"/>
            </w:tcBorders>
          </w:tcPr>
          <w:p w14:paraId="308E211C"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46.8</w:t>
            </w:r>
          </w:p>
        </w:tc>
        <w:tc>
          <w:tcPr>
            <w:tcW w:w="810" w:type="dxa"/>
            <w:tcBorders>
              <w:top w:val="single" w:sz="12" w:space="0" w:color="auto"/>
            </w:tcBorders>
          </w:tcPr>
          <w:p w14:paraId="5799056A"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215.8</w:t>
            </w:r>
          </w:p>
        </w:tc>
        <w:tc>
          <w:tcPr>
            <w:tcW w:w="708" w:type="dxa"/>
            <w:tcBorders>
              <w:top w:val="single" w:sz="12" w:space="0" w:color="auto"/>
            </w:tcBorders>
          </w:tcPr>
          <w:p w14:paraId="24718FF9"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1392</w:t>
            </w:r>
          </w:p>
        </w:tc>
        <w:tc>
          <w:tcPr>
            <w:tcW w:w="709" w:type="dxa"/>
            <w:tcBorders>
              <w:top w:val="single" w:sz="12" w:space="0" w:color="auto"/>
            </w:tcBorders>
          </w:tcPr>
          <w:p w14:paraId="33ACFC7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987.4</w:t>
            </w:r>
          </w:p>
        </w:tc>
        <w:tc>
          <w:tcPr>
            <w:tcW w:w="284" w:type="dxa"/>
            <w:gridSpan w:val="2"/>
            <w:tcBorders>
              <w:top w:val="single" w:sz="12" w:space="0" w:color="auto"/>
            </w:tcBorders>
          </w:tcPr>
          <w:p w14:paraId="0E5EB6EE" w14:textId="77777777" w:rsidR="00D26002" w:rsidRPr="00027306" w:rsidRDefault="00D26002" w:rsidP="003E6570">
            <w:pPr>
              <w:rPr>
                <w:rFonts w:ascii="Times New Roman" w:eastAsia="宋体" w:hAnsi="Times New Roman" w:cs="Times New Roman"/>
                <w:szCs w:val="21"/>
              </w:rPr>
            </w:pPr>
          </w:p>
        </w:tc>
        <w:tc>
          <w:tcPr>
            <w:tcW w:w="993" w:type="dxa"/>
            <w:gridSpan w:val="2"/>
            <w:tcBorders>
              <w:top w:val="single" w:sz="12" w:space="0" w:color="auto"/>
            </w:tcBorders>
          </w:tcPr>
          <w:p w14:paraId="629C7D6F"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22.3</w:t>
            </w:r>
          </w:p>
        </w:tc>
        <w:tc>
          <w:tcPr>
            <w:tcW w:w="1133" w:type="dxa"/>
            <w:tcBorders>
              <w:top w:val="single" w:sz="12" w:space="0" w:color="auto"/>
            </w:tcBorders>
          </w:tcPr>
          <w:p w14:paraId="2884F546"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21.1</w:t>
            </w:r>
          </w:p>
        </w:tc>
        <w:tc>
          <w:tcPr>
            <w:tcW w:w="850" w:type="dxa"/>
            <w:tcBorders>
              <w:top w:val="single" w:sz="12" w:space="0" w:color="auto"/>
            </w:tcBorders>
          </w:tcPr>
          <w:p w14:paraId="0FC2522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4.8</w:t>
            </w:r>
          </w:p>
        </w:tc>
        <w:tc>
          <w:tcPr>
            <w:tcW w:w="993" w:type="dxa"/>
            <w:tcBorders>
              <w:top w:val="single" w:sz="12" w:space="0" w:color="auto"/>
            </w:tcBorders>
          </w:tcPr>
          <w:p w14:paraId="2CD56B58"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31.5</w:t>
            </w:r>
          </w:p>
        </w:tc>
        <w:tc>
          <w:tcPr>
            <w:tcW w:w="992" w:type="dxa"/>
            <w:tcBorders>
              <w:top w:val="single" w:sz="12" w:space="0" w:color="auto"/>
            </w:tcBorders>
          </w:tcPr>
          <w:p w14:paraId="1283E105"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29.7</w:t>
            </w:r>
          </w:p>
        </w:tc>
      </w:tr>
      <w:tr w:rsidR="00D26002" w:rsidRPr="00027306" w14:paraId="6DDA21B8" w14:textId="77777777" w:rsidTr="003E6570">
        <w:trPr>
          <w:gridAfter w:val="1"/>
          <w:wAfter w:w="93" w:type="dxa"/>
          <w:cantSplit/>
          <w:trHeight w:val="454"/>
        </w:trPr>
        <w:tc>
          <w:tcPr>
            <w:tcW w:w="1420" w:type="dxa"/>
          </w:tcPr>
          <w:p w14:paraId="331D25C6"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120 </w:t>
            </w:r>
            <w:r w:rsidRPr="00027306">
              <w:rPr>
                <w:rFonts w:ascii="Times New Roman" w:eastAsia="宋体" w:hAnsi="Times New Roman" w:cs="Times New Roman"/>
                <w:szCs w:val="21"/>
                <w:vertAlign w:val="superscript"/>
              </w:rPr>
              <w:t>o</w:t>
            </w:r>
            <w:r w:rsidRPr="00027306">
              <w:rPr>
                <w:rFonts w:ascii="Times New Roman" w:eastAsia="宋体" w:hAnsi="Times New Roman" w:cs="Times New Roman"/>
                <w:szCs w:val="21"/>
              </w:rPr>
              <w:t>C-20 h</w:t>
            </w:r>
          </w:p>
        </w:tc>
        <w:tc>
          <w:tcPr>
            <w:tcW w:w="851" w:type="dxa"/>
          </w:tcPr>
          <w:p w14:paraId="003EEA8F"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32.5</w:t>
            </w:r>
          </w:p>
        </w:tc>
        <w:tc>
          <w:tcPr>
            <w:tcW w:w="849" w:type="dxa"/>
          </w:tcPr>
          <w:p w14:paraId="08B92A52"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31.2</w:t>
            </w:r>
          </w:p>
        </w:tc>
        <w:tc>
          <w:tcPr>
            <w:tcW w:w="810" w:type="dxa"/>
          </w:tcPr>
          <w:p w14:paraId="42995260"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149.5</w:t>
            </w:r>
          </w:p>
        </w:tc>
        <w:tc>
          <w:tcPr>
            <w:tcW w:w="708" w:type="dxa"/>
          </w:tcPr>
          <w:p w14:paraId="0EF9F2C7"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839.2</w:t>
            </w:r>
          </w:p>
        </w:tc>
        <w:tc>
          <w:tcPr>
            <w:tcW w:w="709" w:type="dxa"/>
          </w:tcPr>
          <w:p w14:paraId="25E3728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617.5</w:t>
            </w:r>
          </w:p>
        </w:tc>
        <w:tc>
          <w:tcPr>
            <w:tcW w:w="284" w:type="dxa"/>
            <w:gridSpan w:val="2"/>
          </w:tcPr>
          <w:p w14:paraId="21AE0575" w14:textId="77777777" w:rsidR="00D26002" w:rsidRPr="00027306" w:rsidRDefault="00D26002" w:rsidP="003E6570">
            <w:pPr>
              <w:rPr>
                <w:rFonts w:ascii="Times New Roman" w:eastAsia="宋体" w:hAnsi="Times New Roman" w:cs="Times New Roman"/>
                <w:szCs w:val="21"/>
              </w:rPr>
            </w:pPr>
          </w:p>
        </w:tc>
        <w:tc>
          <w:tcPr>
            <w:tcW w:w="993" w:type="dxa"/>
            <w:gridSpan w:val="2"/>
          </w:tcPr>
          <w:p w14:paraId="2C140D8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19</w:t>
            </w:r>
          </w:p>
        </w:tc>
        <w:tc>
          <w:tcPr>
            <w:tcW w:w="1133" w:type="dxa"/>
          </w:tcPr>
          <w:p w14:paraId="1856E9F4"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19.8</w:t>
            </w:r>
          </w:p>
        </w:tc>
        <w:tc>
          <w:tcPr>
            <w:tcW w:w="850" w:type="dxa"/>
          </w:tcPr>
          <w:p w14:paraId="5959F22E"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4.6</w:t>
            </w:r>
          </w:p>
        </w:tc>
        <w:tc>
          <w:tcPr>
            <w:tcW w:w="993" w:type="dxa"/>
          </w:tcPr>
          <w:p w14:paraId="6AACC5E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25.8</w:t>
            </w:r>
          </w:p>
        </w:tc>
        <w:tc>
          <w:tcPr>
            <w:tcW w:w="992" w:type="dxa"/>
          </w:tcPr>
          <w:p w14:paraId="0131C834"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26.9</w:t>
            </w:r>
          </w:p>
        </w:tc>
      </w:tr>
      <w:tr w:rsidR="00D26002" w:rsidRPr="00027306" w14:paraId="32D4AC14" w14:textId="77777777" w:rsidTr="003E6570">
        <w:trPr>
          <w:gridAfter w:val="1"/>
          <w:wAfter w:w="93" w:type="dxa"/>
          <w:cantSplit/>
          <w:trHeight w:val="454"/>
        </w:trPr>
        <w:tc>
          <w:tcPr>
            <w:tcW w:w="1420" w:type="dxa"/>
          </w:tcPr>
          <w:p w14:paraId="644C7DD6"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200 </w:t>
            </w:r>
            <w:r w:rsidRPr="00027306">
              <w:rPr>
                <w:rFonts w:ascii="Times New Roman" w:eastAsia="宋体" w:hAnsi="Times New Roman" w:cs="Times New Roman"/>
                <w:szCs w:val="21"/>
                <w:vertAlign w:val="superscript"/>
              </w:rPr>
              <w:t>o</w:t>
            </w:r>
            <w:r w:rsidRPr="00027306">
              <w:rPr>
                <w:rFonts w:ascii="Times New Roman" w:eastAsia="宋体" w:hAnsi="Times New Roman" w:cs="Times New Roman"/>
                <w:szCs w:val="21"/>
              </w:rPr>
              <w:t>C-20 h</w:t>
            </w:r>
          </w:p>
        </w:tc>
        <w:tc>
          <w:tcPr>
            <w:tcW w:w="851" w:type="dxa"/>
          </w:tcPr>
          <w:p w14:paraId="658478FF"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17.6</w:t>
            </w:r>
          </w:p>
        </w:tc>
        <w:tc>
          <w:tcPr>
            <w:tcW w:w="849" w:type="dxa"/>
          </w:tcPr>
          <w:p w14:paraId="2622AAF3"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12.4</w:t>
            </w:r>
          </w:p>
        </w:tc>
        <w:tc>
          <w:tcPr>
            <w:tcW w:w="810" w:type="dxa"/>
          </w:tcPr>
          <w:p w14:paraId="1B04FDBA"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87.8</w:t>
            </w:r>
          </w:p>
        </w:tc>
        <w:tc>
          <w:tcPr>
            <w:tcW w:w="708" w:type="dxa"/>
          </w:tcPr>
          <w:p w14:paraId="29868D0E"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720.9</w:t>
            </w:r>
          </w:p>
        </w:tc>
        <w:tc>
          <w:tcPr>
            <w:tcW w:w="709" w:type="dxa"/>
          </w:tcPr>
          <w:p w14:paraId="29DE2CA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391.3</w:t>
            </w:r>
          </w:p>
        </w:tc>
        <w:tc>
          <w:tcPr>
            <w:tcW w:w="284" w:type="dxa"/>
            <w:gridSpan w:val="2"/>
          </w:tcPr>
          <w:p w14:paraId="4B64B37A" w14:textId="77777777" w:rsidR="00D26002" w:rsidRPr="00027306" w:rsidRDefault="00D26002" w:rsidP="003E6570">
            <w:pPr>
              <w:rPr>
                <w:rFonts w:ascii="Times New Roman" w:eastAsia="宋体" w:hAnsi="Times New Roman" w:cs="Times New Roman"/>
                <w:szCs w:val="21"/>
              </w:rPr>
            </w:pPr>
          </w:p>
        </w:tc>
        <w:tc>
          <w:tcPr>
            <w:tcW w:w="993" w:type="dxa"/>
            <w:gridSpan w:val="2"/>
          </w:tcPr>
          <w:p w14:paraId="714625DC"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22.4</w:t>
            </w:r>
          </w:p>
        </w:tc>
        <w:tc>
          <w:tcPr>
            <w:tcW w:w="1133" w:type="dxa"/>
          </w:tcPr>
          <w:p w14:paraId="2B276142"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31.7</w:t>
            </w:r>
          </w:p>
        </w:tc>
        <w:tc>
          <w:tcPr>
            <w:tcW w:w="850" w:type="dxa"/>
          </w:tcPr>
          <w:p w14:paraId="20CAEFE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5.0</w:t>
            </w:r>
          </w:p>
        </w:tc>
        <w:tc>
          <w:tcPr>
            <w:tcW w:w="993" w:type="dxa"/>
          </w:tcPr>
          <w:p w14:paraId="2461487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41.2</w:t>
            </w:r>
          </w:p>
        </w:tc>
        <w:tc>
          <w:tcPr>
            <w:tcW w:w="992" w:type="dxa"/>
          </w:tcPr>
          <w:p w14:paraId="432663EF"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58.5</w:t>
            </w:r>
          </w:p>
        </w:tc>
      </w:tr>
      <w:tr w:rsidR="00D26002" w:rsidRPr="00027306" w14:paraId="6AF8DBD4" w14:textId="77777777" w:rsidTr="003E6570">
        <w:trPr>
          <w:gridAfter w:val="1"/>
          <w:wAfter w:w="93" w:type="dxa"/>
          <w:cantSplit/>
          <w:trHeight w:val="454"/>
        </w:trPr>
        <w:tc>
          <w:tcPr>
            <w:tcW w:w="1420" w:type="dxa"/>
          </w:tcPr>
          <w:p w14:paraId="23DA5675"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250 </w:t>
            </w:r>
            <w:r w:rsidRPr="00027306">
              <w:rPr>
                <w:rFonts w:ascii="Times New Roman" w:eastAsia="宋体" w:hAnsi="Times New Roman" w:cs="Times New Roman"/>
                <w:szCs w:val="21"/>
                <w:vertAlign w:val="superscript"/>
              </w:rPr>
              <w:t>o</w:t>
            </w:r>
            <w:r w:rsidRPr="00027306">
              <w:rPr>
                <w:rFonts w:ascii="Times New Roman" w:eastAsia="宋体" w:hAnsi="Times New Roman" w:cs="Times New Roman"/>
                <w:szCs w:val="21"/>
              </w:rPr>
              <w:t>C-5 h</w:t>
            </w:r>
          </w:p>
        </w:tc>
        <w:tc>
          <w:tcPr>
            <w:tcW w:w="851" w:type="dxa"/>
          </w:tcPr>
          <w:p w14:paraId="0A337C28"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25.2</w:t>
            </w:r>
          </w:p>
        </w:tc>
        <w:tc>
          <w:tcPr>
            <w:tcW w:w="849" w:type="dxa"/>
          </w:tcPr>
          <w:p w14:paraId="742EC01A"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15.7</w:t>
            </w:r>
          </w:p>
        </w:tc>
        <w:tc>
          <w:tcPr>
            <w:tcW w:w="810" w:type="dxa"/>
          </w:tcPr>
          <w:p w14:paraId="408CA0C7"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103.7</w:t>
            </w:r>
          </w:p>
        </w:tc>
        <w:tc>
          <w:tcPr>
            <w:tcW w:w="708" w:type="dxa"/>
          </w:tcPr>
          <w:p w14:paraId="6E00CB6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582.4</w:t>
            </w:r>
          </w:p>
        </w:tc>
        <w:tc>
          <w:tcPr>
            <w:tcW w:w="709" w:type="dxa"/>
          </w:tcPr>
          <w:p w14:paraId="2F87475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430.7</w:t>
            </w:r>
          </w:p>
        </w:tc>
        <w:tc>
          <w:tcPr>
            <w:tcW w:w="284" w:type="dxa"/>
            <w:gridSpan w:val="2"/>
          </w:tcPr>
          <w:p w14:paraId="73C7CAA9" w14:textId="77777777" w:rsidR="00D26002" w:rsidRPr="00027306" w:rsidRDefault="00D26002" w:rsidP="003E6570">
            <w:pPr>
              <w:rPr>
                <w:rFonts w:ascii="Times New Roman" w:eastAsia="宋体" w:hAnsi="Times New Roman" w:cs="Times New Roman"/>
                <w:szCs w:val="21"/>
              </w:rPr>
            </w:pPr>
          </w:p>
        </w:tc>
        <w:tc>
          <w:tcPr>
            <w:tcW w:w="993" w:type="dxa"/>
            <w:gridSpan w:val="2"/>
          </w:tcPr>
          <w:p w14:paraId="52B6A63C"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17.1</w:t>
            </w:r>
          </w:p>
        </w:tc>
        <w:tc>
          <w:tcPr>
            <w:tcW w:w="1133" w:type="dxa"/>
          </w:tcPr>
          <w:p w14:paraId="44143AC4"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27.5</w:t>
            </w:r>
          </w:p>
        </w:tc>
        <w:tc>
          <w:tcPr>
            <w:tcW w:w="850" w:type="dxa"/>
          </w:tcPr>
          <w:p w14:paraId="571F4B6A"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4.2</w:t>
            </w:r>
          </w:p>
        </w:tc>
        <w:tc>
          <w:tcPr>
            <w:tcW w:w="993" w:type="dxa"/>
          </w:tcPr>
          <w:p w14:paraId="669D1605"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23.0</w:t>
            </w:r>
          </w:p>
        </w:tc>
        <w:tc>
          <w:tcPr>
            <w:tcW w:w="992" w:type="dxa"/>
          </w:tcPr>
          <w:p w14:paraId="3362A8F7"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37.1</w:t>
            </w:r>
          </w:p>
        </w:tc>
      </w:tr>
      <w:tr w:rsidR="00D26002" w:rsidRPr="00027306" w14:paraId="5D130754" w14:textId="77777777" w:rsidTr="003E6570">
        <w:trPr>
          <w:gridAfter w:val="1"/>
          <w:wAfter w:w="93" w:type="dxa"/>
          <w:cantSplit/>
          <w:trHeight w:val="454"/>
        </w:trPr>
        <w:tc>
          <w:tcPr>
            <w:tcW w:w="1420" w:type="dxa"/>
          </w:tcPr>
          <w:p w14:paraId="68163485"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250 </w:t>
            </w:r>
            <w:r w:rsidRPr="00027306">
              <w:rPr>
                <w:rFonts w:ascii="Times New Roman" w:eastAsia="宋体" w:hAnsi="Times New Roman" w:cs="Times New Roman"/>
                <w:szCs w:val="21"/>
                <w:vertAlign w:val="superscript"/>
              </w:rPr>
              <w:t>o</w:t>
            </w:r>
            <w:r w:rsidRPr="00027306">
              <w:rPr>
                <w:rFonts w:ascii="Times New Roman" w:eastAsia="宋体" w:hAnsi="Times New Roman" w:cs="Times New Roman"/>
                <w:szCs w:val="21"/>
              </w:rPr>
              <w:t>C-10 h</w:t>
            </w:r>
          </w:p>
        </w:tc>
        <w:tc>
          <w:tcPr>
            <w:tcW w:w="851" w:type="dxa"/>
          </w:tcPr>
          <w:p w14:paraId="36E9D0B9"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9.1</w:t>
            </w:r>
          </w:p>
        </w:tc>
        <w:tc>
          <w:tcPr>
            <w:tcW w:w="849" w:type="dxa"/>
          </w:tcPr>
          <w:p w14:paraId="42F90D18"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3.6</w:t>
            </w:r>
          </w:p>
        </w:tc>
        <w:tc>
          <w:tcPr>
            <w:tcW w:w="810" w:type="dxa"/>
          </w:tcPr>
          <w:p w14:paraId="67781AEC"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46.8</w:t>
            </w:r>
          </w:p>
        </w:tc>
        <w:tc>
          <w:tcPr>
            <w:tcW w:w="708" w:type="dxa"/>
          </w:tcPr>
          <w:p w14:paraId="05ADBB56"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427.1</w:t>
            </w:r>
          </w:p>
        </w:tc>
        <w:tc>
          <w:tcPr>
            <w:tcW w:w="709" w:type="dxa"/>
          </w:tcPr>
          <w:p w14:paraId="74F87F6C"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197</w:t>
            </w:r>
          </w:p>
        </w:tc>
        <w:tc>
          <w:tcPr>
            <w:tcW w:w="284" w:type="dxa"/>
            <w:gridSpan w:val="2"/>
          </w:tcPr>
          <w:p w14:paraId="7C3D4060" w14:textId="77777777" w:rsidR="00D26002" w:rsidRPr="00027306" w:rsidRDefault="00D26002" w:rsidP="003E6570">
            <w:pPr>
              <w:rPr>
                <w:rFonts w:ascii="Times New Roman" w:eastAsia="宋体" w:hAnsi="Times New Roman" w:cs="Times New Roman"/>
                <w:szCs w:val="21"/>
              </w:rPr>
            </w:pPr>
          </w:p>
        </w:tc>
        <w:tc>
          <w:tcPr>
            <w:tcW w:w="993" w:type="dxa"/>
            <w:gridSpan w:val="2"/>
          </w:tcPr>
          <w:p w14:paraId="54DBA387"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21.9</w:t>
            </w:r>
          </w:p>
        </w:tc>
        <w:tc>
          <w:tcPr>
            <w:tcW w:w="1133" w:type="dxa"/>
          </w:tcPr>
          <w:p w14:paraId="091D473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54.1</w:t>
            </w:r>
          </w:p>
        </w:tc>
        <w:tc>
          <w:tcPr>
            <w:tcW w:w="850" w:type="dxa"/>
          </w:tcPr>
          <w:p w14:paraId="4342B6C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5.3</w:t>
            </w:r>
          </w:p>
        </w:tc>
        <w:tc>
          <w:tcPr>
            <w:tcW w:w="993" w:type="dxa"/>
          </w:tcPr>
          <w:p w14:paraId="716B5618"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46.9</w:t>
            </w:r>
          </w:p>
        </w:tc>
        <w:tc>
          <w:tcPr>
            <w:tcW w:w="992" w:type="dxa"/>
          </w:tcPr>
          <w:p w14:paraId="3DD2DA7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118.6</w:t>
            </w:r>
          </w:p>
        </w:tc>
      </w:tr>
      <w:tr w:rsidR="00D26002" w:rsidRPr="00027306" w14:paraId="40A3F194" w14:textId="77777777" w:rsidTr="003E6570">
        <w:trPr>
          <w:gridAfter w:val="1"/>
          <w:wAfter w:w="93" w:type="dxa"/>
          <w:cantSplit/>
          <w:trHeight w:val="454"/>
        </w:trPr>
        <w:tc>
          <w:tcPr>
            <w:tcW w:w="1420" w:type="dxa"/>
          </w:tcPr>
          <w:p w14:paraId="3E0CF908"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250 </w:t>
            </w:r>
            <w:r w:rsidRPr="00027306">
              <w:rPr>
                <w:rFonts w:ascii="Times New Roman" w:eastAsia="宋体" w:hAnsi="Times New Roman" w:cs="Times New Roman"/>
                <w:szCs w:val="21"/>
                <w:vertAlign w:val="superscript"/>
              </w:rPr>
              <w:t>o</w:t>
            </w:r>
            <w:r w:rsidRPr="00027306">
              <w:rPr>
                <w:rFonts w:ascii="Times New Roman" w:eastAsia="宋体" w:hAnsi="Times New Roman" w:cs="Times New Roman"/>
                <w:szCs w:val="21"/>
              </w:rPr>
              <w:t>C-20 h</w:t>
            </w:r>
          </w:p>
        </w:tc>
        <w:tc>
          <w:tcPr>
            <w:tcW w:w="851" w:type="dxa"/>
          </w:tcPr>
          <w:p w14:paraId="12BA87BE"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4.4</w:t>
            </w:r>
          </w:p>
        </w:tc>
        <w:tc>
          <w:tcPr>
            <w:tcW w:w="849" w:type="dxa"/>
          </w:tcPr>
          <w:p w14:paraId="18F643B7"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1.8</w:t>
            </w:r>
          </w:p>
        </w:tc>
        <w:tc>
          <w:tcPr>
            <w:tcW w:w="810" w:type="dxa"/>
          </w:tcPr>
          <w:p w14:paraId="3A908618" w14:textId="2D993466"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33</w:t>
            </w:r>
            <w:r w:rsidR="00BC0280" w:rsidRPr="00027306">
              <w:rPr>
                <w:rFonts w:ascii="Times New Roman" w:eastAsia="宋体" w:hAnsi="Times New Roman" w:cs="Times New Roman"/>
                <w:szCs w:val="21"/>
              </w:rPr>
              <w:t>.2</w:t>
            </w:r>
          </w:p>
        </w:tc>
        <w:tc>
          <w:tcPr>
            <w:tcW w:w="708" w:type="dxa"/>
          </w:tcPr>
          <w:p w14:paraId="55750C8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355.8</w:t>
            </w:r>
          </w:p>
        </w:tc>
        <w:tc>
          <w:tcPr>
            <w:tcW w:w="709" w:type="dxa"/>
          </w:tcPr>
          <w:p w14:paraId="066F6228"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148.5</w:t>
            </w:r>
          </w:p>
        </w:tc>
        <w:tc>
          <w:tcPr>
            <w:tcW w:w="284" w:type="dxa"/>
            <w:gridSpan w:val="2"/>
          </w:tcPr>
          <w:p w14:paraId="7A153F57" w14:textId="77777777" w:rsidR="00D26002" w:rsidRPr="00027306" w:rsidRDefault="00D26002" w:rsidP="003E6570">
            <w:pPr>
              <w:rPr>
                <w:rFonts w:ascii="Times New Roman" w:eastAsia="宋体" w:hAnsi="Times New Roman" w:cs="Times New Roman"/>
                <w:szCs w:val="21"/>
              </w:rPr>
            </w:pPr>
          </w:p>
        </w:tc>
        <w:tc>
          <w:tcPr>
            <w:tcW w:w="993" w:type="dxa"/>
            <w:gridSpan w:val="2"/>
          </w:tcPr>
          <w:p w14:paraId="1C2BF042"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33.7</w:t>
            </w:r>
          </w:p>
        </w:tc>
        <w:tc>
          <w:tcPr>
            <w:tcW w:w="1133" w:type="dxa"/>
          </w:tcPr>
          <w:p w14:paraId="5CACCCFF"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79.9</w:t>
            </w:r>
          </w:p>
        </w:tc>
        <w:tc>
          <w:tcPr>
            <w:tcW w:w="850" w:type="dxa"/>
          </w:tcPr>
          <w:p w14:paraId="6C41353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7.5</w:t>
            </w:r>
          </w:p>
        </w:tc>
        <w:tc>
          <w:tcPr>
            <w:tcW w:w="993" w:type="dxa"/>
          </w:tcPr>
          <w:p w14:paraId="1CA466D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80.7</w:t>
            </w:r>
          </w:p>
        </w:tc>
        <w:tc>
          <w:tcPr>
            <w:tcW w:w="992" w:type="dxa"/>
          </w:tcPr>
          <w:p w14:paraId="6A0AEFF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197.7</w:t>
            </w:r>
          </w:p>
        </w:tc>
      </w:tr>
      <w:tr w:rsidR="00D26002" w:rsidRPr="00027306" w14:paraId="635DAD36" w14:textId="77777777" w:rsidTr="003E6570">
        <w:trPr>
          <w:gridAfter w:val="1"/>
          <w:wAfter w:w="93" w:type="dxa"/>
          <w:cantSplit/>
          <w:trHeight w:val="454"/>
        </w:trPr>
        <w:tc>
          <w:tcPr>
            <w:tcW w:w="1420" w:type="dxa"/>
          </w:tcPr>
          <w:p w14:paraId="6C778C5C"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250 </w:t>
            </w:r>
            <w:r w:rsidRPr="00027306">
              <w:rPr>
                <w:rFonts w:ascii="Times New Roman" w:eastAsia="宋体" w:hAnsi="Times New Roman" w:cs="Times New Roman"/>
                <w:szCs w:val="21"/>
                <w:vertAlign w:val="superscript"/>
              </w:rPr>
              <w:t>o</w:t>
            </w:r>
            <w:r w:rsidRPr="00027306">
              <w:rPr>
                <w:rFonts w:ascii="Times New Roman" w:eastAsia="宋体" w:hAnsi="Times New Roman" w:cs="Times New Roman"/>
                <w:szCs w:val="21"/>
              </w:rPr>
              <w:t>C-40 h</w:t>
            </w:r>
          </w:p>
        </w:tc>
        <w:tc>
          <w:tcPr>
            <w:tcW w:w="851" w:type="dxa"/>
          </w:tcPr>
          <w:p w14:paraId="41509E35"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9.6</w:t>
            </w:r>
          </w:p>
        </w:tc>
        <w:tc>
          <w:tcPr>
            <w:tcW w:w="849" w:type="dxa"/>
          </w:tcPr>
          <w:p w14:paraId="4CD2299A"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4.6</w:t>
            </w:r>
          </w:p>
        </w:tc>
        <w:tc>
          <w:tcPr>
            <w:tcW w:w="810" w:type="dxa"/>
          </w:tcPr>
          <w:p w14:paraId="3592C453"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56.9</w:t>
            </w:r>
          </w:p>
        </w:tc>
        <w:tc>
          <w:tcPr>
            <w:tcW w:w="708" w:type="dxa"/>
          </w:tcPr>
          <w:p w14:paraId="5A8273A6"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518.9</w:t>
            </w:r>
          </w:p>
        </w:tc>
        <w:tc>
          <w:tcPr>
            <w:tcW w:w="709" w:type="dxa"/>
          </w:tcPr>
          <w:p w14:paraId="599B9CCA"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267.2</w:t>
            </w:r>
          </w:p>
        </w:tc>
        <w:tc>
          <w:tcPr>
            <w:tcW w:w="284" w:type="dxa"/>
            <w:gridSpan w:val="2"/>
          </w:tcPr>
          <w:p w14:paraId="41DAEA64" w14:textId="77777777" w:rsidR="00D26002" w:rsidRPr="00027306" w:rsidRDefault="00D26002" w:rsidP="003E6570">
            <w:pPr>
              <w:rPr>
                <w:rFonts w:ascii="Times New Roman" w:eastAsia="宋体" w:hAnsi="Times New Roman" w:cs="Times New Roman"/>
                <w:szCs w:val="21"/>
              </w:rPr>
            </w:pPr>
          </w:p>
        </w:tc>
        <w:tc>
          <w:tcPr>
            <w:tcW w:w="993" w:type="dxa"/>
            <w:gridSpan w:val="2"/>
          </w:tcPr>
          <w:p w14:paraId="065EE595"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27.8</w:t>
            </w:r>
          </w:p>
        </w:tc>
        <w:tc>
          <w:tcPr>
            <w:tcW w:w="1133" w:type="dxa"/>
          </w:tcPr>
          <w:p w14:paraId="019A4426"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57.8</w:t>
            </w:r>
          </w:p>
        </w:tc>
        <w:tc>
          <w:tcPr>
            <w:tcW w:w="850" w:type="dxa"/>
          </w:tcPr>
          <w:p w14:paraId="1635101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5.9</w:t>
            </w:r>
          </w:p>
        </w:tc>
        <w:tc>
          <w:tcPr>
            <w:tcW w:w="993" w:type="dxa"/>
          </w:tcPr>
          <w:p w14:paraId="0CB620B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54.1</w:t>
            </w:r>
          </w:p>
        </w:tc>
        <w:tc>
          <w:tcPr>
            <w:tcW w:w="992" w:type="dxa"/>
          </w:tcPr>
          <w:p w14:paraId="4212B95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112.4</w:t>
            </w:r>
          </w:p>
        </w:tc>
      </w:tr>
      <w:tr w:rsidR="00D26002" w:rsidRPr="00027306" w14:paraId="16DD3028" w14:textId="77777777" w:rsidTr="003E6570">
        <w:trPr>
          <w:gridAfter w:val="1"/>
          <w:wAfter w:w="93" w:type="dxa"/>
          <w:cantSplit/>
          <w:trHeight w:val="454"/>
        </w:trPr>
        <w:tc>
          <w:tcPr>
            <w:tcW w:w="1420" w:type="dxa"/>
          </w:tcPr>
          <w:p w14:paraId="1BCAEE59"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300 </w:t>
            </w:r>
            <w:r w:rsidRPr="00027306">
              <w:rPr>
                <w:rFonts w:ascii="Times New Roman" w:eastAsia="宋体" w:hAnsi="Times New Roman" w:cs="Times New Roman"/>
                <w:szCs w:val="21"/>
                <w:vertAlign w:val="superscript"/>
              </w:rPr>
              <w:t>o</w:t>
            </w:r>
            <w:r w:rsidRPr="00027306">
              <w:rPr>
                <w:rFonts w:ascii="Times New Roman" w:eastAsia="宋体" w:hAnsi="Times New Roman" w:cs="Times New Roman"/>
                <w:szCs w:val="21"/>
              </w:rPr>
              <w:t>C-2 h</w:t>
            </w:r>
          </w:p>
        </w:tc>
        <w:tc>
          <w:tcPr>
            <w:tcW w:w="851" w:type="dxa"/>
          </w:tcPr>
          <w:p w14:paraId="53269E3A"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9.4</w:t>
            </w:r>
          </w:p>
        </w:tc>
        <w:tc>
          <w:tcPr>
            <w:tcW w:w="849" w:type="dxa"/>
          </w:tcPr>
          <w:p w14:paraId="0B91055E"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4.0</w:t>
            </w:r>
          </w:p>
        </w:tc>
        <w:tc>
          <w:tcPr>
            <w:tcW w:w="810" w:type="dxa"/>
          </w:tcPr>
          <w:p w14:paraId="5587A902"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58.8</w:t>
            </w:r>
          </w:p>
        </w:tc>
        <w:tc>
          <w:tcPr>
            <w:tcW w:w="708" w:type="dxa"/>
          </w:tcPr>
          <w:p w14:paraId="506BA4F7"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455</w:t>
            </w:r>
          </w:p>
        </w:tc>
        <w:tc>
          <w:tcPr>
            <w:tcW w:w="709" w:type="dxa"/>
          </w:tcPr>
          <w:p w14:paraId="4CA47F8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218.4</w:t>
            </w:r>
          </w:p>
        </w:tc>
        <w:tc>
          <w:tcPr>
            <w:tcW w:w="284" w:type="dxa"/>
            <w:gridSpan w:val="2"/>
          </w:tcPr>
          <w:p w14:paraId="5DBC67A8" w14:textId="77777777" w:rsidR="00D26002" w:rsidRPr="00027306" w:rsidRDefault="00D26002" w:rsidP="003E6570">
            <w:pPr>
              <w:rPr>
                <w:rFonts w:ascii="Times New Roman" w:eastAsia="宋体" w:hAnsi="Times New Roman" w:cs="Times New Roman"/>
                <w:szCs w:val="21"/>
              </w:rPr>
            </w:pPr>
          </w:p>
        </w:tc>
        <w:tc>
          <w:tcPr>
            <w:tcW w:w="993" w:type="dxa"/>
            <w:gridSpan w:val="2"/>
          </w:tcPr>
          <w:p w14:paraId="1FE1722C"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23.2</w:t>
            </w:r>
          </w:p>
        </w:tc>
        <w:tc>
          <w:tcPr>
            <w:tcW w:w="1133" w:type="dxa"/>
          </w:tcPr>
          <w:p w14:paraId="26E5C92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63.4</w:t>
            </w:r>
          </w:p>
        </w:tc>
        <w:tc>
          <w:tcPr>
            <w:tcW w:w="850" w:type="dxa"/>
          </w:tcPr>
          <w:p w14:paraId="58633F86"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6.3</w:t>
            </w:r>
          </w:p>
        </w:tc>
        <w:tc>
          <w:tcPr>
            <w:tcW w:w="993" w:type="dxa"/>
          </w:tcPr>
          <w:p w14:paraId="7288EDC4"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48.3</w:t>
            </w:r>
          </w:p>
        </w:tc>
        <w:tc>
          <w:tcPr>
            <w:tcW w:w="992" w:type="dxa"/>
          </w:tcPr>
          <w:p w14:paraId="0A165C3C"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132.0</w:t>
            </w:r>
          </w:p>
        </w:tc>
      </w:tr>
      <w:tr w:rsidR="00D26002" w:rsidRPr="00027306" w14:paraId="3C55605C" w14:textId="77777777" w:rsidTr="00FB4BD0">
        <w:trPr>
          <w:gridAfter w:val="1"/>
          <w:wAfter w:w="93" w:type="dxa"/>
          <w:cantSplit/>
          <w:trHeight w:val="454"/>
        </w:trPr>
        <w:tc>
          <w:tcPr>
            <w:tcW w:w="1420" w:type="dxa"/>
          </w:tcPr>
          <w:p w14:paraId="3E8D3783"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300 </w:t>
            </w:r>
            <w:r w:rsidRPr="00027306">
              <w:rPr>
                <w:rFonts w:ascii="Times New Roman" w:eastAsia="宋体" w:hAnsi="Times New Roman" w:cs="Times New Roman"/>
                <w:szCs w:val="21"/>
                <w:vertAlign w:val="superscript"/>
              </w:rPr>
              <w:t>o</w:t>
            </w:r>
            <w:r w:rsidRPr="00027306">
              <w:rPr>
                <w:rFonts w:ascii="Times New Roman" w:eastAsia="宋体" w:hAnsi="Times New Roman" w:cs="Times New Roman"/>
                <w:szCs w:val="21"/>
              </w:rPr>
              <w:t>C-5 h</w:t>
            </w:r>
          </w:p>
        </w:tc>
        <w:tc>
          <w:tcPr>
            <w:tcW w:w="851" w:type="dxa"/>
          </w:tcPr>
          <w:p w14:paraId="4A977348"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1.6</w:t>
            </w:r>
          </w:p>
        </w:tc>
        <w:tc>
          <w:tcPr>
            <w:tcW w:w="849" w:type="dxa"/>
          </w:tcPr>
          <w:p w14:paraId="2F2E711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0.44</w:t>
            </w:r>
          </w:p>
        </w:tc>
        <w:tc>
          <w:tcPr>
            <w:tcW w:w="810" w:type="dxa"/>
          </w:tcPr>
          <w:p w14:paraId="23B45FD6"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18.2</w:t>
            </w:r>
          </w:p>
        </w:tc>
        <w:tc>
          <w:tcPr>
            <w:tcW w:w="708" w:type="dxa"/>
          </w:tcPr>
          <w:p w14:paraId="59CD533B"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358.2</w:t>
            </w:r>
          </w:p>
        </w:tc>
        <w:tc>
          <w:tcPr>
            <w:tcW w:w="709" w:type="dxa"/>
          </w:tcPr>
          <w:p w14:paraId="34FEEB0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67.6</w:t>
            </w:r>
          </w:p>
        </w:tc>
        <w:tc>
          <w:tcPr>
            <w:tcW w:w="284" w:type="dxa"/>
            <w:gridSpan w:val="2"/>
          </w:tcPr>
          <w:p w14:paraId="328A66C5" w14:textId="77777777" w:rsidR="00D26002" w:rsidRPr="00027306" w:rsidRDefault="00D26002" w:rsidP="003E6570">
            <w:pPr>
              <w:rPr>
                <w:rFonts w:ascii="Times New Roman" w:eastAsia="宋体" w:hAnsi="Times New Roman" w:cs="Times New Roman"/>
                <w:szCs w:val="21"/>
              </w:rPr>
            </w:pPr>
          </w:p>
        </w:tc>
        <w:tc>
          <w:tcPr>
            <w:tcW w:w="993" w:type="dxa"/>
            <w:gridSpan w:val="2"/>
          </w:tcPr>
          <w:p w14:paraId="0295728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42.8</w:t>
            </w:r>
          </w:p>
        </w:tc>
        <w:tc>
          <w:tcPr>
            <w:tcW w:w="1133" w:type="dxa"/>
          </w:tcPr>
          <w:p w14:paraId="3A5677A9"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155.7</w:t>
            </w:r>
          </w:p>
        </w:tc>
        <w:tc>
          <w:tcPr>
            <w:tcW w:w="850" w:type="dxa"/>
          </w:tcPr>
          <w:p w14:paraId="22395C1A"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11.1</w:t>
            </w:r>
          </w:p>
        </w:tc>
        <w:tc>
          <w:tcPr>
            <w:tcW w:w="993" w:type="dxa"/>
          </w:tcPr>
          <w:p w14:paraId="0D8F036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223.8</w:t>
            </w:r>
          </w:p>
        </w:tc>
        <w:tc>
          <w:tcPr>
            <w:tcW w:w="992" w:type="dxa"/>
          </w:tcPr>
          <w:p w14:paraId="428325FE"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814.1</w:t>
            </w:r>
          </w:p>
        </w:tc>
      </w:tr>
      <w:tr w:rsidR="00D26002" w:rsidRPr="00027306" w14:paraId="1C04FFF1" w14:textId="77777777" w:rsidTr="00FB4BD0">
        <w:trPr>
          <w:gridAfter w:val="1"/>
          <w:wAfter w:w="93" w:type="dxa"/>
          <w:cantSplit/>
          <w:trHeight w:val="454"/>
        </w:trPr>
        <w:tc>
          <w:tcPr>
            <w:tcW w:w="1420" w:type="dxa"/>
            <w:tcBorders>
              <w:bottom w:val="single" w:sz="12" w:space="0" w:color="auto"/>
            </w:tcBorders>
          </w:tcPr>
          <w:p w14:paraId="325E7028"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 xml:space="preserve">300 </w:t>
            </w:r>
            <w:r w:rsidRPr="00027306">
              <w:rPr>
                <w:rFonts w:ascii="Times New Roman" w:eastAsia="宋体" w:hAnsi="Times New Roman" w:cs="Times New Roman"/>
                <w:szCs w:val="21"/>
                <w:vertAlign w:val="superscript"/>
              </w:rPr>
              <w:t>o</w:t>
            </w:r>
            <w:r w:rsidRPr="00027306">
              <w:rPr>
                <w:rFonts w:ascii="Times New Roman" w:eastAsia="宋体" w:hAnsi="Times New Roman" w:cs="Times New Roman"/>
                <w:szCs w:val="21"/>
              </w:rPr>
              <w:t>C-10 h</w:t>
            </w:r>
          </w:p>
        </w:tc>
        <w:tc>
          <w:tcPr>
            <w:tcW w:w="851" w:type="dxa"/>
            <w:tcBorders>
              <w:bottom w:val="single" w:sz="12" w:space="0" w:color="auto"/>
            </w:tcBorders>
          </w:tcPr>
          <w:p w14:paraId="6C0173F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15.7</w:t>
            </w:r>
          </w:p>
        </w:tc>
        <w:tc>
          <w:tcPr>
            <w:tcW w:w="849" w:type="dxa"/>
            <w:tcBorders>
              <w:bottom w:val="single" w:sz="12" w:space="0" w:color="auto"/>
            </w:tcBorders>
          </w:tcPr>
          <w:p w14:paraId="0ECB995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5.9</w:t>
            </w:r>
          </w:p>
        </w:tc>
        <w:tc>
          <w:tcPr>
            <w:tcW w:w="810" w:type="dxa"/>
            <w:tcBorders>
              <w:bottom w:val="single" w:sz="12" w:space="0" w:color="auto"/>
            </w:tcBorders>
          </w:tcPr>
          <w:p w14:paraId="33C74034"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96.9</w:t>
            </w:r>
          </w:p>
        </w:tc>
        <w:tc>
          <w:tcPr>
            <w:tcW w:w="708" w:type="dxa"/>
            <w:tcBorders>
              <w:bottom w:val="single" w:sz="12" w:space="0" w:color="auto"/>
            </w:tcBorders>
          </w:tcPr>
          <w:p w14:paraId="7DF6E64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739.4</w:t>
            </w:r>
          </w:p>
        </w:tc>
        <w:tc>
          <w:tcPr>
            <w:tcW w:w="709" w:type="dxa"/>
            <w:tcBorders>
              <w:bottom w:val="single" w:sz="12" w:space="0" w:color="auto"/>
            </w:tcBorders>
          </w:tcPr>
          <w:p w14:paraId="03EE08E5"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366.1</w:t>
            </w:r>
          </w:p>
        </w:tc>
        <w:tc>
          <w:tcPr>
            <w:tcW w:w="284" w:type="dxa"/>
            <w:gridSpan w:val="2"/>
            <w:tcBorders>
              <w:bottom w:val="single" w:sz="12" w:space="0" w:color="auto"/>
            </w:tcBorders>
          </w:tcPr>
          <w:p w14:paraId="5DD7E27A" w14:textId="77777777" w:rsidR="00D26002" w:rsidRPr="00027306" w:rsidRDefault="00D26002" w:rsidP="003E6570">
            <w:pPr>
              <w:rPr>
                <w:rFonts w:ascii="Times New Roman" w:eastAsia="宋体" w:hAnsi="Times New Roman" w:cs="Times New Roman"/>
                <w:szCs w:val="21"/>
              </w:rPr>
            </w:pPr>
          </w:p>
        </w:tc>
        <w:tc>
          <w:tcPr>
            <w:tcW w:w="993" w:type="dxa"/>
            <w:gridSpan w:val="2"/>
            <w:tcBorders>
              <w:bottom w:val="single" w:sz="12" w:space="0" w:color="auto"/>
            </w:tcBorders>
          </w:tcPr>
          <w:p w14:paraId="3E183F62"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23.4</w:t>
            </w:r>
          </w:p>
        </w:tc>
        <w:tc>
          <w:tcPr>
            <w:tcW w:w="1133" w:type="dxa"/>
            <w:tcBorders>
              <w:bottom w:val="single" w:sz="12" w:space="0" w:color="auto"/>
            </w:tcBorders>
          </w:tcPr>
          <w:p w14:paraId="43445D01"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61.9</w:t>
            </w:r>
          </w:p>
        </w:tc>
        <w:tc>
          <w:tcPr>
            <w:tcW w:w="850" w:type="dxa"/>
            <w:tcBorders>
              <w:bottom w:val="single" w:sz="12" w:space="0" w:color="auto"/>
            </w:tcBorders>
          </w:tcPr>
          <w:p w14:paraId="30B0D75D"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6.1</w:t>
            </w:r>
          </w:p>
        </w:tc>
        <w:tc>
          <w:tcPr>
            <w:tcW w:w="993" w:type="dxa"/>
            <w:tcBorders>
              <w:bottom w:val="single" w:sz="12" w:space="0" w:color="auto"/>
            </w:tcBorders>
          </w:tcPr>
          <w:p w14:paraId="0B42E920"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47.0</w:t>
            </w:r>
          </w:p>
        </w:tc>
        <w:tc>
          <w:tcPr>
            <w:tcW w:w="992" w:type="dxa"/>
            <w:tcBorders>
              <w:bottom w:val="single" w:sz="12" w:space="0" w:color="auto"/>
            </w:tcBorders>
          </w:tcPr>
          <w:p w14:paraId="20F6180A" w14:textId="77777777" w:rsidR="00D26002" w:rsidRPr="00027306" w:rsidRDefault="00D26002" w:rsidP="003E6570">
            <w:pPr>
              <w:rPr>
                <w:rFonts w:ascii="Times New Roman" w:eastAsia="宋体" w:hAnsi="Times New Roman" w:cs="Times New Roman"/>
                <w:szCs w:val="21"/>
              </w:rPr>
            </w:pPr>
            <w:r w:rsidRPr="00027306">
              <w:rPr>
                <w:rFonts w:ascii="Times New Roman" w:eastAsia="宋体" w:hAnsi="Times New Roman" w:cs="Times New Roman"/>
                <w:szCs w:val="21"/>
              </w:rPr>
              <w:t>124.7</w:t>
            </w:r>
          </w:p>
        </w:tc>
      </w:tr>
    </w:tbl>
    <w:p w14:paraId="31C74DBF" w14:textId="77777777" w:rsidR="00B5557B" w:rsidRPr="00027306" w:rsidRDefault="00B5557B" w:rsidP="00B5557B">
      <w:pPr>
        <w:jc w:val="left"/>
        <w:rPr>
          <w:rFonts w:ascii="Times New Roman" w:hAnsi="Times New Roman" w:cs="Times New Roman"/>
          <w:sz w:val="18"/>
          <w:szCs w:val="18"/>
        </w:rPr>
      </w:pPr>
      <w:r w:rsidRPr="00027306">
        <w:rPr>
          <w:rFonts w:ascii="Times New Roman" w:hAnsi="Times New Roman" w:cs="Times New Roman"/>
          <w:i/>
          <w:sz w:val="18"/>
          <w:szCs w:val="18"/>
          <w:vertAlign w:val="superscript"/>
        </w:rPr>
        <w:t>a</w:t>
      </w:r>
      <w:r w:rsidRPr="00027306">
        <w:rPr>
          <w:rFonts w:ascii="Times New Roman" w:hAnsi="Times New Roman" w:cs="Times New Roman"/>
          <w:sz w:val="18"/>
          <w:szCs w:val="18"/>
        </w:rPr>
        <w:t xml:space="preserve"> </w:t>
      </w:r>
      <w:proofErr w:type="gramStart"/>
      <w:r w:rsidRPr="00027306">
        <w:rPr>
          <w:rFonts w:ascii="Times New Roman" w:hAnsi="Times New Roman" w:cs="Times New Roman"/>
          <w:sz w:val="18"/>
          <w:szCs w:val="18"/>
        </w:rPr>
        <w:t>Permeability coefficients</w:t>
      </w:r>
      <w:proofErr w:type="gramEnd"/>
      <w:r w:rsidRPr="00027306">
        <w:rPr>
          <w:rFonts w:ascii="Times New Roman" w:hAnsi="Times New Roman" w:cs="Times New Roman"/>
          <w:sz w:val="18"/>
          <w:szCs w:val="18"/>
        </w:rPr>
        <w:t xml:space="preserve"> measured at 35 </w:t>
      </w:r>
      <w:r w:rsidRPr="00027306">
        <w:rPr>
          <w:rFonts w:ascii="Times New Roman" w:hAnsi="Times New Roman" w:cs="Times New Roman"/>
          <w:sz w:val="18"/>
          <w:szCs w:val="18"/>
          <w:vertAlign w:val="superscript"/>
        </w:rPr>
        <w:t>o</w:t>
      </w:r>
      <w:r w:rsidRPr="00027306">
        <w:rPr>
          <w:rFonts w:ascii="Times New Roman" w:hAnsi="Times New Roman" w:cs="Times New Roman"/>
          <w:sz w:val="18"/>
          <w:szCs w:val="18"/>
        </w:rPr>
        <w:t xml:space="preserve">C and 50 psi feed pressure. 1 barrer = 10 </w:t>
      </w:r>
      <w:r w:rsidRPr="00027306">
        <w:rPr>
          <w:rFonts w:ascii="Times New Roman" w:hAnsi="Times New Roman" w:cs="Times New Roman"/>
          <w:sz w:val="18"/>
          <w:szCs w:val="18"/>
          <w:vertAlign w:val="superscript"/>
        </w:rPr>
        <w:t xml:space="preserve">-10 </w:t>
      </w:r>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3</w:t>
      </w:r>
      <w:r w:rsidRPr="00027306">
        <w:rPr>
          <w:rFonts w:ascii="Times New Roman" w:hAnsi="Times New Roman" w:cs="Times New Roman"/>
          <w:sz w:val="18"/>
          <w:szCs w:val="18"/>
        </w:rPr>
        <w:t xml:space="preserve"> (STP) cm]</w:t>
      </w:r>
      <w:proofErr w:type="gramStart"/>
      <w:r w:rsidRPr="00027306">
        <w:rPr>
          <w:rFonts w:ascii="Times New Roman" w:hAnsi="Times New Roman" w:cs="Times New Roman"/>
          <w:sz w:val="18"/>
          <w:szCs w:val="18"/>
        </w:rPr>
        <w:t>/(</w:t>
      </w:r>
      <w:proofErr w:type="gramEnd"/>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2</w:t>
      </w:r>
      <w:r w:rsidRPr="00027306">
        <w:rPr>
          <w:rFonts w:ascii="Times New Roman" w:hAnsi="Times New Roman" w:cs="Times New Roman"/>
          <w:sz w:val="18"/>
          <w:szCs w:val="18"/>
        </w:rPr>
        <w:t xml:space="preserve"> s cmHg)</w:t>
      </w:r>
    </w:p>
    <w:p w14:paraId="45FE7287" w14:textId="003460B8" w:rsidR="00B85F1C" w:rsidRPr="00027306" w:rsidRDefault="00B5557B" w:rsidP="00B5557B">
      <w:pPr>
        <w:spacing w:after="156"/>
        <w:jc w:val="left"/>
        <w:rPr>
          <w:rFonts w:ascii="Times New Roman" w:eastAsia="宋体" w:hAnsi="Times New Roman" w:cs="Times New Roman"/>
          <w:sz w:val="18"/>
          <w:szCs w:val="18"/>
        </w:rPr>
      </w:pPr>
      <w:r w:rsidRPr="00027306">
        <w:rPr>
          <w:rFonts w:ascii="Times New Roman" w:hAnsi="Times New Roman" w:cs="Times New Roman"/>
          <w:i/>
          <w:sz w:val="18"/>
          <w:szCs w:val="18"/>
          <w:vertAlign w:val="superscript"/>
        </w:rPr>
        <w:t>b</w:t>
      </w:r>
      <w:r w:rsidRPr="00027306">
        <w:rPr>
          <w:rFonts w:ascii="Times New Roman" w:hAnsi="Times New Roman" w:cs="Times New Roman"/>
          <w:sz w:val="18"/>
          <w:szCs w:val="18"/>
        </w:rPr>
        <w:t xml:space="preserve"> Ideal selectivity</w:t>
      </w:r>
      <w:r w:rsidRPr="00027306">
        <w:rPr>
          <w:rFonts w:ascii="Times New Roman" w:eastAsia="宋体" w:hAnsi="Times New Roman" w:cs="Times New Roman"/>
          <w:sz w:val="18"/>
          <w:szCs w:val="18"/>
        </w:rPr>
        <w:t>ɑ = (</w:t>
      </w:r>
      <w:r w:rsidRPr="00027306">
        <w:rPr>
          <w:rFonts w:ascii="Times New Roman" w:eastAsia="宋体" w:hAnsi="Times New Roman" w:cs="Times New Roman"/>
          <w:i/>
          <w:sz w:val="18"/>
          <w:szCs w:val="18"/>
        </w:rPr>
        <w:t>P</w:t>
      </w:r>
      <w:r w:rsidRPr="00027306">
        <w:rPr>
          <w:rFonts w:ascii="Times New Roman" w:hAnsi="Times New Roman" w:cs="Times New Roman"/>
          <w:i/>
          <w:sz w:val="18"/>
          <w:szCs w:val="18"/>
          <w:vertAlign w:val="subscript"/>
        </w:rPr>
        <w:t>a</w:t>
      </w:r>
      <w:r w:rsidRPr="00027306">
        <w:rPr>
          <w:rFonts w:ascii="Times New Roman" w:hAnsi="Times New Roman" w:cs="Times New Roman"/>
          <w:sz w:val="18"/>
          <w:szCs w:val="18"/>
        </w:rPr>
        <w:t>)</w:t>
      </w:r>
      <w:r w:rsidRPr="00027306">
        <w:rPr>
          <w:rFonts w:ascii="Times New Roman" w:eastAsia="宋体" w:hAnsi="Times New Roman" w:cs="Times New Roman"/>
          <w:i/>
          <w:sz w:val="18"/>
          <w:szCs w:val="18"/>
        </w:rPr>
        <w:t>/</w:t>
      </w:r>
      <w:r w:rsidRPr="00027306">
        <w:rPr>
          <w:rFonts w:ascii="Times New Roman" w:eastAsia="宋体" w:hAnsi="Times New Roman" w:cs="Times New Roman"/>
          <w:sz w:val="18"/>
          <w:szCs w:val="18"/>
        </w:rPr>
        <w:t>(</w:t>
      </w:r>
      <w:r w:rsidRPr="00027306">
        <w:rPr>
          <w:rFonts w:ascii="Times New Roman" w:eastAsia="宋体" w:hAnsi="Times New Roman" w:cs="Times New Roman"/>
          <w:i/>
          <w:sz w:val="18"/>
          <w:szCs w:val="18"/>
        </w:rPr>
        <w:t>P</w:t>
      </w:r>
      <w:r w:rsidRPr="00027306">
        <w:rPr>
          <w:rFonts w:ascii="Times New Roman" w:eastAsia="宋体" w:hAnsi="Times New Roman" w:cs="Times New Roman"/>
          <w:i/>
          <w:sz w:val="18"/>
          <w:szCs w:val="18"/>
          <w:vertAlign w:val="subscript"/>
        </w:rPr>
        <w:t>b</w:t>
      </w:r>
      <w:r w:rsidRPr="00027306">
        <w:rPr>
          <w:rFonts w:ascii="Times New Roman" w:eastAsia="宋体" w:hAnsi="Times New Roman" w:cs="Times New Roman"/>
          <w:sz w:val="18"/>
          <w:szCs w:val="18"/>
        </w:rPr>
        <w:t>)</w:t>
      </w:r>
    </w:p>
    <w:p w14:paraId="746F153C" w14:textId="648E86F2" w:rsidR="002D0353" w:rsidRPr="00027306" w:rsidRDefault="002D0353">
      <w:pPr>
        <w:widowControl/>
        <w:jc w:val="left"/>
        <w:rPr>
          <w:rFonts w:ascii="Times New Roman" w:eastAsia="宋体" w:hAnsi="Times New Roman" w:cs="Times New Roman"/>
          <w:sz w:val="18"/>
          <w:szCs w:val="18"/>
        </w:rPr>
      </w:pPr>
      <w:r w:rsidRPr="00027306">
        <w:rPr>
          <w:rFonts w:ascii="Times New Roman" w:eastAsia="宋体" w:hAnsi="Times New Roman" w:cs="Times New Roman"/>
          <w:sz w:val="18"/>
          <w:szCs w:val="18"/>
        </w:rPr>
        <w:br w:type="page"/>
      </w:r>
    </w:p>
    <w:p w14:paraId="57645625" w14:textId="1B706B94" w:rsidR="00031686" w:rsidRPr="00027306" w:rsidRDefault="00031686" w:rsidP="00EE4F5B">
      <w:pPr>
        <w:pStyle w:val="1"/>
        <w:numPr>
          <w:ilvl w:val="0"/>
          <w:numId w:val="15"/>
        </w:numPr>
        <w:spacing w:afterLines="100" w:after="312" w:afterAutospacing="0"/>
        <w:ind w:left="357" w:hanging="357"/>
        <w:rPr>
          <w:sz w:val="21"/>
          <w:szCs w:val="21"/>
        </w:rPr>
      </w:pPr>
      <w:r w:rsidRPr="00027306">
        <w:rPr>
          <w:sz w:val="21"/>
          <w:szCs w:val="21"/>
        </w:rPr>
        <w:lastRenderedPageBreak/>
        <w:t>The plasticization resistance of the membranes</w:t>
      </w:r>
    </w:p>
    <w:p w14:paraId="0C30C3A0" w14:textId="35ECB30A" w:rsidR="00AC26A1" w:rsidRPr="00027306" w:rsidRDefault="00AC26A1" w:rsidP="000B25D9">
      <w:pPr>
        <w:pStyle w:val="af4"/>
        <w:rPr>
          <w:rFonts w:eastAsia="MS Mincho"/>
          <w:kern w:val="0"/>
          <w:vertAlign w:val="subscript"/>
        </w:rPr>
      </w:pPr>
      <w:r w:rsidRPr="00027306">
        <w:t xml:space="preserve">Table </w:t>
      </w:r>
      <w:r w:rsidR="00CE0639" w:rsidRPr="00027306">
        <w:t>S</w:t>
      </w:r>
      <w:r w:rsidR="004C4494" w:rsidRPr="00027306">
        <w:rPr>
          <w:noProof/>
        </w:rPr>
        <w:t>7</w:t>
      </w:r>
      <w:r w:rsidR="00727970" w:rsidRPr="00027306">
        <w:rPr>
          <w:rFonts w:eastAsia="MS Mincho"/>
          <w:kern w:val="0"/>
        </w:rPr>
        <w:t>: CO</w:t>
      </w:r>
      <w:r w:rsidR="00727970" w:rsidRPr="00027306">
        <w:rPr>
          <w:rFonts w:eastAsia="MS Mincho"/>
          <w:kern w:val="0"/>
          <w:vertAlign w:val="subscript"/>
        </w:rPr>
        <w:t>2</w:t>
      </w:r>
      <w:r w:rsidR="00727970" w:rsidRPr="00027306">
        <w:rPr>
          <w:rFonts w:eastAsia="MS Mincho"/>
          <w:kern w:val="0"/>
        </w:rPr>
        <w:t xml:space="preserve"> plasticization resistance and selectivity of CO</w:t>
      </w:r>
      <w:r w:rsidR="00727970" w:rsidRPr="00027306">
        <w:rPr>
          <w:rFonts w:eastAsia="MS Mincho"/>
          <w:kern w:val="0"/>
          <w:vertAlign w:val="subscript"/>
        </w:rPr>
        <w:t>2</w:t>
      </w:r>
      <w:r w:rsidR="00727970" w:rsidRPr="00027306">
        <w:rPr>
          <w:rFonts w:eastAsia="MS Mincho"/>
          <w:kern w:val="0"/>
        </w:rPr>
        <w:t xml:space="preserve"> / CH</w:t>
      </w:r>
      <w:r w:rsidR="00727970" w:rsidRPr="00027306">
        <w:rPr>
          <w:rFonts w:eastAsia="MS Mincho"/>
          <w:kern w:val="0"/>
          <w:vertAlign w:val="subscript"/>
        </w:rPr>
        <w:t>4</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1217"/>
        <w:gridCol w:w="1218"/>
        <w:gridCol w:w="1218"/>
        <w:gridCol w:w="1218"/>
        <w:gridCol w:w="1218"/>
        <w:gridCol w:w="1218"/>
        <w:gridCol w:w="1218"/>
      </w:tblGrid>
      <w:tr w:rsidR="00B261E9" w:rsidRPr="00027306" w14:paraId="21092275" w14:textId="77777777" w:rsidTr="00B85F1C">
        <w:tc>
          <w:tcPr>
            <w:tcW w:w="4870" w:type="dxa"/>
            <w:gridSpan w:val="4"/>
            <w:tcBorders>
              <w:top w:val="single" w:sz="12" w:space="0" w:color="auto"/>
            </w:tcBorders>
          </w:tcPr>
          <w:p w14:paraId="622DE818" w14:textId="606DCFBF" w:rsidR="00B261E9" w:rsidRPr="00027306" w:rsidRDefault="00B261E9" w:rsidP="0056643E">
            <w:pPr>
              <w:ind w:firstLineChars="1150" w:firstLine="2415"/>
              <w:rPr>
                <w:rFonts w:ascii="Times New Roman" w:hAnsi="Times New Roman" w:cs="Times New Roman"/>
                <w:szCs w:val="21"/>
              </w:rPr>
            </w:pPr>
            <w:r w:rsidRPr="00027306">
              <w:rPr>
                <w:rFonts w:ascii="Times New Roman" w:hAnsi="Times New Roman" w:cs="Times New Roman"/>
                <w:szCs w:val="21"/>
              </w:rPr>
              <w:t>Total feed</w:t>
            </w:r>
            <w:r w:rsidR="00E02E1E" w:rsidRPr="00027306">
              <w:rPr>
                <w:rFonts w:ascii="Times New Roman" w:hAnsi="Times New Roman" w:cs="Times New Roman"/>
                <w:szCs w:val="21"/>
                <w:vertAlign w:val="superscript"/>
              </w:rPr>
              <w:t xml:space="preserve"> a</w:t>
            </w:r>
          </w:p>
        </w:tc>
        <w:tc>
          <w:tcPr>
            <w:tcW w:w="4872" w:type="dxa"/>
            <w:gridSpan w:val="4"/>
            <w:tcBorders>
              <w:top w:val="single" w:sz="12" w:space="0" w:color="auto"/>
            </w:tcBorders>
          </w:tcPr>
          <w:p w14:paraId="35588C3F" w14:textId="54BF7A00" w:rsidR="00B261E9" w:rsidRPr="00027306" w:rsidRDefault="00B261E9" w:rsidP="0056643E">
            <w:pPr>
              <w:ind w:firstLineChars="1000" w:firstLine="2100"/>
              <w:rPr>
                <w:rFonts w:ascii="Times New Roman" w:hAnsi="Times New Roman" w:cs="Times New Roman"/>
                <w:szCs w:val="21"/>
              </w:rPr>
            </w:pPr>
            <w:proofErr w:type="gramStart"/>
            <w:r w:rsidRPr="00027306">
              <w:rPr>
                <w:rFonts w:ascii="Times New Roman" w:hAnsi="Times New Roman" w:cs="Times New Roman"/>
                <w:szCs w:val="21"/>
              </w:rPr>
              <w:t>Total  feed</w:t>
            </w:r>
            <w:proofErr w:type="gramEnd"/>
          </w:p>
        </w:tc>
      </w:tr>
      <w:tr w:rsidR="00F0454A" w:rsidRPr="00027306" w14:paraId="2085C1EB" w14:textId="77777777" w:rsidTr="00B85F1C">
        <w:tc>
          <w:tcPr>
            <w:tcW w:w="1217" w:type="dxa"/>
            <w:tcBorders>
              <w:bottom w:val="single" w:sz="12" w:space="0" w:color="auto"/>
            </w:tcBorders>
          </w:tcPr>
          <w:p w14:paraId="767BA69C" w14:textId="1757C716" w:rsidR="00F0454A" w:rsidRPr="00027306" w:rsidRDefault="00F0454A" w:rsidP="00877F55">
            <w:pPr>
              <w:rPr>
                <w:rFonts w:ascii="Times New Roman" w:hAnsi="Times New Roman" w:cs="Times New Roman"/>
                <w:szCs w:val="21"/>
              </w:rPr>
            </w:pPr>
            <w:r w:rsidRPr="00027306">
              <w:rPr>
                <w:rFonts w:ascii="Times New Roman" w:hAnsi="Times New Roman" w:cs="Times New Roman"/>
                <w:bCs/>
                <w:kern w:val="0"/>
                <w:szCs w:val="21"/>
              </w:rPr>
              <w:t>Polymer</w:t>
            </w:r>
          </w:p>
        </w:tc>
        <w:tc>
          <w:tcPr>
            <w:tcW w:w="1217" w:type="dxa"/>
            <w:tcBorders>
              <w:bottom w:val="single" w:sz="12" w:space="0" w:color="auto"/>
            </w:tcBorders>
          </w:tcPr>
          <w:p w14:paraId="00B3B326" w14:textId="600F0937" w:rsidR="00F0454A" w:rsidRPr="00027306" w:rsidRDefault="00F0454A" w:rsidP="00877F55">
            <w:pPr>
              <w:rPr>
                <w:rFonts w:ascii="Times New Roman" w:hAnsi="Times New Roman" w:cs="Times New Roman"/>
                <w:szCs w:val="21"/>
              </w:rPr>
            </w:pPr>
            <w:r w:rsidRPr="00027306">
              <w:rPr>
                <w:rFonts w:ascii="Times New Roman" w:hAnsi="Times New Roman" w:cs="Times New Roman"/>
                <w:bCs/>
                <w:kern w:val="0"/>
                <w:szCs w:val="21"/>
              </w:rPr>
              <w:t>P (psi)</w:t>
            </w:r>
          </w:p>
        </w:tc>
        <w:tc>
          <w:tcPr>
            <w:tcW w:w="1218" w:type="dxa"/>
            <w:tcBorders>
              <w:bottom w:val="single" w:sz="12" w:space="0" w:color="auto"/>
            </w:tcBorders>
          </w:tcPr>
          <w:p w14:paraId="08EC71AE" w14:textId="13981F45" w:rsidR="00F0454A" w:rsidRPr="00027306" w:rsidRDefault="00F0454A" w:rsidP="00877F55">
            <w:pPr>
              <w:rPr>
                <w:rFonts w:ascii="Times New Roman" w:hAnsi="Times New Roman" w:cs="Times New Roman"/>
                <w:szCs w:val="21"/>
              </w:rPr>
            </w:pPr>
            <w:r w:rsidRPr="00027306">
              <w:rPr>
                <w:rFonts w:ascii="Times New Roman" w:hAnsi="Times New Roman" w:cs="Times New Roman"/>
                <w:bCs/>
                <w:kern w:val="0"/>
                <w:szCs w:val="21"/>
              </w:rPr>
              <w:t>P(Barrer)</w:t>
            </w:r>
          </w:p>
        </w:tc>
        <w:tc>
          <w:tcPr>
            <w:tcW w:w="1218" w:type="dxa"/>
            <w:tcBorders>
              <w:bottom w:val="single" w:sz="12" w:space="0" w:color="auto"/>
            </w:tcBorders>
          </w:tcPr>
          <w:p w14:paraId="71D1CE84" w14:textId="6FC7AE3F" w:rsidR="00F0454A" w:rsidRPr="00027306" w:rsidRDefault="00F0454A" w:rsidP="00877F55">
            <w:pPr>
              <w:rPr>
                <w:rFonts w:ascii="Times New Roman" w:hAnsi="Times New Roman" w:cs="Times New Roman"/>
                <w:szCs w:val="21"/>
              </w:rPr>
            </w:pPr>
            <w:r w:rsidRPr="00027306">
              <w:rPr>
                <w:rFonts w:ascii="Times New Roman" w:hAnsi="Times New Roman" w:cs="Times New Roman"/>
                <w:bCs/>
                <w:kern w:val="0"/>
                <w:szCs w:val="21"/>
              </w:rPr>
              <w:t>Selectivity</w:t>
            </w:r>
            <w:r w:rsidR="00E02E1E" w:rsidRPr="00027306">
              <w:rPr>
                <w:rFonts w:ascii="Times New Roman" w:hAnsi="Times New Roman" w:cs="Times New Roman"/>
                <w:bCs/>
                <w:kern w:val="0"/>
                <w:szCs w:val="21"/>
                <w:vertAlign w:val="superscript"/>
              </w:rPr>
              <w:t>b</w:t>
            </w:r>
            <w:r w:rsidRPr="00027306">
              <w:rPr>
                <w:rFonts w:ascii="Times New Roman" w:hAnsi="Times New Roman" w:cs="Times New Roman"/>
                <w:bCs/>
                <w:kern w:val="0"/>
                <w:szCs w:val="21"/>
              </w:rPr>
              <w:t xml:space="preserve">  </w:t>
            </w:r>
          </w:p>
        </w:tc>
        <w:tc>
          <w:tcPr>
            <w:tcW w:w="1218" w:type="dxa"/>
            <w:tcBorders>
              <w:bottom w:val="single" w:sz="12" w:space="0" w:color="auto"/>
            </w:tcBorders>
          </w:tcPr>
          <w:p w14:paraId="18EC8D09" w14:textId="41626735" w:rsidR="00F0454A" w:rsidRPr="00027306" w:rsidRDefault="00F0454A" w:rsidP="00877F55">
            <w:pPr>
              <w:rPr>
                <w:rFonts w:ascii="Times New Roman" w:hAnsi="Times New Roman" w:cs="Times New Roman"/>
                <w:szCs w:val="21"/>
              </w:rPr>
            </w:pPr>
            <w:r w:rsidRPr="00027306">
              <w:rPr>
                <w:rFonts w:ascii="Times New Roman" w:hAnsi="Times New Roman" w:cs="Times New Roman"/>
                <w:bCs/>
                <w:kern w:val="0"/>
                <w:szCs w:val="21"/>
              </w:rPr>
              <w:t>Polymer</w:t>
            </w:r>
          </w:p>
        </w:tc>
        <w:tc>
          <w:tcPr>
            <w:tcW w:w="1218" w:type="dxa"/>
            <w:tcBorders>
              <w:bottom w:val="single" w:sz="12" w:space="0" w:color="auto"/>
            </w:tcBorders>
          </w:tcPr>
          <w:p w14:paraId="45EB63DE" w14:textId="4306DAD8" w:rsidR="00F0454A" w:rsidRPr="00027306" w:rsidRDefault="00F0454A" w:rsidP="00877F55">
            <w:pPr>
              <w:rPr>
                <w:rFonts w:ascii="Times New Roman" w:hAnsi="Times New Roman" w:cs="Times New Roman"/>
                <w:szCs w:val="21"/>
              </w:rPr>
            </w:pPr>
            <w:r w:rsidRPr="00027306">
              <w:rPr>
                <w:rFonts w:ascii="Times New Roman" w:hAnsi="Times New Roman" w:cs="Times New Roman"/>
                <w:bCs/>
                <w:kern w:val="0"/>
                <w:szCs w:val="21"/>
              </w:rPr>
              <w:t>P (psi)</w:t>
            </w:r>
          </w:p>
        </w:tc>
        <w:tc>
          <w:tcPr>
            <w:tcW w:w="1218" w:type="dxa"/>
            <w:tcBorders>
              <w:bottom w:val="single" w:sz="12" w:space="0" w:color="auto"/>
            </w:tcBorders>
          </w:tcPr>
          <w:p w14:paraId="72630E11" w14:textId="13EAEB0A" w:rsidR="00F0454A" w:rsidRPr="00027306" w:rsidRDefault="00F0454A" w:rsidP="00877F55">
            <w:pPr>
              <w:rPr>
                <w:rFonts w:ascii="Times New Roman" w:hAnsi="Times New Roman" w:cs="Times New Roman"/>
                <w:szCs w:val="21"/>
              </w:rPr>
            </w:pPr>
            <w:r w:rsidRPr="00027306">
              <w:rPr>
                <w:rFonts w:ascii="Times New Roman" w:hAnsi="Times New Roman" w:cs="Times New Roman"/>
                <w:bCs/>
                <w:kern w:val="0"/>
                <w:szCs w:val="21"/>
              </w:rPr>
              <w:t>P</w:t>
            </w:r>
            <w:r w:rsidR="00C30A29" w:rsidRPr="00027306">
              <w:rPr>
                <w:rFonts w:ascii="Times New Roman" w:hAnsi="Times New Roman" w:cs="Times New Roman"/>
                <w:bCs/>
                <w:kern w:val="0"/>
                <w:szCs w:val="21"/>
              </w:rPr>
              <w:t xml:space="preserve"> </w:t>
            </w:r>
            <w:r w:rsidRPr="00027306">
              <w:rPr>
                <w:rFonts w:ascii="Times New Roman" w:hAnsi="Times New Roman" w:cs="Times New Roman"/>
                <w:bCs/>
                <w:kern w:val="0"/>
                <w:szCs w:val="21"/>
              </w:rPr>
              <w:t>(Barrer)</w:t>
            </w:r>
          </w:p>
        </w:tc>
        <w:tc>
          <w:tcPr>
            <w:tcW w:w="1218" w:type="dxa"/>
            <w:tcBorders>
              <w:bottom w:val="single" w:sz="12" w:space="0" w:color="auto"/>
            </w:tcBorders>
          </w:tcPr>
          <w:p w14:paraId="5D1F9AE2" w14:textId="65F019FD" w:rsidR="00F0454A" w:rsidRPr="00027306" w:rsidRDefault="00B261E9" w:rsidP="00877F55">
            <w:pPr>
              <w:rPr>
                <w:rFonts w:ascii="Times New Roman" w:hAnsi="Times New Roman" w:cs="Times New Roman"/>
                <w:szCs w:val="21"/>
              </w:rPr>
            </w:pPr>
            <w:r w:rsidRPr="00027306">
              <w:rPr>
                <w:rFonts w:ascii="Times New Roman" w:hAnsi="Times New Roman" w:cs="Times New Roman"/>
                <w:bCs/>
                <w:kern w:val="0"/>
                <w:szCs w:val="21"/>
              </w:rPr>
              <w:t>Selectivity</w:t>
            </w:r>
          </w:p>
        </w:tc>
      </w:tr>
      <w:tr w:rsidR="00891493" w:rsidRPr="00027306" w14:paraId="2A23FF7C" w14:textId="77777777" w:rsidTr="00DE42FC">
        <w:tc>
          <w:tcPr>
            <w:tcW w:w="1217" w:type="dxa"/>
            <w:vMerge w:val="restart"/>
            <w:tcBorders>
              <w:top w:val="single" w:sz="12" w:space="0" w:color="auto"/>
            </w:tcBorders>
            <w:vAlign w:val="center"/>
          </w:tcPr>
          <w:p w14:paraId="466D2AD7" w14:textId="497680D1" w:rsidR="00891493" w:rsidRPr="00027306" w:rsidRDefault="00891493" w:rsidP="00891493">
            <w:pPr>
              <w:jc w:val="center"/>
              <w:rPr>
                <w:rFonts w:ascii="Times New Roman" w:hAnsi="Times New Roman" w:cs="Times New Roman"/>
                <w:szCs w:val="21"/>
              </w:rPr>
            </w:pPr>
            <w:r w:rsidRPr="00027306">
              <w:rPr>
                <w:rFonts w:ascii="Times New Roman" w:hAnsi="Times New Roman" w:cs="Times New Roman"/>
                <w:bCs/>
                <w:kern w:val="0"/>
                <w:szCs w:val="21"/>
              </w:rPr>
              <w:t>fresh-rt</w:t>
            </w:r>
          </w:p>
        </w:tc>
        <w:tc>
          <w:tcPr>
            <w:tcW w:w="1217" w:type="dxa"/>
            <w:tcBorders>
              <w:top w:val="single" w:sz="12" w:space="0" w:color="auto"/>
              <w:bottom w:val="single" w:sz="4" w:space="0" w:color="auto"/>
            </w:tcBorders>
          </w:tcPr>
          <w:p w14:paraId="6511451B" w14:textId="43FC57C7" w:rsidR="00891493" w:rsidRPr="00027306" w:rsidRDefault="00891493" w:rsidP="00B261E9">
            <w:pPr>
              <w:rPr>
                <w:rFonts w:ascii="Times New Roman" w:hAnsi="Times New Roman" w:cs="Times New Roman"/>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12" w:space="0" w:color="auto"/>
              <w:bottom w:val="single" w:sz="4" w:space="0" w:color="auto"/>
            </w:tcBorders>
          </w:tcPr>
          <w:p w14:paraId="62951631" w14:textId="636D6C6E" w:rsidR="00891493" w:rsidRPr="00027306" w:rsidRDefault="00891493" w:rsidP="00B261E9">
            <w:pPr>
              <w:rPr>
                <w:rFonts w:ascii="Times New Roman" w:hAnsi="Times New Roman" w:cs="Times New Roman"/>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12" w:space="0" w:color="auto"/>
              <w:bottom w:val="single" w:sz="4" w:space="0" w:color="auto"/>
            </w:tcBorders>
          </w:tcPr>
          <w:p w14:paraId="0C813989" w14:textId="77E5A25B" w:rsidR="00891493" w:rsidRPr="00027306" w:rsidRDefault="00891493" w:rsidP="00B261E9">
            <w:pPr>
              <w:rPr>
                <w:rFonts w:ascii="Times New Roman" w:hAnsi="Times New Roman" w:cs="Times New Roman"/>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/CH</w:t>
            </w:r>
            <w:r w:rsidRPr="00027306">
              <w:rPr>
                <w:rFonts w:ascii="Times New Roman" w:hAnsi="Times New Roman" w:cs="Times New Roman"/>
                <w:bCs/>
                <w:kern w:val="0"/>
                <w:szCs w:val="21"/>
                <w:vertAlign w:val="subscript"/>
              </w:rPr>
              <w:t>4</w:t>
            </w:r>
          </w:p>
        </w:tc>
        <w:tc>
          <w:tcPr>
            <w:tcW w:w="1218" w:type="dxa"/>
            <w:vMerge w:val="restart"/>
            <w:tcBorders>
              <w:top w:val="single" w:sz="12" w:space="0" w:color="auto"/>
            </w:tcBorders>
            <w:vAlign w:val="center"/>
          </w:tcPr>
          <w:p w14:paraId="5488E72E" w14:textId="65A93F3B" w:rsidR="00891493" w:rsidRPr="00027306" w:rsidRDefault="00891493" w:rsidP="00891493">
            <w:pPr>
              <w:jc w:val="center"/>
              <w:rPr>
                <w:rFonts w:ascii="Times New Roman" w:hAnsi="Times New Roman" w:cs="Times New Roman"/>
                <w:szCs w:val="21"/>
              </w:rPr>
            </w:pPr>
            <w:r w:rsidRPr="00027306">
              <w:rPr>
                <w:rFonts w:ascii="Times New Roman" w:hAnsi="Times New Roman" w:cs="Times New Roman"/>
                <w:bCs/>
                <w:kern w:val="0"/>
                <w:szCs w:val="21"/>
              </w:rPr>
              <w:t xml:space="preserve">80 </w:t>
            </w:r>
            <w:r w:rsidRPr="00027306">
              <w:rPr>
                <w:rFonts w:ascii="Times New Roman" w:hAnsi="Times New Roman" w:cs="Times New Roman"/>
                <w:bCs/>
                <w:kern w:val="0"/>
                <w:szCs w:val="21"/>
                <w:vertAlign w:val="superscript"/>
              </w:rPr>
              <w:t>o</w:t>
            </w:r>
            <w:r w:rsidRPr="00027306">
              <w:rPr>
                <w:rFonts w:ascii="Times New Roman" w:hAnsi="Times New Roman" w:cs="Times New Roman"/>
                <w:bCs/>
                <w:kern w:val="0"/>
                <w:szCs w:val="21"/>
              </w:rPr>
              <w:t>C-20 h</w:t>
            </w:r>
          </w:p>
        </w:tc>
        <w:tc>
          <w:tcPr>
            <w:tcW w:w="1218" w:type="dxa"/>
            <w:tcBorders>
              <w:top w:val="single" w:sz="12" w:space="0" w:color="auto"/>
              <w:bottom w:val="single" w:sz="4" w:space="0" w:color="auto"/>
            </w:tcBorders>
          </w:tcPr>
          <w:p w14:paraId="2319A236" w14:textId="77F54503" w:rsidR="00891493" w:rsidRPr="00027306" w:rsidRDefault="00891493" w:rsidP="00B261E9">
            <w:pPr>
              <w:rPr>
                <w:rFonts w:ascii="Times New Roman" w:hAnsi="Times New Roman" w:cs="Times New Roman"/>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12" w:space="0" w:color="auto"/>
              <w:bottom w:val="single" w:sz="4" w:space="0" w:color="auto"/>
            </w:tcBorders>
          </w:tcPr>
          <w:p w14:paraId="2970A492" w14:textId="17658259" w:rsidR="00891493" w:rsidRPr="00027306" w:rsidRDefault="00891493" w:rsidP="00B261E9">
            <w:pPr>
              <w:rPr>
                <w:rFonts w:ascii="Times New Roman" w:hAnsi="Times New Roman" w:cs="Times New Roman"/>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12" w:space="0" w:color="auto"/>
              <w:bottom w:val="single" w:sz="4" w:space="0" w:color="auto"/>
            </w:tcBorders>
          </w:tcPr>
          <w:p w14:paraId="61663C4B" w14:textId="2C46465B" w:rsidR="00891493" w:rsidRPr="00027306" w:rsidRDefault="00891493" w:rsidP="00B261E9">
            <w:pPr>
              <w:rPr>
                <w:rFonts w:ascii="Times New Roman" w:hAnsi="Times New Roman" w:cs="Times New Roman"/>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/CH</w:t>
            </w:r>
            <w:r w:rsidRPr="00027306">
              <w:rPr>
                <w:rFonts w:ascii="Times New Roman" w:hAnsi="Times New Roman" w:cs="Times New Roman"/>
                <w:bCs/>
                <w:kern w:val="0"/>
                <w:szCs w:val="21"/>
                <w:vertAlign w:val="subscript"/>
              </w:rPr>
              <w:t>4</w:t>
            </w:r>
          </w:p>
        </w:tc>
      </w:tr>
      <w:tr w:rsidR="00891493" w:rsidRPr="00027306" w14:paraId="1F52FE9A" w14:textId="77777777" w:rsidTr="009D5962">
        <w:tc>
          <w:tcPr>
            <w:tcW w:w="1217" w:type="dxa"/>
            <w:vMerge/>
            <w:vAlign w:val="center"/>
          </w:tcPr>
          <w:p w14:paraId="420D03A6" w14:textId="6765DA59" w:rsidR="00891493" w:rsidRPr="00027306" w:rsidRDefault="00891493" w:rsidP="00DE42FC">
            <w:pPr>
              <w:jc w:val="center"/>
              <w:rPr>
                <w:rFonts w:ascii="Times New Roman" w:hAnsi="Times New Roman" w:cs="Times New Roman"/>
                <w:szCs w:val="21"/>
              </w:rPr>
            </w:pPr>
          </w:p>
        </w:tc>
        <w:tc>
          <w:tcPr>
            <w:tcW w:w="1217" w:type="dxa"/>
            <w:tcBorders>
              <w:top w:val="single" w:sz="4" w:space="0" w:color="auto"/>
            </w:tcBorders>
          </w:tcPr>
          <w:p w14:paraId="0851DBB6" w14:textId="7174C9BD"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50</w:t>
            </w:r>
          </w:p>
        </w:tc>
        <w:tc>
          <w:tcPr>
            <w:tcW w:w="1218" w:type="dxa"/>
            <w:tcBorders>
              <w:top w:val="single" w:sz="4" w:space="0" w:color="auto"/>
            </w:tcBorders>
          </w:tcPr>
          <w:p w14:paraId="476697E1" w14:textId="5FAA28A6"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2007</w:t>
            </w:r>
          </w:p>
        </w:tc>
        <w:tc>
          <w:tcPr>
            <w:tcW w:w="1218" w:type="dxa"/>
            <w:tcBorders>
              <w:top w:val="single" w:sz="4" w:space="0" w:color="auto"/>
            </w:tcBorders>
          </w:tcPr>
          <w:p w14:paraId="45DD6682" w14:textId="1DE64E0F"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18.9</w:t>
            </w:r>
          </w:p>
        </w:tc>
        <w:tc>
          <w:tcPr>
            <w:tcW w:w="1218" w:type="dxa"/>
            <w:vMerge/>
            <w:vAlign w:val="center"/>
          </w:tcPr>
          <w:p w14:paraId="59B265E9" w14:textId="6FA9F1AC" w:rsidR="00891493" w:rsidRPr="00027306" w:rsidRDefault="00891493" w:rsidP="00DE42FC">
            <w:pPr>
              <w:jc w:val="center"/>
              <w:rPr>
                <w:rFonts w:ascii="Times New Roman" w:hAnsi="Times New Roman" w:cs="Times New Roman"/>
                <w:szCs w:val="21"/>
              </w:rPr>
            </w:pPr>
          </w:p>
        </w:tc>
        <w:tc>
          <w:tcPr>
            <w:tcW w:w="1218" w:type="dxa"/>
            <w:tcBorders>
              <w:top w:val="single" w:sz="4" w:space="0" w:color="auto"/>
            </w:tcBorders>
          </w:tcPr>
          <w:p w14:paraId="2BFC8FEF" w14:textId="1F05E97A"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50</w:t>
            </w:r>
          </w:p>
        </w:tc>
        <w:tc>
          <w:tcPr>
            <w:tcW w:w="1218" w:type="dxa"/>
            <w:tcBorders>
              <w:top w:val="single" w:sz="4" w:space="0" w:color="auto"/>
            </w:tcBorders>
          </w:tcPr>
          <w:p w14:paraId="132A9A12" w14:textId="40DAADAF"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987.4</w:t>
            </w:r>
          </w:p>
        </w:tc>
        <w:tc>
          <w:tcPr>
            <w:tcW w:w="1218" w:type="dxa"/>
            <w:tcBorders>
              <w:top w:val="single" w:sz="4" w:space="0" w:color="auto"/>
            </w:tcBorders>
          </w:tcPr>
          <w:p w14:paraId="64655AA3" w14:textId="2045ED8A"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21.1</w:t>
            </w:r>
          </w:p>
        </w:tc>
      </w:tr>
      <w:tr w:rsidR="00891493" w:rsidRPr="00027306" w14:paraId="37255BC5" w14:textId="77777777" w:rsidTr="00D42524">
        <w:tc>
          <w:tcPr>
            <w:tcW w:w="1217" w:type="dxa"/>
            <w:vMerge/>
          </w:tcPr>
          <w:p w14:paraId="4DFE1630" w14:textId="5EE7995A" w:rsidR="00891493" w:rsidRPr="00027306" w:rsidRDefault="00891493" w:rsidP="00B261E9">
            <w:pPr>
              <w:rPr>
                <w:rFonts w:ascii="Times New Roman" w:hAnsi="Times New Roman" w:cs="Times New Roman"/>
                <w:szCs w:val="21"/>
              </w:rPr>
            </w:pPr>
          </w:p>
        </w:tc>
        <w:tc>
          <w:tcPr>
            <w:tcW w:w="1217" w:type="dxa"/>
          </w:tcPr>
          <w:p w14:paraId="27A60AC7" w14:textId="5ECA918A"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100</w:t>
            </w:r>
          </w:p>
        </w:tc>
        <w:tc>
          <w:tcPr>
            <w:tcW w:w="1218" w:type="dxa"/>
          </w:tcPr>
          <w:p w14:paraId="27F837E1" w14:textId="1AF2F594"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1989</w:t>
            </w:r>
          </w:p>
        </w:tc>
        <w:tc>
          <w:tcPr>
            <w:tcW w:w="1218" w:type="dxa"/>
          </w:tcPr>
          <w:p w14:paraId="7884866E" w14:textId="75C3EB61"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17.8</w:t>
            </w:r>
          </w:p>
        </w:tc>
        <w:tc>
          <w:tcPr>
            <w:tcW w:w="1218" w:type="dxa"/>
            <w:vMerge/>
          </w:tcPr>
          <w:p w14:paraId="0F26260C" w14:textId="6DAA40FC" w:rsidR="00891493" w:rsidRPr="00027306" w:rsidRDefault="00891493" w:rsidP="00B261E9">
            <w:pPr>
              <w:rPr>
                <w:rFonts w:ascii="Times New Roman" w:hAnsi="Times New Roman" w:cs="Times New Roman"/>
                <w:szCs w:val="21"/>
              </w:rPr>
            </w:pPr>
          </w:p>
        </w:tc>
        <w:tc>
          <w:tcPr>
            <w:tcW w:w="1218" w:type="dxa"/>
          </w:tcPr>
          <w:p w14:paraId="458E460B" w14:textId="35B68E3E"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100</w:t>
            </w:r>
          </w:p>
        </w:tc>
        <w:tc>
          <w:tcPr>
            <w:tcW w:w="1218" w:type="dxa"/>
          </w:tcPr>
          <w:p w14:paraId="7E21E9DC" w14:textId="377BA276"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867</w:t>
            </w:r>
          </w:p>
        </w:tc>
        <w:tc>
          <w:tcPr>
            <w:tcW w:w="1218" w:type="dxa"/>
          </w:tcPr>
          <w:p w14:paraId="7615A344" w14:textId="1D145CB7"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18.5</w:t>
            </w:r>
          </w:p>
        </w:tc>
      </w:tr>
      <w:tr w:rsidR="00891493" w:rsidRPr="00027306" w14:paraId="5293007A" w14:textId="77777777" w:rsidTr="00D42524">
        <w:tc>
          <w:tcPr>
            <w:tcW w:w="1217" w:type="dxa"/>
            <w:vMerge/>
          </w:tcPr>
          <w:p w14:paraId="2F3E55FB" w14:textId="47EBE641" w:rsidR="00891493" w:rsidRPr="00027306" w:rsidRDefault="00891493" w:rsidP="00B261E9">
            <w:pPr>
              <w:rPr>
                <w:rFonts w:ascii="Times New Roman" w:hAnsi="Times New Roman" w:cs="Times New Roman"/>
                <w:szCs w:val="21"/>
              </w:rPr>
            </w:pPr>
          </w:p>
        </w:tc>
        <w:tc>
          <w:tcPr>
            <w:tcW w:w="1217" w:type="dxa"/>
          </w:tcPr>
          <w:p w14:paraId="0575479E" w14:textId="7A796C36"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150</w:t>
            </w:r>
          </w:p>
        </w:tc>
        <w:tc>
          <w:tcPr>
            <w:tcW w:w="1218" w:type="dxa"/>
          </w:tcPr>
          <w:p w14:paraId="7F492C2C" w14:textId="74B07846"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1847</w:t>
            </w:r>
          </w:p>
        </w:tc>
        <w:tc>
          <w:tcPr>
            <w:tcW w:w="1218" w:type="dxa"/>
          </w:tcPr>
          <w:p w14:paraId="35308188" w14:textId="31031CC0"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16.5</w:t>
            </w:r>
          </w:p>
        </w:tc>
        <w:tc>
          <w:tcPr>
            <w:tcW w:w="1218" w:type="dxa"/>
            <w:vMerge/>
          </w:tcPr>
          <w:p w14:paraId="20E60777" w14:textId="62C23405" w:rsidR="00891493" w:rsidRPr="00027306" w:rsidRDefault="00891493" w:rsidP="00B261E9">
            <w:pPr>
              <w:rPr>
                <w:rFonts w:ascii="Times New Roman" w:hAnsi="Times New Roman" w:cs="Times New Roman"/>
                <w:szCs w:val="21"/>
              </w:rPr>
            </w:pPr>
          </w:p>
        </w:tc>
        <w:tc>
          <w:tcPr>
            <w:tcW w:w="1218" w:type="dxa"/>
          </w:tcPr>
          <w:p w14:paraId="33B91787" w14:textId="313595C6"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150</w:t>
            </w:r>
          </w:p>
        </w:tc>
        <w:tc>
          <w:tcPr>
            <w:tcW w:w="1218" w:type="dxa"/>
          </w:tcPr>
          <w:p w14:paraId="5EC871D4" w14:textId="6FBF96BB"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714</w:t>
            </w:r>
          </w:p>
        </w:tc>
        <w:tc>
          <w:tcPr>
            <w:tcW w:w="1218" w:type="dxa"/>
          </w:tcPr>
          <w:p w14:paraId="4AC3BF69" w14:textId="240680EA"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15.3</w:t>
            </w:r>
          </w:p>
        </w:tc>
      </w:tr>
      <w:tr w:rsidR="00891493" w:rsidRPr="00027306" w14:paraId="3419789B" w14:textId="77777777" w:rsidTr="00D42524">
        <w:tc>
          <w:tcPr>
            <w:tcW w:w="1217" w:type="dxa"/>
            <w:vMerge/>
          </w:tcPr>
          <w:p w14:paraId="6C862049" w14:textId="77777777" w:rsidR="00891493" w:rsidRPr="00027306" w:rsidRDefault="00891493" w:rsidP="00B261E9">
            <w:pPr>
              <w:rPr>
                <w:rFonts w:ascii="Times New Roman" w:hAnsi="Times New Roman" w:cs="Times New Roman"/>
                <w:szCs w:val="21"/>
              </w:rPr>
            </w:pPr>
          </w:p>
        </w:tc>
        <w:tc>
          <w:tcPr>
            <w:tcW w:w="1217" w:type="dxa"/>
          </w:tcPr>
          <w:p w14:paraId="709173CC" w14:textId="523E2E6C"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250</w:t>
            </w:r>
          </w:p>
        </w:tc>
        <w:tc>
          <w:tcPr>
            <w:tcW w:w="1218" w:type="dxa"/>
          </w:tcPr>
          <w:p w14:paraId="17144CE0" w14:textId="1315B26B"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1545</w:t>
            </w:r>
          </w:p>
        </w:tc>
        <w:tc>
          <w:tcPr>
            <w:tcW w:w="1218" w:type="dxa"/>
          </w:tcPr>
          <w:p w14:paraId="00D5F948" w14:textId="426A76D5"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13.8</w:t>
            </w:r>
          </w:p>
        </w:tc>
        <w:tc>
          <w:tcPr>
            <w:tcW w:w="1218" w:type="dxa"/>
            <w:vMerge/>
          </w:tcPr>
          <w:p w14:paraId="2BC8F2B5" w14:textId="77777777" w:rsidR="00891493" w:rsidRPr="00027306" w:rsidRDefault="00891493" w:rsidP="00B261E9">
            <w:pPr>
              <w:rPr>
                <w:rFonts w:ascii="Times New Roman" w:hAnsi="Times New Roman" w:cs="Times New Roman"/>
                <w:szCs w:val="21"/>
              </w:rPr>
            </w:pPr>
          </w:p>
        </w:tc>
        <w:tc>
          <w:tcPr>
            <w:tcW w:w="1218" w:type="dxa"/>
          </w:tcPr>
          <w:p w14:paraId="5713E265" w14:textId="288C69F3"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250</w:t>
            </w:r>
          </w:p>
        </w:tc>
        <w:tc>
          <w:tcPr>
            <w:tcW w:w="1218" w:type="dxa"/>
          </w:tcPr>
          <w:p w14:paraId="30E11D76" w14:textId="2DC95A0F"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626.6</w:t>
            </w:r>
          </w:p>
        </w:tc>
        <w:tc>
          <w:tcPr>
            <w:tcW w:w="1218" w:type="dxa"/>
          </w:tcPr>
          <w:p w14:paraId="47341514" w14:textId="2090AF91"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13.4</w:t>
            </w:r>
          </w:p>
        </w:tc>
      </w:tr>
      <w:tr w:rsidR="00891493" w:rsidRPr="00027306" w14:paraId="36926C3E" w14:textId="77777777" w:rsidTr="00D42524">
        <w:tc>
          <w:tcPr>
            <w:tcW w:w="1217" w:type="dxa"/>
            <w:vMerge/>
          </w:tcPr>
          <w:p w14:paraId="5034B211" w14:textId="77777777" w:rsidR="00891493" w:rsidRPr="00027306" w:rsidRDefault="00891493" w:rsidP="00B261E9">
            <w:pPr>
              <w:rPr>
                <w:rFonts w:ascii="Times New Roman" w:hAnsi="Times New Roman" w:cs="Times New Roman"/>
                <w:szCs w:val="21"/>
              </w:rPr>
            </w:pPr>
          </w:p>
        </w:tc>
        <w:tc>
          <w:tcPr>
            <w:tcW w:w="1217" w:type="dxa"/>
          </w:tcPr>
          <w:p w14:paraId="10A01543" w14:textId="66D89DB2"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350</w:t>
            </w:r>
          </w:p>
        </w:tc>
        <w:tc>
          <w:tcPr>
            <w:tcW w:w="1218" w:type="dxa"/>
          </w:tcPr>
          <w:p w14:paraId="685C7212" w14:textId="2A38C18A"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1439</w:t>
            </w:r>
          </w:p>
        </w:tc>
        <w:tc>
          <w:tcPr>
            <w:tcW w:w="1218" w:type="dxa"/>
          </w:tcPr>
          <w:p w14:paraId="3D91085D" w14:textId="5E6590D1"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12.8</w:t>
            </w:r>
          </w:p>
        </w:tc>
        <w:tc>
          <w:tcPr>
            <w:tcW w:w="1218" w:type="dxa"/>
            <w:vMerge/>
          </w:tcPr>
          <w:p w14:paraId="7FFA99DE" w14:textId="77777777" w:rsidR="00891493" w:rsidRPr="00027306" w:rsidRDefault="00891493" w:rsidP="00B261E9">
            <w:pPr>
              <w:rPr>
                <w:rFonts w:ascii="Times New Roman" w:hAnsi="Times New Roman" w:cs="Times New Roman"/>
                <w:szCs w:val="21"/>
              </w:rPr>
            </w:pPr>
          </w:p>
        </w:tc>
        <w:tc>
          <w:tcPr>
            <w:tcW w:w="1218" w:type="dxa"/>
          </w:tcPr>
          <w:p w14:paraId="4BEDE1CB" w14:textId="69AC1767"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350</w:t>
            </w:r>
          </w:p>
        </w:tc>
        <w:tc>
          <w:tcPr>
            <w:tcW w:w="1218" w:type="dxa"/>
          </w:tcPr>
          <w:p w14:paraId="7FFC043B" w14:textId="0A0AC06F"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626.3</w:t>
            </w:r>
          </w:p>
        </w:tc>
        <w:tc>
          <w:tcPr>
            <w:tcW w:w="1218" w:type="dxa"/>
          </w:tcPr>
          <w:p w14:paraId="023B4353" w14:textId="59851905"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13.4</w:t>
            </w:r>
          </w:p>
        </w:tc>
      </w:tr>
      <w:tr w:rsidR="00891493" w:rsidRPr="00027306" w14:paraId="5BC0BCC3" w14:textId="77777777" w:rsidTr="00B85F1C">
        <w:tc>
          <w:tcPr>
            <w:tcW w:w="1217" w:type="dxa"/>
            <w:vMerge/>
          </w:tcPr>
          <w:p w14:paraId="4049559E" w14:textId="77777777" w:rsidR="00891493" w:rsidRPr="00027306" w:rsidRDefault="00891493" w:rsidP="00B261E9">
            <w:pPr>
              <w:rPr>
                <w:rFonts w:ascii="Times New Roman" w:hAnsi="Times New Roman" w:cs="Times New Roman"/>
                <w:szCs w:val="21"/>
              </w:rPr>
            </w:pPr>
          </w:p>
        </w:tc>
        <w:tc>
          <w:tcPr>
            <w:tcW w:w="1217" w:type="dxa"/>
          </w:tcPr>
          <w:p w14:paraId="58666C82" w14:textId="797178EA"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450</w:t>
            </w:r>
          </w:p>
        </w:tc>
        <w:tc>
          <w:tcPr>
            <w:tcW w:w="1218" w:type="dxa"/>
          </w:tcPr>
          <w:p w14:paraId="6C5D9675" w14:textId="1138A4CB"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1363.2</w:t>
            </w:r>
          </w:p>
        </w:tc>
        <w:tc>
          <w:tcPr>
            <w:tcW w:w="1218" w:type="dxa"/>
          </w:tcPr>
          <w:p w14:paraId="5D620189" w14:textId="4516B5EB"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12.2</w:t>
            </w:r>
          </w:p>
        </w:tc>
        <w:tc>
          <w:tcPr>
            <w:tcW w:w="1218" w:type="dxa"/>
            <w:vMerge/>
          </w:tcPr>
          <w:p w14:paraId="13E1C881" w14:textId="77777777" w:rsidR="00891493" w:rsidRPr="00027306" w:rsidRDefault="00891493" w:rsidP="00B261E9">
            <w:pPr>
              <w:rPr>
                <w:rFonts w:ascii="Times New Roman" w:hAnsi="Times New Roman" w:cs="Times New Roman"/>
                <w:szCs w:val="21"/>
              </w:rPr>
            </w:pPr>
          </w:p>
        </w:tc>
        <w:tc>
          <w:tcPr>
            <w:tcW w:w="1218" w:type="dxa"/>
          </w:tcPr>
          <w:p w14:paraId="57D5A746" w14:textId="621DC595"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450</w:t>
            </w:r>
          </w:p>
        </w:tc>
        <w:tc>
          <w:tcPr>
            <w:tcW w:w="1218" w:type="dxa"/>
          </w:tcPr>
          <w:p w14:paraId="3A7EFAED" w14:textId="2B31CD22"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647.1</w:t>
            </w:r>
          </w:p>
        </w:tc>
        <w:tc>
          <w:tcPr>
            <w:tcW w:w="1218" w:type="dxa"/>
          </w:tcPr>
          <w:p w14:paraId="346D2F6A" w14:textId="30974953"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13.8</w:t>
            </w:r>
          </w:p>
        </w:tc>
      </w:tr>
      <w:tr w:rsidR="00891493" w:rsidRPr="00027306" w14:paraId="111B839E" w14:textId="77777777" w:rsidTr="00B85F1C">
        <w:tc>
          <w:tcPr>
            <w:tcW w:w="1217" w:type="dxa"/>
            <w:vMerge/>
            <w:tcBorders>
              <w:bottom w:val="single" w:sz="12" w:space="0" w:color="auto"/>
            </w:tcBorders>
          </w:tcPr>
          <w:p w14:paraId="7605553A" w14:textId="77777777" w:rsidR="00891493" w:rsidRPr="00027306" w:rsidRDefault="00891493" w:rsidP="00B261E9">
            <w:pPr>
              <w:rPr>
                <w:rFonts w:ascii="Times New Roman" w:hAnsi="Times New Roman" w:cs="Times New Roman"/>
                <w:szCs w:val="21"/>
              </w:rPr>
            </w:pPr>
          </w:p>
        </w:tc>
        <w:tc>
          <w:tcPr>
            <w:tcW w:w="1217" w:type="dxa"/>
            <w:tcBorders>
              <w:bottom w:val="single" w:sz="12" w:space="0" w:color="auto"/>
            </w:tcBorders>
          </w:tcPr>
          <w:p w14:paraId="45A397D1" w14:textId="7BB06B60"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500</w:t>
            </w:r>
          </w:p>
        </w:tc>
        <w:tc>
          <w:tcPr>
            <w:tcW w:w="1218" w:type="dxa"/>
            <w:tcBorders>
              <w:bottom w:val="single" w:sz="12" w:space="0" w:color="auto"/>
            </w:tcBorders>
          </w:tcPr>
          <w:p w14:paraId="30040F9C" w14:textId="3A143231"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1320</w:t>
            </w:r>
          </w:p>
        </w:tc>
        <w:tc>
          <w:tcPr>
            <w:tcW w:w="1218" w:type="dxa"/>
            <w:tcBorders>
              <w:bottom w:val="single" w:sz="12" w:space="0" w:color="auto"/>
            </w:tcBorders>
          </w:tcPr>
          <w:p w14:paraId="26D78F9E" w14:textId="33D6666E"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11.8</w:t>
            </w:r>
          </w:p>
        </w:tc>
        <w:tc>
          <w:tcPr>
            <w:tcW w:w="1218" w:type="dxa"/>
            <w:vMerge/>
            <w:tcBorders>
              <w:bottom w:val="single" w:sz="12" w:space="0" w:color="auto"/>
            </w:tcBorders>
          </w:tcPr>
          <w:p w14:paraId="36AD5FDD" w14:textId="77777777" w:rsidR="00891493" w:rsidRPr="00027306" w:rsidRDefault="00891493" w:rsidP="00B261E9">
            <w:pPr>
              <w:rPr>
                <w:rFonts w:ascii="Times New Roman" w:hAnsi="Times New Roman" w:cs="Times New Roman"/>
                <w:szCs w:val="21"/>
              </w:rPr>
            </w:pPr>
          </w:p>
        </w:tc>
        <w:tc>
          <w:tcPr>
            <w:tcW w:w="1218" w:type="dxa"/>
            <w:tcBorders>
              <w:bottom w:val="single" w:sz="12" w:space="0" w:color="auto"/>
            </w:tcBorders>
          </w:tcPr>
          <w:p w14:paraId="3443755B" w14:textId="400A9AD8"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500</w:t>
            </w:r>
          </w:p>
        </w:tc>
        <w:tc>
          <w:tcPr>
            <w:tcW w:w="1218" w:type="dxa"/>
            <w:tcBorders>
              <w:bottom w:val="single" w:sz="12" w:space="0" w:color="auto"/>
            </w:tcBorders>
          </w:tcPr>
          <w:p w14:paraId="1AF9F642" w14:textId="71E328A8"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649.1</w:t>
            </w:r>
          </w:p>
        </w:tc>
        <w:tc>
          <w:tcPr>
            <w:tcW w:w="1218" w:type="dxa"/>
            <w:tcBorders>
              <w:bottom w:val="single" w:sz="12" w:space="0" w:color="auto"/>
            </w:tcBorders>
          </w:tcPr>
          <w:p w14:paraId="0268FF6C" w14:textId="329BAD38" w:rsidR="00891493" w:rsidRPr="00027306" w:rsidRDefault="00891493" w:rsidP="00B261E9">
            <w:pPr>
              <w:rPr>
                <w:rFonts w:ascii="Times New Roman" w:hAnsi="Times New Roman" w:cs="Times New Roman"/>
                <w:szCs w:val="21"/>
              </w:rPr>
            </w:pPr>
            <w:r w:rsidRPr="00027306">
              <w:rPr>
                <w:rFonts w:ascii="Times New Roman" w:hAnsi="Times New Roman" w:cs="Times New Roman"/>
                <w:szCs w:val="21"/>
              </w:rPr>
              <w:t>13.9</w:t>
            </w:r>
          </w:p>
        </w:tc>
      </w:tr>
      <w:tr w:rsidR="0056643E" w:rsidRPr="00027306" w14:paraId="22A091C2" w14:textId="77777777" w:rsidTr="00B85F1C">
        <w:tc>
          <w:tcPr>
            <w:tcW w:w="1217" w:type="dxa"/>
            <w:tcBorders>
              <w:top w:val="single" w:sz="12" w:space="0" w:color="auto"/>
            </w:tcBorders>
          </w:tcPr>
          <w:p w14:paraId="18F922C9" w14:textId="77777777" w:rsidR="0056643E" w:rsidRPr="00027306" w:rsidRDefault="0056643E" w:rsidP="00B261E9">
            <w:pPr>
              <w:rPr>
                <w:rFonts w:ascii="Times New Roman" w:hAnsi="Times New Roman" w:cs="Times New Roman"/>
                <w:szCs w:val="21"/>
              </w:rPr>
            </w:pPr>
          </w:p>
        </w:tc>
        <w:tc>
          <w:tcPr>
            <w:tcW w:w="4871" w:type="dxa"/>
            <w:gridSpan w:val="4"/>
            <w:tcBorders>
              <w:top w:val="single" w:sz="12" w:space="0" w:color="auto"/>
            </w:tcBorders>
          </w:tcPr>
          <w:p w14:paraId="5904AC17" w14:textId="21680F47" w:rsidR="0056643E" w:rsidRPr="00027306" w:rsidRDefault="00CB4910" w:rsidP="0056643E">
            <w:pPr>
              <w:ind w:firstLineChars="500" w:firstLine="1050"/>
              <w:rPr>
                <w:rFonts w:ascii="Times New Roman" w:hAnsi="Times New Roman" w:cs="Times New Roman"/>
                <w:szCs w:val="21"/>
              </w:rPr>
            </w:pPr>
            <w:r w:rsidRPr="00027306">
              <w:rPr>
                <w:rFonts w:ascii="Times New Roman" w:hAnsi="Times New Roman" w:cs="Times New Roman"/>
                <w:szCs w:val="21"/>
              </w:rPr>
              <w:t xml:space="preserve"> </w:t>
            </w:r>
            <w:r w:rsidR="0056643E" w:rsidRPr="00027306">
              <w:rPr>
                <w:rFonts w:ascii="Times New Roman" w:hAnsi="Times New Roman" w:cs="Times New Roman"/>
                <w:szCs w:val="21"/>
              </w:rPr>
              <w:t>Total feed</w:t>
            </w:r>
          </w:p>
        </w:tc>
        <w:tc>
          <w:tcPr>
            <w:tcW w:w="3654" w:type="dxa"/>
            <w:gridSpan w:val="3"/>
            <w:tcBorders>
              <w:top w:val="single" w:sz="12" w:space="0" w:color="auto"/>
            </w:tcBorders>
          </w:tcPr>
          <w:p w14:paraId="18878907" w14:textId="1A21E558" w:rsidR="0056643E" w:rsidRPr="00027306" w:rsidRDefault="00CB4910" w:rsidP="0056643E">
            <w:pPr>
              <w:ind w:firstLineChars="500" w:firstLine="1050"/>
              <w:rPr>
                <w:rFonts w:ascii="Times New Roman" w:hAnsi="Times New Roman" w:cs="Times New Roman"/>
                <w:szCs w:val="21"/>
              </w:rPr>
            </w:pPr>
            <w:r w:rsidRPr="00027306">
              <w:rPr>
                <w:rFonts w:ascii="Times New Roman" w:hAnsi="Times New Roman" w:cs="Times New Roman"/>
                <w:szCs w:val="21"/>
              </w:rPr>
              <w:t xml:space="preserve"> </w:t>
            </w:r>
            <w:proofErr w:type="gramStart"/>
            <w:r w:rsidR="0056643E" w:rsidRPr="00027306">
              <w:rPr>
                <w:rFonts w:ascii="Times New Roman" w:hAnsi="Times New Roman" w:cs="Times New Roman"/>
                <w:szCs w:val="21"/>
              </w:rPr>
              <w:t>Total  feed</w:t>
            </w:r>
            <w:proofErr w:type="gramEnd"/>
          </w:p>
        </w:tc>
      </w:tr>
      <w:tr w:rsidR="00B261E9" w:rsidRPr="00027306" w14:paraId="3941FF6B" w14:textId="77777777" w:rsidTr="00B85F1C">
        <w:tc>
          <w:tcPr>
            <w:tcW w:w="1217" w:type="dxa"/>
            <w:tcBorders>
              <w:bottom w:val="single" w:sz="12" w:space="0" w:color="auto"/>
            </w:tcBorders>
          </w:tcPr>
          <w:p w14:paraId="57543082" w14:textId="03B44F83" w:rsidR="00B261E9" w:rsidRPr="00027306" w:rsidRDefault="00B261E9" w:rsidP="00B261E9">
            <w:pPr>
              <w:rPr>
                <w:rFonts w:ascii="Times New Roman" w:hAnsi="Times New Roman" w:cs="Times New Roman"/>
                <w:szCs w:val="21"/>
              </w:rPr>
            </w:pPr>
            <w:r w:rsidRPr="00027306">
              <w:rPr>
                <w:rFonts w:ascii="Times New Roman" w:hAnsi="Times New Roman" w:cs="Times New Roman"/>
                <w:bCs/>
                <w:kern w:val="0"/>
                <w:szCs w:val="21"/>
              </w:rPr>
              <w:t>Polymer</w:t>
            </w:r>
          </w:p>
        </w:tc>
        <w:tc>
          <w:tcPr>
            <w:tcW w:w="1217" w:type="dxa"/>
            <w:tcBorders>
              <w:bottom w:val="single" w:sz="12" w:space="0" w:color="auto"/>
            </w:tcBorders>
          </w:tcPr>
          <w:p w14:paraId="53D5CE35" w14:textId="375AF4BC" w:rsidR="00B261E9" w:rsidRPr="00027306" w:rsidRDefault="00B261E9" w:rsidP="00B261E9">
            <w:pPr>
              <w:rPr>
                <w:rFonts w:ascii="Times New Roman" w:hAnsi="Times New Roman" w:cs="Times New Roman"/>
                <w:szCs w:val="21"/>
              </w:rPr>
            </w:pPr>
            <w:r w:rsidRPr="00027306">
              <w:rPr>
                <w:rFonts w:ascii="Times New Roman" w:hAnsi="Times New Roman" w:cs="Times New Roman"/>
                <w:bCs/>
                <w:kern w:val="0"/>
                <w:szCs w:val="21"/>
              </w:rPr>
              <w:t>P (psi)</w:t>
            </w:r>
          </w:p>
        </w:tc>
        <w:tc>
          <w:tcPr>
            <w:tcW w:w="1218" w:type="dxa"/>
            <w:tcBorders>
              <w:bottom w:val="single" w:sz="12" w:space="0" w:color="auto"/>
            </w:tcBorders>
          </w:tcPr>
          <w:p w14:paraId="4C549F12" w14:textId="376BA737" w:rsidR="00B261E9" w:rsidRPr="00027306" w:rsidRDefault="00B261E9" w:rsidP="00B261E9">
            <w:pPr>
              <w:rPr>
                <w:rFonts w:ascii="Times New Roman" w:hAnsi="Times New Roman" w:cs="Times New Roman"/>
                <w:szCs w:val="21"/>
              </w:rPr>
            </w:pPr>
            <w:r w:rsidRPr="00027306">
              <w:rPr>
                <w:rFonts w:ascii="Times New Roman" w:hAnsi="Times New Roman" w:cs="Times New Roman"/>
                <w:bCs/>
                <w:kern w:val="0"/>
                <w:szCs w:val="21"/>
              </w:rPr>
              <w:t>P(Barrer)</w:t>
            </w:r>
          </w:p>
        </w:tc>
        <w:tc>
          <w:tcPr>
            <w:tcW w:w="1218" w:type="dxa"/>
            <w:tcBorders>
              <w:bottom w:val="single" w:sz="12" w:space="0" w:color="auto"/>
            </w:tcBorders>
          </w:tcPr>
          <w:p w14:paraId="65674AE1" w14:textId="37FAB76E" w:rsidR="00B261E9" w:rsidRPr="00027306" w:rsidRDefault="00B261E9" w:rsidP="00B261E9">
            <w:pPr>
              <w:rPr>
                <w:rFonts w:ascii="Times New Roman" w:hAnsi="Times New Roman" w:cs="Times New Roman"/>
                <w:szCs w:val="21"/>
              </w:rPr>
            </w:pPr>
            <w:r w:rsidRPr="00027306">
              <w:rPr>
                <w:rFonts w:ascii="Times New Roman" w:hAnsi="Times New Roman" w:cs="Times New Roman"/>
                <w:bCs/>
                <w:kern w:val="0"/>
                <w:szCs w:val="21"/>
              </w:rPr>
              <w:t xml:space="preserve">Selectivity  </w:t>
            </w:r>
          </w:p>
        </w:tc>
        <w:tc>
          <w:tcPr>
            <w:tcW w:w="1218" w:type="dxa"/>
            <w:tcBorders>
              <w:bottom w:val="single" w:sz="12" w:space="0" w:color="auto"/>
            </w:tcBorders>
          </w:tcPr>
          <w:p w14:paraId="46B095AB" w14:textId="285BD79F" w:rsidR="00B261E9" w:rsidRPr="00027306" w:rsidRDefault="00B261E9" w:rsidP="00B261E9">
            <w:pPr>
              <w:rPr>
                <w:rFonts w:ascii="Times New Roman" w:hAnsi="Times New Roman" w:cs="Times New Roman"/>
                <w:szCs w:val="21"/>
              </w:rPr>
            </w:pPr>
            <w:r w:rsidRPr="00027306">
              <w:rPr>
                <w:rFonts w:ascii="Times New Roman" w:hAnsi="Times New Roman" w:cs="Times New Roman"/>
                <w:bCs/>
                <w:kern w:val="0"/>
                <w:szCs w:val="21"/>
              </w:rPr>
              <w:t>Polymer</w:t>
            </w:r>
          </w:p>
        </w:tc>
        <w:tc>
          <w:tcPr>
            <w:tcW w:w="1218" w:type="dxa"/>
            <w:tcBorders>
              <w:bottom w:val="single" w:sz="12" w:space="0" w:color="auto"/>
            </w:tcBorders>
          </w:tcPr>
          <w:p w14:paraId="7F6AAB97" w14:textId="666BAE60" w:rsidR="00B261E9" w:rsidRPr="00027306" w:rsidRDefault="00B261E9" w:rsidP="00B261E9">
            <w:pPr>
              <w:rPr>
                <w:rFonts w:ascii="Times New Roman" w:hAnsi="Times New Roman" w:cs="Times New Roman"/>
                <w:szCs w:val="21"/>
              </w:rPr>
            </w:pPr>
            <w:r w:rsidRPr="00027306">
              <w:rPr>
                <w:rFonts w:ascii="Times New Roman" w:hAnsi="Times New Roman" w:cs="Times New Roman"/>
                <w:bCs/>
                <w:kern w:val="0"/>
                <w:szCs w:val="21"/>
              </w:rPr>
              <w:t>P (psi)</w:t>
            </w:r>
          </w:p>
        </w:tc>
        <w:tc>
          <w:tcPr>
            <w:tcW w:w="1218" w:type="dxa"/>
            <w:tcBorders>
              <w:bottom w:val="single" w:sz="12" w:space="0" w:color="auto"/>
            </w:tcBorders>
          </w:tcPr>
          <w:p w14:paraId="3A45C454" w14:textId="36479029" w:rsidR="00B261E9" w:rsidRPr="00027306" w:rsidRDefault="00B261E9" w:rsidP="00B261E9">
            <w:pPr>
              <w:rPr>
                <w:rFonts w:ascii="Times New Roman" w:hAnsi="Times New Roman" w:cs="Times New Roman"/>
                <w:szCs w:val="21"/>
              </w:rPr>
            </w:pPr>
            <w:r w:rsidRPr="00027306">
              <w:rPr>
                <w:rFonts w:ascii="Times New Roman" w:hAnsi="Times New Roman" w:cs="Times New Roman"/>
                <w:bCs/>
                <w:kern w:val="0"/>
                <w:szCs w:val="21"/>
              </w:rPr>
              <w:t>P</w:t>
            </w:r>
            <w:r w:rsidR="00C30A29" w:rsidRPr="00027306">
              <w:rPr>
                <w:rFonts w:ascii="Times New Roman" w:hAnsi="Times New Roman" w:cs="Times New Roman"/>
                <w:bCs/>
                <w:kern w:val="0"/>
                <w:szCs w:val="21"/>
              </w:rPr>
              <w:t xml:space="preserve"> </w:t>
            </w:r>
            <w:r w:rsidRPr="00027306">
              <w:rPr>
                <w:rFonts w:ascii="Times New Roman" w:hAnsi="Times New Roman" w:cs="Times New Roman"/>
                <w:bCs/>
                <w:kern w:val="0"/>
                <w:szCs w:val="21"/>
              </w:rPr>
              <w:t>(Barrer)</w:t>
            </w:r>
          </w:p>
        </w:tc>
        <w:tc>
          <w:tcPr>
            <w:tcW w:w="1218" w:type="dxa"/>
            <w:tcBorders>
              <w:bottom w:val="single" w:sz="12" w:space="0" w:color="auto"/>
            </w:tcBorders>
          </w:tcPr>
          <w:p w14:paraId="2189A9C0" w14:textId="3C2FFA0E" w:rsidR="00B261E9" w:rsidRPr="00027306" w:rsidRDefault="00B261E9" w:rsidP="00B261E9">
            <w:pPr>
              <w:rPr>
                <w:rFonts w:ascii="Times New Roman" w:hAnsi="Times New Roman" w:cs="Times New Roman"/>
                <w:szCs w:val="21"/>
              </w:rPr>
            </w:pPr>
            <w:r w:rsidRPr="00027306">
              <w:rPr>
                <w:rFonts w:ascii="Times New Roman" w:hAnsi="Times New Roman" w:cs="Times New Roman"/>
                <w:bCs/>
                <w:kern w:val="0"/>
                <w:szCs w:val="21"/>
              </w:rPr>
              <w:t>Selectivity</w:t>
            </w:r>
          </w:p>
        </w:tc>
      </w:tr>
      <w:tr w:rsidR="00891493" w:rsidRPr="00027306" w14:paraId="71E9616C" w14:textId="77777777" w:rsidTr="00DE42FC">
        <w:tc>
          <w:tcPr>
            <w:tcW w:w="1217" w:type="dxa"/>
            <w:vMerge w:val="restart"/>
            <w:tcBorders>
              <w:top w:val="single" w:sz="12" w:space="0" w:color="auto"/>
            </w:tcBorders>
            <w:vAlign w:val="center"/>
          </w:tcPr>
          <w:p w14:paraId="69FF2505" w14:textId="663C67CF" w:rsidR="00891493" w:rsidRPr="00027306" w:rsidRDefault="00891493" w:rsidP="00027306">
            <w:pPr>
              <w:rPr>
                <w:rFonts w:ascii="Times New Roman" w:hAnsi="Times New Roman" w:cs="Times New Roman"/>
                <w:bCs/>
                <w:kern w:val="0"/>
                <w:szCs w:val="21"/>
              </w:rPr>
            </w:pPr>
            <w:r w:rsidRPr="00027306">
              <w:rPr>
                <w:rFonts w:ascii="Times New Roman" w:hAnsi="Times New Roman" w:cs="Times New Roman"/>
                <w:bCs/>
                <w:kern w:val="0"/>
                <w:szCs w:val="21"/>
              </w:rPr>
              <w:t xml:space="preserve">200 </w:t>
            </w:r>
            <w:r w:rsidRPr="00027306">
              <w:rPr>
                <w:rFonts w:ascii="Times New Roman" w:hAnsi="Times New Roman" w:cs="Times New Roman"/>
                <w:bCs/>
                <w:kern w:val="0"/>
                <w:szCs w:val="21"/>
                <w:vertAlign w:val="superscript"/>
              </w:rPr>
              <w:t>o</w:t>
            </w:r>
            <w:r w:rsidRPr="00027306">
              <w:rPr>
                <w:rFonts w:ascii="Times New Roman" w:hAnsi="Times New Roman" w:cs="Times New Roman"/>
                <w:bCs/>
                <w:kern w:val="0"/>
                <w:szCs w:val="21"/>
              </w:rPr>
              <w:t>C-20</w:t>
            </w:r>
            <w:r w:rsidR="00027306" w:rsidRPr="00027306">
              <w:rPr>
                <w:rFonts w:ascii="Times New Roman" w:hAnsi="Times New Roman" w:cs="Times New Roman"/>
                <w:bCs/>
                <w:kern w:val="0"/>
                <w:szCs w:val="21"/>
              </w:rPr>
              <w:t xml:space="preserve"> </w:t>
            </w:r>
            <w:r w:rsidRPr="00027306">
              <w:rPr>
                <w:rFonts w:ascii="Times New Roman" w:hAnsi="Times New Roman" w:cs="Times New Roman"/>
                <w:bCs/>
                <w:kern w:val="0"/>
                <w:szCs w:val="21"/>
              </w:rPr>
              <w:t>h</w:t>
            </w:r>
          </w:p>
        </w:tc>
        <w:tc>
          <w:tcPr>
            <w:tcW w:w="1217" w:type="dxa"/>
            <w:tcBorders>
              <w:top w:val="single" w:sz="12" w:space="0" w:color="auto"/>
              <w:bottom w:val="single" w:sz="4" w:space="0" w:color="auto"/>
            </w:tcBorders>
          </w:tcPr>
          <w:p w14:paraId="7C3C312A" w14:textId="1E678884"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12" w:space="0" w:color="auto"/>
              <w:bottom w:val="single" w:sz="4" w:space="0" w:color="auto"/>
            </w:tcBorders>
          </w:tcPr>
          <w:p w14:paraId="2C371E3B" w14:textId="04ECE322"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12" w:space="0" w:color="auto"/>
              <w:bottom w:val="single" w:sz="4" w:space="0" w:color="auto"/>
            </w:tcBorders>
          </w:tcPr>
          <w:p w14:paraId="598F8E94" w14:textId="0ED24527"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/CH</w:t>
            </w:r>
            <w:r w:rsidRPr="00027306">
              <w:rPr>
                <w:rFonts w:ascii="Times New Roman" w:hAnsi="Times New Roman" w:cs="Times New Roman"/>
                <w:bCs/>
                <w:kern w:val="0"/>
                <w:szCs w:val="21"/>
                <w:vertAlign w:val="subscript"/>
              </w:rPr>
              <w:t>4</w:t>
            </w:r>
          </w:p>
        </w:tc>
        <w:tc>
          <w:tcPr>
            <w:tcW w:w="1218" w:type="dxa"/>
            <w:vMerge w:val="restart"/>
            <w:tcBorders>
              <w:top w:val="single" w:sz="12" w:space="0" w:color="auto"/>
            </w:tcBorders>
            <w:vAlign w:val="center"/>
          </w:tcPr>
          <w:p w14:paraId="735DB91A" w14:textId="3667676A" w:rsidR="00891493" w:rsidRPr="00027306" w:rsidRDefault="00891493" w:rsidP="00027306">
            <w:pPr>
              <w:rPr>
                <w:rFonts w:ascii="Times New Roman" w:hAnsi="Times New Roman" w:cs="Times New Roman"/>
                <w:bCs/>
                <w:kern w:val="0"/>
                <w:szCs w:val="21"/>
              </w:rPr>
            </w:pPr>
            <w:r w:rsidRPr="00027306">
              <w:rPr>
                <w:rFonts w:ascii="Times New Roman" w:hAnsi="Times New Roman" w:cs="Times New Roman"/>
                <w:bCs/>
                <w:kern w:val="0"/>
                <w:szCs w:val="21"/>
              </w:rPr>
              <w:t xml:space="preserve">250 </w:t>
            </w:r>
            <w:r w:rsidRPr="00027306">
              <w:rPr>
                <w:rFonts w:ascii="Times New Roman" w:hAnsi="Times New Roman" w:cs="Times New Roman"/>
                <w:bCs/>
                <w:kern w:val="0"/>
                <w:szCs w:val="21"/>
                <w:vertAlign w:val="superscript"/>
              </w:rPr>
              <w:t>o</w:t>
            </w:r>
            <w:r w:rsidRPr="00027306">
              <w:rPr>
                <w:rFonts w:ascii="Times New Roman" w:hAnsi="Times New Roman" w:cs="Times New Roman"/>
                <w:bCs/>
                <w:kern w:val="0"/>
                <w:szCs w:val="21"/>
              </w:rPr>
              <w:t>C-10</w:t>
            </w:r>
            <w:r w:rsidR="00027306" w:rsidRPr="00027306">
              <w:rPr>
                <w:rFonts w:ascii="Times New Roman" w:hAnsi="Times New Roman" w:cs="Times New Roman"/>
                <w:bCs/>
                <w:kern w:val="0"/>
                <w:szCs w:val="21"/>
              </w:rPr>
              <w:t xml:space="preserve"> </w:t>
            </w:r>
            <w:r w:rsidRPr="00027306">
              <w:rPr>
                <w:rFonts w:ascii="Times New Roman" w:hAnsi="Times New Roman" w:cs="Times New Roman"/>
                <w:bCs/>
                <w:kern w:val="0"/>
                <w:szCs w:val="21"/>
              </w:rPr>
              <w:t>h</w:t>
            </w:r>
          </w:p>
        </w:tc>
        <w:tc>
          <w:tcPr>
            <w:tcW w:w="1218" w:type="dxa"/>
            <w:tcBorders>
              <w:top w:val="single" w:sz="12" w:space="0" w:color="auto"/>
              <w:bottom w:val="single" w:sz="4" w:space="0" w:color="auto"/>
            </w:tcBorders>
          </w:tcPr>
          <w:p w14:paraId="6D930584" w14:textId="277ECFD0"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12" w:space="0" w:color="auto"/>
              <w:bottom w:val="single" w:sz="4" w:space="0" w:color="auto"/>
            </w:tcBorders>
          </w:tcPr>
          <w:p w14:paraId="3C478886" w14:textId="46F71350"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12" w:space="0" w:color="auto"/>
              <w:bottom w:val="single" w:sz="4" w:space="0" w:color="auto"/>
            </w:tcBorders>
          </w:tcPr>
          <w:p w14:paraId="1F4D41FE" w14:textId="0FACB91C"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/CH</w:t>
            </w:r>
            <w:r w:rsidRPr="00027306">
              <w:rPr>
                <w:rFonts w:ascii="Times New Roman" w:hAnsi="Times New Roman" w:cs="Times New Roman"/>
                <w:bCs/>
                <w:kern w:val="0"/>
                <w:szCs w:val="21"/>
                <w:vertAlign w:val="subscript"/>
              </w:rPr>
              <w:t>4</w:t>
            </w:r>
          </w:p>
        </w:tc>
      </w:tr>
      <w:tr w:rsidR="00891493" w:rsidRPr="00027306" w14:paraId="2EEC4286" w14:textId="77777777" w:rsidTr="009D5962">
        <w:tc>
          <w:tcPr>
            <w:tcW w:w="1217" w:type="dxa"/>
            <w:vMerge/>
          </w:tcPr>
          <w:p w14:paraId="648E6FA0" w14:textId="3313BF90" w:rsidR="00891493" w:rsidRPr="00027306" w:rsidRDefault="00891493" w:rsidP="007D251D">
            <w:pPr>
              <w:rPr>
                <w:rFonts w:ascii="Times New Roman" w:hAnsi="Times New Roman" w:cs="Times New Roman"/>
                <w:bCs/>
                <w:kern w:val="0"/>
                <w:szCs w:val="21"/>
              </w:rPr>
            </w:pPr>
          </w:p>
        </w:tc>
        <w:tc>
          <w:tcPr>
            <w:tcW w:w="1217" w:type="dxa"/>
            <w:tcBorders>
              <w:top w:val="single" w:sz="4" w:space="0" w:color="auto"/>
            </w:tcBorders>
          </w:tcPr>
          <w:p w14:paraId="475D4071" w14:textId="33B3ACAE"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50</w:t>
            </w:r>
          </w:p>
        </w:tc>
        <w:tc>
          <w:tcPr>
            <w:tcW w:w="1218" w:type="dxa"/>
            <w:tcBorders>
              <w:top w:val="single" w:sz="4" w:space="0" w:color="auto"/>
            </w:tcBorders>
          </w:tcPr>
          <w:p w14:paraId="5F7DF76E" w14:textId="0EF45BF1"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391.3</w:t>
            </w:r>
          </w:p>
        </w:tc>
        <w:tc>
          <w:tcPr>
            <w:tcW w:w="1218" w:type="dxa"/>
            <w:tcBorders>
              <w:top w:val="single" w:sz="4" w:space="0" w:color="auto"/>
            </w:tcBorders>
          </w:tcPr>
          <w:p w14:paraId="7E8A22A1" w14:textId="4F77E007"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31.6</w:t>
            </w:r>
          </w:p>
        </w:tc>
        <w:tc>
          <w:tcPr>
            <w:tcW w:w="1218" w:type="dxa"/>
            <w:vMerge/>
          </w:tcPr>
          <w:p w14:paraId="145F7B5E" w14:textId="654A04BD" w:rsidR="00891493" w:rsidRPr="00027306" w:rsidRDefault="00891493" w:rsidP="00D42524">
            <w:pPr>
              <w:rPr>
                <w:rFonts w:ascii="Times New Roman" w:hAnsi="Times New Roman" w:cs="Times New Roman"/>
                <w:bCs/>
                <w:kern w:val="0"/>
                <w:szCs w:val="21"/>
              </w:rPr>
            </w:pPr>
          </w:p>
        </w:tc>
        <w:tc>
          <w:tcPr>
            <w:tcW w:w="1218" w:type="dxa"/>
            <w:tcBorders>
              <w:top w:val="single" w:sz="4" w:space="0" w:color="auto"/>
            </w:tcBorders>
          </w:tcPr>
          <w:p w14:paraId="2E0C88CF" w14:textId="704620DD"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50</w:t>
            </w:r>
          </w:p>
        </w:tc>
        <w:tc>
          <w:tcPr>
            <w:tcW w:w="1218" w:type="dxa"/>
            <w:tcBorders>
              <w:top w:val="single" w:sz="4" w:space="0" w:color="auto"/>
            </w:tcBorders>
          </w:tcPr>
          <w:p w14:paraId="31E947DD" w14:textId="4D67B93E"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197</w:t>
            </w:r>
          </w:p>
        </w:tc>
        <w:tc>
          <w:tcPr>
            <w:tcW w:w="1218" w:type="dxa"/>
            <w:tcBorders>
              <w:top w:val="single" w:sz="4" w:space="0" w:color="auto"/>
            </w:tcBorders>
          </w:tcPr>
          <w:p w14:paraId="5D76BAE1" w14:textId="1F3A5C36"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54.7</w:t>
            </w:r>
          </w:p>
        </w:tc>
      </w:tr>
      <w:tr w:rsidR="00891493" w:rsidRPr="00027306" w14:paraId="26B3F504" w14:textId="77777777" w:rsidTr="00D42524">
        <w:tc>
          <w:tcPr>
            <w:tcW w:w="1217" w:type="dxa"/>
            <w:vMerge/>
          </w:tcPr>
          <w:p w14:paraId="50807449" w14:textId="79AA804C" w:rsidR="00891493" w:rsidRPr="00027306" w:rsidRDefault="00891493" w:rsidP="007D251D">
            <w:pPr>
              <w:rPr>
                <w:rFonts w:ascii="Times New Roman" w:hAnsi="Times New Roman" w:cs="Times New Roman"/>
                <w:bCs/>
                <w:kern w:val="0"/>
                <w:szCs w:val="21"/>
              </w:rPr>
            </w:pPr>
          </w:p>
        </w:tc>
        <w:tc>
          <w:tcPr>
            <w:tcW w:w="1217" w:type="dxa"/>
          </w:tcPr>
          <w:p w14:paraId="6AF9F613" w14:textId="44DA3E37"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100</w:t>
            </w:r>
          </w:p>
        </w:tc>
        <w:tc>
          <w:tcPr>
            <w:tcW w:w="1218" w:type="dxa"/>
          </w:tcPr>
          <w:p w14:paraId="126223C7" w14:textId="03919D60"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378.2</w:t>
            </w:r>
          </w:p>
        </w:tc>
        <w:tc>
          <w:tcPr>
            <w:tcW w:w="1218" w:type="dxa"/>
          </w:tcPr>
          <w:p w14:paraId="5A0339EC" w14:textId="044F13BE"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30.5</w:t>
            </w:r>
          </w:p>
        </w:tc>
        <w:tc>
          <w:tcPr>
            <w:tcW w:w="1218" w:type="dxa"/>
            <w:vMerge/>
          </w:tcPr>
          <w:p w14:paraId="48D1E827" w14:textId="07EEFC2B" w:rsidR="00891493" w:rsidRPr="00027306" w:rsidRDefault="00891493" w:rsidP="00D42524">
            <w:pPr>
              <w:rPr>
                <w:rFonts w:ascii="Times New Roman" w:hAnsi="Times New Roman" w:cs="Times New Roman"/>
                <w:bCs/>
                <w:kern w:val="0"/>
                <w:szCs w:val="21"/>
              </w:rPr>
            </w:pPr>
          </w:p>
        </w:tc>
        <w:tc>
          <w:tcPr>
            <w:tcW w:w="1218" w:type="dxa"/>
          </w:tcPr>
          <w:p w14:paraId="37C3FCB5" w14:textId="1CF0518C"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100</w:t>
            </w:r>
          </w:p>
        </w:tc>
        <w:tc>
          <w:tcPr>
            <w:tcW w:w="1218" w:type="dxa"/>
          </w:tcPr>
          <w:p w14:paraId="74C26BBD" w14:textId="4A7517BD"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142.7</w:t>
            </w:r>
          </w:p>
        </w:tc>
        <w:tc>
          <w:tcPr>
            <w:tcW w:w="1218" w:type="dxa"/>
          </w:tcPr>
          <w:p w14:paraId="61AC3682" w14:textId="091C8A20"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39.6</w:t>
            </w:r>
          </w:p>
        </w:tc>
      </w:tr>
      <w:tr w:rsidR="00891493" w:rsidRPr="00027306" w14:paraId="5041A7F1" w14:textId="77777777" w:rsidTr="00D42524">
        <w:tc>
          <w:tcPr>
            <w:tcW w:w="1217" w:type="dxa"/>
            <w:vMerge/>
          </w:tcPr>
          <w:p w14:paraId="28E8663A" w14:textId="689E1DA6" w:rsidR="00891493" w:rsidRPr="00027306" w:rsidRDefault="00891493" w:rsidP="007D251D">
            <w:pPr>
              <w:rPr>
                <w:rFonts w:ascii="Times New Roman" w:hAnsi="Times New Roman" w:cs="Times New Roman"/>
                <w:bCs/>
                <w:kern w:val="0"/>
                <w:szCs w:val="21"/>
              </w:rPr>
            </w:pPr>
          </w:p>
        </w:tc>
        <w:tc>
          <w:tcPr>
            <w:tcW w:w="1217" w:type="dxa"/>
          </w:tcPr>
          <w:p w14:paraId="76A68A25" w14:textId="68B50569"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150</w:t>
            </w:r>
          </w:p>
        </w:tc>
        <w:tc>
          <w:tcPr>
            <w:tcW w:w="1218" w:type="dxa"/>
          </w:tcPr>
          <w:p w14:paraId="6E0EADCB" w14:textId="039D7F7D"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364.8</w:t>
            </w:r>
          </w:p>
        </w:tc>
        <w:tc>
          <w:tcPr>
            <w:tcW w:w="1218" w:type="dxa"/>
          </w:tcPr>
          <w:p w14:paraId="442E246E" w14:textId="4C3098EE"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29.4</w:t>
            </w:r>
          </w:p>
        </w:tc>
        <w:tc>
          <w:tcPr>
            <w:tcW w:w="1218" w:type="dxa"/>
            <w:vMerge/>
          </w:tcPr>
          <w:p w14:paraId="39386827" w14:textId="51F7C3D8" w:rsidR="00891493" w:rsidRPr="00027306" w:rsidRDefault="00891493" w:rsidP="00D42524">
            <w:pPr>
              <w:rPr>
                <w:rFonts w:ascii="Times New Roman" w:hAnsi="Times New Roman" w:cs="Times New Roman"/>
                <w:bCs/>
                <w:kern w:val="0"/>
                <w:szCs w:val="21"/>
              </w:rPr>
            </w:pPr>
          </w:p>
        </w:tc>
        <w:tc>
          <w:tcPr>
            <w:tcW w:w="1218" w:type="dxa"/>
          </w:tcPr>
          <w:p w14:paraId="440071FD" w14:textId="26EBA6A6"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150</w:t>
            </w:r>
          </w:p>
        </w:tc>
        <w:tc>
          <w:tcPr>
            <w:tcW w:w="1218" w:type="dxa"/>
          </w:tcPr>
          <w:p w14:paraId="6021DE3C" w14:textId="3964EA8C"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128.4</w:t>
            </w:r>
          </w:p>
        </w:tc>
        <w:tc>
          <w:tcPr>
            <w:tcW w:w="1218" w:type="dxa"/>
          </w:tcPr>
          <w:p w14:paraId="0E579026" w14:textId="6F86D832"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35.7</w:t>
            </w:r>
          </w:p>
        </w:tc>
      </w:tr>
      <w:tr w:rsidR="00891493" w:rsidRPr="00027306" w14:paraId="650366AB" w14:textId="77777777" w:rsidTr="00D42524">
        <w:tc>
          <w:tcPr>
            <w:tcW w:w="1217" w:type="dxa"/>
            <w:vMerge/>
          </w:tcPr>
          <w:p w14:paraId="0DBCA87D" w14:textId="77777777" w:rsidR="00891493" w:rsidRPr="00027306" w:rsidRDefault="00891493" w:rsidP="007D251D">
            <w:pPr>
              <w:rPr>
                <w:rFonts w:ascii="Times New Roman" w:hAnsi="Times New Roman" w:cs="Times New Roman"/>
                <w:bCs/>
                <w:kern w:val="0"/>
                <w:szCs w:val="21"/>
              </w:rPr>
            </w:pPr>
          </w:p>
        </w:tc>
        <w:tc>
          <w:tcPr>
            <w:tcW w:w="1217" w:type="dxa"/>
          </w:tcPr>
          <w:p w14:paraId="199889B2" w14:textId="5C97B0C8"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250</w:t>
            </w:r>
          </w:p>
        </w:tc>
        <w:tc>
          <w:tcPr>
            <w:tcW w:w="1218" w:type="dxa"/>
          </w:tcPr>
          <w:p w14:paraId="0BE733AE" w14:textId="4265CBC9"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347.1</w:t>
            </w:r>
          </w:p>
        </w:tc>
        <w:tc>
          <w:tcPr>
            <w:tcW w:w="1218" w:type="dxa"/>
          </w:tcPr>
          <w:p w14:paraId="3FB64EA9" w14:textId="5647C3C5"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28.0</w:t>
            </w:r>
          </w:p>
        </w:tc>
        <w:tc>
          <w:tcPr>
            <w:tcW w:w="1218" w:type="dxa"/>
            <w:vMerge/>
          </w:tcPr>
          <w:p w14:paraId="4FF488ED" w14:textId="77777777" w:rsidR="00891493" w:rsidRPr="00027306" w:rsidRDefault="00891493" w:rsidP="007D251D">
            <w:pPr>
              <w:rPr>
                <w:rFonts w:ascii="Times New Roman" w:hAnsi="Times New Roman" w:cs="Times New Roman"/>
                <w:bCs/>
                <w:kern w:val="0"/>
                <w:szCs w:val="21"/>
              </w:rPr>
            </w:pPr>
          </w:p>
        </w:tc>
        <w:tc>
          <w:tcPr>
            <w:tcW w:w="1218" w:type="dxa"/>
          </w:tcPr>
          <w:p w14:paraId="7335DCA3" w14:textId="2320E01D"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250</w:t>
            </w:r>
          </w:p>
        </w:tc>
        <w:tc>
          <w:tcPr>
            <w:tcW w:w="1218" w:type="dxa"/>
          </w:tcPr>
          <w:p w14:paraId="745E52AC" w14:textId="3F428C61"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115.6</w:t>
            </w:r>
          </w:p>
        </w:tc>
        <w:tc>
          <w:tcPr>
            <w:tcW w:w="1218" w:type="dxa"/>
          </w:tcPr>
          <w:p w14:paraId="61967B41" w14:textId="771048E4"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32.1</w:t>
            </w:r>
          </w:p>
        </w:tc>
      </w:tr>
      <w:tr w:rsidR="00891493" w:rsidRPr="00027306" w14:paraId="6BF076FE" w14:textId="77777777" w:rsidTr="00D42524">
        <w:tc>
          <w:tcPr>
            <w:tcW w:w="1217" w:type="dxa"/>
            <w:vMerge/>
          </w:tcPr>
          <w:p w14:paraId="5FBFCF7C" w14:textId="77777777" w:rsidR="00891493" w:rsidRPr="00027306" w:rsidRDefault="00891493" w:rsidP="007D251D">
            <w:pPr>
              <w:rPr>
                <w:rFonts w:ascii="Times New Roman" w:hAnsi="Times New Roman" w:cs="Times New Roman"/>
                <w:bCs/>
                <w:kern w:val="0"/>
                <w:szCs w:val="21"/>
              </w:rPr>
            </w:pPr>
          </w:p>
        </w:tc>
        <w:tc>
          <w:tcPr>
            <w:tcW w:w="1217" w:type="dxa"/>
          </w:tcPr>
          <w:p w14:paraId="5C87A0D6" w14:textId="1A2E5009"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350</w:t>
            </w:r>
          </w:p>
        </w:tc>
        <w:tc>
          <w:tcPr>
            <w:tcW w:w="1218" w:type="dxa"/>
          </w:tcPr>
          <w:p w14:paraId="5A3214F2" w14:textId="7DC11938"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330.1</w:t>
            </w:r>
          </w:p>
        </w:tc>
        <w:tc>
          <w:tcPr>
            <w:tcW w:w="1218" w:type="dxa"/>
          </w:tcPr>
          <w:p w14:paraId="4E5A74A2" w14:textId="73F18322"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26.6</w:t>
            </w:r>
          </w:p>
        </w:tc>
        <w:tc>
          <w:tcPr>
            <w:tcW w:w="1218" w:type="dxa"/>
            <w:vMerge/>
          </w:tcPr>
          <w:p w14:paraId="7F395A31" w14:textId="77777777" w:rsidR="00891493" w:rsidRPr="00027306" w:rsidRDefault="00891493" w:rsidP="007D251D">
            <w:pPr>
              <w:rPr>
                <w:rFonts w:ascii="Times New Roman" w:hAnsi="Times New Roman" w:cs="Times New Roman"/>
                <w:bCs/>
                <w:kern w:val="0"/>
                <w:szCs w:val="21"/>
              </w:rPr>
            </w:pPr>
          </w:p>
        </w:tc>
        <w:tc>
          <w:tcPr>
            <w:tcW w:w="1218" w:type="dxa"/>
          </w:tcPr>
          <w:p w14:paraId="564606DB" w14:textId="46C942FF"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350</w:t>
            </w:r>
          </w:p>
        </w:tc>
        <w:tc>
          <w:tcPr>
            <w:tcW w:w="1218" w:type="dxa"/>
          </w:tcPr>
          <w:p w14:paraId="5781DF8A" w14:textId="321C0754"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105.3</w:t>
            </w:r>
          </w:p>
        </w:tc>
        <w:tc>
          <w:tcPr>
            <w:tcW w:w="1218" w:type="dxa"/>
          </w:tcPr>
          <w:p w14:paraId="2C69A520" w14:textId="7852016C"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29.3</w:t>
            </w:r>
          </w:p>
        </w:tc>
      </w:tr>
      <w:tr w:rsidR="00891493" w:rsidRPr="00027306" w14:paraId="364FFDC5" w14:textId="77777777" w:rsidTr="00B85F1C">
        <w:tc>
          <w:tcPr>
            <w:tcW w:w="1217" w:type="dxa"/>
            <w:vMerge/>
          </w:tcPr>
          <w:p w14:paraId="1F71933C" w14:textId="77777777" w:rsidR="00891493" w:rsidRPr="00027306" w:rsidRDefault="00891493" w:rsidP="007D251D">
            <w:pPr>
              <w:rPr>
                <w:rFonts w:ascii="Times New Roman" w:hAnsi="Times New Roman" w:cs="Times New Roman"/>
                <w:bCs/>
                <w:kern w:val="0"/>
                <w:szCs w:val="21"/>
              </w:rPr>
            </w:pPr>
          </w:p>
        </w:tc>
        <w:tc>
          <w:tcPr>
            <w:tcW w:w="1217" w:type="dxa"/>
          </w:tcPr>
          <w:p w14:paraId="632A2B27" w14:textId="1340B10E"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450</w:t>
            </w:r>
          </w:p>
        </w:tc>
        <w:tc>
          <w:tcPr>
            <w:tcW w:w="1218" w:type="dxa"/>
          </w:tcPr>
          <w:p w14:paraId="63C66682" w14:textId="33D529BF"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324.2</w:t>
            </w:r>
          </w:p>
        </w:tc>
        <w:tc>
          <w:tcPr>
            <w:tcW w:w="1218" w:type="dxa"/>
          </w:tcPr>
          <w:p w14:paraId="4D578648" w14:textId="13AF5F0E"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26.1</w:t>
            </w:r>
          </w:p>
        </w:tc>
        <w:tc>
          <w:tcPr>
            <w:tcW w:w="1218" w:type="dxa"/>
            <w:vMerge/>
          </w:tcPr>
          <w:p w14:paraId="31C75811" w14:textId="77777777" w:rsidR="00891493" w:rsidRPr="00027306" w:rsidRDefault="00891493" w:rsidP="007D251D">
            <w:pPr>
              <w:rPr>
                <w:rFonts w:ascii="Times New Roman" w:hAnsi="Times New Roman" w:cs="Times New Roman"/>
                <w:bCs/>
                <w:kern w:val="0"/>
                <w:szCs w:val="21"/>
              </w:rPr>
            </w:pPr>
          </w:p>
        </w:tc>
        <w:tc>
          <w:tcPr>
            <w:tcW w:w="1218" w:type="dxa"/>
          </w:tcPr>
          <w:p w14:paraId="478A4AD5" w14:textId="7D0D7940"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450</w:t>
            </w:r>
          </w:p>
        </w:tc>
        <w:tc>
          <w:tcPr>
            <w:tcW w:w="1218" w:type="dxa"/>
          </w:tcPr>
          <w:p w14:paraId="1F65B23C" w14:textId="08F1978C"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95.8</w:t>
            </w:r>
          </w:p>
        </w:tc>
        <w:tc>
          <w:tcPr>
            <w:tcW w:w="1218" w:type="dxa"/>
          </w:tcPr>
          <w:p w14:paraId="1B736E02" w14:textId="374F7CBF"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26.6</w:t>
            </w:r>
          </w:p>
        </w:tc>
      </w:tr>
      <w:tr w:rsidR="00891493" w:rsidRPr="00027306" w14:paraId="34E0C7D0" w14:textId="77777777" w:rsidTr="00B85F1C">
        <w:tc>
          <w:tcPr>
            <w:tcW w:w="1217" w:type="dxa"/>
            <w:vMerge/>
            <w:tcBorders>
              <w:bottom w:val="single" w:sz="12" w:space="0" w:color="auto"/>
            </w:tcBorders>
          </w:tcPr>
          <w:p w14:paraId="78A7CB3E" w14:textId="77777777" w:rsidR="00891493" w:rsidRPr="00027306" w:rsidRDefault="00891493" w:rsidP="007D251D">
            <w:pPr>
              <w:rPr>
                <w:rFonts w:ascii="Times New Roman" w:hAnsi="Times New Roman" w:cs="Times New Roman"/>
                <w:bCs/>
                <w:kern w:val="0"/>
                <w:szCs w:val="21"/>
              </w:rPr>
            </w:pPr>
          </w:p>
        </w:tc>
        <w:tc>
          <w:tcPr>
            <w:tcW w:w="1217" w:type="dxa"/>
            <w:tcBorders>
              <w:bottom w:val="single" w:sz="12" w:space="0" w:color="auto"/>
            </w:tcBorders>
          </w:tcPr>
          <w:p w14:paraId="582CFF03" w14:textId="49DE4752"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500</w:t>
            </w:r>
          </w:p>
        </w:tc>
        <w:tc>
          <w:tcPr>
            <w:tcW w:w="1218" w:type="dxa"/>
            <w:tcBorders>
              <w:bottom w:val="single" w:sz="12" w:space="0" w:color="auto"/>
            </w:tcBorders>
          </w:tcPr>
          <w:p w14:paraId="513FE8BC" w14:textId="6F62E735"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293.2</w:t>
            </w:r>
          </w:p>
        </w:tc>
        <w:tc>
          <w:tcPr>
            <w:tcW w:w="1218" w:type="dxa"/>
            <w:tcBorders>
              <w:bottom w:val="single" w:sz="12" w:space="0" w:color="auto"/>
            </w:tcBorders>
          </w:tcPr>
          <w:p w14:paraId="1BD05B8D" w14:textId="404CD4F7"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23.6</w:t>
            </w:r>
          </w:p>
        </w:tc>
        <w:tc>
          <w:tcPr>
            <w:tcW w:w="1218" w:type="dxa"/>
            <w:vMerge/>
            <w:tcBorders>
              <w:bottom w:val="single" w:sz="12" w:space="0" w:color="auto"/>
            </w:tcBorders>
          </w:tcPr>
          <w:p w14:paraId="2354EF3D" w14:textId="77777777" w:rsidR="00891493" w:rsidRPr="00027306" w:rsidRDefault="00891493" w:rsidP="007D251D">
            <w:pPr>
              <w:rPr>
                <w:rFonts w:ascii="Times New Roman" w:hAnsi="Times New Roman" w:cs="Times New Roman"/>
                <w:bCs/>
                <w:kern w:val="0"/>
                <w:szCs w:val="21"/>
              </w:rPr>
            </w:pPr>
          </w:p>
        </w:tc>
        <w:tc>
          <w:tcPr>
            <w:tcW w:w="1218" w:type="dxa"/>
            <w:tcBorders>
              <w:bottom w:val="single" w:sz="12" w:space="0" w:color="auto"/>
            </w:tcBorders>
          </w:tcPr>
          <w:p w14:paraId="0C6AC7C9" w14:textId="7F718FA3"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500</w:t>
            </w:r>
          </w:p>
        </w:tc>
        <w:tc>
          <w:tcPr>
            <w:tcW w:w="1218" w:type="dxa"/>
            <w:tcBorders>
              <w:bottom w:val="single" w:sz="12" w:space="0" w:color="auto"/>
            </w:tcBorders>
          </w:tcPr>
          <w:p w14:paraId="777F2E93" w14:textId="42A061C4"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89.9</w:t>
            </w:r>
          </w:p>
        </w:tc>
        <w:tc>
          <w:tcPr>
            <w:tcW w:w="1218" w:type="dxa"/>
            <w:tcBorders>
              <w:bottom w:val="single" w:sz="12" w:space="0" w:color="auto"/>
            </w:tcBorders>
          </w:tcPr>
          <w:p w14:paraId="652AC552" w14:textId="1DD3784B"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25.0</w:t>
            </w:r>
          </w:p>
        </w:tc>
      </w:tr>
      <w:tr w:rsidR="0056643E" w:rsidRPr="00027306" w14:paraId="72890321" w14:textId="77777777" w:rsidTr="00B85F1C">
        <w:tc>
          <w:tcPr>
            <w:tcW w:w="1217" w:type="dxa"/>
            <w:tcBorders>
              <w:top w:val="single" w:sz="12" w:space="0" w:color="auto"/>
            </w:tcBorders>
          </w:tcPr>
          <w:p w14:paraId="546D01EB" w14:textId="77777777" w:rsidR="0056643E" w:rsidRPr="00027306" w:rsidRDefault="0056643E" w:rsidP="007D251D">
            <w:pPr>
              <w:rPr>
                <w:rFonts w:ascii="Times New Roman" w:hAnsi="Times New Roman" w:cs="Times New Roman"/>
                <w:bCs/>
                <w:kern w:val="0"/>
                <w:szCs w:val="21"/>
              </w:rPr>
            </w:pPr>
          </w:p>
        </w:tc>
        <w:tc>
          <w:tcPr>
            <w:tcW w:w="4871" w:type="dxa"/>
            <w:gridSpan w:val="4"/>
            <w:tcBorders>
              <w:top w:val="single" w:sz="12" w:space="0" w:color="auto"/>
            </w:tcBorders>
          </w:tcPr>
          <w:p w14:paraId="078FCA4A" w14:textId="56FC16F2" w:rsidR="0056643E" w:rsidRPr="00027306" w:rsidRDefault="0056643E" w:rsidP="0056643E">
            <w:pPr>
              <w:ind w:firstLineChars="500" w:firstLine="1050"/>
              <w:rPr>
                <w:rFonts w:ascii="Times New Roman" w:hAnsi="Times New Roman" w:cs="Times New Roman"/>
                <w:bCs/>
                <w:kern w:val="0"/>
                <w:szCs w:val="21"/>
              </w:rPr>
            </w:pPr>
            <w:r w:rsidRPr="00027306">
              <w:rPr>
                <w:rFonts w:ascii="Times New Roman" w:hAnsi="Times New Roman" w:cs="Times New Roman"/>
                <w:szCs w:val="21"/>
              </w:rPr>
              <w:t>Total feed</w:t>
            </w:r>
          </w:p>
        </w:tc>
        <w:tc>
          <w:tcPr>
            <w:tcW w:w="3654" w:type="dxa"/>
            <w:gridSpan w:val="3"/>
            <w:tcBorders>
              <w:top w:val="single" w:sz="12" w:space="0" w:color="auto"/>
            </w:tcBorders>
          </w:tcPr>
          <w:p w14:paraId="195F27DD" w14:textId="1DC56530" w:rsidR="0056643E" w:rsidRPr="00027306" w:rsidRDefault="0056643E" w:rsidP="0056643E">
            <w:pPr>
              <w:ind w:firstLineChars="450" w:firstLine="945"/>
              <w:rPr>
                <w:rFonts w:ascii="Times New Roman" w:hAnsi="Times New Roman" w:cs="Times New Roman"/>
                <w:bCs/>
                <w:kern w:val="0"/>
                <w:szCs w:val="21"/>
              </w:rPr>
            </w:pPr>
            <w:proofErr w:type="gramStart"/>
            <w:r w:rsidRPr="00027306">
              <w:rPr>
                <w:rFonts w:ascii="Times New Roman" w:hAnsi="Times New Roman" w:cs="Times New Roman"/>
                <w:szCs w:val="21"/>
              </w:rPr>
              <w:t>Total  feed</w:t>
            </w:r>
            <w:proofErr w:type="gramEnd"/>
          </w:p>
        </w:tc>
      </w:tr>
      <w:tr w:rsidR="007D251D" w:rsidRPr="00027306" w14:paraId="717CA574" w14:textId="77777777" w:rsidTr="00891493">
        <w:tc>
          <w:tcPr>
            <w:tcW w:w="1217" w:type="dxa"/>
            <w:tcBorders>
              <w:bottom w:val="single" w:sz="4" w:space="0" w:color="auto"/>
            </w:tcBorders>
          </w:tcPr>
          <w:p w14:paraId="2B509F0E" w14:textId="70E13FA3" w:rsidR="007D251D" w:rsidRPr="00027306" w:rsidRDefault="007D251D" w:rsidP="007D251D">
            <w:pPr>
              <w:rPr>
                <w:rFonts w:ascii="Times New Roman" w:hAnsi="Times New Roman" w:cs="Times New Roman"/>
                <w:bCs/>
                <w:kern w:val="0"/>
                <w:szCs w:val="21"/>
              </w:rPr>
            </w:pPr>
            <w:r w:rsidRPr="00027306">
              <w:rPr>
                <w:rFonts w:ascii="Times New Roman" w:hAnsi="Times New Roman" w:cs="Times New Roman"/>
                <w:bCs/>
                <w:kern w:val="0"/>
                <w:szCs w:val="21"/>
              </w:rPr>
              <w:t>Polymer</w:t>
            </w:r>
          </w:p>
        </w:tc>
        <w:tc>
          <w:tcPr>
            <w:tcW w:w="1217" w:type="dxa"/>
            <w:tcBorders>
              <w:bottom w:val="single" w:sz="4" w:space="0" w:color="auto"/>
            </w:tcBorders>
          </w:tcPr>
          <w:p w14:paraId="4EF29FE5" w14:textId="0C5351B2" w:rsidR="007D251D" w:rsidRPr="00027306" w:rsidRDefault="007D251D" w:rsidP="007D251D">
            <w:pPr>
              <w:rPr>
                <w:rFonts w:ascii="Times New Roman" w:hAnsi="Times New Roman" w:cs="Times New Roman"/>
                <w:bCs/>
                <w:kern w:val="0"/>
                <w:szCs w:val="21"/>
              </w:rPr>
            </w:pPr>
            <w:r w:rsidRPr="00027306">
              <w:rPr>
                <w:rFonts w:ascii="Times New Roman" w:hAnsi="Times New Roman" w:cs="Times New Roman"/>
                <w:bCs/>
                <w:kern w:val="0"/>
                <w:szCs w:val="21"/>
              </w:rPr>
              <w:t>P (psi)</w:t>
            </w:r>
          </w:p>
        </w:tc>
        <w:tc>
          <w:tcPr>
            <w:tcW w:w="1218" w:type="dxa"/>
            <w:tcBorders>
              <w:bottom w:val="single" w:sz="4" w:space="0" w:color="auto"/>
            </w:tcBorders>
          </w:tcPr>
          <w:p w14:paraId="4CECFCCA" w14:textId="72725134" w:rsidR="007D251D" w:rsidRPr="00027306" w:rsidRDefault="007D251D" w:rsidP="007D251D">
            <w:pPr>
              <w:rPr>
                <w:rFonts w:ascii="Times New Roman" w:hAnsi="Times New Roman" w:cs="Times New Roman"/>
                <w:bCs/>
                <w:kern w:val="0"/>
                <w:szCs w:val="21"/>
              </w:rPr>
            </w:pPr>
            <w:r w:rsidRPr="00027306">
              <w:rPr>
                <w:rFonts w:ascii="Times New Roman" w:hAnsi="Times New Roman" w:cs="Times New Roman"/>
                <w:bCs/>
                <w:kern w:val="0"/>
                <w:szCs w:val="21"/>
              </w:rPr>
              <w:t>P</w:t>
            </w:r>
            <w:r w:rsidR="00C30A29" w:rsidRPr="00027306">
              <w:rPr>
                <w:rFonts w:ascii="Times New Roman" w:hAnsi="Times New Roman" w:cs="Times New Roman"/>
                <w:bCs/>
                <w:kern w:val="0"/>
                <w:szCs w:val="21"/>
              </w:rPr>
              <w:t xml:space="preserve"> </w:t>
            </w:r>
            <w:r w:rsidRPr="00027306">
              <w:rPr>
                <w:rFonts w:ascii="Times New Roman" w:hAnsi="Times New Roman" w:cs="Times New Roman"/>
                <w:bCs/>
                <w:kern w:val="0"/>
                <w:szCs w:val="21"/>
              </w:rPr>
              <w:t>(Barrer)</w:t>
            </w:r>
          </w:p>
        </w:tc>
        <w:tc>
          <w:tcPr>
            <w:tcW w:w="1218" w:type="dxa"/>
            <w:tcBorders>
              <w:bottom w:val="single" w:sz="4" w:space="0" w:color="auto"/>
            </w:tcBorders>
          </w:tcPr>
          <w:p w14:paraId="3AAAC11A" w14:textId="6F1FB806" w:rsidR="007D251D" w:rsidRPr="00027306" w:rsidRDefault="007D251D" w:rsidP="007D251D">
            <w:pPr>
              <w:rPr>
                <w:rFonts w:ascii="Times New Roman" w:hAnsi="Times New Roman" w:cs="Times New Roman"/>
                <w:bCs/>
                <w:kern w:val="0"/>
                <w:szCs w:val="21"/>
              </w:rPr>
            </w:pPr>
            <w:r w:rsidRPr="00027306">
              <w:rPr>
                <w:rFonts w:ascii="Times New Roman" w:hAnsi="Times New Roman" w:cs="Times New Roman"/>
                <w:bCs/>
                <w:kern w:val="0"/>
                <w:szCs w:val="21"/>
              </w:rPr>
              <w:t xml:space="preserve">Selectivity  </w:t>
            </w:r>
          </w:p>
        </w:tc>
        <w:tc>
          <w:tcPr>
            <w:tcW w:w="1218" w:type="dxa"/>
            <w:tcBorders>
              <w:bottom w:val="single" w:sz="4" w:space="0" w:color="auto"/>
            </w:tcBorders>
          </w:tcPr>
          <w:p w14:paraId="43BED59E" w14:textId="2EE3B94A" w:rsidR="007D251D" w:rsidRPr="00027306" w:rsidRDefault="007D251D" w:rsidP="007D251D">
            <w:pPr>
              <w:rPr>
                <w:rFonts w:ascii="Times New Roman" w:hAnsi="Times New Roman" w:cs="Times New Roman"/>
                <w:bCs/>
                <w:kern w:val="0"/>
                <w:szCs w:val="21"/>
              </w:rPr>
            </w:pPr>
            <w:r w:rsidRPr="00027306">
              <w:rPr>
                <w:rFonts w:ascii="Times New Roman" w:hAnsi="Times New Roman" w:cs="Times New Roman"/>
                <w:bCs/>
                <w:kern w:val="0"/>
                <w:szCs w:val="21"/>
              </w:rPr>
              <w:t>Polymer</w:t>
            </w:r>
          </w:p>
        </w:tc>
        <w:tc>
          <w:tcPr>
            <w:tcW w:w="1218" w:type="dxa"/>
            <w:tcBorders>
              <w:bottom w:val="single" w:sz="4" w:space="0" w:color="auto"/>
            </w:tcBorders>
          </w:tcPr>
          <w:p w14:paraId="0B15D9B4" w14:textId="71481024" w:rsidR="007D251D" w:rsidRPr="00027306" w:rsidRDefault="007D251D" w:rsidP="007D251D">
            <w:pPr>
              <w:rPr>
                <w:rFonts w:ascii="Times New Roman" w:hAnsi="Times New Roman" w:cs="Times New Roman"/>
                <w:bCs/>
                <w:kern w:val="0"/>
                <w:szCs w:val="21"/>
              </w:rPr>
            </w:pPr>
            <w:r w:rsidRPr="00027306">
              <w:rPr>
                <w:rFonts w:ascii="Times New Roman" w:hAnsi="Times New Roman" w:cs="Times New Roman"/>
                <w:bCs/>
                <w:kern w:val="0"/>
                <w:szCs w:val="21"/>
              </w:rPr>
              <w:t>P (psi)</w:t>
            </w:r>
          </w:p>
        </w:tc>
        <w:tc>
          <w:tcPr>
            <w:tcW w:w="1218" w:type="dxa"/>
            <w:tcBorders>
              <w:bottom w:val="single" w:sz="4" w:space="0" w:color="auto"/>
            </w:tcBorders>
          </w:tcPr>
          <w:p w14:paraId="604D96EB" w14:textId="26A22FB4" w:rsidR="007D251D" w:rsidRPr="00027306" w:rsidRDefault="007D251D" w:rsidP="007D251D">
            <w:pPr>
              <w:rPr>
                <w:rFonts w:ascii="Times New Roman" w:hAnsi="Times New Roman" w:cs="Times New Roman"/>
                <w:bCs/>
                <w:kern w:val="0"/>
                <w:szCs w:val="21"/>
              </w:rPr>
            </w:pPr>
            <w:r w:rsidRPr="00027306">
              <w:rPr>
                <w:rFonts w:ascii="Times New Roman" w:hAnsi="Times New Roman" w:cs="Times New Roman"/>
                <w:bCs/>
                <w:kern w:val="0"/>
                <w:szCs w:val="21"/>
              </w:rPr>
              <w:t>P</w:t>
            </w:r>
            <w:r w:rsidR="00C30A29" w:rsidRPr="00027306">
              <w:rPr>
                <w:rFonts w:ascii="Times New Roman" w:hAnsi="Times New Roman" w:cs="Times New Roman"/>
                <w:bCs/>
                <w:kern w:val="0"/>
                <w:szCs w:val="21"/>
              </w:rPr>
              <w:t xml:space="preserve"> </w:t>
            </w:r>
            <w:r w:rsidRPr="00027306">
              <w:rPr>
                <w:rFonts w:ascii="Times New Roman" w:hAnsi="Times New Roman" w:cs="Times New Roman"/>
                <w:bCs/>
                <w:kern w:val="0"/>
                <w:szCs w:val="21"/>
              </w:rPr>
              <w:t>(Barrer)</w:t>
            </w:r>
          </w:p>
        </w:tc>
        <w:tc>
          <w:tcPr>
            <w:tcW w:w="1218" w:type="dxa"/>
            <w:tcBorders>
              <w:bottom w:val="single" w:sz="4" w:space="0" w:color="auto"/>
            </w:tcBorders>
          </w:tcPr>
          <w:p w14:paraId="1BA3AEFB" w14:textId="3E239FC4" w:rsidR="007D251D" w:rsidRPr="00027306" w:rsidRDefault="007D251D" w:rsidP="007D251D">
            <w:pPr>
              <w:rPr>
                <w:rFonts w:ascii="Times New Roman" w:hAnsi="Times New Roman" w:cs="Times New Roman"/>
                <w:bCs/>
                <w:kern w:val="0"/>
                <w:szCs w:val="21"/>
              </w:rPr>
            </w:pPr>
            <w:r w:rsidRPr="00027306">
              <w:rPr>
                <w:rFonts w:ascii="Times New Roman" w:hAnsi="Times New Roman" w:cs="Times New Roman"/>
                <w:bCs/>
                <w:kern w:val="0"/>
                <w:szCs w:val="21"/>
              </w:rPr>
              <w:t>Selectivity</w:t>
            </w:r>
          </w:p>
        </w:tc>
      </w:tr>
      <w:tr w:rsidR="00891493" w:rsidRPr="00027306" w14:paraId="5C110071" w14:textId="77777777" w:rsidTr="00DE42FC">
        <w:tc>
          <w:tcPr>
            <w:tcW w:w="1217" w:type="dxa"/>
            <w:vMerge w:val="restart"/>
            <w:tcBorders>
              <w:top w:val="single" w:sz="4" w:space="0" w:color="auto"/>
            </w:tcBorders>
            <w:vAlign w:val="center"/>
          </w:tcPr>
          <w:p w14:paraId="53F4D916" w14:textId="7671D38A" w:rsidR="00891493" w:rsidRPr="00027306" w:rsidRDefault="00891493" w:rsidP="00DE42FC">
            <w:pPr>
              <w:jc w:val="center"/>
              <w:rPr>
                <w:rFonts w:ascii="Times New Roman" w:hAnsi="Times New Roman" w:cs="Times New Roman"/>
                <w:bCs/>
                <w:kern w:val="0"/>
                <w:szCs w:val="21"/>
              </w:rPr>
            </w:pPr>
            <w:r w:rsidRPr="00027306">
              <w:rPr>
                <w:rFonts w:ascii="Times New Roman" w:hAnsi="Times New Roman" w:cs="Times New Roman"/>
                <w:bCs/>
                <w:kern w:val="0"/>
                <w:szCs w:val="21"/>
              </w:rPr>
              <w:t xml:space="preserve">300 </w:t>
            </w:r>
            <w:r w:rsidRPr="00027306">
              <w:rPr>
                <w:rFonts w:ascii="Times New Roman" w:hAnsi="Times New Roman" w:cs="Times New Roman"/>
                <w:bCs/>
                <w:kern w:val="0"/>
                <w:szCs w:val="21"/>
                <w:vertAlign w:val="superscript"/>
              </w:rPr>
              <w:t>o</w:t>
            </w:r>
            <w:r w:rsidRPr="00027306">
              <w:rPr>
                <w:rFonts w:ascii="Times New Roman" w:hAnsi="Times New Roman" w:cs="Times New Roman"/>
                <w:bCs/>
                <w:kern w:val="0"/>
                <w:szCs w:val="21"/>
              </w:rPr>
              <w:t>C-2 h</w:t>
            </w:r>
          </w:p>
        </w:tc>
        <w:tc>
          <w:tcPr>
            <w:tcW w:w="1217" w:type="dxa"/>
            <w:tcBorders>
              <w:top w:val="single" w:sz="4" w:space="0" w:color="auto"/>
              <w:bottom w:val="single" w:sz="4" w:space="0" w:color="auto"/>
            </w:tcBorders>
          </w:tcPr>
          <w:p w14:paraId="7338F3A3" w14:textId="7F9D3F20"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4" w:space="0" w:color="auto"/>
              <w:bottom w:val="single" w:sz="4" w:space="0" w:color="auto"/>
            </w:tcBorders>
          </w:tcPr>
          <w:p w14:paraId="6AE79B77" w14:textId="4E8BAC21"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4" w:space="0" w:color="auto"/>
              <w:bottom w:val="single" w:sz="4" w:space="0" w:color="auto"/>
            </w:tcBorders>
          </w:tcPr>
          <w:p w14:paraId="524409C2" w14:textId="5F57516B"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/CH</w:t>
            </w:r>
            <w:r w:rsidRPr="00027306">
              <w:rPr>
                <w:rFonts w:ascii="Times New Roman" w:hAnsi="Times New Roman" w:cs="Times New Roman"/>
                <w:bCs/>
                <w:kern w:val="0"/>
                <w:szCs w:val="21"/>
                <w:vertAlign w:val="subscript"/>
              </w:rPr>
              <w:t>4</w:t>
            </w:r>
          </w:p>
        </w:tc>
        <w:tc>
          <w:tcPr>
            <w:tcW w:w="1218" w:type="dxa"/>
            <w:vMerge w:val="restart"/>
            <w:tcBorders>
              <w:top w:val="single" w:sz="4" w:space="0" w:color="auto"/>
            </w:tcBorders>
            <w:vAlign w:val="center"/>
          </w:tcPr>
          <w:p w14:paraId="1737361D" w14:textId="549D5827" w:rsidR="00891493" w:rsidRPr="00027306" w:rsidRDefault="00891493" w:rsidP="00DE42FC">
            <w:pPr>
              <w:jc w:val="center"/>
              <w:rPr>
                <w:rFonts w:ascii="Times New Roman" w:hAnsi="Times New Roman" w:cs="Times New Roman"/>
                <w:bCs/>
                <w:kern w:val="0"/>
                <w:szCs w:val="21"/>
              </w:rPr>
            </w:pPr>
            <w:r w:rsidRPr="00027306">
              <w:rPr>
                <w:rFonts w:ascii="Times New Roman" w:hAnsi="Times New Roman" w:cs="Times New Roman"/>
                <w:bCs/>
                <w:kern w:val="0"/>
                <w:szCs w:val="21"/>
              </w:rPr>
              <w:t xml:space="preserve">300 </w:t>
            </w:r>
            <w:r w:rsidRPr="00027306">
              <w:rPr>
                <w:rFonts w:ascii="Times New Roman" w:hAnsi="Times New Roman" w:cs="Times New Roman"/>
                <w:bCs/>
                <w:kern w:val="0"/>
                <w:szCs w:val="21"/>
                <w:vertAlign w:val="superscript"/>
              </w:rPr>
              <w:t>o</w:t>
            </w:r>
            <w:r w:rsidRPr="00027306">
              <w:rPr>
                <w:rFonts w:ascii="Times New Roman" w:hAnsi="Times New Roman" w:cs="Times New Roman"/>
                <w:bCs/>
                <w:kern w:val="0"/>
                <w:szCs w:val="21"/>
              </w:rPr>
              <w:t>C-</w:t>
            </w:r>
            <w:r w:rsidR="00DE3D14" w:rsidRPr="00027306">
              <w:rPr>
                <w:rFonts w:ascii="Times New Roman" w:hAnsi="Times New Roman" w:cs="Times New Roman"/>
                <w:bCs/>
                <w:kern w:val="0"/>
                <w:szCs w:val="21"/>
              </w:rPr>
              <w:t>5</w:t>
            </w:r>
            <w:r w:rsidRPr="00027306">
              <w:rPr>
                <w:rFonts w:ascii="Times New Roman" w:hAnsi="Times New Roman" w:cs="Times New Roman"/>
                <w:bCs/>
                <w:kern w:val="0"/>
                <w:szCs w:val="21"/>
              </w:rPr>
              <w:t xml:space="preserve"> h</w:t>
            </w:r>
          </w:p>
        </w:tc>
        <w:tc>
          <w:tcPr>
            <w:tcW w:w="1218" w:type="dxa"/>
            <w:tcBorders>
              <w:top w:val="single" w:sz="4" w:space="0" w:color="auto"/>
              <w:bottom w:val="single" w:sz="4" w:space="0" w:color="auto"/>
            </w:tcBorders>
          </w:tcPr>
          <w:p w14:paraId="3C23B9D2" w14:textId="1124D9AB"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4" w:space="0" w:color="auto"/>
              <w:bottom w:val="single" w:sz="4" w:space="0" w:color="auto"/>
            </w:tcBorders>
          </w:tcPr>
          <w:p w14:paraId="419C8B79" w14:textId="4DBF364F"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1218" w:type="dxa"/>
            <w:tcBorders>
              <w:top w:val="single" w:sz="4" w:space="0" w:color="auto"/>
              <w:bottom w:val="single" w:sz="4" w:space="0" w:color="auto"/>
            </w:tcBorders>
          </w:tcPr>
          <w:p w14:paraId="2D9F8729" w14:textId="3B934F96"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/CH</w:t>
            </w:r>
            <w:r w:rsidRPr="00027306">
              <w:rPr>
                <w:rFonts w:ascii="Times New Roman" w:hAnsi="Times New Roman" w:cs="Times New Roman"/>
                <w:bCs/>
                <w:kern w:val="0"/>
                <w:szCs w:val="21"/>
                <w:vertAlign w:val="subscript"/>
              </w:rPr>
              <w:t>4</w:t>
            </w:r>
          </w:p>
        </w:tc>
      </w:tr>
      <w:tr w:rsidR="00891493" w:rsidRPr="00027306" w14:paraId="33425223" w14:textId="77777777" w:rsidTr="009D5962">
        <w:tc>
          <w:tcPr>
            <w:tcW w:w="1217" w:type="dxa"/>
            <w:vMerge/>
          </w:tcPr>
          <w:p w14:paraId="586AEECE" w14:textId="6AEBE309" w:rsidR="00891493" w:rsidRPr="00027306" w:rsidRDefault="00891493" w:rsidP="007D251D">
            <w:pPr>
              <w:rPr>
                <w:rFonts w:ascii="Times New Roman" w:hAnsi="Times New Roman" w:cs="Times New Roman"/>
                <w:bCs/>
                <w:kern w:val="0"/>
                <w:szCs w:val="21"/>
              </w:rPr>
            </w:pPr>
          </w:p>
        </w:tc>
        <w:tc>
          <w:tcPr>
            <w:tcW w:w="1217" w:type="dxa"/>
            <w:tcBorders>
              <w:top w:val="single" w:sz="4" w:space="0" w:color="auto"/>
            </w:tcBorders>
          </w:tcPr>
          <w:p w14:paraId="19582B3B" w14:textId="33DB5123"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50</w:t>
            </w:r>
          </w:p>
        </w:tc>
        <w:tc>
          <w:tcPr>
            <w:tcW w:w="1218" w:type="dxa"/>
            <w:tcBorders>
              <w:top w:val="single" w:sz="4" w:space="0" w:color="auto"/>
            </w:tcBorders>
          </w:tcPr>
          <w:p w14:paraId="667F3A77" w14:textId="7FC46854"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218.4</w:t>
            </w:r>
          </w:p>
        </w:tc>
        <w:tc>
          <w:tcPr>
            <w:tcW w:w="1218" w:type="dxa"/>
            <w:tcBorders>
              <w:top w:val="single" w:sz="4" w:space="0" w:color="auto"/>
            </w:tcBorders>
          </w:tcPr>
          <w:p w14:paraId="39F2E4BC" w14:textId="2CE35CB2"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54.6</w:t>
            </w:r>
          </w:p>
        </w:tc>
        <w:tc>
          <w:tcPr>
            <w:tcW w:w="1218" w:type="dxa"/>
            <w:vMerge/>
          </w:tcPr>
          <w:p w14:paraId="363DE3A7" w14:textId="31C3584C" w:rsidR="00891493" w:rsidRPr="00027306" w:rsidRDefault="00891493" w:rsidP="007D251D">
            <w:pPr>
              <w:rPr>
                <w:rFonts w:ascii="Times New Roman" w:hAnsi="Times New Roman" w:cs="Times New Roman"/>
                <w:bCs/>
                <w:kern w:val="0"/>
                <w:szCs w:val="21"/>
              </w:rPr>
            </w:pPr>
          </w:p>
        </w:tc>
        <w:tc>
          <w:tcPr>
            <w:tcW w:w="1218" w:type="dxa"/>
            <w:tcBorders>
              <w:top w:val="single" w:sz="4" w:space="0" w:color="auto"/>
            </w:tcBorders>
          </w:tcPr>
          <w:p w14:paraId="7F5351F5" w14:textId="1D6113FF"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50</w:t>
            </w:r>
          </w:p>
        </w:tc>
        <w:tc>
          <w:tcPr>
            <w:tcW w:w="1218" w:type="dxa"/>
            <w:tcBorders>
              <w:top w:val="single" w:sz="4" w:space="0" w:color="auto"/>
            </w:tcBorders>
          </w:tcPr>
          <w:p w14:paraId="3A7C3178" w14:textId="3048E3B2"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79</w:t>
            </w:r>
          </w:p>
        </w:tc>
        <w:tc>
          <w:tcPr>
            <w:tcW w:w="1218" w:type="dxa"/>
            <w:tcBorders>
              <w:top w:val="single" w:sz="4" w:space="0" w:color="auto"/>
            </w:tcBorders>
          </w:tcPr>
          <w:p w14:paraId="4982A009" w14:textId="7753F722"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179.5</w:t>
            </w:r>
          </w:p>
        </w:tc>
      </w:tr>
      <w:tr w:rsidR="00891493" w:rsidRPr="00027306" w14:paraId="490F7524" w14:textId="77777777" w:rsidTr="00D42524">
        <w:tc>
          <w:tcPr>
            <w:tcW w:w="1217" w:type="dxa"/>
            <w:vMerge/>
          </w:tcPr>
          <w:p w14:paraId="75D4AA85" w14:textId="1C7C419C" w:rsidR="00891493" w:rsidRPr="00027306" w:rsidRDefault="00891493" w:rsidP="007D251D">
            <w:pPr>
              <w:rPr>
                <w:rFonts w:ascii="Times New Roman" w:hAnsi="Times New Roman" w:cs="Times New Roman"/>
                <w:bCs/>
                <w:kern w:val="0"/>
                <w:szCs w:val="21"/>
              </w:rPr>
            </w:pPr>
          </w:p>
        </w:tc>
        <w:tc>
          <w:tcPr>
            <w:tcW w:w="1217" w:type="dxa"/>
          </w:tcPr>
          <w:p w14:paraId="7A9EA02E" w14:textId="2967EE02"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100</w:t>
            </w:r>
          </w:p>
        </w:tc>
        <w:tc>
          <w:tcPr>
            <w:tcW w:w="1218" w:type="dxa"/>
          </w:tcPr>
          <w:p w14:paraId="32740C42" w14:textId="1322984C"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205.1</w:t>
            </w:r>
          </w:p>
        </w:tc>
        <w:tc>
          <w:tcPr>
            <w:tcW w:w="1218" w:type="dxa"/>
          </w:tcPr>
          <w:p w14:paraId="29070A15" w14:textId="31395FB8"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51.3</w:t>
            </w:r>
          </w:p>
        </w:tc>
        <w:tc>
          <w:tcPr>
            <w:tcW w:w="1218" w:type="dxa"/>
            <w:vMerge/>
          </w:tcPr>
          <w:p w14:paraId="0E1A93C2" w14:textId="34706F80" w:rsidR="00891493" w:rsidRPr="00027306" w:rsidRDefault="00891493" w:rsidP="007D251D">
            <w:pPr>
              <w:rPr>
                <w:rFonts w:ascii="Times New Roman" w:hAnsi="Times New Roman" w:cs="Times New Roman"/>
                <w:bCs/>
                <w:kern w:val="0"/>
                <w:szCs w:val="21"/>
              </w:rPr>
            </w:pPr>
          </w:p>
        </w:tc>
        <w:tc>
          <w:tcPr>
            <w:tcW w:w="1218" w:type="dxa"/>
          </w:tcPr>
          <w:p w14:paraId="2CA341EF" w14:textId="6B3CBA87"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100</w:t>
            </w:r>
          </w:p>
        </w:tc>
        <w:tc>
          <w:tcPr>
            <w:tcW w:w="1218" w:type="dxa"/>
          </w:tcPr>
          <w:p w14:paraId="0E253A1B" w14:textId="13CCAB88"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67.6</w:t>
            </w:r>
          </w:p>
        </w:tc>
        <w:tc>
          <w:tcPr>
            <w:tcW w:w="1218" w:type="dxa"/>
          </w:tcPr>
          <w:p w14:paraId="4532CDD6" w14:textId="2DDD35D5"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153.6</w:t>
            </w:r>
          </w:p>
        </w:tc>
      </w:tr>
      <w:tr w:rsidR="00891493" w:rsidRPr="00027306" w14:paraId="57D43233" w14:textId="77777777" w:rsidTr="00D42524">
        <w:tc>
          <w:tcPr>
            <w:tcW w:w="1217" w:type="dxa"/>
            <w:vMerge/>
          </w:tcPr>
          <w:p w14:paraId="4C4B4884" w14:textId="5CB7190C" w:rsidR="00891493" w:rsidRPr="00027306" w:rsidRDefault="00891493" w:rsidP="007D251D">
            <w:pPr>
              <w:rPr>
                <w:rFonts w:ascii="Times New Roman" w:hAnsi="Times New Roman" w:cs="Times New Roman"/>
                <w:bCs/>
                <w:kern w:val="0"/>
                <w:szCs w:val="21"/>
              </w:rPr>
            </w:pPr>
          </w:p>
        </w:tc>
        <w:tc>
          <w:tcPr>
            <w:tcW w:w="1217" w:type="dxa"/>
          </w:tcPr>
          <w:p w14:paraId="7F29BD20" w14:textId="0119F3F5"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150</w:t>
            </w:r>
          </w:p>
        </w:tc>
        <w:tc>
          <w:tcPr>
            <w:tcW w:w="1218" w:type="dxa"/>
          </w:tcPr>
          <w:p w14:paraId="7F497845" w14:textId="5BB0B6E0"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195.7</w:t>
            </w:r>
          </w:p>
        </w:tc>
        <w:tc>
          <w:tcPr>
            <w:tcW w:w="1218" w:type="dxa"/>
          </w:tcPr>
          <w:p w14:paraId="4097F4D0" w14:textId="2564840C"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48.9</w:t>
            </w:r>
          </w:p>
        </w:tc>
        <w:tc>
          <w:tcPr>
            <w:tcW w:w="1218" w:type="dxa"/>
            <w:vMerge/>
          </w:tcPr>
          <w:p w14:paraId="2097B23F" w14:textId="36F8CC3F" w:rsidR="00891493" w:rsidRPr="00027306" w:rsidRDefault="00891493" w:rsidP="007D251D">
            <w:pPr>
              <w:rPr>
                <w:rFonts w:ascii="Times New Roman" w:hAnsi="Times New Roman" w:cs="Times New Roman"/>
                <w:bCs/>
                <w:kern w:val="0"/>
                <w:szCs w:val="21"/>
              </w:rPr>
            </w:pPr>
          </w:p>
        </w:tc>
        <w:tc>
          <w:tcPr>
            <w:tcW w:w="1218" w:type="dxa"/>
          </w:tcPr>
          <w:p w14:paraId="769DD6D4" w14:textId="1A66F36A"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150</w:t>
            </w:r>
          </w:p>
        </w:tc>
        <w:tc>
          <w:tcPr>
            <w:tcW w:w="1218" w:type="dxa"/>
          </w:tcPr>
          <w:p w14:paraId="204768D8" w14:textId="7A94E479"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62</w:t>
            </w:r>
          </w:p>
        </w:tc>
        <w:tc>
          <w:tcPr>
            <w:tcW w:w="1218" w:type="dxa"/>
          </w:tcPr>
          <w:p w14:paraId="6E8DFA9C" w14:textId="3D0DF449"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140.9</w:t>
            </w:r>
          </w:p>
        </w:tc>
      </w:tr>
      <w:tr w:rsidR="00891493" w:rsidRPr="00027306" w14:paraId="6031DF8D" w14:textId="77777777" w:rsidTr="00D42524">
        <w:tc>
          <w:tcPr>
            <w:tcW w:w="1217" w:type="dxa"/>
            <w:vMerge/>
          </w:tcPr>
          <w:p w14:paraId="5829B562" w14:textId="78B4E0C6" w:rsidR="00891493" w:rsidRPr="00027306" w:rsidRDefault="00891493" w:rsidP="007D251D">
            <w:pPr>
              <w:rPr>
                <w:rFonts w:ascii="Times New Roman" w:hAnsi="Times New Roman" w:cs="Times New Roman"/>
                <w:bCs/>
                <w:kern w:val="0"/>
                <w:szCs w:val="21"/>
              </w:rPr>
            </w:pPr>
          </w:p>
        </w:tc>
        <w:tc>
          <w:tcPr>
            <w:tcW w:w="1217" w:type="dxa"/>
          </w:tcPr>
          <w:p w14:paraId="53205CF2" w14:textId="1C2A890B"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250</w:t>
            </w:r>
          </w:p>
        </w:tc>
        <w:tc>
          <w:tcPr>
            <w:tcW w:w="1218" w:type="dxa"/>
          </w:tcPr>
          <w:p w14:paraId="1B9AA2C8" w14:textId="26D825D1"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162.8</w:t>
            </w:r>
          </w:p>
        </w:tc>
        <w:tc>
          <w:tcPr>
            <w:tcW w:w="1218" w:type="dxa"/>
          </w:tcPr>
          <w:p w14:paraId="16639798" w14:textId="4D2F8CF4"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40.7</w:t>
            </w:r>
          </w:p>
        </w:tc>
        <w:tc>
          <w:tcPr>
            <w:tcW w:w="1218" w:type="dxa"/>
            <w:vMerge/>
          </w:tcPr>
          <w:p w14:paraId="05BB59E5" w14:textId="229D337E" w:rsidR="00891493" w:rsidRPr="00027306" w:rsidRDefault="00891493" w:rsidP="007D251D">
            <w:pPr>
              <w:rPr>
                <w:rFonts w:ascii="Times New Roman" w:hAnsi="Times New Roman" w:cs="Times New Roman"/>
                <w:bCs/>
                <w:kern w:val="0"/>
                <w:szCs w:val="21"/>
              </w:rPr>
            </w:pPr>
          </w:p>
        </w:tc>
        <w:tc>
          <w:tcPr>
            <w:tcW w:w="1218" w:type="dxa"/>
          </w:tcPr>
          <w:p w14:paraId="7F745817" w14:textId="5B6177F3"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250</w:t>
            </w:r>
          </w:p>
        </w:tc>
        <w:tc>
          <w:tcPr>
            <w:tcW w:w="1218" w:type="dxa"/>
          </w:tcPr>
          <w:p w14:paraId="2D646983" w14:textId="4543808A"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60</w:t>
            </w:r>
          </w:p>
        </w:tc>
        <w:tc>
          <w:tcPr>
            <w:tcW w:w="1218" w:type="dxa"/>
          </w:tcPr>
          <w:p w14:paraId="00308383" w14:textId="49A7111D"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136.4</w:t>
            </w:r>
          </w:p>
        </w:tc>
      </w:tr>
      <w:tr w:rsidR="00891493" w:rsidRPr="00027306" w14:paraId="3A37B5D5" w14:textId="77777777" w:rsidTr="00D42524">
        <w:tc>
          <w:tcPr>
            <w:tcW w:w="1217" w:type="dxa"/>
            <w:vMerge/>
          </w:tcPr>
          <w:p w14:paraId="72D27058" w14:textId="77777777" w:rsidR="00891493" w:rsidRPr="00027306" w:rsidRDefault="00891493" w:rsidP="007D251D">
            <w:pPr>
              <w:rPr>
                <w:rFonts w:ascii="Times New Roman" w:hAnsi="Times New Roman" w:cs="Times New Roman"/>
                <w:bCs/>
                <w:kern w:val="0"/>
                <w:szCs w:val="21"/>
              </w:rPr>
            </w:pPr>
          </w:p>
        </w:tc>
        <w:tc>
          <w:tcPr>
            <w:tcW w:w="1217" w:type="dxa"/>
          </w:tcPr>
          <w:p w14:paraId="0E2CDCA7" w14:textId="343F582A"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350</w:t>
            </w:r>
          </w:p>
        </w:tc>
        <w:tc>
          <w:tcPr>
            <w:tcW w:w="1218" w:type="dxa"/>
          </w:tcPr>
          <w:p w14:paraId="6A19AFBB" w14:textId="7D260FD5"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149.2</w:t>
            </w:r>
          </w:p>
        </w:tc>
        <w:tc>
          <w:tcPr>
            <w:tcW w:w="1218" w:type="dxa"/>
          </w:tcPr>
          <w:p w14:paraId="76779A8E" w14:textId="383A50A5"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37.3</w:t>
            </w:r>
          </w:p>
        </w:tc>
        <w:tc>
          <w:tcPr>
            <w:tcW w:w="1218" w:type="dxa"/>
            <w:vMerge/>
          </w:tcPr>
          <w:p w14:paraId="657142ED" w14:textId="77777777" w:rsidR="00891493" w:rsidRPr="00027306" w:rsidRDefault="00891493" w:rsidP="007D251D">
            <w:pPr>
              <w:rPr>
                <w:rFonts w:ascii="Times New Roman" w:hAnsi="Times New Roman" w:cs="Times New Roman"/>
                <w:bCs/>
                <w:kern w:val="0"/>
                <w:szCs w:val="21"/>
              </w:rPr>
            </w:pPr>
          </w:p>
        </w:tc>
        <w:tc>
          <w:tcPr>
            <w:tcW w:w="1218" w:type="dxa"/>
          </w:tcPr>
          <w:p w14:paraId="45217C5A" w14:textId="29485D5A"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350</w:t>
            </w:r>
          </w:p>
        </w:tc>
        <w:tc>
          <w:tcPr>
            <w:tcW w:w="1218" w:type="dxa"/>
          </w:tcPr>
          <w:p w14:paraId="30AC6502" w14:textId="58321B0A"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59.1</w:t>
            </w:r>
          </w:p>
        </w:tc>
        <w:tc>
          <w:tcPr>
            <w:tcW w:w="1218" w:type="dxa"/>
          </w:tcPr>
          <w:p w14:paraId="60ABCF2C" w14:textId="15442434"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134.3</w:t>
            </w:r>
          </w:p>
        </w:tc>
      </w:tr>
      <w:tr w:rsidR="00891493" w:rsidRPr="00027306" w14:paraId="0A205284" w14:textId="77777777" w:rsidTr="00D42524">
        <w:tc>
          <w:tcPr>
            <w:tcW w:w="1217" w:type="dxa"/>
            <w:vMerge/>
          </w:tcPr>
          <w:p w14:paraId="2020F8B1" w14:textId="77777777" w:rsidR="00891493" w:rsidRPr="00027306" w:rsidRDefault="00891493" w:rsidP="007D251D">
            <w:pPr>
              <w:rPr>
                <w:rFonts w:ascii="Times New Roman" w:hAnsi="Times New Roman" w:cs="Times New Roman"/>
                <w:bCs/>
                <w:kern w:val="0"/>
                <w:szCs w:val="21"/>
              </w:rPr>
            </w:pPr>
          </w:p>
        </w:tc>
        <w:tc>
          <w:tcPr>
            <w:tcW w:w="1217" w:type="dxa"/>
          </w:tcPr>
          <w:p w14:paraId="2BF1712C" w14:textId="3034A3EE"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450</w:t>
            </w:r>
          </w:p>
        </w:tc>
        <w:tc>
          <w:tcPr>
            <w:tcW w:w="1218" w:type="dxa"/>
          </w:tcPr>
          <w:p w14:paraId="688F7AC6" w14:textId="6E81C111"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138.6</w:t>
            </w:r>
          </w:p>
        </w:tc>
        <w:tc>
          <w:tcPr>
            <w:tcW w:w="1218" w:type="dxa"/>
          </w:tcPr>
          <w:p w14:paraId="6365FD4E" w14:textId="02D8A0B1"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34.7</w:t>
            </w:r>
          </w:p>
        </w:tc>
        <w:tc>
          <w:tcPr>
            <w:tcW w:w="1218" w:type="dxa"/>
            <w:vMerge/>
          </w:tcPr>
          <w:p w14:paraId="5AB39172" w14:textId="77777777" w:rsidR="00891493" w:rsidRPr="00027306" w:rsidRDefault="00891493" w:rsidP="007D251D">
            <w:pPr>
              <w:rPr>
                <w:rFonts w:ascii="Times New Roman" w:hAnsi="Times New Roman" w:cs="Times New Roman"/>
                <w:bCs/>
                <w:kern w:val="0"/>
                <w:szCs w:val="21"/>
              </w:rPr>
            </w:pPr>
          </w:p>
        </w:tc>
        <w:tc>
          <w:tcPr>
            <w:tcW w:w="1218" w:type="dxa"/>
          </w:tcPr>
          <w:p w14:paraId="35DFA2C6" w14:textId="722DA2FF"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450</w:t>
            </w:r>
          </w:p>
        </w:tc>
        <w:tc>
          <w:tcPr>
            <w:tcW w:w="1218" w:type="dxa"/>
          </w:tcPr>
          <w:p w14:paraId="5F745008" w14:textId="5BD3151C"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58.3</w:t>
            </w:r>
          </w:p>
        </w:tc>
        <w:tc>
          <w:tcPr>
            <w:tcW w:w="1218" w:type="dxa"/>
          </w:tcPr>
          <w:p w14:paraId="0C2F3566" w14:textId="4BDDB268"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132.5</w:t>
            </w:r>
          </w:p>
        </w:tc>
      </w:tr>
      <w:tr w:rsidR="00891493" w:rsidRPr="00027306" w14:paraId="637648E5" w14:textId="77777777" w:rsidTr="00D42524">
        <w:tc>
          <w:tcPr>
            <w:tcW w:w="1217" w:type="dxa"/>
            <w:vMerge/>
            <w:tcBorders>
              <w:bottom w:val="single" w:sz="12" w:space="0" w:color="auto"/>
            </w:tcBorders>
          </w:tcPr>
          <w:p w14:paraId="0C7B01A7" w14:textId="77777777" w:rsidR="00891493" w:rsidRPr="00027306" w:rsidRDefault="00891493" w:rsidP="007D251D">
            <w:pPr>
              <w:rPr>
                <w:rFonts w:ascii="Times New Roman" w:hAnsi="Times New Roman" w:cs="Times New Roman"/>
                <w:bCs/>
                <w:kern w:val="0"/>
                <w:szCs w:val="21"/>
              </w:rPr>
            </w:pPr>
          </w:p>
        </w:tc>
        <w:tc>
          <w:tcPr>
            <w:tcW w:w="1217" w:type="dxa"/>
            <w:tcBorders>
              <w:bottom w:val="single" w:sz="12" w:space="0" w:color="auto"/>
            </w:tcBorders>
          </w:tcPr>
          <w:p w14:paraId="65FB0A07" w14:textId="4B994EFD"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500</w:t>
            </w:r>
          </w:p>
        </w:tc>
        <w:tc>
          <w:tcPr>
            <w:tcW w:w="1218" w:type="dxa"/>
            <w:tcBorders>
              <w:bottom w:val="single" w:sz="12" w:space="0" w:color="auto"/>
            </w:tcBorders>
          </w:tcPr>
          <w:p w14:paraId="6ABCAEBE" w14:textId="53780B97"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135.7</w:t>
            </w:r>
          </w:p>
        </w:tc>
        <w:tc>
          <w:tcPr>
            <w:tcW w:w="1218" w:type="dxa"/>
            <w:tcBorders>
              <w:bottom w:val="single" w:sz="12" w:space="0" w:color="auto"/>
            </w:tcBorders>
          </w:tcPr>
          <w:p w14:paraId="6388A70F" w14:textId="3F617BDE"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33.9</w:t>
            </w:r>
          </w:p>
        </w:tc>
        <w:tc>
          <w:tcPr>
            <w:tcW w:w="1218" w:type="dxa"/>
            <w:vMerge/>
            <w:tcBorders>
              <w:bottom w:val="single" w:sz="12" w:space="0" w:color="auto"/>
            </w:tcBorders>
          </w:tcPr>
          <w:p w14:paraId="0C7DC3D8" w14:textId="77777777" w:rsidR="00891493" w:rsidRPr="00027306" w:rsidRDefault="00891493" w:rsidP="007D251D">
            <w:pPr>
              <w:rPr>
                <w:rFonts w:ascii="Times New Roman" w:hAnsi="Times New Roman" w:cs="Times New Roman"/>
                <w:bCs/>
                <w:kern w:val="0"/>
                <w:szCs w:val="21"/>
              </w:rPr>
            </w:pPr>
          </w:p>
        </w:tc>
        <w:tc>
          <w:tcPr>
            <w:tcW w:w="1218" w:type="dxa"/>
            <w:tcBorders>
              <w:bottom w:val="single" w:sz="12" w:space="0" w:color="auto"/>
            </w:tcBorders>
          </w:tcPr>
          <w:p w14:paraId="4FCEDD54" w14:textId="13121474"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500</w:t>
            </w:r>
          </w:p>
        </w:tc>
        <w:tc>
          <w:tcPr>
            <w:tcW w:w="1218" w:type="dxa"/>
            <w:tcBorders>
              <w:bottom w:val="single" w:sz="12" w:space="0" w:color="auto"/>
            </w:tcBorders>
          </w:tcPr>
          <w:p w14:paraId="4E0DD1A2" w14:textId="37A7635C"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57.9</w:t>
            </w:r>
          </w:p>
        </w:tc>
        <w:tc>
          <w:tcPr>
            <w:tcW w:w="1218" w:type="dxa"/>
            <w:tcBorders>
              <w:bottom w:val="single" w:sz="12" w:space="0" w:color="auto"/>
            </w:tcBorders>
          </w:tcPr>
          <w:p w14:paraId="032FFFD5" w14:textId="2B9B8342" w:rsidR="00891493" w:rsidRPr="00027306" w:rsidRDefault="00891493" w:rsidP="007D251D">
            <w:pPr>
              <w:rPr>
                <w:rFonts w:ascii="Times New Roman" w:hAnsi="Times New Roman" w:cs="Times New Roman"/>
                <w:bCs/>
                <w:kern w:val="0"/>
                <w:szCs w:val="21"/>
              </w:rPr>
            </w:pPr>
            <w:r w:rsidRPr="00027306">
              <w:rPr>
                <w:rFonts w:ascii="Times New Roman" w:hAnsi="Times New Roman" w:cs="Times New Roman"/>
                <w:szCs w:val="21"/>
              </w:rPr>
              <w:t>131.6</w:t>
            </w:r>
          </w:p>
        </w:tc>
      </w:tr>
    </w:tbl>
    <w:p w14:paraId="0389B541" w14:textId="5410354B" w:rsidR="00E02E1E" w:rsidRPr="00027306" w:rsidRDefault="00E02E1E" w:rsidP="00E02E1E">
      <w:pPr>
        <w:jc w:val="left"/>
        <w:rPr>
          <w:rFonts w:ascii="Times New Roman" w:hAnsi="Times New Roman" w:cs="Times New Roman"/>
          <w:sz w:val="18"/>
          <w:szCs w:val="18"/>
        </w:rPr>
      </w:pPr>
      <w:r w:rsidRPr="00027306">
        <w:rPr>
          <w:rFonts w:ascii="Times New Roman" w:hAnsi="Times New Roman" w:cs="Times New Roman"/>
          <w:i/>
          <w:sz w:val="18"/>
          <w:szCs w:val="18"/>
          <w:vertAlign w:val="superscript"/>
        </w:rPr>
        <w:t>a</w:t>
      </w:r>
      <w:r w:rsidRPr="00027306">
        <w:rPr>
          <w:rFonts w:ascii="Times New Roman" w:hAnsi="Times New Roman" w:cs="Times New Roman"/>
          <w:sz w:val="18"/>
          <w:szCs w:val="18"/>
        </w:rPr>
        <w:t xml:space="preserve"> </w:t>
      </w:r>
      <w:proofErr w:type="gramStart"/>
      <w:r w:rsidRPr="00027306">
        <w:rPr>
          <w:rFonts w:ascii="Times New Roman" w:hAnsi="Times New Roman" w:cs="Times New Roman"/>
          <w:sz w:val="18"/>
          <w:szCs w:val="18"/>
        </w:rPr>
        <w:t>Permeability coefficients</w:t>
      </w:r>
      <w:proofErr w:type="gramEnd"/>
      <w:r w:rsidRPr="00027306">
        <w:rPr>
          <w:rFonts w:ascii="Times New Roman" w:hAnsi="Times New Roman" w:cs="Times New Roman"/>
          <w:sz w:val="18"/>
          <w:szCs w:val="18"/>
        </w:rPr>
        <w:t xml:space="preserve"> measured at 35 </w:t>
      </w:r>
      <w:r w:rsidRPr="00027306">
        <w:rPr>
          <w:rFonts w:ascii="Times New Roman" w:hAnsi="Times New Roman" w:cs="Times New Roman"/>
          <w:sz w:val="18"/>
          <w:szCs w:val="18"/>
          <w:vertAlign w:val="superscript"/>
        </w:rPr>
        <w:t>o</w:t>
      </w:r>
      <w:r w:rsidRPr="00027306">
        <w:rPr>
          <w:rFonts w:ascii="Times New Roman" w:hAnsi="Times New Roman" w:cs="Times New Roman"/>
          <w:sz w:val="18"/>
          <w:szCs w:val="18"/>
        </w:rPr>
        <w:t xml:space="preserve">C and transform psi feed pressure. 1 barrer = 10 </w:t>
      </w:r>
      <w:r w:rsidRPr="00027306">
        <w:rPr>
          <w:rFonts w:ascii="Times New Roman" w:hAnsi="Times New Roman" w:cs="Times New Roman"/>
          <w:sz w:val="18"/>
          <w:szCs w:val="18"/>
          <w:vertAlign w:val="superscript"/>
        </w:rPr>
        <w:t xml:space="preserve">-10 </w:t>
      </w:r>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3</w:t>
      </w:r>
      <w:r w:rsidRPr="00027306">
        <w:rPr>
          <w:rFonts w:ascii="Times New Roman" w:hAnsi="Times New Roman" w:cs="Times New Roman"/>
          <w:sz w:val="18"/>
          <w:szCs w:val="18"/>
        </w:rPr>
        <w:t xml:space="preserve"> (STP) cm]</w:t>
      </w:r>
      <w:proofErr w:type="gramStart"/>
      <w:r w:rsidRPr="00027306">
        <w:rPr>
          <w:rFonts w:ascii="Times New Roman" w:hAnsi="Times New Roman" w:cs="Times New Roman"/>
          <w:sz w:val="18"/>
          <w:szCs w:val="18"/>
        </w:rPr>
        <w:t>/(</w:t>
      </w:r>
      <w:proofErr w:type="gramEnd"/>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2</w:t>
      </w:r>
      <w:r w:rsidRPr="00027306">
        <w:rPr>
          <w:rFonts w:ascii="Times New Roman" w:hAnsi="Times New Roman" w:cs="Times New Roman"/>
          <w:sz w:val="18"/>
          <w:szCs w:val="18"/>
        </w:rPr>
        <w:t xml:space="preserve"> s cmHg)</w:t>
      </w:r>
    </w:p>
    <w:p w14:paraId="54FB250D" w14:textId="77777777" w:rsidR="00E02E1E" w:rsidRPr="00027306" w:rsidRDefault="00E02E1E" w:rsidP="00E02E1E">
      <w:pPr>
        <w:spacing w:after="156"/>
        <w:jc w:val="left"/>
        <w:rPr>
          <w:rFonts w:ascii="Times New Roman" w:eastAsia="宋体" w:hAnsi="Times New Roman" w:cs="Times New Roman"/>
          <w:sz w:val="18"/>
          <w:szCs w:val="18"/>
        </w:rPr>
      </w:pPr>
      <w:r w:rsidRPr="00027306">
        <w:rPr>
          <w:rFonts w:ascii="Times New Roman" w:hAnsi="Times New Roman" w:cs="Times New Roman"/>
          <w:i/>
          <w:sz w:val="18"/>
          <w:szCs w:val="18"/>
          <w:vertAlign w:val="superscript"/>
        </w:rPr>
        <w:t>b</w:t>
      </w:r>
      <w:r w:rsidRPr="00027306">
        <w:rPr>
          <w:rFonts w:ascii="Times New Roman" w:hAnsi="Times New Roman" w:cs="Times New Roman"/>
          <w:sz w:val="18"/>
          <w:szCs w:val="18"/>
        </w:rPr>
        <w:t xml:space="preserve"> Ideal selectivity</w:t>
      </w:r>
      <w:r w:rsidRPr="00027306">
        <w:rPr>
          <w:rFonts w:ascii="Times New Roman" w:eastAsia="宋体" w:hAnsi="Times New Roman" w:cs="Times New Roman"/>
          <w:sz w:val="18"/>
          <w:szCs w:val="18"/>
        </w:rPr>
        <w:t>ɑ = (</w:t>
      </w:r>
      <w:r w:rsidRPr="00027306">
        <w:rPr>
          <w:rFonts w:ascii="Times New Roman" w:eastAsia="宋体" w:hAnsi="Times New Roman" w:cs="Times New Roman"/>
          <w:i/>
          <w:sz w:val="18"/>
          <w:szCs w:val="18"/>
        </w:rPr>
        <w:t>P</w:t>
      </w:r>
      <w:r w:rsidRPr="00027306">
        <w:rPr>
          <w:rFonts w:ascii="Times New Roman" w:hAnsi="Times New Roman" w:cs="Times New Roman"/>
          <w:i/>
          <w:sz w:val="18"/>
          <w:szCs w:val="18"/>
          <w:vertAlign w:val="subscript"/>
        </w:rPr>
        <w:t>a</w:t>
      </w:r>
      <w:r w:rsidRPr="00027306">
        <w:rPr>
          <w:rFonts w:ascii="Times New Roman" w:hAnsi="Times New Roman" w:cs="Times New Roman"/>
          <w:sz w:val="18"/>
          <w:szCs w:val="18"/>
        </w:rPr>
        <w:t>)</w:t>
      </w:r>
      <w:r w:rsidRPr="00027306">
        <w:rPr>
          <w:rFonts w:ascii="Times New Roman" w:eastAsia="宋体" w:hAnsi="Times New Roman" w:cs="Times New Roman"/>
          <w:i/>
          <w:sz w:val="18"/>
          <w:szCs w:val="18"/>
        </w:rPr>
        <w:t>/</w:t>
      </w:r>
      <w:r w:rsidRPr="00027306">
        <w:rPr>
          <w:rFonts w:ascii="Times New Roman" w:eastAsia="宋体" w:hAnsi="Times New Roman" w:cs="Times New Roman"/>
          <w:sz w:val="18"/>
          <w:szCs w:val="18"/>
        </w:rPr>
        <w:t>(</w:t>
      </w:r>
      <w:r w:rsidRPr="00027306">
        <w:rPr>
          <w:rFonts w:ascii="Times New Roman" w:eastAsia="宋体" w:hAnsi="Times New Roman" w:cs="Times New Roman"/>
          <w:i/>
          <w:sz w:val="18"/>
          <w:szCs w:val="18"/>
        </w:rPr>
        <w:t>P</w:t>
      </w:r>
      <w:r w:rsidRPr="00027306">
        <w:rPr>
          <w:rFonts w:ascii="Times New Roman" w:eastAsia="宋体" w:hAnsi="Times New Roman" w:cs="Times New Roman"/>
          <w:i/>
          <w:sz w:val="18"/>
          <w:szCs w:val="18"/>
          <w:vertAlign w:val="subscript"/>
        </w:rPr>
        <w:t>b</w:t>
      </w:r>
      <w:r w:rsidRPr="00027306">
        <w:rPr>
          <w:rFonts w:ascii="Times New Roman" w:eastAsia="宋体" w:hAnsi="Times New Roman" w:cs="Times New Roman"/>
          <w:sz w:val="18"/>
          <w:szCs w:val="18"/>
        </w:rPr>
        <w:t>)</w:t>
      </w:r>
    </w:p>
    <w:p w14:paraId="092D2F11" w14:textId="77777777" w:rsidR="00877F55" w:rsidRPr="00027306" w:rsidRDefault="00877F55" w:rsidP="00877F55">
      <w:pPr>
        <w:rPr>
          <w:rFonts w:ascii="Times New Roman" w:hAnsi="Times New Roman" w:cs="Times New Roman"/>
        </w:rPr>
      </w:pPr>
    </w:p>
    <w:p w14:paraId="5BDEB8AE" w14:textId="77777777" w:rsidR="00830D36" w:rsidRPr="00027306" w:rsidRDefault="00830D36" w:rsidP="00830D36">
      <w:pPr>
        <w:rPr>
          <w:rFonts w:ascii="Times New Roman" w:hAnsi="Times New Roman" w:cs="Times New Roman"/>
          <w:szCs w:val="21"/>
        </w:rPr>
      </w:pPr>
    </w:p>
    <w:p w14:paraId="401F9EC3" w14:textId="45480142" w:rsidR="00161BF1" w:rsidRPr="00027306" w:rsidRDefault="00161BF1" w:rsidP="00AC26A1">
      <w:pPr>
        <w:pStyle w:val="af0"/>
        <w:keepNext/>
        <w:rPr>
          <w:rFonts w:ascii="Times New Roman" w:hAnsi="Times New Roman" w:cs="Times New Roman"/>
          <w:sz w:val="21"/>
          <w:szCs w:val="21"/>
        </w:rPr>
      </w:pPr>
    </w:p>
    <w:p w14:paraId="7A2EEAA4" w14:textId="7C5DB703" w:rsidR="008C3ECE" w:rsidRPr="00027306" w:rsidRDefault="008C3ECE" w:rsidP="00DE42FC">
      <w:pPr>
        <w:keepNext/>
        <w:spacing w:line="360" w:lineRule="auto"/>
        <w:rPr>
          <w:rFonts w:ascii="Times New Roman" w:hAnsi="Times New Roman" w:cs="Times New Roman"/>
          <w:noProof/>
        </w:rPr>
      </w:pPr>
      <w:r w:rsidRPr="00027306">
        <w:rPr>
          <w:rFonts w:ascii="Times New Roman" w:hAnsi="Times New Roman" w:cs="Times New Roman"/>
          <w:noProof/>
        </w:rPr>
        <w:t xml:space="preserve"> </w:t>
      </w:r>
      <w:r w:rsidRPr="00027306">
        <w:rPr>
          <w:rFonts w:ascii="Times New Roman" w:hAnsi="Times New Roman" w:cs="Times New Roman"/>
          <w:noProof/>
        </w:rPr>
        <w:drawing>
          <wp:inline distT="0" distB="0" distL="0" distR="0" wp14:anchorId="721984C6" wp14:editId="26F349DF">
            <wp:extent cx="3000072" cy="2247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04291" cy="2251062"/>
                    </a:xfrm>
                    <a:prstGeom prst="rect">
                      <a:avLst/>
                    </a:prstGeom>
                  </pic:spPr>
                </pic:pic>
              </a:graphicData>
            </a:graphic>
          </wp:inline>
        </w:drawing>
      </w:r>
      <w:r w:rsidRPr="00027306">
        <w:rPr>
          <w:rFonts w:ascii="Times New Roman" w:hAnsi="Times New Roman" w:cs="Times New Roman"/>
          <w:noProof/>
        </w:rPr>
        <w:drawing>
          <wp:inline distT="0" distB="0" distL="0" distR="0" wp14:anchorId="3F50958B" wp14:editId="7C944BB5">
            <wp:extent cx="2908300" cy="2172193"/>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19620" cy="2180648"/>
                    </a:xfrm>
                    <a:prstGeom prst="rect">
                      <a:avLst/>
                    </a:prstGeom>
                  </pic:spPr>
                </pic:pic>
              </a:graphicData>
            </a:graphic>
          </wp:inline>
        </w:drawing>
      </w:r>
    </w:p>
    <w:p w14:paraId="38AC5E50" w14:textId="68B7DCCE" w:rsidR="003E46E5" w:rsidRPr="00027306" w:rsidRDefault="00D81589" w:rsidP="00DE42FC">
      <w:pPr>
        <w:keepNext/>
        <w:spacing w:line="360" w:lineRule="auto"/>
        <w:ind w:leftChars="50" w:left="105"/>
        <w:rPr>
          <w:rFonts w:ascii="Times New Roman" w:hAnsi="Times New Roman" w:cs="Times New Roman"/>
          <w:szCs w:val="21"/>
        </w:rPr>
      </w:pPr>
      <w:r w:rsidRPr="00027306">
        <w:rPr>
          <w:rFonts w:ascii="Times New Roman" w:hAnsi="Times New Roman" w:cs="Times New Roman"/>
          <w:noProof/>
        </w:rPr>
        <w:t xml:space="preserve"> </w:t>
      </w:r>
      <w:r w:rsidRPr="00027306">
        <w:rPr>
          <w:rFonts w:ascii="Times New Roman" w:hAnsi="Times New Roman" w:cs="Times New Roman"/>
          <w:noProof/>
        </w:rPr>
        <w:drawing>
          <wp:inline distT="0" distB="0" distL="0" distR="0" wp14:anchorId="6159AAD5" wp14:editId="7FC3962D">
            <wp:extent cx="2870200" cy="221028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72577" cy="2212110"/>
                    </a:xfrm>
                    <a:prstGeom prst="rect">
                      <a:avLst/>
                    </a:prstGeom>
                  </pic:spPr>
                </pic:pic>
              </a:graphicData>
            </a:graphic>
          </wp:inline>
        </w:drawing>
      </w:r>
      <w:r w:rsidRPr="00027306">
        <w:rPr>
          <w:rFonts w:ascii="Times New Roman" w:hAnsi="Times New Roman" w:cs="Times New Roman"/>
          <w:noProof/>
        </w:rPr>
        <w:drawing>
          <wp:inline distT="0" distB="0" distL="0" distR="0" wp14:anchorId="23EC458F" wp14:editId="05A57445">
            <wp:extent cx="2990388" cy="2230120"/>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97973" cy="2235777"/>
                    </a:xfrm>
                    <a:prstGeom prst="rect">
                      <a:avLst/>
                    </a:prstGeom>
                  </pic:spPr>
                </pic:pic>
              </a:graphicData>
            </a:graphic>
          </wp:inline>
        </w:drawing>
      </w:r>
      <w:r w:rsidR="00F07C25" w:rsidRPr="00027306">
        <w:rPr>
          <w:rFonts w:ascii="Times New Roman" w:hAnsi="Times New Roman" w:cs="Times New Roman"/>
          <w:noProof/>
        </w:rPr>
        <w:t xml:space="preserve"> </w:t>
      </w:r>
      <w:r w:rsidR="00F07C25" w:rsidRPr="00027306">
        <w:rPr>
          <w:rFonts w:ascii="Times New Roman" w:hAnsi="Times New Roman" w:cs="Times New Roman"/>
          <w:noProof/>
        </w:rPr>
        <w:drawing>
          <wp:inline distT="0" distB="0" distL="0" distR="0" wp14:anchorId="42A710BB" wp14:editId="093F6668">
            <wp:extent cx="2967962" cy="2203450"/>
            <wp:effectExtent l="0" t="0" r="444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69697" cy="2204738"/>
                    </a:xfrm>
                    <a:prstGeom prst="rect">
                      <a:avLst/>
                    </a:prstGeom>
                  </pic:spPr>
                </pic:pic>
              </a:graphicData>
            </a:graphic>
          </wp:inline>
        </w:drawing>
      </w:r>
      <w:r w:rsidR="00D91888" w:rsidRPr="00027306">
        <w:rPr>
          <w:rFonts w:ascii="Times New Roman" w:hAnsi="Times New Roman" w:cs="Times New Roman"/>
          <w:noProof/>
        </w:rPr>
        <w:drawing>
          <wp:inline distT="0" distB="0" distL="0" distR="0" wp14:anchorId="77D935F6" wp14:editId="3746E9A7">
            <wp:extent cx="3003550" cy="2205079"/>
            <wp:effectExtent l="0" t="0" r="635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11832" cy="2211159"/>
                    </a:xfrm>
                    <a:prstGeom prst="rect">
                      <a:avLst/>
                    </a:prstGeom>
                  </pic:spPr>
                </pic:pic>
              </a:graphicData>
            </a:graphic>
          </wp:inline>
        </w:drawing>
      </w:r>
    </w:p>
    <w:p w14:paraId="47AAF9FB" w14:textId="43DBF2F3" w:rsidR="003E46E5" w:rsidRPr="00027306" w:rsidRDefault="003E46E5" w:rsidP="00CE089E">
      <w:pPr>
        <w:pStyle w:val="af4"/>
        <w:jc w:val="center"/>
      </w:pPr>
      <w:r w:rsidRPr="00027306">
        <w:t>Figure S</w:t>
      </w:r>
      <w:r w:rsidR="006F6D82">
        <w:rPr>
          <w:noProof/>
        </w:rPr>
        <w:t>2</w:t>
      </w:r>
      <w:r w:rsidR="00D17796">
        <w:rPr>
          <w:noProof/>
        </w:rPr>
        <w:t>2</w:t>
      </w:r>
      <w:r w:rsidRPr="00027306">
        <w:t xml:space="preserve"> Relative changes in P for various gases and selectivities of gas pairs</w:t>
      </w:r>
      <w:r w:rsidR="0056643E" w:rsidRPr="00027306">
        <w:t>.</w:t>
      </w:r>
    </w:p>
    <w:p w14:paraId="2B964FFE" w14:textId="1D49E1F9" w:rsidR="00335F76" w:rsidRPr="00027306" w:rsidRDefault="00335F76" w:rsidP="00EE4F5B">
      <w:pPr>
        <w:pStyle w:val="1"/>
        <w:numPr>
          <w:ilvl w:val="0"/>
          <w:numId w:val="15"/>
        </w:numPr>
        <w:spacing w:afterLines="100" w:after="312" w:afterAutospacing="0"/>
        <w:ind w:left="357" w:hanging="357"/>
        <w:rPr>
          <w:sz w:val="21"/>
          <w:szCs w:val="21"/>
        </w:rPr>
      </w:pPr>
      <w:r w:rsidRPr="00027306">
        <w:rPr>
          <w:sz w:val="21"/>
          <w:szCs w:val="21"/>
        </w:rPr>
        <w:t>The aging of thermal cross-link</w:t>
      </w:r>
      <w:r w:rsidR="004C4494" w:rsidRPr="00027306">
        <w:rPr>
          <w:sz w:val="21"/>
          <w:szCs w:val="21"/>
        </w:rPr>
        <w:t>ing</w:t>
      </w:r>
      <w:r w:rsidRPr="00027306">
        <w:rPr>
          <w:sz w:val="21"/>
          <w:szCs w:val="21"/>
        </w:rPr>
        <w:t xml:space="preserve"> </w:t>
      </w:r>
      <w:r w:rsidR="00C3594B" w:rsidRPr="00027306">
        <w:rPr>
          <w:sz w:val="21"/>
          <w:szCs w:val="21"/>
        </w:rPr>
        <w:t>XPIM-BM/</w:t>
      </w:r>
      <w:r w:rsidRPr="00027306">
        <w:rPr>
          <w:sz w:val="21"/>
          <w:szCs w:val="21"/>
        </w:rPr>
        <w:t xml:space="preserve">TB </w:t>
      </w:r>
    </w:p>
    <w:p w14:paraId="6C5B36E6" w14:textId="1B227F32" w:rsidR="00AC26A1" w:rsidRPr="00027306" w:rsidRDefault="00AC26A1" w:rsidP="00335F76">
      <w:pPr>
        <w:pStyle w:val="1"/>
        <w:numPr>
          <w:ilvl w:val="0"/>
          <w:numId w:val="0"/>
        </w:numPr>
        <w:rPr>
          <w:rFonts w:eastAsia="黑体"/>
          <w:bCs/>
          <w:sz w:val="21"/>
          <w:szCs w:val="21"/>
        </w:rPr>
      </w:pPr>
      <w:r w:rsidRPr="00027306">
        <w:rPr>
          <w:rFonts w:eastAsia="黑体"/>
          <w:bCs/>
          <w:sz w:val="21"/>
          <w:szCs w:val="21"/>
        </w:rPr>
        <w:t>Table</w:t>
      </w:r>
      <w:r w:rsidR="003E46E5" w:rsidRPr="00027306">
        <w:rPr>
          <w:rFonts w:eastAsia="黑体"/>
          <w:bCs/>
          <w:sz w:val="21"/>
          <w:szCs w:val="21"/>
        </w:rPr>
        <w:t xml:space="preserve"> S</w:t>
      </w:r>
      <w:r w:rsidR="004C4494" w:rsidRPr="00027306">
        <w:rPr>
          <w:rFonts w:eastAsia="黑体"/>
          <w:bCs/>
          <w:sz w:val="21"/>
          <w:szCs w:val="21"/>
        </w:rPr>
        <w:t>8</w:t>
      </w:r>
      <w:r w:rsidR="00E02E1E" w:rsidRPr="00027306">
        <w:rPr>
          <w:rFonts w:eastAsia="黑体"/>
          <w:bCs/>
          <w:sz w:val="21"/>
          <w:szCs w:val="21"/>
        </w:rPr>
        <w:t xml:space="preserve"> </w:t>
      </w:r>
      <w:proofErr w:type="gramStart"/>
      <w:r w:rsidR="008168C5" w:rsidRPr="00027306">
        <w:rPr>
          <w:rFonts w:eastAsia="黑体"/>
          <w:bCs/>
          <w:sz w:val="21"/>
          <w:szCs w:val="21"/>
        </w:rPr>
        <w:t>T</w:t>
      </w:r>
      <w:r w:rsidRPr="00027306">
        <w:rPr>
          <w:rFonts w:eastAsia="黑体"/>
          <w:bCs/>
          <w:sz w:val="21"/>
          <w:szCs w:val="21"/>
        </w:rPr>
        <w:t>he</w:t>
      </w:r>
      <w:proofErr w:type="gramEnd"/>
      <w:r w:rsidRPr="00027306">
        <w:rPr>
          <w:rFonts w:eastAsia="黑体"/>
          <w:bCs/>
          <w:sz w:val="21"/>
          <w:szCs w:val="21"/>
        </w:rPr>
        <w:t xml:space="preserve"> aging of thermal cross-link</w:t>
      </w:r>
      <w:r w:rsidR="00911E4A" w:rsidRPr="00027306">
        <w:rPr>
          <w:rFonts w:eastAsia="黑体"/>
          <w:bCs/>
          <w:sz w:val="21"/>
          <w:szCs w:val="21"/>
        </w:rPr>
        <w:t>ing</w:t>
      </w:r>
      <w:r w:rsidRPr="00027306">
        <w:rPr>
          <w:rFonts w:eastAsia="黑体"/>
          <w:bCs/>
          <w:sz w:val="21"/>
          <w:szCs w:val="21"/>
        </w:rPr>
        <w:t xml:space="preserve"> </w:t>
      </w:r>
      <w:r w:rsidR="003B6022" w:rsidRPr="00027306">
        <w:rPr>
          <w:rFonts w:eastAsia="黑体"/>
          <w:bCs/>
          <w:sz w:val="21"/>
          <w:szCs w:val="21"/>
        </w:rPr>
        <w:t>X</w:t>
      </w:r>
      <w:r w:rsidRPr="00027306">
        <w:rPr>
          <w:rFonts w:eastAsia="黑体"/>
          <w:bCs/>
          <w:sz w:val="21"/>
          <w:szCs w:val="21"/>
        </w:rPr>
        <w:t>PIM-BM</w:t>
      </w:r>
      <w:r w:rsidR="003B6022" w:rsidRPr="00027306">
        <w:rPr>
          <w:rFonts w:eastAsia="黑体"/>
          <w:bCs/>
          <w:sz w:val="21"/>
          <w:szCs w:val="21"/>
        </w:rPr>
        <w:t>/</w:t>
      </w:r>
      <w:r w:rsidRPr="00027306">
        <w:rPr>
          <w:rFonts w:eastAsia="黑体"/>
          <w:bCs/>
          <w:sz w:val="21"/>
          <w:szCs w:val="21"/>
        </w:rPr>
        <w:t>TB</w:t>
      </w:r>
      <w:r w:rsidR="00DF2255" w:rsidRPr="00027306">
        <w:rPr>
          <w:rFonts w:eastAsia="黑体"/>
          <w:bCs/>
          <w:sz w:val="21"/>
          <w:szCs w:val="21"/>
        </w:rPr>
        <w:t xml:space="preserve"> (</w:t>
      </w:r>
      <w:r w:rsidR="00DF2255" w:rsidRPr="00027306">
        <w:rPr>
          <w:bCs/>
          <w:kern w:val="0"/>
          <w:sz w:val="21"/>
          <w:szCs w:val="21"/>
        </w:rPr>
        <w:t xml:space="preserve">250 </w:t>
      </w:r>
      <w:r w:rsidR="00DF2255" w:rsidRPr="00027306">
        <w:rPr>
          <w:bCs/>
          <w:kern w:val="0"/>
          <w:sz w:val="21"/>
          <w:szCs w:val="21"/>
          <w:vertAlign w:val="superscript"/>
        </w:rPr>
        <w:t>o</w:t>
      </w:r>
      <w:r w:rsidR="00DF2255" w:rsidRPr="00027306">
        <w:rPr>
          <w:bCs/>
          <w:kern w:val="0"/>
          <w:sz w:val="21"/>
          <w:szCs w:val="21"/>
        </w:rPr>
        <w:t>C-10 h</w:t>
      </w:r>
      <w:r w:rsidR="00DF2255" w:rsidRPr="00027306">
        <w:rPr>
          <w:rFonts w:eastAsia="黑体"/>
          <w:bCs/>
          <w:sz w:val="21"/>
          <w:szCs w:val="21"/>
        </w:rPr>
        <w:t xml:space="preserve">) at </w:t>
      </w:r>
      <w:r w:rsidR="00ED7367" w:rsidRPr="00027306">
        <w:rPr>
          <w:rFonts w:eastAsia="黑体"/>
          <w:bCs/>
          <w:sz w:val="21"/>
          <w:szCs w:val="21"/>
        </w:rPr>
        <w:t xml:space="preserve">air for 0-320 day under 35 </w:t>
      </w:r>
      <w:r w:rsidR="00ED7367" w:rsidRPr="00027306">
        <w:rPr>
          <w:rFonts w:eastAsia="黑体"/>
          <w:bCs/>
          <w:sz w:val="21"/>
          <w:szCs w:val="21"/>
          <w:vertAlign w:val="superscript"/>
        </w:rPr>
        <w:t>o</w:t>
      </w:r>
      <w:r w:rsidR="00ED7367" w:rsidRPr="00027306">
        <w:rPr>
          <w:rFonts w:eastAsia="黑体"/>
          <w:bCs/>
          <w:sz w:val="21"/>
          <w:szCs w:val="21"/>
        </w:rPr>
        <w:t xml:space="preserve">C and </w:t>
      </w:r>
      <w:r w:rsidR="00ED7367" w:rsidRPr="00027306">
        <w:rPr>
          <w:rFonts w:eastAsia="黑体"/>
          <w:bCs/>
          <w:sz w:val="21"/>
          <w:szCs w:val="21"/>
        </w:rPr>
        <w:lastRenderedPageBreak/>
        <w:t>50 psi.</w:t>
      </w:r>
    </w:p>
    <w:tbl>
      <w:tblPr>
        <w:tblStyle w:val="af"/>
        <w:tblW w:w="1123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6"/>
        <w:gridCol w:w="709"/>
        <w:gridCol w:w="567"/>
        <w:gridCol w:w="709"/>
        <w:gridCol w:w="850"/>
        <w:gridCol w:w="851"/>
        <w:gridCol w:w="283"/>
        <w:gridCol w:w="1134"/>
        <w:gridCol w:w="992"/>
        <w:gridCol w:w="851"/>
        <w:gridCol w:w="992"/>
        <w:gridCol w:w="1151"/>
      </w:tblGrid>
      <w:tr w:rsidR="009C0D7A" w:rsidRPr="00027306" w14:paraId="17FF65EB" w14:textId="6D23D476" w:rsidTr="00CE089E">
        <w:trPr>
          <w:trHeight w:val="584"/>
        </w:trPr>
        <w:tc>
          <w:tcPr>
            <w:tcW w:w="2146" w:type="dxa"/>
            <w:tcBorders>
              <w:top w:val="single" w:sz="12" w:space="0" w:color="auto"/>
            </w:tcBorders>
          </w:tcPr>
          <w:p w14:paraId="2142BEF7" w14:textId="52013CFF" w:rsidR="009C0D7A" w:rsidRPr="00027306" w:rsidRDefault="009C0D7A" w:rsidP="00EB039F">
            <w:pPr>
              <w:spacing w:before="100" w:beforeAutospacing="1" w:after="100" w:afterAutospacing="1"/>
              <w:rPr>
                <w:rFonts w:ascii="Times New Roman" w:hAnsi="Times New Roman" w:cs="Times New Roman"/>
                <w:bCs/>
                <w:kern w:val="0"/>
                <w:szCs w:val="21"/>
              </w:rPr>
            </w:pPr>
          </w:p>
        </w:tc>
        <w:tc>
          <w:tcPr>
            <w:tcW w:w="3686" w:type="dxa"/>
            <w:gridSpan w:val="5"/>
            <w:tcBorders>
              <w:top w:val="single" w:sz="12" w:space="0" w:color="auto"/>
              <w:bottom w:val="single" w:sz="12" w:space="0" w:color="auto"/>
            </w:tcBorders>
          </w:tcPr>
          <w:p w14:paraId="150F9C95" w14:textId="78F922A7" w:rsidR="009C0D7A" w:rsidRPr="00027306" w:rsidRDefault="009C0D7A" w:rsidP="00EB039F">
            <w:pPr>
              <w:spacing w:before="100" w:beforeAutospacing="1" w:after="100" w:afterAutospacing="1"/>
              <w:ind w:firstLineChars="500" w:firstLine="1050"/>
              <w:rPr>
                <w:rFonts w:ascii="Times New Roman" w:hAnsi="Times New Roman" w:cs="Times New Roman"/>
                <w:bCs/>
                <w:kern w:val="0"/>
                <w:szCs w:val="21"/>
              </w:rPr>
            </w:pPr>
            <w:r w:rsidRPr="00027306">
              <w:rPr>
                <w:rFonts w:ascii="Times New Roman" w:hAnsi="Times New Roman" w:cs="Times New Roman"/>
                <w:bCs/>
                <w:kern w:val="0"/>
                <w:szCs w:val="21"/>
              </w:rPr>
              <w:t>P (Barrer)</w:t>
            </w:r>
            <w:r w:rsidR="001C59E3" w:rsidRPr="00027306">
              <w:rPr>
                <w:rFonts w:ascii="Times New Roman" w:hAnsi="Times New Roman" w:cs="Times New Roman"/>
                <w:bCs/>
                <w:kern w:val="0"/>
                <w:szCs w:val="21"/>
              </w:rPr>
              <w:t xml:space="preserve"> </w:t>
            </w:r>
            <w:r w:rsidR="001C59E3" w:rsidRPr="00027306">
              <w:rPr>
                <w:rFonts w:ascii="Times New Roman" w:hAnsi="Times New Roman" w:cs="Times New Roman"/>
                <w:bCs/>
                <w:kern w:val="0"/>
                <w:szCs w:val="21"/>
                <w:vertAlign w:val="superscript"/>
              </w:rPr>
              <w:t>a</w:t>
            </w:r>
          </w:p>
        </w:tc>
        <w:tc>
          <w:tcPr>
            <w:tcW w:w="283" w:type="dxa"/>
            <w:tcBorders>
              <w:top w:val="single" w:sz="12" w:space="0" w:color="auto"/>
            </w:tcBorders>
          </w:tcPr>
          <w:p w14:paraId="2137D8DC" w14:textId="77777777" w:rsidR="009C0D7A" w:rsidRPr="00027306" w:rsidRDefault="009C0D7A" w:rsidP="00EB039F">
            <w:pPr>
              <w:spacing w:before="100" w:beforeAutospacing="1" w:after="100" w:afterAutospacing="1"/>
              <w:ind w:firstLineChars="650" w:firstLine="1365"/>
              <w:rPr>
                <w:rFonts w:ascii="Times New Roman" w:hAnsi="Times New Roman" w:cs="Times New Roman"/>
                <w:bCs/>
                <w:kern w:val="0"/>
                <w:szCs w:val="21"/>
              </w:rPr>
            </w:pPr>
          </w:p>
        </w:tc>
        <w:tc>
          <w:tcPr>
            <w:tcW w:w="5120" w:type="dxa"/>
            <w:gridSpan w:val="5"/>
            <w:tcBorders>
              <w:top w:val="single" w:sz="12" w:space="0" w:color="auto"/>
              <w:bottom w:val="single" w:sz="12" w:space="0" w:color="auto"/>
            </w:tcBorders>
          </w:tcPr>
          <w:p w14:paraId="129AAEE0" w14:textId="08B3569C" w:rsidR="009C0D7A" w:rsidRPr="00027306" w:rsidRDefault="009C0D7A" w:rsidP="00EB039F">
            <w:pPr>
              <w:spacing w:before="100" w:beforeAutospacing="1" w:after="100" w:afterAutospacing="1"/>
              <w:ind w:firstLineChars="650" w:firstLine="1365"/>
              <w:rPr>
                <w:rFonts w:ascii="Times New Roman" w:hAnsi="Times New Roman" w:cs="Times New Roman"/>
                <w:bCs/>
                <w:kern w:val="0"/>
                <w:szCs w:val="21"/>
              </w:rPr>
            </w:pPr>
            <w:r w:rsidRPr="00027306">
              <w:rPr>
                <w:rFonts w:ascii="Times New Roman" w:hAnsi="Times New Roman" w:cs="Times New Roman"/>
                <w:bCs/>
                <w:kern w:val="0"/>
                <w:szCs w:val="21"/>
              </w:rPr>
              <w:t>Selectivity</w:t>
            </w:r>
            <w:r w:rsidR="001C59E3" w:rsidRPr="00027306">
              <w:rPr>
                <w:rFonts w:ascii="Times New Roman" w:hAnsi="Times New Roman" w:cs="Times New Roman"/>
                <w:bCs/>
                <w:kern w:val="0"/>
                <w:szCs w:val="21"/>
                <w:vertAlign w:val="superscript"/>
              </w:rPr>
              <w:t xml:space="preserve"> b</w:t>
            </w:r>
          </w:p>
        </w:tc>
      </w:tr>
      <w:tr w:rsidR="009C0D7A" w:rsidRPr="00027306" w14:paraId="7A354CBC" w14:textId="53339287" w:rsidTr="00CE089E">
        <w:trPr>
          <w:trHeight w:val="571"/>
        </w:trPr>
        <w:tc>
          <w:tcPr>
            <w:tcW w:w="2146" w:type="dxa"/>
            <w:tcBorders>
              <w:bottom w:val="single" w:sz="12" w:space="0" w:color="auto"/>
            </w:tcBorders>
          </w:tcPr>
          <w:p w14:paraId="3BF5A97C" w14:textId="61A31707" w:rsidR="009C0D7A" w:rsidRPr="00027306" w:rsidRDefault="00DF2255"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 xml:space="preserve">Aged time </w:t>
            </w:r>
          </w:p>
        </w:tc>
        <w:tc>
          <w:tcPr>
            <w:tcW w:w="709" w:type="dxa"/>
            <w:tcBorders>
              <w:top w:val="single" w:sz="12" w:space="0" w:color="auto"/>
              <w:bottom w:val="single" w:sz="12" w:space="0" w:color="auto"/>
            </w:tcBorders>
          </w:tcPr>
          <w:p w14:paraId="5A73CDF7" w14:textId="171F30C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CH</w:t>
            </w:r>
            <w:r w:rsidRPr="00027306">
              <w:rPr>
                <w:rFonts w:ascii="Times New Roman" w:hAnsi="Times New Roman" w:cs="Times New Roman"/>
                <w:bCs/>
                <w:kern w:val="0"/>
                <w:szCs w:val="21"/>
                <w:vertAlign w:val="subscript"/>
              </w:rPr>
              <w:t>4</w:t>
            </w:r>
          </w:p>
        </w:tc>
        <w:tc>
          <w:tcPr>
            <w:tcW w:w="567" w:type="dxa"/>
            <w:tcBorders>
              <w:top w:val="single" w:sz="12" w:space="0" w:color="auto"/>
              <w:bottom w:val="single" w:sz="12" w:space="0" w:color="auto"/>
            </w:tcBorders>
          </w:tcPr>
          <w:p w14:paraId="27B1675B" w14:textId="229FBC7B"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N</w:t>
            </w:r>
            <w:r w:rsidRPr="00027306">
              <w:rPr>
                <w:rFonts w:ascii="Times New Roman" w:hAnsi="Times New Roman" w:cs="Times New Roman"/>
                <w:bCs/>
                <w:kern w:val="0"/>
                <w:szCs w:val="21"/>
                <w:vertAlign w:val="subscript"/>
              </w:rPr>
              <w:t>2</w:t>
            </w:r>
          </w:p>
        </w:tc>
        <w:tc>
          <w:tcPr>
            <w:tcW w:w="709" w:type="dxa"/>
            <w:tcBorders>
              <w:top w:val="single" w:sz="12" w:space="0" w:color="auto"/>
              <w:bottom w:val="single" w:sz="12" w:space="0" w:color="auto"/>
            </w:tcBorders>
          </w:tcPr>
          <w:p w14:paraId="5BD6D3BE" w14:textId="650E8144"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O</w:t>
            </w:r>
            <w:r w:rsidRPr="00027306">
              <w:rPr>
                <w:rFonts w:ascii="Times New Roman" w:hAnsi="Times New Roman" w:cs="Times New Roman"/>
                <w:bCs/>
                <w:kern w:val="0"/>
                <w:szCs w:val="21"/>
                <w:vertAlign w:val="subscript"/>
              </w:rPr>
              <w:t>2</w:t>
            </w:r>
          </w:p>
        </w:tc>
        <w:tc>
          <w:tcPr>
            <w:tcW w:w="850" w:type="dxa"/>
            <w:tcBorders>
              <w:top w:val="single" w:sz="12" w:space="0" w:color="auto"/>
              <w:bottom w:val="single" w:sz="12" w:space="0" w:color="auto"/>
            </w:tcBorders>
          </w:tcPr>
          <w:p w14:paraId="5B85F704" w14:textId="7881EB96"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p>
        </w:tc>
        <w:tc>
          <w:tcPr>
            <w:tcW w:w="851" w:type="dxa"/>
            <w:tcBorders>
              <w:top w:val="single" w:sz="12" w:space="0" w:color="auto"/>
              <w:bottom w:val="single" w:sz="12" w:space="0" w:color="auto"/>
            </w:tcBorders>
          </w:tcPr>
          <w:p w14:paraId="3D6229DF" w14:textId="2B37CA30"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H</w:t>
            </w:r>
            <w:r w:rsidRPr="00027306">
              <w:rPr>
                <w:rFonts w:ascii="Times New Roman" w:hAnsi="Times New Roman" w:cs="Times New Roman"/>
                <w:bCs/>
                <w:kern w:val="0"/>
                <w:szCs w:val="21"/>
                <w:vertAlign w:val="subscript"/>
              </w:rPr>
              <w:t>2</w:t>
            </w:r>
          </w:p>
        </w:tc>
        <w:tc>
          <w:tcPr>
            <w:tcW w:w="283" w:type="dxa"/>
            <w:tcBorders>
              <w:bottom w:val="single" w:sz="12" w:space="0" w:color="auto"/>
            </w:tcBorders>
          </w:tcPr>
          <w:p w14:paraId="3A4607A4" w14:textId="77777777" w:rsidR="009C0D7A" w:rsidRPr="00027306" w:rsidRDefault="009C0D7A" w:rsidP="00EB039F">
            <w:pPr>
              <w:spacing w:before="100" w:beforeAutospacing="1" w:after="100" w:afterAutospacing="1"/>
              <w:rPr>
                <w:rFonts w:ascii="Times New Roman" w:hAnsi="Times New Roman" w:cs="Times New Roman"/>
                <w:bCs/>
                <w:kern w:val="0"/>
                <w:szCs w:val="21"/>
              </w:rPr>
            </w:pPr>
          </w:p>
        </w:tc>
        <w:tc>
          <w:tcPr>
            <w:tcW w:w="1134" w:type="dxa"/>
            <w:tcBorders>
              <w:top w:val="single" w:sz="12" w:space="0" w:color="auto"/>
              <w:bottom w:val="single" w:sz="12" w:space="0" w:color="auto"/>
            </w:tcBorders>
          </w:tcPr>
          <w:p w14:paraId="79ED2C8C" w14:textId="7687293D"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/CH</w:t>
            </w:r>
            <w:r w:rsidRPr="00027306">
              <w:rPr>
                <w:rFonts w:ascii="Times New Roman" w:hAnsi="Times New Roman" w:cs="Times New Roman"/>
                <w:bCs/>
                <w:kern w:val="0"/>
                <w:szCs w:val="21"/>
                <w:vertAlign w:val="subscript"/>
              </w:rPr>
              <w:t>4</w:t>
            </w:r>
          </w:p>
        </w:tc>
        <w:tc>
          <w:tcPr>
            <w:tcW w:w="992" w:type="dxa"/>
            <w:tcBorders>
              <w:top w:val="single" w:sz="12" w:space="0" w:color="auto"/>
              <w:bottom w:val="single" w:sz="12" w:space="0" w:color="auto"/>
            </w:tcBorders>
          </w:tcPr>
          <w:p w14:paraId="1AD2DD37" w14:textId="3B454444"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CO</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/N</w:t>
            </w:r>
            <w:r w:rsidRPr="00027306">
              <w:rPr>
                <w:rFonts w:ascii="Times New Roman" w:hAnsi="Times New Roman" w:cs="Times New Roman"/>
                <w:bCs/>
                <w:kern w:val="0"/>
                <w:szCs w:val="21"/>
                <w:vertAlign w:val="subscript"/>
              </w:rPr>
              <w:t>2</w:t>
            </w:r>
          </w:p>
        </w:tc>
        <w:tc>
          <w:tcPr>
            <w:tcW w:w="851" w:type="dxa"/>
            <w:tcBorders>
              <w:top w:val="single" w:sz="12" w:space="0" w:color="auto"/>
              <w:bottom w:val="single" w:sz="12" w:space="0" w:color="auto"/>
            </w:tcBorders>
          </w:tcPr>
          <w:p w14:paraId="267D3F41" w14:textId="6B58B21A"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O</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/N</w:t>
            </w:r>
            <w:r w:rsidRPr="00027306">
              <w:rPr>
                <w:rFonts w:ascii="Times New Roman" w:hAnsi="Times New Roman" w:cs="Times New Roman"/>
                <w:bCs/>
                <w:kern w:val="0"/>
                <w:szCs w:val="21"/>
                <w:vertAlign w:val="subscript"/>
              </w:rPr>
              <w:t>2</w:t>
            </w:r>
          </w:p>
        </w:tc>
        <w:tc>
          <w:tcPr>
            <w:tcW w:w="992" w:type="dxa"/>
            <w:tcBorders>
              <w:top w:val="single" w:sz="12" w:space="0" w:color="auto"/>
              <w:bottom w:val="single" w:sz="12" w:space="0" w:color="auto"/>
            </w:tcBorders>
          </w:tcPr>
          <w:p w14:paraId="2DF063E6" w14:textId="6C4AC64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H</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/CH</w:t>
            </w:r>
            <w:r w:rsidRPr="00027306">
              <w:rPr>
                <w:rFonts w:ascii="Times New Roman" w:hAnsi="Times New Roman" w:cs="Times New Roman"/>
                <w:bCs/>
                <w:kern w:val="0"/>
                <w:szCs w:val="21"/>
                <w:vertAlign w:val="subscript"/>
              </w:rPr>
              <w:t>4</w:t>
            </w:r>
          </w:p>
        </w:tc>
        <w:tc>
          <w:tcPr>
            <w:tcW w:w="1151" w:type="dxa"/>
            <w:tcBorders>
              <w:top w:val="single" w:sz="12" w:space="0" w:color="auto"/>
              <w:bottom w:val="single" w:sz="12" w:space="0" w:color="auto"/>
            </w:tcBorders>
          </w:tcPr>
          <w:p w14:paraId="7C8925FF" w14:textId="0BA58051"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H</w:t>
            </w:r>
            <w:r w:rsidRPr="00027306">
              <w:rPr>
                <w:rFonts w:ascii="Times New Roman" w:hAnsi="Times New Roman" w:cs="Times New Roman"/>
                <w:bCs/>
                <w:kern w:val="0"/>
                <w:szCs w:val="21"/>
                <w:vertAlign w:val="subscript"/>
              </w:rPr>
              <w:t>2</w:t>
            </w:r>
            <w:r w:rsidRPr="00027306">
              <w:rPr>
                <w:rFonts w:ascii="Times New Roman" w:hAnsi="Times New Roman" w:cs="Times New Roman"/>
                <w:bCs/>
                <w:kern w:val="0"/>
                <w:szCs w:val="21"/>
              </w:rPr>
              <w:t>/N</w:t>
            </w:r>
            <w:r w:rsidRPr="00027306">
              <w:rPr>
                <w:rFonts w:ascii="Times New Roman" w:hAnsi="Times New Roman" w:cs="Times New Roman"/>
                <w:bCs/>
                <w:kern w:val="0"/>
                <w:szCs w:val="21"/>
                <w:vertAlign w:val="subscript"/>
              </w:rPr>
              <w:t>2</w:t>
            </w:r>
          </w:p>
        </w:tc>
      </w:tr>
      <w:tr w:rsidR="009C0D7A" w:rsidRPr="00027306" w14:paraId="23B53881" w14:textId="3483A97D" w:rsidTr="00CE089E">
        <w:trPr>
          <w:trHeight w:val="584"/>
        </w:trPr>
        <w:tc>
          <w:tcPr>
            <w:tcW w:w="2146" w:type="dxa"/>
            <w:tcBorders>
              <w:top w:val="single" w:sz="12" w:space="0" w:color="auto"/>
            </w:tcBorders>
          </w:tcPr>
          <w:p w14:paraId="69CDD4DC" w14:textId="6E6B9084"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 day</w:t>
            </w:r>
          </w:p>
        </w:tc>
        <w:tc>
          <w:tcPr>
            <w:tcW w:w="709" w:type="dxa"/>
            <w:tcBorders>
              <w:top w:val="single" w:sz="12" w:space="0" w:color="auto"/>
            </w:tcBorders>
          </w:tcPr>
          <w:p w14:paraId="186BF2D6" w14:textId="141201CF"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3.6</w:t>
            </w:r>
          </w:p>
        </w:tc>
        <w:tc>
          <w:tcPr>
            <w:tcW w:w="567" w:type="dxa"/>
            <w:tcBorders>
              <w:top w:val="single" w:sz="12" w:space="0" w:color="auto"/>
            </w:tcBorders>
          </w:tcPr>
          <w:p w14:paraId="004FB956" w14:textId="53438E79"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9.1</w:t>
            </w:r>
          </w:p>
        </w:tc>
        <w:tc>
          <w:tcPr>
            <w:tcW w:w="709" w:type="dxa"/>
            <w:tcBorders>
              <w:top w:val="single" w:sz="12" w:space="0" w:color="auto"/>
            </w:tcBorders>
          </w:tcPr>
          <w:p w14:paraId="0D85D78F" w14:textId="7EE265C1"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46.8</w:t>
            </w:r>
          </w:p>
        </w:tc>
        <w:tc>
          <w:tcPr>
            <w:tcW w:w="850" w:type="dxa"/>
            <w:tcBorders>
              <w:top w:val="single" w:sz="12" w:space="0" w:color="auto"/>
            </w:tcBorders>
          </w:tcPr>
          <w:p w14:paraId="62AB4F15" w14:textId="67E924EB"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197</w:t>
            </w:r>
          </w:p>
        </w:tc>
        <w:tc>
          <w:tcPr>
            <w:tcW w:w="851" w:type="dxa"/>
            <w:tcBorders>
              <w:top w:val="single" w:sz="12" w:space="0" w:color="auto"/>
            </w:tcBorders>
          </w:tcPr>
          <w:p w14:paraId="6105C16F" w14:textId="379F69B4"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427.1</w:t>
            </w:r>
          </w:p>
        </w:tc>
        <w:tc>
          <w:tcPr>
            <w:tcW w:w="283" w:type="dxa"/>
            <w:tcBorders>
              <w:top w:val="single" w:sz="12" w:space="0" w:color="auto"/>
            </w:tcBorders>
          </w:tcPr>
          <w:p w14:paraId="30CB0C69" w14:textId="77777777" w:rsidR="009C0D7A" w:rsidRPr="00027306" w:rsidRDefault="009C0D7A" w:rsidP="00EB039F">
            <w:pPr>
              <w:spacing w:before="100" w:beforeAutospacing="1" w:after="100" w:afterAutospacing="1"/>
              <w:rPr>
                <w:rFonts w:ascii="Times New Roman" w:hAnsi="Times New Roman" w:cs="Times New Roman"/>
                <w:bCs/>
                <w:kern w:val="0"/>
                <w:szCs w:val="21"/>
              </w:rPr>
            </w:pPr>
          </w:p>
        </w:tc>
        <w:tc>
          <w:tcPr>
            <w:tcW w:w="1134" w:type="dxa"/>
            <w:tcBorders>
              <w:top w:val="single" w:sz="12" w:space="0" w:color="auto"/>
            </w:tcBorders>
          </w:tcPr>
          <w:p w14:paraId="34DAA574" w14:textId="2B9FE96F"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54.1</w:t>
            </w:r>
          </w:p>
        </w:tc>
        <w:tc>
          <w:tcPr>
            <w:tcW w:w="992" w:type="dxa"/>
            <w:tcBorders>
              <w:top w:val="single" w:sz="12" w:space="0" w:color="auto"/>
            </w:tcBorders>
          </w:tcPr>
          <w:p w14:paraId="430A1CB8" w14:textId="10EE332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21.9</w:t>
            </w:r>
          </w:p>
        </w:tc>
        <w:tc>
          <w:tcPr>
            <w:tcW w:w="851" w:type="dxa"/>
            <w:tcBorders>
              <w:top w:val="single" w:sz="12" w:space="0" w:color="auto"/>
            </w:tcBorders>
          </w:tcPr>
          <w:p w14:paraId="75FCA6EB" w14:textId="1D2DE62B"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5.3</w:t>
            </w:r>
          </w:p>
        </w:tc>
        <w:tc>
          <w:tcPr>
            <w:tcW w:w="992" w:type="dxa"/>
            <w:tcBorders>
              <w:top w:val="single" w:sz="12" w:space="0" w:color="auto"/>
            </w:tcBorders>
          </w:tcPr>
          <w:p w14:paraId="789C6AAC" w14:textId="78D97549"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118.6</w:t>
            </w:r>
          </w:p>
        </w:tc>
        <w:tc>
          <w:tcPr>
            <w:tcW w:w="1151" w:type="dxa"/>
            <w:tcBorders>
              <w:top w:val="single" w:sz="12" w:space="0" w:color="auto"/>
            </w:tcBorders>
          </w:tcPr>
          <w:p w14:paraId="3A09F202" w14:textId="51BBB26E"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46.9</w:t>
            </w:r>
          </w:p>
        </w:tc>
      </w:tr>
      <w:tr w:rsidR="009C0D7A" w:rsidRPr="00027306" w14:paraId="769A6C1B" w14:textId="2A960926" w:rsidTr="009C0D7A">
        <w:trPr>
          <w:trHeight w:val="584"/>
        </w:trPr>
        <w:tc>
          <w:tcPr>
            <w:tcW w:w="2146" w:type="dxa"/>
          </w:tcPr>
          <w:p w14:paraId="7A45759E" w14:textId="7A4239AB"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10 day</w:t>
            </w:r>
          </w:p>
        </w:tc>
        <w:tc>
          <w:tcPr>
            <w:tcW w:w="709" w:type="dxa"/>
          </w:tcPr>
          <w:p w14:paraId="55BE168C" w14:textId="6DF5A78D"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3.5</w:t>
            </w:r>
          </w:p>
        </w:tc>
        <w:tc>
          <w:tcPr>
            <w:tcW w:w="567" w:type="dxa"/>
          </w:tcPr>
          <w:p w14:paraId="7873E547" w14:textId="61BDA19B"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7.8</w:t>
            </w:r>
          </w:p>
        </w:tc>
        <w:tc>
          <w:tcPr>
            <w:tcW w:w="709" w:type="dxa"/>
          </w:tcPr>
          <w:p w14:paraId="112FCEA1" w14:textId="4E669DEA"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42.9</w:t>
            </w:r>
          </w:p>
        </w:tc>
        <w:tc>
          <w:tcPr>
            <w:tcW w:w="850" w:type="dxa"/>
          </w:tcPr>
          <w:p w14:paraId="7216B773" w14:textId="763A2CA0"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181.4</w:t>
            </w:r>
          </w:p>
        </w:tc>
        <w:tc>
          <w:tcPr>
            <w:tcW w:w="851" w:type="dxa"/>
          </w:tcPr>
          <w:p w14:paraId="6C88A31F" w14:textId="79A6EA5D"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407.6</w:t>
            </w:r>
          </w:p>
        </w:tc>
        <w:tc>
          <w:tcPr>
            <w:tcW w:w="283" w:type="dxa"/>
          </w:tcPr>
          <w:p w14:paraId="5AF30523" w14:textId="77777777" w:rsidR="009C0D7A" w:rsidRPr="00027306" w:rsidRDefault="009C0D7A" w:rsidP="00EB039F">
            <w:pPr>
              <w:spacing w:before="100" w:beforeAutospacing="1" w:after="100" w:afterAutospacing="1"/>
              <w:rPr>
                <w:rFonts w:ascii="Times New Roman" w:hAnsi="Times New Roman" w:cs="Times New Roman"/>
                <w:bCs/>
                <w:kern w:val="0"/>
                <w:szCs w:val="21"/>
              </w:rPr>
            </w:pPr>
          </w:p>
        </w:tc>
        <w:tc>
          <w:tcPr>
            <w:tcW w:w="1134" w:type="dxa"/>
          </w:tcPr>
          <w:p w14:paraId="50E6CF47" w14:textId="78A7DDC0"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51.8</w:t>
            </w:r>
          </w:p>
        </w:tc>
        <w:tc>
          <w:tcPr>
            <w:tcW w:w="992" w:type="dxa"/>
          </w:tcPr>
          <w:p w14:paraId="41AAA9BD" w14:textId="2AFB7262"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23.2</w:t>
            </w:r>
          </w:p>
        </w:tc>
        <w:tc>
          <w:tcPr>
            <w:tcW w:w="851" w:type="dxa"/>
          </w:tcPr>
          <w:p w14:paraId="4B3E946C" w14:textId="771CF4F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5.5</w:t>
            </w:r>
          </w:p>
        </w:tc>
        <w:tc>
          <w:tcPr>
            <w:tcW w:w="992" w:type="dxa"/>
          </w:tcPr>
          <w:p w14:paraId="3AD0C821" w14:textId="750A9DE9"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116.5</w:t>
            </w:r>
          </w:p>
        </w:tc>
        <w:tc>
          <w:tcPr>
            <w:tcW w:w="1151" w:type="dxa"/>
          </w:tcPr>
          <w:p w14:paraId="58E9C926" w14:textId="7A2E44E3"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52.3</w:t>
            </w:r>
          </w:p>
        </w:tc>
      </w:tr>
      <w:tr w:rsidR="009C0D7A" w:rsidRPr="00027306" w14:paraId="51E5F024" w14:textId="77777777" w:rsidTr="00CE089E">
        <w:trPr>
          <w:trHeight w:val="584"/>
        </w:trPr>
        <w:tc>
          <w:tcPr>
            <w:tcW w:w="2146" w:type="dxa"/>
          </w:tcPr>
          <w:p w14:paraId="28DD8AA3" w14:textId="7A0477CE"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20 day</w:t>
            </w:r>
          </w:p>
        </w:tc>
        <w:tc>
          <w:tcPr>
            <w:tcW w:w="709" w:type="dxa"/>
          </w:tcPr>
          <w:p w14:paraId="561C65FB" w14:textId="09FC70A6"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2.9</w:t>
            </w:r>
          </w:p>
        </w:tc>
        <w:tc>
          <w:tcPr>
            <w:tcW w:w="567" w:type="dxa"/>
          </w:tcPr>
          <w:p w14:paraId="1A813510" w14:textId="42ED957E"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7.2</w:t>
            </w:r>
          </w:p>
        </w:tc>
        <w:tc>
          <w:tcPr>
            <w:tcW w:w="709" w:type="dxa"/>
          </w:tcPr>
          <w:p w14:paraId="69DD6959" w14:textId="51C4FD23"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39.7</w:t>
            </w:r>
          </w:p>
        </w:tc>
        <w:tc>
          <w:tcPr>
            <w:tcW w:w="850" w:type="dxa"/>
          </w:tcPr>
          <w:p w14:paraId="6E1F608F" w14:textId="30CEED7D"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158.6</w:t>
            </w:r>
          </w:p>
        </w:tc>
        <w:tc>
          <w:tcPr>
            <w:tcW w:w="851" w:type="dxa"/>
          </w:tcPr>
          <w:p w14:paraId="44C83700" w14:textId="1379F909"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293.8</w:t>
            </w:r>
          </w:p>
        </w:tc>
        <w:tc>
          <w:tcPr>
            <w:tcW w:w="283" w:type="dxa"/>
          </w:tcPr>
          <w:p w14:paraId="2EB93EC7" w14:textId="77777777" w:rsidR="009C0D7A" w:rsidRPr="00027306" w:rsidRDefault="009C0D7A" w:rsidP="00EB039F">
            <w:pPr>
              <w:spacing w:before="100" w:beforeAutospacing="1" w:after="100" w:afterAutospacing="1"/>
              <w:rPr>
                <w:rFonts w:ascii="Times New Roman" w:hAnsi="Times New Roman" w:cs="Times New Roman"/>
                <w:bCs/>
                <w:kern w:val="0"/>
                <w:szCs w:val="21"/>
              </w:rPr>
            </w:pPr>
          </w:p>
        </w:tc>
        <w:tc>
          <w:tcPr>
            <w:tcW w:w="1134" w:type="dxa"/>
          </w:tcPr>
          <w:p w14:paraId="4FF2C7F3" w14:textId="3818E941"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54.3</w:t>
            </w:r>
          </w:p>
        </w:tc>
        <w:tc>
          <w:tcPr>
            <w:tcW w:w="992" w:type="dxa"/>
          </w:tcPr>
          <w:p w14:paraId="2FEDA406" w14:textId="29BDD189"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21.7</w:t>
            </w:r>
          </w:p>
        </w:tc>
        <w:tc>
          <w:tcPr>
            <w:tcW w:w="851" w:type="dxa"/>
          </w:tcPr>
          <w:p w14:paraId="4ABA3F7D" w14:textId="721C2BC4"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5.5</w:t>
            </w:r>
          </w:p>
        </w:tc>
        <w:tc>
          <w:tcPr>
            <w:tcW w:w="992" w:type="dxa"/>
          </w:tcPr>
          <w:p w14:paraId="662278EC" w14:textId="0785197D"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101.3</w:t>
            </w:r>
          </w:p>
        </w:tc>
        <w:tc>
          <w:tcPr>
            <w:tcW w:w="1151" w:type="dxa"/>
          </w:tcPr>
          <w:p w14:paraId="5385DFC2" w14:textId="707EFD2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40.8</w:t>
            </w:r>
          </w:p>
        </w:tc>
      </w:tr>
      <w:tr w:rsidR="009C0D7A" w:rsidRPr="00027306" w14:paraId="3B4761CA" w14:textId="1BD6A88C" w:rsidTr="00CE089E">
        <w:trPr>
          <w:trHeight w:val="571"/>
        </w:trPr>
        <w:tc>
          <w:tcPr>
            <w:tcW w:w="2146" w:type="dxa"/>
          </w:tcPr>
          <w:p w14:paraId="1D324B03" w14:textId="468CCA44"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30 day</w:t>
            </w:r>
          </w:p>
        </w:tc>
        <w:tc>
          <w:tcPr>
            <w:tcW w:w="709" w:type="dxa"/>
          </w:tcPr>
          <w:p w14:paraId="2D7467AA" w14:textId="4A3BC3A6"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2.8</w:t>
            </w:r>
          </w:p>
        </w:tc>
        <w:tc>
          <w:tcPr>
            <w:tcW w:w="567" w:type="dxa"/>
          </w:tcPr>
          <w:p w14:paraId="65B9B9B9" w14:textId="2F8CE8FA"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7.7</w:t>
            </w:r>
          </w:p>
        </w:tc>
        <w:tc>
          <w:tcPr>
            <w:tcW w:w="709" w:type="dxa"/>
          </w:tcPr>
          <w:p w14:paraId="2116EDAA" w14:textId="0D300D79"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43.6</w:t>
            </w:r>
          </w:p>
        </w:tc>
        <w:tc>
          <w:tcPr>
            <w:tcW w:w="850" w:type="dxa"/>
          </w:tcPr>
          <w:p w14:paraId="07A8451D" w14:textId="0D79958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156.7</w:t>
            </w:r>
          </w:p>
        </w:tc>
        <w:tc>
          <w:tcPr>
            <w:tcW w:w="851" w:type="dxa"/>
          </w:tcPr>
          <w:p w14:paraId="5D701F68" w14:textId="49537C80"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410.2</w:t>
            </w:r>
          </w:p>
        </w:tc>
        <w:tc>
          <w:tcPr>
            <w:tcW w:w="283" w:type="dxa"/>
          </w:tcPr>
          <w:p w14:paraId="7FF97A8F" w14:textId="77777777" w:rsidR="009C0D7A" w:rsidRPr="00027306" w:rsidRDefault="009C0D7A" w:rsidP="00EB039F">
            <w:pPr>
              <w:spacing w:before="100" w:beforeAutospacing="1" w:after="100" w:afterAutospacing="1"/>
              <w:rPr>
                <w:rFonts w:ascii="Times New Roman" w:hAnsi="Times New Roman" w:cs="Times New Roman"/>
                <w:bCs/>
                <w:kern w:val="0"/>
                <w:szCs w:val="21"/>
              </w:rPr>
            </w:pPr>
          </w:p>
        </w:tc>
        <w:tc>
          <w:tcPr>
            <w:tcW w:w="1134" w:type="dxa"/>
          </w:tcPr>
          <w:p w14:paraId="3171C9A0" w14:textId="13AA1BCE"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55.9</w:t>
            </w:r>
          </w:p>
        </w:tc>
        <w:tc>
          <w:tcPr>
            <w:tcW w:w="992" w:type="dxa"/>
          </w:tcPr>
          <w:p w14:paraId="7550C7BA" w14:textId="739147B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20.4</w:t>
            </w:r>
          </w:p>
        </w:tc>
        <w:tc>
          <w:tcPr>
            <w:tcW w:w="851" w:type="dxa"/>
          </w:tcPr>
          <w:p w14:paraId="370B2B26" w14:textId="6B67B4C9"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5.7</w:t>
            </w:r>
          </w:p>
        </w:tc>
        <w:tc>
          <w:tcPr>
            <w:tcW w:w="992" w:type="dxa"/>
          </w:tcPr>
          <w:p w14:paraId="42831EF4" w14:textId="44803A2E"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146.5</w:t>
            </w:r>
          </w:p>
        </w:tc>
        <w:tc>
          <w:tcPr>
            <w:tcW w:w="1151" w:type="dxa"/>
          </w:tcPr>
          <w:p w14:paraId="150CD25C" w14:textId="4928075E"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53.2</w:t>
            </w:r>
          </w:p>
        </w:tc>
      </w:tr>
      <w:tr w:rsidR="009C0D7A" w:rsidRPr="00027306" w14:paraId="753EB356" w14:textId="27EEE28C" w:rsidTr="00CE089E">
        <w:trPr>
          <w:trHeight w:val="596"/>
        </w:trPr>
        <w:tc>
          <w:tcPr>
            <w:tcW w:w="2146" w:type="dxa"/>
          </w:tcPr>
          <w:p w14:paraId="3C7F527B" w14:textId="49DAD388"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40 day</w:t>
            </w:r>
          </w:p>
        </w:tc>
        <w:tc>
          <w:tcPr>
            <w:tcW w:w="709" w:type="dxa"/>
          </w:tcPr>
          <w:p w14:paraId="7B8C1930" w14:textId="37175971"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3.2</w:t>
            </w:r>
          </w:p>
        </w:tc>
        <w:tc>
          <w:tcPr>
            <w:tcW w:w="567" w:type="dxa"/>
          </w:tcPr>
          <w:p w14:paraId="48AF44D7" w14:textId="4BD28F5E"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9.1</w:t>
            </w:r>
          </w:p>
        </w:tc>
        <w:tc>
          <w:tcPr>
            <w:tcW w:w="709" w:type="dxa"/>
          </w:tcPr>
          <w:p w14:paraId="06F0D66F" w14:textId="078181B3"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48.1</w:t>
            </w:r>
          </w:p>
        </w:tc>
        <w:tc>
          <w:tcPr>
            <w:tcW w:w="850" w:type="dxa"/>
          </w:tcPr>
          <w:p w14:paraId="605F0A22" w14:textId="2B0DE213"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177.6</w:t>
            </w:r>
          </w:p>
        </w:tc>
        <w:tc>
          <w:tcPr>
            <w:tcW w:w="851" w:type="dxa"/>
          </w:tcPr>
          <w:p w14:paraId="3914A1D4" w14:textId="22DC171D"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380.3</w:t>
            </w:r>
          </w:p>
        </w:tc>
        <w:tc>
          <w:tcPr>
            <w:tcW w:w="283" w:type="dxa"/>
          </w:tcPr>
          <w:p w14:paraId="42DB69EA" w14:textId="77777777" w:rsidR="009C0D7A" w:rsidRPr="00027306" w:rsidRDefault="009C0D7A" w:rsidP="00EB039F">
            <w:pPr>
              <w:spacing w:before="100" w:beforeAutospacing="1" w:after="100" w:afterAutospacing="1"/>
              <w:rPr>
                <w:rFonts w:ascii="Times New Roman" w:hAnsi="Times New Roman" w:cs="Times New Roman"/>
                <w:bCs/>
                <w:kern w:val="0"/>
                <w:szCs w:val="21"/>
              </w:rPr>
            </w:pPr>
          </w:p>
        </w:tc>
        <w:tc>
          <w:tcPr>
            <w:tcW w:w="1134" w:type="dxa"/>
          </w:tcPr>
          <w:p w14:paraId="679115EF" w14:textId="20DFC02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55.5</w:t>
            </w:r>
          </w:p>
        </w:tc>
        <w:tc>
          <w:tcPr>
            <w:tcW w:w="992" w:type="dxa"/>
          </w:tcPr>
          <w:p w14:paraId="44035C72" w14:textId="238B68C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19.5</w:t>
            </w:r>
          </w:p>
        </w:tc>
        <w:tc>
          <w:tcPr>
            <w:tcW w:w="851" w:type="dxa"/>
          </w:tcPr>
          <w:p w14:paraId="4FFE6D76" w14:textId="048F6E3F"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5.3</w:t>
            </w:r>
          </w:p>
        </w:tc>
        <w:tc>
          <w:tcPr>
            <w:tcW w:w="992" w:type="dxa"/>
          </w:tcPr>
          <w:p w14:paraId="6EBA1EDB" w14:textId="05A05910"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118.8</w:t>
            </w:r>
          </w:p>
        </w:tc>
        <w:tc>
          <w:tcPr>
            <w:tcW w:w="1151" w:type="dxa"/>
          </w:tcPr>
          <w:p w14:paraId="1275E782" w14:textId="22A425EB"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41.9</w:t>
            </w:r>
          </w:p>
        </w:tc>
      </w:tr>
      <w:tr w:rsidR="009C0D7A" w:rsidRPr="00027306" w14:paraId="1CA226B2" w14:textId="77777777" w:rsidTr="009C0D7A">
        <w:trPr>
          <w:trHeight w:val="596"/>
        </w:trPr>
        <w:tc>
          <w:tcPr>
            <w:tcW w:w="2146" w:type="dxa"/>
          </w:tcPr>
          <w:p w14:paraId="150BE850" w14:textId="1B46CAC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60 day</w:t>
            </w:r>
          </w:p>
        </w:tc>
        <w:tc>
          <w:tcPr>
            <w:tcW w:w="709" w:type="dxa"/>
          </w:tcPr>
          <w:p w14:paraId="04DC07D4" w14:textId="15CF0C5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2.2</w:t>
            </w:r>
          </w:p>
        </w:tc>
        <w:tc>
          <w:tcPr>
            <w:tcW w:w="567" w:type="dxa"/>
          </w:tcPr>
          <w:p w14:paraId="0824FD6D" w14:textId="67D2ED1A"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5.9</w:t>
            </w:r>
          </w:p>
        </w:tc>
        <w:tc>
          <w:tcPr>
            <w:tcW w:w="709" w:type="dxa"/>
          </w:tcPr>
          <w:p w14:paraId="0E1AF4ED" w14:textId="0E595FF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32.5</w:t>
            </w:r>
          </w:p>
        </w:tc>
        <w:tc>
          <w:tcPr>
            <w:tcW w:w="850" w:type="dxa"/>
          </w:tcPr>
          <w:p w14:paraId="3B32CFA9" w14:textId="31E2307F"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123.3</w:t>
            </w:r>
          </w:p>
        </w:tc>
        <w:tc>
          <w:tcPr>
            <w:tcW w:w="851" w:type="dxa"/>
          </w:tcPr>
          <w:p w14:paraId="27555CA4" w14:textId="706F7A7D"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270.4</w:t>
            </w:r>
          </w:p>
        </w:tc>
        <w:tc>
          <w:tcPr>
            <w:tcW w:w="283" w:type="dxa"/>
          </w:tcPr>
          <w:p w14:paraId="6B15DE40" w14:textId="77777777" w:rsidR="009C0D7A" w:rsidRPr="00027306" w:rsidRDefault="009C0D7A" w:rsidP="00EB039F">
            <w:pPr>
              <w:spacing w:before="100" w:beforeAutospacing="1" w:after="100" w:afterAutospacing="1"/>
              <w:rPr>
                <w:rFonts w:ascii="Times New Roman" w:hAnsi="Times New Roman" w:cs="Times New Roman"/>
                <w:bCs/>
                <w:kern w:val="0"/>
                <w:szCs w:val="21"/>
              </w:rPr>
            </w:pPr>
          </w:p>
        </w:tc>
        <w:tc>
          <w:tcPr>
            <w:tcW w:w="1134" w:type="dxa"/>
          </w:tcPr>
          <w:p w14:paraId="10CFB5AE" w14:textId="767B165D"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56.4</w:t>
            </w:r>
          </w:p>
        </w:tc>
        <w:tc>
          <w:tcPr>
            <w:tcW w:w="992" w:type="dxa"/>
          </w:tcPr>
          <w:p w14:paraId="0B798D3C" w14:textId="29FDEC71"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20.9</w:t>
            </w:r>
          </w:p>
        </w:tc>
        <w:tc>
          <w:tcPr>
            <w:tcW w:w="851" w:type="dxa"/>
          </w:tcPr>
          <w:p w14:paraId="512BF30A" w14:textId="0D8517AB"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5.5</w:t>
            </w:r>
          </w:p>
        </w:tc>
        <w:tc>
          <w:tcPr>
            <w:tcW w:w="992" w:type="dxa"/>
          </w:tcPr>
          <w:p w14:paraId="1E17A1F9" w14:textId="57CCBCE6"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122.9</w:t>
            </w:r>
          </w:p>
        </w:tc>
        <w:tc>
          <w:tcPr>
            <w:tcW w:w="1151" w:type="dxa"/>
          </w:tcPr>
          <w:p w14:paraId="0BAD910C" w14:textId="2D89B50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45.8</w:t>
            </w:r>
          </w:p>
        </w:tc>
      </w:tr>
      <w:tr w:rsidR="009C0D7A" w:rsidRPr="00027306" w14:paraId="0980AE8E" w14:textId="77777777" w:rsidTr="009C0D7A">
        <w:trPr>
          <w:trHeight w:val="596"/>
        </w:trPr>
        <w:tc>
          <w:tcPr>
            <w:tcW w:w="2146" w:type="dxa"/>
          </w:tcPr>
          <w:p w14:paraId="2C8A4B91" w14:textId="35EEB6D5"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100</w:t>
            </w:r>
            <w:r w:rsidR="00C478C8" w:rsidRPr="00027306">
              <w:rPr>
                <w:rFonts w:ascii="Times New Roman" w:hAnsi="Times New Roman" w:cs="Times New Roman"/>
                <w:bCs/>
                <w:kern w:val="0"/>
                <w:szCs w:val="21"/>
              </w:rPr>
              <w:t xml:space="preserve"> </w:t>
            </w:r>
            <w:r w:rsidRPr="00027306">
              <w:rPr>
                <w:rFonts w:ascii="Times New Roman" w:hAnsi="Times New Roman" w:cs="Times New Roman"/>
                <w:bCs/>
                <w:kern w:val="0"/>
                <w:szCs w:val="21"/>
              </w:rPr>
              <w:t>day</w:t>
            </w:r>
          </w:p>
        </w:tc>
        <w:tc>
          <w:tcPr>
            <w:tcW w:w="709" w:type="dxa"/>
          </w:tcPr>
          <w:p w14:paraId="5081C221" w14:textId="4D044FBE"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1.5</w:t>
            </w:r>
          </w:p>
        </w:tc>
        <w:tc>
          <w:tcPr>
            <w:tcW w:w="567" w:type="dxa"/>
          </w:tcPr>
          <w:p w14:paraId="1D015EA2" w14:textId="4CF6528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3.8</w:t>
            </w:r>
          </w:p>
        </w:tc>
        <w:tc>
          <w:tcPr>
            <w:tcW w:w="709" w:type="dxa"/>
          </w:tcPr>
          <w:p w14:paraId="58981CE1" w14:textId="366D05A5"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26.6</w:t>
            </w:r>
          </w:p>
        </w:tc>
        <w:tc>
          <w:tcPr>
            <w:tcW w:w="850" w:type="dxa"/>
          </w:tcPr>
          <w:p w14:paraId="5E98CE23" w14:textId="0F7E4B9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114.9</w:t>
            </w:r>
          </w:p>
        </w:tc>
        <w:tc>
          <w:tcPr>
            <w:tcW w:w="851" w:type="dxa"/>
          </w:tcPr>
          <w:p w14:paraId="2728EBDC" w14:textId="7B2749C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301.3</w:t>
            </w:r>
          </w:p>
        </w:tc>
        <w:tc>
          <w:tcPr>
            <w:tcW w:w="283" w:type="dxa"/>
          </w:tcPr>
          <w:p w14:paraId="25C3346D" w14:textId="77777777" w:rsidR="009C0D7A" w:rsidRPr="00027306" w:rsidRDefault="009C0D7A" w:rsidP="00EB039F">
            <w:pPr>
              <w:spacing w:before="100" w:beforeAutospacing="1" w:after="100" w:afterAutospacing="1"/>
              <w:rPr>
                <w:rFonts w:ascii="Times New Roman" w:hAnsi="Times New Roman" w:cs="Times New Roman"/>
                <w:bCs/>
                <w:kern w:val="0"/>
                <w:szCs w:val="21"/>
              </w:rPr>
            </w:pPr>
          </w:p>
        </w:tc>
        <w:tc>
          <w:tcPr>
            <w:tcW w:w="1134" w:type="dxa"/>
          </w:tcPr>
          <w:p w14:paraId="67ED13E9" w14:textId="40FC2FD1"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76.6</w:t>
            </w:r>
          </w:p>
        </w:tc>
        <w:tc>
          <w:tcPr>
            <w:tcW w:w="992" w:type="dxa"/>
          </w:tcPr>
          <w:p w14:paraId="0D21CC4E" w14:textId="7F102F73"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30.0</w:t>
            </w:r>
          </w:p>
        </w:tc>
        <w:tc>
          <w:tcPr>
            <w:tcW w:w="851" w:type="dxa"/>
          </w:tcPr>
          <w:p w14:paraId="64A78D12" w14:textId="739796A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7.0</w:t>
            </w:r>
          </w:p>
        </w:tc>
        <w:tc>
          <w:tcPr>
            <w:tcW w:w="992" w:type="dxa"/>
          </w:tcPr>
          <w:p w14:paraId="0ADBE959" w14:textId="6F23D73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200.9</w:t>
            </w:r>
          </w:p>
        </w:tc>
        <w:tc>
          <w:tcPr>
            <w:tcW w:w="1151" w:type="dxa"/>
          </w:tcPr>
          <w:p w14:paraId="3193ADD6" w14:textId="4D1EF2AC"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79.3</w:t>
            </w:r>
          </w:p>
        </w:tc>
      </w:tr>
      <w:tr w:rsidR="009C0D7A" w:rsidRPr="00027306" w14:paraId="7C2E7632" w14:textId="77777777" w:rsidTr="009C0D7A">
        <w:trPr>
          <w:trHeight w:val="596"/>
        </w:trPr>
        <w:tc>
          <w:tcPr>
            <w:tcW w:w="2146" w:type="dxa"/>
            <w:tcBorders>
              <w:bottom w:val="single" w:sz="12" w:space="0" w:color="auto"/>
            </w:tcBorders>
          </w:tcPr>
          <w:p w14:paraId="202E3A23" w14:textId="33520AA9"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180</w:t>
            </w:r>
            <w:r w:rsidR="00C478C8" w:rsidRPr="00027306">
              <w:rPr>
                <w:rFonts w:ascii="Times New Roman" w:hAnsi="Times New Roman" w:cs="Times New Roman"/>
                <w:bCs/>
                <w:kern w:val="0"/>
                <w:szCs w:val="21"/>
              </w:rPr>
              <w:t xml:space="preserve"> </w:t>
            </w:r>
            <w:r w:rsidRPr="00027306">
              <w:rPr>
                <w:rFonts w:ascii="Times New Roman" w:hAnsi="Times New Roman" w:cs="Times New Roman"/>
                <w:bCs/>
                <w:kern w:val="0"/>
                <w:szCs w:val="21"/>
              </w:rPr>
              <w:t>day</w:t>
            </w:r>
          </w:p>
          <w:p w14:paraId="096FAA0B" w14:textId="466215F7" w:rsidR="00EB039F" w:rsidRPr="00027306" w:rsidRDefault="00EB039F" w:rsidP="00F53F39">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3</w:t>
            </w:r>
            <w:r w:rsidR="00F53F39" w:rsidRPr="00027306">
              <w:rPr>
                <w:rFonts w:ascii="Times New Roman" w:hAnsi="Times New Roman" w:cs="Times New Roman"/>
                <w:bCs/>
                <w:kern w:val="0"/>
                <w:szCs w:val="21"/>
              </w:rPr>
              <w:t>2</w:t>
            </w:r>
            <w:r w:rsidRPr="00027306">
              <w:rPr>
                <w:rFonts w:ascii="Times New Roman" w:hAnsi="Times New Roman" w:cs="Times New Roman"/>
                <w:bCs/>
                <w:kern w:val="0"/>
                <w:szCs w:val="21"/>
              </w:rPr>
              <w:t>0 day</w:t>
            </w:r>
          </w:p>
        </w:tc>
        <w:tc>
          <w:tcPr>
            <w:tcW w:w="709" w:type="dxa"/>
            <w:tcBorders>
              <w:bottom w:val="single" w:sz="12" w:space="0" w:color="auto"/>
            </w:tcBorders>
          </w:tcPr>
          <w:p w14:paraId="2879028B" w14:textId="7777777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1.0</w:t>
            </w:r>
          </w:p>
          <w:p w14:paraId="1BDB25BD" w14:textId="0D413B58" w:rsidR="00EB039F" w:rsidRPr="00027306" w:rsidRDefault="00EB039F"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0.7</w:t>
            </w:r>
          </w:p>
        </w:tc>
        <w:tc>
          <w:tcPr>
            <w:tcW w:w="567" w:type="dxa"/>
            <w:tcBorders>
              <w:bottom w:val="single" w:sz="12" w:space="0" w:color="auto"/>
            </w:tcBorders>
          </w:tcPr>
          <w:p w14:paraId="45636051" w14:textId="7777777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2.0</w:t>
            </w:r>
          </w:p>
          <w:p w14:paraId="414390E9" w14:textId="1A8E5F43" w:rsidR="00EB039F" w:rsidRPr="00027306" w:rsidRDefault="00EB039F"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1.2</w:t>
            </w:r>
          </w:p>
        </w:tc>
        <w:tc>
          <w:tcPr>
            <w:tcW w:w="709" w:type="dxa"/>
            <w:tcBorders>
              <w:bottom w:val="single" w:sz="12" w:space="0" w:color="auto"/>
            </w:tcBorders>
          </w:tcPr>
          <w:p w14:paraId="1072EAC1" w14:textId="7777777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15.4</w:t>
            </w:r>
          </w:p>
          <w:p w14:paraId="581B1EE6" w14:textId="62E93AF8" w:rsidR="00EB039F" w:rsidRPr="00027306" w:rsidRDefault="00EB039F"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9.7</w:t>
            </w:r>
          </w:p>
        </w:tc>
        <w:tc>
          <w:tcPr>
            <w:tcW w:w="850" w:type="dxa"/>
            <w:tcBorders>
              <w:bottom w:val="single" w:sz="12" w:space="0" w:color="auto"/>
            </w:tcBorders>
          </w:tcPr>
          <w:p w14:paraId="23A4B419" w14:textId="7777777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99.2</w:t>
            </w:r>
          </w:p>
          <w:p w14:paraId="237D38BF" w14:textId="74CC4D8C" w:rsidR="00EB039F" w:rsidRPr="00027306" w:rsidRDefault="00EB039F"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77.8</w:t>
            </w:r>
          </w:p>
        </w:tc>
        <w:tc>
          <w:tcPr>
            <w:tcW w:w="851" w:type="dxa"/>
            <w:tcBorders>
              <w:bottom w:val="single" w:sz="12" w:space="0" w:color="auto"/>
            </w:tcBorders>
          </w:tcPr>
          <w:p w14:paraId="009DEF97" w14:textId="7777777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249.9</w:t>
            </w:r>
          </w:p>
          <w:p w14:paraId="15F6AD0A" w14:textId="0B4D7A81" w:rsidR="00EB039F" w:rsidRPr="00027306" w:rsidRDefault="00EB039F"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202.1</w:t>
            </w:r>
          </w:p>
        </w:tc>
        <w:tc>
          <w:tcPr>
            <w:tcW w:w="283" w:type="dxa"/>
            <w:tcBorders>
              <w:bottom w:val="single" w:sz="12" w:space="0" w:color="auto"/>
            </w:tcBorders>
          </w:tcPr>
          <w:p w14:paraId="18B8BDA3" w14:textId="77777777" w:rsidR="009C0D7A" w:rsidRPr="00027306" w:rsidRDefault="009C0D7A" w:rsidP="00EB039F">
            <w:pPr>
              <w:spacing w:before="100" w:beforeAutospacing="1" w:after="100" w:afterAutospacing="1"/>
              <w:rPr>
                <w:rFonts w:ascii="Times New Roman" w:hAnsi="Times New Roman" w:cs="Times New Roman"/>
                <w:bCs/>
                <w:kern w:val="0"/>
                <w:szCs w:val="21"/>
              </w:rPr>
            </w:pPr>
          </w:p>
          <w:p w14:paraId="57BE73DA" w14:textId="77777777" w:rsidR="00EB039F" w:rsidRPr="00027306" w:rsidRDefault="00EB039F" w:rsidP="00EB039F">
            <w:pPr>
              <w:spacing w:before="100" w:beforeAutospacing="1" w:after="100" w:afterAutospacing="1"/>
              <w:rPr>
                <w:rFonts w:ascii="Times New Roman" w:hAnsi="Times New Roman" w:cs="Times New Roman"/>
                <w:bCs/>
                <w:kern w:val="0"/>
                <w:szCs w:val="21"/>
              </w:rPr>
            </w:pPr>
          </w:p>
        </w:tc>
        <w:tc>
          <w:tcPr>
            <w:tcW w:w="1134" w:type="dxa"/>
            <w:tcBorders>
              <w:bottom w:val="single" w:sz="12" w:space="0" w:color="auto"/>
            </w:tcBorders>
          </w:tcPr>
          <w:p w14:paraId="45FD126D" w14:textId="7777777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99.2</w:t>
            </w:r>
          </w:p>
          <w:p w14:paraId="33590E35" w14:textId="5CC7DBA2" w:rsidR="00EB039F" w:rsidRPr="00027306" w:rsidRDefault="00EB039F"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111.1</w:t>
            </w:r>
          </w:p>
        </w:tc>
        <w:tc>
          <w:tcPr>
            <w:tcW w:w="992" w:type="dxa"/>
            <w:tcBorders>
              <w:bottom w:val="single" w:sz="12" w:space="0" w:color="auto"/>
            </w:tcBorders>
          </w:tcPr>
          <w:p w14:paraId="024FD396" w14:textId="7777777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49.6</w:t>
            </w:r>
          </w:p>
          <w:p w14:paraId="7A82DC38" w14:textId="7A41C5B7" w:rsidR="00EB039F" w:rsidRPr="00027306" w:rsidRDefault="00EB039F"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64.8</w:t>
            </w:r>
          </w:p>
        </w:tc>
        <w:tc>
          <w:tcPr>
            <w:tcW w:w="851" w:type="dxa"/>
            <w:tcBorders>
              <w:bottom w:val="single" w:sz="12" w:space="0" w:color="auto"/>
            </w:tcBorders>
          </w:tcPr>
          <w:p w14:paraId="4B74CBE7" w14:textId="7777777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7.7</w:t>
            </w:r>
          </w:p>
          <w:p w14:paraId="09474FCD" w14:textId="484B04F3" w:rsidR="00EB039F" w:rsidRPr="00027306" w:rsidRDefault="00EB039F"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8.1</w:t>
            </w:r>
          </w:p>
        </w:tc>
        <w:tc>
          <w:tcPr>
            <w:tcW w:w="992" w:type="dxa"/>
            <w:tcBorders>
              <w:bottom w:val="single" w:sz="12" w:space="0" w:color="auto"/>
            </w:tcBorders>
          </w:tcPr>
          <w:p w14:paraId="5ABF2F6A" w14:textId="7777777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249.9</w:t>
            </w:r>
          </w:p>
          <w:p w14:paraId="0FCD1DE7" w14:textId="7F2B0AFC" w:rsidR="00EB039F" w:rsidRPr="00027306" w:rsidRDefault="006C12CF"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288.7</w:t>
            </w:r>
          </w:p>
        </w:tc>
        <w:tc>
          <w:tcPr>
            <w:tcW w:w="1151" w:type="dxa"/>
            <w:tcBorders>
              <w:bottom w:val="single" w:sz="12" w:space="0" w:color="auto"/>
            </w:tcBorders>
          </w:tcPr>
          <w:p w14:paraId="738AE5D3" w14:textId="77777777" w:rsidR="009C0D7A" w:rsidRPr="00027306" w:rsidRDefault="009C0D7A"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124.9</w:t>
            </w:r>
          </w:p>
          <w:p w14:paraId="4B00E3C2" w14:textId="31514FDF" w:rsidR="00EB039F" w:rsidRPr="00027306" w:rsidRDefault="006C12CF" w:rsidP="00EB039F">
            <w:pPr>
              <w:spacing w:before="100" w:beforeAutospacing="1" w:after="100" w:afterAutospacing="1"/>
              <w:rPr>
                <w:rFonts w:ascii="Times New Roman" w:hAnsi="Times New Roman" w:cs="Times New Roman"/>
                <w:bCs/>
                <w:kern w:val="0"/>
                <w:szCs w:val="21"/>
              </w:rPr>
            </w:pPr>
            <w:r w:rsidRPr="00027306">
              <w:rPr>
                <w:rFonts w:ascii="Times New Roman" w:hAnsi="Times New Roman" w:cs="Times New Roman"/>
                <w:bCs/>
                <w:kern w:val="0"/>
                <w:szCs w:val="21"/>
              </w:rPr>
              <w:t>168.4</w:t>
            </w:r>
          </w:p>
        </w:tc>
      </w:tr>
    </w:tbl>
    <w:p w14:paraId="6A5F792A" w14:textId="77777777" w:rsidR="001C59E3" w:rsidRPr="00027306" w:rsidRDefault="001C59E3" w:rsidP="001C59E3">
      <w:pPr>
        <w:rPr>
          <w:rFonts w:ascii="Times New Roman" w:hAnsi="Times New Roman" w:cs="Times New Roman"/>
          <w:b/>
          <w:szCs w:val="21"/>
        </w:rPr>
      </w:pPr>
    </w:p>
    <w:p w14:paraId="12663065" w14:textId="77777777" w:rsidR="001C59E3" w:rsidRPr="00027306" w:rsidRDefault="001C59E3" w:rsidP="001C59E3">
      <w:pPr>
        <w:jc w:val="left"/>
        <w:rPr>
          <w:rFonts w:ascii="Times New Roman" w:hAnsi="Times New Roman" w:cs="Times New Roman"/>
          <w:sz w:val="18"/>
          <w:szCs w:val="18"/>
        </w:rPr>
      </w:pPr>
      <w:r w:rsidRPr="00027306">
        <w:rPr>
          <w:rFonts w:ascii="Times New Roman" w:hAnsi="Times New Roman" w:cs="Times New Roman"/>
          <w:i/>
          <w:sz w:val="18"/>
          <w:szCs w:val="18"/>
          <w:vertAlign w:val="superscript"/>
        </w:rPr>
        <w:t>a</w:t>
      </w:r>
      <w:r w:rsidRPr="00027306">
        <w:rPr>
          <w:rFonts w:ascii="Times New Roman" w:hAnsi="Times New Roman" w:cs="Times New Roman"/>
          <w:sz w:val="18"/>
          <w:szCs w:val="18"/>
        </w:rPr>
        <w:t xml:space="preserve"> </w:t>
      </w:r>
      <w:proofErr w:type="gramStart"/>
      <w:r w:rsidRPr="00027306">
        <w:rPr>
          <w:rFonts w:ascii="Times New Roman" w:hAnsi="Times New Roman" w:cs="Times New Roman"/>
          <w:sz w:val="18"/>
          <w:szCs w:val="18"/>
        </w:rPr>
        <w:t>Permeability coefficients</w:t>
      </w:r>
      <w:proofErr w:type="gramEnd"/>
      <w:r w:rsidRPr="00027306">
        <w:rPr>
          <w:rFonts w:ascii="Times New Roman" w:hAnsi="Times New Roman" w:cs="Times New Roman"/>
          <w:sz w:val="18"/>
          <w:szCs w:val="18"/>
        </w:rPr>
        <w:t xml:space="preserve"> measured at 35 </w:t>
      </w:r>
      <w:r w:rsidRPr="00027306">
        <w:rPr>
          <w:rFonts w:ascii="Times New Roman" w:hAnsi="Times New Roman" w:cs="Times New Roman"/>
          <w:sz w:val="18"/>
          <w:szCs w:val="18"/>
          <w:vertAlign w:val="superscript"/>
        </w:rPr>
        <w:t>o</w:t>
      </w:r>
      <w:r w:rsidRPr="00027306">
        <w:rPr>
          <w:rFonts w:ascii="Times New Roman" w:hAnsi="Times New Roman" w:cs="Times New Roman"/>
          <w:sz w:val="18"/>
          <w:szCs w:val="18"/>
        </w:rPr>
        <w:t xml:space="preserve">C and 50 psi feed pressure. 1 barrer = 10 </w:t>
      </w:r>
      <w:r w:rsidRPr="00027306">
        <w:rPr>
          <w:rFonts w:ascii="Times New Roman" w:hAnsi="Times New Roman" w:cs="Times New Roman"/>
          <w:sz w:val="18"/>
          <w:szCs w:val="18"/>
          <w:vertAlign w:val="superscript"/>
        </w:rPr>
        <w:t xml:space="preserve">-10 </w:t>
      </w:r>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3</w:t>
      </w:r>
      <w:r w:rsidRPr="00027306">
        <w:rPr>
          <w:rFonts w:ascii="Times New Roman" w:hAnsi="Times New Roman" w:cs="Times New Roman"/>
          <w:sz w:val="18"/>
          <w:szCs w:val="18"/>
        </w:rPr>
        <w:t xml:space="preserve"> (STP) cm]</w:t>
      </w:r>
      <w:proofErr w:type="gramStart"/>
      <w:r w:rsidRPr="00027306">
        <w:rPr>
          <w:rFonts w:ascii="Times New Roman" w:hAnsi="Times New Roman" w:cs="Times New Roman"/>
          <w:sz w:val="18"/>
          <w:szCs w:val="18"/>
        </w:rPr>
        <w:t>/(</w:t>
      </w:r>
      <w:proofErr w:type="gramEnd"/>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2</w:t>
      </w:r>
      <w:r w:rsidRPr="00027306">
        <w:rPr>
          <w:rFonts w:ascii="Times New Roman" w:hAnsi="Times New Roman" w:cs="Times New Roman"/>
          <w:sz w:val="18"/>
          <w:szCs w:val="18"/>
        </w:rPr>
        <w:t xml:space="preserve"> s cmHg)</w:t>
      </w:r>
    </w:p>
    <w:p w14:paraId="755B3BF9" w14:textId="77777777" w:rsidR="001C59E3" w:rsidRPr="00027306" w:rsidRDefault="001C59E3" w:rsidP="001C59E3">
      <w:pPr>
        <w:spacing w:after="156"/>
        <w:jc w:val="left"/>
        <w:rPr>
          <w:rFonts w:ascii="Times New Roman" w:eastAsia="宋体" w:hAnsi="Times New Roman" w:cs="Times New Roman"/>
          <w:sz w:val="18"/>
          <w:szCs w:val="18"/>
        </w:rPr>
      </w:pPr>
      <w:r w:rsidRPr="00027306">
        <w:rPr>
          <w:rFonts w:ascii="Times New Roman" w:hAnsi="Times New Roman" w:cs="Times New Roman"/>
          <w:i/>
          <w:sz w:val="18"/>
          <w:szCs w:val="18"/>
          <w:vertAlign w:val="superscript"/>
        </w:rPr>
        <w:t>b</w:t>
      </w:r>
      <w:r w:rsidRPr="00027306">
        <w:rPr>
          <w:rFonts w:ascii="Times New Roman" w:hAnsi="Times New Roman" w:cs="Times New Roman"/>
          <w:sz w:val="18"/>
          <w:szCs w:val="18"/>
        </w:rPr>
        <w:t xml:space="preserve"> Ideal selectivity</w:t>
      </w:r>
      <w:r w:rsidRPr="00027306">
        <w:rPr>
          <w:rFonts w:ascii="Times New Roman" w:eastAsia="宋体" w:hAnsi="Times New Roman" w:cs="Times New Roman"/>
          <w:sz w:val="18"/>
          <w:szCs w:val="18"/>
        </w:rPr>
        <w:t>ɑ = (</w:t>
      </w:r>
      <w:r w:rsidRPr="00027306">
        <w:rPr>
          <w:rFonts w:ascii="Times New Roman" w:eastAsia="宋体" w:hAnsi="Times New Roman" w:cs="Times New Roman"/>
          <w:i/>
          <w:sz w:val="18"/>
          <w:szCs w:val="18"/>
        </w:rPr>
        <w:t>P</w:t>
      </w:r>
      <w:r w:rsidRPr="00027306">
        <w:rPr>
          <w:rFonts w:ascii="Times New Roman" w:hAnsi="Times New Roman" w:cs="Times New Roman"/>
          <w:i/>
          <w:sz w:val="18"/>
          <w:szCs w:val="18"/>
          <w:vertAlign w:val="subscript"/>
        </w:rPr>
        <w:t>a</w:t>
      </w:r>
      <w:r w:rsidRPr="00027306">
        <w:rPr>
          <w:rFonts w:ascii="Times New Roman" w:hAnsi="Times New Roman" w:cs="Times New Roman"/>
          <w:sz w:val="18"/>
          <w:szCs w:val="18"/>
        </w:rPr>
        <w:t>)</w:t>
      </w:r>
      <w:r w:rsidRPr="00027306">
        <w:rPr>
          <w:rFonts w:ascii="Times New Roman" w:eastAsia="宋体" w:hAnsi="Times New Roman" w:cs="Times New Roman"/>
          <w:i/>
          <w:sz w:val="18"/>
          <w:szCs w:val="18"/>
        </w:rPr>
        <w:t>/</w:t>
      </w:r>
      <w:r w:rsidRPr="00027306">
        <w:rPr>
          <w:rFonts w:ascii="Times New Roman" w:eastAsia="宋体" w:hAnsi="Times New Roman" w:cs="Times New Roman"/>
          <w:sz w:val="18"/>
          <w:szCs w:val="18"/>
        </w:rPr>
        <w:t>(</w:t>
      </w:r>
      <w:r w:rsidRPr="00027306">
        <w:rPr>
          <w:rFonts w:ascii="Times New Roman" w:eastAsia="宋体" w:hAnsi="Times New Roman" w:cs="Times New Roman"/>
          <w:i/>
          <w:sz w:val="18"/>
          <w:szCs w:val="18"/>
        </w:rPr>
        <w:t>P</w:t>
      </w:r>
      <w:r w:rsidRPr="00027306">
        <w:rPr>
          <w:rFonts w:ascii="Times New Roman" w:eastAsia="宋体" w:hAnsi="Times New Roman" w:cs="Times New Roman"/>
          <w:i/>
          <w:sz w:val="18"/>
          <w:szCs w:val="18"/>
          <w:vertAlign w:val="subscript"/>
        </w:rPr>
        <w:t>b</w:t>
      </w:r>
      <w:r w:rsidRPr="00027306">
        <w:rPr>
          <w:rFonts w:ascii="Times New Roman" w:eastAsia="宋体" w:hAnsi="Times New Roman" w:cs="Times New Roman"/>
          <w:sz w:val="18"/>
          <w:szCs w:val="18"/>
        </w:rPr>
        <w:t>)</w:t>
      </w:r>
    </w:p>
    <w:p w14:paraId="4850A35C" w14:textId="6BA6AF4F" w:rsidR="00F419AE" w:rsidRPr="00027306" w:rsidRDefault="00F419AE" w:rsidP="00F419AE">
      <w:pPr>
        <w:pStyle w:val="1"/>
        <w:numPr>
          <w:ilvl w:val="0"/>
          <w:numId w:val="15"/>
        </w:numPr>
        <w:rPr>
          <w:sz w:val="21"/>
          <w:szCs w:val="21"/>
        </w:rPr>
      </w:pPr>
      <w:r w:rsidRPr="00027306">
        <w:rPr>
          <w:sz w:val="21"/>
          <w:szCs w:val="21"/>
        </w:rPr>
        <w:t xml:space="preserve">Diffusion </w:t>
      </w:r>
      <w:r w:rsidR="00911E4A" w:rsidRPr="00027306">
        <w:rPr>
          <w:sz w:val="21"/>
          <w:szCs w:val="21"/>
        </w:rPr>
        <w:t>c</w:t>
      </w:r>
      <w:r w:rsidRPr="00027306">
        <w:rPr>
          <w:sz w:val="21"/>
          <w:szCs w:val="21"/>
        </w:rPr>
        <w:t xml:space="preserve">oefficients and </w:t>
      </w:r>
      <w:r w:rsidR="00911E4A" w:rsidRPr="00027306">
        <w:rPr>
          <w:sz w:val="21"/>
          <w:szCs w:val="21"/>
        </w:rPr>
        <w:t>s</w:t>
      </w:r>
      <w:r w:rsidRPr="00027306">
        <w:rPr>
          <w:sz w:val="21"/>
          <w:szCs w:val="21"/>
        </w:rPr>
        <w:t xml:space="preserve">olubility </w:t>
      </w:r>
      <w:r w:rsidR="00911E4A" w:rsidRPr="00027306">
        <w:rPr>
          <w:sz w:val="21"/>
          <w:szCs w:val="21"/>
        </w:rPr>
        <w:t>c</w:t>
      </w:r>
      <w:r w:rsidR="00DA3A74" w:rsidRPr="00027306">
        <w:rPr>
          <w:sz w:val="21"/>
          <w:szCs w:val="21"/>
        </w:rPr>
        <w:t>oefficients</w:t>
      </w:r>
    </w:p>
    <w:p w14:paraId="152562BC" w14:textId="6CCF76DD" w:rsidR="001372D2" w:rsidRPr="00027306" w:rsidRDefault="00EB7CC4" w:rsidP="00EB7CC4">
      <w:pPr>
        <w:pStyle w:val="2"/>
        <w:numPr>
          <w:ilvl w:val="0"/>
          <w:numId w:val="0"/>
        </w:numPr>
        <w:spacing w:before="0" w:beforeAutospacing="0" w:after="0" w:afterAutospacing="0" w:line="240" w:lineRule="auto"/>
        <w:rPr>
          <w:sz w:val="21"/>
          <w:szCs w:val="21"/>
        </w:rPr>
      </w:pPr>
      <w:r w:rsidRPr="00027306">
        <w:rPr>
          <w:rFonts w:eastAsia="黑体"/>
          <w:bCs/>
          <w:sz w:val="21"/>
          <w:szCs w:val="21"/>
        </w:rPr>
        <w:t>Table S</w:t>
      </w:r>
      <w:r w:rsidR="004C4494" w:rsidRPr="00027306">
        <w:rPr>
          <w:rFonts w:eastAsia="黑体"/>
          <w:bCs/>
          <w:sz w:val="21"/>
          <w:szCs w:val="21"/>
        </w:rPr>
        <w:t>9</w:t>
      </w:r>
      <w:r w:rsidRPr="00027306">
        <w:rPr>
          <w:rFonts w:eastAsia="黑体"/>
          <w:bCs/>
          <w:sz w:val="21"/>
          <w:szCs w:val="21"/>
        </w:rPr>
        <w:t xml:space="preserve">: </w:t>
      </w:r>
      <w:r w:rsidR="003960F6" w:rsidRPr="00027306">
        <w:rPr>
          <w:sz w:val="21"/>
          <w:szCs w:val="21"/>
        </w:rPr>
        <w:t>CO</w:t>
      </w:r>
      <w:r w:rsidR="003960F6" w:rsidRPr="00027306">
        <w:rPr>
          <w:sz w:val="21"/>
          <w:szCs w:val="21"/>
          <w:vertAlign w:val="subscript"/>
        </w:rPr>
        <w:t>2</w:t>
      </w:r>
      <w:r w:rsidR="003960F6" w:rsidRPr="00027306">
        <w:rPr>
          <w:sz w:val="21"/>
          <w:szCs w:val="21"/>
        </w:rPr>
        <w:t xml:space="preserve"> and CH</w:t>
      </w:r>
      <w:r w:rsidR="003960F6" w:rsidRPr="00027306">
        <w:rPr>
          <w:sz w:val="21"/>
          <w:szCs w:val="21"/>
          <w:vertAlign w:val="subscript"/>
        </w:rPr>
        <w:t>4</w:t>
      </w:r>
      <w:r w:rsidR="003960F6" w:rsidRPr="00027306">
        <w:rPr>
          <w:sz w:val="21"/>
          <w:szCs w:val="21"/>
        </w:rPr>
        <w:t xml:space="preserve"> </w:t>
      </w:r>
      <w:r w:rsidR="008168C5" w:rsidRPr="00027306">
        <w:rPr>
          <w:sz w:val="21"/>
          <w:szCs w:val="21"/>
        </w:rPr>
        <w:t>d</w:t>
      </w:r>
      <w:r w:rsidR="003960F6" w:rsidRPr="00027306">
        <w:rPr>
          <w:sz w:val="21"/>
          <w:szCs w:val="21"/>
        </w:rPr>
        <w:t xml:space="preserve">iffusion </w:t>
      </w:r>
      <w:r w:rsidR="008168C5" w:rsidRPr="00027306">
        <w:rPr>
          <w:sz w:val="21"/>
          <w:szCs w:val="21"/>
        </w:rPr>
        <w:t>c</w:t>
      </w:r>
      <w:r w:rsidR="003960F6" w:rsidRPr="00027306">
        <w:rPr>
          <w:sz w:val="21"/>
          <w:szCs w:val="21"/>
        </w:rPr>
        <w:t xml:space="preserve">oefficients and </w:t>
      </w:r>
      <w:r w:rsidR="008168C5" w:rsidRPr="00027306">
        <w:rPr>
          <w:sz w:val="21"/>
          <w:szCs w:val="21"/>
        </w:rPr>
        <w:t>s</w:t>
      </w:r>
      <w:r w:rsidR="003960F6" w:rsidRPr="00027306">
        <w:rPr>
          <w:sz w:val="21"/>
          <w:szCs w:val="21"/>
        </w:rPr>
        <w:t xml:space="preserve">olubility </w:t>
      </w:r>
      <w:r w:rsidR="008168C5" w:rsidRPr="00027306">
        <w:rPr>
          <w:sz w:val="21"/>
          <w:szCs w:val="21"/>
        </w:rPr>
        <w:t>c</w:t>
      </w:r>
      <w:r w:rsidR="003960F6" w:rsidRPr="00027306">
        <w:rPr>
          <w:sz w:val="21"/>
          <w:szCs w:val="21"/>
        </w:rPr>
        <w:t>oefficients for XPIM-BM-TB at different temperature</w:t>
      </w:r>
    </w:p>
    <w:p w14:paraId="02D135C3" w14:textId="35FDE1C2" w:rsidR="003960F6" w:rsidRPr="00027306" w:rsidRDefault="003960F6" w:rsidP="001372D2">
      <w:pPr>
        <w:jc w:val="right"/>
        <w:rPr>
          <w:rFonts w:ascii="Times New Roman" w:hAnsi="Times New Roman" w:cs="Times New Roman"/>
          <w:szCs w:val="21"/>
        </w:rPr>
      </w:pPr>
    </w:p>
    <w:tbl>
      <w:tblPr>
        <w:tblStyle w:val="af"/>
        <w:tblpPr w:leftFromText="180" w:rightFromText="180" w:vertAnchor="text" w:tblpX="-318" w:tblpY="1"/>
        <w:tblOverlap w:val="never"/>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8"/>
        <w:gridCol w:w="236"/>
        <w:gridCol w:w="466"/>
        <w:gridCol w:w="756"/>
        <w:gridCol w:w="848"/>
        <w:gridCol w:w="657"/>
        <w:gridCol w:w="1125"/>
        <w:gridCol w:w="1161"/>
        <w:gridCol w:w="1215"/>
      </w:tblGrid>
      <w:tr w:rsidR="003F3F7B" w:rsidRPr="00027306" w14:paraId="33FCD146" w14:textId="77777777" w:rsidTr="003F3F7B">
        <w:trPr>
          <w:cantSplit/>
          <w:trHeight w:val="347"/>
        </w:trPr>
        <w:tc>
          <w:tcPr>
            <w:tcW w:w="3278" w:type="dxa"/>
            <w:vMerge w:val="restart"/>
            <w:tcBorders>
              <w:top w:val="single" w:sz="12" w:space="0" w:color="auto"/>
            </w:tcBorders>
          </w:tcPr>
          <w:p w14:paraId="56497DD1" w14:textId="77777777" w:rsidR="003F3F7B" w:rsidRPr="00027306" w:rsidRDefault="003F3F7B" w:rsidP="000113E0">
            <w:pPr>
              <w:rPr>
                <w:rFonts w:ascii="Times New Roman" w:hAnsi="Times New Roman" w:cs="Times New Roman"/>
                <w:szCs w:val="21"/>
              </w:rPr>
            </w:pPr>
          </w:p>
          <w:p w14:paraId="099B9F5F" w14:textId="77777777" w:rsidR="003F3F7B" w:rsidRPr="00027306" w:rsidRDefault="003F3F7B" w:rsidP="000113E0">
            <w:pPr>
              <w:ind w:firstLineChars="300" w:firstLine="630"/>
              <w:rPr>
                <w:rFonts w:ascii="Times New Roman" w:hAnsi="Times New Roman" w:cs="Times New Roman"/>
                <w:szCs w:val="21"/>
              </w:rPr>
            </w:pPr>
          </w:p>
          <w:p w14:paraId="5C6CAB9E" w14:textId="77777777" w:rsidR="003F3F7B" w:rsidRPr="00027306" w:rsidRDefault="003F3F7B" w:rsidP="000113E0">
            <w:pPr>
              <w:ind w:firstLineChars="300" w:firstLine="630"/>
              <w:rPr>
                <w:rFonts w:ascii="Times New Roman" w:hAnsi="Times New Roman" w:cs="Times New Roman"/>
                <w:szCs w:val="21"/>
              </w:rPr>
            </w:pPr>
            <w:r w:rsidRPr="00027306">
              <w:rPr>
                <w:rFonts w:ascii="Times New Roman" w:hAnsi="Times New Roman" w:cs="Times New Roman"/>
                <w:szCs w:val="21"/>
              </w:rPr>
              <w:t>Polymer</w:t>
            </w:r>
          </w:p>
          <w:p w14:paraId="5000AD6E" w14:textId="77777777" w:rsidR="003F3F7B" w:rsidRPr="00027306" w:rsidRDefault="003F3F7B" w:rsidP="000113E0">
            <w:pPr>
              <w:ind w:firstLineChars="300" w:firstLine="630"/>
              <w:rPr>
                <w:rFonts w:ascii="Times New Roman" w:hAnsi="Times New Roman" w:cs="Times New Roman"/>
                <w:szCs w:val="21"/>
              </w:rPr>
            </w:pPr>
          </w:p>
        </w:tc>
        <w:tc>
          <w:tcPr>
            <w:tcW w:w="236" w:type="dxa"/>
            <w:tcBorders>
              <w:top w:val="single" w:sz="12" w:space="0" w:color="auto"/>
            </w:tcBorders>
          </w:tcPr>
          <w:p w14:paraId="520F1C7E" w14:textId="77777777" w:rsidR="003F3F7B" w:rsidRPr="00027306" w:rsidRDefault="003F3F7B" w:rsidP="000113E0">
            <w:pPr>
              <w:rPr>
                <w:rFonts w:ascii="Times New Roman" w:hAnsi="Times New Roman" w:cs="Times New Roman"/>
                <w:szCs w:val="21"/>
              </w:rPr>
            </w:pPr>
          </w:p>
        </w:tc>
        <w:tc>
          <w:tcPr>
            <w:tcW w:w="6228" w:type="dxa"/>
            <w:gridSpan w:val="7"/>
            <w:tcBorders>
              <w:top w:val="single" w:sz="12" w:space="0" w:color="auto"/>
            </w:tcBorders>
          </w:tcPr>
          <w:p w14:paraId="450A376B" w14:textId="6CDF6ABF"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diffusion coefficient            solubility coefficient</w:t>
            </w:r>
          </w:p>
        </w:tc>
      </w:tr>
      <w:tr w:rsidR="003F3F7B" w:rsidRPr="00027306" w14:paraId="3A1619BC" w14:textId="77777777" w:rsidTr="00F53F39">
        <w:trPr>
          <w:cantSplit/>
          <w:trHeight w:val="578"/>
        </w:trPr>
        <w:tc>
          <w:tcPr>
            <w:tcW w:w="3278" w:type="dxa"/>
            <w:vMerge/>
          </w:tcPr>
          <w:p w14:paraId="681F755E" w14:textId="77777777" w:rsidR="003F3F7B" w:rsidRPr="00027306" w:rsidRDefault="003F3F7B" w:rsidP="000113E0">
            <w:pPr>
              <w:rPr>
                <w:rFonts w:ascii="Times New Roman" w:hAnsi="Times New Roman" w:cs="Times New Roman"/>
                <w:szCs w:val="21"/>
              </w:rPr>
            </w:pPr>
          </w:p>
        </w:tc>
        <w:tc>
          <w:tcPr>
            <w:tcW w:w="236" w:type="dxa"/>
            <w:tcBorders>
              <w:bottom w:val="single" w:sz="12" w:space="0" w:color="auto"/>
            </w:tcBorders>
          </w:tcPr>
          <w:p w14:paraId="277A26BD" w14:textId="77777777" w:rsidR="003F3F7B" w:rsidRPr="00027306" w:rsidRDefault="003F3F7B" w:rsidP="000113E0">
            <w:pPr>
              <w:rPr>
                <w:rFonts w:ascii="Times New Roman" w:hAnsi="Times New Roman" w:cs="Times New Roman"/>
                <w:szCs w:val="21"/>
              </w:rPr>
            </w:pPr>
          </w:p>
        </w:tc>
        <w:tc>
          <w:tcPr>
            <w:tcW w:w="6228" w:type="dxa"/>
            <w:gridSpan w:val="7"/>
            <w:tcBorders>
              <w:bottom w:val="single" w:sz="12" w:space="0" w:color="auto"/>
            </w:tcBorders>
          </w:tcPr>
          <w:p w14:paraId="19E67B55" w14:textId="28C4F866"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(10</w:t>
            </w:r>
            <w:r w:rsidRPr="00027306">
              <w:rPr>
                <w:rFonts w:ascii="Times New Roman" w:hAnsi="Times New Roman" w:cs="Times New Roman"/>
                <w:szCs w:val="21"/>
                <w:vertAlign w:val="superscript"/>
              </w:rPr>
              <w:t>-8</w:t>
            </w:r>
            <w:r w:rsidRPr="00027306">
              <w:rPr>
                <w:rFonts w:ascii="Times New Roman" w:hAnsi="Times New Roman" w:cs="Times New Roman"/>
                <w:szCs w:val="21"/>
              </w:rPr>
              <w:t xml:space="preserve"> cm</w:t>
            </w:r>
            <w:r w:rsidRPr="00027306">
              <w:rPr>
                <w:rFonts w:ascii="Times New Roman" w:hAnsi="Times New Roman" w:cs="Times New Roman"/>
                <w:szCs w:val="21"/>
                <w:vertAlign w:val="superscript"/>
              </w:rPr>
              <w:t>2</w:t>
            </w:r>
            <w:r w:rsidRPr="00027306">
              <w:rPr>
                <w:rFonts w:ascii="Times New Roman" w:hAnsi="Times New Roman" w:cs="Times New Roman"/>
                <w:szCs w:val="21"/>
              </w:rPr>
              <w:t xml:space="preserve"> s</w:t>
            </w:r>
            <w:r w:rsidRPr="00027306">
              <w:rPr>
                <w:rFonts w:ascii="Times New Roman" w:hAnsi="Times New Roman" w:cs="Times New Roman"/>
                <w:szCs w:val="21"/>
                <w:vertAlign w:val="superscript"/>
              </w:rPr>
              <w:t>-1</w:t>
            </w:r>
            <w:r w:rsidRPr="00027306">
              <w:rPr>
                <w:rFonts w:ascii="Times New Roman" w:hAnsi="Times New Roman" w:cs="Times New Roman"/>
                <w:szCs w:val="21"/>
              </w:rPr>
              <w:t xml:space="preserve">)           </w:t>
            </w:r>
            <w:proofErr w:type="gramStart"/>
            <w:r w:rsidRPr="00027306">
              <w:rPr>
                <w:rFonts w:ascii="Times New Roman" w:hAnsi="Times New Roman" w:cs="Times New Roman"/>
                <w:szCs w:val="21"/>
              </w:rPr>
              <w:t xml:space="preserve">   (</w:t>
            </w:r>
            <w:proofErr w:type="gramEnd"/>
            <w:r w:rsidRPr="00027306">
              <w:rPr>
                <w:rFonts w:ascii="Times New Roman" w:hAnsi="Times New Roman" w:cs="Times New Roman"/>
                <w:szCs w:val="21"/>
              </w:rPr>
              <w:t>10</w:t>
            </w:r>
            <w:r w:rsidRPr="00027306">
              <w:rPr>
                <w:rFonts w:ascii="Times New Roman" w:hAnsi="Times New Roman" w:cs="Times New Roman"/>
                <w:szCs w:val="21"/>
                <w:vertAlign w:val="superscript"/>
              </w:rPr>
              <w:t>-2</w:t>
            </w:r>
            <w:r w:rsidRPr="00027306">
              <w:rPr>
                <w:rFonts w:ascii="Times New Roman" w:hAnsi="Times New Roman" w:cs="Times New Roman"/>
                <w:szCs w:val="21"/>
              </w:rPr>
              <w:t xml:space="preserve"> cm (STP) cm</w:t>
            </w:r>
            <w:r w:rsidRPr="00027306">
              <w:rPr>
                <w:rFonts w:ascii="Times New Roman" w:hAnsi="Times New Roman" w:cs="Times New Roman"/>
                <w:szCs w:val="21"/>
                <w:vertAlign w:val="superscript"/>
              </w:rPr>
              <w:t>-3</w:t>
            </w:r>
            <w:r w:rsidRPr="00027306">
              <w:rPr>
                <w:rFonts w:ascii="Times New Roman" w:hAnsi="Times New Roman" w:cs="Times New Roman"/>
                <w:szCs w:val="21"/>
              </w:rPr>
              <w:t xml:space="preserve"> cmHg)         </w:t>
            </w:r>
          </w:p>
        </w:tc>
      </w:tr>
      <w:tr w:rsidR="00EB7CC4" w:rsidRPr="00027306" w14:paraId="08D9BE80" w14:textId="77777777" w:rsidTr="00F53F39">
        <w:trPr>
          <w:cantSplit/>
          <w:trHeight w:val="454"/>
        </w:trPr>
        <w:tc>
          <w:tcPr>
            <w:tcW w:w="3278" w:type="dxa"/>
            <w:vMerge/>
            <w:tcBorders>
              <w:bottom w:val="single" w:sz="12" w:space="0" w:color="auto"/>
            </w:tcBorders>
          </w:tcPr>
          <w:p w14:paraId="04F53643" w14:textId="77777777" w:rsidR="00EB7CC4" w:rsidRPr="00027306" w:rsidRDefault="00EB7CC4" w:rsidP="000113E0">
            <w:pPr>
              <w:rPr>
                <w:rFonts w:ascii="Times New Roman" w:hAnsi="Times New Roman" w:cs="Times New Roman"/>
                <w:szCs w:val="21"/>
              </w:rPr>
            </w:pPr>
          </w:p>
        </w:tc>
        <w:tc>
          <w:tcPr>
            <w:tcW w:w="6464" w:type="dxa"/>
            <w:gridSpan w:val="8"/>
            <w:tcBorders>
              <w:top w:val="single" w:sz="12" w:space="0" w:color="auto"/>
            </w:tcBorders>
          </w:tcPr>
          <w:p w14:paraId="4E2F54EC" w14:textId="451FA2A1" w:rsidR="00EB7CC4" w:rsidRPr="00027306" w:rsidRDefault="00EB7CC4" w:rsidP="000113E0">
            <w:pPr>
              <w:rPr>
                <w:rFonts w:ascii="Times New Roman" w:hAnsi="Times New Roman" w:cs="Times New Roman"/>
                <w:szCs w:val="21"/>
              </w:rPr>
            </w:pPr>
            <w:r w:rsidRPr="00027306">
              <w:rPr>
                <w:rFonts w:ascii="Times New Roman" w:hAnsi="Times New Roman" w:cs="Times New Roman"/>
                <w:szCs w:val="21"/>
              </w:rPr>
              <w:t>CO</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CH</w:t>
            </w:r>
            <w:r w:rsidRPr="00027306">
              <w:rPr>
                <w:rFonts w:ascii="Times New Roman" w:hAnsi="Times New Roman" w:cs="Times New Roman"/>
                <w:szCs w:val="21"/>
                <w:vertAlign w:val="subscript"/>
              </w:rPr>
              <w:t xml:space="preserve">4   </w:t>
            </w:r>
            <w:proofErr w:type="gramStart"/>
            <w:r w:rsidRPr="00027306">
              <w:rPr>
                <w:rFonts w:ascii="Times New Roman" w:hAnsi="Times New Roman" w:cs="Times New Roman"/>
                <w:szCs w:val="21"/>
                <w:vertAlign w:val="subscript"/>
              </w:rPr>
              <w:t xml:space="preserve">   </w:t>
            </w:r>
            <w:r w:rsidRPr="00027306">
              <w:rPr>
                <w:rFonts w:ascii="Times New Roman" w:hAnsi="Times New Roman" w:cs="Times New Roman"/>
                <w:color w:val="000000" w:themeColor="text1"/>
                <w:szCs w:val="21"/>
              </w:rPr>
              <w:t>(</w:t>
            </w:r>
            <w:proofErr w:type="gramEnd"/>
            <w:r w:rsidRPr="00027306">
              <w:rPr>
                <w:rFonts w:ascii="Times New Roman" w:hAnsi="Times New Roman" w:cs="Times New Roman"/>
                <w:color w:val="000000" w:themeColor="text1"/>
                <w:szCs w:val="21"/>
              </w:rPr>
              <w:t>α)</w:t>
            </w:r>
            <w:r w:rsidRPr="00027306">
              <w:rPr>
                <w:rFonts w:ascii="Times New Roman" w:hAnsi="Times New Roman" w:cs="Times New Roman"/>
                <w:color w:val="000000" w:themeColor="text1"/>
                <w:szCs w:val="21"/>
                <w:vertAlign w:val="subscript"/>
              </w:rPr>
              <w:t>D</w:t>
            </w:r>
            <w:r w:rsidRPr="00027306">
              <w:rPr>
                <w:rFonts w:ascii="Times New Roman" w:hAnsi="Times New Roman" w:cs="Times New Roman"/>
                <w:szCs w:val="21"/>
                <w:vertAlign w:val="subscript"/>
              </w:rPr>
              <w:t xml:space="preserve">                 </w:t>
            </w:r>
            <w:r w:rsidRPr="00027306">
              <w:rPr>
                <w:rFonts w:ascii="Times New Roman" w:hAnsi="Times New Roman" w:cs="Times New Roman"/>
                <w:szCs w:val="21"/>
              </w:rPr>
              <w:t>CO</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CH</w:t>
            </w:r>
            <w:r w:rsidRPr="00027306">
              <w:rPr>
                <w:rFonts w:ascii="Times New Roman" w:hAnsi="Times New Roman" w:cs="Times New Roman"/>
                <w:szCs w:val="21"/>
                <w:vertAlign w:val="subscript"/>
              </w:rPr>
              <w:t xml:space="preserve">4             </w:t>
            </w:r>
            <w:r w:rsidRPr="00027306">
              <w:rPr>
                <w:rFonts w:ascii="Times New Roman" w:hAnsi="Times New Roman" w:cs="Times New Roman"/>
                <w:color w:val="000000" w:themeColor="text1"/>
                <w:szCs w:val="21"/>
              </w:rPr>
              <w:t>(α)</w:t>
            </w:r>
            <w:r w:rsidRPr="00027306">
              <w:rPr>
                <w:rFonts w:ascii="Times New Roman" w:hAnsi="Times New Roman" w:cs="Times New Roman"/>
                <w:color w:val="000000" w:themeColor="text1"/>
                <w:szCs w:val="21"/>
                <w:vertAlign w:val="subscript"/>
              </w:rPr>
              <w:t>S</w:t>
            </w:r>
          </w:p>
        </w:tc>
      </w:tr>
      <w:tr w:rsidR="003F3F7B" w:rsidRPr="00027306" w14:paraId="49060FB3" w14:textId="367197C7" w:rsidTr="003F3F7B">
        <w:trPr>
          <w:cantSplit/>
          <w:trHeight w:val="454"/>
        </w:trPr>
        <w:tc>
          <w:tcPr>
            <w:tcW w:w="3278" w:type="dxa"/>
            <w:tcBorders>
              <w:top w:val="single" w:sz="12" w:space="0" w:color="auto"/>
            </w:tcBorders>
          </w:tcPr>
          <w:p w14:paraId="246DE308" w14:textId="6E0FEEC6"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PIM-BM</w:t>
            </w:r>
            <w:r w:rsidR="00DF2255" w:rsidRPr="00027306">
              <w:rPr>
                <w:rFonts w:ascii="Times New Roman" w:hAnsi="Times New Roman" w:cs="Times New Roman"/>
                <w:szCs w:val="21"/>
              </w:rPr>
              <w:t>/TB</w:t>
            </w:r>
          </w:p>
        </w:tc>
        <w:tc>
          <w:tcPr>
            <w:tcW w:w="702" w:type="dxa"/>
            <w:gridSpan w:val="2"/>
            <w:tcBorders>
              <w:top w:val="single" w:sz="12" w:space="0" w:color="auto"/>
            </w:tcBorders>
          </w:tcPr>
          <w:p w14:paraId="26AB7C08"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10.7</w:t>
            </w:r>
          </w:p>
        </w:tc>
        <w:tc>
          <w:tcPr>
            <w:tcW w:w="756" w:type="dxa"/>
            <w:tcBorders>
              <w:top w:val="single" w:sz="12" w:space="0" w:color="auto"/>
            </w:tcBorders>
          </w:tcPr>
          <w:p w14:paraId="1BC1F562" w14:textId="0C2470F9"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2.2</w:t>
            </w:r>
          </w:p>
        </w:tc>
        <w:tc>
          <w:tcPr>
            <w:tcW w:w="848" w:type="dxa"/>
            <w:tcBorders>
              <w:top w:val="single" w:sz="12" w:space="0" w:color="auto"/>
            </w:tcBorders>
          </w:tcPr>
          <w:p w14:paraId="63545F3A" w14:textId="07D18693" w:rsidR="003F3F7B" w:rsidRPr="00027306" w:rsidRDefault="003F3F7B" w:rsidP="000113E0">
            <w:pPr>
              <w:ind w:left="86"/>
              <w:rPr>
                <w:rFonts w:ascii="Times New Roman" w:hAnsi="Times New Roman" w:cs="Times New Roman"/>
                <w:szCs w:val="21"/>
              </w:rPr>
            </w:pPr>
            <w:r w:rsidRPr="00027306">
              <w:rPr>
                <w:rFonts w:ascii="Times New Roman" w:hAnsi="Times New Roman" w:cs="Times New Roman"/>
                <w:szCs w:val="21"/>
              </w:rPr>
              <w:t>4.9</w:t>
            </w:r>
          </w:p>
        </w:tc>
        <w:tc>
          <w:tcPr>
            <w:tcW w:w="657" w:type="dxa"/>
          </w:tcPr>
          <w:p w14:paraId="58EE3865" w14:textId="77777777" w:rsidR="003F3F7B" w:rsidRPr="00027306" w:rsidRDefault="003F3F7B" w:rsidP="000113E0">
            <w:pPr>
              <w:rPr>
                <w:rFonts w:ascii="Times New Roman" w:hAnsi="Times New Roman" w:cs="Times New Roman"/>
                <w:szCs w:val="21"/>
              </w:rPr>
            </w:pPr>
          </w:p>
        </w:tc>
        <w:tc>
          <w:tcPr>
            <w:tcW w:w="1125" w:type="dxa"/>
            <w:tcBorders>
              <w:top w:val="single" w:sz="12" w:space="0" w:color="auto"/>
            </w:tcBorders>
          </w:tcPr>
          <w:p w14:paraId="7AEF6619" w14:textId="6922038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753.6</w:t>
            </w:r>
          </w:p>
        </w:tc>
        <w:tc>
          <w:tcPr>
            <w:tcW w:w="1161" w:type="dxa"/>
            <w:tcBorders>
              <w:top w:val="single" w:sz="12" w:space="0" w:color="auto"/>
            </w:tcBorders>
          </w:tcPr>
          <w:p w14:paraId="4D2CC172" w14:textId="0791DD0D"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348.6</w:t>
            </w:r>
          </w:p>
        </w:tc>
        <w:tc>
          <w:tcPr>
            <w:tcW w:w="1215" w:type="dxa"/>
            <w:tcBorders>
              <w:top w:val="single" w:sz="12" w:space="0" w:color="auto"/>
            </w:tcBorders>
          </w:tcPr>
          <w:p w14:paraId="3ED87B12" w14:textId="2001FE9F"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2.2</w:t>
            </w:r>
          </w:p>
        </w:tc>
      </w:tr>
      <w:tr w:rsidR="003F3F7B" w:rsidRPr="00027306" w14:paraId="7EDE91B2" w14:textId="4D0E003A" w:rsidTr="003F3F7B">
        <w:trPr>
          <w:cantSplit/>
          <w:trHeight w:val="454"/>
        </w:trPr>
        <w:tc>
          <w:tcPr>
            <w:tcW w:w="3278" w:type="dxa"/>
          </w:tcPr>
          <w:p w14:paraId="08952557" w14:textId="744810BF"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PIM-BM</w:t>
            </w:r>
            <w:r w:rsidR="00DF2255" w:rsidRPr="00027306">
              <w:rPr>
                <w:rFonts w:ascii="Times New Roman" w:hAnsi="Times New Roman" w:cs="Times New Roman"/>
                <w:szCs w:val="21"/>
              </w:rPr>
              <w:t>/TB</w:t>
            </w:r>
            <w:r w:rsidRPr="00027306">
              <w:rPr>
                <w:rFonts w:ascii="Times New Roman" w:hAnsi="Times New Roman" w:cs="Times New Roman"/>
                <w:szCs w:val="21"/>
              </w:rPr>
              <w:t>-250</w:t>
            </w:r>
            <w:r w:rsidRPr="00027306">
              <w:rPr>
                <w:rFonts w:ascii="Times New Roman" w:hAnsi="Times New Roman" w:cs="Times New Roman"/>
                <w:szCs w:val="21"/>
                <w:vertAlign w:val="superscript"/>
              </w:rPr>
              <w:t>o</w:t>
            </w:r>
            <w:r w:rsidRPr="00027306">
              <w:rPr>
                <w:rFonts w:ascii="Times New Roman" w:hAnsi="Times New Roman" w:cs="Times New Roman"/>
                <w:szCs w:val="21"/>
              </w:rPr>
              <w:t>C-10 h</w:t>
            </w:r>
          </w:p>
        </w:tc>
        <w:tc>
          <w:tcPr>
            <w:tcW w:w="702" w:type="dxa"/>
            <w:gridSpan w:val="2"/>
          </w:tcPr>
          <w:p w14:paraId="5CC62FE1"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5.4</w:t>
            </w:r>
          </w:p>
        </w:tc>
        <w:tc>
          <w:tcPr>
            <w:tcW w:w="756" w:type="dxa"/>
          </w:tcPr>
          <w:p w14:paraId="3A27AA33" w14:textId="0640D2F0"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0.98</w:t>
            </w:r>
          </w:p>
        </w:tc>
        <w:tc>
          <w:tcPr>
            <w:tcW w:w="848" w:type="dxa"/>
          </w:tcPr>
          <w:p w14:paraId="400801ED" w14:textId="58711BB5" w:rsidR="003F3F7B" w:rsidRPr="00027306" w:rsidRDefault="003F3F7B" w:rsidP="000113E0">
            <w:pPr>
              <w:ind w:left="86"/>
              <w:rPr>
                <w:rFonts w:ascii="Times New Roman" w:hAnsi="Times New Roman" w:cs="Times New Roman"/>
                <w:szCs w:val="21"/>
              </w:rPr>
            </w:pPr>
            <w:r w:rsidRPr="00027306">
              <w:rPr>
                <w:rFonts w:ascii="Times New Roman" w:hAnsi="Times New Roman" w:cs="Times New Roman"/>
                <w:szCs w:val="21"/>
              </w:rPr>
              <w:t>5.5</w:t>
            </w:r>
          </w:p>
        </w:tc>
        <w:tc>
          <w:tcPr>
            <w:tcW w:w="657" w:type="dxa"/>
          </w:tcPr>
          <w:p w14:paraId="16C7EF10" w14:textId="77777777" w:rsidR="003F3F7B" w:rsidRPr="00027306" w:rsidRDefault="003F3F7B" w:rsidP="000113E0">
            <w:pPr>
              <w:rPr>
                <w:rFonts w:ascii="Times New Roman" w:hAnsi="Times New Roman" w:cs="Times New Roman"/>
                <w:szCs w:val="21"/>
              </w:rPr>
            </w:pPr>
          </w:p>
        </w:tc>
        <w:tc>
          <w:tcPr>
            <w:tcW w:w="1125" w:type="dxa"/>
          </w:tcPr>
          <w:p w14:paraId="1EB929BE" w14:textId="45F6592D"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394.6</w:t>
            </w:r>
          </w:p>
        </w:tc>
        <w:tc>
          <w:tcPr>
            <w:tcW w:w="1161" w:type="dxa"/>
          </w:tcPr>
          <w:p w14:paraId="40830EE1" w14:textId="5DCA5980"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159.2</w:t>
            </w:r>
          </w:p>
        </w:tc>
        <w:tc>
          <w:tcPr>
            <w:tcW w:w="1215" w:type="dxa"/>
          </w:tcPr>
          <w:p w14:paraId="2D2B8B6F" w14:textId="3DAE2B92"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2.5</w:t>
            </w:r>
          </w:p>
        </w:tc>
      </w:tr>
      <w:tr w:rsidR="003F3F7B" w:rsidRPr="00027306" w14:paraId="7DC0FB1D" w14:textId="5419DE72" w:rsidTr="00DE42FC">
        <w:trPr>
          <w:cantSplit/>
          <w:trHeight w:val="454"/>
        </w:trPr>
        <w:tc>
          <w:tcPr>
            <w:tcW w:w="3278" w:type="dxa"/>
          </w:tcPr>
          <w:p w14:paraId="3B885034" w14:textId="153B5CE2"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PIM-BM</w:t>
            </w:r>
            <w:r w:rsidR="00DF2255" w:rsidRPr="00027306">
              <w:rPr>
                <w:rFonts w:ascii="Times New Roman" w:hAnsi="Times New Roman" w:cs="Times New Roman"/>
                <w:szCs w:val="21"/>
              </w:rPr>
              <w:t>/TB</w:t>
            </w:r>
            <w:r w:rsidR="00DF2255" w:rsidRPr="00027306" w:rsidDel="00DF2255">
              <w:rPr>
                <w:rFonts w:ascii="Times New Roman" w:hAnsi="Times New Roman" w:cs="Times New Roman"/>
                <w:szCs w:val="21"/>
              </w:rPr>
              <w:t xml:space="preserve"> </w:t>
            </w:r>
            <w:r w:rsidRPr="00027306">
              <w:rPr>
                <w:rFonts w:ascii="Times New Roman" w:hAnsi="Times New Roman" w:cs="Times New Roman"/>
                <w:szCs w:val="21"/>
              </w:rPr>
              <w:t>-300</w:t>
            </w:r>
            <w:r w:rsidRPr="00027306">
              <w:rPr>
                <w:rFonts w:ascii="Times New Roman" w:hAnsi="Times New Roman" w:cs="Times New Roman"/>
                <w:szCs w:val="21"/>
                <w:vertAlign w:val="superscript"/>
              </w:rPr>
              <w:t>o</w:t>
            </w:r>
            <w:r w:rsidRPr="00027306">
              <w:rPr>
                <w:rFonts w:ascii="Times New Roman" w:hAnsi="Times New Roman" w:cs="Times New Roman"/>
                <w:szCs w:val="21"/>
              </w:rPr>
              <w:t>C-5 h</w:t>
            </w:r>
          </w:p>
        </w:tc>
        <w:tc>
          <w:tcPr>
            <w:tcW w:w="702" w:type="dxa"/>
            <w:gridSpan w:val="2"/>
          </w:tcPr>
          <w:p w14:paraId="77799C26"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2.1</w:t>
            </w:r>
          </w:p>
        </w:tc>
        <w:tc>
          <w:tcPr>
            <w:tcW w:w="756" w:type="dxa"/>
          </w:tcPr>
          <w:p w14:paraId="0F686607" w14:textId="115B81B3"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0.36</w:t>
            </w:r>
          </w:p>
        </w:tc>
        <w:tc>
          <w:tcPr>
            <w:tcW w:w="848" w:type="dxa"/>
          </w:tcPr>
          <w:p w14:paraId="7C3E7880" w14:textId="213F3831" w:rsidR="003F3F7B" w:rsidRPr="00027306" w:rsidRDefault="003F3F7B" w:rsidP="000113E0">
            <w:pPr>
              <w:ind w:left="86"/>
              <w:rPr>
                <w:rFonts w:ascii="Times New Roman" w:hAnsi="Times New Roman" w:cs="Times New Roman"/>
                <w:szCs w:val="21"/>
              </w:rPr>
            </w:pPr>
            <w:r w:rsidRPr="00027306">
              <w:rPr>
                <w:rFonts w:ascii="Times New Roman" w:hAnsi="Times New Roman" w:cs="Times New Roman"/>
                <w:szCs w:val="21"/>
              </w:rPr>
              <w:t>5.8</w:t>
            </w:r>
          </w:p>
        </w:tc>
        <w:tc>
          <w:tcPr>
            <w:tcW w:w="657" w:type="dxa"/>
          </w:tcPr>
          <w:p w14:paraId="7E9A8ED3" w14:textId="77777777" w:rsidR="003F3F7B" w:rsidRPr="00027306" w:rsidRDefault="003F3F7B" w:rsidP="000113E0">
            <w:pPr>
              <w:rPr>
                <w:rFonts w:ascii="Times New Roman" w:hAnsi="Times New Roman" w:cs="Times New Roman"/>
                <w:szCs w:val="21"/>
              </w:rPr>
            </w:pPr>
          </w:p>
        </w:tc>
        <w:tc>
          <w:tcPr>
            <w:tcW w:w="1125" w:type="dxa"/>
          </w:tcPr>
          <w:p w14:paraId="331ED6B6" w14:textId="0F2AF8E1"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551.4</w:t>
            </w:r>
          </w:p>
        </w:tc>
        <w:tc>
          <w:tcPr>
            <w:tcW w:w="1161" w:type="dxa"/>
          </w:tcPr>
          <w:p w14:paraId="411FD87D" w14:textId="40E59D49"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116.7</w:t>
            </w:r>
          </w:p>
        </w:tc>
        <w:tc>
          <w:tcPr>
            <w:tcW w:w="1215" w:type="dxa"/>
          </w:tcPr>
          <w:p w14:paraId="7F779B3E" w14:textId="5889FE17"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4.7</w:t>
            </w:r>
          </w:p>
        </w:tc>
      </w:tr>
      <w:tr w:rsidR="003F3F7B" w:rsidRPr="00027306" w14:paraId="48A94828" w14:textId="7D0005FC" w:rsidTr="00DE42FC">
        <w:trPr>
          <w:cantSplit/>
          <w:trHeight w:val="454"/>
        </w:trPr>
        <w:tc>
          <w:tcPr>
            <w:tcW w:w="3278" w:type="dxa"/>
            <w:tcBorders>
              <w:bottom w:val="single" w:sz="12" w:space="0" w:color="auto"/>
            </w:tcBorders>
          </w:tcPr>
          <w:p w14:paraId="6F6E8137"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TB-rt</w:t>
            </w:r>
          </w:p>
        </w:tc>
        <w:tc>
          <w:tcPr>
            <w:tcW w:w="702" w:type="dxa"/>
            <w:gridSpan w:val="2"/>
            <w:tcBorders>
              <w:bottom w:val="single" w:sz="12" w:space="0" w:color="auto"/>
            </w:tcBorders>
          </w:tcPr>
          <w:p w14:paraId="7D601A94" w14:textId="2B110208"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21.3</w:t>
            </w:r>
          </w:p>
        </w:tc>
        <w:tc>
          <w:tcPr>
            <w:tcW w:w="756" w:type="dxa"/>
            <w:tcBorders>
              <w:bottom w:val="single" w:sz="12" w:space="0" w:color="auto"/>
            </w:tcBorders>
          </w:tcPr>
          <w:p w14:paraId="6AE8ACDA" w14:textId="4845AE6C"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4.3</w:t>
            </w:r>
          </w:p>
        </w:tc>
        <w:tc>
          <w:tcPr>
            <w:tcW w:w="848" w:type="dxa"/>
            <w:tcBorders>
              <w:bottom w:val="single" w:sz="12" w:space="0" w:color="auto"/>
            </w:tcBorders>
          </w:tcPr>
          <w:p w14:paraId="0E0F5162" w14:textId="5248A744" w:rsidR="003F3F7B" w:rsidRPr="00027306" w:rsidRDefault="003F3F7B" w:rsidP="000113E0">
            <w:pPr>
              <w:ind w:left="86"/>
              <w:rPr>
                <w:rFonts w:ascii="Times New Roman" w:hAnsi="Times New Roman" w:cs="Times New Roman"/>
                <w:szCs w:val="21"/>
              </w:rPr>
            </w:pPr>
            <w:r w:rsidRPr="00027306">
              <w:rPr>
                <w:rFonts w:ascii="Times New Roman" w:hAnsi="Times New Roman" w:cs="Times New Roman"/>
                <w:szCs w:val="21"/>
              </w:rPr>
              <w:t>5.0</w:t>
            </w:r>
          </w:p>
        </w:tc>
        <w:tc>
          <w:tcPr>
            <w:tcW w:w="657" w:type="dxa"/>
            <w:tcBorders>
              <w:bottom w:val="single" w:sz="12" w:space="0" w:color="auto"/>
            </w:tcBorders>
          </w:tcPr>
          <w:p w14:paraId="0DB04B30" w14:textId="77777777" w:rsidR="003F3F7B" w:rsidRPr="00027306" w:rsidRDefault="003F3F7B" w:rsidP="000113E0">
            <w:pPr>
              <w:rPr>
                <w:rFonts w:ascii="Times New Roman" w:hAnsi="Times New Roman" w:cs="Times New Roman"/>
                <w:szCs w:val="21"/>
              </w:rPr>
            </w:pPr>
          </w:p>
        </w:tc>
        <w:tc>
          <w:tcPr>
            <w:tcW w:w="1125" w:type="dxa"/>
            <w:tcBorders>
              <w:bottom w:val="single" w:sz="12" w:space="0" w:color="auto"/>
            </w:tcBorders>
          </w:tcPr>
          <w:p w14:paraId="7B3C2898" w14:textId="0A66329C"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6.3</w:t>
            </w:r>
          </w:p>
        </w:tc>
        <w:tc>
          <w:tcPr>
            <w:tcW w:w="1161" w:type="dxa"/>
            <w:tcBorders>
              <w:bottom w:val="single" w:sz="12" w:space="0" w:color="auto"/>
            </w:tcBorders>
          </w:tcPr>
          <w:p w14:paraId="4DEE43BB" w14:textId="5E28B51A"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1.6</w:t>
            </w:r>
          </w:p>
        </w:tc>
        <w:tc>
          <w:tcPr>
            <w:tcW w:w="1215" w:type="dxa"/>
            <w:tcBorders>
              <w:bottom w:val="single" w:sz="12" w:space="0" w:color="auto"/>
            </w:tcBorders>
          </w:tcPr>
          <w:p w14:paraId="04F29235" w14:textId="0B83E65A"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3.9</w:t>
            </w:r>
          </w:p>
        </w:tc>
      </w:tr>
      <w:tr w:rsidR="003F3F7B" w:rsidRPr="00027306" w14:paraId="0886656B" w14:textId="16A4F1BF" w:rsidTr="00027306">
        <w:trPr>
          <w:cantSplit/>
          <w:trHeight w:val="454"/>
        </w:trPr>
        <w:tc>
          <w:tcPr>
            <w:tcW w:w="3278" w:type="dxa"/>
            <w:tcBorders>
              <w:top w:val="single" w:sz="12" w:space="0" w:color="auto"/>
            </w:tcBorders>
          </w:tcPr>
          <w:p w14:paraId="2141FD9A"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lastRenderedPageBreak/>
              <w:t xml:space="preserve">TB-250 </w:t>
            </w:r>
            <w:r w:rsidRPr="00027306">
              <w:rPr>
                <w:rFonts w:ascii="Times New Roman" w:hAnsi="Times New Roman" w:cs="Times New Roman"/>
                <w:szCs w:val="21"/>
                <w:vertAlign w:val="superscript"/>
              </w:rPr>
              <w:t>o</w:t>
            </w:r>
            <w:r w:rsidRPr="00027306">
              <w:rPr>
                <w:rFonts w:ascii="Times New Roman" w:hAnsi="Times New Roman" w:cs="Times New Roman"/>
                <w:szCs w:val="21"/>
              </w:rPr>
              <w:t>C-10 h</w:t>
            </w:r>
          </w:p>
        </w:tc>
        <w:tc>
          <w:tcPr>
            <w:tcW w:w="702" w:type="dxa"/>
            <w:gridSpan w:val="2"/>
            <w:tcBorders>
              <w:top w:val="single" w:sz="12" w:space="0" w:color="auto"/>
            </w:tcBorders>
          </w:tcPr>
          <w:p w14:paraId="7BAAB2F7" w14:textId="0546E841"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11.9</w:t>
            </w:r>
          </w:p>
        </w:tc>
        <w:tc>
          <w:tcPr>
            <w:tcW w:w="756" w:type="dxa"/>
            <w:tcBorders>
              <w:top w:val="single" w:sz="12" w:space="0" w:color="auto"/>
            </w:tcBorders>
          </w:tcPr>
          <w:p w14:paraId="5EA0AC82" w14:textId="691BC44C"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2.7</w:t>
            </w:r>
          </w:p>
        </w:tc>
        <w:tc>
          <w:tcPr>
            <w:tcW w:w="848" w:type="dxa"/>
            <w:tcBorders>
              <w:top w:val="single" w:sz="12" w:space="0" w:color="auto"/>
            </w:tcBorders>
          </w:tcPr>
          <w:p w14:paraId="785CCB1C" w14:textId="4807AA44" w:rsidR="003F3F7B" w:rsidRPr="00027306" w:rsidRDefault="003F3F7B" w:rsidP="000113E0">
            <w:pPr>
              <w:ind w:left="86"/>
              <w:rPr>
                <w:rFonts w:ascii="Times New Roman" w:hAnsi="Times New Roman" w:cs="Times New Roman"/>
                <w:szCs w:val="21"/>
              </w:rPr>
            </w:pPr>
            <w:r w:rsidRPr="00027306">
              <w:rPr>
                <w:rFonts w:ascii="Times New Roman" w:hAnsi="Times New Roman" w:cs="Times New Roman"/>
                <w:szCs w:val="21"/>
              </w:rPr>
              <w:t>4.4</w:t>
            </w:r>
          </w:p>
        </w:tc>
        <w:tc>
          <w:tcPr>
            <w:tcW w:w="657" w:type="dxa"/>
            <w:tcBorders>
              <w:top w:val="single" w:sz="12" w:space="0" w:color="auto"/>
            </w:tcBorders>
          </w:tcPr>
          <w:p w14:paraId="434D5FAF" w14:textId="77777777" w:rsidR="003F3F7B" w:rsidRPr="00027306" w:rsidRDefault="003F3F7B" w:rsidP="000113E0">
            <w:pPr>
              <w:rPr>
                <w:rFonts w:ascii="Times New Roman" w:hAnsi="Times New Roman" w:cs="Times New Roman"/>
                <w:szCs w:val="21"/>
              </w:rPr>
            </w:pPr>
          </w:p>
        </w:tc>
        <w:tc>
          <w:tcPr>
            <w:tcW w:w="1125" w:type="dxa"/>
            <w:tcBorders>
              <w:top w:val="single" w:sz="12" w:space="0" w:color="auto"/>
            </w:tcBorders>
          </w:tcPr>
          <w:p w14:paraId="5506DDF4" w14:textId="3F4132F9"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5.0</w:t>
            </w:r>
          </w:p>
        </w:tc>
        <w:tc>
          <w:tcPr>
            <w:tcW w:w="1161" w:type="dxa"/>
            <w:tcBorders>
              <w:top w:val="single" w:sz="12" w:space="0" w:color="auto"/>
            </w:tcBorders>
          </w:tcPr>
          <w:p w14:paraId="037DB49C" w14:textId="3E86D13E"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0.78</w:t>
            </w:r>
          </w:p>
        </w:tc>
        <w:tc>
          <w:tcPr>
            <w:tcW w:w="1215" w:type="dxa"/>
            <w:tcBorders>
              <w:top w:val="single" w:sz="12" w:space="0" w:color="auto"/>
            </w:tcBorders>
          </w:tcPr>
          <w:p w14:paraId="50DAEF86" w14:textId="79CCBD4B"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6.4</w:t>
            </w:r>
          </w:p>
        </w:tc>
      </w:tr>
      <w:tr w:rsidR="003F3F7B" w:rsidRPr="00027306" w14:paraId="209AD120" w14:textId="300B8DD7" w:rsidTr="00027306">
        <w:trPr>
          <w:cantSplit/>
          <w:trHeight w:val="454"/>
        </w:trPr>
        <w:tc>
          <w:tcPr>
            <w:tcW w:w="3278" w:type="dxa"/>
          </w:tcPr>
          <w:p w14:paraId="26ED7BCF"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TB-300 </w:t>
            </w:r>
            <w:r w:rsidRPr="00027306">
              <w:rPr>
                <w:rFonts w:ascii="Times New Roman" w:hAnsi="Times New Roman" w:cs="Times New Roman"/>
                <w:szCs w:val="21"/>
                <w:vertAlign w:val="superscript"/>
              </w:rPr>
              <w:t>o</w:t>
            </w:r>
            <w:r w:rsidRPr="00027306">
              <w:rPr>
                <w:rFonts w:ascii="Times New Roman" w:hAnsi="Times New Roman" w:cs="Times New Roman"/>
                <w:szCs w:val="21"/>
              </w:rPr>
              <w:t>C-5 h</w:t>
            </w:r>
          </w:p>
        </w:tc>
        <w:tc>
          <w:tcPr>
            <w:tcW w:w="702" w:type="dxa"/>
            <w:gridSpan w:val="2"/>
          </w:tcPr>
          <w:p w14:paraId="7FB3880A" w14:textId="5C744289"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7.1</w:t>
            </w:r>
          </w:p>
        </w:tc>
        <w:tc>
          <w:tcPr>
            <w:tcW w:w="756" w:type="dxa"/>
          </w:tcPr>
          <w:p w14:paraId="2576F1A7" w14:textId="3756938B"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1.1</w:t>
            </w:r>
          </w:p>
        </w:tc>
        <w:tc>
          <w:tcPr>
            <w:tcW w:w="848" w:type="dxa"/>
          </w:tcPr>
          <w:p w14:paraId="551A8C44" w14:textId="53A9E22C" w:rsidR="003F3F7B" w:rsidRPr="00027306" w:rsidRDefault="003F3F7B" w:rsidP="000113E0">
            <w:pPr>
              <w:ind w:left="86"/>
              <w:rPr>
                <w:rFonts w:ascii="Times New Roman" w:hAnsi="Times New Roman" w:cs="Times New Roman"/>
                <w:szCs w:val="21"/>
              </w:rPr>
            </w:pPr>
            <w:r w:rsidRPr="00027306">
              <w:rPr>
                <w:rFonts w:ascii="Times New Roman" w:hAnsi="Times New Roman" w:cs="Times New Roman"/>
                <w:szCs w:val="21"/>
              </w:rPr>
              <w:t>6.5</w:t>
            </w:r>
          </w:p>
        </w:tc>
        <w:tc>
          <w:tcPr>
            <w:tcW w:w="657" w:type="dxa"/>
          </w:tcPr>
          <w:p w14:paraId="1F4AB7EE" w14:textId="77777777" w:rsidR="003F3F7B" w:rsidRPr="00027306" w:rsidRDefault="003F3F7B" w:rsidP="000113E0">
            <w:pPr>
              <w:rPr>
                <w:rFonts w:ascii="Times New Roman" w:hAnsi="Times New Roman" w:cs="Times New Roman"/>
                <w:szCs w:val="21"/>
              </w:rPr>
            </w:pPr>
          </w:p>
        </w:tc>
        <w:tc>
          <w:tcPr>
            <w:tcW w:w="1125" w:type="dxa"/>
          </w:tcPr>
          <w:p w14:paraId="5F215D9F" w14:textId="0A5CA5A1"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7.3</w:t>
            </w:r>
          </w:p>
        </w:tc>
        <w:tc>
          <w:tcPr>
            <w:tcW w:w="1161" w:type="dxa"/>
          </w:tcPr>
          <w:p w14:paraId="1E118151" w14:textId="4B1A191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1.7</w:t>
            </w:r>
          </w:p>
        </w:tc>
        <w:tc>
          <w:tcPr>
            <w:tcW w:w="1215" w:type="dxa"/>
          </w:tcPr>
          <w:p w14:paraId="464D4879" w14:textId="48DC6BA3" w:rsidR="003F3F7B" w:rsidRPr="00027306" w:rsidRDefault="003F3F7B" w:rsidP="000113E0">
            <w:pPr>
              <w:ind w:left="400"/>
              <w:rPr>
                <w:rFonts w:ascii="Times New Roman" w:hAnsi="Times New Roman" w:cs="Times New Roman"/>
                <w:szCs w:val="21"/>
              </w:rPr>
            </w:pPr>
            <w:r w:rsidRPr="00027306">
              <w:rPr>
                <w:rFonts w:ascii="Times New Roman" w:hAnsi="Times New Roman" w:cs="Times New Roman"/>
                <w:szCs w:val="21"/>
              </w:rPr>
              <w:t>4.3</w:t>
            </w:r>
          </w:p>
        </w:tc>
      </w:tr>
      <w:tr w:rsidR="003F3F7B" w:rsidRPr="00027306" w14:paraId="1D0C15FD" w14:textId="008C44E5" w:rsidTr="00027306">
        <w:trPr>
          <w:cantSplit/>
          <w:trHeight w:val="454"/>
        </w:trPr>
        <w:tc>
          <w:tcPr>
            <w:tcW w:w="3278" w:type="dxa"/>
          </w:tcPr>
          <w:p w14:paraId="6E558426" w14:textId="216710FC" w:rsidR="003F3F7B" w:rsidRPr="00027306" w:rsidRDefault="003F3F7B" w:rsidP="003F3F7B">
            <w:pPr>
              <w:rPr>
                <w:rFonts w:ascii="Times New Roman" w:hAnsi="Times New Roman" w:cs="Times New Roman"/>
                <w:szCs w:val="21"/>
              </w:rPr>
            </w:pPr>
            <w:r w:rsidRPr="00027306">
              <w:rPr>
                <w:rFonts w:ascii="Times New Roman" w:hAnsi="Times New Roman" w:cs="Times New Roman"/>
                <w:szCs w:val="21"/>
              </w:rPr>
              <w:t>n</w:t>
            </w:r>
            <w:r w:rsidR="00C3594B" w:rsidRPr="00027306">
              <w:rPr>
                <w:rFonts w:ascii="Times New Roman" w:hAnsi="Times New Roman" w:cs="Times New Roman"/>
                <w:szCs w:val="21"/>
              </w:rPr>
              <w:t>PIM-BM-70</w:t>
            </w:r>
            <w:proofErr w:type="gramStart"/>
            <w:r w:rsidR="00C3594B" w:rsidRPr="00027306">
              <w:rPr>
                <w:rFonts w:ascii="Times New Roman" w:hAnsi="Times New Roman" w:cs="Times New Roman"/>
                <w:szCs w:val="21"/>
              </w:rPr>
              <w:t>%</w:t>
            </w:r>
            <w:r w:rsidRPr="00027306">
              <w:rPr>
                <w:rFonts w:ascii="Times New Roman" w:hAnsi="Times New Roman" w:cs="Times New Roman"/>
                <w:szCs w:val="21"/>
              </w:rPr>
              <w:t>:nTB</w:t>
            </w:r>
            <w:proofErr w:type="gramEnd"/>
            <w:r w:rsidRPr="00027306">
              <w:rPr>
                <w:rFonts w:ascii="Times New Roman" w:hAnsi="Times New Roman" w:cs="Times New Roman"/>
                <w:szCs w:val="21"/>
              </w:rPr>
              <w:t>=10:1</w:t>
            </w:r>
          </w:p>
        </w:tc>
        <w:tc>
          <w:tcPr>
            <w:tcW w:w="702" w:type="dxa"/>
            <w:gridSpan w:val="2"/>
          </w:tcPr>
          <w:p w14:paraId="61BBA99A"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7.34</w:t>
            </w:r>
          </w:p>
        </w:tc>
        <w:tc>
          <w:tcPr>
            <w:tcW w:w="756" w:type="dxa"/>
          </w:tcPr>
          <w:p w14:paraId="77666643" w14:textId="274D136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1.82</w:t>
            </w:r>
          </w:p>
        </w:tc>
        <w:tc>
          <w:tcPr>
            <w:tcW w:w="848" w:type="dxa"/>
          </w:tcPr>
          <w:p w14:paraId="7293EFC1" w14:textId="1FEB7751"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4</w:t>
            </w:r>
          </w:p>
        </w:tc>
        <w:tc>
          <w:tcPr>
            <w:tcW w:w="657" w:type="dxa"/>
          </w:tcPr>
          <w:p w14:paraId="6E6094D4" w14:textId="77777777" w:rsidR="003F3F7B" w:rsidRPr="00027306" w:rsidRDefault="003F3F7B" w:rsidP="000113E0">
            <w:pPr>
              <w:rPr>
                <w:rFonts w:ascii="Times New Roman" w:hAnsi="Times New Roman" w:cs="Times New Roman"/>
                <w:szCs w:val="21"/>
              </w:rPr>
            </w:pPr>
          </w:p>
        </w:tc>
        <w:tc>
          <w:tcPr>
            <w:tcW w:w="1125" w:type="dxa"/>
          </w:tcPr>
          <w:p w14:paraId="2E6E1911" w14:textId="107EDFE9"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575.3</w:t>
            </w:r>
          </w:p>
        </w:tc>
        <w:tc>
          <w:tcPr>
            <w:tcW w:w="1161" w:type="dxa"/>
          </w:tcPr>
          <w:p w14:paraId="50C47D69" w14:textId="0FEDC7BF"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168.7</w:t>
            </w:r>
          </w:p>
        </w:tc>
        <w:tc>
          <w:tcPr>
            <w:tcW w:w="1215" w:type="dxa"/>
          </w:tcPr>
          <w:p w14:paraId="203BC2DC" w14:textId="1AD246AB"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3.4</w:t>
            </w:r>
          </w:p>
        </w:tc>
      </w:tr>
      <w:tr w:rsidR="003F3F7B" w:rsidRPr="00027306" w14:paraId="23FA1E46" w14:textId="5479CCDA" w:rsidTr="00A7157D">
        <w:trPr>
          <w:cantSplit/>
          <w:trHeight w:val="454"/>
        </w:trPr>
        <w:tc>
          <w:tcPr>
            <w:tcW w:w="3278" w:type="dxa"/>
          </w:tcPr>
          <w:p w14:paraId="73B45383" w14:textId="0A0366F2"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n</w:t>
            </w:r>
            <w:r w:rsidR="00C3594B" w:rsidRPr="00027306">
              <w:rPr>
                <w:rFonts w:ascii="Times New Roman" w:hAnsi="Times New Roman" w:cs="Times New Roman"/>
                <w:szCs w:val="21"/>
              </w:rPr>
              <w:t>PIM-BM-70</w:t>
            </w:r>
            <w:proofErr w:type="gramStart"/>
            <w:r w:rsidR="00C3594B" w:rsidRPr="00027306">
              <w:rPr>
                <w:rFonts w:ascii="Times New Roman" w:hAnsi="Times New Roman" w:cs="Times New Roman"/>
                <w:szCs w:val="21"/>
              </w:rPr>
              <w:t>%</w:t>
            </w:r>
            <w:r w:rsidRPr="00027306">
              <w:rPr>
                <w:rFonts w:ascii="Times New Roman" w:hAnsi="Times New Roman" w:cs="Times New Roman"/>
                <w:szCs w:val="21"/>
              </w:rPr>
              <w:t>:nTB</w:t>
            </w:r>
            <w:proofErr w:type="gramEnd"/>
            <w:r w:rsidRPr="00027306">
              <w:rPr>
                <w:rFonts w:ascii="Times New Roman" w:hAnsi="Times New Roman" w:cs="Times New Roman"/>
                <w:szCs w:val="21"/>
              </w:rPr>
              <w:t>= 10:3</w:t>
            </w:r>
          </w:p>
        </w:tc>
        <w:tc>
          <w:tcPr>
            <w:tcW w:w="702" w:type="dxa"/>
            <w:gridSpan w:val="2"/>
          </w:tcPr>
          <w:p w14:paraId="67F4C92A"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7.06</w:t>
            </w:r>
          </w:p>
        </w:tc>
        <w:tc>
          <w:tcPr>
            <w:tcW w:w="756" w:type="dxa"/>
          </w:tcPr>
          <w:p w14:paraId="34D644C6" w14:textId="52C17915"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1.63</w:t>
            </w:r>
          </w:p>
        </w:tc>
        <w:tc>
          <w:tcPr>
            <w:tcW w:w="848" w:type="dxa"/>
          </w:tcPr>
          <w:p w14:paraId="2B8270D2" w14:textId="7568DBB4"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4.3</w:t>
            </w:r>
          </w:p>
        </w:tc>
        <w:tc>
          <w:tcPr>
            <w:tcW w:w="657" w:type="dxa"/>
          </w:tcPr>
          <w:p w14:paraId="02AC1B4D" w14:textId="77777777" w:rsidR="003F3F7B" w:rsidRPr="00027306" w:rsidRDefault="003F3F7B" w:rsidP="000113E0">
            <w:pPr>
              <w:rPr>
                <w:rFonts w:ascii="Times New Roman" w:hAnsi="Times New Roman" w:cs="Times New Roman"/>
                <w:szCs w:val="21"/>
              </w:rPr>
            </w:pPr>
          </w:p>
        </w:tc>
        <w:tc>
          <w:tcPr>
            <w:tcW w:w="1125" w:type="dxa"/>
          </w:tcPr>
          <w:p w14:paraId="1B1924B7" w14:textId="0A3A8926"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516.1</w:t>
            </w:r>
          </w:p>
        </w:tc>
        <w:tc>
          <w:tcPr>
            <w:tcW w:w="1161" w:type="dxa"/>
          </w:tcPr>
          <w:p w14:paraId="2EA25095" w14:textId="6777257A"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154.6</w:t>
            </w:r>
          </w:p>
        </w:tc>
        <w:tc>
          <w:tcPr>
            <w:tcW w:w="1215" w:type="dxa"/>
          </w:tcPr>
          <w:p w14:paraId="5FB4A9A6" w14:textId="74367017"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3.3</w:t>
            </w:r>
          </w:p>
        </w:tc>
      </w:tr>
      <w:tr w:rsidR="003F3F7B" w:rsidRPr="00027306" w14:paraId="742B1420" w14:textId="3AFDDE3C" w:rsidTr="00A7157D">
        <w:trPr>
          <w:cantSplit/>
          <w:trHeight w:val="454"/>
        </w:trPr>
        <w:tc>
          <w:tcPr>
            <w:tcW w:w="3278" w:type="dxa"/>
          </w:tcPr>
          <w:p w14:paraId="4D683B78" w14:textId="3F910BC2"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n</w:t>
            </w:r>
            <w:r w:rsidR="00C3594B" w:rsidRPr="00027306">
              <w:rPr>
                <w:rFonts w:ascii="Times New Roman" w:hAnsi="Times New Roman" w:cs="Times New Roman"/>
                <w:szCs w:val="21"/>
              </w:rPr>
              <w:t>PIM-BM-70</w:t>
            </w:r>
            <w:proofErr w:type="gramStart"/>
            <w:r w:rsidR="00C3594B" w:rsidRPr="00027306">
              <w:rPr>
                <w:rFonts w:ascii="Times New Roman" w:hAnsi="Times New Roman" w:cs="Times New Roman"/>
                <w:szCs w:val="21"/>
              </w:rPr>
              <w:t>%</w:t>
            </w:r>
            <w:r w:rsidRPr="00027306">
              <w:rPr>
                <w:rFonts w:ascii="Times New Roman" w:hAnsi="Times New Roman" w:cs="Times New Roman"/>
                <w:szCs w:val="21"/>
              </w:rPr>
              <w:t>:nTB</w:t>
            </w:r>
            <w:proofErr w:type="gramEnd"/>
            <w:r w:rsidRPr="00027306">
              <w:rPr>
                <w:rFonts w:ascii="Times New Roman" w:hAnsi="Times New Roman" w:cs="Times New Roman"/>
                <w:szCs w:val="21"/>
              </w:rPr>
              <w:t>= 10:5</w:t>
            </w:r>
          </w:p>
        </w:tc>
        <w:tc>
          <w:tcPr>
            <w:tcW w:w="702" w:type="dxa"/>
            <w:gridSpan w:val="2"/>
          </w:tcPr>
          <w:p w14:paraId="32BE54D8"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6.74</w:t>
            </w:r>
          </w:p>
        </w:tc>
        <w:tc>
          <w:tcPr>
            <w:tcW w:w="756" w:type="dxa"/>
          </w:tcPr>
          <w:p w14:paraId="4AC9ABAC" w14:textId="2C97B884"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1.13</w:t>
            </w:r>
          </w:p>
        </w:tc>
        <w:tc>
          <w:tcPr>
            <w:tcW w:w="848" w:type="dxa"/>
          </w:tcPr>
          <w:p w14:paraId="4F4A76CB" w14:textId="1267A0FD"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5.9</w:t>
            </w:r>
          </w:p>
        </w:tc>
        <w:tc>
          <w:tcPr>
            <w:tcW w:w="657" w:type="dxa"/>
          </w:tcPr>
          <w:p w14:paraId="56EE2D46" w14:textId="77777777" w:rsidR="003F3F7B" w:rsidRPr="00027306" w:rsidRDefault="003F3F7B" w:rsidP="000113E0">
            <w:pPr>
              <w:rPr>
                <w:rFonts w:ascii="Times New Roman" w:hAnsi="Times New Roman" w:cs="Times New Roman"/>
                <w:szCs w:val="21"/>
              </w:rPr>
            </w:pPr>
          </w:p>
        </w:tc>
        <w:tc>
          <w:tcPr>
            <w:tcW w:w="1125" w:type="dxa"/>
          </w:tcPr>
          <w:p w14:paraId="35CBD115" w14:textId="1F9FF7B2"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375.7</w:t>
            </w:r>
          </w:p>
        </w:tc>
        <w:tc>
          <w:tcPr>
            <w:tcW w:w="1161" w:type="dxa"/>
          </w:tcPr>
          <w:p w14:paraId="6720E62C" w14:textId="0049A265"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167.3</w:t>
            </w:r>
          </w:p>
        </w:tc>
        <w:tc>
          <w:tcPr>
            <w:tcW w:w="1215" w:type="dxa"/>
          </w:tcPr>
          <w:p w14:paraId="38437C23" w14:textId="1908C3BB"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2.24</w:t>
            </w:r>
          </w:p>
        </w:tc>
      </w:tr>
      <w:tr w:rsidR="003F3F7B" w:rsidRPr="00027306" w14:paraId="521B94F3" w14:textId="0794BE81" w:rsidTr="003F3F7B">
        <w:trPr>
          <w:cantSplit/>
          <w:trHeight w:val="454"/>
        </w:trPr>
        <w:tc>
          <w:tcPr>
            <w:tcW w:w="3278" w:type="dxa"/>
          </w:tcPr>
          <w:p w14:paraId="33B01047" w14:textId="3A7CF402"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n</w:t>
            </w:r>
            <w:r w:rsidR="00C3594B" w:rsidRPr="00027306">
              <w:rPr>
                <w:rFonts w:ascii="Times New Roman" w:hAnsi="Times New Roman" w:cs="Times New Roman"/>
                <w:szCs w:val="21"/>
              </w:rPr>
              <w:t>PIM-BM-70</w:t>
            </w:r>
            <w:proofErr w:type="gramStart"/>
            <w:r w:rsidR="00C3594B" w:rsidRPr="00027306">
              <w:rPr>
                <w:rFonts w:ascii="Times New Roman" w:hAnsi="Times New Roman" w:cs="Times New Roman"/>
                <w:szCs w:val="21"/>
              </w:rPr>
              <w:t>%</w:t>
            </w:r>
            <w:r w:rsidRPr="00027306">
              <w:rPr>
                <w:rFonts w:ascii="Times New Roman" w:hAnsi="Times New Roman" w:cs="Times New Roman"/>
                <w:szCs w:val="21"/>
              </w:rPr>
              <w:t>:nTB</w:t>
            </w:r>
            <w:proofErr w:type="gramEnd"/>
            <w:r w:rsidRPr="00027306">
              <w:rPr>
                <w:rFonts w:ascii="Times New Roman" w:hAnsi="Times New Roman" w:cs="Times New Roman"/>
                <w:szCs w:val="21"/>
              </w:rPr>
              <w:t>= 10:7</w:t>
            </w:r>
          </w:p>
        </w:tc>
        <w:tc>
          <w:tcPr>
            <w:tcW w:w="702" w:type="dxa"/>
            <w:gridSpan w:val="2"/>
          </w:tcPr>
          <w:p w14:paraId="046D48FE"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5.15</w:t>
            </w:r>
          </w:p>
        </w:tc>
        <w:tc>
          <w:tcPr>
            <w:tcW w:w="756" w:type="dxa"/>
          </w:tcPr>
          <w:p w14:paraId="6F95D98A" w14:textId="45357609"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0.62</w:t>
            </w:r>
          </w:p>
        </w:tc>
        <w:tc>
          <w:tcPr>
            <w:tcW w:w="848" w:type="dxa"/>
          </w:tcPr>
          <w:p w14:paraId="53595B86" w14:textId="7363580A"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8.3</w:t>
            </w:r>
          </w:p>
        </w:tc>
        <w:tc>
          <w:tcPr>
            <w:tcW w:w="657" w:type="dxa"/>
          </w:tcPr>
          <w:p w14:paraId="16B001FB" w14:textId="77777777" w:rsidR="003F3F7B" w:rsidRPr="00027306" w:rsidRDefault="003F3F7B" w:rsidP="000113E0">
            <w:pPr>
              <w:rPr>
                <w:rFonts w:ascii="Times New Roman" w:hAnsi="Times New Roman" w:cs="Times New Roman"/>
                <w:szCs w:val="21"/>
              </w:rPr>
            </w:pPr>
          </w:p>
        </w:tc>
        <w:tc>
          <w:tcPr>
            <w:tcW w:w="1125" w:type="dxa"/>
          </w:tcPr>
          <w:p w14:paraId="62C775D9" w14:textId="0A4BBD76"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451.8</w:t>
            </w:r>
          </w:p>
        </w:tc>
        <w:tc>
          <w:tcPr>
            <w:tcW w:w="1161" w:type="dxa"/>
          </w:tcPr>
          <w:p w14:paraId="1900E345" w14:textId="697AECBE"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264.5</w:t>
            </w:r>
          </w:p>
        </w:tc>
        <w:tc>
          <w:tcPr>
            <w:tcW w:w="1215" w:type="dxa"/>
          </w:tcPr>
          <w:p w14:paraId="705D1169" w14:textId="2823337C"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1.7</w:t>
            </w:r>
          </w:p>
        </w:tc>
      </w:tr>
      <w:tr w:rsidR="003F3F7B" w:rsidRPr="00027306" w14:paraId="20F906E7" w14:textId="5BA8E892" w:rsidTr="003F3F7B">
        <w:trPr>
          <w:cantSplit/>
          <w:trHeight w:val="454"/>
        </w:trPr>
        <w:tc>
          <w:tcPr>
            <w:tcW w:w="3278" w:type="dxa"/>
          </w:tcPr>
          <w:p w14:paraId="072E01AD" w14:textId="66A9C518"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n</w:t>
            </w:r>
            <w:r w:rsidR="00C3594B" w:rsidRPr="00027306">
              <w:rPr>
                <w:rFonts w:ascii="Times New Roman" w:hAnsi="Times New Roman" w:cs="Times New Roman"/>
                <w:szCs w:val="21"/>
              </w:rPr>
              <w:t>PIM-BM-70</w:t>
            </w:r>
            <w:proofErr w:type="gramStart"/>
            <w:r w:rsidR="00C3594B" w:rsidRPr="00027306">
              <w:rPr>
                <w:rFonts w:ascii="Times New Roman" w:hAnsi="Times New Roman" w:cs="Times New Roman"/>
                <w:szCs w:val="21"/>
              </w:rPr>
              <w:t>%</w:t>
            </w:r>
            <w:r w:rsidRPr="00027306">
              <w:rPr>
                <w:rFonts w:ascii="Times New Roman" w:hAnsi="Times New Roman" w:cs="Times New Roman"/>
                <w:szCs w:val="21"/>
              </w:rPr>
              <w:t>:nTB</w:t>
            </w:r>
            <w:proofErr w:type="gramEnd"/>
            <w:r w:rsidRPr="00027306">
              <w:rPr>
                <w:rFonts w:ascii="Times New Roman" w:hAnsi="Times New Roman" w:cs="Times New Roman"/>
                <w:szCs w:val="21"/>
              </w:rPr>
              <w:t>= 1:1</w:t>
            </w:r>
          </w:p>
        </w:tc>
        <w:tc>
          <w:tcPr>
            <w:tcW w:w="702" w:type="dxa"/>
            <w:gridSpan w:val="2"/>
          </w:tcPr>
          <w:p w14:paraId="0B0303B2"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4.03</w:t>
            </w:r>
          </w:p>
        </w:tc>
        <w:tc>
          <w:tcPr>
            <w:tcW w:w="756" w:type="dxa"/>
          </w:tcPr>
          <w:p w14:paraId="0DB17FD6" w14:textId="723CA393"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0.43</w:t>
            </w:r>
          </w:p>
        </w:tc>
        <w:tc>
          <w:tcPr>
            <w:tcW w:w="848" w:type="dxa"/>
          </w:tcPr>
          <w:p w14:paraId="29ED75D5" w14:textId="1F0DDF4F"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9.2</w:t>
            </w:r>
          </w:p>
        </w:tc>
        <w:tc>
          <w:tcPr>
            <w:tcW w:w="657" w:type="dxa"/>
          </w:tcPr>
          <w:p w14:paraId="74B3B8A2" w14:textId="77777777" w:rsidR="003F3F7B" w:rsidRPr="00027306" w:rsidRDefault="003F3F7B" w:rsidP="000113E0">
            <w:pPr>
              <w:rPr>
                <w:rFonts w:ascii="Times New Roman" w:hAnsi="Times New Roman" w:cs="Times New Roman"/>
                <w:szCs w:val="21"/>
              </w:rPr>
            </w:pPr>
          </w:p>
        </w:tc>
        <w:tc>
          <w:tcPr>
            <w:tcW w:w="1125" w:type="dxa"/>
          </w:tcPr>
          <w:p w14:paraId="6D81E2BF" w14:textId="7948B0CE"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498.0</w:t>
            </w:r>
          </w:p>
        </w:tc>
        <w:tc>
          <w:tcPr>
            <w:tcW w:w="1161" w:type="dxa"/>
          </w:tcPr>
          <w:p w14:paraId="2AE4A775" w14:textId="45A72F58"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260.0</w:t>
            </w:r>
          </w:p>
        </w:tc>
        <w:tc>
          <w:tcPr>
            <w:tcW w:w="1215" w:type="dxa"/>
          </w:tcPr>
          <w:p w14:paraId="79EEFD68" w14:textId="6CCB1310"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1.9</w:t>
            </w:r>
          </w:p>
        </w:tc>
      </w:tr>
      <w:tr w:rsidR="003F3F7B" w:rsidRPr="00027306" w14:paraId="74BC488E" w14:textId="6D643D44" w:rsidTr="003F3F7B">
        <w:trPr>
          <w:cantSplit/>
          <w:trHeight w:val="454"/>
        </w:trPr>
        <w:tc>
          <w:tcPr>
            <w:tcW w:w="3278" w:type="dxa"/>
          </w:tcPr>
          <w:p w14:paraId="0C8A85C4"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1:1-80 </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702" w:type="dxa"/>
            <w:gridSpan w:val="2"/>
          </w:tcPr>
          <w:p w14:paraId="393A6C5F"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3.59</w:t>
            </w:r>
          </w:p>
        </w:tc>
        <w:tc>
          <w:tcPr>
            <w:tcW w:w="756" w:type="dxa"/>
          </w:tcPr>
          <w:p w14:paraId="115C4CE2" w14:textId="284244A1"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0.38</w:t>
            </w:r>
          </w:p>
        </w:tc>
        <w:tc>
          <w:tcPr>
            <w:tcW w:w="848" w:type="dxa"/>
          </w:tcPr>
          <w:p w14:paraId="27ADE003" w14:textId="13FB3C3A"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9.4</w:t>
            </w:r>
          </w:p>
        </w:tc>
        <w:tc>
          <w:tcPr>
            <w:tcW w:w="657" w:type="dxa"/>
          </w:tcPr>
          <w:p w14:paraId="1514D07F" w14:textId="77777777" w:rsidR="003F3F7B" w:rsidRPr="00027306" w:rsidRDefault="003F3F7B" w:rsidP="000113E0">
            <w:pPr>
              <w:rPr>
                <w:rFonts w:ascii="Times New Roman" w:hAnsi="Times New Roman" w:cs="Times New Roman"/>
                <w:szCs w:val="21"/>
              </w:rPr>
            </w:pPr>
          </w:p>
        </w:tc>
        <w:tc>
          <w:tcPr>
            <w:tcW w:w="1125" w:type="dxa"/>
          </w:tcPr>
          <w:p w14:paraId="1CFE41CF" w14:textId="2DBF0AF9"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275.0</w:t>
            </w:r>
          </w:p>
        </w:tc>
        <w:tc>
          <w:tcPr>
            <w:tcW w:w="1161" w:type="dxa"/>
          </w:tcPr>
          <w:p w14:paraId="612F7585" w14:textId="76DE3D3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123.2</w:t>
            </w:r>
          </w:p>
        </w:tc>
        <w:tc>
          <w:tcPr>
            <w:tcW w:w="1215" w:type="dxa"/>
          </w:tcPr>
          <w:p w14:paraId="398F4D8B" w14:textId="4E3F8BAD"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2.3</w:t>
            </w:r>
          </w:p>
        </w:tc>
      </w:tr>
      <w:tr w:rsidR="003F3F7B" w:rsidRPr="00027306" w14:paraId="2756AADC" w14:textId="070EDC5A" w:rsidTr="003F3F7B">
        <w:trPr>
          <w:cantSplit/>
          <w:trHeight w:val="454"/>
        </w:trPr>
        <w:tc>
          <w:tcPr>
            <w:tcW w:w="3278" w:type="dxa"/>
          </w:tcPr>
          <w:p w14:paraId="7638563C"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1:1-120 </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702" w:type="dxa"/>
            <w:gridSpan w:val="2"/>
          </w:tcPr>
          <w:p w14:paraId="6A51364D"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2.28</w:t>
            </w:r>
          </w:p>
        </w:tc>
        <w:tc>
          <w:tcPr>
            <w:tcW w:w="756" w:type="dxa"/>
          </w:tcPr>
          <w:p w14:paraId="489D2793" w14:textId="58E99C9D"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0.23</w:t>
            </w:r>
          </w:p>
        </w:tc>
        <w:tc>
          <w:tcPr>
            <w:tcW w:w="848" w:type="dxa"/>
          </w:tcPr>
          <w:p w14:paraId="5AC26448" w14:textId="24BF45E8"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9.8</w:t>
            </w:r>
          </w:p>
        </w:tc>
        <w:tc>
          <w:tcPr>
            <w:tcW w:w="657" w:type="dxa"/>
          </w:tcPr>
          <w:p w14:paraId="46183A6C" w14:textId="77777777" w:rsidR="003F3F7B" w:rsidRPr="00027306" w:rsidRDefault="003F3F7B" w:rsidP="000113E0">
            <w:pPr>
              <w:rPr>
                <w:rFonts w:ascii="Times New Roman" w:hAnsi="Times New Roman" w:cs="Times New Roman"/>
                <w:szCs w:val="21"/>
              </w:rPr>
            </w:pPr>
          </w:p>
        </w:tc>
        <w:tc>
          <w:tcPr>
            <w:tcW w:w="1125" w:type="dxa"/>
          </w:tcPr>
          <w:p w14:paraId="5004190E" w14:textId="5A8F4A0A"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270.8</w:t>
            </w:r>
          </w:p>
        </w:tc>
        <w:tc>
          <w:tcPr>
            <w:tcW w:w="1161" w:type="dxa"/>
          </w:tcPr>
          <w:p w14:paraId="48420215" w14:textId="02DA9D6B"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135.6</w:t>
            </w:r>
          </w:p>
        </w:tc>
        <w:tc>
          <w:tcPr>
            <w:tcW w:w="1215" w:type="dxa"/>
          </w:tcPr>
          <w:p w14:paraId="60282370" w14:textId="15268C21"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2.0</w:t>
            </w:r>
          </w:p>
        </w:tc>
      </w:tr>
      <w:tr w:rsidR="003F3F7B" w:rsidRPr="00027306" w14:paraId="22CCB0BD" w14:textId="5CED84BA" w:rsidTr="003F3F7B">
        <w:trPr>
          <w:cantSplit/>
          <w:trHeight w:val="454"/>
        </w:trPr>
        <w:tc>
          <w:tcPr>
            <w:tcW w:w="3278" w:type="dxa"/>
          </w:tcPr>
          <w:p w14:paraId="42E57B7C"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1:1-200 </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702" w:type="dxa"/>
            <w:gridSpan w:val="2"/>
          </w:tcPr>
          <w:p w14:paraId="78BF1B69"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1.48</w:t>
            </w:r>
          </w:p>
        </w:tc>
        <w:tc>
          <w:tcPr>
            <w:tcW w:w="756" w:type="dxa"/>
          </w:tcPr>
          <w:p w14:paraId="568B8367" w14:textId="1A154A78"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0.14</w:t>
            </w:r>
          </w:p>
        </w:tc>
        <w:tc>
          <w:tcPr>
            <w:tcW w:w="848" w:type="dxa"/>
          </w:tcPr>
          <w:p w14:paraId="5C8643F1" w14:textId="7693AB08"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10.8</w:t>
            </w:r>
          </w:p>
        </w:tc>
        <w:tc>
          <w:tcPr>
            <w:tcW w:w="657" w:type="dxa"/>
          </w:tcPr>
          <w:p w14:paraId="7730C968" w14:textId="77777777" w:rsidR="003F3F7B" w:rsidRPr="00027306" w:rsidRDefault="003F3F7B" w:rsidP="000113E0">
            <w:pPr>
              <w:rPr>
                <w:rFonts w:ascii="Times New Roman" w:hAnsi="Times New Roman" w:cs="Times New Roman"/>
                <w:szCs w:val="21"/>
              </w:rPr>
            </w:pPr>
          </w:p>
        </w:tc>
        <w:tc>
          <w:tcPr>
            <w:tcW w:w="1125" w:type="dxa"/>
          </w:tcPr>
          <w:p w14:paraId="413CF4CA" w14:textId="2A862471"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264.3</w:t>
            </w:r>
          </w:p>
        </w:tc>
        <w:tc>
          <w:tcPr>
            <w:tcW w:w="1161" w:type="dxa"/>
          </w:tcPr>
          <w:p w14:paraId="5A87B236" w14:textId="6D8E3DD2"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88.5</w:t>
            </w:r>
          </w:p>
        </w:tc>
        <w:tc>
          <w:tcPr>
            <w:tcW w:w="1215" w:type="dxa"/>
          </w:tcPr>
          <w:p w14:paraId="1F09BFC5" w14:textId="026B6855"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2.9</w:t>
            </w:r>
          </w:p>
        </w:tc>
      </w:tr>
      <w:tr w:rsidR="003F3F7B" w:rsidRPr="00027306" w14:paraId="5AEB7289" w14:textId="43948AB0" w:rsidTr="003F3F7B">
        <w:trPr>
          <w:cantSplit/>
          <w:trHeight w:val="454"/>
        </w:trPr>
        <w:tc>
          <w:tcPr>
            <w:tcW w:w="3278" w:type="dxa"/>
          </w:tcPr>
          <w:p w14:paraId="21A50473"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1:1-250 </w:t>
            </w:r>
            <w:r w:rsidRPr="00027306">
              <w:rPr>
                <w:rFonts w:ascii="Times New Roman" w:hAnsi="Times New Roman" w:cs="Times New Roman"/>
                <w:szCs w:val="21"/>
                <w:vertAlign w:val="superscript"/>
              </w:rPr>
              <w:t>o</w:t>
            </w:r>
            <w:r w:rsidRPr="00027306">
              <w:rPr>
                <w:rFonts w:ascii="Times New Roman" w:hAnsi="Times New Roman" w:cs="Times New Roman"/>
                <w:szCs w:val="21"/>
              </w:rPr>
              <w:t>C-5 h</w:t>
            </w:r>
          </w:p>
        </w:tc>
        <w:tc>
          <w:tcPr>
            <w:tcW w:w="702" w:type="dxa"/>
            <w:gridSpan w:val="2"/>
          </w:tcPr>
          <w:p w14:paraId="52A875AF"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1.16</w:t>
            </w:r>
          </w:p>
        </w:tc>
        <w:tc>
          <w:tcPr>
            <w:tcW w:w="756" w:type="dxa"/>
          </w:tcPr>
          <w:p w14:paraId="23B7A679" w14:textId="35F924F8"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0.13</w:t>
            </w:r>
          </w:p>
        </w:tc>
        <w:tc>
          <w:tcPr>
            <w:tcW w:w="848" w:type="dxa"/>
          </w:tcPr>
          <w:p w14:paraId="3228B7E8" w14:textId="116DA254"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8.9</w:t>
            </w:r>
          </w:p>
        </w:tc>
        <w:tc>
          <w:tcPr>
            <w:tcW w:w="657" w:type="dxa"/>
          </w:tcPr>
          <w:p w14:paraId="40DEC478" w14:textId="77777777" w:rsidR="003F3F7B" w:rsidRPr="00027306" w:rsidRDefault="003F3F7B" w:rsidP="000113E0">
            <w:pPr>
              <w:rPr>
                <w:rFonts w:ascii="Times New Roman" w:hAnsi="Times New Roman" w:cs="Times New Roman"/>
                <w:szCs w:val="21"/>
              </w:rPr>
            </w:pPr>
          </w:p>
        </w:tc>
        <w:tc>
          <w:tcPr>
            <w:tcW w:w="1125" w:type="dxa"/>
          </w:tcPr>
          <w:p w14:paraId="577A3903" w14:textId="25AB8A20"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 371.3</w:t>
            </w:r>
          </w:p>
        </w:tc>
        <w:tc>
          <w:tcPr>
            <w:tcW w:w="1161" w:type="dxa"/>
          </w:tcPr>
          <w:p w14:paraId="06EA05C1" w14:textId="6CBCAF9D"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120.7</w:t>
            </w:r>
          </w:p>
        </w:tc>
        <w:tc>
          <w:tcPr>
            <w:tcW w:w="1215" w:type="dxa"/>
          </w:tcPr>
          <w:p w14:paraId="34996D89" w14:textId="338ABE8B"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3.1</w:t>
            </w:r>
          </w:p>
        </w:tc>
      </w:tr>
      <w:tr w:rsidR="003F3F7B" w:rsidRPr="00027306" w14:paraId="2ADA3B02" w14:textId="11FA1249" w:rsidTr="003F3F7B">
        <w:trPr>
          <w:cantSplit/>
          <w:trHeight w:val="454"/>
        </w:trPr>
        <w:tc>
          <w:tcPr>
            <w:tcW w:w="3278" w:type="dxa"/>
          </w:tcPr>
          <w:p w14:paraId="1595DF2B"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1:1-250 </w:t>
            </w:r>
            <w:r w:rsidRPr="00027306">
              <w:rPr>
                <w:rFonts w:ascii="Times New Roman" w:hAnsi="Times New Roman" w:cs="Times New Roman"/>
                <w:szCs w:val="21"/>
                <w:vertAlign w:val="superscript"/>
              </w:rPr>
              <w:t>o</w:t>
            </w:r>
            <w:r w:rsidRPr="00027306">
              <w:rPr>
                <w:rFonts w:ascii="Times New Roman" w:hAnsi="Times New Roman" w:cs="Times New Roman"/>
                <w:szCs w:val="21"/>
              </w:rPr>
              <w:t>C-10 h</w:t>
            </w:r>
          </w:p>
        </w:tc>
        <w:tc>
          <w:tcPr>
            <w:tcW w:w="702" w:type="dxa"/>
            <w:gridSpan w:val="2"/>
          </w:tcPr>
          <w:p w14:paraId="319F2F97"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0.77</w:t>
            </w:r>
          </w:p>
        </w:tc>
        <w:tc>
          <w:tcPr>
            <w:tcW w:w="756" w:type="dxa"/>
          </w:tcPr>
          <w:p w14:paraId="42F18BD2" w14:textId="2C591F13"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0.07</w:t>
            </w:r>
          </w:p>
        </w:tc>
        <w:tc>
          <w:tcPr>
            <w:tcW w:w="848" w:type="dxa"/>
          </w:tcPr>
          <w:p w14:paraId="4029BAA9" w14:textId="6BFEE30B"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11</w:t>
            </w:r>
          </w:p>
        </w:tc>
        <w:tc>
          <w:tcPr>
            <w:tcW w:w="657" w:type="dxa"/>
          </w:tcPr>
          <w:p w14:paraId="27CA78AF" w14:textId="77777777" w:rsidR="003F3F7B" w:rsidRPr="00027306" w:rsidRDefault="003F3F7B" w:rsidP="000113E0">
            <w:pPr>
              <w:rPr>
                <w:rFonts w:ascii="Times New Roman" w:hAnsi="Times New Roman" w:cs="Times New Roman"/>
                <w:szCs w:val="21"/>
              </w:rPr>
            </w:pPr>
          </w:p>
        </w:tc>
        <w:tc>
          <w:tcPr>
            <w:tcW w:w="1125" w:type="dxa"/>
          </w:tcPr>
          <w:p w14:paraId="478DDA92" w14:textId="3D23F713"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206.0</w:t>
            </w:r>
          </w:p>
        </w:tc>
        <w:tc>
          <w:tcPr>
            <w:tcW w:w="1161" w:type="dxa"/>
          </w:tcPr>
          <w:p w14:paraId="2806E05E" w14:textId="5DFEEF5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47.1</w:t>
            </w:r>
          </w:p>
        </w:tc>
        <w:tc>
          <w:tcPr>
            <w:tcW w:w="1215" w:type="dxa"/>
          </w:tcPr>
          <w:p w14:paraId="419C3736" w14:textId="1500E286"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4.9</w:t>
            </w:r>
          </w:p>
        </w:tc>
      </w:tr>
      <w:tr w:rsidR="003F3F7B" w:rsidRPr="00027306" w14:paraId="47E13CB4" w14:textId="6E83B955" w:rsidTr="003F3F7B">
        <w:trPr>
          <w:cantSplit/>
          <w:trHeight w:val="454"/>
        </w:trPr>
        <w:tc>
          <w:tcPr>
            <w:tcW w:w="3278" w:type="dxa"/>
          </w:tcPr>
          <w:p w14:paraId="111692CC"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1:1-250 </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702" w:type="dxa"/>
            <w:gridSpan w:val="2"/>
          </w:tcPr>
          <w:p w14:paraId="2A0A5222"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0.59</w:t>
            </w:r>
          </w:p>
        </w:tc>
        <w:tc>
          <w:tcPr>
            <w:tcW w:w="756" w:type="dxa"/>
          </w:tcPr>
          <w:p w14:paraId="68FDBAC4" w14:textId="6FDC8293"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0.05</w:t>
            </w:r>
          </w:p>
        </w:tc>
        <w:tc>
          <w:tcPr>
            <w:tcW w:w="848" w:type="dxa"/>
          </w:tcPr>
          <w:p w14:paraId="199682DF" w14:textId="3E481F10"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11.8</w:t>
            </w:r>
          </w:p>
        </w:tc>
        <w:tc>
          <w:tcPr>
            <w:tcW w:w="657" w:type="dxa"/>
          </w:tcPr>
          <w:p w14:paraId="01B46118" w14:textId="77777777" w:rsidR="003F3F7B" w:rsidRPr="00027306" w:rsidRDefault="003F3F7B" w:rsidP="000113E0">
            <w:pPr>
              <w:rPr>
                <w:rFonts w:ascii="Times New Roman" w:hAnsi="Times New Roman" w:cs="Times New Roman"/>
                <w:szCs w:val="21"/>
              </w:rPr>
            </w:pPr>
          </w:p>
        </w:tc>
        <w:tc>
          <w:tcPr>
            <w:tcW w:w="1125" w:type="dxa"/>
          </w:tcPr>
          <w:p w14:paraId="68F2D7ED" w14:textId="1D8490D1"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252.3</w:t>
            </w:r>
          </w:p>
        </w:tc>
        <w:tc>
          <w:tcPr>
            <w:tcW w:w="1161" w:type="dxa"/>
          </w:tcPr>
          <w:p w14:paraId="4752A06C" w14:textId="1A1BE2F9"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38 .0</w:t>
            </w:r>
          </w:p>
        </w:tc>
        <w:tc>
          <w:tcPr>
            <w:tcW w:w="1215" w:type="dxa"/>
          </w:tcPr>
          <w:p w14:paraId="4E69F527" w14:textId="2DE73653" w:rsidR="003F3F7B" w:rsidRPr="00027306" w:rsidRDefault="003F3F7B" w:rsidP="000113E0">
            <w:pPr>
              <w:ind w:left="335"/>
              <w:rPr>
                <w:rFonts w:ascii="Times New Roman" w:hAnsi="Times New Roman" w:cs="Times New Roman"/>
                <w:szCs w:val="21"/>
              </w:rPr>
            </w:pPr>
            <w:r w:rsidRPr="00027306">
              <w:rPr>
                <w:rFonts w:ascii="Times New Roman" w:hAnsi="Times New Roman" w:cs="Times New Roman"/>
                <w:szCs w:val="21"/>
              </w:rPr>
              <w:t>6.8</w:t>
            </w:r>
          </w:p>
        </w:tc>
      </w:tr>
      <w:tr w:rsidR="003F3F7B" w:rsidRPr="00027306" w14:paraId="144B2392" w14:textId="1D92C5B4" w:rsidTr="003F3F7B">
        <w:trPr>
          <w:cantSplit/>
          <w:trHeight w:val="454"/>
        </w:trPr>
        <w:tc>
          <w:tcPr>
            <w:tcW w:w="3278" w:type="dxa"/>
          </w:tcPr>
          <w:p w14:paraId="26E2ADB1"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1:1-250 </w:t>
            </w:r>
            <w:r w:rsidRPr="00027306">
              <w:rPr>
                <w:rFonts w:ascii="Times New Roman" w:hAnsi="Times New Roman" w:cs="Times New Roman"/>
                <w:szCs w:val="21"/>
                <w:vertAlign w:val="superscript"/>
              </w:rPr>
              <w:t>o</w:t>
            </w:r>
            <w:r w:rsidRPr="00027306">
              <w:rPr>
                <w:rFonts w:ascii="Times New Roman" w:hAnsi="Times New Roman" w:cs="Times New Roman"/>
                <w:szCs w:val="21"/>
              </w:rPr>
              <w:t>C-40 h</w:t>
            </w:r>
          </w:p>
        </w:tc>
        <w:tc>
          <w:tcPr>
            <w:tcW w:w="702" w:type="dxa"/>
            <w:gridSpan w:val="2"/>
          </w:tcPr>
          <w:p w14:paraId="612E3325"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0.69</w:t>
            </w:r>
          </w:p>
        </w:tc>
        <w:tc>
          <w:tcPr>
            <w:tcW w:w="756" w:type="dxa"/>
          </w:tcPr>
          <w:p w14:paraId="446CF619" w14:textId="015ACB73"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0.06</w:t>
            </w:r>
          </w:p>
        </w:tc>
        <w:tc>
          <w:tcPr>
            <w:tcW w:w="848" w:type="dxa"/>
          </w:tcPr>
          <w:p w14:paraId="29CFDB76" w14:textId="3E7AA00C" w:rsidR="003F3F7B" w:rsidRPr="00027306" w:rsidRDefault="003F3F7B" w:rsidP="000113E0">
            <w:pPr>
              <w:ind w:left="197"/>
              <w:rPr>
                <w:rFonts w:ascii="Times New Roman" w:hAnsi="Times New Roman" w:cs="Times New Roman"/>
                <w:szCs w:val="21"/>
              </w:rPr>
            </w:pPr>
            <w:r w:rsidRPr="00027306">
              <w:rPr>
                <w:rFonts w:ascii="Times New Roman" w:hAnsi="Times New Roman" w:cs="Times New Roman"/>
                <w:szCs w:val="21"/>
              </w:rPr>
              <w:t xml:space="preserve">11.5         </w:t>
            </w:r>
          </w:p>
        </w:tc>
        <w:tc>
          <w:tcPr>
            <w:tcW w:w="657" w:type="dxa"/>
          </w:tcPr>
          <w:p w14:paraId="3D3A2CB1" w14:textId="77777777" w:rsidR="003F3F7B" w:rsidRPr="00027306" w:rsidRDefault="003F3F7B" w:rsidP="000113E0">
            <w:pPr>
              <w:rPr>
                <w:rFonts w:ascii="Times New Roman" w:hAnsi="Times New Roman" w:cs="Times New Roman"/>
                <w:szCs w:val="21"/>
              </w:rPr>
            </w:pPr>
          </w:p>
        </w:tc>
        <w:tc>
          <w:tcPr>
            <w:tcW w:w="1125" w:type="dxa"/>
          </w:tcPr>
          <w:p w14:paraId="2329E6E3" w14:textId="7FFD8DE9"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387.2</w:t>
            </w:r>
          </w:p>
        </w:tc>
        <w:tc>
          <w:tcPr>
            <w:tcW w:w="1161" w:type="dxa"/>
          </w:tcPr>
          <w:p w14:paraId="198B6916" w14:textId="4DDD2CAD"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76.6</w:t>
            </w:r>
          </w:p>
        </w:tc>
        <w:tc>
          <w:tcPr>
            <w:tcW w:w="1215" w:type="dxa"/>
          </w:tcPr>
          <w:p w14:paraId="22B75565" w14:textId="1DAB40AF" w:rsidR="003F3F7B" w:rsidRPr="00027306" w:rsidRDefault="003F3F7B" w:rsidP="000113E0">
            <w:pPr>
              <w:ind w:left="289"/>
              <w:rPr>
                <w:rFonts w:ascii="Times New Roman" w:hAnsi="Times New Roman" w:cs="Times New Roman"/>
                <w:szCs w:val="21"/>
              </w:rPr>
            </w:pPr>
            <w:r w:rsidRPr="00027306">
              <w:rPr>
                <w:rFonts w:ascii="Times New Roman" w:hAnsi="Times New Roman" w:cs="Times New Roman"/>
                <w:szCs w:val="21"/>
              </w:rPr>
              <w:t>5.0</w:t>
            </w:r>
          </w:p>
        </w:tc>
      </w:tr>
      <w:tr w:rsidR="003F3F7B" w:rsidRPr="00027306" w14:paraId="022CF5FC" w14:textId="45A6A7A2" w:rsidTr="003F3F7B">
        <w:trPr>
          <w:cantSplit/>
          <w:trHeight w:val="454"/>
        </w:trPr>
        <w:tc>
          <w:tcPr>
            <w:tcW w:w="3278" w:type="dxa"/>
          </w:tcPr>
          <w:p w14:paraId="21A062D2"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1:1-300 </w:t>
            </w:r>
            <w:r w:rsidRPr="00027306">
              <w:rPr>
                <w:rFonts w:ascii="Times New Roman" w:hAnsi="Times New Roman" w:cs="Times New Roman"/>
                <w:szCs w:val="21"/>
                <w:vertAlign w:val="superscript"/>
              </w:rPr>
              <w:t>o</w:t>
            </w:r>
            <w:r w:rsidRPr="00027306">
              <w:rPr>
                <w:rFonts w:ascii="Times New Roman" w:hAnsi="Times New Roman" w:cs="Times New Roman"/>
                <w:szCs w:val="21"/>
              </w:rPr>
              <w:t>C-2 h</w:t>
            </w:r>
          </w:p>
        </w:tc>
        <w:tc>
          <w:tcPr>
            <w:tcW w:w="702" w:type="dxa"/>
            <w:gridSpan w:val="2"/>
          </w:tcPr>
          <w:p w14:paraId="20FBD068"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0.36 </w:t>
            </w:r>
          </w:p>
        </w:tc>
        <w:tc>
          <w:tcPr>
            <w:tcW w:w="756" w:type="dxa"/>
          </w:tcPr>
          <w:p w14:paraId="7776EF82" w14:textId="5A3090C1"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0.035   </w:t>
            </w:r>
          </w:p>
        </w:tc>
        <w:tc>
          <w:tcPr>
            <w:tcW w:w="848" w:type="dxa"/>
          </w:tcPr>
          <w:p w14:paraId="6DB32A56" w14:textId="142E172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10.3</w:t>
            </w:r>
          </w:p>
        </w:tc>
        <w:tc>
          <w:tcPr>
            <w:tcW w:w="657" w:type="dxa"/>
          </w:tcPr>
          <w:p w14:paraId="28C02EA6" w14:textId="77777777" w:rsidR="003F3F7B" w:rsidRPr="00027306" w:rsidRDefault="003F3F7B" w:rsidP="000113E0">
            <w:pPr>
              <w:rPr>
                <w:rFonts w:ascii="Times New Roman" w:hAnsi="Times New Roman" w:cs="Times New Roman"/>
                <w:szCs w:val="21"/>
              </w:rPr>
            </w:pPr>
          </w:p>
        </w:tc>
        <w:tc>
          <w:tcPr>
            <w:tcW w:w="1125" w:type="dxa"/>
          </w:tcPr>
          <w:p w14:paraId="28CF443E" w14:textId="7BD1553E"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606.7</w:t>
            </w:r>
          </w:p>
        </w:tc>
        <w:tc>
          <w:tcPr>
            <w:tcW w:w="1161" w:type="dxa"/>
          </w:tcPr>
          <w:p w14:paraId="3279B54C" w14:textId="53BF5391"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114.3</w:t>
            </w:r>
          </w:p>
        </w:tc>
        <w:tc>
          <w:tcPr>
            <w:tcW w:w="1215" w:type="dxa"/>
          </w:tcPr>
          <w:p w14:paraId="2579D210" w14:textId="7FEA1F4A" w:rsidR="003F3F7B" w:rsidRPr="00027306" w:rsidRDefault="003F3F7B" w:rsidP="000113E0">
            <w:pPr>
              <w:ind w:left="400"/>
              <w:rPr>
                <w:rFonts w:ascii="Times New Roman" w:hAnsi="Times New Roman" w:cs="Times New Roman"/>
                <w:szCs w:val="21"/>
              </w:rPr>
            </w:pPr>
            <w:r w:rsidRPr="00027306">
              <w:rPr>
                <w:rFonts w:ascii="Times New Roman" w:hAnsi="Times New Roman" w:cs="Times New Roman"/>
                <w:szCs w:val="21"/>
              </w:rPr>
              <w:t>6.2</w:t>
            </w:r>
          </w:p>
        </w:tc>
      </w:tr>
      <w:tr w:rsidR="003F3F7B" w:rsidRPr="00027306" w14:paraId="670FAE45" w14:textId="541566F5" w:rsidTr="003F3F7B">
        <w:trPr>
          <w:cantSplit/>
          <w:trHeight w:val="454"/>
        </w:trPr>
        <w:tc>
          <w:tcPr>
            <w:tcW w:w="3278" w:type="dxa"/>
            <w:tcBorders>
              <w:bottom w:val="single" w:sz="12" w:space="0" w:color="auto"/>
            </w:tcBorders>
          </w:tcPr>
          <w:p w14:paraId="11E58211"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1:1-300 </w:t>
            </w:r>
            <w:r w:rsidRPr="00027306">
              <w:rPr>
                <w:rFonts w:ascii="Times New Roman" w:hAnsi="Times New Roman" w:cs="Times New Roman"/>
                <w:szCs w:val="21"/>
                <w:vertAlign w:val="superscript"/>
              </w:rPr>
              <w:t>o</w:t>
            </w:r>
            <w:r w:rsidRPr="00027306">
              <w:rPr>
                <w:rFonts w:ascii="Times New Roman" w:hAnsi="Times New Roman" w:cs="Times New Roman"/>
                <w:szCs w:val="21"/>
              </w:rPr>
              <w:t>C-5 h</w:t>
            </w:r>
            <w:r w:rsidRPr="00027306">
              <w:rPr>
                <w:rFonts w:ascii="Times New Roman" w:hAnsi="Times New Roman" w:cs="Times New Roman"/>
                <w:szCs w:val="21"/>
                <w:vertAlign w:val="superscript"/>
              </w:rPr>
              <w:t>b</w:t>
            </w:r>
          </w:p>
        </w:tc>
        <w:tc>
          <w:tcPr>
            <w:tcW w:w="702" w:type="dxa"/>
            <w:gridSpan w:val="2"/>
            <w:tcBorders>
              <w:bottom w:val="single" w:sz="12" w:space="0" w:color="auto"/>
            </w:tcBorders>
          </w:tcPr>
          <w:p w14:paraId="2CBB7E87" w14:textId="77777777"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0.33</w:t>
            </w:r>
          </w:p>
        </w:tc>
        <w:tc>
          <w:tcPr>
            <w:tcW w:w="756" w:type="dxa"/>
            <w:tcBorders>
              <w:bottom w:val="single" w:sz="12" w:space="0" w:color="auto"/>
            </w:tcBorders>
          </w:tcPr>
          <w:p w14:paraId="2FF1BBF0" w14:textId="791B4C9B"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 xml:space="preserve">0.026   </w:t>
            </w:r>
          </w:p>
        </w:tc>
        <w:tc>
          <w:tcPr>
            <w:tcW w:w="848" w:type="dxa"/>
            <w:tcBorders>
              <w:bottom w:val="single" w:sz="12" w:space="0" w:color="auto"/>
            </w:tcBorders>
          </w:tcPr>
          <w:p w14:paraId="0315A062" w14:textId="2756DCCF"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13.8</w:t>
            </w:r>
          </w:p>
        </w:tc>
        <w:tc>
          <w:tcPr>
            <w:tcW w:w="657" w:type="dxa"/>
            <w:tcBorders>
              <w:bottom w:val="single" w:sz="12" w:space="0" w:color="auto"/>
            </w:tcBorders>
          </w:tcPr>
          <w:p w14:paraId="43851564" w14:textId="77777777" w:rsidR="003F3F7B" w:rsidRPr="00027306" w:rsidRDefault="003F3F7B" w:rsidP="000113E0">
            <w:pPr>
              <w:rPr>
                <w:rFonts w:ascii="Times New Roman" w:hAnsi="Times New Roman" w:cs="Times New Roman"/>
                <w:szCs w:val="21"/>
              </w:rPr>
            </w:pPr>
          </w:p>
        </w:tc>
        <w:tc>
          <w:tcPr>
            <w:tcW w:w="1125" w:type="dxa"/>
            <w:tcBorders>
              <w:bottom w:val="single" w:sz="12" w:space="0" w:color="auto"/>
            </w:tcBorders>
          </w:tcPr>
          <w:p w14:paraId="67C3B72F" w14:textId="6FCA6B59"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204.8</w:t>
            </w:r>
          </w:p>
        </w:tc>
        <w:tc>
          <w:tcPr>
            <w:tcW w:w="1161" w:type="dxa"/>
            <w:tcBorders>
              <w:bottom w:val="single" w:sz="12" w:space="0" w:color="auto"/>
            </w:tcBorders>
          </w:tcPr>
          <w:p w14:paraId="5A576D79" w14:textId="3030B7EE" w:rsidR="003F3F7B" w:rsidRPr="00027306" w:rsidRDefault="003F3F7B" w:rsidP="000113E0">
            <w:pPr>
              <w:rPr>
                <w:rFonts w:ascii="Times New Roman" w:hAnsi="Times New Roman" w:cs="Times New Roman"/>
                <w:szCs w:val="21"/>
              </w:rPr>
            </w:pPr>
            <w:r w:rsidRPr="00027306">
              <w:rPr>
                <w:rFonts w:ascii="Times New Roman" w:hAnsi="Times New Roman" w:cs="Times New Roman"/>
                <w:szCs w:val="21"/>
              </w:rPr>
              <w:t>15.4</w:t>
            </w:r>
          </w:p>
        </w:tc>
        <w:tc>
          <w:tcPr>
            <w:tcW w:w="1215" w:type="dxa"/>
            <w:tcBorders>
              <w:bottom w:val="single" w:sz="12" w:space="0" w:color="auto"/>
            </w:tcBorders>
          </w:tcPr>
          <w:p w14:paraId="541B96E6" w14:textId="3D3EE053" w:rsidR="003F3F7B" w:rsidRPr="00027306" w:rsidRDefault="003F3F7B" w:rsidP="000113E0">
            <w:pPr>
              <w:ind w:left="400"/>
              <w:rPr>
                <w:rFonts w:ascii="Times New Roman" w:hAnsi="Times New Roman" w:cs="Times New Roman"/>
                <w:szCs w:val="21"/>
              </w:rPr>
            </w:pPr>
            <w:r w:rsidRPr="00027306">
              <w:rPr>
                <w:rFonts w:ascii="Times New Roman" w:hAnsi="Times New Roman" w:cs="Times New Roman"/>
                <w:szCs w:val="21"/>
              </w:rPr>
              <w:t>11.3</w:t>
            </w:r>
          </w:p>
        </w:tc>
      </w:tr>
    </w:tbl>
    <w:p w14:paraId="1A235EE5" w14:textId="12F11690" w:rsidR="004213C5" w:rsidRPr="00027306" w:rsidRDefault="003960F6" w:rsidP="00FC71B4">
      <w:pPr>
        <w:spacing w:before="100" w:beforeAutospacing="1" w:after="100" w:afterAutospacing="1" w:line="480" w:lineRule="auto"/>
        <w:rPr>
          <w:rFonts w:ascii="Times New Roman" w:eastAsia="宋体" w:hAnsi="Times New Roman" w:cs="Times New Roman"/>
          <w:color w:val="000000" w:themeColor="text1"/>
          <w:szCs w:val="21"/>
        </w:rPr>
      </w:pPr>
      <w:r w:rsidRPr="00027306">
        <w:rPr>
          <w:rFonts w:ascii="Times New Roman" w:hAnsi="Times New Roman" w:cs="Times New Roman"/>
          <w:i/>
          <w:color w:val="000000" w:themeColor="text1"/>
          <w:szCs w:val="21"/>
          <w:vertAlign w:val="superscript"/>
        </w:rPr>
        <w:t>a</w:t>
      </w:r>
      <w:r w:rsidR="00F07F53" w:rsidRPr="00027306">
        <w:rPr>
          <w:rFonts w:ascii="Times New Roman" w:hAnsi="Times New Roman" w:cs="Times New Roman"/>
          <w:i/>
          <w:color w:val="000000" w:themeColor="text1"/>
          <w:szCs w:val="21"/>
          <w:vertAlign w:val="superscript"/>
        </w:rPr>
        <w:t xml:space="preserve"> </w:t>
      </w:r>
      <w:r w:rsidRPr="00027306">
        <w:rPr>
          <w:rFonts w:ascii="Times New Roman" w:hAnsi="Times New Roman" w:cs="Times New Roman"/>
          <w:color w:val="000000" w:themeColor="text1"/>
          <w:szCs w:val="21"/>
        </w:rPr>
        <w:t>Determined from D = P/S (D measured by D = l</w:t>
      </w:r>
      <w:r w:rsidRPr="00027306">
        <w:rPr>
          <w:rFonts w:ascii="Times New Roman" w:hAnsi="Times New Roman" w:cs="Times New Roman"/>
          <w:color w:val="000000" w:themeColor="text1"/>
          <w:szCs w:val="21"/>
          <w:vertAlign w:val="superscript"/>
        </w:rPr>
        <w:t>2</w:t>
      </w:r>
      <w:r w:rsidRPr="00027306">
        <w:rPr>
          <w:rFonts w:ascii="Times New Roman" w:hAnsi="Times New Roman" w:cs="Times New Roman"/>
          <w:color w:val="000000" w:themeColor="text1"/>
          <w:szCs w:val="21"/>
        </w:rPr>
        <w:t>/6</w:t>
      </w:r>
      <w:r w:rsidRPr="00027306">
        <w:rPr>
          <w:rFonts w:ascii="Times New Roman" w:eastAsia="宋体" w:hAnsi="Times New Roman" w:cs="Times New Roman"/>
          <w:color w:val="000000" w:themeColor="text1"/>
          <w:szCs w:val="21"/>
        </w:rPr>
        <w:t xml:space="preserve">θ), 35 </w:t>
      </w:r>
      <w:r w:rsidRPr="00027306">
        <w:rPr>
          <w:rFonts w:ascii="Times New Roman" w:eastAsia="宋体" w:hAnsi="Times New Roman" w:cs="Times New Roman"/>
          <w:color w:val="000000" w:themeColor="text1"/>
          <w:szCs w:val="21"/>
          <w:vertAlign w:val="superscript"/>
        </w:rPr>
        <w:t>o</w:t>
      </w:r>
      <w:r w:rsidRPr="00027306">
        <w:rPr>
          <w:rFonts w:ascii="Times New Roman" w:eastAsia="宋体" w:hAnsi="Times New Roman" w:cs="Times New Roman"/>
          <w:color w:val="000000" w:themeColor="text1"/>
          <w:szCs w:val="21"/>
        </w:rPr>
        <w:t xml:space="preserve">C, </w:t>
      </w:r>
      <w:r w:rsidR="009D6E6E">
        <w:rPr>
          <w:rFonts w:ascii="Times New Roman" w:eastAsia="宋体" w:hAnsi="Times New Roman" w:cs="Times New Roman"/>
          <w:color w:val="000000" w:themeColor="text1"/>
          <w:szCs w:val="21"/>
        </w:rPr>
        <w:t>50</w:t>
      </w:r>
      <w:r w:rsidR="006E3632" w:rsidRPr="00027306">
        <w:rPr>
          <w:rFonts w:ascii="Times New Roman" w:eastAsia="宋体" w:hAnsi="Times New Roman" w:cs="Times New Roman"/>
          <w:color w:val="000000" w:themeColor="text1"/>
          <w:szCs w:val="21"/>
        </w:rPr>
        <w:t xml:space="preserve"> psi.</w:t>
      </w:r>
    </w:p>
    <w:p w14:paraId="4D87A64A" w14:textId="73B3E512" w:rsidR="003E46E5" w:rsidRPr="00027306" w:rsidRDefault="003E46E5" w:rsidP="009426BC">
      <w:pPr>
        <w:pStyle w:val="2"/>
        <w:numPr>
          <w:ilvl w:val="0"/>
          <w:numId w:val="0"/>
        </w:numPr>
        <w:spacing w:before="0" w:beforeAutospacing="0" w:after="0" w:afterAutospacing="0" w:line="240" w:lineRule="auto"/>
        <w:rPr>
          <w:rFonts w:eastAsia="黑体"/>
          <w:bCs/>
          <w:sz w:val="21"/>
          <w:szCs w:val="21"/>
        </w:rPr>
      </w:pPr>
      <w:r w:rsidRPr="00027306">
        <w:rPr>
          <w:rFonts w:eastAsia="黑体"/>
          <w:bCs/>
          <w:sz w:val="21"/>
          <w:szCs w:val="21"/>
        </w:rPr>
        <w:t>Table S</w:t>
      </w:r>
      <w:r w:rsidR="004C4494" w:rsidRPr="00027306">
        <w:rPr>
          <w:rFonts w:eastAsia="黑体"/>
          <w:bCs/>
          <w:sz w:val="21"/>
          <w:szCs w:val="21"/>
        </w:rPr>
        <w:t>10</w:t>
      </w:r>
      <w:r w:rsidR="00EB7CC4" w:rsidRPr="00027306">
        <w:rPr>
          <w:rFonts w:eastAsia="黑体"/>
          <w:bCs/>
          <w:sz w:val="21"/>
          <w:szCs w:val="21"/>
        </w:rPr>
        <w:t>:</w:t>
      </w:r>
      <w:r w:rsidRPr="00027306">
        <w:rPr>
          <w:rFonts w:eastAsia="黑体"/>
          <w:bCs/>
          <w:sz w:val="21"/>
          <w:szCs w:val="21"/>
        </w:rPr>
        <w:t xml:space="preserve"> O</w:t>
      </w:r>
      <w:r w:rsidRPr="00027306">
        <w:rPr>
          <w:rFonts w:eastAsia="黑体"/>
          <w:bCs/>
          <w:sz w:val="21"/>
          <w:szCs w:val="21"/>
          <w:vertAlign w:val="subscript"/>
        </w:rPr>
        <w:t>2</w:t>
      </w:r>
      <w:r w:rsidRPr="00027306">
        <w:rPr>
          <w:rFonts w:eastAsia="黑体"/>
          <w:bCs/>
          <w:sz w:val="21"/>
          <w:szCs w:val="21"/>
        </w:rPr>
        <w:t xml:space="preserve"> and N</w:t>
      </w:r>
      <w:r w:rsidRPr="00027306">
        <w:rPr>
          <w:rFonts w:eastAsia="黑体"/>
          <w:bCs/>
          <w:sz w:val="21"/>
          <w:szCs w:val="21"/>
          <w:vertAlign w:val="subscript"/>
        </w:rPr>
        <w:t>2</w:t>
      </w:r>
      <w:r w:rsidRPr="00027306">
        <w:rPr>
          <w:rFonts w:eastAsia="黑体"/>
          <w:bCs/>
          <w:sz w:val="21"/>
          <w:szCs w:val="21"/>
        </w:rPr>
        <w:t xml:space="preserve"> </w:t>
      </w:r>
      <w:r w:rsidR="008168C5" w:rsidRPr="00027306">
        <w:rPr>
          <w:rFonts w:eastAsia="黑体"/>
          <w:bCs/>
          <w:sz w:val="21"/>
          <w:szCs w:val="21"/>
        </w:rPr>
        <w:t>d</w:t>
      </w:r>
      <w:r w:rsidRPr="00027306">
        <w:rPr>
          <w:rFonts w:eastAsia="黑体"/>
          <w:bCs/>
          <w:sz w:val="21"/>
          <w:szCs w:val="21"/>
        </w:rPr>
        <w:t xml:space="preserve">iffusion </w:t>
      </w:r>
      <w:r w:rsidR="008168C5" w:rsidRPr="00027306">
        <w:rPr>
          <w:rFonts w:eastAsia="黑体"/>
          <w:bCs/>
          <w:sz w:val="21"/>
          <w:szCs w:val="21"/>
        </w:rPr>
        <w:t>c</w:t>
      </w:r>
      <w:r w:rsidRPr="00027306">
        <w:rPr>
          <w:rFonts w:eastAsia="黑体"/>
          <w:bCs/>
          <w:sz w:val="21"/>
          <w:szCs w:val="21"/>
        </w:rPr>
        <w:t>oefficients</w:t>
      </w:r>
      <w:r w:rsidR="00312D88" w:rsidRPr="00027306">
        <w:rPr>
          <w:rFonts w:eastAsia="黑体"/>
          <w:bCs/>
          <w:sz w:val="21"/>
          <w:szCs w:val="21"/>
        </w:rPr>
        <w:t xml:space="preserve"> (D)</w:t>
      </w:r>
      <w:r w:rsidRPr="00027306">
        <w:rPr>
          <w:rFonts w:eastAsia="黑体"/>
          <w:bCs/>
          <w:sz w:val="21"/>
          <w:szCs w:val="21"/>
        </w:rPr>
        <w:t xml:space="preserve"> and </w:t>
      </w:r>
      <w:r w:rsidR="008168C5" w:rsidRPr="00027306">
        <w:rPr>
          <w:rFonts w:eastAsia="黑体"/>
          <w:bCs/>
          <w:sz w:val="21"/>
          <w:szCs w:val="21"/>
        </w:rPr>
        <w:t>s</w:t>
      </w:r>
      <w:r w:rsidRPr="00027306">
        <w:rPr>
          <w:rFonts w:eastAsia="黑体"/>
          <w:bCs/>
          <w:sz w:val="21"/>
          <w:szCs w:val="21"/>
        </w:rPr>
        <w:t xml:space="preserve">olubility </w:t>
      </w:r>
      <w:r w:rsidR="008168C5" w:rsidRPr="00027306">
        <w:rPr>
          <w:rFonts w:eastAsia="黑体"/>
          <w:bCs/>
          <w:sz w:val="21"/>
          <w:szCs w:val="21"/>
        </w:rPr>
        <w:t>c</w:t>
      </w:r>
      <w:r w:rsidRPr="00027306">
        <w:rPr>
          <w:rFonts w:eastAsia="黑体"/>
          <w:bCs/>
          <w:sz w:val="21"/>
          <w:szCs w:val="21"/>
        </w:rPr>
        <w:t>oefficients</w:t>
      </w:r>
      <w:r w:rsidR="00312D88" w:rsidRPr="00027306">
        <w:rPr>
          <w:rFonts w:eastAsia="黑体"/>
          <w:bCs/>
          <w:sz w:val="21"/>
          <w:szCs w:val="21"/>
        </w:rPr>
        <w:t xml:space="preserve"> (D)</w:t>
      </w:r>
      <w:r w:rsidRPr="00027306">
        <w:rPr>
          <w:rFonts w:eastAsia="黑体"/>
          <w:bCs/>
          <w:sz w:val="21"/>
          <w:szCs w:val="21"/>
        </w:rPr>
        <w:t xml:space="preserve"> for XPIM-BM-TB at different temperature</w:t>
      </w:r>
    </w:p>
    <w:p w14:paraId="7F676522" w14:textId="24AE4B33" w:rsidR="003E46E5" w:rsidRPr="00027306" w:rsidRDefault="003E46E5" w:rsidP="003E46E5">
      <w:pPr>
        <w:pStyle w:val="af0"/>
        <w:keepNext/>
        <w:rPr>
          <w:rFonts w:ascii="Times New Roman" w:hAnsi="Times New Roman" w:cs="Times New Roman"/>
          <w:sz w:val="21"/>
          <w:szCs w:val="21"/>
        </w:rPr>
      </w:pPr>
    </w:p>
    <w:tbl>
      <w:tblPr>
        <w:tblStyle w:val="af"/>
        <w:tblpPr w:leftFromText="180" w:rightFromText="180" w:vertAnchor="text"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1091"/>
        <w:gridCol w:w="703"/>
        <w:gridCol w:w="1226"/>
        <w:gridCol w:w="1276"/>
        <w:gridCol w:w="780"/>
        <w:gridCol w:w="1488"/>
      </w:tblGrid>
      <w:tr w:rsidR="007C31DC" w:rsidRPr="00027306" w14:paraId="5213C0C7" w14:textId="77777777" w:rsidTr="00312D88">
        <w:trPr>
          <w:cantSplit/>
          <w:trHeight w:val="454"/>
        </w:trPr>
        <w:tc>
          <w:tcPr>
            <w:tcW w:w="2787" w:type="dxa"/>
            <w:vMerge w:val="restart"/>
            <w:tcBorders>
              <w:top w:val="single" w:sz="12" w:space="0" w:color="auto"/>
            </w:tcBorders>
          </w:tcPr>
          <w:p w14:paraId="2695CF65" w14:textId="77777777" w:rsidR="007C31DC" w:rsidRPr="00027306" w:rsidRDefault="007C31DC" w:rsidP="0098389A">
            <w:pPr>
              <w:rPr>
                <w:rFonts w:ascii="Times New Roman" w:hAnsi="Times New Roman" w:cs="Times New Roman"/>
                <w:szCs w:val="21"/>
              </w:rPr>
            </w:pPr>
          </w:p>
          <w:p w14:paraId="6FE75FF1" w14:textId="21BE0638" w:rsidR="007C31DC" w:rsidRPr="00027306" w:rsidRDefault="00312D88" w:rsidP="00312D88">
            <w:pPr>
              <w:ind w:firstLineChars="300" w:firstLine="630"/>
              <w:rPr>
                <w:rFonts w:ascii="Times New Roman" w:hAnsi="Times New Roman" w:cs="Times New Roman"/>
                <w:szCs w:val="21"/>
              </w:rPr>
            </w:pPr>
            <w:r w:rsidRPr="00027306">
              <w:rPr>
                <w:rFonts w:ascii="Times New Roman" w:hAnsi="Times New Roman" w:cs="Times New Roman"/>
                <w:szCs w:val="21"/>
              </w:rPr>
              <w:t>Polymer</w:t>
            </w:r>
          </w:p>
        </w:tc>
        <w:tc>
          <w:tcPr>
            <w:tcW w:w="6564" w:type="dxa"/>
            <w:gridSpan w:val="6"/>
            <w:tcBorders>
              <w:top w:val="single" w:sz="12" w:space="0" w:color="auto"/>
              <w:bottom w:val="single" w:sz="4" w:space="0" w:color="auto"/>
            </w:tcBorders>
          </w:tcPr>
          <w:p w14:paraId="1A588C86" w14:textId="5E540F95" w:rsidR="007C31DC" w:rsidRPr="00027306" w:rsidRDefault="00312D88" w:rsidP="00312D88">
            <w:pPr>
              <w:rPr>
                <w:rFonts w:ascii="Times New Roman" w:hAnsi="Times New Roman" w:cs="Times New Roman"/>
                <w:szCs w:val="21"/>
              </w:rPr>
            </w:pPr>
            <w:r w:rsidRPr="00027306">
              <w:rPr>
                <w:rFonts w:ascii="Times New Roman" w:hAnsi="Times New Roman" w:cs="Times New Roman"/>
                <w:szCs w:val="21"/>
              </w:rPr>
              <w:t>D</w:t>
            </w:r>
            <w:r w:rsidR="006E3632" w:rsidRPr="00027306">
              <w:rPr>
                <w:rFonts w:ascii="Times New Roman" w:hAnsi="Times New Roman" w:cs="Times New Roman"/>
                <w:szCs w:val="21"/>
              </w:rPr>
              <w:t xml:space="preserve"> </w:t>
            </w:r>
            <w:r w:rsidR="007C31DC" w:rsidRPr="00027306">
              <w:rPr>
                <w:rFonts w:ascii="Times New Roman" w:hAnsi="Times New Roman" w:cs="Times New Roman"/>
                <w:szCs w:val="21"/>
                <w:vertAlign w:val="superscript"/>
              </w:rPr>
              <w:t>a</w:t>
            </w:r>
            <w:r w:rsidR="007C31DC" w:rsidRPr="00027306">
              <w:rPr>
                <w:rFonts w:ascii="Times New Roman" w:hAnsi="Times New Roman" w:cs="Times New Roman"/>
                <w:szCs w:val="21"/>
              </w:rPr>
              <w:t xml:space="preserve"> (10</w:t>
            </w:r>
            <w:r w:rsidR="007C31DC" w:rsidRPr="00027306">
              <w:rPr>
                <w:rFonts w:ascii="Times New Roman" w:hAnsi="Times New Roman" w:cs="Times New Roman"/>
                <w:szCs w:val="21"/>
                <w:vertAlign w:val="superscript"/>
              </w:rPr>
              <w:t>-8</w:t>
            </w:r>
            <w:r w:rsidR="007C31DC" w:rsidRPr="00027306">
              <w:rPr>
                <w:rFonts w:ascii="Times New Roman" w:hAnsi="Times New Roman" w:cs="Times New Roman"/>
                <w:szCs w:val="21"/>
              </w:rPr>
              <w:t xml:space="preserve"> cm</w:t>
            </w:r>
            <w:r w:rsidR="007C31DC" w:rsidRPr="00027306">
              <w:rPr>
                <w:rFonts w:ascii="Times New Roman" w:hAnsi="Times New Roman" w:cs="Times New Roman"/>
                <w:szCs w:val="21"/>
                <w:vertAlign w:val="superscript"/>
              </w:rPr>
              <w:t>2</w:t>
            </w:r>
            <w:r w:rsidR="007C31DC" w:rsidRPr="00027306">
              <w:rPr>
                <w:rFonts w:ascii="Times New Roman" w:hAnsi="Times New Roman" w:cs="Times New Roman"/>
                <w:szCs w:val="21"/>
              </w:rPr>
              <w:t xml:space="preserve"> s</w:t>
            </w:r>
            <w:r w:rsidR="007C31DC" w:rsidRPr="00027306">
              <w:rPr>
                <w:rFonts w:ascii="Times New Roman" w:hAnsi="Times New Roman" w:cs="Times New Roman"/>
                <w:szCs w:val="21"/>
                <w:vertAlign w:val="superscript"/>
              </w:rPr>
              <w:t>-1</w:t>
            </w:r>
            <w:r w:rsidR="007C31DC" w:rsidRPr="00027306">
              <w:rPr>
                <w:rFonts w:ascii="Times New Roman" w:hAnsi="Times New Roman" w:cs="Times New Roman"/>
                <w:szCs w:val="21"/>
              </w:rPr>
              <w:t xml:space="preserve">)   </w:t>
            </w:r>
            <w:r w:rsidRPr="00027306">
              <w:rPr>
                <w:rFonts w:ascii="Times New Roman" w:hAnsi="Times New Roman" w:cs="Times New Roman"/>
                <w:szCs w:val="21"/>
              </w:rPr>
              <w:t xml:space="preserve">                S</w:t>
            </w:r>
            <w:r w:rsidR="006E3632" w:rsidRPr="00027306">
              <w:rPr>
                <w:rFonts w:ascii="Times New Roman" w:hAnsi="Times New Roman" w:cs="Times New Roman"/>
                <w:szCs w:val="21"/>
              </w:rPr>
              <w:t xml:space="preserve"> </w:t>
            </w:r>
            <w:r w:rsidR="007C31DC" w:rsidRPr="00027306">
              <w:rPr>
                <w:rFonts w:ascii="Times New Roman" w:hAnsi="Times New Roman" w:cs="Times New Roman"/>
                <w:szCs w:val="21"/>
                <w:vertAlign w:val="superscript"/>
              </w:rPr>
              <w:t xml:space="preserve">a </w:t>
            </w:r>
            <w:r w:rsidR="007C31DC" w:rsidRPr="00027306">
              <w:rPr>
                <w:rFonts w:ascii="Times New Roman" w:hAnsi="Times New Roman" w:cs="Times New Roman"/>
                <w:szCs w:val="21"/>
              </w:rPr>
              <w:t>(10</w:t>
            </w:r>
            <w:r w:rsidR="007C31DC" w:rsidRPr="00027306">
              <w:rPr>
                <w:rFonts w:ascii="Times New Roman" w:hAnsi="Times New Roman" w:cs="Times New Roman"/>
                <w:szCs w:val="21"/>
                <w:vertAlign w:val="superscript"/>
              </w:rPr>
              <w:t>-2</w:t>
            </w:r>
            <w:r w:rsidR="007C31DC" w:rsidRPr="00027306">
              <w:rPr>
                <w:rFonts w:ascii="Times New Roman" w:hAnsi="Times New Roman" w:cs="Times New Roman"/>
                <w:szCs w:val="21"/>
              </w:rPr>
              <w:t xml:space="preserve"> cm (STP) cm</w:t>
            </w:r>
            <w:r w:rsidR="007C31DC" w:rsidRPr="00027306">
              <w:rPr>
                <w:rFonts w:ascii="Times New Roman" w:hAnsi="Times New Roman" w:cs="Times New Roman"/>
                <w:szCs w:val="21"/>
                <w:vertAlign w:val="superscript"/>
              </w:rPr>
              <w:t>-3</w:t>
            </w:r>
            <w:r w:rsidR="007C31DC" w:rsidRPr="00027306">
              <w:rPr>
                <w:rFonts w:ascii="Times New Roman" w:hAnsi="Times New Roman" w:cs="Times New Roman"/>
                <w:szCs w:val="21"/>
              </w:rPr>
              <w:t xml:space="preserve"> </w:t>
            </w:r>
            <w:proofErr w:type="gramStart"/>
            <w:r w:rsidR="007C31DC" w:rsidRPr="00027306">
              <w:rPr>
                <w:rFonts w:ascii="Times New Roman" w:hAnsi="Times New Roman" w:cs="Times New Roman"/>
                <w:szCs w:val="21"/>
              </w:rPr>
              <w:t xml:space="preserve">cmHg)   </w:t>
            </w:r>
            <w:proofErr w:type="gramEnd"/>
            <w:r w:rsidR="007C31DC" w:rsidRPr="00027306">
              <w:rPr>
                <w:rFonts w:ascii="Times New Roman" w:hAnsi="Times New Roman" w:cs="Times New Roman"/>
                <w:szCs w:val="21"/>
              </w:rPr>
              <w:t xml:space="preserve">      </w:t>
            </w:r>
          </w:p>
        </w:tc>
      </w:tr>
      <w:tr w:rsidR="00F53F39" w:rsidRPr="00027306" w14:paraId="7C44EF8F" w14:textId="77777777" w:rsidTr="00312D88">
        <w:trPr>
          <w:cantSplit/>
          <w:trHeight w:val="454"/>
        </w:trPr>
        <w:tc>
          <w:tcPr>
            <w:tcW w:w="2787" w:type="dxa"/>
            <w:vMerge/>
            <w:tcBorders>
              <w:top w:val="single" w:sz="12" w:space="0" w:color="auto"/>
            </w:tcBorders>
          </w:tcPr>
          <w:p w14:paraId="1106A6B4" w14:textId="77777777" w:rsidR="00F53F39" w:rsidRPr="00027306" w:rsidRDefault="00F53F39" w:rsidP="00F53F39">
            <w:pPr>
              <w:rPr>
                <w:rFonts w:ascii="Times New Roman" w:hAnsi="Times New Roman" w:cs="Times New Roman"/>
                <w:szCs w:val="21"/>
              </w:rPr>
            </w:pPr>
          </w:p>
        </w:tc>
        <w:tc>
          <w:tcPr>
            <w:tcW w:w="6564" w:type="dxa"/>
            <w:gridSpan w:val="6"/>
            <w:tcBorders>
              <w:top w:val="single" w:sz="12" w:space="0" w:color="auto"/>
              <w:bottom w:val="single" w:sz="4" w:space="0" w:color="auto"/>
            </w:tcBorders>
          </w:tcPr>
          <w:p w14:paraId="4735F6AC" w14:textId="55B06134"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O</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N</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w:t>
            </w:r>
            <w:proofErr w:type="gramStart"/>
            <w:r w:rsidRPr="00027306">
              <w:rPr>
                <w:rFonts w:ascii="Times New Roman" w:hAnsi="Times New Roman" w:cs="Times New Roman"/>
                <w:szCs w:val="21"/>
              </w:rPr>
              <w:t xml:space="preserve">   (</w:t>
            </w:r>
            <w:proofErr w:type="gramEnd"/>
            <w:r w:rsidRPr="00027306">
              <w:rPr>
                <w:rFonts w:ascii="Times New Roman" w:hAnsi="Times New Roman" w:cs="Times New Roman"/>
                <w:szCs w:val="21"/>
              </w:rPr>
              <w:t>a)</w:t>
            </w:r>
            <w:r w:rsidRPr="00027306">
              <w:rPr>
                <w:rFonts w:ascii="Times New Roman" w:hAnsi="Times New Roman" w:cs="Times New Roman"/>
                <w:szCs w:val="21"/>
                <w:vertAlign w:val="subscript"/>
              </w:rPr>
              <w:t xml:space="preserve">D          </w:t>
            </w:r>
            <w:r w:rsidRPr="00027306">
              <w:rPr>
                <w:rFonts w:ascii="Times New Roman" w:hAnsi="Times New Roman" w:cs="Times New Roman"/>
                <w:noProof/>
                <w:szCs w:val="21"/>
              </w:rPr>
              <w:t>O</w:t>
            </w:r>
            <w:r w:rsidRPr="00027306">
              <w:rPr>
                <w:rFonts w:ascii="Times New Roman" w:hAnsi="Times New Roman" w:cs="Times New Roman"/>
                <w:noProof/>
                <w:szCs w:val="21"/>
                <w:vertAlign w:val="subscript"/>
              </w:rPr>
              <w:t>2</w:t>
            </w:r>
            <w:r w:rsidRPr="00027306">
              <w:rPr>
                <w:rFonts w:ascii="Times New Roman" w:hAnsi="Times New Roman" w:cs="Times New Roman"/>
                <w:noProof/>
                <w:szCs w:val="21"/>
              </w:rPr>
              <w:t xml:space="preserve">           N</w:t>
            </w:r>
            <w:r w:rsidRPr="00027306">
              <w:rPr>
                <w:rFonts w:ascii="Times New Roman" w:hAnsi="Times New Roman" w:cs="Times New Roman"/>
                <w:noProof/>
                <w:szCs w:val="21"/>
                <w:vertAlign w:val="subscript"/>
              </w:rPr>
              <w:t>2</w:t>
            </w:r>
            <w:r w:rsidRPr="00027306">
              <w:rPr>
                <w:rFonts w:ascii="Times New Roman" w:hAnsi="Times New Roman" w:cs="Times New Roman"/>
                <w:noProof/>
                <w:szCs w:val="21"/>
              </w:rPr>
              <w:t xml:space="preserve">       (a)</w:t>
            </w:r>
            <w:r w:rsidRPr="00027306">
              <w:rPr>
                <w:rFonts w:ascii="Times New Roman" w:hAnsi="Times New Roman" w:cs="Times New Roman"/>
                <w:noProof/>
                <w:szCs w:val="21"/>
                <w:vertAlign w:val="subscript"/>
              </w:rPr>
              <w:t>S</w:t>
            </w:r>
          </w:p>
        </w:tc>
      </w:tr>
      <w:tr w:rsidR="00F53F39" w:rsidRPr="00027306" w14:paraId="00E6198F" w14:textId="5583ABC2" w:rsidTr="00385633">
        <w:trPr>
          <w:cantSplit/>
          <w:trHeight w:val="454"/>
        </w:trPr>
        <w:tc>
          <w:tcPr>
            <w:tcW w:w="2787" w:type="dxa"/>
            <w:tcBorders>
              <w:top w:val="single" w:sz="12" w:space="0" w:color="auto"/>
              <w:right w:val="single" w:sz="6" w:space="0" w:color="auto"/>
            </w:tcBorders>
          </w:tcPr>
          <w:p w14:paraId="466ACA4F" w14:textId="445162D3"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PIM-BM/TB</w:t>
            </w:r>
          </w:p>
        </w:tc>
        <w:tc>
          <w:tcPr>
            <w:tcW w:w="1091" w:type="dxa"/>
            <w:tcBorders>
              <w:top w:val="single" w:sz="12" w:space="0" w:color="auto"/>
              <w:left w:val="single" w:sz="6" w:space="0" w:color="auto"/>
            </w:tcBorders>
          </w:tcPr>
          <w:p w14:paraId="09E0244D"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1.6 </w:t>
            </w:r>
          </w:p>
        </w:tc>
        <w:tc>
          <w:tcPr>
            <w:tcW w:w="703" w:type="dxa"/>
            <w:tcBorders>
              <w:top w:val="single" w:sz="12" w:space="0" w:color="auto"/>
            </w:tcBorders>
          </w:tcPr>
          <w:p w14:paraId="76DD4B27" w14:textId="3A0672B0"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0.38</w:t>
            </w:r>
          </w:p>
        </w:tc>
        <w:tc>
          <w:tcPr>
            <w:tcW w:w="1226" w:type="dxa"/>
            <w:tcBorders>
              <w:top w:val="single" w:sz="12" w:space="0" w:color="auto"/>
              <w:right w:val="single" w:sz="6" w:space="0" w:color="auto"/>
            </w:tcBorders>
          </w:tcPr>
          <w:p w14:paraId="7FF941A0" w14:textId="0AC17086" w:rsidR="00F53F39" w:rsidRPr="00027306" w:rsidRDefault="00F53F39" w:rsidP="00F53F39">
            <w:pPr>
              <w:ind w:firstLineChars="100" w:firstLine="210"/>
              <w:rPr>
                <w:rFonts w:ascii="Times New Roman" w:hAnsi="Times New Roman" w:cs="Times New Roman"/>
                <w:szCs w:val="21"/>
              </w:rPr>
            </w:pPr>
            <w:r w:rsidRPr="00027306">
              <w:rPr>
                <w:rFonts w:ascii="Times New Roman" w:hAnsi="Times New Roman" w:cs="Times New Roman"/>
                <w:szCs w:val="21"/>
              </w:rPr>
              <w:t>4.2</w:t>
            </w:r>
          </w:p>
        </w:tc>
        <w:tc>
          <w:tcPr>
            <w:tcW w:w="1276" w:type="dxa"/>
            <w:tcBorders>
              <w:top w:val="single" w:sz="12" w:space="0" w:color="auto"/>
              <w:left w:val="single" w:sz="6" w:space="0" w:color="auto"/>
            </w:tcBorders>
          </w:tcPr>
          <w:p w14:paraId="22990551" w14:textId="0E236C2A"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264.1</w:t>
            </w:r>
          </w:p>
        </w:tc>
        <w:tc>
          <w:tcPr>
            <w:tcW w:w="780" w:type="dxa"/>
            <w:tcBorders>
              <w:top w:val="single" w:sz="12" w:space="0" w:color="auto"/>
            </w:tcBorders>
          </w:tcPr>
          <w:p w14:paraId="636DA880" w14:textId="64F7169C"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286.8</w:t>
            </w:r>
          </w:p>
        </w:tc>
        <w:tc>
          <w:tcPr>
            <w:tcW w:w="1488" w:type="dxa"/>
            <w:tcBorders>
              <w:top w:val="single" w:sz="12" w:space="0" w:color="auto"/>
            </w:tcBorders>
          </w:tcPr>
          <w:p w14:paraId="37610ADE" w14:textId="47E2DAF7" w:rsidR="00F53F39" w:rsidRPr="00027306" w:rsidRDefault="00F53F39" w:rsidP="00F53F39">
            <w:pPr>
              <w:ind w:left="132" w:firstLineChars="50" w:firstLine="105"/>
              <w:rPr>
                <w:rFonts w:ascii="Times New Roman" w:hAnsi="Times New Roman" w:cs="Times New Roman"/>
                <w:szCs w:val="21"/>
              </w:rPr>
            </w:pPr>
            <w:r w:rsidRPr="00027306">
              <w:rPr>
                <w:rFonts w:ascii="Times New Roman" w:hAnsi="Times New Roman" w:cs="Times New Roman"/>
                <w:szCs w:val="21"/>
              </w:rPr>
              <w:t>0.92</w:t>
            </w:r>
          </w:p>
        </w:tc>
      </w:tr>
      <w:tr w:rsidR="00F53F39" w:rsidRPr="00027306" w14:paraId="1521EFE3" w14:textId="56A5761D" w:rsidTr="00385633">
        <w:trPr>
          <w:cantSplit/>
          <w:trHeight w:val="454"/>
        </w:trPr>
        <w:tc>
          <w:tcPr>
            <w:tcW w:w="2787" w:type="dxa"/>
            <w:tcBorders>
              <w:right w:val="single" w:sz="6" w:space="0" w:color="auto"/>
            </w:tcBorders>
          </w:tcPr>
          <w:p w14:paraId="166F3B60"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1:1-80 </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1091" w:type="dxa"/>
            <w:tcBorders>
              <w:left w:val="single" w:sz="6" w:space="0" w:color="auto"/>
            </w:tcBorders>
          </w:tcPr>
          <w:p w14:paraId="44457CBC"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1.4 </w:t>
            </w:r>
          </w:p>
        </w:tc>
        <w:tc>
          <w:tcPr>
            <w:tcW w:w="703" w:type="dxa"/>
          </w:tcPr>
          <w:p w14:paraId="38CF19BE" w14:textId="767438F8"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0.30</w:t>
            </w:r>
          </w:p>
        </w:tc>
        <w:tc>
          <w:tcPr>
            <w:tcW w:w="1226" w:type="dxa"/>
            <w:tcBorders>
              <w:right w:val="single" w:sz="6" w:space="0" w:color="auto"/>
            </w:tcBorders>
          </w:tcPr>
          <w:p w14:paraId="3014114D" w14:textId="0F7429CC" w:rsidR="00F53F39" w:rsidRPr="00027306" w:rsidRDefault="00F53F39" w:rsidP="00F53F39">
            <w:pPr>
              <w:ind w:firstLineChars="100" w:firstLine="210"/>
              <w:rPr>
                <w:rFonts w:ascii="Times New Roman" w:hAnsi="Times New Roman" w:cs="Times New Roman"/>
                <w:szCs w:val="21"/>
              </w:rPr>
            </w:pPr>
            <w:r w:rsidRPr="00027306">
              <w:rPr>
                <w:rFonts w:ascii="Times New Roman" w:hAnsi="Times New Roman" w:cs="Times New Roman"/>
                <w:szCs w:val="21"/>
              </w:rPr>
              <w:t>4.6</w:t>
            </w:r>
          </w:p>
        </w:tc>
        <w:tc>
          <w:tcPr>
            <w:tcW w:w="1276" w:type="dxa"/>
            <w:tcBorders>
              <w:left w:val="single" w:sz="6" w:space="0" w:color="auto"/>
            </w:tcBorders>
          </w:tcPr>
          <w:p w14:paraId="7C1B5D4B" w14:textId="4BF278E0"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154.1</w:t>
            </w:r>
          </w:p>
        </w:tc>
        <w:tc>
          <w:tcPr>
            <w:tcW w:w="780" w:type="dxa"/>
          </w:tcPr>
          <w:p w14:paraId="40D70D31" w14:textId="7F4B8F5D"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147.3</w:t>
            </w:r>
          </w:p>
        </w:tc>
        <w:tc>
          <w:tcPr>
            <w:tcW w:w="1488" w:type="dxa"/>
          </w:tcPr>
          <w:p w14:paraId="24B128CE" w14:textId="14BBAF94" w:rsidR="00F53F39" w:rsidRPr="00027306" w:rsidRDefault="00F53F39" w:rsidP="00F53F39">
            <w:pPr>
              <w:ind w:left="132" w:firstLineChars="50" w:firstLine="105"/>
              <w:rPr>
                <w:rFonts w:ascii="Times New Roman" w:hAnsi="Times New Roman" w:cs="Times New Roman"/>
                <w:szCs w:val="21"/>
              </w:rPr>
            </w:pPr>
            <w:r w:rsidRPr="00027306">
              <w:rPr>
                <w:rFonts w:ascii="Times New Roman" w:hAnsi="Times New Roman" w:cs="Times New Roman"/>
                <w:szCs w:val="21"/>
              </w:rPr>
              <w:t>1.04</w:t>
            </w:r>
          </w:p>
        </w:tc>
      </w:tr>
      <w:tr w:rsidR="00F53F39" w:rsidRPr="00027306" w14:paraId="09A8BD14" w14:textId="40317A37" w:rsidTr="00385633">
        <w:trPr>
          <w:cantSplit/>
          <w:trHeight w:val="454"/>
        </w:trPr>
        <w:tc>
          <w:tcPr>
            <w:tcW w:w="2787" w:type="dxa"/>
            <w:tcBorders>
              <w:right w:val="single" w:sz="6" w:space="0" w:color="auto"/>
            </w:tcBorders>
          </w:tcPr>
          <w:p w14:paraId="51FC9E32"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1:1-120 </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1091" w:type="dxa"/>
            <w:tcBorders>
              <w:left w:val="single" w:sz="6" w:space="0" w:color="auto"/>
            </w:tcBorders>
          </w:tcPr>
          <w:p w14:paraId="634DCFFC"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1.1 </w:t>
            </w:r>
          </w:p>
        </w:tc>
        <w:tc>
          <w:tcPr>
            <w:tcW w:w="703" w:type="dxa"/>
          </w:tcPr>
          <w:p w14:paraId="3B30DEFF" w14:textId="75DBB0CF"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0.25</w:t>
            </w:r>
          </w:p>
        </w:tc>
        <w:tc>
          <w:tcPr>
            <w:tcW w:w="1226" w:type="dxa"/>
            <w:tcBorders>
              <w:right w:val="single" w:sz="6" w:space="0" w:color="auto"/>
            </w:tcBorders>
          </w:tcPr>
          <w:p w14:paraId="3EE9B2C9" w14:textId="0D259542" w:rsidR="00F53F39" w:rsidRPr="00027306" w:rsidRDefault="00F53F39" w:rsidP="00F53F39">
            <w:pPr>
              <w:ind w:firstLineChars="100" w:firstLine="210"/>
              <w:rPr>
                <w:rFonts w:ascii="Times New Roman" w:hAnsi="Times New Roman" w:cs="Times New Roman"/>
                <w:szCs w:val="21"/>
              </w:rPr>
            </w:pPr>
            <w:r w:rsidRPr="00027306">
              <w:rPr>
                <w:rFonts w:ascii="Times New Roman" w:hAnsi="Times New Roman" w:cs="Times New Roman"/>
                <w:szCs w:val="21"/>
              </w:rPr>
              <w:t>4.4</w:t>
            </w:r>
          </w:p>
        </w:tc>
        <w:tc>
          <w:tcPr>
            <w:tcW w:w="1276" w:type="dxa"/>
            <w:tcBorders>
              <w:left w:val="single" w:sz="6" w:space="0" w:color="auto"/>
            </w:tcBorders>
          </w:tcPr>
          <w:p w14:paraId="5CE7BE6B" w14:textId="1AB578D8"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135.9</w:t>
            </w:r>
          </w:p>
        </w:tc>
        <w:tc>
          <w:tcPr>
            <w:tcW w:w="780" w:type="dxa"/>
          </w:tcPr>
          <w:p w14:paraId="4180EA49" w14:textId="202AD72A"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130.0</w:t>
            </w:r>
          </w:p>
        </w:tc>
        <w:tc>
          <w:tcPr>
            <w:tcW w:w="1488" w:type="dxa"/>
          </w:tcPr>
          <w:p w14:paraId="452A5EA8" w14:textId="7758AE7D" w:rsidR="00F53F39" w:rsidRPr="00027306" w:rsidRDefault="00F53F39" w:rsidP="00F53F39">
            <w:pPr>
              <w:ind w:left="132" w:firstLineChars="50" w:firstLine="105"/>
              <w:rPr>
                <w:rFonts w:ascii="Times New Roman" w:hAnsi="Times New Roman" w:cs="Times New Roman"/>
                <w:szCs w:val="21"/>
              </w:rPr>
            </w:pPr>
            <w:r w:rsidRPr="00027306">
              <w:rPr>
                <w:rFonts w:ascii="Times New Roman" w:hAnsi="Times New Roman" w:cs="Times New Roman"/>
                <w:szCs w:val="21"/>
              </w:rPr>
              <w:t>1.05</w:t>
            </w:r>
          </w:p>
        </w:tc>
      </w:tr>
      <w:tr w:rsidR="00F53F39" w:rsidRPr="00027306" w14:paraId="2A9C9DDF" w14:textId="1F483A0E" w:rsidTr="00385633">
        <w:trPr>
          <w:cantSplit/>
          <w:trHeight w:val="454"/>
        </w:trPr>
        <w:tc>
          <w:tcPr>
            <w:tcW w:w="2787" w:type="dxa"/>
            <w:tcBorders>
              <w:right w:val="single" w:sz="6" w:space="0" w:color="auto"/>
            </w:tcBorders>
          </w:tcPr>
          <w:p w14:paraId="296A517A"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1:1-200 </w:t>
            </w:r>
            <w:r w:rsidRPr="00027306">
              <w:rPr>
                <w:rFonts w:ascii="Times New Roman" w:hAnsi="Times New Roman" w:cs="Times New Roman"/>
                <w:szCs w:val="21"/>
                <w:vertAlign w:val="superscript"/>
              </w:rPr>
              <w:t>o</w:t>
            </w:r>
            <w:r w:rsidRPr="00027306">
              <w:rPr>
                <w:rFonts w:ascii="Times New Roman" w:hAnsi="Times New Roman" w:cs="Times New Roman"/>
                <w:szCs w:val="21"/>
              </w:rPr>
              <w:t>C-20 h</w:t>
            </w:r>
          </w:p>
        </w:tc>
        <w:tc>
          <w:tcPr>
            <w:tcW w:w="1091" w:type="dxa"/>
            <w:tcBorders>
              <w:left w:val="single" w:sz="6" w:space="0" w:color="auto"/>
            </w:tcBorders>
          </w:tcPr>
          <w:p w14:paraId="6EC48B69"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0.82 </w:t>
            </w:r>
          </w:p>
        </w:tc>
        <w:tc>
          <w:tcPr>
            <w:tcW w:w="703" w:type="dxa"/>
          </w:tcPr>
          <w:p w14:paraId="05253009" w14:textId="1227021E"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0.17</w:t>
            </w:r>
          </w:p>
        </w:tc>
        <w:tc>
          <w:tcPr>
            <w:tcW w:w="1226" w:type="dxa"/>
            <w:tcBorders>
              <w:right w:val="single" w:sz="6" w:space="0" w:color="auto"/>
            </w:tcBorders>
          </w:tcPr>
          <w:p w14:paraId="26E99EA8" w14:textId="4CEF4496" w:rsidR="00F53F39" w:rsidRPr="00027306" w:rsidRDefault="00F53F39" w:rsidP="00F53F39">
            <w:pPr>
              <w:ind w:firstLineChars="100" w:firstLine="210"/>
              <w:rPr>
                <w:rFonts w:ascii="Times New Roman" w:hAnsi="Times New Roman" w:cs="Times New Roman"/>
                <w:szCs w:val="21"/>
              </w:rPr>
            </w:pPr>
            <w:r w:rsidRPr="00027306">
              <w:rPr>
                <w:rFonts w:ascii="Times New Roman" w:hAnsi="Times New Roman" w:cs="Times New Roman"/>
                <w:szCs w:val="21"/>
              </w:rPr>
              <w:t>4.8</w:t>
            </w:r>
          </w:p>
        </w:tc>
        <w:tc>
          <w:tcPr>
            <w:tcW w:w="1276" w:type="dxa"/>
            <w:tcBorders>
              <w:left w:val="single" w:sz="6" w:space="0" w:color="auto"/>
            </w:tcBorders>
          </w:tcPr>
          <w:p w14:paraId="7EB08A87" w14:textId="6E289BB0"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107.1</w:t>
            </w:r>
          </w:p>
        </w:tc>
        <w:tc>
          <w:tcPr>
            <w:tcW w:w="780" w:type="dxa"/>
          </w:tcPr>
          <w:p w14:paraId="55BF6543" w14:textId="2629350C"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103.5</w:t>
            </w:r>
          </w:p>
        </w:tc>
        <w:tc>
          <w:tcPr>
            <w:tcW w:w="1488" w:type="dxa"/>
          </w:tcPr>
          <w:p w14:paraId="30E8006E" w14:textId="7402B00F" w:rsidR="00F53F39" w:rsidRPr="00027306" w:rsidRDefault="00F53F39" w:rsidP="00F53F39">
            <w:pPr>
              <w:ind w:left="132" w:firstLineChars="50" w:firstLine="105"/>
              <w:rPr>
                <w:rFonts w:ascii="Times New Roman" w:hAnsi="Times New Roman" w:cs="Times New Roman"/>
                <w:szCs w:val="21"/>
              </w:rPr>
            </w:pPr>
            <w:r w:rsidRPr="00027306">
              <w:rPr>
                <w:rFonts w:ascii="Times New Roman" w:hAnsi="Times New Roman" w:cs="Times New Roman"/>
                <w:szCs w:val="21"/>
              </w:rPr>
              <w:t>1.03</w:t>
            </w:r>
          </w:p>
        </w:tc>
      </w:tr>
      <w:tr w:rsidR="00F53F39" w:rsidRPr="00027306" w14:paraId="7CA00BCD" w14:textId="188FAD96" w:rsidTr="00385633">
        <w:trPr>
          <w:cantSplit/>
          <w:trHeight w:val="454"/>
        </w:trPr>
        <w:tc>
          <w:tcPr>
            <w:tcW w:w="2787" w:type="dxa"/>
            <w:tcBorders>
              <w:right w:val="single" w:sz="6" w:space="0" w:color="auto"/>
            </w:tcBorders>
          </w:tcPr>
          <w:p w14:paraId="55614861"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1:1-250 </w:t>
            </w:r>
            <w:r w:rsidRPr="00027306">
              <w:rPr>
                <w:rFonts w:ascii="Times New Roman" w:hAnsi="Times New Roman" w:cs="Times New Roman"/>
                <w:szCs w:val="21"/>
                <w:vertAlign w:val="superscript"/>
              </w:rPr>
              <w:t>o</w:t>
            </w:r>
            <w:r w:rsidRPr="00027306">
              <w:rPr>
                <w:rFonts w:ascii="Times New Roman" w:hAnsi="Times New Roman" w:cs="Times New Roman"/>
                <w:szCs w:val="21"/>
              </w:rPr>
              <w:t>C-10 h</w:t>
            </w:r>
          </w:p>
        </w:tc>
        <w:tc>
          <w:tcPr>
            <w:tcW w:w="1091" w:type="dxa"/>
            <w:tcBorders>
              <w:left w:val="single" w:sz="6" w:space="0" w:color="auto"/>
            </w:tcBorders>
          </w:tcPr>
          <w:p w14:paraId="10229F50"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0.55 </w:t>
            </w:r>
          </w:p>
        </w:tc>
        <w:tc>
          <w:tcPr>
            <w:tcW w:w="703" w:type="dxa"/>
          </w:tcPr>
          <w:p w14:paraId="1B466D06" w14:textId="217BE94E"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0.11</w:t>
            </w:r>
          </w:p>
        </w:tc>
        <w:tc>
          <w:tcPr>
            <w:tcW w:w="1226" w:type="dxa"/>
            <w:tcBorders>
              <w:right w:val="single" w:sz="6" w:space="0" w:color="auto"/>
            </w:tcBorders>
          </w:tcPr>
          <w:p w14:paraId="542106C3" w14:textId="5B608930" w:rsidR="00F53F39" w:rsidRPr="00027306" w:rsidRDefault="00F53F39" w:rsidP="00F53F39">
            <w:pPr>
              <w:ind w:firstLineChars="100" w:firstLine="210"/>
              <w:rPr>
                <w:rFonts w:ascii="Times New Roman" w:hAnsi="Times New Roman" w:cs="Times New Roman"/>
                <w:szCs w:val="21"/>
              </w:rPr>
            </w:pPr>
            <w:r w:rsidRPr="00027306">
              <w:rPr>
                <w:rFonts w:ascii="Times New Roman" w:hAnsi="Times New Roman" w:cs="Times New Roman"/>
                <w:szCs w:val="21"/>
              </w:rPr>
              <w:t>5.0</w:t>
            </w:r>
          </w:p>
        </w:tc>
        <w:tc>
          <w:tcPr>
            <w:tcW w:w="1276" w:type="dxa"/>
            <w:tcBorders>
              <w:left w:val="single" w:sz="6" w:space="0" w:color="auto"/>
            </w:tcBorders>
          </w:tcPr>
          <w:p w14:paraId="77D1320E" w14:textId="50D69BBA"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85.1</w:t>
            </w:r>
          </w:p>
        </w:tc>
        <w:tc>
          <w:tcPr>
            <w:tcW w:w="780" w:type="dxa"/>
          </w:tcPr>
          <w:p w14:paraId="2F7A29BD" w14:textId="709FE356"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82.7</w:t>
            </w:r>
          </w:p>
        </w:tc>
        <w:tc>
          <w:tcPr>
            <w:tcW w:w="1488" w:type="dxa"/>
          </w:tcPr>
          <w:p w14:paraId="5B0301B9" w14:textId="7238303F" w:rsidR="00F53F39" w:rsidRPr="00027306" w:rsidRDefault="00F53F39" w:rsidP="00F53F39">
            <w:pPr>
              <w:ind w:left="124" w:firstLineChars="50" w:firstLine="105"/>
              <w:rPr>
                <w:rFonts w:ascii="Times New Roman" w:hAnsi="Times New Roman" w:cs="Times New Roman"/>
                <w:szCs w:val="21"/>
              </w:rPr>
            </w:pPr>
            <w:r w:rsidRPr="00027306">
              <w:rPr>
                <w:rFonts w:ascii="Times New Roman" w:hAnsi="Times New Roman" w:cs="Times New Roman"/>
                <w:szCs w:val="21"/>
              </w:rPr>
              <w:t>1.03</w:t>
            </w:r>
          </w:p>
        </w:tc>
      </w:tr>
      <w:tr w:rsidR="00F53F39" w:rsidRPr="00027306" w14:paraId="004560C0" w14:textId="12BB5267" w:rsidTr="00385633">
        <w:trPr>
          <w:cantSplit/>
          <w:trHeight w:val="454"/>
        </w:trPr>
        <w:tc>
          <w:tcPr>
            <w:tcW w:w="2787" w:type="dxa"/>
            <w:tcBorders>
              <w:right w:val="single" w:sz="6" w:space="0" w:color="auto"/>
            </w:tcBorders>
          </w:tcPr>
          <w:p w14:paraId="22F1B701"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1:1-300 </w:t>
            </w:r>
            <w:r w:rsidRPr="00027306">
              <w:rPr>
                <w:rFonts w:ascii="Times New Roman" w:hAnsi="Times New Roman" w:cs="Times New Roman"/>
                <w:szCs w:val="21"/>
                <w:vertAlign w:val="superscript"/>
              </w:rPr>
              <w:t>o</w:t>
            </w:r>
            <w:r w:rsidRPr="00027306">
              <w:rPr>
                <w:rFonts w:ascii="Times New Roman" w:hAnsi="Times New Roman" w:cs="Times New Roman"/>
                <w:szCs w:val="21"/>
              </w:rPr>
              <w:t>C-2 h</w:t>
            </w:r>
          </w:p>
        </w:tc>
        <w:tc>
          <w:tcPr>
            <w:tcW w:w="1091" w:type="dxa"/>
            <w:tcBorders>
              <w:left w:val="single" w:sz="6" w:space="0" w:color="auto"/>
            </w:tcBorders>
          </w:tcPr>
          <w:p w14:paraId="2E065AD6"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0.49 </w:t>
            </w:r>
          </w:p>
        </w:tc>
        <w:tc>
          <w:tcPr>
            <w:tcW w:w="703" w:type="dxa"/>
          </w:tcPr>
          <w:p w14:paraId="44D7836E" w14:textId="0E425A95"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0.083</w:t>
            </w:r>
          </w:p>
        </w:tc>
        <w:tc>
          <w:tcPr>
            <w:tcW w:w="1226" w:type="dxa"/>
            <w:tcBorders>
              <w:right w:val="single" w:sz="6" w:space="0" w:color="auto"/>
            </w:tcBorders>
          </w:tcPr>
          <w:p w14:paraId="3F51C88C" w14:textId="2F453D03" w:rsidR="00F53F39" w:rsidRPr="00027306" w:rsidRDefault="00F53F39" w:rsidP="00F53F39">
            <w:pPr>
              <w:ind w:firstLineChars="100" w:firstLine="210"/>
              <w:rPr>
                <w:rFonts w:ascii="Times New Roman" w:hAnsi="Times New Roman" w:cs="Times New Roman"/>
                <w:szCs w:val="21"/>
              </w:rPr>
            </w:pPr>
            <w:r w:rsidRPr="00027306">
              <w:rPr>
                <w:rFonts w:ascii="Times New Roman" w:hAnsi="Times New Roman" w:cs="Times New Roman"/>
                <w:szCs w:val="21"/>
              </w:rPr>
              <w:t xml:space="preserve">5.9 </w:t>
            </w:r>
          </w:p>
        </w:tc>
        <w:tc>
          <w:tcPr>
            <w:tcW w:w="1276" w:type="dxa"/>
            <w:tcBorders>
              <w:left w:val="single" w:sz="6" w:space="0" w:color="auto"/>
            </w:tcBorders>
          </w:tcPr>
          <w:p w14:paraId="1AD9FBF0" w14:textId="6819C2C4"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120.0</w:t>
            </w:r>
          </w:p>
        </w:tc>
        <w:tc>
          <w:tcPr>
            <w:tcW w:w="780" w:type="dxa"/>
          </w:tcPr>
          <w:p w14:paraId="37A2EC06" w14:textId="7F3DCDAC"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113.3</w:t>
            </w:r>
          </w:p>
        </w:tc>
        <w:tc>
          <w:tcPr>
            <w:tcW w:w="1488" w:type="dxa"/>
          </w:tcPr>
          <w:p w14:paraId="3755040C" w14:textId="3BC492BA" w:rsidR="00F53F39" w:rsidRPr="00027306" w:rsidRDefault="00F53F39" w:rsidP="00F53F39">
            <w:pPr>
              <w:ind w:left="132" w:firstLineChars="50" w:firstLine="105"/>
              <w:rPr>
                <w:rFonts w:ascii="Times New Roman" w:hAnsi="Times New Roman" w:cs="Times New Roman"/>
                <w:szCs w:val="21"/>
              </w:rPr>
            </w:pPr>
            <w:r w:rsidRPr="00027306">
              <w:rPr>
                <w:rFonts w:ascii="Times New Roman" w:hAnsi="Times New Roman" w:cs="Times New Roman"/>
                <w:szCs w:val="21"/>
              </w:rPr>
              <w:t>1.06</w:t>
            </w:r>
          </w:p>
        </w:tc>
      </w:tr>
      <w:tr w:rsidR="00F53F39" w:rsidRPr="00027306" w14:paraId="6969EC00" w14:textId="7D23082E" w:rsidTr="00385633">
        <w:trPr>
          <w:cantSplit/>
          <w:trHeight w:val="454"/>
        </w:trPr>
        <w:tc>
          <w:tcPr>
            <w:tcW w:w="2787" w:type="dxa"/>
            <w:tcBorders>
              <w:bottom w:val="single" w:sz="12" w:space="0" w:color="auto"/>
              <w:right w:val="single" w:sz="6" w:space="0" w:color="auto"/>
            </w:tcBorders>
          </w:tcPr>
          <w:p w14:paraId="009D4C91"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1:1-300 </w:t>
            </w:r>
            <w:r w:rsidRPr="00027306">
              <w:rPr>
                <w:rFonts w:ascii="Times New Roman" w:hAnsi="Times New Roman" w:cs="Times New Roman"/>
                <w:szCs w:val="21"/>
                <w:vertAlign w:val="superscript"/>
              </w:rPr>
              <w:t>o</w:t>
            </w:r>
            <w:r w:rsidRPr="00027306">
              <w:rPr>
                <w:rFonts w:ascii="Times New Roman" w:hAnsi="Times New Roman" w:cs="Times New Roman"/>
                <w:szCs w:val="21"/>
              </w:rPr>
              <w:t>C-5 h</w:t>
            </w:r>
            <w:r w:rsidRPr="00027306">
              <w:rPr>
                <w:rFonts w:ascii="Times New Roman" w:hAnsi="Times New Roman" w:cs="Times New Roman"/>
                <w:szCs w:val="21"/>
                <w:vertAlign w:val="superscript"/>
              </w:rPr>
              <w:t>b</w:t>
            </w:r>
          </w:p>
        </w:tc>
        <w:tc>
          <w:tcPr>
            <w:tcW w:w="1091" w:type="dxa"/>
            <w:tcBorders>
              <w:left w:val="single" w:sz="6" w:space="0" w:color="auto"/>
              <w:bottom w:val="single" w:sz="12" w:space="0" w:color="auto"/>
            </w:tcBorders>
          </w:tcPr>
          <w:p w14:paraId="2D8F0D9A" w14:textId="77777777"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 xml:space="preserve">0.45 </w:t>
            </w:r>
          </w:p>
        </w:tc>
        <w:tc>
          <w:tcPr>
            <w:tcW w:w="703" w:type="dxa"/>
            <w:tcBorders>
              <w:bottom w:val="single" w:sz="12" w:space="0" w:color="auto"/>
            </w:tcBorders>
          </w:tcPr>
          <w:p w14:paraId="64099443" w14:textId="50BE17C6"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0.071</w:t>
            </w:r>
          </w:p>
        </w:tc>
        <w:tc>
          <w:tcPr>
            <w:tcW w:w="1226" w:type="dxa"/>
            <w:tcBorders>
              <w:bottom w:val="single" w:sz="12" w:space="0" w:color="auto"/>
              <w:right w:val="single" w:sz="6" w:space="0" w:color="auto"/>
            </w:tcBorders>
          </w:tcPr>
          <w:p w14:paraId="36A73D40" w14:textId="3D5A6AC0" w:rsidR="00F53F39" w:rsidRPr="00027306" w:rsidRDefault="00F53F39" w:rsidP="00F53F39">
            <w:pPr>
              <w:ind w:firstLineChars="100" w:firstLine="210"/>
              <w:rPr>
                <w:rFonts w:ascii="Times New Roman" w:hAnsi="Times New Roman" w:cs="Times New Roman"/>
                <w:szCs w:val="21"/>
              </w:rPr>
            </w:pPr>
            <w:r w:rsidRPr="00027306">
              <w:rPr>
                <w:rFonts w:ascii="Times New Roman" w:hAnsi="Times New Roman" w:cs="Times New Roman"/>
                <w:szCs w:val="21"/>
              </w:rPr>
              <w:t>6.3</w:t>
            </w:r>
          </w:p>
        </w:tc>
        <w:tc>
          <w:tcPr>
            <w:tcW w:w="1276" w:type="dxa"/>
            <w:tcBorders>
              <w:left w:val="single" w:sz="6" w:space="0" w:color="auto"/>
              <w:bottom w:val="single" w:sz="12" w:space="0" w:color="auto"/>
            </w:tcBorders>
          </w:tcPr>
          <w:p w14:paraId="5E89C028" w14:textId="01EB3043"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40.4</w:t>
            </w:r>
          </w:p>
        </w:tc>
        <w:tc>
          <w:tcPr>
            <w:tcW w:w="780" w:type="dxa"/>
            <w:tcBorders>
              <w:bottom w:val="single" w:sz="12" w:space="0" w:color="auto"/>
            </w:tcBorders>
          </w:tcPr>
          <w:p w14:paraId="659D94FF" w14:textId="27936D3E" w:rsidR="00F53F39" w:rsidRPr="00027306" w:rsidRDefault="00F53F39" w:rsidP="00F53F39">
            <w:pPr>
              <w:rPr>
                <w:rFonts w:ascii="Times New Roman" w:hAnsi="Times New Roman" w:cs="Times New Roman"/>
                <w:szCs w:val="21"/>
              </w:rPr>
            </w:pPr>
            <w:r w:rsidRPr="00027306">
              <w:rPr>
                <w:rFonts w:ascii="Times New Roman" w:hAnsi="Times New Roman" w:cs="Times New Roman"/>
                <w:szCs w:val="21"/>
              </w:rPr>
              <w:t>22.5</w:t>
            </w:r>
          </w:p>
        </w:tc>
        <w:tc>
          <w:tcPr>
            <w:tcW w:w="1488" w:type="dxa"/>
            <w:tcBorders>
              <w:bottom w:val="single" w:sz="12" w:space="0" w:color="auto"/>
            </w:tcBorders>
          </w:tcPr>
          <w:p w14:paraId="43FDB576" w14:textId="46C8FCB4" w:rsidR="00F53F39" w:rsidRPr="00027306" w:rsidRDefault="00F53F39" w:rsidP="00F53F39">
            <w:pPr>
              <w:ind w:left="124" w:firstLineChars="50" w:firstLine="105"/>
              <w:rPr>
                <w:rFonts w:ascii="Times New Roman" w:hAnsi="Times New Roman" w:cs="Times New Roman"/>
                <w:szCs w:val="21"/>
              </w:rPr>
            </w:pPr>
            <w:r w:rsidRPr="00027306">
              <w:rPr>
                <w:rFonts w:ascii="Times New Roman" w:hAnsi="Times New Roman" w:cs="Times New Roman"/>
                <w:szCs w:val="21"/>
              </w:rPr>
              <w:t>1.79</w:t>
            </w:r>
          </w:p>
        </w:tc>
      </w:tr>
    </w:tbl>
    <w:p w14:paraId="3DCD36FF" w14:textId="645A246D" w:rsidR="006E3632" w:rsidRPr="00027306" w:rsidRDefault="006E3632" w:rsidP="006E3632">
      <w:pPr>
        <w:spacing w:before="100" w:beforeAutospacing="1" w:after="100" w:afterAutospacing="1" w:line="480" w:lineRule="auto"/>
        <w:rPr>
          <w:rFonts w:ascii="Times New Roman" w:eastAsia="宋体" w:hAnsi="Times New Roman" w:cs="Times New Roman"/>
          <w:color w:val="000000" w:themeColor="text1"/>
          <w:szCs w:val="21"/>
        </w:rPr>
      </w:pPr>
      <w:r w:rsidRPr="00027306">
        <w:rPr>
          <w:rFonts w:ascii="Times New Roman" w:hAnsi="Times New Roman" w:cs="Times New Roman"/>
          <w:i/>
          <w:color w:val="000000" w:themeColor="text1"/>
          <w:szCs w:val="21"/>
          <w:vertAlign w:val="superscript"/>
        </w:rPr>
        <w:t xml:space="preserve">a </w:t>
      </w:r>
      <w:r w:rsidRPr="00027306">
        <w:rPr>
          <w:rFonts w:ascii="Times New Roman" w:hAnsi="Times New Roman" w:cs="Times New Roman"/>
          <w:color w:val="000000" w:themeColor="text1"/>
          <w:szCs w:val="21"/>
        </w:rPr>
        <w:t>Determined from D = P/S (D measured by D = l</w:t>
      </w:r>
      <w:r w:rsidRPr="00027306">
        <w:rPr>
          <w:rFonts w:ascii="Times New Roman" w:hAnsi="Times New Roman" w:cs="Times New Roman"/>
          <w:color w:val="000000" w:themeColor="text1"/>
          <w:szCs w:val="21"/>
          <w:vertAlign w:val="superscript"/>
        </w:rPr>
        <w:t>2</w:t>
      </w:r>
      <w:r w:rsidRPr="00027306">
        <w:rPr>
          <w:rFonts w:ascii="Times New Roman" w:hAnsi="Times New Roman" w:cs="Times New Roman"/>
          <w:color w:val="000000" w:themeColor="text1"/>
          <w:szCs w:val="21"/>
        </w:rPr>
        <w:t>/6</w:t>
      </w:r>
      <w:r w:rsidRPr="00027306">
        <w:rPr>
          <w:rFonts w:ascii="Times New Roman" w:eastAsia="宋体" w:hAnsi="Times New Roman" w:cs="Times New Roman"/>
          <w:color w:val="000000" w:themeColor="text1"/>
          <w:szCs w:val="21"/>
        </w:rPr>
        <w:t xml:space="preserve">θ), 35 </w:t>
      </w:r>
      <w:r w:rsidRPr="00027306">
        <w:rPr>
          <w:rFonts w:ascii="Times New Roman" w:eastAsia="宋体" w:hAnsi="Times New Roman" w:cs="Times New Roman"/>
          <w:color w:val="000000" w:themeColor="text1"/>
          <w:szCs w:val="21"/>
          <w:vertAlign w:val="superscript"/>
        </w:rPr>
        <w:t>o</w:t>
      </w:r>
      <w:r w:rsidRPr="00027306">
        <w:rPr>
          <w:rFonts w:ascii="Times New Roman" w:eastAsia="宋体" w:hAnsi="Times New Roman" w:cs="Times New Roman"/>
          <w:color w:val="000000" w:themeColor="text1"/>
          <w:szCs w:val="21"/>
        </w:rPr>
        <w:t xml:space="preserve">C, </w:t>
      </w:r>
      <w:r w:rsidR="009D6E6E">
        <w:rPr>
          <w:rFonts w:ascii="Times New Roman" w:eastAsia="宋体" w:hAnsi="Times New Roman" w:cs="Times New Roman"/>
          <w:color w:val="000000" w:themeColor="text1"/>
          <w:szCs w:val="21"/>
        </w:rPr>
        <w:t>50</w:t>
      </w:r>
      <w:r w:rsidRPr="00027306">
        <w:rPr>
          <w:rFonts w:ascii="Times New Roman" w:eastAsia="宋体" w:hAnsi="Times New Roman" w:cs="Times New Roman"/>
          <w:color w:val="000000" w:themeColor="text1"/>
          <w:szCs w:val="21"/>
        </w:rPr>
        <w:t xml:space="preserve"> psi.</w:t>
      </w:r>
    </w:p>
    <w:p w14:paraId="4D8DBFD2" w14:textId="47DFFC9C" w:rsidR="00676FA3" w:rsidRPr="00027306" w:rsidRDefault="00676FA3" w:rsidP="009D309A">
      <w:pPr>
        <w:pStyle w:val="1"/>
        <w:numPr>
          <w:ilvl w:val="0"/>
          <w:numId w:val="15"/>
        </w:numPr>
        <w:spacing w:afterLines="100" w:after="312"/>
        <w:rPr>
          <w:sz w:val="21"/>
          <w:szCs w:val="21"/>
        </w:rPr>
      </w:pPr>
      <w:r w:rsidRPr="00027306">
        <w:rPr>
          <w:sz w:val="21"/>
          <w:szCs w:val="21"/>
        </w:rPr>
        <w:lastRenderedPageBreak/>
        <w:t xml:space="preserve">Comparison of </w:t>
      </w:r>
      <w:r w:rsidR="009D309A" w:rsidRPr="00027306">
        <w:rPr>
          <w:sz w:val="21"/>
          <w:szCs w:val="21"/>
        </w:rPr>
        <w:t>CO</w:t>
      </w:r>
      <w:r w:rsidR="009D309A" w:rsidRPr="00027306">
        <w:rPr>
          <w:sz w:val="21"/>
          <w:szCs w:val="21"/>
          <w:vertAlign w:val="subscript"/>
        </w:rPr>
        <w:t>2</w:t>
      </w:r>
      <w:r w:rsidR="009D309A" w:rsidRPr="00027306">
        <w:rPr>
          <w:sz w:val="21"/>
          <w:szCs w:val="21"/>
        </w:rPr>
        <w:t xml:space="preserve"> permeabilities and CO</w:t>
      </w:r>
      <w:r w:rsidR="009D309A" w:rsidRPr="00027306">
        <w:rPr>
          <w:sz w:val="21"/>
          <w:szCs w:val="21"/>
          <w:vertAlign w:val="subscript"/>
        </w:rPr>
        <w:t>2</w:t>
      </w:r>
      <w:r w:rsidR="009D309A" w:rsidRPr="00027306">
        <w:rPr>
          <w:sz w:val="21"/>
          <w:szCs w:val="21"/>
        </w:rPr>
        <w:t>/CH</w:t>
      </w:r>
      <w:r w:rsidR="009D309A" w:rsidRPr="00027306">
        <w:rPr>
          <w:sz w:val="21"/>
          <w:szCs w:val="21"/>
          <w:vertAlign w:val="subscript"/>
        </w:rPr>
        <w:t xml:space="preserve">4 </w:t>
      </w:r>
      <w:r w:rsidR="009D309A" w:rsidRPr="00027306">
        <w:rPr>
          <w:sz w:val="21"/>
          <w:szCs w:val="21"/>
        </w:rPr>
        <w:t>selectivities</w:t>
      </w:r>
      <w:r w:rsidRPr="00027306">
        <w:rPr>
          <w:sz w:val="21"/>
          <w:szCs w:val="21"/>
        </w:rPr>
        <w:t xml:space="preserve"> </w:t>
      </w:r>
    </w:p>
    <w:p w14:paraId="6A6EDFFB" w14:textId="5767D521" w:rsidR="003E46E5" w:rsidRPr="00027306" w:rsidRDefault="00EB7CC4" w:rsidP="008E3C2E">
      <w:pPr>
        <w:pStyle w:val="1"/>
        <w:numPr>
          <w:ilvl w:val="0"/>
          <w:numId w:val="0"/>
        </w:numPr>
        <w:spacing w:afterLines="100" w:after="312" w:afterAutospacing="0" w:line="240" w:lineRule="auto"/>
        <w:rPr>
          <w:sz w:val="21"/>
          <w:szCs w:val="21"/>
        </w:rPr>
      </w:pPr>
      <w:r w:rsidRPr="00027306">
        <w:rPr>
          <w:sz w:val="21"/>
          <w:szCs w:val="21"/>
        </w:rPr>
        <w:t>Table S</w:t>
      </w:r>
      <w:r w:rsidR="00E02E1E" w:rsidRPr="00027306">
        <w:rPr>
          <w:sz w:val="21"/>
          <w:szCs w:val="21"/>
        </w:rPr>
        <w:t>1</w:t>
      </w:r>
      <w:r w:rsidR="004C4494" w:rsidRPr="00027306">
        <w:rPr>
          <w:sz w:val="21"/>
          <w:szCs w:val="21"/>
        </w:rPr>
        <w:t>1</w:t>
      </w:r>
      <w:r w:rsidRPr="00027306">
        <w:rPr>
          <w:sz w:val="21"/>
          <w:szCs w:val="21"/>
        </w:rPr>
        <w:t>:</w:t>
      </w:r>
      <w:r w:rsidR="003E46E5" w:rsidRPr="00027306">
        <w:rPr>
          <w:sz w:val="21"/>
          <w:szCs w:val="21"/>
        </w:rPr>
        <w:t xml:space="preserve"> A comparison of </w:t>
      </w:r>
      <w:r w:rsidR="00A5381C" w:rsidRPr="00027306">
        <w:rPr>
          <w:sz w:val="21"/>
          <w:szCs w:val="21"/>
        </w:rPr>
        <w:t>CO</w:t>
      </w:r>
      <w:r w:rsidR="00A5381C" w:rsidRPr="00027306">
        <w:rPr>
          <w:sz w:val="21"/>
          <w:szCs w:val="21"/>
          <w:vertAlign w:val="subscript"/>
        </w:rPr>
        <w:t>2</w:t>
      </w:r>
      <w:r w:rsidR="00A5381C" w:rsidRPr="00027306">
        <w:rPr>
          <w:sz w:val="21"/>
          <w:szCs w:val="21"/>
        </w:rPr>
        <w:t>/CH</w:t>
      </w:r>
      <w:r w:rsidR="00A5381C" w:rsidRPr="00027306">
        <w:rPr>
          <w:sz w:val="21"/>
          <w:szCs w:val="21"/>
          <w:vertAlign w:val="subscript"/>
        </w:rPr>
        <w:t>4</w:t>
      </w:r>
      <w:r w:rsidR="00A5381C" w:rsidRPr="00027306">
        <w:rPr>
          <w:sz w:val="21"/>
          <w:szCs w:val="21"/>
        </w:rPr>
        <w:t xml:space="preserve"> </w:t>
      </w:r>
      <w:r w:rsidR="003E46E5" w:rsidRPr="00027306">
        <w:rPr>
          <w:sz w:val="21"/>
          <w:szCs w:val="21"/>
        </w:rPr>
        <w:t>gas separation data for PIM-1 related membranes (data in the parentheses are for pure polymer membranes)</w:t>
      </w:r>
    </w:p>
    <w:tbl>
      <w:tblPr>
        <w:tblStyle w:val="af"/>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1418"/>
        <w:gridCol w:w="1275"/>
        <w:gridCol w:w="1701"/>
        <w:gridCol w:w="1560"/>
        <w:gridCol w:w="1275"/>
      </w:tblGrid>
      <w:tr w:rsidR="007C31DC" w:rsidRPr="00027306" w14:paraId="25EB290C" w14:textId="77777777" w:rsidTr="00F53F39">
        <w:trPr>
          <w:jc w:val="center"/>
        </w:trPr>
        <w:tc>
          <w:tcPr>
            <w:tcW w:w="2405" w:type="dxa"/>
            <w:tcBorders>
              <w:top w:val="single" w:sz="12" w:space="0" w:color="auto"/>
              <w:bottom w:val="single" w:sz="12" w:space="0" w:color="auto"/>
            </w:tcBorders>
          </w:tcPr>
          <w:p w14:paraId="776611A6"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 xml:space="preserve">Polymer </w:t>
            </w:r>
          </w:p>
        </w:tc>
        <w:tc>
          <w:tcPr>
            <w:tcW w:w="1418" w:type="dxa"/>
            <w:tcBorders>
              <w:top w:val="single" w:sz="12" w:space="0" w:color="auto"/>
              <w:bottom w:val="single" w:sz="12" w:space="0" w:color="auto"/>
            </w:tcBorders>
          </w:tcPr>
          <w:p w14:paraId="21C0062B" w14:textId="77777777" w:rsidR="007C31DC" w:rsidRPr="00027306" w:rsidRDefault="007C31DC" w:rsidP="00CA20E6">
            <w:pPr>
              <w:rPr>
                <w:rFonts w:ascii="Times New Roman" w:hAnsi="Times New Roman" w:cs="Times New Roman"/>
                <w:szCs w:val="21"/>
                <w:vertAlign w:val="subscript"/>
              </w:rPr>
            </w:pPr>
            <w:r w:rsidRPr="00027306">
              <w:rPr>
                <w:rFonts w:ascii="Times New Roman" w:hAnsi="Times New Roman" w:cs="Times New Roman"/>
                <w:szCs w:val="21"/>
              </w:rPr>
              <w:t>P</w:t>
            </w:r>
            <w:r w:rsidRPr="00027306">
              <w:rPr>
                <w:rFonts w:ascii="Times New Roman" w:hAnsi="Times New Roman" w:cs="Times New Roman"/>
                <w:szCs w:val="21"/>
                <w:vertAlign w:val="subscript"/>
              </w:rPr>
              <w:t>CO</w:t>
            </w:r>
            <w:r w:rsidRPr="00027306">
              <w:rPr>
                <w:rFonts w:ascii="Times New Roman" w:hAnsi="Times New Roman" w:cs="Times New Roman"/>
                <w:position w:val="-6"/>
                <w:szCs w:val="21"/>
                <w:vertAlign w:val="subscript"/>
              </w:rPr>
              <w:t>2</w:t>
            </w:r>
            <w:r w:rsidRPr="00027306">
              <w:rPr>
                <w:rFonts w:ascii="Times New Roman" w:hAnsi="Times New Roman" w:cs="Times New Roman"/>
                <w:szCs w:val="21"/>
              </w:rPr>
              <w:t>(Barrer)</w:t>
            </w:r>
          </w:p>
        </w:tc>
        <w:tc>
          <w:tcPr>
            <w:tcW w:w="1275" w:type="dxa"/>
            <w:tcBorders>
              <w:top w:val="single" w:sz="12" w:space="0" w:color="auto"/>
              <w:bottom w:val="single" w:sz="12" w:space="0" w:color="auto"/>
            </w:tcBorders>
          </w:tcPr>
          <w:p w14:paraId="5EB952A5"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w:t>
            </w:r>
            <w:r w:rsidRPr="00027306">
              <w:rPr>
                <w:rFonts w:ascii="Times New Roman" w:hAnsi="Times New Roman" w:cs="Times New Roman"/>
                <w:szCs w:val="21"/>
                <w:vertAlign w:val="subscript"/>
              </w:rPr>
              <w:t>CO</w:t>
            </w:r>
            <w:r w:rsidRPr="00027306">
              <w:rPr>
                <w:rFonts w:ascii="Times New Roman" w:hAnsi="Times New Roman" w:cs="Times New Roman"/>
                <w:position w:val="-6"/>
                <w:szCs w:val="21"/>
                <w:vertAlign w:val="subscript"/>
              </w:rPr>
              <w:t>2</w:t>
            </w:r>
            <w:r w:rsidRPr="00027306">
              <w:rPr>
                <w:rFonts w:ascii="Times New Roman" w:hAnsi="Times New Roman" w:cs="Times New Roman"/>
                <w:szCs w:val="21"/>
              </w:rPr>
              <w:t>/P</w:t>
            </w:r>
            <w:r w:rsidRPr="00027306">
              <w:rPr>
                <w:rFonts w:ascii="Times New Roman" w:hAnsi="Times New Roman" w:cs="Times New Roman"/>
                <w:szCs w:val="21"/>
                <w:vertAlign w:val="subscript"/>
              </w:rPr>
              <w:t>CH</w:t>
            </w:r>
            <w:r w:rsidRPr="00027306">
              <w:rPr>
                <w:rFonts w:ascii="Times New Roman" w:hAnsi="Times New Roman" w:cs="Times New Roman"/>
                <w:position w:val="-6"/>
                <w:szCs w:val="21"/>
                <w:vertAlign w:val="subscript"/>
              </w:rPr>
              <w:t>4</w:t>
            </w:r>
          </w:p>
        </w:tc>
        <w:tc>
          <w:tcPr>
            <w:tcW w:w="1701" w:type="dxa"/>
            <w:tcBorders>
              <w:top w:val="single" w:sz="12" w:space="0" w:color="auto"/>
              <w:bottom w:val="single" w:sz="12" w:space="0" w:color="auto"/>
            </w:tcBorders>
          </w:tcPr>
          <w:p w14:paraId="06A47889"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T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1560" w:type="dxa"/>
            <w:tcBorders>
              <w:top w:val="single" w:sz="12" w:space="0" w:color="auto"/>
              <w:bottom w:val="single" w:sz="12" w:space="0" w:color="auto"/>
            </w:tcBorders>
          </w:tcPr>
          <w:p w14:paraId="6EB0C528"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 xml:space="preserve">Pressure (psi) </w:t>
            </w:r>
          </w:p>
        </w:tc>
        <w:tc>
          <w:tcPr>
            <w:tcW w:w="1275" w:type="dxa"/>
            <w:tcBorders>
              <w:top w:val="single" w:sz="12" w:space="0" w:color="auto"/>
              <w:bottom w:val="single" w:sz="12" w:space="0" w:color="auto"/>
            </w:tcBorders>
          </w:tcPr>
          <w:p w14:paraId="0E8881E0"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Ref.</w:t>
            </w:r>
          </w:p>
        </w:tc>
      </w:tr>
      <w:tr w:rsidR="007C31DC" w:rsidRPr="00027306" w14:paraId="028D12E9" w14:textId="77777777" w:rsidTr="00F53F39">
        <w:trPr>
          <w:jc w:val="center"/>
        </w:trPr>
        <w:tc>
          <w:tcPr>
            <w:tcW w:w="2405" w:type="dxa"/>
            <w:tcBorders>
              <w:top w:val="single" w:sz="12" w:space="0" w:color="auto"/>
            </w:tcBorders>
          </w:tcPr>
          <w:p w14:paraId="49926D74"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TOX-PIM-1</w:t>
            </w:r>
          </w:p>
        </w:tc>
        <w:tc>
          <w:tcPr>
            <w:tcW w:w="1418" w:type="dxa"/>
            <w:tcBorders>
              <w:top w:val="single" w:sz="12" w:space="0" w:color="auto"/>
            </w:tcBorders>
          </w:tcPr>
          <w:p w14:paraId="117DC88B"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1100</w:t>
            </w:r>
          </w:p>
        </w:tc>
        <w:tc>
          <w:tcPr>
            <w:tcW w:w="1275" w:type="dxa"/>
            <w:tcBorders>
              <w:top w:val="single" w:sz="12" w:space="0" w:color="auto"/>
            </w:tcBorders>
          </w:tcPr>
          <w:p w14:paraId="21834853"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69</w:t>
            </w:r>
          </w:p>
        </w:tc>
        <w:tc>
          <w:tcPr>
            <w:tcW w:w="1701" w:type="dxa"/>
            <w:tcBorders>
              <w:top w:val="single" w:sz="12" w:space="0" w:color="auto"/>
            </w:tcBorders>
          </w:tcPr>
          <w:p w14:paraId="447A6B19"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385</w:t>
            </w:r>
            <w:r w:rsidRPr="00027306">
              <w:rPr>
                <w:rFonts w:ascii="Times New Roman" w:hAnsi="Times New Roman" w:cs="Times New Roman"/>
                <w:szCs w:val="21"/>
                <w:vertAlign w:val="superscript"/>
              </w:rPr>
              <w:t>o</w:t>
            </w:r>
            <w:r w:rsidRPr="00027306">
              <w:rPr>
                <w:rFonts w:ascii="Times New Roman" w:hAnsi="Times New Roman" w:cs="Times New Roman"/>
                <w:szCs w:val="21"/>
              </w:rPr>
              <w:t>C-24h</w:t>
            </w:r>
          </w:p>
        </w:tc>
        <w:tc>
          <w:tcPr>
            <w:tcW w:w="1560" w:type="dxa"/>
            <w:tcBorders>
              <w:top w:val="single" w:sz="12" w:space="0" w:color="auto"/>
            </w:tcBorders>
          </w:tcPr>
          <w:p w14:paraId="276B7AD8"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60</w:t>
            </w:r>
          </w:p>
        </w:tc>
        <w:tc>
          <w:tcPr>
            <w:tcW w:w="1275" w:type="dxa"/>
            <w:tcBorders>
              <w:top w:val="single" w:sz="12" w:space="0" w:color="auto"/>
            </w:tcBorders>
          </w:tcPr>
          <w:p w14:paraId="6154855C" w14:textId="03A5D627" w:rsidR="007C31DC" w:rsidRPr="00027306" w:rsidRDefault="00725941" w:rsidP="00CA20E6">
            <w:pPr>
              <w:rPr>
                <w:rFonts w:ascii="Times New Roman" w:hAnsi="Times New Roman" w:cs="Times New Roman"/>
                <w:szCs w:val="21"/>
              </w:rPr>
            </w:pPr>
            <w:r w:rsidRPr="00027306">
              <w:rPr>
                <w:rFonts w:ascii="Times New Roman" w:hAnsi="Times New Roman" w:cs="Times New Roman"/>
                <w:szCs w:val="21"/>
              </w:rPr>
              <w:t>1</w:t>
            </w:r>
            <w:r w:rsidR="00112487">
              <w:rPr>
                <w:rFonts w:ascii="Times New Roman" w:hAnsi="Times New Roman" w:cs="Times New Roman"/>
                <w:szCs w:val="21"/>
              </w:rPr>
              <w:t>6</w:t>
            </w:r>
          </w:p>
        </w:tc>
      </w:tr>
      <w:tr w:rsidR="007C31DC" w:rsidRPr="00027306" w14:paraId="50F226F9" w14:textId="77777777" w:rsidTr="008B605A">
        <w:trPr>
          <w:jc w:val="center"/>
        </w:trPr>
        <w:tc>
          <w:tcPr>
            <w:tcW w:w="2405" w:type="dxa"/>
          </w:tcPr>
          <w:p w14:paraId="791B2B1D"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PIM-EA-TB</w:t>
            </w:r>
          </w:p>
        </w:tc>
        <w:tc>
          <w:tcPr>
            <w:tcW w:w="1418" w:type="dxa"/>
          </w:tcPr>
          <w:p w14:paraId="2251F9C4"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7140</w:t>
            </w:r>
          </w:p>
        </w:tc>
        <w:tc>
          <w:tcPr>
            <w:tcW w:w="1275" w:type="dxa"/>
          </w:tcPr>
          <w:p w14:paraId="3DE792EB"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10.2</w:t>
            </w:r>
          </w:p>
        </w:tc>
        <w:tc>
          <w:tcPr>
            <w:tcW w:w="1701" w:type="dxa"/>
          </w:tcPr>
          <w:p w14:paraId="77FC1C7B" w14:textId="77777777" w:rsidR="007C31DC" w:rsidRPr="00027306" w:rsidRDefault="007C31DC" w:rsidP="008B605A">
            <w:pPr>
              <w:ind w:firstLineChars="150" w:firstLine="315"/>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1DDD9618" w14:textId="5599D755" w:rsidR="007C31DC" w:rsidRPr="00027306" w:rsidRDefault="00522E42" w:rsidP="00CA20E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58D3D07D" w14:textId="271BD799" w:rsidR="007C31DC" w:rsidRPr="00027306" w:rsidRDefault="00725941" w:rsidP="00CA20E6">
            <w:pPr>
              <w:rPr>
                <w:rFonts w:ascii="Times New Roman" w:hAnsi="Times New Roman" w:cs="Times New Roman"/>
                <w:szCs w:val="21"/>
              </w:rPr>
            </w:pPr>
            <w:r w:rsidRPr="00027306">
              <w:rPr>
                <w:rFonts w:ascii="Times New Roman" w:hAnsi="Times New Roman" w:cs="Times New Roman"/>
                <w:szCs w:val="21"/>
              </w:rPr>
              <w:t>1</w:t>
            </w:r>
            <w:r w:rsidR="00112487">
              <w:rPr>
                <w:rFonts w:ascii="Times New Roman" w:hAnsi="Times New Roman" w:cs="Times New Roman"/>
                <w:szCs w:val="21"/>
              </w:rPr>
              <w:t>7</w:t>
            </w:r>
          </w:p>
        </w:tc>
      </w:tr>
      <w:tr w:rsidR="007C31DC" w:rsidRPr="00027306" w14:paraId="55B484E3" w14:textId="77777777" w:rsidTr="008B605A">
        <w:trPr>
          <w:jc w:val="center"/>
        </w:trPr>
        <w:tc>
          <w:tcPr>
            <w:tcW w:w="2405" w:type="dxa"/>
          </w:tcPr>
          <w:p w14:paraId="74CDF6F2"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Crosslinked-PIM-1</w:t>
            </w:r>
          </w:p>
        </w:tc>
        <w:tc>
          <w:tcPr>
            <w:tcW w:w="1418" w:type="dxa"/>
          </w:tcPr>
          <w:p w14:paraId="1C878F9D"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4000</w:t>
            </w:r>
          </w:p>
        </w:tc>
        <w:tc>
          <w:tcPr>
            <w:tcW w:w="1275" w:type="dxa"/>
          </w:tcPr>
          <w:p w14:paraId="179D2A84"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54.8</w:t>
            </w:r>
          </w:p>
        </w:tc>
        <w:tc>
          <w:tcPr>
            <w:tcW w:w="1701" w:type="dxa"/>
          </w:tcPr>
          <w:p w14:paraId="0374D170"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 xml:space="preserve">300 </w:t>
            </w:r>
            <w:bookmarkStart w:id="12" w:name="OLE_LINK2"/>
            <w:r w:rsidRPr="00027306">
              <w:rPr>
                <w:rFonts w:ascii="Times New Roman" w:hAnsi="Times New Roman" w:cs="Times New Roman"/>
                <w:szCs w:val="21"/>
                <w:vertAlign w:val="superscript"/>
              </w:rPr>
              <w:t>o</w:t>
            </w:r>
            <w:r w:rsidRPr="00027306">
              <w:rPr>
                <w:rFonts w:ascii="Times New Roman" w:hAnsi="Times New Roman" w:cs="Times New Roman"/>
                <w:szCs w:val="21"/>
              </w:rPr>
              <w:t>C</w:t>
            </w:r>
            <w:bookmarkEnd w:id="12"/>
            <w:r w:rsidRPr="00027306">
              <w:rPr>
                <w:rFonts w:ascii="Times New Roman" w:hAnsi="Times New Roman" w:cs="Times New Roman"/>
                <w:szCs w:val="21"/>
              </w:rPr>
              <w:t>-2d</w:t>
            </w:r>
          </w:p>
        </w:tc>
        <w:tc>
          <w:tcPr>
            <w:tcW w:w="1560" w:type="dxa"/>
          </w:tcPr>
          <w:p w14:paraId="3393741B"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100</w:t>
            </w:r>
          </w:p>
        </w:tc>
        <w:tc>
          <w:tcPr>
            <w:tcW w:w="1275" w:type="dxa"/>
          </w:tcPr>
          <w:p w14:paraId="3AD9EF0C" w14:textId="7106A8DF" w:rsidR="007C31DC" w:rsidRPr="00027306" w:rsidRDefault="00725941" w:rsidP="00CA20E6">
            <w:pPr>
              <w:rPr>
                <w:rFonts w:ascii="Times New Roman" w:hAnsi="Times New Roman" w:cs="Times New Roman"/>
                <w:szCs w:val="21"/>
              </w:rPr>
            </w:pPr>
            <w:r w:rsidRPr="00027306">
              <w:rPr>
                <w:rFonts w:ascii="Times New Roman" w:hAnsi="Times New Roman" w:cs="Times New Roman"/>
                <w:szCs w:val="21"/>
              </w:rPr>
              <w:t>1</w:t>
            </w:r>
            <w:r w:rsidR="00112487">
              <w:rPr>
                <w:rFonts w:ascii="Times New Roman" w:hAnsi="Times New Roman" w:cs="Times New Roman"/>
                <w:szCs w:val="21"/>
              </w:rPr>
              <w:t>8</w:t>
            </w:r>
          </w:p>
        </w:tc>
      </w:tr>
      <w:tr w:rsidR="007C31DC" w:rsidRPr="00027306" w14:paraId="15323B99" w14:textId="77777777" w:rsidTr="00AF5A35">
        <w:trPr>
          <w:jc w:val="center"/>
        </w:trPr>
        <w:tc>
          <w:tcPr>
            <w:tcW w:w="2405" w:type="dxa"/>
          </w:tcPr>
          <w:p w14:paraId="095AD707"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PIM-1-uv</w:t>
            </w:r>
          </w:p>
        </w:tc>
        <w:tc>
          <w:tcPr>
            <w:tcW w:w="1418" w:type="dxa"/>
          </w:tcPr>
          <w:p w14:paraId="7CF7E3DB"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1364</w:t>
            </w:r>
          </w:p>
        </w:tc>
        <w:tc>
          <w:tcPr>
            <w:tcW w:w="1275" w:type="dxa"/>
          </w:tcPr>
          <w:p w14:paraId="4CED513A"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31.5</w:t>
            </w:r>
          </w:p>
        </w:tc>
        <w:tc>
          <w:tcPr>
            <w:tcW w:w="1701" w:type="dxa"/>
          </w:tcPr>
          <w:p w14:paraId="475203E6" w14:textId="77777777" w:rsidR="007C31DC" w:rsidRPr="00027306" w:rsidRDefault="007C31DC" w:rsidP="008B605A">
            <w:pPr>
              <w:ind w:firstLineChars="150" w:firstLine="315"/>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306C62A0"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60</w:t>
            </w:r>
          </w:p>
        </w:tc>
        <w:tc>
          <w:tcPr>
            <w:tcW w:w="1275" w:type="dxa"/>
          </w:tcPr>
          <w:p w14:paraId="49106652" w14:textId="2CF91B79" w:rsidR="007C31DC" w:rsidRPr="00027306" w:rsidRDefault="00112487" w:rsidP="00CA20E6">
            <w:pPr>
              <w:rPr>
                <w:rFonts w:ascii="Times New Roman" w:hAnsi="Times New Roman" w:cs="Times New Roman"/>
                <w:szCs w:val="21"/>
              </w:rPr>
            </w:pPr>
            <w:r>
              <w:rPr>
                <w:rFonts w:ascii="Times New Roman" w:hAnsi="Times New Roman" w:cs="Times New Roman"/>
                <w:szCs w:val="21"/>
              </w:rPr>
              <w:t>19</w:t>
            </w:r>
          </w:p>
        </w:tc>
      </w:tr>
      <w:tr w:rsidR="007C31DC" w:rsidRPr="00027306" w14:paraId="30501597" w14:textId="77777777" w:rsidTr="00AF5A35">
        <w:trPr>
          <w:jc w:val="center"/>
        </w:trPr>
        <w:tc>
          <w:tcPr>
            <w:tcW w:w="2405" w:type="dxa"/>
          </w:tcPr>
          <w:p w14:paraId="43250DF6"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PIM-BM</w:t>
            </w:r>
          </w:p>
        </w:tc>
        <w:tc>
          <w:tcPr>
            <w:tcW w:w="1418" w:type="dxa"/>
          </w:tcPr>
          <w:p w14:paraId="7F9564BD"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1689</w:t>
            </w:r>
          </w:p>
        </w:tc>
        <w:tc>
          <w:tcPr>
            <w:tcW w:w="1275" w:type="dxa"/>
          </w:tcPr>
          <w:p w14:paraId="2146A6B7"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22.8</w:t>
            </w:r>
          </w:p>
        </w:tc>
        <w:tc>
          <w:tcPr>
            <w:tcW w:w="1701" w:type="dxa"/>
          </w:tcPr>
          <w:p w14:paraId="2E767E4B" w14:textId="66FAE79D" w:rsidR="007C31DC" w:rsidRPr="00027306" w:rsidRDefault="007C31DC" w:rsidP="00385633">
            <w:pPr>
              <w:rPr>
                <w:rFonts w:ascii="Times New Roman" w:hAnsi="Times New Roman" w:cs="Times New Roman"/>
                <w:szCs w:val="21"/>
              </w:rPr>
            </w:pPr>
            <w:r w:rsidRPr="00027306">
              <w:rPr>
                <w:rFonts w:ascii="Times New Roman" w:hAnsi="Times New Roman" w:cs="Times New Roman"/>
                <w:szCs w:val="21"/>
              </w:rPr>
              <w:t>35</w:t>
            </w:r>
            <w:r w:rsidR="00385633" w:rsidRPr="00027306">
              <w:rPr>
                <w:rFonts w:ascii="Times New Roman" w:hAnsi="Times New Roman" w:cs="Times New Roman"/>
                <w:szCs w:val="21"/>
              </w:rPr>
              <w:t xml:space="preserve"> </w:t>
            </w:r>
            <w:r w:rsidR="00385633" w:rsidRPr="00027306">
              <w:rPr>
                <w:rFonts w:ascii="Times New Roman" w:hAnsi="Times New Roman" w:cs="Times New Roman"/>
                <w:szCs w:val="21"/>
                <w:vertAlign w:val="superscript"/>
              </w:rPr>
              <w:t>o</w:t>
            </w:r>
            <w:r w:rsidR="00385633" w:rsidRPr="00027306">
              <w:rPr>
                <w:rFonts w:ascii="Times New Roman" w:hAnsi="Times New Roman" w:cs="Times New Roman"/>
                <w:szCs w:val="21"/>
              </w:rPr>
              <w:t>C</w:t>
            </w:r>
          </w:p>
        </w:tc>
        <w:tc>
          <w:tcPr>
            <w:tcW w:w="1560" w:type="dxa"/>
          </w:tcPr>
          <w:p w14:paraId="12D7C57C"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7ABFEF66" w14:textId="6B9FB9EF" w:rsidR="007C31DC" w:rsidRPr="00027306" w:rsidRDefault="00725941" w:rsidP="00CA20E6">
            <w:pPr>
              <w:rPr>
                <w:rFonts w:ascii="Times New Roman" w:hAnsi="Times New Roman" w:cs="Times New Roman"/>
                <w:szCs w:val="21"/>
              </w:rPr>
            </w:pPr>
            <w:r w:rsidRPr="00027306">
              <w:rPr>
                <w:rFonts w:ascii="Times New Roman" w:hAnsi="Times New Roman" w:cs="Times New Roman"/>
                <w:szCs w:val="21"/>
              </w:rPr>
              <w:t>2</w:t>
            </w:r>
            <w:r w:rsidR="00112487">
              <w:rPr>
                <w:rFonts w:ascii="Times New Roman" w:hAnsi="Times New Roman" w:cs="Times New Roman"/>
                <w:szCs w:val="21"/>
              </w:rPr>
              <w:t>0</w:t>
            </w:r>
          </w:p>
        </w:tc>
      </w:tr>
      <w:tr w:rsidR="007C31DC" w:rsidRPr="00027306" w14:paraId="0B83F912" w14:textId="77777777" w:rsidTr="00AF5A35">
        <w:trPr>
          <w:jc w:val="center"/>
        </w:trPr>
        <w:tc>
          <w:tcPr>
            <w:tcW w:w="2405" w:type="dxa"/>
          </w:tcPr>
          <w:p w14:paraId="0B590D50"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PIM-M</w:t>
            </w:r>
          </w:p>
        </w:tc>
        <w:tc>
          <w:tcPr>
            <w:tcW w:w="1418" w:type="dxa"/>
          </w:tcPr>
          <w:p w14:paraId="7260662A"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4370</w:t>
            </w:r>
          </w:p>
        </w:tc>
        <w:tc>
          <w:tcPr>
            <w:tcW w:w="1275" w:type="dxa"/>
          </w:tcPr>
          <w:p w14:paraId="773C4A9F"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17.2</w:t>
            </w:r>
          </w:p>
        </w:tc>
        <w:tc>
          <w:tcPr>
            <w:tcW w:w="1701" w:type="dxa"/>
          </w:tcPr>
          <w:p w14:paraId="5F07AF38" w14:textId="5334883D"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35</w:t>
            </w:r>
            <w:r w:rsidR="00385633" w:rsidRPr="00027306">
              <w:rPr>
                <w:rFonts w:ascii="Times New Roman" w:hAnsi="Times New Roman" w:cs="Times New Roman"/>
                <w:szCs w:val="21"/>
              </w:rPr>
              <w:t xml:space="preserve"> </w:t>
            </w:r>
            <w:r w:rsidR="00385633" w:rsidRPr="00027306">
              <w:rPr>
                <w:rFonts w:ascii="Times New Roman" w:hAnsi="Times New Roman" w:cs="Times New Roman"/>
                <w:szCs w:val="21"/>
                <w:vertAlign w:val="superscript"/>
              </w:rPr>
              <w:t>o</w:t>
            </w:r>
            <w:r w:rsidR="00385633" w:rsidRPr="00027306">
              <w:rPr>
                <w:rFonts w:ascii="Times New Roman" w:hAnsi="Times New Roman" w:cs="Times New Roman"/>
                <w:szCs w:val="21"/>
              </w:rPr>
              <w:t>C</w:t>
            </w:r>
          </w:p>
        </w:tc>
        <w:tc>
          <w:tcPr>
            <w:tcW w:w="1560" w:type="dxa"/>
          </w:tcPr>
          <w:p w14:paraId="44D9E21E"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75C46C84" w14:textId="2D5451B9" w:rsidR="007C31DC" w:rsidRPr="00027306" w:rsidRDefault="00725941" w:rsidP="00CA20E6">
            <w:pPr>
              <w:rPr>
                <w:rFonts w:ascii="Times New Roman" w:hAnsi="Times New Roman" w:cs="Times New Roman"/>
                <w:szCs w:val="21"/>
              </w:rPr>
            </w:pPr>
            <w:r w:rsidRPr="00027306">
              <w:rPr>
                <w:rFonts w:ascii="Times New Roman" w:hAnsi="Times New Roman" w:cs="Times New Roman"/>
                <w:szCs w:val="21"/>
              </w:rPr>
              <w:t>2</w:t>
            </w:r>
            <w:r w:rsidR="00112487">
              <w:rPr>
                <w:rFonts w:ascii="Times New Roman" w:hAnsi="Times New Roman" w:cs="Times New Roman"/>
                <w:szCs w:val="21"/>
              </w:rPr>
              <w:t>0</w:t>
            </w:r>
          </w:p>
        </w:tc>
      </w:tr>
      <w:tr w:rsidR="007C31DC" w:rsidRPr="00027306" w14:paraId="1E5DF46D" w14:textId="77777777" w:rsidTr="008B605A">
        <w:trPr>
          <w:jc w:val="center"/>
        </w:trPr>
        <w:tc>
          <w:tcPr>
            <w:tcW w:w="2405" w:type="dxa"/>
          </w:tcPr>
          <w:p w14:paraId="60F6D76B"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PIM-1</w:t>
            </w:r>
          </w:p>
        </w:tc>
        <w:tc>
          <w:tcPr>
            <w:tcW w:w="1418" w:type="dxa"/>
          </w:tcPr>
          <w:p w14:paraId="78B30054"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4259</w:t>
            </w:r>
          </w:p>
        </w:tc>
        <w:tc>
          <w:tcPr>
            <w:tcW w:w="1275" w:type="dxa"/>
          </w:tcPr>
          <w:p w14:paraId="06209C44"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16.5</w:t>
            </w:r>
          </w:p>
        </w:tc>
        <w:tc>
          <w:tcPr>
            <w:tcW w:w="1701" w:type="dxa"/>
          </w:tcPr>
          <w:p w14:paraId="2C179906" w14:textId="4A39C19D"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25</w:t>
            </w:r>
            <w:r w:rsidR="00385633" w:rsidRPr="00027306">
              <w:rPr>
                <w:rFonts w:ascii="Times New Roman" w:hAnsi="Times New Roman" w:cs="Times New Roman"/>
                <w:szCs w:val="21"/>
              </w:rPr>
              <w:t xml:space="preserve"> </w:t>
            </w:r>
            <w:r w:rsidR="00385633" w:rsidRPr="00027306">
              <w:rPr>
                <w:rFonts w:ascii="Times New Roman" w:hAnsi="Times New Roman" w:cs="Times New Roman"/>
                <w:szCs w:val="21"/>
                <w:vertAlign w:val="superscript"/>
              </w:rPr>
              <w:t>o</w:t>
            </w:r>
            <w:r w:rsidR="00385633" w:rsidRPr="00027306">
              <w:rPr>
                <w:rFonts w:ascii="Times New Roman" w:hAnsi="Times New Roman" w:cs="Times New Roman"/>
                <w:szCs w:val="21"/>
              </w:rPr>
              <w:t>C</w:t>
            </w:r>
          </w:p>
        </w:tc>
        <w:tc>
          <w:tcPr>
            <w:tcW w:w="1560" w:type="dxa"/>
          </w:tcPr>
          <w:p w14:paraId="20563720"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268D8617" w14:textId="42CA131D" w:rsidR="007C31DC" w:rsidRPr="00027306" w:rsidRDefault="00725941" w:rsidP="00CA20E6">
            <w:pPr>
              <w:rPr>
                <w:rFonts w:ascii="Times New Roman" w:hAnsi="Times New Roman" w:cs="Times New Roman"/>
                <w:szCs w:val="21"/>
              </w:rPr>
            </w:pPr>
            <w:r w:rsidRPr="00027306">
              <w:rPr>
                <w:rFonts w:ascii="Times New Roman" w:hAnsi="Times New Roman" w:cs="Times New Roman"/>
                <w:szCs w:val="21"/>
              </w:rPr>
              <w:t>2</w:t>
            </w:r>
            <w:r w:rsidR="00112487">
              <w:rPr>
                <w:rFonts w:ascii="Times New Roman" w:hAnsi="Times New Roman" w:cs="Times New Roman"/>
                <w:szCs w:val="21"/>
              </w:rPr>
              <w:t>0</w:t>
            </w:r>
          </w:p>
        </w:tc>
      </w:tr>
      <w:tr w:rsidR="007C31DC" w:rsidRPr="00027306" w14:paraId="5F241E6D" w14:textId="77777777" w:rsidTr="008B605A">
        <w:trPr>
          <w:jc w:val="center"/>
        </w:trPr>
        <w:tc>
          <w:tcPr>
            <w:tcW w:w="2405" w:type="dxa"/>
          </w:tcPr>
          <w:p w14:paraId="1576CBCC"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DC-PIM-5</w:t>
            </w:r>
          </w:p>
        </w:tc>
        <w:tc>
          <w:tcPr>
            <w:tcW w:w="1418" w:type="dxa"/>
          </w:tcPr>
          <w:p w14:paraId="09750E8E"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1291</w:t>
            </w:r>
          </w:p>
        </w:tc>
        <w:tc>
          <w:tcPr>
            <w:tcW w:w="1275" w:type="dxa"/>
          </w:tcPr>
          <w:p w14:paraId="6ABC0EF6"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24.6</w:t>
            </w:r>
          </w:p>
        </w:tc>
        <w:tc>
          <w:tcPr>
            <w:tcW w:w="1701" w:type="dxa"/>
          </w:tcPr>
          <w:p w14:paraId="4B96E81B" w14:textId="2EDA0415"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375</w:t>
            </w:r>
            <w:r w:rsidR="00385633" w:rsidRPr="00027306">
              <w:rPr>
                <w:rFonts w:ascii="Times New Roman" w:hAnsi="Times New Roman" w:cs="Times New Roman"/>
                <w:szCs w:val="21"/>
              </w:rPr>
              <w:t xml:space="preserve"> </w:t>
            </w:r>
            <w:r w:rsidR="00385633" w:rsidRPr="00027306">
              <w:rPr>
                <w:rFonts w:ascii="Times New Roman" w:hAnsi="Times New Roman" w:cs="Times New Roman"/>
                <w:szCs w:val="21"/>
                <w:vertAlign w:val="superscript"/>
              </w:rPr>
              <w:t>o</w:t>
            </w:r>
            <w:r w:rsidR="00385633" w:rsidRPr="00027306">
              <w:rPr>
                <w:rFonts w:ascii="Times New Roman" w:hAnsi="Times New Roman" w:cs="Times New Roman"/>
                <w:szCs w:val="21"/>
              </w:rPr>
              <w:t>C</w:t>
            </w:r>
            <w:r w:rsidRPr="00027306">
              <w:rPr>
                <w:rFonts w:ascii="Times New Roman" w:hAnsi="Times New Roman" w:cs="Times New Roman"/>
                <w:szCs w:val="21"/>
              </w:rPr>
              <w:t>-40min</w:t>
            </w:r>
          </w:p>
        </w:tc>
        <w:tc>
          <w:tcPr>
            <w:tcW w:w="1560" w:type="dxa"/>
          </w:tcPr>
          <w:p w14:paraId="77532D7F"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4D054B3C" w14:textId="48938AC9" w:rsidR="007C31DC" w:rsidRPr="00027306" w:rsidRDefault="00725941" w:rsidP="00CA20E6">
            <w:pPr>
              <w:rPr>
                <w:rFonts w:ascii="Times New Roman" w:hAnsi="Times New Roman" w:cs="Times New Roman"/>
                <w:szCs w:val="21"/>
              </w:rPr>
            </w:pPr>
            <w:r w:rsidRPr="00027306">
              <w:rPr>
                <w:rFonts w:ascii="Times New Roman" w:hAnsi="Times New Roman" w:cs="Times New Roman"/>
                <w:szCs w:val="21"/>
              </w:rPr>
              <w:t>2</w:t>
            </w:r>
            <w:r w:rsidR="00112487">
              <w:rPr>
                <w:rFonts w:ascii="Times New Roman" w:hAnsi="Times New Roman" w:cs="Times New Roman"/>
                <w:szCs w:val="21"/>
              </w:rPr>
              <w:t>1</w:t>
            </w:r>
          </w:p>
        </w:tc>
      </w:tr>
      <w:tr w:rsidR="007C31DC" w:rsidRPr="00027306" w14:paraId="35C65586" w14:textId="77777777" w:rsidTr="008B605A">
        <w:trPr>
          <w:jc w:val="center"/>
        </w:trPr>
        <w:tc>
          <w:tcPr>
            <w:tcW w:w="2405" w:type="dxa"/>
          </w:tcPr>
          <w:p w14:paraId="07B02F71" w14:textId="6A40C918" w:rsidR="007C31DC" w:rsidRPr="00027306" w:rsidRDefault="008B605A" w:rsidP="00CA20E6">
            <w:pPr>
              <w:rPr>
                <w:rFonts w:ascii="Times New Roman" w:hAnsi="Times New Roman" w:cs="Times New Roman"/>
                <w:szCs w:val="21"/>
              </w:rPr>
            </w:pPr>
            <w:r w:rsidRPr="00027306">
              <w:rPr>
                <w:rFonts w:ascii="Times New Roman" w:hAnsi="Times New Roman" w:cs="Times New Roman"/>
                <w:szCs w:val="21"/>
              </w:rPr>
              <w:t>Vinylated</w:t>
            </w:r>
            <w:r w:rsidR="007C31DC" w:rsidRPr="00027306">
              <w:rPr>
                <w:rFonts w:ascii="Times New Roman" w:hAnsi="Times New Roman" w:cs="Times New Roman"/>
                <w:szCs w:val="21"/>
              </w:rPr>
              <w:t>PIM-1 CO50</w:t>
            </w:r>
          </w:p>
        </w:tc>
        <w:tc>
          <w:tcPr>
            <w:tcW w:w="1418" w:type="dxa"/>
          </w:tcPr>
          <w:p w14:paraId="0D18AE7D"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1370</w:t>
            </w:r>
          </w:p>
        </w:tc>
        <w:tc>
          <w:tcPr>
            <w:tcW w:w="1275" w:type="dxa"/>
          </w:tcPr>
          <w:p w14:paraId="06EA99E0"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26</w:t>
            </w:r>
          </w:p>
        </w:tc>
        <w:tc>
          <w:tcPr>
            <w:tcW w:w="1701" w:type="dxa"/>
          </w:tcPr>
          <w:p w14:paraId="711DDD25" w14:textId="77777777" w:rsidR="007C31DC" w:rsidRPr="00027306" w:rsidRDefault="007C31DC" w:rsidP="008B605A">
            <w:pPr>
              <w:ind w:firstLineChars="100" w:firstLine="210"/>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21B9CC2E"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30-100</w:t>
            </w:r>
          </w:p>
        </w:tc>
        <w:tc>
          <w:tcPr>
            <w:tcW w:w="1275" w:type="dxa"/>
          </w:tcPr>
          <w:p w14:paraId="6FDABE60" w14:textId="3700365D" w:rsidR="007C31DC" w:rsidRPr="00027306" w:rsidRDefault="00725941" w:rsidP="00CA20E6">
            <w:pPr>
              <w:rPr>
                <w:rFonts w:ascii="Times New Roman" w:hAnsi="Times New Roman" w:cs="Times New Roman"/>
                <w:szCs w:val="21"/>
              </w:rPr>
            </w:pPr>
            <w:r w:rsidRPr="00027306">
              <w:rPr>
                <w:rFonts w:ascii="Times New Roman" w:hAnsi="Times New Roman" w:cs="Times New Roman"/>
                <w:szCs w:val="21"/>
              </w:rPr>
              <w:t>2</w:t>
            </w:r>
            <w:r w:rsidR="00112487">
              <w:rPr>
                <w:rFonts w:ascii="Times New Roman" w:hAnsi="Times New Roman" w:cs="Times New Roman"/>
                <w:szCs w:val="21"/>
              </w:rPr>
              <w:t>2</w:t>
            </w:r>
          </w:p>
        </w:tc>
      </w:tr>
      <w:tr w:rsidR="007C31DC" w:rsidRPr="00027306" w14:paraId="2AD22B6D" w14:textId="77777777" w:rsidTr="008B605A">
        <w:trPr>
          <w:jc w:val="center"/>
        </w:trPr>
        <w:tc>
          <w:tcPr>
            <w:tcW w:w="2405" w:type="dxa"/>
          </w:tcPr>
          <w:p w14:paraId="14CBB7D8"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Thioamide-PIM-1</w:t>
            </w:r>
          </w:p>
        </w:tc>
        <w:tc>
          <w:tcPr>
            <w:tcW w:w="1418" w:type="dxa"/>
          </w:tcPr>
          <w:p w14:paraId="66589BDA"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1120</w:t>
            </w:r>
          </w:p>
        </w:tc>
        <w:tc>
          <w:tcPr>
            <w:tcW w:w="1275" w:type="dxa"/>
          </w:tcPr>
          <w:p w14:paraId="705FF7D9"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19.6</w:t>
            </w:r>
          </w:p>
        </w:tc>
        <w:tc>
          <w:tcPr>
            <w:tcW w:w="1701" w:type="dxa"/>
          </w:tcPr>
          <w:p w14:paraId="2CB43120" w14:textId="077A74AC" w:rsidR="007C31DC" w:rsidRPr="00027306" w:rsidRDefault="007C31DC" w:rsidP="008B605A">
            <w:pPr>
              <w:ind w:firstLineChars="100" w:firstLine="210"/>
              <w:rPr>
                <w:rFonts w:ascii="Times New Roman" w:hAnsi="Times New Roman" w:cs="Times New Roman"/>
                <w:szCs w:val="21"/>
              </w:rPr>
            </w:pPr>
            <w:r w:rsidRPr="00027306">
              <w:rPr>
                <w:rFonts w:ascii="Times New Roman" w:hAnsi="Times New Roman" w:cs="Times New Roman"/>
                <w:szCs w:val="21"/>
              </w:rPr>
              <w:t>r</w:t>
            </w:r>
            <w:r w:rsidR="008B605A" w:rsidRPr="00027306">
              <w:rPr>
                <w:rFonts w:ascii="Times New Roman" w:hAnsi="Times New Roman" w:cs="Times New Roman"/>
                <w:szCs w:val="21"/>
              </w:rPr>
              <w:t>t</w:t>
            </w:r>
          </w:p>
        </w:tc>
        <w:tc>
          <w:tcPr>
            <w:tcW w:w="1560" w:type="dxa"/>
          </w:tcPr>
          <w:p w14:paraId="17CD64AE"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14.5</w:t>
            </w:r>
          </w:p>
        </w:tc>
        <w:tc>
          <w:tcPr>
            <w:tcW w:w="1275" w:type="dxa"/>
          </w:tcPr>
          <w:p w14:paraId="3D9C28B3" w14:textId="1008C7ED" w:rsidR="007C31DC" w:rsidRPr="00027306" w:rsidRDefault="00725941" w:rsidP="00CA20E6">
            <w:pPr>
              <w:rPr>
                <w:rFonts w:ascii="Times New Roman" w:hAnsi="Times New Roman" w:cs="Times New Roman"/>
                <w:szCs w:val="21"/>
              </w:rPr>
            </w:pPr>
            <w:r w:rsidRPr="00027306">
              <w:rPr>
                <w:rFonts w:ascii="Times New Roman" w:hAnsi="Times New Roman" w:cs="Times New Roman"/>
                <w:szCs w:val="21"/>
              </w:rPr>
              <w:t>2</w:t>
            </w:r>
            <w:r w:rsidR="00112487">
              <w:rPr>
                <w:rFonts w:ascii="Times New Roman" w:hAnsi="Times New Roman" w:cs="Times New Roman"/>
                <w:szCs w:val="21"/>
              </w:rPr>
              <w:t>3</w:t>
            </w:r>
          </w:p>
        </w:tc>
      </w:tr>
      <w:tr w:rsidR="008B16B2" w:rsidRPr="00027306" w14:paraId="30786DBE" w14:textId="77777777" w:rsidTr="008B605A">
        <w:trPr>
          <w:jc w:val="center"/>
        </w:trPr>
        <w:tc>
          <w:tcPr>
            <w:tcW w:w="2405" w:type="dxa"/>
          </w:tcPr>
          <w:p w14:paraId="7E33BF29" w14:textId="3DCB8F10" w:rsidR="008B16B2" w:rsidRPr="00027306" w:rsidRDefault="008B16B2" w:rsidP="00CA20E6">
            <w:pPr>
              <w:rPr>
                <w:rFonts w:ascii="Times New Roman" w:hAnsi="Times New Roman" w:cs="Times New Roman"/>
                <w:szCs w:val="21"/>
              </w:rPr>
            </w:pPr>
            <w:r w:rsidRPr="00027306">
              <w:rPr>
                <w:rFonts w:ascii="Times New Roman" w:hAnsi="Times New Roman" w:cs="Times New Roman"/>
                <w:szCs w:val="21"/>
              </w:rPr>
              <w:t>PIOFG-1</w:t>
            </w:r>
          </w:p>
        </w:tc>
        <w:tc>
          <w:tcPr>
            <w:tcW w:w="1418" w:type="dxa"/>
          </w:tcPr>
          <w:p w14:paraId="22397CB6" w14:textId="62319100" w:rsidR="008B16B2" w:rsidRPr="00027306" w:rsidRDefault="00BD5283" w:rsidP="00CA20E6">
            <w:pPr>
              <w:rPr>
                <w:rFonts w:ascii="Times New Roman" w:hAnsi="Times New Roman" w:cs="Times New Roman"/>
                <w:szCs w:val="21"/>
              </w:rPr>
            </w:pPr>
            <w:r w:rsidRPr="00027306">
              <w:rPr>
                <w:rFonts w:ascii="Times New Roman" w:hAnsi="Times New Roman" w:cs="Times New Roman"/>
                <w:szCs w:val="21"/>
              </w:rPr>
              <w:t>12</w:t>
            </w:r>
          </w:p>
        </w:tc>
        <w:tc>
          <w:tcPr>
            <w:tcW w:w="1275" w:type="dxa"/>
          </w:tcPr>
          <w:p w14:paraId="12720C7D" w14:textId="18A91B08" w:rsidR="008B16B2" w:rsidRPr="00027306" w:rsidRDefault="00BD5283" w:rsidP="00CA20E6">
            <w:pPr>
              <w:rPr>
                <w:rFonts w:ascii="Times New Roman" w:hAnsi="Times New Roman" w:cs="Times New Roman"/>
                <w:szCs w:val="21"/>
              </w:rPr>
            </w:pPr>
            <w:r w:rsidRPr="00027306">
              <w:rPr>
                <w:rFonts w:ascii="Times New Roman" w:hAnsi="Times New Roman" w:cs="Times New Roman"/>
                <w:szCs w:val="21"/>
              </w:rPr>
              <w:t>117</w:t>
            </w:r>
          </w:p>
        </w:tc>
        <w:tc>
          <w:tcPr>
            <w:tcW w:w="1701" w:type="dxa"/>
          </w:tcPr>
          <w:p w14:paraId="3C55DDFE" w14:textId="038B54A8" w:rsidR="008B16B2" w:rsidRPr="00027306" w:rsidRDefault="00BD5283" w:rsidP="008B605A">
            <w:pPr>
              <w:ind w:firstLineChars="100" w:firstLine="210"/>
              <w:rPr>
                <w:rFonts w:ascii="Times New Roman" w:hAnsi="Times New Roman" w:cs="Times New Roman"/>
                <w:szCs w:val="21"/>
              </w:rPr>
            </w:pPr>
            <w:r w:rsidRPr="00027306">
              <w:rPr>
                <w:rFonts w:ascii="Times New Roman" w:hAnsi="Times New Roman" w:cs="Times New Roman"/>
                <w:szCs w:val="21"/>
              </w:rPr>
              <w:t>35</w:t>
            </w:r>
          </w:p>
        </w:tc>
        <w:tc>
          <w:tcPr>
            <w:tcW w:w="1560" w:type="dxa"/>
          </w:tcPr>
          <w:p w14:paraId="45323729" w14:textId="5F7035A8" w:rsidR="008B16B2" w:rsidRPr="00027306" w:rsidRDefault="00164279" w:rsidP="00CA20E6">
            <w:pPr>
              <w:rPr>
                <w:rFonts w:ascii="Times New Roman" w:hAnsi="Times New Roman" w:cs="Times New Roman"/>
                <w:szCs w:val="21"/>
              </w:rPr>
            </w:pPr>
            <w:r w:rsidRPr="00027306">
              <w:rPr>
                <w:rFonts w:ascii="Times New Roman" w:hAnsi="Times New Roman" w:cs="Times New Roman"/>
                <w:szCs w:val="21"/>
              </w:rPr>
              <w:t>33</w:t>
            </w:r>
          </w:p>
        </w:tc>
        <w:tc>
          <w:tcPr>
            <w:tcW w:w="1275" w:type="dxa"/>
          </w:tcPr>
          <w:p w14:paraId="327AEA39" w14:textId="3246490B" w:rsidR="008B16B2" w:rsidRPr="00027306" w:rsidRDefault="00725941" w:rsidP="00CA20E6">
            <w:pPr>
              <w:rPr>
                <w:rFonts w:ascii="Times New Roman" w:hAnsi="Times New Roman" w:cs="Times New Roman"/>
                <w:szCs w:val="21"/>
              </w:rPr>
            </w:pPr>
            <w:r w:rsidRPr="00027306">
              <w:rPr>
                <w:rFonts w:ascii="Times New Roman" w:hAnsi="Times New Roman" w:cs="Times New Roman"/>
                <w:szCs w:val="21"/>
              </w:rPr>
              <w:t>2</w:t>
            </w:r>
            <w:r w:rsidR="00112487">
              <w:rPr>
                <w:rFonts w:ascii="Times New Roman" w:hAnsi="Times New Roman" w:cs="Times New Roman"/>
                <w:szCs w:val="21"/>
              </w:rPr>
              <w:t>4</w:t>
            </w:r>
          </w:p>
        </w:tc>
      </w:tr>
      <w:tr w:rsidR="007C31DC" w:rsidRPr="00027306" w14:paraId="46C7E94E" w14:textId="77777777" w:rsidTr="008B605A">
        <w:trPr>
          <w:jc w:val="center"/>
        </w:trPr>
        <w:tc>
          <w:tcPr>
            <w:tcW w:w="2405" w:type="dxa"/>
          </w:tcPr>
          <w:p w14:paraId="5BD8CA9D" w14:textId="0759AE8F"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Pr>
          <w:p w14:paraId="26E1D6F5"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2007</w:t>
            </w:r>
          </w:p>
        </w:tc>
        <w:tc>
          <w:tcPr>
            <w:tcW w:w="1275" w:type="dxa"/>
          </w:tcPr>
          <w:p w14:paraId="41003A63"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20.1</w:t>
            </w:r>
          </w:p>
        </w:tc>
        <w:tc>
          <w:tcPr>
            <w:tcW w:w="1701" w:type="dxa"/>
          </w:tcPr>
          <w:p w14:paraId="40CCC972" w14:textId="77777777" w:rsidR="007C31DC" w:rsidRPr="00027306" w:rsidRDefault="007C31DC" w:rsidP="00385633">
            <w:pPr>
              <w:ind w:firstLineChars="100" w:firstLine="210"/>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0B590052"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706DFE76"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This work</w:t>
            </w:r>
          </w:p>
        </w:tc>
      </w:tr>
      <w:tr w:rsidR="007C31DC" w:rsidRPr="00027306" w14:paraId="42C5F801" w14:textId="77777777" w:rsidTr="008B605A">
        <w:trPr>
          <w:jc w:val="center"/>
        </w:trPr>
        <w:tc>
          <w:tcPr>
            <w:tcW w:w="2405" w:type="dxa"/>
          </w:tcPr>
          <w:p w14:paraId="7E4E39A9" w14:textId="168A4705"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Pr>
          <w:p w14:paraId="1A0710EB"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618</w:t>
            </w:r>
          </w:p>
        </w:tc>
        <w:tc>
          <w:tcPr>
            <w:tcW w:w="1275" w:type="dxa"/>
          </w:tcPr>
          <w:p w14:paraId="1C20B90D"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21.5</w:t>
            </w:r>
          </w:p>
        </w:tc>
        <w:tc>
          <w:tcPr>
            <w:tcW w:w="1701" w:type="dxa"/>
          </w:tcPr>
          <w:p w14:paraId="2E67EB9C"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120</w:t>
            </w:r>
            <w:r w:rsidRPr="00027306">
              <w:rPr>
                <w:rFonts w:ascii="Times New Roman" w:hAnsi="Times New Roman" w:cs="Times New Roman"/>
                <w:szCs w:val="21"/>
                <w:vertAlign w:val="superscript"/>
              </w:rPr>
              <w:t>o</w:t>
            </w:r>
            <w:r w:rsidRPr="00027306">
              <w:rPr>
                <w:rFonts w:ascii="Times New Roman" w:hAnsi="Times New Roman" w:cs="Times New Roman"/>
                <w:szCs w:val="21"/>
              </w:rPr>
              <w:t>C-20h</w:t>
            </w:r>
          </w:p>
        </w:tc>
        <w:tc>
          <w:tcPr>
            <w:tcW w:w="1560" w:type="dxa"/>
          </w:tcPr>
          <w:p w14:paraId="63C688E0"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527DE4F9"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This work</w:t>
            </w:r>
          </w:p>
        </w:tc>
      </w:tr>
      <w:tr w:rsidR="007C31DC" w:rsidRPr="00027306" w14:paraId="1E82C02D" w14:textId="77777777" w:rsidTr="008B605A">
        <w:trPr>
          <w:jc w:val="center"/>
        </w:trPr>
        <w:tc>
          <w:tcPr>
            <w:tcW w:w="2405" w:type="dxa"/>
          </w:tcPr>
          <w:p w14:paraId="3FC80625" w14:textId="51D33E9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Pr>
          <w:p w14:paraId="77A093BA"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391</w:t>
            </w:r>
          </w:p>
        </w:tc>
        <w:tc>
          <w:tcPr>
            <w:tcW w:w="1275" w:type="dxa"/>
          </w:tcPr>
          <w:p w14:paraId="6650420D"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31.7</w:t>
            </w:r>
          </w:p>
        </w:tc>
        <w:tc>
          <w:tcPr>
            <w:tcW w:w="1701" w:type="dxa"/>
          </w:tcPr>
          <w:p w14:paraId="3002D3C0"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200</w:t>
            </w:r>
            <w:r w:rsidRPr="00027306">
              <w:rPr>
                <w:rFonts w:ascii="Times New Roman" w:hAnsi="Times New Roman" w:cs="Times New Roman"/>
                <w:szCs w:val="21"/>
                <w:vertAlign w:val="superscript"/>
              </w:rPr>
              <w:t xml:space="preserve"> o</w:t>
            </w:r>
            <w:r w:rsidRPr="00027306">
              <w:rPr>
                <w:rFonts w:ascii="Times New Roman" w:hAnsi="Times New Roman" w:cs="Times New Roman"/>
                <w:szCs w:val="21"/>
              </w:rPr>
              <w:t>C-20h</w:t>
            </w:r>
          </w:p>
        </w:tc>
        <w:tc>
          <w:tcPr>
            <w:tcW w:w="1560" w:type="dxa"/>
          </w:tcPr>
          <w:p w14:paraId="77823D38"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5A7390B1"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This work</w:t>
            </w:r>
          </w:p>
        </w:tc>
      </w:tr>
      <w:tr w:rsidR="007C31DC" w:rsidRPr="00027306" w14:paraId="441E49FA" w14:textId="77777777" w:rsidTr="008B605A">
        <w:trPr>
          <w:jc w:val="center"/>
        </w:trPr>
        <w:tc>
          <w:tcPr>
            <w:tcW w:w="2405" w:type="dxa"/>
          </w:tcPr>
          <w:p w14:paraId="19134B14" w14:textId="3015146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Pr>
          <w:p w14:paraId="1433F1BF"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159</w:t>
            </w:r>
          </w:p>
        </w:tc>
        <w:tc>
          <w:tcPr>
            <w:tcW w:w="1275" w:type="dxa"/>
          </w:tcPr>
          <w:p w14:paraId="27CDD7B2"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543</w:t>
            </w:r>
          </w:p>
        </w:tc>
        <w:tc>
          <w:tcPr>
            <w:tcW w:w="1701" w:type="dxa"/>
          </w:tcPr>
          <w:p w14:paraId="1ED8A10E"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250</w:t>
            </w:r>
            <w:r w:rsidRPr="00027306">
              <w:rPr>
                <w:rFonts w:ascii="Times New Roman" w:hAnsi="Times New Roman" w:cs="Times New Roman"/>
                <w:szCs w:val="21"/>
                <w:vertAlign w:val="superscript"/>
              </w:rPr>
              <w:t xml:space="preserve"> o</w:t>
            </w:r>
            <w:r w:rsidRPr="00027306">
              <w:rPr>
                <w:rFonts w:ascii="Times New Roman" w:hAnsi="Times New Roman" w:cs="Times New Roman"/>
                <w:szCs w:val="21"/>
              </w:rPr>
              <w:t>C-10h</w:t>
            </w:r>
          </w:p>
        </w:tc>
        <w:tc>
          <w:tcPr>
            <w:tcW w:w="1560" w:type="dxa"/>
          </w:tcPr>
          <w:p w14:paraId="77A7644F"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6BC01CD0"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This work</w:t>
            </w:r>
          </w:p>
        </w:tc>
      </w:tr>
      <w:tr w:rsidR="007C31DC" w:rsidRPr="00027306" w14:paraId="1B5632A9" w14:textId="77777777" w:rsidTr="00CB4910">
        <w:trPr>
          <w:jc w:val="center"/>
        </w:trPr>
        <w:tc>
          <w:tcPr>
            <w:tcW w:w="2405" w:type="dxa"/>
          </w:tcPr>
          <w:p w14:paraId="5908E3BF" w14:textId="33BC7C53"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Pr>
          <w:p w14:paraId="4515EDC1"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149</w:t>
            </w:r>
          </w:p>
        </w:tc>
        <w:tc>
          <w:tcPr>
            <w:tcW w:w="1275" w:type="dxa"/>
          </w:tcPr>
          <w:p w14:paraId="754ED702"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79.9</w:t>
            </w:r>
          </w:p>
        </w:tc>
        <w:tc>
          <w:tcPr>
            <w:tcW w:w="1701" w:type="dxa"/>
          </w:tcPr>
          <w:p w14:paraId="6C9B5605"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250</w:t>
            </w:r>
            <w:r w:rsidRPr="00027306">
              <w:rPr>
                <w:rFonts w:ascii="Times New Roman" w:hAnsi="Times New Roman" w:cs="Times New Roman"/>
                <w:szCs w:val="21"/>
                <w:vertAlign w:val="superscript"/>
              </w:rPr>
              <w:t xml:space="preserve"> o</w:t>
            </w:r>
            <w:r w:rsidRPr="00027306">
              <w:rPr>
                <w:rFonts w:ascii="Times New Roman" w:hAnsi="Times New Roman" w:cs="Times New Roman"/>
                <w:szCs w:val="21"/>
              </w:rPr>
              <w:t>C-20h</w:t>
            </w:r>
          </w:p>
        </w:tc>
        <w:tc>
          <w:tcPr>
            <w:tcW w:w="1560" w:type="dxa"/>
          </w:tcPr>
          <w:p w14:paraId="1E3FE60B"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146900F3"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This work</w:t>
            </w:r>
          </w:p>
        </w:tc>
      </w:tr>
      <w:tr w:rsidR="007C31DC" w:rsidRPr="00027306" w14:paraId="42C4AE49" w14:textId="77777777" w:rsidTr="00CB4910">
        <w:trPr>
          <w:jc w:val="center"/>
        </w:trPr>
        <w:tc>
          <w:tcPr>
            <w:tcW w:w="2405" w:type="dxa"/>
            <w:tcBorders>
              <w:bottom w:val="single" w:sz="12" w:space="0" w:color="auto"/>
            </w:tcBorders>
          </w:tcPr>
          <w:p w14:paraId="54E242B4" w14:textId="60FA4BE0"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Borders>
              <w:bottom w:val="single" w:sz="12" w:space="0" w:color="auto"/>
            </w:tcBorders>
          </w:tcPr>
          <w:p w14:paraId="0725CDE8"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68</w:t>
            </w:r>
          </w:p>
        </w:tc>
        <w:tc>
          <w:tcPr>
            <w:tcW w:w="1275" w:type="dxa"/>
            <w:tcBorders>
              <w:bottom w:val="single" w:sz="12" w:space="0" w:color="auto"/>
            </w:tcBorders>
          </w:tcPr>
          <w:p w14:paraId="505900F1"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144.8</w:t>
            </w:r>
          </w:p>
        </w:tc>
        <w:tc>
          <w:tcPr>
            <w:tcW w:w="1701" w:type="dxa"/>
            <w:tcBorders>
              <w:bottom w:val="single" w:sz="12" w:space="0" w:color="auto"/>
            </w:tcBorders>
          </w:tcPr>
          <w:p w14:paraId="0185F838"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300</w:t>
            </w:r>
            <w:r w:rsidRPr="00027306">
              <w:rPr>
                <w:rFonts w:ascii="Times New Roman" w:hAnsi="Times New Roman" w:cs="Times New Roman"/>
                <w:szCs w:val="21"/>
                <w:vertAlign w:val="superscript"/>
              </w:rPr>
              <w:t xml:space="preserve"> o</w:t>
            </w:r>
            <w:r w:rsidRPr="00027306">
              <w:rPr>
                <w:rFonts w:ascii="Times New Roman" w:hAnsi="Times New Roman" w:cs="Times New Roman"/>
                <w:szCs w:val="21"/>
              </w:rPr>
              <w:t>C-5h</w:t>
            </w:r>
          </w:p>
        </w:tc>
        <w:tc>
          <w:tcPr>
            <w:tcW w:w="1560" w:type="dxa"/>
            <w:tcBorders>
              <w:bottom w:val="single" w:sz="12" w:space="0" w:color="auto"/>
            </w:tcBorders>
          </w:tcPr>
          <w:p w14:paraId="0B902795"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100</w:t>
            </w:r>
          </w:p>
        </w:tc>
        <w:tc>
          <w:tcPr>
            <w:tcW w:w="1275" w:type="dxa"/>
            <w:tcBorders>
              <w:bottom w:val="single" w:sz="12" w:space="0" w:color="auto"/>
            </w:tcBorders>
          </w:tcPr>
          <w:p w14:paraId="344B2B30" w14:textId="77777777" w:rsidR="007C31DC" w:rsidRPr="00027306" w:rsidRDefault="007C31DC" w:rsidP="00CA20E6">
            <w:pPr>
              <w:rPr>
                <w:rFonts w:ascii="Times New Roman" w:hAnsi="Times New Roman" w:cs="Times New Roman"/>
                <w:szCs w:val="21"/>
              </w:rPr>
            </w:pPr>
            <w:r w:rsidRPr="00027306">
              <w:rPr>
                <w:rFonts w:ascii="Times New Roman" w:hAnsi="Times New Roman" w:cs="Times New Roman"/>
                <w:szCs w:val="21"/>
              </w:rPr>
              <w:t>This work</w:t>
            </w:r>
          </w:p>
        </w:tc>
      </w:tr>
    </w:tbl>
    <w:p w14:paraId="1E115958" w14:textId="77777777" w:rsidR="00B527DC" w:rsidRPr="00027306" w:rsidRDefault="00B527DC" w:rsidP="00164279">
      <w:pPr>
        <w:rPr>
          <w:rFonts w:ascii="Times New Roman" w:hAnsi="Times New Roman" w:cs="Times New Roman"/>
          <w:szCs w:val="21"/>
        </w:rPr>
      </w:pPr>
    </w:p>
    <w:p w14:paraId="1A9D426A" w14:textId="77777777" w:rsidR="00B527DC" w:rsidRPr="00027306" w:rsidRDefault="00B527DC" w:rsidP="00164279">
      <w:pPr>
        <w:rPr>
          <w:rFonts w:ascii="Times New Roman" w:hAnsi="Times New Roman" w:cs="Times New Roman"/>
          <w:szCs w:val="21"/>
        </w:rPr>
      </w:pPr>
    </w:p>
    <w:p w14:paraId="34F1F0A7" w14:textId="7D3DB467" w:rsidR="00A5381C" w:rsidRPr="00027306" w:rsidRDefault="00A5381C" w:rsidP="008E3C2E">
      <w:pPr>
        <w:pStyle w:val="1"/>
        <w:numPr>
          <w:ilvl w:val="0"/>
          <w:numId w:val="0"/>
        </w:numPr>
        <w:spacing w:afterLines="100" w:after="312" w:afterAutospacing="0" w:line="240" w:lineRule="auto"/>
        <w:rPr>
          <w:sz w:val="21"/>
          <w:szCs w:val="21"/>
        </w:rPr>
      </w:pPr>
      <w:r w:rsidRPr="00027306">
        <w:rPr>
          <w:sz w:val="21"/>
          <w:szCs w:val="21"/>
        </w:rPr>
        <w:t>Table S1</w:t>
      </w:r>
      <w:r w:rsidR="004C4494" w:rsidRPr="00027306">
        <w:rPr>
          <w:sz w:val="21"/>
          <w:szCs w:val="21"/>
        </w:rPr>
        <w:t>2</w:t>
      </w:r>
      <w:r w:rsidRPr="00027306">
        <w:rPr>
          <w:sz w:val="21"/>
          <w:szCs w:val="21"/>
        </w:rPr>
        <w:t>: A comparison of H</w:t>
      </w:r>
      <w:r w:rsidRPr="00027306">
        <w:rPr>
          <w:sz w:val="21"/>
          <w:szCs w:val="21"/>
          <w:vertAlign w:val="subscript"/>
        </w:rPr>
        <w:t>2</w:t>
      </w:r>
      <w:r w:rsidRPr="00027306">
        <w:rPr>
          <w:sz w:val="21"/>
          <w:szCs w:val="21"/>
        </w:rPr>
        <w:t>/CH</w:t>
      </w:r>
      <w:r w:rsidRPr="00027306">
        <w:rPr>
          <w:sz w:val="21"/>
          <w:szCs w:val="21"/>
          <w:vertAlign w:val="subscript"/>
        </w:rPr>
        <w:t xml:space="preserve">4 </w:t>
      </w:r>
      <w:r w:rsidRPr="00027306">
        <w:rPr>
          <w:sz w:val="21"/>
          <w:szCs w:val="21"/>
        </w:rPr>
        <w:t>gas separation data for PIM-1 related membranes (data in the parentheses are for pure polymer membranes)</w:t>
      </w:r>
    </w:p>
    <w:tbl>
      <w:tblPr>
        <w:tblStyle w:val="af"/>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1418"/>
        <w:gridCol w:w="1275"/>
        <w:gridCol w:w="1701"/>
        <w:gridCol w:w="1560"/>
        <w:gridCol w:w="1275"/>
      </w:tblGrid>
      <w:tr w:rsidR="00A5381C" w:rsidRPr="00027306" w14:paraId="6DFA842B" w14:textId="77777777" w:rsidTr="0029234E">
        <w:trPr>
          <w:jc w:val="center"/>
        </w:trPr>
        <w:tc>
          <w:tcPr>
            <w:tcW w:w="2405" w:type="dxa"/>
            <w:tcBorders>
              <w:top w:val="single" w:sz="12" w:space="0" w:color="auto"/>
              <w:bottom w:val="single" w:sz="12" w:space="0" w:color="auto"/>
            </w:tcBorders>
          </w:tcPr>
          <w:p w14:paraId="40AA1022"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 xml:space="preserve">Polymer </w:t>
            </w:r>
          </w:p>
        </w:tc>
        <w:tc>
          <w:tcPr>
            <w:tcW w:w="1418" w:type="dxa"/>
            <w:tcBorders>
              <w:top w:val="single" w:sz="12" w:space="0" w:color="auto"/>
              <w:bottom w:val="single" w:sz="12" w:space="0" w:color="auto"/>
            </w:tcBorders>
          </w:tcPr>
          <w:p w14:paraId="5739BD8B" w14:textId="5D8318F0" w:rsidR="00A5381C" w:rsidRPr="00027306" w:rsidRDefault="00A5381C" w:rsidP="0029234E">
            <w:pPr>
              <w:rPr>
                <w:rFonts w:ascii="Times New Roman" w:hAnsi="Times New Roman" w:cs="Times New Roman"/>
                <w:szCs w:val="21"/>
                <w:vertAlign w:val="subscript"/>
              </w:rPr>
            </w:pPr>
            <w:r w:rsidRPr="00027306">
              <w:rPr>
                <w:rFonts w:ascii="Times New Roman" w:hAnsi="Times New Roman" w:cs="Times New Roman"/>
                <w:szCs w:val="21"/>
              </w:rPr>
              <w:t>P</w:t>
            </w:r>
            <w:r w:rsidR="003800BD" w:rsidRPr="00027306">
              <w:rPr>
                <w:rFonts w:ascii="Times New Roman" w:hAnsi="Times New Roman" w:cs="Times New Roman"/>
                <w:szCs w:val="21"/>
                <w:vertAlign w:val="subscript"/>
              </w:rPr>
              <w:t>H</w:t>
            </w:r>
            <w:r w:rsidRPr="00027306">
              <w:rPr>
                <w:rFonts w:ascii="Times New Roman" w:hAnsi="Times New Roman" w:cs="Times New Roman"/>
                <w:position w:val="-6"/>
                <w:szCs w:val="21"/>
                <w:vertAlign w:val="subscript"/>
              </w:rPr>
              <w:t>2</w:t>
            </w:r>
            <w:r w:rsidRPr="00027306">
              <w:rPr>
                <w:rFonts w:ascii="Times New Roman" w:hAnsi="Times New Roman" w:cs="Times New Roman"/>
                <w:szCs w:val="21"/>
              </w:rPr>
              <w:t>(Barrer)</w:t>
            </w:r>
          </w:p>
        </w:tc>
        <w:tc>
          <w:tcPr>
            <w:tcW w:w="1275" w:type="dxa"/>
            <w:tcBorders>
              <w:top w:val="single" w:sz="12" w:space="0" w:color="auto"/>
              <w:bottom w:val="single" w:sz="12" w:space="0" w:color="auto"/>
            </w:tcBorders>
          </w:tcPr>
          <w:p w14:paraId="5D296B7D" w14:textId="5C313CBD"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P</w:t>
            </w:r>
            <w:r w:rsidR="003800BD" w:rsidRPr="00027306">
              <w:rPr>
                <w:rFonts w:ascii="Times New Roman" w:hAnsi="Times New Roman" w:cs="Times New Roman"/>
                <w:szCs w:val="21"/>
                <w:vertAlign w:val="subscript"/>
              </w:rPr>
              <w:t>H</w:t>
            </w:r>
            <w:r w:rsidRPr="00027306">
              <w:rPr>
                <w:rFonts w:ascii="Times New Roman" w:hAnsi="Times New Roman" w:cs="Times New Roman"/>
                <w:position w:val="-6"/>
                <w:szCs w:val="21"/>
                <w:vertAlign w:val="subscript"/>
              </w:rPr>
              <w:t>2</w:t>
            </w:r>
            <w:r w:rsidRPr="00027306">
              <w:rPr>
                <w:rFonts w:ascii="Times New Roman" w:hAnsi="Times New Roman" w:cs="Times New Roman"/>
                <w:szCs w:val="21"/>
              </w:rPr>
              <w:t>/P</w:t>
            </w:r>
            <w:r w:rsidRPr="00027306">
              <w:rPr>
                <w:rFonts w:ascii="Times New Roman" w:hAnsi="Times New Roman" w:cs="Times New Roman"/>
                <w:szCs w:val="21"/>
                <w:vertAlign w:val="subscript"/>
              </w:rPr>
              <w:t>CH</w:t>
            </w:r>
            <w:r w:rsidRPr="00027306">
              <w:rPr>
                <w:rFonts w:ascii="Times New Roman" w:hAnsi="Times New Roman" w:cs="Times New Roman"/>
                <w:position w:val="-6"/>
                <w:szCs w:val="21"/>
                <w:vertAlign w:val="subscript"/>
              </w:rPr>
              <w:t>4</w:t>
            </w:r>
          </w:p>
        </w:tc>
        <w:tc>
          <w:tcPr>
            <w:tcW w:w="1701" w:type="dxa"/>
            <w:tcBorders>
              <w:top w:val="single" w:sz="12" w:space="0" w:color="auto"/>
              <w:bottom w:val="single" w:sz="12" w:space="0" w:color="auto"/>
            </w:tcBorders>
          </w:tcPr>
          <w:p w14:paraId="190D8D21"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T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1560" w:type="dxa"/>
            <w:tcBorders>
              <w:top w:val="single" w:sz="12" w:space="0" w:color="auto"/>
              <w:bottom w:val="single" w:sz="12" w:space="0" w:color="auto"/>
            </w:tcBorders>
          </w:tcPr>
          <w:p w14:paraId="37EBE1FD"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 xml:space="preserve">Pressure (psi) </w:t>
            </w:r>
          </w:p>
        </w:tc>
        <w:tc>
          <w:tcPr>
            <w:tcW w:w="1275" w:type="dxa"/>
            <w:tcBorders>
              <w:top w:val="single" w:sz="12" w:space="0" w:color="auto"/>
              <w:bottom w:val="single" w:sz="12" w:space="0" w:color="auto"/>
            </w:tcBorders>
          </w:tcPr>
          <w:p w14:paraId="6F4966D2"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Ref.</w:t>
            </w:r>
          </w:p>
        </w:tc>
      </w:tr>
      <w:tr w:rsidR="00A5381C" w:rsidRPr="00027306" w14:paraId="4D7E6A08" w14:textId="77777777" w:rsidTr="0029234E">
        <w:trPr>
          <w:jc w:val="center"/>
        </w:trPr>
        <w:tc>
          <w:tcPr>
            <w:tcW w:w="2405" w:type="dxa"/>
            <w:tcBorders>
              <w:top w:val="single" w:sz="12" w:space="0" w:color="auto"/>
            </w:tcBorders>
          </w:tcPr>
          <w:p w14:paraId="3EAD4574"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TOX-PIM-1</w:t>
            </w:r>
          </w:p>
        </w:tc>
        <w:tc>
          <w:tcPr>
            <w:tcW w:w="1418" w:type="dxa"/>
            <w:tcBorders>
              <w:top w:val="single" w:sz="12" w:space="0" w:color="auto"/>
            </w:tcBorders>
          </w:tcPr>
          <w:p w14:paraId="184E5945" w14:textId="075744BB" w:rsidR="00A5381C" w:rsidRPr="00027306" w:rsidRDefault="0029234E" w:rsidP="0029234E">
            <w:pPr>
              <w:rPr>
                <w:rFonts w:ascii="Times New Roman" w:hAnsi="Times New Roman" w:cs="Times New Roman"/>
                <w:szCs w:val="21"/>
              </w:rPr>
            </w:pPr>
            <w:r w:rsidRPr="00027306">
              <w:rPr>
                <w:rFonts w:ascii="Times New Roman" w:hAnsi="Times New Roman" w:cs="Times New Roman"/>
                <w:szCs w:val="21"/>
              </w:rPr>
              <w:t>2204</w:t>
            </w:r>
          </w:p>
        </w:tc>
        <w:tc>
          <w:tcPr>
            <w:tcW w:w="1275" w:type="dxa"/>
            <w:tcBorders>
              <w:top w:val="single" w:sz="12" w:space="0" w:color="auto"/>
            </w:tcBorders>
          </w:tcPr>
          <w:p w14:paraId="10C375A6" w14:textId="2E193846" w:rsidR="00A5381C" w:rsidRPr="00027306" w:rsidRDefault="0029234E" w:rsidP="0029234E">
            <w:pPr>
              <w:rPr>
                <w:rFonts w:ascii="Times New Roman" w:hAnsi="Times New Roman" w:cs="Times New Roman"/>
                <w:szCs w:val="21"/>
              </w:rPr>
            </w:pPr>
            <w:r w:rsidRPr="00027306">
              <w:rPr>
                <w:rFonts w:ascii="Times New Roman" w:hAnsi="Times New Roman" w:cs="Times New Roman"/>
                <w:szCs w:val="21"/>
              </w:rPr>
              <w:t>74</w:t>
            </w:r>
          </w:p>
        </w:tc>
        <w:tc>
          <w:tcPr>
            <w:tcW w:w="1701" w:type="dxa"/>
            <w:tcBorders>
              <w:top w:val="single" w:sz="12" w:space="0" w:color="auto"/>
            </w:tcBorders>
          </w:tcPr>
          <w:p w14:paraId="35852305" w14:textId="203897CC"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385</w:t>
            </w:r>
            <w:r w:rsidRPr="00027306">
              <w:rPr>
                <w:rFonts w:ascii="Times New Roman" w:hAnsi="Times New Roman" w:cs="Times New Roman"/>
                <w:szCs w:val="21"/>
                <w:vertAlign w:val="superscript"/>
              </w:rPr>
              <w:t>o</w:t>
            </w:r>
            <w:r w:rsidR="0029234E" w:rsidRPr="00027306">
              <w:rPr>
                <w:rFonts w:ascii="Times New Roman" w:hAnsi="Times New Roman" w:cs="Times New Roman"/>
                <w:szCs w:val="21"/>
              </w:rPr>
              <w:t xml:space="preserve">C-12 </w:t>
            </w:r>
            <w:r w:rsidRPr="00027306">
              <w:rPr>
                <w:rFonts w:ascii="Times New Roman" w:hAnsi="Times New Roman" w:cs="Times New Roman"/>
                <w:szCs w:val="21"/>
              </w:rPr>
              <w:t>h</w:t>
            </w:r>
          </w:p>
        </w:tc>
        <w:tc>
          <w:tcPr>
            <w:tcW w:w="1560" w:type="dxa"/>
            <w:tcBorders>
              <w:top w:val="single" w:sz="12" w:space="0" w:color="auto"/>
            </w:tcBorders>
          </w:tcPr>
          <w:p w14:paraId="4F9D35C1"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60</w:t>
            </w:r>
          </w:p>
        </w:tc>
        <w:tc>
          <w:tcPr>
            <w:tcW w:w="1275" w:type="dxa"/>
            <w:tcBorders>
              <w:top w:val="single" w:sz="12" w:space="0" w:color="auto"/>
            </w:tcBorders>
          </w:tcPr>
          <w:p w14:paraId="5D241D21" w14:textId="6ACF725E" w:rsidR="00A5381C" w:rsidRPr="00027306" w:rsidRDefault="00112487" w:rsidP="0029234E">
            <w:pPr>
              <w:rPr>
                <w:rFonts w:ascii="Times New Roman" w:hAnsi="Times New Roman" w:cs="Times New Roman"/>
                <w:szCs w:val="21"/>
              </w:rPr>
            </w:pPr>
            <w:r>
              <w:rPr>
                <w:rFonts w:ascii="Times New Roman" w:hAnsi="Times New Roman" w:cs="Times New Roman"/>
                <w:szCs w:val="21"/>
              </w:rPr>
              <w:t>13</w:t>
            </w:r>
          </w:p>
        </w:tc>
      </w:tr>
      <w:tr w:rsidR="0029234E" w:rsidRPr="00027306" w14:paraId="1569826A" w14:textId="77777777" w:rsidTr="00B527DC">
        <w:trPr>
          <w:jc w:val="center"/>
        </w:trPr>
        <w:tc>
          <w:tcPr>
            <w:tcW w:w="2405" w:type="dxa"/>
          </w:tcPr>
          <w:p w14:paraId="03399A7D" w14:textId="77777777" w:rsidR="0029234E" w:rsidRPr="00027306" w:rsidRDefault="0029234E" w:rsidP="0029234E">
            <w:pPr>
              <w:rPr>
                <w:rFonts w:ascii="Times New Roman" w:hAnsi="Times New Roman" w:cs="Times New Roman"/>
                <w:szCs w:val="21"/>
              </w:rPr>
            </w:pPr>
            <w:r w:rsidRPr="00027306">
              <w:rPr>
                <w:rFonts w:ascii="Times New Roman" w:hAnsi="Times New Roman" w:cs="Times New Roman"/>
                <w:szCs w:val="21"/>
              </w:rPr>
              <w:t>TOX-PIM-1</w:t>
            </w:r>
          </w:p>
          <w:p w14:paraId="7ADF1F60" w14:textId="50548260" w:rsidR="0029234E" w:rsidRPr="00027306" w:rsidRDefault="0029234E" w:rsidP="00D51116">
            <w:pPr>
              <w:rPr>
                <w:rFonts w:ascii="Times New Roman" w:hAnsi="Times New Roman" w:cs="Times New Roman"/>
                <w:szCs w:val="21"/>
              </w:rPr>
            </w:pPr>
            <w:r w:rsidRPr="00027306">
              <w:rPr>
                <w:rFonts w:ascii="Times New Roman" w:hAnsi="Times New Roman" w:cs="Times New Roman"/>
                <w:szCs w:val="21"/>
              </w:rPr>
              <w:t xml:space="preserve">TOX-PIM-1-30d          </w:t>
            </w:r>
          </w:p>
        </w:tc>
        <w:tc>
          <w:tcPr>
            <w:tcW w:w="1418" w:type="dxa"/>
          </w:tcPr>
          <w:p w14:paraId="064488C8" w14:textId="77777777" w:rsidR="0029234E" w:rsidRPr="00027306" w:rsidRDefault="0029234E" w:rsidP="0029234E">
            <w:pPr>
              <w:rPr>
                <w:rFonts w:ascii="Times New Roman" w:hAnsi="Times New Roman" w:cs="Times New Roman"/>
                <w:szCs w:val="21"/>
              </w:rPr>
            </w:pPr>
            <w:r w:rsidRPr="00027306">
              <w:rPr>
                <w:rFonts w:ascii="Times New Roman" w:hAnsi="Times New Roman" w:cs="Times New Roman"/>
                <w:szCs w:val="21"/>
              </w:rPr>
              <w:t>1820</w:t>
            </w:r>
          </w:p>
          <w:p w14:paraId="5CC3AE78" w14:textId="5AD11F30" w:rsidR="0029234E" w:rsidRPr="00027306" w:rsidRDefault="0029234E" w:rsidP="0029234E">
            <w:pPr>
              <w:rPr>
                <w:rFonts w:ascii="Times New Roman" w:hAnsi="Times New Roman" w:cs="Times New Roman"/>
                <w:szCs w:val="21"/>
              </w:rPr>
            </w:pPr>
            <w:r w:rsidRPr="00027306">
              <w:rPr>
                <w:rFonts w:ascii="Times New Roman" w:hAnsi="Times New Roman" w:cs="Times New Roman"/>
                <w:szCs w:val="21"/>
              </w:rPr>
              <w:t>1649</w:t>
            </w:r>
          </w:p>
        </w:tc>
        <w:tc>
          <w:tcPr>
            <w:tcW w:w="1275" w:type="dxa"/>
          </w:tcPr>
          <w:p w14:paraId="3F34FF60" w14:textId="77777777" w:rsidR="0029234E" w:rsidRPr="00027306" w:rsidRDefault="0029234E" w:rsidP="0029234E">
            <w:pPr>
              <w:rPr>
                <w:rFonts w:ascii="Times New Roman" w:hAnsi="Times New Roman" w:cs="Times New Roman"/>
                <w:szCs w:val="21"/>
              </w:rPr>
            </w:pPr>
            <w:r w:rsidRPr="00027306">
              <w:rPr>
                <w:rFonts w:ascii="Times New Roman" w:hAnsi="Times New Roman" w:cs="Times New Roman"/>
                <w:szCs w:val="21"/>
              </w:rPr>
              <w:t>114</w:t>
            </w:r>
          </w:p>
          <w:p w14:paraId="5A091087" w14:textId="6F35D8AB" w:rsidR="0029234E" w:rsidRPr="00027306" w:rsidRDefault="0029234E" w:rsidP="0029234E">
            <w:pPr>
              <w:rPr>
                <w:rFonts w:ascii="Times New Roman" w:hAnsi="Times New Roman" w:cs="Times New Roman"/>
                <w:szCs w:val="21"/>
              </w:rPr>
            </w:pPr>
            <w:r w:rsidRPr="00027306">
              <w:rPr>
                <w:rFonts w:ascii="Times New Roman" w:hAnsi="Times New Roman" w:cs="Times New Roman"/>
                <w:szCs w:val="21"/>
              </w:rPr>
              <w:t>250</w:t>
            </w:r>
          </w:p>
        </w:tc>
        <w:tc>
          <w:tcPr>
            <w:tcW w:w="1701" w:type="dxa"/>
          </w:tcPr>
          <w:p w14:paraId="1BE1BCB2" w14:textId="36242768" w:rsidR="0029234E" w:rsidRPr="00027306" w:rsidRDefault="0029234E" w:rsidP="0029234E">
            <w:pPr>
              <w:rPr>
                <w:rFonts w:ascii="Times New Roman" w:hAnsi="Times New Roman" w:cs="Times New Roman"/>
                <w:szCs w:val="21"/>
              </w:rPr>
            </w:pPr>
            <w:r w:rsidRPr="00027306">
              <w:rPr>
                <w:rFonts w:ascii="Times New Roman" w:hAnsi="Times New Roman" w:cs="Times New Roman"/>
                <w:szCs w:val="21"/>
              </w:rPr>
              <w:t>385</w:t>
            </w:r>
            <w:r w:rsidRPr="00027306">
              <w:rPr>
                <w:rFonts w:ascii="Times New Roman" w:hAnsi="Times New Roman" w:cs="Times New Roman"/>
                <w:szCs w:val="21"/>
                <w:vertAlign w:val="superscript"/>
              </w:rPr>
              <w:t>o</w:t>
            </w:r>
            <w:r w:rsidRPr="00027306">
              <w:rPr>
                <w:rFonts w:ascii="Times New Roman" w:hAnsi="Times New Roman" w:cs="Times New Roman"/>
                <w:szCs w:val="21"/>
              </w:rPr>
              <w:t>C-24 h</w:t>
            </w:r>
          </w:p>
          <w:p w14:paraId="28CBEA34" w14:textId="24088066" w:rsidR="0029234E" w:rsidRPr="00027306" w:rsidRDefault="0029234E" w:rsidP="0029234E">
            <w:pPr>
              <w:rPr>
                <w:rFonts w:ascii="Times New Roman" w:hAnsi="Times New Roman" w:cs="Times New Roman"/>
                <w:szCs w:val="21"/>
              </w:rPr>
            </w:pPr>
            <w:r w:rsidRPr="00027306">
              <w:rPr>
                <w:rFonts w:ascii="Times New Roman" w:hAnsi="Times New Roman" w:cs="Times New Roman"/>
                <w:szCs w:val="21"/>
              </w:rPr>
              <w:t>385</w:t>
            </w:r>
            <w:r w:rsidRPr="00027306">
              <w:rPr>
                <w:rFonts w:ascii="Times New Roman" w:hAnsi="Times New Roman" w:cs="Times New Roman"/>
                <w:szCs w:val="21"/>
                <w:vertAlign w:val="superscript"/>
              </w:rPr>
              <w:t>o</w:t>
            </w:r>
            <w:r w:rsidRPr="00027306">
              <w:rPr>
                <w:rFonts w:ascii="Times New Roman" w:hAnsi="Times New Roman" w:cs="Times New Roman"/>
                <w:szCs w:val="21"/>
              </w:rPr>
              <w:t>C-24 h</w:t>
            </w:r>
          </w:p>
        </w:tc>
        <w:tc>
          <w:tcPr>
            <w:tcW w:w="1560" w:type="dxa"/>
          </w:tcPr>
          <w:p w14:paraId="753284B2" w14:textId="77777777" w:rsidR="0029234E" w:rsidRPr="00027306" w:rsidRDefault="0029234E" w:rsidP="0029234E">
            <w:pPr>
              <w:rPr>
                <w:rFonts w:ascii="Times New Roman" w:hAnsi="Times New Roman" w:cs="Times New Roman"/>
                <w:szCs w:val="21"/>
              </w:rPr>
            </w:pPr>
            <w:r w:rsidRPr="00027306">
              <w:rPr>
                <w:rFonts w:ascii="Times New Roman" w:hAnsi="Times New Roman" w:cs="Times New Roman"/>
                <w:szCs w:val="21"/>
              </w:rPr>
              <w:t>60</w:t>
            </w:r>
          </w:p>
          <w:p w14:paraId="31E49A98" w14:textId="2E1990FC" w:rsidR="0029234E" w:rsidRPr="00027306" w:rsidRDefault="0029234E" w:rsidP="0029234E">
            <w:pPr>
              <w:rPr>
                <w:rFonts w:ascii="Times New Roman" w:hAnsi="Times New Roman" w:cs="Times New Roman"/>
                <w:szCs w:val="21"/>
              </w:rPr>
            </w:pPr>
            <w:r w:rsidRPr="00027306">
              <w:rPr>
                <w:rFonts w:ascii="Times New Roman" w:hAnsi="Times New Roman" w:cs="Times New Roman"/>
                <w:szCs w:val="21"/>
              </w:rPr>
              <w:t>60</w:t>
            </w:r>
          </w:p>
        </w:tc>
        <w:tc>
          <w:tcPr>
            <w:tcW w:w="1275" w:type="dxa"/>
          </w:tcPr>
          <w:p w14:paraId="24CA50CE" w14:textId="0A17BBB1" w:rsidR="0029234E" w:rsidRPr="00027306" w:rsidRDefault="00112487" w:rsidP="0029234E">
            <w:pPr>
              <w:rPr>
                <w:rFonts w:ascii="Times New Roman" w:hAnsi="Times New Roman" w:cs="Times New Roman"/>
                <w:szCs w:val="21"/>
              </w:rPr>
            </w:pPr>
            <w:r>
              <w:rPr>
                <w:rFonts w:ascii="Times New Roman" w:hAnsi="Times New Roman" w:cs="Times New Roman"/>
                <w:szCs w:val="21"/>
              </w:rPr>
              <w:t>13</w:t>
            </w:r>
          </w:p>
          <w:p w14:paraId="2A0B7A8F" w14:textId="41DEC879" w:rsidR="0029234E" w:rsidRPr="00027306" w:rsidRDefault="00112487" w:rsidP="0029234E">
            <w:pPr>
              <w:rPr>
                <w:rFonts w:ascii="Times New Roman" w:hAnsi="Times New Roman" w:cs="Times New Roman"/>
                <w:szCs w:val="21"/>
              </w:rPr>
            </w:pPr>
            <w:r>
              <w:rPr>
                <w:rFonts w:ascii="Times New Roman" w:hAnsi="Times New Roman" w:cs="Times New Roman"/>
                <w:szCs w:val="21"/>
              </w:rPr>
              <w:t>13</w:t>
            </w:r>
          </w:p>
        </w:tc>
      </w:tr>
      <w:tr w:rsidR="00A5381C" w:rsidRPr="00027306" w14:paraId="09D197E9" w14:textId="77777777" w:rsidTr="00B527DC">
        <w:trPr>
          <w:jc w:val="center"/>
        </w:trPr>
        <w:tc>
          <w:tcPr>
            <w:tcW w:w="2405" w:type="dxa"/>
          </w:tcPr>
          <w:p w14:paraId="05B69618"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PIM-EA-TB</w:t>
            </w:r>
          </w:p>
        </w:tc>
        <w:tc>
          <w:tcPr>
            <w:tcW w:w="1418" w:type="dxa"/>
          </w:tcPr>
          <w:p w14:paraId="48A8BA62" w14:textId="73D3EBFD"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7</w:t>
            </w:r>
            <w:r w:rsidR="0029234E" w:rsidRPr="00027306">
              <w:rPr>
                <w:rFonts w:ascii="Times New Roman" w:hAnsi="Times New Roman" w:cs="Times New Roman"/>
                <w:szCs w:val="21"/>
              </w:rPr>
              <w:t>760</w:t>
            </w:r>
          </w:p>
        </w:tc>
        <w:tc>
          <w:tcPr>
            <w:tcW w:w="1275" w:type="dxa"/>
          </w:tcPr>
          <w:p w14:paraId="0C032D21" w14:textId="4B5E0809" w:rsidR="00A5381C" w:rsidRPr="00027306" w:rsidRDefault="0029234E" w:rsidP="0029234E">
            <w:pPr>
              <w:rPr>
                <w:rFonts w:ascii="Times New Roman" w:hAnsi="Times New Roman" w:cs="Times New Roman"/>
                <w:szCs w:val="21"/>
              </w:rPr>
            </w:pPr>
            <w:r w:rsidRPr="00027306">
              <w:rPr>
                <w:rFonts w:ascii="Times New Roman" w:hAnsi="Times New Roman" w:cs="Times New Roman"/>
                <w:szCs w:val="21"/>
              </w:rPr>
              <w:t>11.1</w:t>
            </w:r>
          </w:p>
        </w:tc>
        <w:tc>
          <w:tcPr>
            <w:tcW w:w="1701" w:type="dxa"/>
          </w:tcPr>
          <w:p w14:paraId="70E6F133" w14:textId="77777777" w:rsidR="00A5381C" w:rsidRPr="00027306" w:rsidRDefault="00A5381C" w:rsidP="0029234E">
            <w:pPr>
              <w:ind w:firstLineChars="150" w:firstLine="315"/>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66C023CA"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7429FCBB" w14:textId="255F6D4C" w:rsidR="00A5381C" w:rsidRPr="00027306" w:rsidRDefault="00424F2B" w:rsidP="0029234E">
            <w:pPr>
              <w:rPr>
                <w:rFonts w:ascii="Times New Roman" w:hAnsi="Times New Roman" w:cs="Times New Roman"/>
                <w:szCs w:val="21"/>
              </w:rPr>
            </w:pPr>
            <w:r w:rsidRPr="00027306">
              <w:rPr>
                <w:rFonts w:ascii="Times New Roman" w:hAnsi="Times New Roman" w:cs="Times New Roman"/>
                <w:szCs w:val="21"/>
              </w:rPr>
              <w:t>2</w:t>
            </w:r>
            <w:r w:rsidR="001E7771">
              <w:rPr>
                <w:rFonts w:ascii="Times New Roman" w:hAnsi="Times New Roman" w:cs="Times New Roman"/>
                <w:szCs w:val="21"/>
              </w:rPr>
              <w:t>5</w:t>
            </w:r>
          </w:p>
        </w:tc>
      </w:tr>
      <w:tr w:rsidR="00A5381C" w:rsidRPr="00027306" w14:paraId="1470FA5C" w14:textId="77777777" w:rsidTr="00B527DC">
        <w:trPr>
          <w:jc w:val="center"/>
        </w:trPr>
        <w:tc>
          <w:tcPr>
            <w:tcW w:w="2405" w:type="dxa"/>
          </w:tcPr>
          <w:p w14:paraId="48BD706E"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Crosslinked-PIM-1</w:t>
            </w:r>
          </w:p>
        </w:tc>
        <w:tc>
          <w:tcPr>
            <w:tcW w:w="1418" w:type="dxa"/>
          </w:tcPr>
          <w:p w14:paraId="268EFAF0" w14:textId="14863C02" w:rsidR="00A5381C" w:rsidRPr="00027306" w:rsidRDefault="00D51116" w:rsidP="0029234E">
            <w:pPr>
              <w:rPr>
                <w:rFonts w:ascii="Times New Roman" w:hAnsi="Times New Roman" w:cs="Times New Roman"/>
                <w:szCs w:val="21"/>
              </w:rPr>
            </w:pPr>
            <w:r w:rsidRPr="00027306">
              <w:rPr>
                <w:rFonts w:ascii="Times New Roman" w:hAnsi="Times New Roman" w:cs="Times New Roman"/>
                <w:szCs w:val="21"/>
              </w:rPr>
              <w:t>1666</w:t>
            </w:r>
          </w:p>
        </w:tc>
        <w:tc>
          <w:tcPr>
            <w:tcW w:w="1275" w:type="dxa"/>
          </w:tcPr>
          <w:p w14:paraId="563D8DE5" w14:textId="3BC83C8A" w:rsidR="00A5381C" w:rsidRPr="00027306" w:rsidRDefault="00D51116" w:rsidP="0029234E">
            <w:pPr>
              <w:rPr>
                <w:rFonts w:ascii="Times New Roman" w:hAnsi="Times New Roman" w:cs="Times New Roman"/>
                <w:szCs w:val="21"/>
              </w:rPr>
            </w:pPr>
            <w:r w:rsidRPr="00027306">
              <w:rPr>
                <w:rFonts w:ascii="Times New Roman" w:hAnsi="Times New Roman" w:cs="Times New Roman"/>
                <w:szCs w:val="21"/>
              </w:rPr>
              <w:t>17.2</w:t>
            </w:r>
          </w:p>
        </w:tc>
        <w:tc>
          <w:tcPr>
            <w:tcW w:w="1701" w:type="dxa"/>
          </w:tcPr>
          <w:p w14:paraId="127979B0" w14:textId="11C4DF5C" w:rsidR="00A5381C" w:rsidRPr="00027306" w:rsidRDefault="00A5381C" w:rsidP="00D51116">
            <w:pPr>
              <w:rPr>
                <w:rFonts w:ascii="Times New Roman" w:hAnsi="Times New Roman" w:cs="Times New Roman"/>
                <w:szCs w:val="21"/>
              </w:rPr>
            </w:pPr>
            <w:r w:rsidRPr="00027306">
              <w:rPr>
                <w:rFonts w:ascii="Times New Roman" w:hAnsi="Times New Roman" w:cs="Times New Roman"/>
                <w:szCs w:val="21"/>
              </w:rPr>
              <w:t xml:space="preserve">300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r w:rsidR="00D51116" w:rsidRPr="00027306">
              <w:rPr>
                <w:rFonts w:ascii="Times New Roman" w:hAnsi="Times New Roman" w:cs="Times New Roman"/>
                <w:szCs w:val="21"/>
              </w:rPr>
              <w:t>0.5</w:t>
            </w:r>
            <w:r w:rsidRPr="00027306">
              <w:rPr>
                <w:rFonts w:ascii="Times New Roman" w:hAnsi="Times New Roman" w:cs="Times New Roman"/>
                <w:szCs w:val="21"/>
              </w:rPr>
              <w:t>d</w:t>
            </w:r>
          </w:p>
        </w:tc>
        <w:tc>
          <w:tcPr>
            <w:tcW w:w="1560" w:type="dxa"/>
          </w:tcPr>
          <w:p w14:paraId="593E1334" w14:textId="7522F46D" w:rsidR="00A5381C" w:rsidRPr="00027306" w:rsidRDefault="00D51116"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3D73898F" w14:textId="2A1ACE8E" w:rsidR="00A5381C" w:rsidRPr="00027306" w:rsidRDefault="00424F2B" w:rsidP="0029234E">
            <w:pPr>
              <w:rPr>
                <w:rFonts w:ascii="Times New Roman" w:hAnsi="Times New Roman" w:cs="Times New Roman"/>
                <w:szCs w:val="21"/>
              </w:rPr>
            </w:pPr>
            <w:r w:rsidRPr="00027306">
              <w:rPr>
                <w:rFonts w:ascii="Times New Roman" w:hAnsi="Times New Roman" w:cs="Times New Roman"/>
                <w:szCs w:val="21"/>
              </w:rPr>
              <w:t>2</w:t>
            </w:r>
            <w:r w:rsidR="001E7771">
              <w:rPr>
                <w:rFonts w:ascii="Times New Roman" w:hAnsi="Times New Roman" w:cs="Times New Roman"/>
                <w:szCs w:val="21"/>
              </w:rPr>
              <w:t>6</w:t>
            </w:r>
          </w:p>
        </w:tc>
      </w:tr>
      <w:tr w:rsidR="00D51116" w:rsidRPr="00027306" w14:paraId="3C1DFD42" w14:textId="77777777" w:rsidTr="0029234E">
        <w:trPr>
          <w:jc w:val="center"/>
        </w:trPr>
        <w:tc>
          <w:tcPr>
            <w:tcW w:w="2405" w:type="dxa"/>
          </w:tcPr>
          <w:p w14:paraId="09728B2E" w14:textId="14B04FC3" w:rsidR="00D51116" w:rsidRPr="00027306" w:rsidRDefault="00D51116" w:rsidP="00D51116">
            <w:pPr>
              <w:rPr>
                <w:rFonts w:ascii="Times New Roman" w:hAnsi="Times New Roman" w:cs="Times New Roman"/>
                <w:szCs w:val="21"/>
              </w:rPr>
            </w:pPr>
            <w:r w:rsidRPr="00027306">
              <w:rPr>
                <w:rFonts w:ascii="Times New Roman" w:hAnsi="Times New Roman" w:cs="Times New Roman"/>
                <w:szCs w:val="21"/>
              </w:rPr>
              <w:t>Crosslinked-PIM-1</w:t>
            </w:r>
          </w:p>
        </w:tc>
        <w:tc>
          <w:tcPr>
            <w:tcW w:w="1418" w:type="dxa"/>
          </w:tcPr>
          <w:p w14:paraId="0A5225A7" w14:textId="0D7832FF" w:rsidR="00D51116" w:rsidRPr="00027306" w:rsidRDefault="00D51116" w:rsidP="00D51116">
            <w:pPr>
              <w:rPr>
                <w:rFonts w:ascii="Times New Roman" w:hAnsi="Times New Roman" w:cs="Times New Roman"/>
                <w:szCs w:val="21"/>
              </w:rPr>
            </w:pPr>
            <w:r w:rsidRPr="00027306">
              <w:rPr>
                <w:rFonts w:ascii="Times New Roman" w:hAnsi="Times New Roman" w:cs="Times New Roman"/>
                <w:szCs w:val="21"/>
              </w:rPr>
              <w:t>3872</w:t>
            </w:r>
          </w:p>
        </w:tc>
        <w:tc>
          <w:tcPr>
            <w:tcW w:w="1275" w:type="dxa"/>
          </w:tcPr>
          <w:p w14:paraId="0C7B2527" w14:textId="584F7F67" w:rsidR="00D51116" w:rsidRPr="00027306" w:rsidRDefault="00D51116" w:rsidP="00D51116">
            <w:pPr>
              <w:rPr>
                <w:rFonts w:ascii="Times New Roman" w:hAnsi="Times New Roman" w:cs="Times New Roman"/>
                <w:szCs w:val="21"/>
              </w:rPr>
            </w:pPr>
            <w:r w:rsidRPr="00027306">
              <w:rPr>
                <w:rFonts w:ascii="Times New Roman" w:hAnsi="Times New Roman" w:cs="Times New Roman"/>
                <w:szCs w:val="21"/>
              </w:rPr>
              <w:t>53</w:t>
            </w:r>
          </w:p>
        </w:tc>
        <w:tc>
          <w:tcPr>
            <w:tcW w:w="1701" w:type="dxa"/>
          </w:tcPr>
          <w:p w14:paraId="6B4D0675" w14:textId="2D421111" w:rsidR="00D51116" w:rsidRPr="00027306" w:rsidRDefault="00D51116" w:rsidP="00D51116">
            <w:pPr>
              <w:rPr>
                <w:rFonts w:ascii="Times New Roman" w:hAnsi="Times New Roman" w:cs="Times New Roman"/>
                <w:szCs w:val="21"/>
              </w:rPr>
            </w:pPr>
            <w:r w:rsidRPr="00027306">
              <w:rPr>
                <w:rFonts w:ascii="Times New Roman" w:hAnsi="Times New Roman" w:cs="Times New Roman"/>
                <w:szCs w:val="21"/>
              </w:rPr>
              <w:t xml:space="preserve">300 </w:t>
            </w:r>
            <w:r w:rsidRPr="00027306">
              <w:rPr>
                <w:rFonts w:ascii="Times New Roman" w:hAnsi="Times New Roman" w:cs="Times New Roman"/>
                <w:szCs w:val="21"/>
                <w:vertAlign w:val="superscript"/>
              </w:rPr>
              <w:t>o</w:t>
            </w:r>
            <w:r w:rsidRPr="00027306">
              <w:rPr>
                <w:rFonts w:ascii="Times New Roman" w:hAnsi="Times New Roman" w:cs="Times New Roman"/>
                <w:szCs w:val="21"/>
              </w:rPr>
              <w:t>C-2d</w:t>
            </w:r>
          </w:p>
        </w:tc>
        <w:tc>
          <w:tcPr>
            <w:tcW w:w="1560" w:type="dxa"/>
          </w:tcPr>
          <w:p w14:paraId="04FDA6AD" w14:textId="2F2A36E2" w:rsidR="00D51116" w:rsidRPr="00027306" w:rsidRDefault="00D51116" w:rsidP="00D5111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11EFEB2E" w14:textId="100CBEFC" w:rsidR="00D51116" w:rsidRPr="00027306" w:rsidRDefault="00424F2B" w:rsidP="00D51116">
            <w:pPr>
              <w:rPr>
                <w:rFonts w:ascii="Times New Roman" w:hAnsi="Times New Roman" w:cs="Times New Roman"/>
                <w:szCs w:val="21"/>
              </w:rPr>
            </w:pPr>
            <w:r w:rsidRPr="00027306">
              <w:rPr>
                <w:rFonts w:ascii="Times New Roman" w:hAnsi="Times New Roman" w:cs="Times New Roman"/>
                <w:szCs w:val="21"/>
              </w:rPr>
              <w:t>2</w:t>
            </w:r>
            <w:r w:rsidR="001E7771">
              <w:rPr>
                <w:rFonts w:ascii="Times New Roman" w:hAnsi="Times New Roman" w:cs="Times New Roman"/>
                <w:szCs w:val="21"/>
              </w:rPr>
              <w:t>6</w:t>
            </w:r>
          </w:p>
        </w:tc>
      </w:tr>
      <w:tr w:rsidR="00A5381C" w:rsidRPr="00027306" w14:paraId="081864E5" w14:textId="77777777" w:rsidTr="0029234E">
        <w:trPr>
          <w:jc w:val="center"/>
        </w:trPr>
        <w:tc>
          <w:tcPr>
            <w:tcW w:w="2405" w:type="dxa"/>
          </w:tcPr>
          <w:p w14:paraId="4D4152DE" w14:textId="1A5A746D" w:rsidR="00A5381C" w:rsidRPr="00027306" w:rsidRDefault="00A5381C" w:rsidP="00D51116">
            <w:pPr>
              <w:rPr>
                <w:rFonts w:ascii="Times New Roman" w:hAnsi="Times New Roman" w:cs="Times New Roman"/>
                <w:szCs w:val="21"/>
              </w:rPr>
            </w:pPr>
            <w:r w:rsidRPr="00027306">
              <w:rPr>
                <w:rFonts w:ascii="Times New Roman" w:hAnsi="Times New Roman" w:cs="Times New Roman"/>
                <w:szCs w:val="21"/>
              </w:rPr>
              <w:t>PIM-</w:t>
            </w:r>
            <w:r w:rsidR="00D51116" w:rsidRPr="00027306">
              <w:rPr>
                <w:rFonts w:ascii="Times New Roman" w:hAnsi="Times New Roman" w:cs="Times New Roman"/>
                <w:szCs w:val="21"/>
              </w:rPr>
              <w:t>UV 1hr</w:t>
            </w:r>
          </w:p>
        </w:tc>
        <w:tc>
          <w:tcPr>
            <w:tcW w:w="1418" w:type="dxa"/>
          </w:tcPr>
          <w:p w14:paraId="5E14F85F" w14:textId="63B605AD" w:rsidR="00A5381C" w:rsidRPr="00027306" w:rsidRDefault="00D51116" w:rsidP="0029234E">
            <w:pPr>
              <w:rPr>
                <w:rFonts w:ascii="Times New Roman" w:hAnsi="Times New Roman" w:cs="Times New Roman"/>
                <w:szCs w:val="21"/>
              </w:rPr>
            </w:pPr>
            <w:r w:rsidRPr="00027306">
              <w:rPr>
                <w:rFonts w:ascii="Times New Roman" w:hAnsi="Times New Roman" w:cs="Times New Roman"/>
                <w:szCs w:val="21"/>
              </w:rPr>
              <w:t>1488</w:t>
            </w:r>
          </w:p>
        </w:tc>
        <w:tc>
          <w:tcPr>
            <w:tcW w:w="1275" w:type="dxa"/>
          </w:tcPr>
          <w:p w14:paraId="658939AA" w14:textId="2FD3364C" w:rsidR="00A5381C" w:rsidRPr="00027306" w:rsidRDefault="00D51116" w:rsidP="0029234E">
            <w:pPr>
              <w:rPr>
                <w:rFonts w:ascii="Times New Roman" w:hAnsi="Times New Roman" w:cs="Times New Roman"/>
                <w:szCs w:val="21"/>
              </w:rPr>
            </w:pPr>
            <w:r w:rsidRPr="00027306">
              <w:rPr>
                <w:rFonts w:ascii="Times New Roman" w:hAnsi="Times New Roman" w:cs="Times New Roman"/>
                <w:szCs w:val="21"/>
              </w:rPr>
              <w:t>112.7</w:t>
            </w:r>
          </w:p>
        </w:tc>
        <w:tc>
          <w:tcPr>
            <w:tcW w:w="1701" w:type="dxa"/>
          </w:tcPr>
          <w:p w14:paraId="5C7610D6" w14:textId="77777777" w:rsidR="00A5381C" w:rsidRPr="00027306" w:rsidRDefault="00A5381C" w:rsidP="0029234E">
            <w:pPr>
              <w:ind w:firstLineChars="150" w:firstLine="315"/>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3870D907" w14:textId="59882E67" w:rsidR="00A5381C" w:rsidRPr="00027306" w:rsidRDefault="00D51116"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5C42C1F9" w14:textId="3D62ABB7" w:rsidR="00A5381C" w:rsidRPr="00027306" w:rsidRDefault="00424F2B" w:rsidP="0029234E">
            <w:pPr>
              <w:rPr>
                <w:rFonts w:ascii="Times New Roman" w:hAnsi="Times New Roman" w:cs="Times New Roman"/>
                <w:szCs w:val="21"/>
              </w:rPr>
            </w:pPr>
            <w:r w:rsidRPr="00027306">
              <w:rPr>
                <w:rFonts w:ascii="Times New Roman" w:hAnsi="Times New Roman" w:cs="Times New Roman"/>
                <w:szCs w:val="21"/>
              </w:rPr>
              <w:t>2</w:t>
            </w:r>
            <w:r w:rsidR="001E7771">
              <w:rPr>
                <w:rFonts w:ascii="Times New Roman" w:hAnsi="Times New Roman" w:cs="Times New Roman"/>
                <w:szCs w:val="21"/>
              </w:rPr>
              <w:t>7</w:t>
            </w:r>
          </w:p>
        </w:tc>
      </w:tr>
      <w:tr w:rsidR="00D51116" w:rsidRPr="00027306" w14:paraId="2A928FDD" w14:textId="77777777" w:rsidTr="0029234E">
        <w:trPr>
          <w:jc w:val="center"/>
        </w:trPr>
        <w:tc>
          <w:tcPr>
            <w:tcW w:w="2405" w:type="dxa"/>
          </w:tcPr>
          <w:p w14:paraId="37AD56EF" w14:textId="361C36BF" w:rsidR="00D51116" w:rsidRPr="00027306" w:rsidRDefault="00D51116" w:rsidP="00D51116">
            <w:pPr>
              <w:rPr>
                <w:rFonts w:ascii="Times New Roman" w:hAnsi="Times New Roman" w:cs="Times New Roman"/>
                <w:szCs w:val="21"/>
              </w:rPr>
            </w:pPr>
            <w:r w:rsidRPr="00027306">
              <w:rPr>
                <w:rFonts w:ascii="Times New Roman" w:hAnsi="Times New Roman" w:cs="Times New Roman"/>
                <w:szCs w:val="21"/>
              </w:rPr>
              <w:t>PIM-UV 4hr</w:t>
            </w:r>
          </w:p>
        </w:tc>
        <w:tc>
          <w:tcPr>
            <w:tcW w:w="1418" w:type="dxa"/>
          </w:tcPr>
          <w:p w14:paraId="0FECDDE0" w14:textId="736D095C" w:rsidR="00D51116" w:rsidRPr="00027306" w:rsidRDefault="00D51116" w:rsidP="00D51116">
            <w:pPr>
              <w:rPr>
                <w:rFonts w:ascii="Times New Roman" w:hAnsi="Times New Roman" w:cs="Times New Roman"/>
                <w:szCs w:val="21"/>
              </w:rPr>
            </w:pPr>
            <w:r w:rsidRPr="00027306">
              <w:rPr>
                <w:rFonts w:ascii="Times New Roman" w:hAnsi="Times New Roman" w:cs="Times New Roman"/>
                <w:szCs w:val="21"/>
              </w:rPr>
              <w:t>452</w:t>
            </w:r>
          </w:p>
        </w:tc>
        <w:tc>
          <w:tcPr>
            <w:tcW w:w="1275" w:type="dxa"/>
          </w:tcPr>
          <w:p w14:paraId="0D08A60E" w14:textId="390D15AB" w:rsidR="00D51116" w:rsidRPr="00027306" w:rsidRDefault="00D51116" w:rsidP="00D51116">
            <w:pPr>
              <w:rPr>
                <w:rFonts w:ascii="Times New Roman" w:hAnsi="Times New Roman" w:cs="Times New Roman"/>
                <w:szCs w:val="21"/>
              </w:rPr>
            </w:pPr>
            <w:r w:rsidRPr="00027306">
              <w:rPr>
                <w:rFonts w:ascii="Times New Roman" w:hAnsi="Times New Roman" w:cs="Times New Roman"/>
                <w:szCs w:val="21"/>
              </w:rPr>
              <w:t>173.8</w:t>
            </w:r>
          </w:p>
        </w:tc>
        <w:tc>
          <w:tcPr>
            <w:tcW w:w="1701" w:type="dxa"/>
          </w:tcPr>
          <w:p w14:paraId="1FD72C19" w14:textId="2DDD0F68" w:rsidR="00D51116" w:rsidRPr="00027306" w:rsidRDefault="00D51116" w:rsidP="00D51116">
            <w:pPr>
              <w:ind w:firstLineChars="150" w:firstLine="315"/>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1CC379B9" w14:textId="14A4D583" w:rsidR="00D51116" w:rsidRPr="00027306" w:rsidRDefault="00D51116" w:rsidP="00D51116">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1221825B" w14:textId="12E70BB0" w:rsidR="00D51116" w:rsidRPr="00027306" w:rsidRDefault="00424F2B" w:rsidP="00D51116">
            <w:pPr>
              <w:rPr>
                <w:rFonts w:ascii="Times New Roman" w:hAnsi="Times New Roman" w:cs="Times New Roman"/>
                <w:szCs w:val="21"/>
              </w:rPr>
            </w:pPr>
            <w:r w:rsidRPr="00027306">
              <w:rPr>
                <w:rFonts w:ascii="Times New Roman" w:hAnsi="Times New Roman" w:cs="Times New Roman"/>
                <w:szCs w:val="21"/>
              </w:rPr>
              <w:t>2</w:t>
            </w:r>
            <w:r w:rsidR="001E7771">
              <w:rPr>
                <w:rFonts w:ascii="Times New Roman" w:hAnsi="Times New Roman" w:cs="Times New Roman"/>
                <w:szCs w:val="21"/>
              </w:rPr>
              <w:t>7</w:t>
            </w:r>
          </w:p>
        </w:tc>
      </w:tr>
      <w:tr w:rsidR="00A5381C" w:rsidRPr="00027306" w14:paraId="286A9B78" w14:textId="77777777" w:rsidTr="0029234E">
        <w:trPr>
          <w:jc w:val="center"/>
        </w:trPr>
        <w:tc>
          <w:tcPr>
            <w:tcW w:w="2405" w:type="dxa"/>
          </w:tcPr>
          <w:p w14:paraId="2AE36D33" w14:textId="4ECE27C8" w:rsidR="00A5381C" w:rsidRPr="00027306" w:rsidRDefault="00650BFA" w:rsidP="00650BFA">
            <w:pPr>
              <w:rPr>
                <w:rFonts w:ascii="Times New Roman" w:hAnsi="Times New Roman" w:cs="Times New Roman"/>
                <w:szCs w:val="21"/>
              </w:rPr>
            </w:pPr>
            <w:r w:rsidRPr="00027306">
              <w:rPr>
                <w:rFonts w:ascii="Times New Roman" w:hAnsi="Times New Roman" w:cs="Times New Roman"/>
                <w:szCs w:val="21"/>
              </w:rPr>
              <w:t>TB</w:t>
            </w:r>
          </w:p>
        </w:tc>
        <w:tc>
          <w:tcPr>
            <w:tcW w:w="1418" w:type="dxa"/>
          </w:tcPr>
          <w:p w14:paraId="71E1065B" w14:textId="5DA34273" w:rsidR="00A5381C" w:rsidRPr="00027306" w:rsidRDefault="00650BFA" w:rsidP="0029234E">
            <w:pPr>
              <w:rPr>
                <w:rFonts w:ascii="Times New Roman" w:hAnsi="Times New Roman" w:cs="Times New Roman"/>
                <w:szCs w:val="21"/>
              </w:rPr>
            </w:pPr>
            <w:r w:rsidRPr="00027306">
              <w:rPr>
                <w:rFonts w:ascii="Times New Roman" w:hAnsi="Times New Roman" w:cs="Times New Roman"/>
                <w:szCs w:val="21"/>
              </w:rPr>
              <w:t>400</w:t>
            </w:r>
          </w:p>
        </w:tc>
        <w:tc>
          <w:tcPr>
            <w:tcW w:w="1275" w:type="dxa"/>
          </w:tcPr>
          <w:p w14:paraId="60BDC02D" w14:textId="2483627E" w:rsidR="00A5381C" w:rsidRPr="00027306" w:rsidRDefault="00650BFA" w:rsidP="00650BFA">
            <w:pPr>
              <w:rPr>
                <w:rFonts w:ascii="Times New Roman" w:hAnsi="Times New Roman" w:cs="Times New Roman"/>
                <w:szCs w:val="21"/>
              </w:rPr>
            </w:pPr>
            <w:r w:rsidRPr="00027306">
              <w:rPr>
                <w:rFonts w:ascii="Times New Roman" w:hAnsi="Times New Roman" w:cs="Times New Roman"/>
                <w:szCs w:val="21"/>
              </w:rPr>
              <w:t>40.1</w:t>
            </w:r>
          </w:p>
        </w:tc>
        <w:tc>
          <w:tcPr>
            <w:tcW w:w="1701" w:type="dxa"/>
          </w:tcPr>
          <w:p w14:paraId="6A826692" w14:textId="06B64324" w:rsidR="00A5381C" w:rsidRPr="00027306" w:rsidRDefault="00650BFA" w:rsidP="00650BFA">
            <w:pPr>
              <w:ind w:firstLineChars="150" w:firstLine="315"/>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27A5E248"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21E6A592" w14:textId="65FD8B5B" w:rsidR="00A5381C" w:rsidRPr="00027306" w:rsidRDefault="001E7771" w:rsidP="0029234E">
            <w:pPr>
              <w:rPr>
                <w:rFonts w:ascii="Times New Roman" w:hAnsi="Times New Roman" w:cs="Times New Roman"/>
                <w:szCs w:val="21"/>
              </w:rPr>
            </w:pPr>
            <w:r>
              <w:rPr>
                <w:rFonts w:ascii="Times New Roman" w:hAnsi="Times New Roman" w:cs="Times New Roman"/>
                <w:szCs w:val="21"/>
              </w:rPr>
              <w:t>28</w:t>
            </w:r>
          </w:p>
        </w:tc>
      </w:tr>
      <w:tr w:rsidR="00A5381C" w:rsidRPr="00027306" w14:paraId="58D1C7B4" w14:textId="77777777" w:rsidTr="0029234E">
        <w:trPr>
          <w:jc w:val="center"/>
        </w:trPr>
        <w:tc>
          <w:tcPr>
            <w:tcW w:w="2405" w:type="dxa"/>
          </w:tcPr>
          <w:p w14:paraId="1CDB24BC" w14:textId="7022AC49" w:rsidR="00A5381C" w:rsidRPr="00027306" w:rsidRDefault="00650BFA" w:rsidP="0029234E">
            <w:pPr>
              <w:rPr>
                <w:rFonts w:ascii="Times New Roman" w:hAnsi="Times New Roman" w:cs="Times New Roman"/>
                <w:szCs w:val="21"/>
              </w:rPr>
            </w:pPr>
            <w:r w:rsidRPr="00027306">
              <w:rPr>
                <w:rFonts w:ascii="Times New Roman" w:hAnsi="Times New Roman" w:cs="Times New Roman"/>
                <w:kern w:val="0"/>
                <w:szCs w:val="21"/>
              </w:rPr>
              <w:t>PIM-1</w:t>
            </w:r>
          </w:p>
        </w:tc>
        <w:tc>
          <w:tcPr>
            <w:tcW w:w="1418" w:type="dxa"/>
          </w:tcPr>
          <w:p w14:paraId="1E1D077B" w14:textId="78D5E611" w:rsidR="00A5381C" w:rsidRPr="00027306" w:rsidRDefault="00650BFA" w:rsidP="0029234E">
            <w:pPr>
              <w:rPr>
                <w:rFonts w:ascii="Times New Roman" w:hAnsi="Times New Roman" w:cs="Times New Roman"/>
                <w:szCs w:val="21"/>
              </w:rPr>
            </w:pPr>
            <w:r w:rsidRPr="00027306">
              <w:rPr>
                <w:rFonts w:ascii="Times New Roman" w:hAnsi="Times New Roman" w:cs="Times New Roman"/>
                <w:szCs w:val="21"/>
              </w:rPr>
              <w:t>7072</w:t>
            </w:r>
          </w:p>
        </w:tc>
        <w:tc>
          <w:tcPr>
            <w:tcW w:w="1275" w:type="dxa"/>
          </w:tcPr>
          <w:p w14:paraId="5AB4C296" w14:textId="77D42F98" w:rsidR="00A5381C" w:rsidRPr="00027306" w:rsidRDefault="00650BFA" w:rsidP="0029234E">
            <w:pPr>
              <w:rPr>
                <w:rFonts w:ascii="Times New Roman" w:hAnsi="Times New Roman" w:cs="Times New Roman"/>
                <w:szCs w:val="21"/>
              </w:rPr>
            </w:pPr>
            <w:r w:rsidRPr="00027306">
              <w:rPr>
                <w:rFonts w:ascii="Times New Roman" w:hAnsi="Times New Roman" w:cs="Times New Roman"/>
                <w:szCs w:val="21"/>
              </w:rPr>
              <w:t>6.5</w:t>
            </w:r>
          </w:p>
        </w:tc>
        <w:tc>
          <w:tcPr>
            <w:tcW w:w="1701" w:type="dxa"/>
          </w:tcPr>
          <w:p w14:paraId="6399EA94" w14:textId="59272441" w:rsidR="00A5381C" w:rsidRPr="00027306" w:rsidRDefault="00650BFA" w:rsidP="00650BFA">
            <w:pPr>
              <w:ind w:firstLineChars="150" w:firstLine="315"/>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22C913CC"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17093F65" w14:textId="147F4892" w:rsidR="00A5381C" w:rsidRPr="00027306" w:rsidRDefault="001E7771" w:rsidP="0029234E">
            <w:pPr>
              <w:rPr>
                <w:rFonts w:ascii="Times New Roman" w:hAnsi="Times New Roman" w:cs="Times New Roman"/>
                <w:szCs w:val="21"/>
              </w:rPr>
            </w:pPr>
            <w:r>
              <w:rPr>
                <w:rFonts w:ascii="Times New Roman" w:hAnsi="Times New Roman" w:cs="Times New Roman"/>
                <w:szCs w:val="21"/>
              </w:rPr>
              <w:t>28</w:t>
            </w:r>
          </w:p>
        </w:tc>
      </w:tr>
      <w:tr w:rsidR="00A5381C" w:rsidRPr="00027306" w14:paraId="2D7A2C78" w14:textId="77777777" w:rsidTr="0029234E">
        <w:trPr>
          <w:jc w:val="center"/>
        </w:trPr>
        <w:tc>
          <w:tcPr>
            <w:tcW w:w="2405" w:type="dxa"/>
          </w:tcPr>
          <w:p w14:paraId="02E71F35" w14:textId="275214C4" w:rsidR="00A5381C" w:rsidRPr="00027306" w:rsidRDefault="00650BFA" w:rsidP="0029234E">
            <w:pPr>
              <w:rPr>
                <w:rFonts w:ascii="Times New Roman" w:hAnsi="Times New Roman" w:cs="Times New Roman"/>
                <w:szCs w:val="21"/>
              </w:rPr>
            </w:pPr>
            <w:r w:rsidRPr="00027306">
              <w:rPr>
                <w:rFonts w:ascii="Times New Roman" w:hAnsi="Times New Roman" w:cs="Times New Roman"/>
                <w:szCs w:val="21"/>
              </w:rPr>
              <w:t>PIM/TB (2:8)</w:t>
            </w:r>
          </w:p>
        </w:tc>
        <w:tc>
          <w:tcPr>
            <w:tcW w:w="1418" w:type="dxa"/>
          </w:tcPr>
          <w:p w14:paraId="77A4ED6C" w14:textId="4B671986" w:rsidR="00A5381C" w:rsidRPr="00027306" w:rsidRDefault="00650BFA" w:rsidP="0029234E">
            <w:pPr>
              <w:rPr>
                <w:rFonts w:ascii="Times New Roman" w:hAnsi="Times New Roman" w:cs="Times New Roman"/>
                <w:szCs w:val="21"/>
              </w:rPr>
            </w:pPr>
            <w:r w:rsidRPr="00027306">
              <w:rPr>
                <w:rFonts w:ascii="Times New Roman" w:hAnsi="Times New Roman" w:cs="Times New Roman"/>
                <w:szCs w:val="21"/>
              </w:rPr>
              <w:t>1032</w:t>
            </w:r>
          </w:p>
        </w:tc>
        <w:tc>
          <w:tcPr>
            <w:tcW w:w="1275" w:type="dxa"/>
          </w:tcPr>
          <w:p w14:paraId="0D3538C8" w14:textId="731C6C55" w:rsidR="00A5381C" w:rsidRPr="00027306" w:rsidRDefault="00650BFA" w:rsidP="0029234E">
            <w:pPr>
              <w:rPr>
                <w:rFonts w:ascii="Times New Roman" w:hAnsi="Times New Roman" w:cs="Times New Roman"/>
                <w:szCs w:val="21"/>
              </w:rPr>
            </w:pPr>
            <w:r w:rsidRPr="00027306">
              <w:rPr>
                <w:rFonts w:ascii="Times New Roman" w:hAnsi="Times New Roman" w:cs="Times New Roman"/>
                <w:szCs w:val="21"/>
              </w:rPr>
              <w:t>22.9</w:t>
            </w:r>
          </w:p>
        </w:tc>
        <w:tc>
          <w:tcPr>
            <w:tcW w:w="1701" w:type="dxa"/>
          </w:tcPr>
          <w:p w14:paraId="4DD01477" w14:textId="5C911134" w:rsidR="00A5381C" w:rsidRPr="00027306" w:rsidRDefault="00650BFA" w:rsidP="00650BFA">
            <w:pPr>
              <w:ind w:firstLineChars="150" w:firstLine="315"/>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42AE01D5"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288911BC" w14:textId="785A6240" w:rsidR="00A5381C" w:rsidRPr="00027306" w:rsidRDefault="001E7771" w:rsidP="0029234E">
            <w:pPr>
              <w:rPr>
                <w:rFonts w:ascii="Times New Roman" w:hAnsi="Times New Roman" w:cs="Times New Roman"/>
                <w:szCs w:val="21"/>
              </w:rPr>
            </w:pPr>
            <w:r>
              <w:rPr>
                <w:rFonts w:ascii="Times New Roman" w:hAnsi="Times New Roman" w:cs="Times New Roman"/>
                <w:szCs w:val="21"/>
              </w:rPr>
              <w:t>28</w:t>
            </w:r>
          </w:p>
        </w:tc>
      </w:tr>
      <w:tr w:rsidR="00650BFA" w:rsidRPr="00027306" w14:paraId="3992624D" w14:textId="77777777" w:rsidTr="00DE42FC">
        <w:trPr>
          <w:jc w:val="center"/>
        </w:trPr>
        <w:tc>
          <w:tcPr>
            <w:tcW w:w="2405" w:type="dxa"/>
          </w:tcPr>
          <w:p w14:paraId="5425419F" w14:textId="6C7E8F51" w:rsidR="00650BFA" w:rsidRPr="00027306" w:rsidRDefault="00650BFA" w:rsidP="0029234E">
            <w:pPr>
              <w:rPr>
                <w:rFonts w:ascii="Times New Roman" w:hAnsi="Times New Roman" w:cs="Times New Roman"/>
                <w:szCs w:val="21"/>
              </w:rPr>
            </w:pPr>
            <w:r w:rsidRPr="00027306">
              <w:rPr>
                <w:rFonts w:ascii="Times New Roman" w:hAnsi="Times New Roman" w:cs="Times New Roman"/>
                <w:szCs w:val="21"/>
              </w:rPr>
              <w:t>PIM-1, UV in air, 60 min</w:t>
            </w:r>
          </w:p>
        </w:tc>
        <w:tc>
          <w:tcPr>
            <w:tcW w:w="1418" w:type="dxa"/>
          </w:tcPr>
          <w:p w14:paraId="34535910" w14:textId="4E4D0372" w:rsidR="00650BFA" w:rsidRPr="00027306" w:rsidRDefault="00650BFA" w:rsidP="0029234E">
            <w:pPr>
              <w:rPr>
                <w:rFonts w:ascii="Times New Roman" w:hAnsi="Times New Roman" w:cs="Times New Roman"/>
                <w:szCs w:val="21"/>
              </w:rPr>
            </w:pPr>
            <w:r w:rsidRPr="00027306">
              <w:rPr>
                <w:rFonts w:ascii="Times New Roman" w:hAnsi="Times New Roman" w:cs="Times New Roman"/>
                <w:szCs w:val="21"/>
              </w:rPr>
              <w:t>1427</w:t>
            </w:r>
          </w:p>
        </w:tc>
        <w:tc>
          <w:tcPr>
            <w:tcW w:w="1275" w:type="dxa"/>
          </w:tcPr>
          <w:p w14:paraId="7C8C8EA7" w14:textId="7B8A1157" w:rsidR="00650BFA" w:rsidRPr="00027306" w:rsidRDefault="00650BFA" w:rsidP="0029234E">
            <w:pPr>
              <w:rPr>
                <w:rFonts w:ascii="Times New Roman" w:hAnsi="Times New Roman" w:cs="Times New Roman"/>
                <w:szCs w:val="21"/>
              </w:rPr>
            </w:pPr>
            <w:r w:rsidRPr="00027306">
              <w:rPr>
                <w:rFonts w:ascii="Times New Roman" w:hAnsi="Times New Roman" w:cs="Times New Roman"/>
                <w:szCs w:val="21"/>
              </w:rPr>
              <w:t>33.6</w:t>
            </w:r>
          </w:p>
        </w:tc>
        <w:tc>
          <w:tcPr>
            <w:tcW w:w="1701" w:type="dxa"/>
          </w:tcPr>
          <w:p w14:paraId="3749A6B0" w14:textId="61FF7DCF" w:rsidR="00650BFA" w:rsidRPr="00027306" w:rsidRDefault="00745410" w:rsidP="00650BFA">
            <w:pPr>
              <w:ind w:firstLineChars="150" w:firstLine="315"/>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1F8C77E5" w14:textId="4AC252A4" w:rsidR="00650BFA" w:rsidRPr="00027306" w:rsidRDefault="00ED69D0" w:rsidP="0029234E">
            <w:pPr>
              <w:rPr>
                <w:rFonts w:ascii="Times New Roman" w:hAnsi="Times New Roman" w:cs="Times New Roman"/>
                <w:szCs w:val="21"/>
              </w:rPr>
            </w:pPr>
            <w:r w:rsidRPr="00027306">
              <w:rPr>
                <w:rFonts w:ascii="Times New Roman" w:hAnsi="Times New Roman" w:cs="Times New Roman"/>
                <w:szCs w:val="21"/>
              </w:rPr>
              <w:t>60</w:t>
            </w:r>
          </w:p>
        </w:tc>
        <w:tc>
          <w:tcPr>
            <w:tcW w:w="1275" w:type="dxa"/>
          </w:tcPr>
          <w:p w14:paraId="6AE04A61" w14:textId="2B6BFF1E" w:rsidR="00650BFA" w:rsidRPr="00027306" w:rsidRDefault="001E7771" w:rsidP="0029234E">
            <w:pPr>
              <w:rPr>
                <w:rFonts w:ascii="Times New Roman" w:hAnsi="Times New Roman" w:cs="Times New Roman"/>
                <w:szCs w:val="21"/>
              </w:rPr>
            </w:pPr>
            <w:r>
              <w:rPr>
                <w:rFonts w:ascii="Times New Roman" w:hAnsi="Times New Roman" w:cs="Times New Roman"/>
                <w:szCs w:val="21"/>
              </w:rPr>
              <w:t>19</w:t>
            </w:r>
          </w:p>
        </w:tc>
      </w:tr>
      <w:tr w:rsidR="00650BFA" w:rsidRPr="00027306" w14:paraId="56CB47C3" w14:textId="77777777" w:rsidTr="00DE42FC">
        <w:trPr>
          <w:jc w:val="center"/>
        </w:trPr>
        <w:tc>
          <w:tcPr>
            <w:tcW w:w="2405" w:type="dxa"/>
            <w:tcBorders>
              <w:bottom w:val="single" w:sz="12" w:space="0" w:color="auto"/>
            </w:tcBorders>
          </w:tcPr>
          <w:p w14:paraId="1D7A65BF" w14:textId="58327C1F" w:rsidR="00650BFA" w:rsidRPr="00027306" w:rsidRDefault="00650BFA" w:rsidP="00650BFA">
            <w:pPr>
              <w:rPr>
                <w:rFonts w:ascii="Times New Roman" w:hAnsi="Times New Roman" w:cs="Times New Roman"/>
                <w:szCs w:val="21"/>
              </w:rPr>
            </w:pPr>
            <w:r w:rsidRPr="00027306">
              <w:rPr>
                <w:rFonts w:ascii="Times New Roman" w:hAnsi="Times New Roman" w:cs="Times New Roman"/>
                <w:szCs w:val="21"/>
              </w:rPr>
              <w:t>PIM-1</w:t>
            </w:r>
            <w:r w:rsidR="002E3D94" w:rsidRPr="00027306">
              <w:rPr>
                <w:rFonts w:ascii="Times New Roman" w:hAnsi="Times New Roman" w:cs="Times New Roman"/>
                <w:szCs w:val="21"/>
              </w:rPr>
              <w:t xml:space="preserve">, </w:t>
            </w:r>
            <w:r w:rsidRPr="00027306">
              <w:rPr>
                <w:rFonts w:ascii="Times New Roman" w:hAnsi="Times New Roman" w:cs="Times New Roman"/>
                <w:szCs w:val="21"/>
              </w:rPr>
              <w:t>UV in quar,60 min</w:t>
            </w:r>
          </w:p>
        </w:tc>
        <w:tc>
          <w:tcPr>
            <w:tcW w:w="1418" w:type="dxa"/>
            <w:tcBorders>
              <w:bottom w:val="single" w:sz="12" w:space="0" w:color="auto"/>
            </w:tcBorders>
          </w:tcPr>
          <w:p w14:paraId="7B9DFFF6" w14:textId="0CAFFD98" w:rsidR="00650BFA" w:rsidRPr="00027306" w:rsidRDefault="00650BFA" w:rsidP="0029234E">
            <w:pPr>
              <w:rPr>
                <w:rFonts w:ascii="Times New Roman" w:hAnsi="Times New Roman" w:cs="Times New Roman"/>
                <w:szCs w:val="21"/>
              </w:rPr>
            </w:pPr>
            <w:r w:rsidRPr="00027306">
              <w:rPr>
                <w:rFonts w:ascii="Times New Roman" w:hAnsi="Times New Roman" w:cs="Times New Roman"/>
                <w:szCs w:val="21"/>
              </w:rPr>
              <w:t>1509</w:t>
            </w:r>
          </w:p>
        </w:tc>
        <w:tc>
          <w:tcPr>
            <w:tcW w:w="1275" w:type="dxa"/>
            <w:tcBorders>
              <w:bottom w:val="single" w:sz="12" w:space="0" w:color="auto"/>
            </w:tcBorders>
          </w:tcPr>
          <w:p w14:paraId="77718DAE" w14:textId="56A0621F" w:rsidR="00650BFA" w:rsidRPr="00027306" w:rsidRDefault="00650BFA" w:rsidP="0029234E">
            <w:pPr>
              <w:rPr>
                <w:rFonts w:ascii="Times New Roman" w:hAnsi="Times New Roman" w:cs="Times New Roman"/>
                <w:szCs w:val="21"/>
              </w:rPr>
            </w:pPr>
            <w:r w:rsidRPr="00027306">
              <w:rPr>
                <w:rFonts w:ascii="Times New Roman" w:hAnsi="Times New Roman" w:cs="Times New Roman"/>
                <w:szCs w:val="21"/>
              </w:rPr>
              <w:t>50.3</w:t>
            </w:r>
          </w:p>
        </w:tc>
        <w:tc>
          <w:tcPr>
            <w:tcW w:w="1701" w:type="dxa"/>
            <w:tcBorders>
              <w:bottom w:val="single" w:sz="12" w:space="0" w:color="auto"/>
            </w:tcBorders>
          </w:tcPr>
          <w:p w14:paraId="5A553C3A" w14:textId="218A4B30" w:rsidR="00650BFA" w:rsidRPr="00027306" w:rsidRDefault="00745410" w:rsidP="00650BFA">
            <w:pPr>
              <w:ind w:firstLineChars="150" w:firstLine="315"/>
              <w:rPr>
                <w:rFonts w:ascii="Times New Roman" w:hAnsi="Times New Roman" w:cs="Times New Roman"/>
                <w:szCs w:val="21"/>
              </w:rPr>
            </w:pPr>
            <w:r w:rsidRPr="00027306">
              <w:rPr>
                <w:rFonts w:ascii="Times New Roman" w:hAnsi="Times New Roman" w:cs="Times New Roman"/>
                <w:szCs w:val="21"/>
              </w:rPr>
              <w:t>rt</w:t>
            </w:r>
          </w:p>
        </w:tc>
        <w:tc>
          <w:tcPr>
            <w:tcW w:w="1560" w:type="dxa"/>
            <w:tcBorders>
              <w:bottom w:val="single" w:sz="12" w:space="0" w:color="auto"/>
            </w:tcBorders>
          </w:tcPr>
          <w:p w14:paraId="12F46C31" w14:textId="5ED46076" w:rsidR="00650BFA" w:rsidRPr="00027306" w:rsidRDefault="00ED69D0" w:rsidP="0029234E">
            <w:pPr>
              <w:rPr>
                <w:rFonts w:ascii="Times New Roman" w:hAnsi="Times New Roman" w:cs="Times New Roman"/>
                <w:szCs w:val="21"/>
              </w:rPr>
            </w:pPr>
            <w:r w:rsidRPr="00027306">
              <w:rPr>
                <w:rFonts w:ascii="Times New Roman" w:hAnsi="Times New Roman" w:cs="Times New Roman"/>
                <w:szCs w:val="21"/>
              </w:rPr>
              <w:t>60</w:t>
            </w:r>
          </w:p>
        </w:tc>
        <w:tc>
          <w:tcPr>
            <w:tcW w:w="1275" w:type="dxa"/>
            <w:tcBorders>
              <w:bottom w:val="single" w:sz="12" w:space="0" w:color="auto"/>
            </w:tcBorders>
          </w:tcPr>
          <w:p w14:paraId="45E75596" w14:textId="37866F74" w:rsidR="00650BFA" w:rsidRPr="00027306" w:rsidRDefault="001E7771" w:rsidP="0029234E">
            <w:pPr>
              <w:rPr>
                <w:rFonts w:ascii="Times New Roman" w:hAnsi="Times New Roman" w:cs="Times New Roman"/>
                <w:szCs w:val="21"/>
              </w:rPr>
            </w:pPr>
            <w:r>
              <w:rPr>
                <w:rFonts w:ascii="Times New Roman" w:hAnsi="Times New Roman" w:cs="Times New Roman"/>
                <w:szCs w:val="21"/>
              </w:rPr>
              <w:t>19</w:t>
            </w:r>
          </w:p>
        </w:tc>
      </w:tr>
      <w:tr w:rsidR="00650BFA" w:rsidRPr="00027306" w14:paraId="0C752892" w14:textId="77777777" w:rsidTr="00DE42FC">
        <w:trPr>
          <w:jc w:val="center"/>
        </w:trPr>
        <w:tc>
          <w:tcPr>
            <w:tcW w:w="2405" w:type="dxa"/>
            <w:tcBorders>
              <w:top w:val="single" w:sz="12" w:space="0" w:color="auto"/>
            </w:tcBorders>
          </w:tcPr>
          <w:p w14:paraId="746BD9F1" w14:textId="34E316FC" w:rsidR="00650BFA" w:rsidRPr="00027306" w:rsidRDefault="00745410" w:rsidP="0029234E">
            <w:pPr>
              <w:rPr>
                <w:rFonts w:ascii="Times New Roman" w:hAnsi="Times New Roman" w:cs="Times New Roman"/>
                <w:szCs w:val="21"/>
              </w:rPr>
            </w:pPr>
            <w:r w:rsidRPr="00027306">
              <w:rPr>
                <w:rFonts w:ascii="Times New Roman" w:hAnsi="Times New Roman" w:cs="Times New Roman"/>
                <w:szCs w:val="21"/>
              </w:rPr>
              <w:lastRenderedPageBreak/>
              <w:t>PIM-PI-3</w:t>
            </w:r>
          </w:p>
        </w:tc>
        <w:tc>
          <w:tcPr>
            <w:tcW w:w="1418" w:type="dxa"/>
            <w:tcBorders>
              <w:top w:val="single" w:sz="12" w:space="0" w:color="auto"/>
            </w:tcBorders>
          </w:tcPr>
          <w:p w14:paraId="6894E184" w14:textId="06F59519" w:rsidR="00650BFA" w:rsidRPr="00027306" w:rsidRDefault="00745410" w:rsidP="0029234E">
            <w:pPr>
              <w:rPr>
                <w:rFonts w:ascii="Times New Roman" w:hAnsi="Times New Roman" w:cs="Times New Roman"/>
                <w:szCs w:val="21"/>
              </w:rPr>
            </w:pPr>
            <w:r w:rsidRPr="00027306">
              <w:rPr>
                <w:rFonts w:ascii="Times New Roman" w:hAnsi="Times New Roman" w:cs="Times New Roman"/>
                <w:szCs w:val="21"/>
              </w:rPr>
              <w:t>360</w:t>
            </w:r>
          </w:p>
        </w:tc>
        <w:tc>
          <w:tcPr>
            <w:tcW w:w="1275" w:type="dxa"/>
            <w:tcBorders>
              <w:top w:val="single" w:sz="12" w:space="0" w:color="auto"/>
            </w:tcBorders>
          </w:tcPr>
          <w:p w14:paraId="329C859B" w14:textId="16658181" w:rsidR="00650BFA" w:rsidRPr="00027306" w:rsidRDefault="00745410" w:rsidP="0029234E">
            <w:pPr>
              <w:rPr>
                <w:rFonts w:ascii="Times New Roman" w:hAnsi="Times New Roman" w:cs="Times New Roman"/>
                <w:szCs w:val="21"/>
              </w:rPr>
            </w:pPr>
            <w:r w:rsidRPr="00027306">
              <w:rPr>
                <w:rFonts w:ascii="Times New Roman" w:hAnsi="Times New Roman" w:cs="Times New Roman"/>
                <w:szCs w:val="21"/>
              </w:rPr>
              <w:t>13.3</w:t>
            </w:r>
          </w:p>
        </w:tc>
        <w:tc>
          <w:tcPr>
            <w:tcW w:w="1701" w:type="dxa"/>
            <w:tcBorders>
              <w:top w:val="single" w:sz="12" w:space="0" w:color="auto"/>
            </w:tcBorders>
          </w:tcPr>
          <w:p w14:paraId="39BE606E" w14:textId="3B18EF32" w:rsidR="00650BFA" w:rsidRPr="00027306" w:rsidRDefault="00745410" w:rsidP="00650BFA">
            <w:pPr>
              <w:ind w:firstLineChars="150" w:firstLine="315"/>
              <w:rPr>
                <w:rFonts w:ascii="Times New Roman" w:hAnsi="Times New Roman" w:cs="Times New Roman"/>
                <w:szCs w:val="21"/>
              </w:rPr>
            </w:pPr>
            <w:r w:rsidRPr="00027306">
              <w:rPr>
                <w:rFonts w:ascii="Times New Roman" w:hAnsi="Times New Roman" w:cs="Times New Roman"/>
                <w:szCs w:val="21"/>
              </w:rPr>
              <w:t xml:space="preserve">35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1560" w:type="dxa"/>
            <w:tcBorders>
              <w:top w:val="single" w:sz="12" w:space="0" w:color="auto"/>
            </w:tcBorders>
          </w:tcPr>
          <w:p w14:paraId="57861C9F" w14:textId="370663EF" w:rsidR="00650BFA" w:rsidRPr="00027306" w:rsidRDefault="00B710EF" w:rsidP="0029234E">
            <w:pPr>
              <w:rPr>
                <w:rFonts w:ascii="Times New Roman" w:hAnsi="Times New Roman" w:cs="Times New Roman"/>
                <w:szCs w:val="21"/>
              </w:rPr>
            </w:pPr>
            <w:r w:rsidRPr="00027306">
              <w:rPr>
                <w:rFonts w:ascii="Times New Roman" w:hAnsi="Times New Roman" w:cs="Times New Roman"/>
                <w:szCs w:val="21"/>
              </w:rPr>
              <w:t>20</w:t>
            </w:r>
          </w:p>
        </w:tc>
        <w:tc>
          <w:tcPr>
            <w:tcW w:w="1275" w:type="dxa"/>
            <w:tcBorders>
              <w:top w:val="single" w:sz="12" w:space="0" w:color="auto"/>
            </w:tcBorders>
          </w:tcPr>
          <w:p w14:paraId="4F04F699" w14:textId="013EA744" w:rsidR="00650BFA" w:rsidRPr="00027306" w:rsidRDefault="00927397" w:rsidP="0029234E">
            <w:pPr>
              <w:rPr>
                <w:rFonts w:ascii="Times New Roman" w:hAnsi="Times New Roman" w:cs="Times New Roman"/>
                <w:szCs w:val="21"/>
              </w:rPr>
            </w:pPr>
            <w:r>
              <w:rPr>
                <w:rFonts w:ascii="Times New Roman" w:hAnsi="Times New Roman" w:cs="Times New Roman"/>
                <w:szCs w:val="21"/>
              </w:rPr>
              <w:t>29</w:t>
            </w:r>
          </w:p>
        </w:tc>
      </w:tr>
      <w:tr w:rsidR="00745410" w:rsidRPr="00027306" w14:paraId="7E47C07B" w14:textId="77777777" w:rsidTr="0029234E">
        <w:trPr>
          <w:jc w:val="center"/>
        </w:trPr>
        <w:tc>
          <w:tcPr>
            <w:tcW w:w="2405" w:type="dxa"/>
          </w:tcPr>
          <w:p w14:paraId="10D8EEE0" w14:textId="5597C1E9" w:rsidR="00745410" w:rsidRPr="00027306" w:rsidRDefault="00745410" w:rsidP="0029234E">
            <w:pPr>
              <w:rPr>
                <w:rFonts w:ascii="Times New Roman" w:hAnsi="Times New Roman" w:cs="Times New Roman"/>
                <w:szCs w:val="21"/>
              </w:rPr>
            </w:pPr>
            <w:r w:rsidRPr="00027306">
              <w:rPr>
                <w:rFonts w:ascii="Times New Roman" w:hAnsi="Times New Roman" w:cs="Times New Roman"/>
                <w:szCs w:val="21"/>
              </w:rPr>
              <w:t>PIM-PMDA-OH</w:t>
            </w:r>
          </w:p>
        </w:tc>
        <w:tc>
          <w:tcPr>
            <w:tcW w:w="1418" w:type="dxa"/>
          </w:tcPr>
          <w:p w14:paraId="6D50BB73" w14:textId="14688508" w:rsidR="00745410" w:rsidRPr="00027306" w:rsidRDefault="00745410" w:rsidP="0029234E">
            <w:pPr>
              <w:rPr>
                <w:rFonts w:ascii="Times New Roman" w:hAnsi="Times New Roman" w:cs="Times New Roman"/>
                <w:szCs w:val="21"/>
              </w:rPr>
            </w:pPr>
            <w:r w:rsidRPr="00027306">
              <w:rPr>
                <w:rFonts w:ascii="Times New Roman" w:hAnsi="Times New Roman" w:cs="Times New Roman"/>
                <w:szCs w:val="21"/>
              </w:rPr>
              <w:t>190</w:t>
            </w:r>
          </w:p>
        </w:tc>
        <w:tc>
          <w:tcPr>
            <w:tcW w:w="1275" w:type="dxa"/>
          </w:tcPr>
          <w:p w14:paraId="4D340DD5" w14:textId="08C4459F" w:rsidR="00745410" w:rsidRPr="00027306" w:rsidRDefault="00745410" w:rsidP="0029234E">
            <w:pPr>
              <w:rPr>
                <w:rFonts w:ascii="Times New Roman" w:hAnsi="Times New Roman" w:cs="Times New Roman"/>
                <w:szCs w:val="21"/>
              </w:rPr>
            </w:pPr>
            <w:r w:rsidRPr="00027306">
              <w:rPr>
                <w:rFonts w:ascii="Times New Roman" w:hAnsi="Times New Roman" w:cs="Times New Roman"/>
                <w:szCs w:val="21"/>
              </w:rPr>
              <w:t>24.7</w:t>
            </w:r>
          </w:p>
        </w:tc>
        <w:tc>
          <w:tcPr>
            <w:tcW w:w="1701" w:type="dxa"/>
          </w:tcPr>
          <w:p w14:paraId="61038350" w14:textId="37FC9DE2" w:rsidR="00745410" w:rsidRPr="00027306" w:rsidRDefault="00745410" w:rsidP="00650BFA">
            <w:pPr>
              <w:ind w:firstLineChars="150" w:firstLine="315"/>
              <w:rPr>
                <w:rFonts w:ascii="Times New Roman" w:hAnsi="Times New Roman" w:cs="Times New Roman"/>
                <w:szCs w:val="21"/>
              </w:rPr>
            </w:pPr>
            <w:r w:rsidRPr="00027306">
              <w:rPr>
                <w:rFonts w:ascii="Times New Roman" w:hAnsi="Times New Roman" w:cs="Times New Roman"/>
                <w:szCs w:val="21"/>
              </w:rPr>
              <w:t xml:space="preserve">35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1560" w:type="dxa"/>
          </w:tcPr>
          <w:p w14:paraId="5ED17338" w14:textId="7E446FBD" w:rsidR="00745410" w:rsidRPr="00027306" w:rsidRDefault="00745410" w:rsidP="0029234E">
            <w:pPr>
              <w:rPr>
                <w:rFonts w:ascii="Times New Roman" w:hAnsi="Times New Roman" w:cs="Times New Roman"/>
                <w:szCs w:val="21"/>
              </w:rPr>
            </w:pPr>
            <w:r w:rsidRPr="00027306">
              <w:rPr>
                <w:rFonts w:ascii="Times New Roman" w:hAnsi="Times New Roman" w:cs="Times New Roman"/>
                <w:szCs w:val="21"/>
              </w:rPr>
              <w:t>30</w:t>
            </w:r>
          </w:p>
        </w:tc>
        <w:tc>
          <w:tcPr>
            <w:tcW w:w="1275" w:type="dxa"/>
          </w:tcPr>
          <w:p w14:paraId="243E1F69" w14:textId="2DB2BE22" w:rsidR="00745410" w:rsidRPr="00027306" w:rsidRDefault="00424F2B" w:rsidP="0029234E">
            <w:pPr>
              <w:rPr>
                <w:rFonts w:ascii="Times New Roman" w:hAnsi="Times New Roman" w:cs="Times New Roman"/>
                <w:szCs w:val="21"/>
              </w:rPr>
            </w:pPr>
            <w:r w:rsidRPr="00027306">
              <w:rPr>
                <w:rFonts w:ascii="Times New Roman" w:hAnsi="Times New Roman" w:cs="Times New Roman"/>
                <w:szCs w:val="21"/>
              </w:rPr>
              <w:t>3</w:t>
            </w:r>
            <w:r w:rsidR="00927397">
              <w:rPr>
                <w:rFonts w:ascii="Times New Roman" w:hAnsi="Times New Roman" w:cs="Times New Roman"/>
                <w:szCs w:val="21"/>
              </w:rPr>
              <w:t>0</w:t>
            </w:r>
          </w:p>
        </w:tc>
      </w:tr>
      <w:tr w:rsidR="00745410" w:rsidRPr="00027306" w14:paraId="45D27678" w14:textId="77777777" w:rsidTr="0029234E">
        <w:trPr>
          <w:jc w:val="center"/>
        </w:trPr>
        <w:tc>
          <w:tcPr>
            <w:tcW w:w="2405" w:type="dxa"/>
          </w:tcPr>
          <w:p w14:paraId="5F218ADC" w14:textId="717623D8" w:rsidR="00745410" w:rsidRPr="00027306" w:rsidRDefault="00745410" w:rsidP="0029234E">
            <w:pPr>
              <w:rPr>
                <w:rFonts w:ascii="Times New Roman" w:hAnsi="Times New Roman" w:cs="Times New Roman"/>
                <w:szCs w:val="21"/>
              </w:rPr>
            </w:pPr>
            <w:r w:rsidRPr="00027306">
              <w:rPr>
                <w:rFonts w:ascii="Times New Roman" w:hAnsi="Times New Roman" w:cs="Times New Roman"/>
                <w:szCs w:val="21"/>
              </w:rPr>
              <w:t>PIM-6FDA-OH</w:t>
            </w:r>
          </w:p>
        </w:tc>
        <w:tc>
          <w:tcPr>
            <w:tcW w:w="1418" w:type="dxa"/>
          </w:tcPr>
          <w:p w14:paraId="24D90A17" w14:textId="5C4A10F3" w:rsidR="00745410" w:rsidRPr="00027306" w:rsidRDefault="00745410" w:rsidP="0029234E">
            <w:pPr>
              <w:rPr>
                <w:rFonts w:ascii="Times New Roman" w:hAnsi="Times New Roman" w:cs="Times New Roman"/>
                <w:szCs w:val="21"/>
              </w:rPr>
            </w:pPr>
            <w:r w:rsidRPr="00027306">
              <w:rPr>
                <w:rFonts w:ascii="Times New Roman" w:hAnsi="Times New Roman" w:cs="Times New Roman"/>
                <w:szCs w:val="21"/>
              </w:rPr>
              <w:t>259</w:t>
            </w:r>
          </w:p>
        </w:tc>
        <w:tc>
          <w:tcPr>
            <w:tcW w:w="1275" w:type="dxa"/>
          </w:tcPr>
          <w:p w14:paraId="3564EAF9" w14:textId="1DB1C0F8" w:rsidR="00745410" w:rsidRPr="00027306" w:rsidRDefault="00635905" w:rsidP="0029234E">
            <w:pPr>
              <w:rPr>
                <w:rFonts w:ascii="Times New Roman" w:hAnsi="Times New Roman" w:cs="Times New Roman"/>
                <w:szCs w:val="21"/>
              </w:rPr>
            </w:pPr>
            <w:r w:rsidRPr="00027306">
              <w:rPr>
                <w:rFonts w:ascii="Times New Roman" w:hAnsi="Times New Roman" w:cs="Times New Roman"/>
                <w:szCs w:val="21"/>
              </w:rPr>
              <w:t>28.5</w:t>
            </w:r>
          </w:p>
        </w:tc>
        <w:tc>
          <w:tcPr>
            <w:tcW w:w="1701" w:type="dxa"/>
          </w:tcPr>
          <w:p w14:paraId="7B972B65" w14:textId="296E0F0F" w:rsidR="00745410" w:rsidRPr="00027306" w:rsidRDefault="00745410" w:rsidP="00650BFA">
            <w:pPr>
              <w:ind w:firstLineChars="150" w:firstLine="315"/>
              <w:rPr>
                <w:rFonts w:ascii="Times New Roman" w:hAnsi="Times New Roman" w:cs="Times New Roman"/>
                <w:szCs w:val="21"/>
              </w:rPr>
            </w:pPr>
            <w:r w:rsidRPr="00027306">
              <w:rPr>
                <w:rFonts w:ascii="Times New Roman" w:hAnsi="Times New Roman" w:cs="Times New Roman"/>
                <w:szCs w:val="21"/>
              </w:rPr>
              <w:t xml:space="preserve">35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1560" w:type="dxa"/>
          </w:tcPr>
          <w:p w14:paraId="7168B2D5" w14:textId="227F95D4" w:rsidR="00745410" w:rsidRPr="00027306" w:rsidRDefault="00745410" w:rsidP="0029234E">
            <w:pPr>
              <w:rPr>
                <w:rFonts w:ascii="Times New Roman" w:hAnsi="Times New Roman" w:cs="Times New Roman"/>
                <w:szCs w:val="21"/>
              </w:rPr>
            </w:pPr>
            <w:r w:rsidRPr="00027306">
              <w:rPr>
                <w:rFonts w:ascii="Times New Roman" w:hAnsi="Times New Roman" w:cs="Times New Roman"/>
                <w:szCs w:val="21"/>
              </w:rPr>
              <w:t>30</w:t>
            </w:r>
          </w:p>
        </w:tc>
        <w:tc>
          <w:tcPr>
            <w:tcW w:w="1275" w:type="dxa"/>
          </w:tcPr>
          <w:p w14:paraId="58A17A02" w14:textId="33CC055A" w:rsidR="00745410" w:rsidRPr="00027306" w:rsidRDefault="00424F2B" w:rsidP="0029234E">
            <w:pPr>
              <w:rPr>
                <w:rFonts w:ascii="Times New Roman" w:hAnsi="Times New Roman" w:cs="Times New Roman"/>
                <w:szCs w:val="21"/>
              </w:rPr>
            </w:pPr>
            <w:r w:rsidRPr="00027306">
              <w:rPr>
                <w:rFonts w:ascii="Times New Roman" w:hAnsi="Times New Roman" w:cs="Times New Roman"/>
                <w:szCs w:val="21"/>
              </w:rPr>
              <w:t>3</w:t>
            </w:r>
            <w:r w:rsidR="00927397">
              <w:rPr>
                <w:rFonts w:ascii="Times New Roman" w:hAnsi="Times New Roman" w:cs="Times New Roman"/>
                <w:szCs w:val="21"/>
              </w:rPr>
              <w:t>0</w:t>
            </w:r>
          </w:p>
        </w:tc>
      </w:tr>
      <w:tr w:rsidR="00745410" w:rsidRPr="00027306" w14:paraId="5EAFAC0E" w14:textId="77777777" w:rsidTr="0029234E">
        <w:trPr>
          <w:jc w:val="center"/>
        </w:trPr>
        <w:tc>
          <w:tcPr>
            <w:tcW w:w="2405" w:type="dxa"/>
          </w:tcPr>
          <w:p w14:paraId="41785058" w14:textId="39264961" w:rsidR="00745410" w:rsidRPr="00027306" w:rsidRDefault="00C30746" w:rsidP="0029234E">
            <w:pPr>
              <w:rPr>
                <w:rFonts w:ascii="Times New Roman" w:hAnsi="Times New Roman" w:cs="Times New Roman"/>
                <w:szCs w:val="21"/>
              </w:rPr>
            </w:pPr>
            <w:r w:rsidRPr="00027306">
              <w:rPr>
                <w:rFonts w:ascii="Times New Roman" w:hAnsi="Times New Roman" w:cs="Times New Roman"/>
                <w:szCs w:val="21"/>
              </w:rPr>
              <w:t>vinylated PIM-1</w:t>
            </w:r>
          </w:p>
        </w:tc>
        <w:tc>
          <w:tcPr>
            <w:tcW w:w="1418" w:type="dxa"/>
          </w:tcPr>
          <w:p w14:paraId="3FAF1D7B" w14:textId="06CB8FDC" w:rsidR="00745410" w:rsidRPr="00027306" w:rsidRDefault="00C30746" w:rsidP="0029234E">
            <w:pPr>
              <w:rPr>
                <w:rFonts w:ascii="Times New Roman" w:hAnsi="Times New Roman" w:cs="Times New Roman"/>
                <w:szCs w:val="21"/>
              </w:rPr>
            </w:pPr>
            <w:r w:rsidRPr="00027306">
              <w:rPr>
                <w:rFonts w:ascii="Times New Roman" w:hAnsi="Times New Roman" w:cs="Times New Roman"/>
                <w:szCs w:val="21"/>
              </w:rPr>
              <w:t>1081</w:t>
            </w:r>
          </w:p>
        </w:tc>
        <w:tc>
          <w:tcPr>
            <w:tcW w:w="1275" w:type="dxa"/>
          </w:tcPr>
          <w:p w14:paraId="3C0AC589" w14:textId="4F56A101" w:rsidR="00745410" w:rsidRPr="00027306" w:rsidRDefault="00C30746" w:rsidP="0029234E">
            <w:pPr>
              <w:rPr>
                <w:rFonts w:ascii="Times New Roman" w:hAnsi="Times New Roman" w:cs="Times New Roman"/>
                <w:szCs w:val="21"/>
              </w:rPr>
            </w:pPr>
            <w:r w:rsidRPr="00027306">
              <w:rPr>
                <w:rFonts w:ascii="Times New Roman" w:hAnsi="Times New Roman" w:cs="Times New Roman"/>
                <w:szCs w:val="21"/>
              </w:rPr>
              <w:t>4.2</w:t>
            </w:r>
          </w:p>
        </w:tc>
        <w:tc>
          <w:tcPr>
            <w:tcW w:w="1701" w:type="dxa"/>
          </w:tcPr>
          <w:p w14:paraId="0448E80C" w14:textId="11CCAD5C" w:rsidR="00745410" w:rsidRPr="00027306" w:rsidRDefault="00C30746" w:rsidP="00650BFA">
            <w:pPr>
              <w:ind w:firstLineChars="150" w:firstLine="315"/>
              <w:rPr>
                <w:rFonts w:ascii="Times New Roman" w:hAnsi="Times New Roman" w:cs="Times New Roman"/>
                <w:szCs w:val="21"/>
              </w:rPr>
            </w:pPr>
            <w:r w:rsidRPr="00027306">
              <w:rPr>
                <w:rFonts w:ascii="Times New Roman" w:hAnsi="Times New Roman" w:cs="Times New Roman"/>
                <w:szCs w:val="21"/>
              </w:rPr>
              <w:t xml:space="preserve">30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1560" w:type="dxa"/>
          </w:tcPr>
          <w:p w14:paraId="7BFACE93" w14:textId="50307022" w:rsidR="00745410" w:rsidRPr="00027306" w:rsidRDefault="00220E93" w:rsidP="0029234E">
            <w:pPr>
              <w:rPr>
                <w:rFonts w:ascii="Times New Roman" w:hAnsi="Times New Roman" w:cs="Times New Roman"/>
                <w:szCs w:val="21"/>
              </w:rPr>
            </w:pPr>
            <w:r w:rsidRPr="00027306">
              <w:rPr>
                <w:rFonts w:ascii="Times New Roman" w:hAnsi="Times New Roman" w:cs="Times New Roman"/>
                <w:szCs w:val="21"/>
              </w:rPr>
              <w:t>--</w:t>
            </w:r>
          </w:p>
        </w:tc>
        <w:tc>
          <w:tcPr>
            <w:tcW w:w="1275" w:type="dxa"/>
          </w:tcPr>
          <w:p w14:paraId="5FD3E2C6" w14:textId="638DF679" w:rsidR="00745410" w:rsidRPr="00027306" w:rsidRDefault="00424F2B" w:rsidP="0029234E">
            <w:pPr>
              <w:rPr>
                <w:rFonts w:ascii="Times New Roman" w:hAnsi="Times New Roman" w:cs="Times New Roman"/>
                <w:szCs w:val="21"/>
              </w:rPr>
            </w:pPr>
            <w:r w:rsidRPr="00027306">
              <w:rPr>
                <w:rFonts w:ascii="Times New Roman" w:hAnsi="Times New Roman" w:cs="Times New Roman"/>
                <w:szCs w:val="21"/>
              </w:rPr>
              <w:t>3</w:t>
            </w:r>
            <w:r w:rsidR="00927397">
              <w:rPr>
                <w:rFonts w:ascii="Times New Roman" w:hAnsi="Times New Roman" w:cs="Times New Roman"/>
                <w:szCs w:val="21"/>
              </w:rPr>
              <w:t>1</w:t>
            </w:r>
          </w:p>
        </w:tc>
      </w:tr>
      <w:tr w:rsidR="00A5381C" w:rsidRPr="00027306" w14:paraId="5ECB0E1F" w14:textId="77777777" w:rsidTr="0029234E">
        <w:trPr>
          <w:jc w:val="center"/>
        </w:trPr>
        <w:tc>
          <w:tcPr>
            <w:tcW w:w="2405" w:type="dxa"/>
          </w:tcPr>
          <w:p w14:paraId="4308C2E6" w14:textId="2C64F822" w:rsidR="00A5381C" w:rsidRPr="00027306" w:rsidRDefault="00635905" w:rsidP="00635905">
            <w:pPr>
              <w:rPr>
                <w:rFonts w:ascii="Times New Roman" w:hAnsi="Times New Roman" w:cs="Times New Roman"/>
                <w:szCs w:val="21"/>
              </w:rPr>
            </w:pPr>
            <w:r w:rsidRPr="00027306">
              <w:rPr>
                <w:rFonts w:ascii="Times New Roman" w:hAnsi="Times New Roman" w:cs="Times New Roman"/>
                <w:szCs w:val="21"/>
              </w:rPr>
              <w:t>tPBO</w:t>
            </w:r>
          </w:p>
        </w:tc>
        <w:tc>
          <w:tcPr>
            <w:tcW w:w="1418" w:type="dxa"/>
          </w:tcPr>
          <w:p w14:paraId="4229BA16" w14:textId="2552A55D" w:rsidR="00A5381C" w:rsidRPr="00027306" w:rsidRDefault="00635905" w:rsidP="0029234E">
            <w:pPr>
              <w:rPr>
                <w:rFonts w:ascii="Times New Roman" w:hAnsi="Times New Roman" w:cs="Times New Roman"/>
                <w:szCs w:val="21"/>
              </w:rPr>
            </w:pPr>
            <w:r w:rsidRPr="00027306">
              <w:rPr>
                <w:rFonts w:ascii="Times New Roman" w:hAnsi="Times New Roman" w:cs="Times New Roman"/>
                <w:szCs w:val="21"/>
              </w:rPr>
              <w:t>4194</w:t>
            </w:r>
          </w:p>
        </w:tc>
        <w:tc>
          <w:tcPr>
            <w:tcW w:w="1275" w:type="dxa"/>
          </w:tcPr>
          <w:p w14:paraId="55D4B13D" w14:textId="6E9EB84D" w:rsidR="00A5381C" w:rsidRPr="00027306" w:rsidRDefault="00635905" w:rsidP="0029234E">
            <w:pPr>
              <w:rPr>
                <w:rFonts w:ascii="Times New Roman" w:hAnsi="Times New Roman" w:cs="Times New Roman"/>
                <w:szCs w:val="21"/>
              </w:rPr>
            </w:pPr>
            <w:r w:rsidRPr="00027306">
              <w:rPr>
                <w:rFonts w:ascii="Times New Roman" w:hAnsi="Times New Roman" w:cs="Times New Roman"/>
                <w:szCs w:val="21"/>
              </w:rPr>
              <w:t>28</w:t>
            </w:r>
          </w:p>
        </w:tc>
        <w:tc>
          <w:tcPr>
            <w:tcW w:w="1701" w:type="dxa"/>
          </w:tcPr>
          <w:p w14:paraId="5BA0436E" w14:textId="4AEC5B94" w:rsidR="00A5381C" w:rsidRPr="00027306" w:rsidRDefault="00F96EC2" w:rsidP="0029234E">
            <w:pPr>
              <w:rPr>
                <w:rFonts w:ascii="Times New Roman" w:hAnsi="Times New Roman" w:cs="Times New Roman"/>
                <w:szCs w:val="21"/>
              </w:rPr>
            </w:pPr>
            <w:r w:rsidRPr="00027306">
              <w:rPr>
                <w:rFonts w:ascii="Times New Roman" w:hAnsi="Times New Roman" w:cs="Times New Roman"/>
                <w:szCs w:val="21"/>
              </w:rPr>
              <w:t xml:space="preserve">   --</w:t>
            </w:r>
          </w:p>
        </w:tc>
        <w:tc>
          <w:tcPr>
            <w:tcW w:w="1560" w:type="dxa"/>
          </w:tcPr>
          <w:p w14:paraId="2E47BDBC" w14:textId="2CC420FB" w:rsidR="00A5381C" w:rsidRPr="00027306" w:rsidRDefault="00F96EC2" w:rsidP="0029234E">
            <w:pPr>
              <w:rPr>
                <w:rFonts w:ascii="Times New Roman" w:hAnsi="Times New Roman" w:cs="Times New Roman"/>
                <w:szCs w:val="21"/>
              </w:rPr>
            </w:pPr>
            <w:r w:rsidRPr="00027306">
              <w:rPr>
                <w:rFonts w:ascii="Times New Roman" w:hAnsi="Times New Roman" w:cs="Times New Roman"/>
                <w:szCs w:val="21"/>
              </w:rPr>
              <w:t>--</w:t>
            </w:r>
          </w:p>
        </w:tc>
        <w:tc>
          <w:tcPr>
            <w:tcW w:w="1275" w:type="dxa"/>
          </w:tcPr>
          <w:p w14:paraId="1146A8EC" w14:textId="13FBDF2D" w:rsidR="00A5381C" w:rsidRPr="00027306" w:rsidRDefault="00424F2B" w:rsidP="0029234E">
            <w:pPr>
              <w:rPr>
                <w:rFonts w:ascii="Times New Roman" w:hAnsi="Times New Roman" w:cs="Times New Roman"/>
                <w:szCs w:val="21"/>
              </w:rPr>
            </w:pPr>
            <w:r w:rsidRPr="00027306">
              <w:rPr>
                <w:rFonts w:ascii="Times New Roman" w:hAnsi="Times New Roman" w:cs="Times New Roman"/>
                <w:szCs w:val="21"/>
              </w:rPr>
              <w:t>3</w:t>
            </w:r>
            <w:r w:rsidR="00927397">
              <w:rPr>
                <w:rFonts w:ascii="Times New Roman" w:hAnsi="Times New Roman" w:cs="Times New Roman"/>
                <w:szCs w:val="21"/>
              </w:rPr>
              <w:t>2</w:t>
            </w:r>
          </w:p>
        </w:tc>
      </w:tr>
      <w:tr w:rsidR="00A5381C" w:rsidRPr="00027306" w14:paraId="2950F038" w14:textId="77777777" w:rsidTr="0029234E">
        <w:trPr>
          <w:jc w:val="center"/>
        </w:trPr>
        <w:tc>
          <w:tcPr>
            <w:tcW w:w="2405" w:type="dxa"/>
          </w:tcPr>
          <w:p w14:paraId="2EE9916E" w14:textId="388FE8EC" w:rsidR="00A5381C" w:rsidRPr="00027306" w:rsidRDefault="00635905" w:rsidP="0029234E">
            <w:pPr>
              <w:rPr>
                <w:rFonts w:ascii="Times New Roman" w:hAnsi="Times New Roman" w:cs="Times New Roman"/>
                <w:szCs w:val="21"/>
              </w:rPr>
            </w:pPr>
            <w:r w:rsidRPr="00027306">
              <w:rPr>
                <w:rFonts w:ascii="Times New Roman" w:hAnsi="Times New Roman" w:cs="Times New Roman"/>
                <w:szCs w:val="21"/>
              </w:rPr>
              <w:t>aPBO</w:t>
            </w:r>
          </w:p>
        </w:tc>
        <w:tc>
          <w:tcPr>
            <w:tcW w:w="1418" w:type="dxa"/>
          </w:tcPr>
          <w:p w14:paraId="517CFE74" w14:textId="14622075" w:rsidR="00A5381C" w:rsidRPr="00027306" w:rsidRDefault="00635905" w:rsidP="0029234E">
            <w:pPr>
              <w:rPr>
                <w:rFonts w:ascii="Times New Roman" w:hAnsi="Times New Roman" w:cs="Times New Roman"/>
                <w:szCs w:val="21"/>
              </w:rPr>
            </w:pPr>
            <w:r w:rsidRPr="00027306">
              <w:rPr>
                <w:rFonts w:ascii="Times New Roman" w:hAnsi="Times New Roman" w:cs="Times New Roman"/>
                <w:szCs w:val="21"/>
              </w:rPr>
              <w:t>408</w:t>
            </w:r>
          </w:p>
        </w:tc>
        <w:tc>
          <w:tcPr>
            <w:tcW w:w="1275" w:type="dxa"/>
          </w:tcPr>
          <w:p w14:paraId="433A8BA5" w14:textId="7B3CE312" w:rsidR="00A5381C" w:rsidRPr="00027306" w:rsidRDefault="00635905" w:rsidP="0029234E">
            <w:pPr>
              <w:rPr>
                <w:rFonts w:ascii="Times New Roman" w:hAnsi="Times New Roman" w:cs="Times New Roman"/>
                <w:szCs w:val="21"/>
              </w:rPr>
            </w:pPr>
            <w:r w:rsidRPr="00027306">
              <w:rPr>
                <w:rFonts w:ascii="Times New Roman" w:hAnsi="Times New Roman" w:cs="Times New Roman"/>
                <w:szCs w:val="21"/>
              </w:rPr>
              <w:t>35</w:t>
            </w:r>
          </w:p>
        </w:tc>
        <w:tc>
          <w:tcPr>
            <w:tcW w:w="1701" w:type="dxa"/>
          </w:tcPr>
          <w:p w14:paraId="380C1B2C" w14:textId="68821541" w:rsidR="00A5381C" w:rsidRPr="00027306" w:rsidRDefault="00F96EC2" w:rsidP="00F96EC2">
            <w:pPr>
              <w:ind w:firstLineChars="150" w:firstLine="315"/>
              <w:rPr>
                <w:rFonts w:ascii="Times New Roman" w:hAnsi="Times New Roman" w:cs="Times New Roman"/>
                <w:szCs w:val="21"/>
              </w:rPr>
            </w:pPr>
            <w:r w:rsidRPr="00027306">
              <w:rPr>
                <w:rFonts w:ascii="Times New Roman" w:hAnsi="Times New Roman" w:cs="Times New Roman"/>
                <w:szCs w:val="21"/>
              </w:rPr>
              <w:t>--</w:t>
            </w:r>
          </w:p>
        </w:tc>
        <w:tc>
          <w:tcPr>
            <w:tcW w:w="1560" w:type="dxa"/>
          </w:tcPr>
          <w:p w14:paraId="437B45D8" w14:textId="7B31FB98" w:rsidR="00A5381C" w:rsidRPr="00027306" w:rsidRDefault="00F96EC2" w:rsidP="0029234E">
            <w:pPr>
              <w:rPr>
                <w:rFonts w:ascii="Times New Roman" w:hAnsi="Times New Roman" w:cs="Times New Roman"/>
                <w:szCs w:val="21"/>
              </w:rPr>
            </w:pPr>
            <w:r w:rsidRPr="00027306">
              <w:rPr>
                <w:rFonts w:ascii="Times New Roman" w:hAnsi="Times New Roman" w:cs="Times New Roman"/>
                <w:szCs w:val="21"/>
              </w:rPr>
              <w:t>--</w:t>
            </w:r>
          </w:p>
        </w:tc>
        <w:tc>
          <w:tcPr>
            <w:tcW w:w="1275" w:type="dxa"/>
          </w:tcPr>
          <w:p w14:paraId="6B3347A8" w14:textId="5D8964BB" w:rsidR="00A5381C" w:rsidRPr="00027306" w:rsidRDefault="00424F2B" w:rsidP="0029234E">
            <w:pPr>
              <w:rPr>
                <w:rFonts w:ascii="Times New Roman" w:hAnsi="Times New Roman" w:cs="Times New Roman"/>
                <w:szCs w:val="21"/>
              </w:rPr>
            </w:pPr>
            <w:r w:rsidRPr="00027306">
              <w:rPr>
                <w:rFonts w:ascii="Times New Roman" w:hAnsi="Times New Roman" w:cs="Times New Roman"/>
                <w:szCs w:val="21"/>
              </w:rPr>
              <w:t>3</w:t>
            </w:r>
            <w:r w:rsidR="00927397">
              <w:rPr>
                <w:rFonts w:ascii="Times New Roman" w:hAnsi="Times New Roman" w:cs="Times New Roman"/>
                <w:szCs w:val="21"/>
              </w:rPr>
              <w:t>2</w:t>
            </w:r>
          </w:p>
        </w:tc>
      </w:tr>
      <w:tr w:rsidR="00A5381C" w:rsidRPr="00027306" w14:paraId="14A4A76E" w14:textId="77777777" w:rsidTr="0029234E">
        <w:trPr>
          <w:jc w:val="center"/>
        </w:trPr>
        <w:tc>
          <w:tcPr>
            <w:tcW w:w="2405" w:type="dxa"/>
          </w:tcPr>
          <w:p w14:paraId="211C554F" w14:textId="03E784E6" w:rsidR="00A5381C" w:rsidRPr="00027306" w:rsidRDefault="00635905" w:rsidP="0029234E">
            <w:pPr>
              <w:rPr>
                <w:rFonts w:ascii="Times New Roman" w:hAnsi="Times New Roman" w:cs="Times New Roman"/>
                <w:szCs w:val="21"/>
              </w:rPr>
            </w:pPr>
            <w:r w:rsidRPr="00027306">
              <w:rPr>
                <w:rFonts w:ascii="Times New Roman" w:hAnsi="Times New Roman" w:cs="Times New Roman"/>
                <w:szCs w:val="21"/>
              </w:rPr>
              <w:t>cPBO</w:t>
            </w:r>
          </w:p>
        </w:tc>
        <w:tc>
          <w:tcPr>
            <w:tcW w:w="1418" w:type="dxa"/>
          </w:tcPr>
          <w:p w14:paraId="57017DAE" w14:textId="1383DC95" w:rsidR="00A5381C" w:rsidRPr="00027306" w:rsidRDefault="00635905" w:rsidP="0029234E">
            <w:pPr>
              <w:rPr>
                <w:rFonts w:ascii="Times New Roman" w:hAnsi="Times New Roman" w:cs="Times New Roman"/>
                <w:szCs w:val="21"/>
              </w:rPr>
            </w:pPr>
            <w:r w:rsidRPr="00027306">
              <w:rPr>
                <w:rFonts w:ascii="Times New Roman" w:hAnsi="Times New Roman" w:cs="Times New Roman"/>
                <w:szCs w:val="21"/>
              </w:rPr>
              <w:t>3612</w:t>
            </w:r>
          </w:p>
        </w:tc>
        <w:tc>
          <w:tcPr>
            <w:tcW w:w="1275" w:type="dxa"/>
          </w:tcPr>
          <w:p w14:paraId="6F3F6F13" w14:textId="69E0211F" w:rsidR="00A5381C" w:rsidRPr="00027306" w:rsidRDefault="00635905" w:rsidP="0029234E">
            <w:pPr>
              <w:rPr>
                <w:rFonts w:ascii="Times New Roman" w:hAnsi="Times New Roman" w:cs="Times New Roman"/>
                <w:szCs w:val="21"/>
              </w:rPr>
            </w:pPr>
            <w:r w:rsidRPr="00027306">
              <w:rPr>
                <w:rFonts w:ascii="Times New Roman" w:hAnsi="Times New Roman" w:cs="Times New Roman"/>
                <w:szCs w:val="21"/>
              </w:rPr>
              <w:t>14</w:t>
            </w:r>
          </w:p>
        </w:tc>
        <w:tc>
          <w:tcPr>
            <w:tcW w:w="1701" w:type="dxa"/>
          </w:tcPr>
          <w:p w14:paraId="6F951732" w14:textId="61764C4E" w:rsidR="00A5381C" w:rsidRPr="00027306" w:rsidRDefault="00F96EC2" w:rsidP="00F96EC2">
            <w:pPr>
              <w:ind w:firstLineChars="150" w:firstLine="315"/>
              <w:rPr>
                <w:rFonts w:ascii="Times New Roman" w:hAnsi="Times New Roman" w:cs="Times New Roman"/>
                <w:szCs w:val="21"/>
              </w:rPr>
            </w:pPr>
            <w:r w:rsidRPr="00027306">
              <w:rPr>
                <w:rFonts w:ascii="Times New Roman" w:hAnsi="Times New Roman" w:cs="Times New Roman"/>
                <w:szCs w:val="21"/>
              </w:rPr>
              <w:t>--</w:t>
            </w:r>
          </w:p>
        </w:tc>
        <w:tc>
          <w:tcPr>
            <w:tcW w:w="1560" w:type="dxa"/>
          </w:tcPr>
          <w:p w14:paraId="45A7DD90" w14:textId="478E022F" w:rsidR="00A5381C" w:rsidRPr="00027306" w:rsidRDefault="00F96EC2" w:rsidP="0029234E">
            <w:pPr>
              <w:rPr>
                <w:rFonts w:ascii="Times New Roman" w:hAnsi="Times New Roman" w:cs="Times New Roman"/>
                <w:szCs w:val="21"/>
              </w:rPr>
            </w:pPr>
            <w:r w:rsidRPr="00027306">
              <w:rPr>
                <w:rFonts w:ascii="Times New Roman" w:hAnsi="Times New Roman" w:cs="Times New Roman"/>
                <w:szCs w:val="21"/>
              </w:rPr>
              <w:t>--</w:t>
            </w:r>
          </w:p>
        </w:tc>
        <w:tc>
          <w:tcPr>
            <w:tcW w:w="1275" w:type="dxa"/>
          </w:tcPr>
          <w:p w14:paraId="53EBB5A7" w14:textId="0871A658" w:rsidR="00A5381C" w:rsidRPr="00027306" w:rsidRDefault="00424F2B" w:rsidP="0029234E">
            <w:pPr>
              <w:rPr>
                <w:rFonts w:ascii="Times New Roman" w:hAnsi="Times New Roman" w:cs="Times New Roman"/>
                <w:szCs w:val="21"/>
              </w:rPr>
            </w:pPr>
            <w:r w:rsidRPr="00027306">
              <w:rPr>
                <w:rFonts w:ascii="Times New Roman" w:hAnsi="Times New Roman" w:cs="Times New Roman"/>
                <w:szCs w:val="21"/>
              </w:rPr>
              <w:t>3</w:t>
            </w:r>
            <w:r w:rsidR="00927397">
              <w:rPr>
                <w:rFonts w:ascii="Times New Roman" w:hAnsi="Times New Roman" w:cs="Times New Roman"/>
                <w:szCs w:val="21"/>
              </w:rPr>
              <w:t>2</w:t>
            </w:r>
          </w:p>
        </w:tc>
      </w:tr>
      <w:tr w:rsidR="00635905" w:rsidRPr="00027306" w14:paraId="2562433D" w14:textId="77777777" w:rsidTr="0029234E">
        <w:trPr>
          <w:jc w:val="center"/>
        </w:trPr>
        <w:tc>
          <w:tcPr>
            <w:tcW w:w="2405" w:type="dxa"/>
          </w:tcPr>
          <w:p w14:paraId="45714735" w14:textId="45BA3A79" w:rsidR="00635905" w:rsidRPr="00027306" w:rsidRDefault="00635905" w:rsidP="0029234E">
            <w:pPr>
              <w:rPr>
                <w:rFonts w:ascii="Times New Roman" w:hAnsi="Times New Roman" w:cs="Times New Roman"/>
                <w:szCs w:val="21"/>
              </w:rPr>
            </w:pPr>
            <w:r w:rsidRPr="00027306">
              <w:rPr>
                <w:rFonts w:ascii="Times New Roman" w:hAnsi="Times New Roman" w:cs="Times New Roman"/>
                <w:szCs w:val="21"/>
              </w:rPr>
              <w:t>sPBO</w:t>
            </w:r>
          </w:p>
        </w:tc>
        <w:tc>
          <w:tcPr>
            <w:tcW w:w="1418" w:type="dxa"/>
          </w:tcPr>
          <w:p w14:paraId="25C59AE4" w14:textId="44B1FCD2" w:rsidR="00635905" w:rsidRPr="00027306" w:rsidRDefault="00635905" w:rsidP="0029234E">
            <w:pPr>
              <w:rPr>
                <w:rFonts w:ascii="Times New Roman" w:hAnsi="Times New Roman" w:cs="Times New Roman"/>
                <w:szCs w:val="21"/>
              </w:rPr>
            </w:pPr>
            <w:r w:rsidRPr="00027306">
              <w:rPr>
                <w:rFonts w:ascii="Times New Roman" w:hAnsi="Times New Roman" w:cs="Times New Roman"/>
                <w:szCs w:val="21"/>
              </w:rPr>
              <w:t>3585</w:t>
            </w:r>
          </w:p>
        </w:tc>
        <w:tc>
          <w:tcPr>
            <w:tcW w:w="1275" w:type="dxa"/>
          </w:tcPr>
          <w:p w14:paraId="28D3E01E" w14:textId="56639E91" w:rsidR="00635905" w:rsidRPr="00027306" w:rsidRDefault="00635905" w:rsidP="0029234E">
            <w:pPr>
              <w:rPr>
                <w:rFonts w:ascii="Times New Roman" w:hAnsi="Times New Roman" w:cs="Times New Roman"/>
                <w:szCs w:val="21"/>
              </w:rPr>
            </w:pPr>
            <w:r w:rsidRPr="00027306">
              <w:rPr>
                <w:rFonts w:ascii="Times New Roman" w:hAnsi="Times New Roman" w:cs="Times New Roman"/>
                <w:szCs w:val="21"/>
              </w:rPr>
              <w:t>14</w:t>
            </w:r>
          </w:p>
        </w:tc>
        <w:tc>
          <w:tcPr>
            <w:tcW w:w="1701" w:type="dxa"/>
          </w:tcPr>
          <w:p w14:paraId="634996B8" w14:textId="125A498B" w:rsidR="00635905" w:rsidRPr="00027306" w:rsidRDefault="00F96EC2" w:rsidP="00F96EC2">
            <w:pPr>
              <w:ind w:firstLineChars="150" w:firstLine="315"/>
              <w:rPr>
                <w:rFonts w:ascii="Times New Roman" w:hAnsi="Times New Roman" w:cs="Times New Roman"/>
                <w:szCs w:val="21"/>
              </w:rPr>
            </w:pPr>
            <w:r w:rsidRPr="00027306">
              <w:rPr>
                <w:rFonts w:ascii="Times New Roman" w:hAnsi="Times New Roman" w:cs="Times New Roman"/>
                <w:szCs w:val="21"/>
              </w:rPr>
              <w:t>--</w:t>
            </w:r>
          </w:p>
        </w:tc>
        <w:tc>
          <w:tcPr>
            <w:tcW w:w="1560" w:type="dxa"/>
          </w:tcPr>
          <w:p w14:paraId="1927F70C" w14:textId="2DF6AA9A" w:rsidR="00635905" w:rsidRPr="00027306" w:rsidRDefault="00F96EC2" w:rsidP="0029234E">
            <w:pPr>
              <w:rPr>
                <w:rFonts w:ascii="Times New Roman" w:hAnsi="Times New Roman" w:cs="Times New Roman"/>
                <w:szCs w:val="21"/>
              </w:rPr>
            </w:pPr>
            <w:r w:rsidRPr="00027306">
              <w:rPr>
                <w:rFonts w:ascii="Times New Roman" w:hAnsi="Times New Roman" w:cs="Times New Roman"/>
                <w:szCs w:val="21"/>
              </w:rPr>
              <w:t>--</w:t>
            </w:r>
          </w:p>
        </w:tc>
        <w:tc>
          <w:tcPr>
            <w:tcW w:w="1275" w:type="dxa"/>
          </w:tcPr>
          <w:p w14:paraId="2D3D57E9" w14:textId="2D263DEB" w:rsidR="00635905" w:rsidRPr="00027306" w:rsidRDefault="00424F2B" w:rsidP="0029234E">
            <w:pPr>
              <w:rPr>
                <w:rFonts w:ascii="Times New Roman" w:hAnsi="Times New Roman" w:cs="Times New Roman"/>
                <w:szCs w:val="21"/>
              </w:rPr>
            </w:pPr>
            <w:r w:rsidRPr="00027306">
              <w:rPr>
                <w:rFonts w:ascii="Times New Roman" w:hAnsi="Times New Roman" w:cs="Times New Roman"/>
                <w:szCs w:val="21"/>
              </w:rPr>
              <w:t>3</w:t>
            </w:r>
            <w:r w:rsidR="00927397">
              <w:rPr>
                <w:rFonts w:ascii="Times New Roman" w:hAnsi="Times New Roman" w:cs="Times New Roman"/>
                <w:szCs w:val="21"/>
              </w:rPr>
              <w:t>2</w:t>
            </w:r>
          </w:p>
        </w:tc>
      </w:tr>
      <w:tr w:rsidR="00A5381C" w:rsidRPr="00027306" w14:paraId="161EE800" w14:textId="77777777" w:rsidTr="0029234E">
        <w:trPr>
          <w:jc w:val="center"/>
        </w:trPr>
        <w:tc>
          <w:tcPr>
            <w:tcW w:w="2405" w:type="dxa"/>
          </w:tcPr>
          <w:p w14:paraId="0BB7DFAF" w14:textId="6E4998D4"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Pr>
          <w:p w14:paraId="280D034F" w14:textId="51E7766A"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1925</w:t>
            </w:r>
          </w:p>
        </w:tc>
        <w:tc>
          <w:tcPr>
            <w:tcW w:w="1275" w:type="dxa"/>
          </w:tcPr>
          <w:p w14:paraId="1644B329" w14:textId="512A0202"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17.2</w:t>
            </w:r>
          </w:p>
        </w:tc>
        <w:tc>
          <w:tcPr>
            <w:tcW w:w="1701" w:type="dxa"/>
          </w:tcPr>
          <w:p w14:paraId="6499EDFB" w14:textId="77777777" w:rsidR="00A5381C" w:rsidRPr="00027306" w:rsidRDefault="00A5381C" w:rsidP="0029234E">
            <w:pPr>
              <w:ind w:firstLineChars="100" w:firstLine="210"/>
              <w:rPr>
                <w:rFonts w:ascii="Times New Roman" w:hAnsi="Times New Roman" w:cs="Times New Roman"/>
                <w:szCs w:val="21"/>
              </w:rPr>
            </w:pPr>
            <w:r w:rsidRPr="00027306">
              <w:rPr>
                <w:rFonts w:ascii="Times New Roman" w:hAnsi="Times New Roman" w:cs="Times New Roman"/>
                <w:szCs w:val="21"/>
              </w:rPr>
              <w:t>rt</w:t>
            </w:r>
          </w:p>
        </w:tc>
        <w:tc>
          <w:tcPr>
            <w:tcW w:w="1560" w:type="dxa"/>
          </w:tcPr>
          <w:p w14:paraId="004B97F8"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6F11BA24"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This work</w:t>
            </w:r>
          </w:p>
        </w:tc>
      </w:tr>
      <w:tr w:rsidR="00A5381C" w:rsidRPr="00027306" w14:paraId="5EF0BFCF" w14:textId="77777777" w:rsidTr="0029234E">
        <w:trPr>
          <w:jc w:val="center"/>
        </w:trPr>
        <w:tc>
          <w:tcPr>
            <w:tcW w:w="2405" w:type="dxa"/>
          </w:tcPr>
          <w:p w14:paraId="3AB6FFAC" w14:textId="1878ECE3"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Pr>
          <w:p w14:paraId="197B41C1" w14:textId="539BE49C"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839.2</w:t>
            </w:r>
          </w:p>
        </w:tc>
        <w:tc>
          <w:tcPr>
            <w:tcW w:w="1275" w:type="dxa"/>
          </w:tcPr>
          <w:p w14:paraId="28963B8B" w14:textId="5545D161"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26.9</w:t>
            </w:r>
          </w:p>
        </w:tc>
        <w:tc>
          <w:tcPr>
            <w:tcW w:w="1701" w:type="dxa"/>
          </w:tcPr>
          <w:p w14:paraId="26770057"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120</w:t>
            </w:r>
            <w:r w:rsidRPr="00027306">
              <w:rPr>
                <w:rFonts w:ascii="Times New Roman" w:hAnsi="Times New Roman" w:cs="Times New Roman"/>
                <w:szCs w:val="21"/>
                <w:vertAlign w:val="superscript"/>
              </w:rPr>
              <w:t>o</w:t>
            </w:r>
            <w:r w:rsidRPr="00027306">
              <w:rPr>
                <w:rFonts w:ascii="Times New Roman" w:hAnsi="Times New Roman" w:cs="Times New Roman"/>
                <w:szCs w:val="21"/>
              </w:rPr>
              <w:t>C-20h</w:t>
            </w:r>
          </w:p>
        </w:tc>
        <w:tc>
          <w:tcPr>
            <w:tcW w:w="1560" w:type="dxa"/>
          </w:tcPr>
          <w:p w14:paraId="3E54CFF7"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56BAFFB6"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This work</w:t>
            </w:r>
          </w:p>
        </w:tc>
      </w:tr>
      <w:tr w:rsidR="00A5381C" w:rsidRPr="00027306" w14:paraId="56C767BB" w14:textId="77777777" w:rsidTr="0029234E">
        <w:trPr>
          <w:jc w:val="center"/>
        </w:trPr>
        <w:tc>
          <w:tcPr>
            <w:tcW w:w="2405" w:type="dxa"/>
          </w:tcPr>
          <w:p w14:paraId="54FB481B" w14:textId="72247B48"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Pr>
          <w:p w14:paraId="470A20D4" w14:textId="727E6A00"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720.9</w:t>
            </w:r>
          </w:p>
        </w:tc>
        <w:tc>
          <w:tcPr>
            <w:tcW w:w="1275" w:type="dxa"/>
          </w:tcPr>
          <w:p w14:paraId="6A9A49DE" w14:textId="26D4D23A"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58.5</w:t>
            </w:r>
          </w:p>
        </w:tc>
        <w:tc>
          <w:tcPr>
            <w:tcW w:w="1701" w:type="dxa"/>
          </w:tcPr>
          <w:p w14:paraId="3C10B638"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200</w:t>
            </w:r>
            <w:r w:rsidRPr="00027306">
              <w:rPr>
                <w:rFonts w:ascii="Times New Roman" w:hAnsi="Times New Roman" w:cs="Times New Roman"/>
                <w:szCs w:val="21"/>
                <w:vertAlign w:val="superscript"/>
              </w:rPr>
              <w:t xml:space="preserve"> o</w:t>
            </w:r>
            <w:r w:rsidRPr="00027306">
              <w:rPr>
                <w:rFonts w:ascii="Times New Roman" w:hAnsi="Times New Roman" w:cs="Times New Roman"/>
                <w:szCs w:val="21"/>
              </w:rPr>
              <w:t>C-20h</w:t>
            </w:r>
          </w:p>
        </w:tc>
        <w:tc>
          <w:tcPr>
            <w:tcW w:w="1560" w:type="dxa"/>
          </w:tcPr>
          <w:p w14:paraId="682B63C0"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639E9BAF"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This work</w:t>
            </w:r>
          </w:p>
        </w:tc>
      </w:tr>
      <w:tr w:rsidR="00A5381C" w:rsidRPr="00027306" w14:paraId="0005CB85" w14:textId="77777777" w:rsidTr="0029234E">
        <w:trPr>
          <w:jc w:val="center"/>
        </w:trPr>
        <w:tc>
          <w:tcPr>
            <w:tcW w:w="2405" w:type="dxa"/>
          </w:tcPr>
          <w:p w14:paraId="3AE36500" w14:textId="7C9A698C"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Pr>
          <w:p w14:paraId="40A67256" w14:textId="4D91B092"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427.1</w:t>
            </w:r>
          </w:p>
        </w:tc>
        <w:tc>
          <w:tcPr>
            <w:tcW w:w="1275" w:type="dxa"/>
          </w:tcPr>
          <w:p w14:paraId="4C7D3611" w14:textId="70D379CE"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118.6</w:t>
            </w:r>
          </w:p>
        </w:tc>
        <w:tc>
          <w:tcPr>
            <w:tcW w:w="1701" w:type="dxa"/>
          </w:tcPr>
          <w:p w14:paraId="7A90086F"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250</w:t>
            </w:r>
            <w:r w:rsidRPr="00027306">
              <w:rPr>
                <w:rFonts w:ascii="Times New Roman" w:hAnsi="Times New Roman" w:cs="Times New Roman"/>
                <w:szCs w:val="21"/>
                <w:vertAlign w:val="superscript"/>
              </w:rPr>
              <w:t xml:space="preserve"> o</w:t>
            </w:r>
            <w:r w:rsidRPr="00027306">
              <w:rPr>
                <w:rFonts w:ascii="Times New Roman" w:hAnsi="Times New Roman" w:cs="Times New Roman"/>
                <w:szCs w:val="21"/>
              </w:rPr>
              <w:t>C-10h</w:t>
            </w:r>
          </w:p>
        </w:tc>
        <w:tc>
          <w:tcPr>
            <w:tcW w:w="1560" w:type="dxa"/>
          </w:tcPr>
          <w:p w14:paraId="02A07780"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61150FA3"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This work</w:t>
            </w:r>
          </w:p>
        </w:tc>
      </w:tr>
      <w:tr w:rsidR="00A5381C" w:rsidRPr="00027306" w14:paraId="19353853" w14:textId="77777777" w:rsidTr="00C30746">
        <w:trPr>
          <w:jc w:val="center"/>
        </w:trPr>
        <w:tc>
          <w:tcPr>
            <w:tcW w:w="2405" w:type="dxa"/>
          </w:tcPr>
          <w:p w14:paraId="795D55A0" w14:textId="4AD00B62"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Pr>
          <w:p w14:paraId="0CAAD0B1" w14:textId="7BF4D9F4"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355.8</w:t>
            </w:r>
          </w:p>
        </w:tc>
        <w:tc>
          <w:tcPr>
            <w:tcW w:w="1275" w:type="dxa"/>
          </w:tcPr>
          <w:p w14:paraId="1014D76B" w14:textId="24F7A38B"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197.7</w:t>
            </w:r>
          </w:p>
        </w:tc>
        <w:tc>
          <w:tcPr>
            <w:tcW w:w="1701" w:type="dxa"/>
          </w:tcPr>
          <w:p w14:paraId="0A98D16E"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250</w:t>
            </w:r>
            <w:r w:rsidRPr="00027306">
              <w:rPr>
                <w:rFonts w:ascii="Times New Roman" w:hAnsi="Times New Roman" w:cs="Times New Roman"/>
                <w:szCs w:val="21"/>
                <w:vertAlign w:val="superscript"/>
              </w:rPr>
              <w:t xml:space="preserve"> o</w:t>
            </w:r>
            <w:r w:rsidRPr="00027306">
              <w:rPr>
                <w:rFonts w:ascii="Times New Roman" w:hAnsi="Times New Roman" w:cs="Times New Roman"/>
                <w:szCs w:val="21"/>
              </w:rPr>
              <w:t>C-20h</w:t>
            </w:r>
          </w:p>
        </w:tc>
        <w:tc>
          <w:tcPr>
            <w:tcW w:w="1560" w:type="dxa"/>
          </w:tcPr>
          <w:p w14:paraId="23A72D39"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50</w:t>
            </w:r>
          </w:p>
        </w:tc>
        <w:tc>
          <w:tcPr>
            <w:tcW w:w="1275" w:type="dxa"/>
          </w:tcPr>
          <w:p w14:paraId="5F7EA964"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This work</w:t>
            </w:r>
          </w:p>
        </w:tc>
      </w:tr>
      <w:tr w:rsidR="00A5381C" w:rsidRPr="00027306" w14:paraId="2CBCA1DB" w14:textId="77777777" w:rsidTr="00C30746">
        <w:trPr>
          <w:jc w:val="center"/>
        </w:trPr>
        <w:tc>
          <w:tcPr>
            <w:tcW w:w="2405" w:type="dxa"/>
            <w:tcBorders>
              <w:bottom w:val="single" w:sz="12" w:space="0" w:color="auto"/>
            </w:tcBorders>
          </w:tcPr>
          <w:p w14:paraId="29BE7736" w14:textId="2A517B41"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PIM-BM</w:t>
            </w:r>
            <w:r w:rsidR="002E3D94" w:rsidRPr="00027306">
              <w:rPr>
                <w:rFonts w:ascii="Times New Roman" w:hAnsi="Times New Roman" w:cs="Times New Roman"/>
                <w:szCs w:val="21"/>
              </w:rPr>
              <w:t>/</w:t>
            </w:r>
            <w:r w:rsidRPr="00027306">
              <w:rPr>
                <w:rFonts w:ascii="Times New Roman" w:hAnsi="Times New Roman" w:cs="Times New Roman"/>
                <w:szCs w:val="21"/>
              </w:rPr>
              <w:t>TB</w:t>
            </w:r>
          </w:p>
        </w:tc>
        <w:tc>
          <w:tcPr>
            <w:tcW w:w="1418" w:type="dxa"/>
            <w:tcBorders>
              <w:bottom w:val="single" w:sz="12" w:space="0" w:color="auto"/>
            </w:tcBorders>
          </w:tcPr>
          <w:p w14:paraId="0AF008CB" w14:textId="4B49D12E" w:rsidR="00A5381C" w:rsidRPr="00027306" w:rsidRDefault="00A37CCA" w:rsidP="0029234E">
            <w:pPr>
              <w:rPr>
                <w:rFonts w:ascii="Times New Roman" w:hAnsi="Times New Roman" w:cs="Times New Roman"/>
                <w:szCs w:val="21"/>
              </w:rPr>
            </w:pPr>
            <w:r w:rsidRPr="00027306">
              <w:rPr>
                <w:rFonts w:ascii="Times New Roman" w:hAnsi="Times New Roman" w:cs="Times New Roman"/>
                <w:szCs w:val="21"/>
              </w:rPr>
              <w:t>358.2</w:t>
            </w:r>
          </w:p>
        </w:tc>
        <w:tc>
          <w:tcPr>
            <w:tcW w:w="1275" w:type="dxa"/>
            <w:tcBorders>
              <w:bottom w:val="single" w:sz="12" w:space="0" w:color="auto"/>
            </w:tcBorders>
          </w:tcPr>
          <w:p w14:paraId="358E13BC" w14:textId="207B9FBD" w:rsidR="00A5381C" w:rsidRPr="00027306" w:rsidRDefault="00A37CCA" w:rsidP="00A37CCA">
            <w:pPr>
              <w:rPr>
                <w:rFonts w:ascii="Times New Roman" w:hAnsi="Times New Roman" w:cs="Times New Roman"/>
                <w:szCs w:val="21"/>
              </w:rPr>
            </w:pPr>
            <w:r w:rsidRPr="00027306">
              <w:rPr>
                <w:rFonts w:ascii="Times New Roman" w:hAnsi="Times New Roman" w:cs="Times New Roman"/>
                <w:szCs w:val="21"/>
              </w:rPr>
              <w:t>814.1</w:t>
            </w:r>
          </w:p>
        </w:tc>
        <w:tc>
          <w:tcPr>
            <w:tcW w:w="1701" w:type="dxa"/>
            <w:tcBorders>
              <w:bottom w:val="single" w:sz="12" w:space="0" w:color="auto"/>
            </w:tcBorders>
          </w:tcPr>
          <w:p w14:paraId="2697F1C9"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300</w:t>
            </w:r>
            <w:r w:rsidRPr="00027306">
              <w:rPr>
                <w:rFonts w:ascii="Times New Roman" w:hAnsi="Times New Roman" w:cs="Times New Roman"/>
                <w:szCs w:val="21"/>
                <w:vertAlign w:val="superscript"/>
              </w:rPr>
              <w:t xml:space="preserve"> o</w:t>
            </w:r>
            <w:r w:rsidRPr="00027306">
              <w:rPr>
                <w:rFonts w:ascii="Times New Roman" w:hAnsi="Times New Roman" w:cs="Times New Roman"/>
                <w:szCs w:val="21"/>
              </w:rPr>
              <w:t>C-5h</w:t>
            </w:r>
          </w:p>
        </w:tc>
        <w:tc>
          <w:tcPr>
            <w:tcW w:w="1560" w:type="dxa"/>
            <w:tcBorders>
              <w:bottom w:val="single" w:sz="12" w:space="0" w:color="auto"/>
            </w:tcBorders>
          </w:tcPr>
          <w:p w14:paraId="2E23615F"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100</w:t>
            </w:r>
          </w:p>
        </w:tc>
        <w:tc>
          <w:tcPr>
            <w:tcW w:w="1275" w:type="dxa"/>
            <w:tcBorders>
              <w:bottom w:val="single" w:sz="12" w:space="0" w:color="auto"/>
            </w:tcBorders>
          </w:tcPr>
          <w:p w14:paraId="1E5B3994" w14:textId="77777777" w:rsidR="00A5381C" w:rsidRPr="00027306" w:rsidRDefault="00A5381C" w:rsidP="0029234E">
            <w:pPr>
              <w:rPr>
                <w:rFonts w:ascii="Times New Roman" w:hAnsi="Times New Roman" w:cs="Times New Roman"/>
                <w:szCs w:val="21"/>
              </w:rPr>
            </w:pPr>
            <w:r w:rsidRPr="00027306">
              <w:rPr>
                <w:rFonts w:ascii="Times New Roman" w:hAnsi="Times New Roman" w:cs="Times New Roman"/>
                <w:szCs w:val="21"/>
              </w:rPr>
              <w:t>This work</w:t>
            </w:r>
          </w:p>
        </w:tc>
      </w:tr>
    </w:tbl>
    <w:p w14:paraId="52CA4626" w14:textId="77777777" w:rsidR="00A5381C" w:rsidRPr="00027306" w:rsidRDefault="00A5381C" w:rsidP="004F155B">
      <w:pPr>
        <w:rPr>
          <w:rFonts w:ascii="Times New Roman" w:hAnsi="Times New Roman" w:cs="Times New Roman"/>
          <w:szCs w:val="21"/>
        </w:rPr>
      </w:pPr>
    </w:p>
    <w:p w14:paraId="026DC58C" w14:textId="5D161018" w:rsidR="00DA3A74" w:rsidRPr="00027306" w:rsidRDefault="00780815" w:rsidP="00780815">
      <w:pPr>
        <w:pStyle w:val="1"/>
        <w:numPr>
          <w:ilvl w:val="0"/>
          <w:numId w:val="15"/>
        </w:numPr>
        <w:rPr>
          <w:sz w:val="21"/>
          <w:szCs w:val="21"/>
        </w:rPr>
      </w:pPr>
      <w:r w:rsidRPr="00027306">
        <w:rPr>
          <w:sz w:val="21"/>
          <w:szCs w:val="21"/>
        </w:rPr>
        <w:t xml:space="preserve">Effect of </w:t>
      </w:r>
      <w:r w:rsidR="001D2454" w:rsidRPr="00027306">
        <w:rPr>
          <w:sz w:val="21"/>
          <w:szCs w:val="21"/>
        </w:rPr>
        <w:t>N</w:t>
      </w:r>
      <w:r w:rsidR="001D2454" w:rsidRPr="00027306">
        <w:rPr>
          <w:sz w:val="21"/>
          <w:szCs w:val="21"/>
          <w:vertAlign w:val="subscript"/>
        </w:rPr>
        <w:t>2</w:t>
      </w:r>
      <w:r w:rsidR="001D2454" w:rsidRPr="00027306">
        <w:rPr>
          <w:sz w:val="21"/>
          <w:szCs w:val="21"/>
        </w:rPr>
        <w:t>, O</w:t>
      </w:r>
      <w:r w:rsidR="001D2454" w:rsidRPr="00027306">
        <w:rPr>
          <w:sz w:val="21"/>
          <w:szCs w:val="21"/>
          <w:vertAlign w:val="subscript"/>
        </w:rPr>
        <w:t>2</w:t>
      </w:r>
      <w:r w:rsidR="001D2454" w:rsidRPr="00027306">
        <w:rPr>
          <w:sz w:val="21"/>
          <w:szCs w:val="21"/>
        </w:rPr>
        <w:t xml:space="preserve"> and </w:t>
      </w:r>
      <w:r w:rsidRPr="00027306">
        <w:rPr>
          <w:sz w:val="21"/>
          <w:szCs w:val="21"/>
        </w:rPr>
        <w:t xml:space="preserve">air atomosphere on </w:t>
      </w:r>
      <w:r w:rsidR="00DF2255" w:rsidRPr="00027306">
        <w:rPr>
          <w:sz w:val="21"/>
          <w:szCs w:val="21"/>
        </w:rPr>
        <w:t>PIM-BM</w:t>
      </w:r>
      <w:r w:rsidR="001D2454" w:rsidRPr="00027306">
        <w:rPr>
          <w:sz w:val="21"/>
          <w:szCs w:val="21"/>
        </w:rPr>
        <w:t xml:space="preserve">, </w:t>
      </w:r>
      <w:proofErr w:type="gramStart"/>
      <w:r w:rsidR="001D2454" w:rsidRPr="00027306">
        <w:rPr>
          <w:sz w:val="21"/>
          <w:szCs w:val="21"/>
        </w:rPr>
        <w:t>TB</w:t>
      </w:r>
      <w:proofErr w:type="gramEnd"/>
      <w:r w:rsidR="001D2454" w:rsidRPr="00027306">
        <w:rPr>
          <w:sz w:val="21"/>
          <w:szCs w:val="21"/>
        </w:rPr>
        <w:t xml:space="preserve"> and </w:t>
      </w:r>
      <w:r w:rsidRPr="00027306">
        <w:rPr>
          <w:sz w:val="21"/>
          <w:szCs w:val="21"/>
        </w:rPr>
        <w:t>XPIM-BM/TB</w:t>
      </w:r>
      <w:r w:rsidR="00B45B02" w:rsidRPr="00027306">
        <w:rPr>
          <w:sz w:val="21"/>
          <w:szCs w:val="21"/>
        </w:rPr>
        <w:t xml:space="preserve"> at 250 </w:t>
      </w:r>
      <w:r w:rsidR="00B45B02" w:rsidRPr="00027306">
        <w:rPr>
          <w:sz w:val="21"/>
          <w:szCs w:val="21"/>
          <w:vertAlign w:val="superscript"/>
        </w:rPr>
        <w:t>o</w:t>
      </w:r>
      <w:r w:rsidR="00B45B02" w:rsidRPr="00027306">
        <w:rPr>
          <w:sz w:val="21"/>
          <w:szCs w:val="21"/>
        </w:rPr>
        <w:t>C for 10 h</w:t>
      </w:r>
    </w:p>
    <w:p w14:paraId="4DEE035B" w14:textId="32745B36" w:rsidR="003E46E5" w:rsidRPr="00027306" w:rsidRDefault="003E46E5" w:rsidP="000E5CF9">
      <w:pPr>
        <w:pStyle w:val="af4"/>
        <w:spacing w:afterLines="100" w:after="312"/>
      </w:pPr>
      <w:r w:rsidRPr="00027306">
        <w:t>Table S</w:t>
      </w:r>
      <w:r w:rsidR="00F53F39" w:rsidRPr="00027306">
        <w:rPr>
          <w:noProof/>
        </w:rPr>
        <w:t>1</w:t>
      </w:r>
      <w:r w:rsidR="004C4494" w:rsidRPr="00027306">
        <w:rPr>
          <w:noProof/>
        </w:rPr>
        <w:t>3</w:t>
      </w:r>
      <w:r w:rsidR="00EB7CC4" w:rsidRPr="00027306">
        <w:rPr>
          <w:noProof/>
        </w:rPr>
        <w:t>:</w:t>
      </w:r>
      <w:r w:rsidRPr="00027306">
        <w:t xml:space="preserve"> </w:t>
      </w:r>
      <w:r w:rsidR="004E770D" w:rsidRPr="00027306">
        <w:t xml:space="preserve">Gas transport properties of membranes under </w:t>
      </w:r>
      <w:r w:rsidR="001D2454" w:rsidRPr="00027306">
        <w:t>N</w:t>
      </w:r>
      <w:r w:rsidR="001D2454" w:rsidRPr="00027306">
        <w:rPr>
          <w:vertAlign w:val="subscript"/>
        </w:rPr>
        <w:t>2</w:t>
      </w:r>
      <w:r w:rsidR="001D2454" w:rsidRPr="00027306">
        <w:t>, O</w:t>
      </w:r>
      <w:r w:rsidR="001D2454" w:rsidRPr="00027306">
        <w:rPr>
          <w:vertAlign w:val="subscript"/>
        </w:rPr>
        <w:t>2</w:t>
      </w:r>
      <w:r w:rsidR="001D2454" w:rsidRPr="00027306">
        <w:t xml:space="preserve"> and air</w:t>
      </w:r>
      <w:r w:rsidR="004E770D" w:rsidRPr="00027306">
        <w:t xml:space="preserve"> atomosphere </w:t>
      </w:r>
      <w:r w:rsidR="00B45B02" w:rsidRPr="00027306">
        <w:t xml:space="preserve">at 250 </w:t>
      </w:r>
      <w:r w:rsidR="00B45B02" w:rsidRPr="00027306">
        <w:rPr>
          <w:vertAlign w:val="superscript"/>
        </w:rPr>
        <w:t>o</w:t>
      </w:r>
      <w:r w:rsidR="00B45B02" w:rsidRPr="00027306">
        <w:t>C for 10 h</w:t>
      </w:r>
    </w:p>
    <w:tbl>
      <w:tblPr>
        <w:tblStyle w:val="af"/>
        <w:tblW w:w="17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2"/>
        <w:gridCol w:w="709"/>
        <w:gridCol w:w="709"/>
        <w:gridCol w:w="708"/>
        <w:gridCol w:w="851"/>
        <w:gridCol w:w="850"/>
        <w:gridCol w:w="709"/>
        <w:gridCol w:w="709"/>
        <w:gridCol w:w="567"/>
        <w:gridCol w:w="709"/>
        <w:gridCol w:w="708"/>
        <w:gridCol w:w="7229"/>
      </w:tblGrid>
      <w:tr w:rsidR="003C45C2" w:rsidRPr="00027306" w14:paraId="093F4608" w14:textId="00963BCC" w:rsidTr="003C45C2">
        <w:trPr>
          <w:cantSplit/>
          <w:trHeight w:val="337"/>
        </w:trPr>
        <w:tc>
          <w:tcPr>
            <w:tcW w:w="2962" w:type="dxa"/>
            <w:vMerge w:val="restart"/>
            <w:tcBorders>
              <w:top w:val="single" w:sz="12" w:space="0" w:color="auto"/>
            </w:tcBorders>
            <w:hideMark/>
          </w:tcPr>
          <w:p w14:paraId="49705916" w14:textId="77777777"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 xml:space="preserve">    </w:t>
            </w:r>
          </w:p>
          <w:p w14:paraId="76168EC2" w14:textId="77777777" w:rsidR="003C45C2" w:rsidRPr="00027306" w:rsidRDefault="003C45C2" w:rsidP="0070479B">
            <w:pPr>
              <w:ind w:firstLineChars="300" w:firstLine="630"/>
              <w:rPr>
                <w:rFonts w:ascii="Times New Roman" w:hAnsi="Times New Roman" w:cs="Times New Roman"/>
                <w:szCs w:val="21"/>
              </w:rPr>
            </w:pPr>
            <w:r w:rsidRPr="00027306">
              <w:rPr>
                <w:rFonts w:ascii="Times New Roman" w:hAnsi="Times New Roman" w:cs="Times New Roman"/>
                <w:szCs w:val="21"/>
              </w:rPr>
              <w:t>Polymer</w:t>
            </w:r>
          </w:p>
        </w:tc>
        <w:tc>
          <w:tcPr>
            <w:tcW w:w="7229" w:type="dxa"/>
            <w:gridSpan w:val="10"/>
            <w:tcBorders>
              <w:top w:val="single" w:sz="12" w:space="0" w:color="auto"/>
              <w:bottom w:val="single" w:sz="12" w:space="0" w:color="auto"/>
            </w:tcBorders>
            <w:hideMark/>
          </w:tcPr>
          <w:p w14:paraId="5A6FACA6" w14:textId="77777777" w:rsidR="003C45C2" w:rsidRPr="00027306" w:rsidRDefault="003C45C2" w:rsidP="0070479B">
            <w:pPr>
              <w:ind w:firstLineChars="450" w:firstLine="945"/>
              <w:rPr>
                <w:rFonts w:ascii="Times New Roman" w:hAnsi="Times New Roman" w:cs="Times New Roman"/>
                <w:szCs w:val="21"/>
              </w:rPr>
            </w:pPr>
            <w:r w:rsidRPr="00027306">
              <w:rPr>
                <w:rFonts w:ascii="Times New Roman" w:hAnsi="Times New Roman" w:cs="Times New Roman"/>
                <w:szCs w:val="21"/>
              </w:rPr>
              <w:t xml:space="preserve">P (Barrer) </w:t>
            </w:r>
            <w:r w:rsidRPr="00027306">
              <w:rPr>
                <w:rFonts w:ascii="Times New Roman" w:hAnsi="Times New Roman" w:cs="Times New Roman"/>
                <w:szCs w:val="21"/>
                <w:vertAlign w:val="superscript"/>
              </w:rPr>
              <w:t>a</w:t>
            </w:r>
            <w:r w:rsidRPr="00027306">
              <w:rPr>
                <w:rFonts w:ascii="Times New Roman" w:hAnsi="Times New Roman" w:cs="Times New Roman"/>
                <w:szCs w:val="21"/>
              </w:rPr>
              <w:t xml:space="preserve">                            Selectivity </w:t>
            </w:r>
            <w:r w:rsidRPr="00027306">
              <w:rPr>
                <w:rFonts w:ascii="Times New Roman" w:hAnsi="Times New Roman" w:cs="Times New Roman"/>
                <w:szCs w:val="21"/>
                <w:vertAlign w:val="superscript"/>
              </w:rPr>
              <w:t>b</w:t>
            </w:r>
          </w:p>
        </w:tc>
        <w:tc>
          <w:tcPr>
            <w:tcW w:w="7229" w:type="dxa"/>
            <w:tcBorders>
              <w:top w:val="single" w:sz="12" w:space="0" w:color="auto"/>
              <w:bottom w:val="single" w:sz="12" w:space="0" w:color="auto"/>
            </w:tcBorders>
          </w:tcPr>
          <w:p w14:paraId="1E80AF91" w14:textId="77777777" w:rsidR="003C45C2" w:rsidRPr="00027306" w:rsidRDefault="003C45C2" w:rsidP="0070479B">
            <w:pPr>
              <w:ind w:firstLineChars="450" w:firstLine="945"/>
              <w:rPr>
                <w:rFonts w:ascii="Times New Roman" w:hAnsi="Times New Roman" w:cs="Times New Roman"/>
                <w:szCs w:val="21"/>
              </w:rPr>
            </w:pPr>
          </w:p>
        </w:tc>
      </w:tr>
      <w:tr w:rsidR="003C45C2" w:rsidRPr="00027306" w14:paraId="7E679D4E" w14:textId="49DC18D4" w:rsidTr="003C45C2">
        <w:trPr>
          <w:cantSplit/>
          <w:trHeight w:val="398"/>
        </w:trPr>
        <w:tc>
          <w:tcPr>
            <w:tcW w:w="2962" w:type="dxa"/>
            <w:vMerge/>
            <w:tcBorders>
              <w:bottom w:val="single" w:sz="12" w:space="0" w:color="auto"/>
            </w:tcBorders>
            <w:vAlign w:val="center"/>
            <w:hideMark/>
          </w:tcPr>
          <w:p w14:paraId="5B6E5FB2" w14:textId="77777777" w:rsidR="003C45C2" w:rsidRPr="00027306" w:rsidRDefault="003C45C2" w:rsidP="0070479B">
            <w:pPr>
              <w:widowControl/>
              <w:jc w:val="left"/>
              <w:rPr>
                <w:rFonts w:ascii="Times New Roman" w:hAnsi="Times New Roman" w:cs="Times New Roman"/>
                <w:szCs w:val="21"/>
              </w:rPr>
            </w:pPr>
          </w:p>
        </w:tc>
        <w:tc>
          <w:tcPr>
            <w:tcW w:w="7229" w:type="dxa"/>
            <w:gridSpan w:val="10"/>
            <w:tcBorders>
              <w:top w:val="single" w:sz="12" w:space="0" w:color="auto"/>
              <w:bottom w:val="single" w:sz="12" w:space="0" w:color="auto"/>
            </w:tcBorders>
            <w:hideMark/>
          </w:tcPr>
          <w:p w14:paraId="345A11BF" w14:textId="0D1170E3"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CH</w:t>
            </w:r>
            <w:r w:rsidRPr="00027306">
              <w:rPr>
                <w:rFonts w:ascii="Times New Roman" w:hAnsi="Times New Roman" w:cs="Times New Roman"/>
                <w:szCs w:val="21"/>
                <w:vertAlign w:val="subscript"/>
              </w:rPr>
              <w:t>4</w:t>
            </w:r>
            <w:r w:rsidRPr="00027306">
              <w:rPr>
                <w:rFonts w:ascii="Times New Roman" w:hAnsi="Times New Roman" w:cs="Times New Roman"/>
                <w:szCs w:val="21"/>
              </w:rPr>
              <w:t xml:space="preserve">    O</w:t>
            </w:r>
            <w:r w:rsidRPr="00027306">
              <w:rPr>
                <w:rFonts w:ascii="Times New Roman" w:hAnsi="Times New Roman" w:cs="Times New Roman"/>
                <w:szCs w:val="21"/>
                <w:vertAlign w:val="subscript"/>
              </w:rPr>
              <w:t xml:space="preserve">2 </w:t>
            </w:r>
            <w:r w:rsidRPr="00027306">
              <w:rPr>
                <w:rFonts w:ascii="Times New Roman" w:hAnsi="Times New Roman" w:cs="Times New Roman"/>
                <w:szCs w:val="21"/>
              </w:rPr>
              <w:t xml:space="preserve">     H</w:t>
            </w:r>
            <w:r w:rsidRPr="00027306">
              <w:rPr>
                <w:rFonts w:ascii="Times New Roman" w:hAnsi="Times New Roman" w:cs="Times New Roman"/>
                <w:szCs w:val="21"/>
                <w:vertAlign w:val="subscript"/>
              </w:rPr>
              <w:t xml:space="preserve">2 </w:t>
            </w:r>
            <w:r w:rsidRPr="00027306">
              <w:rPr>
                <w:rFonts w:ascii="Times New Roman" w:hAnsi="Times New Roman" w:cs="Times New Roman"/>
                <w:szCs w:val="21"/>
              </w:rPr>
              <w:t xml:space="preserve">   CO</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CO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CO</w:t>
            </w:r>
            <w:r w:rsidRPr="00027306">
              <w:rPr>
                <w:rFonts w:ascii="Times New Roman" w:hAnsi="Times New Roman" w:cs="Times New Roman"/>
                <w:szCs w:val="21"/>
                <w:vertAlign w:val="subscript"/>
              </w:rPr>
              <w:t>2</w:t>
            </w:r>
            <w:r w:rsidRPr="00027306">
              <w:rPr>
                <w:rFonts w:ascii="Times New Roman" w:hAnsi="Times New Roman" w:cs="Times New Roman"/>
                <w:szCs w:val="21"/>
              </w:rPr>
              <w:t>/CH</w:t>
            </w:r>
            <w:r w:rsidRPr="00027306">
              <w:rPr>
                <w:rFonts w:ascii="Times New Roman" w:hAnsi="Times New Roman" w:cs="Times New Roman"/>
                <w:szCs w:val="21"/>
                <w:vertAlign w:val="subscript"/>
              </w:rPr>
              <w:t xml:space="preserve">4 </w:t>
            </w:r>
            <w:r w:rsidRPr="00027306">
              <w:rPr>
                <w:rFonts w:ascii="Times New Roman" w:hAnsi="Times New Roman" w:cs="Times New Roman"/>
                <w:szCs w:val="21"/>
              </w:rPr>
              <w:t>O</w:t>
            </w:r>
            <w:r w:rsidRPr="00027306">
              <w:rPr>
                <w:rFonts w:ascii="Times New Roman" w:hAnsi="Times New Roman" w:cs="Times New Roman"/>
                <w:szCs w:val="21"/>
                <w:vertAlign w:val="subscript"/>
              </w:rPr>
              <w:t>2</w:t>
            </w:r>
            <w:r w:rsidRPr="00027306">
              <w:rPr>
                <w:rFonts w:ascii="Times New Roman" w:hAnsi="Times New Roman" w:cs="Times New Roman"/>
                <w:szCs w:val="21"/>
              </w:rPr>
              <w:t>/N</w:t>
            </w:r>
            <w:proofErr w:type="gramStart"/>
            <w:r w:rsidRPr="00027306">
              <w:rPr>
                <w:rFonts w:ascii="Times New Roman" w:hAnsi="Times New Roman" w:cs="Times New Roman"/>
                <w:szCs w:val="21"/>
                <w:vertAlign w:val="subscript"/>
              </w:rPr>
              <w:t xml:space="preserve">2 </w:t>
            </w:r>
            <w:r w:rsidRPr="00027306">
              <w:rPr>
                <w:rFonts w:ascii="Times New Roman" w:hAnsi="Times New Roman" w:cs="Times New Roman"/>
                <w:szCs w:val="21"/>
              </w:rPr>
              <w:t xml:space="preserve"> H</w:t>
            </w:r>
            <w:proofErr w:type="gramEnd"/>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H</w:t>
            </w:r>
            <w:r w:rsidRPr="00027306">
              <w:rPr>
                <w:rFonts w:ascii="Times New Roman" w:hAnsi="Times New Roman" w:cs="Times New Roman"/>
                <w:szCs w:val="21"/>
                <w:vertAlign w:val="subscript"/>
              </w:rPr>
              <w:t>2</w:t>
            </w:r>
            <w:r w:rsidRPr="00027306">
              <w:rPr>
                <w:rFonts w:ascii="Times New Roman" w:hAnsi="Times New Roman" w:cs="Times New Roman"/>
                <w:szCs w:val="21"/>
              </w:rPr>
              <w:t>/CH</w:t>
            </w:r>
            <w:r w:rsidRPr="00027306">
              <w:rPr>
                <w:rFonts w:ascii="Times New Roman" w:hAnsi="Times New Roman" w:cs="Times New Roman"/>
                <w:szCs w:val="21"/>
                <w:vertAlign w:val="subscript"/>
              </w:rPr>
              <w:t>4</w:t>
            </w:r>
          </w:p>
        </w:tc>
        <w:tc>
          <w:tcPr>
            <w:tcW w:w="7229" w:type="dxa"/>
            <w:tcBorders>
              <w:top w:val="single" w:sz="12" w:space="0" w:color="auto"/>
              <w:bottom w:val="single" w:sz="12" w:space="0" w:color="auto"/>
            </w:tcBorders>
          </w:tcPr>
          <w:p w14:paraId="1BB1697A" w14:textId="77777777" w:rsidR="003C45C2" w:rsidRPr="00027306" w:rsidRDefault="003C45C2" w:rsidP="0070479B">
            <w:pPr>
              <w:rPr>
                <w:rFonts w:ascii="Times New Roman" w:hAnsi="Times New Roman" w:cs="Times New Roman"/>
                <w:szCs w:val="21"/>
              </w:rPr>
            </w:pPr>
          </w:p>
        </w:tc>
      </w:tr>
      <w:tr w:rsidR="003C45C2" w:rsidRPr="00027306" w14:paraId="5B341166" w14:textId="0028310F" w:rsidTr="003C45C2">
        <w:trPr>
          <w:cantSplit/>
          <w:trHeight w:val="390"/>
        </w:trPr>
        <w:tc>
          <w:tcPr>
            <w:tcW w:w="2962" w:type="dxa"/>
            <w:tcBorders>
              <w:top w:val="single" w:sz="12" w:space="0" w:color="auto"/>
            </w:tcBorders>
            <w:hideMark/>
          </w:tcPr>
          <w:p w14:paraId="7F79A97F" w14:textId="2C2719BB"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PIM-BM-70%-0 ppm (O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w:t>
            </w:r>
          </w:p>
        </w:tc>
        <w:tc>
          <w:tcPr>
            <w:tcW w:w="709" w:type="dxa"/>
            <w:tcBorders>
              <w:top w:val="single" w:sz="12" w:space="0" w:color="auto"/>
            </w:tcBorders>
          </w:tcPr>
          <w:p w14:paraId="3496A72E" w14:textId="183F15E6"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110.0</w:t>
            </w:r>
          </w:p>
        </w:tc>
        <w:tc>
          <w:tcPr>
            <w:tcW w:w="709" w:type="dxa"/>
            <w:tcBorders>
              <w:top w:val="single" w:sz="12" w:space="0" w:color="auto"/>
            </w:tcBorders>
          </w:tcPr>
          <w:p w14:paraId="7BAE9C8C" w14:textId="4737D3D3"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156.0</w:t>
            </w:r>
          </w:p>
        </w:tc>
        <w:tc>
          <w:tcPr>
            <w:tcW w:w="708" w:type="dxa"/>
            <w:tcBorders>
              <w:top w:val="single" w:sz="12" w:space="0" w:color="auto"/>
            </w:tcBorders>
          </w:tcPr>
          <w:p w14:paraId="6A192C21" w14:textId="43C61321"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413.1</w:t>
            </w:r>
          </w:p>
        </w:tc>
        <w:tc>
          <w:tcPr>
            <w:tcW w:w="851" w:type="dxa"/>
            <w:tcBorders>
              <w:top w:val="single" w:sz="12" w:space="0" w:color="auto"/>
            </w:tcBorders>
          </w:tcPr>
          <w:p w14:paraId="4CB719AB" w14:textId="33430CD8"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1744.1</w:t>
            </w:r>
          </w:p>
        </w:tc>
        <w:tc>
          <w:tcPr>
            <w:tcW w:w="850" w:type="dxa"/>
            <w:tcBorders>
              <w:top w:val="single" w:sz="12" w:space="0" w:color="auto"/>
            </w:tcBorders>
          </w:tcPr>
          <w:p w14:paraId="403C2F50" w14:textId="20D8ABC9"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2131.2</w:t>
            </w:r>
          </w:p>
        </w:tc>
        <w:tc>
          <w:tcPr>
            <w:tcW w:w="709" w:type="dxa"/>
            <w:tcBorders>
              <w:top w:val="single" w:sz="12" w:space="0" w:color="auto"/>
            </w:tcBorders>
          </w:tcPr>
          <w:p w14:paraId="1196D879" w14:textId="2E50979B"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19.4</w:t>
            </w:r>
          </w:p>
        </w:tc>
        <w:tc>
          <w:tcPr>
            <w:tcW w:w="709" w:type="dxa"/>
            <w:tcBorders>
              <w:top w:val="single" w:sz="12" w:space="0" w:color="auto"/>
            </w:tcBorders>
          </w:tcPr>
          <w:p w14:paraId="5F0CDF07" w14:textId="3924C60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13.7</w:t>
            </w:r>
          </w:p>
        </w:tc>
        <w:tc>
          <w:tcPr>
            <w:tcW w:w="567" w:type="dxa"/>
            <w:tcBorders>
              <w:top w:val="single" w:sz="12" w:space="0" w:color="auto"/>
            </w:tcBorders>
          </w:tcPr>
          <w:p w14:paraId="04434CAC" w14:textId="7EF1CC2A"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3.8</w:t>
            </w:r>
          </w:p>
        </w:tc>
        <w:tc>
          <w:tcPr>
            <w:tcW w:w="709" w:type="dxa"/>
            <w:tcBorders>
              <w:top w:val="single" w:sz="12" w:space="0" w:color="auto"/>
            </w:tcBorders>
          </w:tcPr>
          <w:p w14:paraId="687662A9" w14:textId="57F3577A"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 xml:space="preserve">15.9    </w:t>
            </w:r>
          </w:p>
        </w:tc>
        <w:tc>
          <w:tcPr>
            <w:tcW w:w="708" w:type="dxa"/>
            <w:tcBorders>
              <w:top w:val="single" w:sz="12" w:space="0" w:color="auto"/>
            </w:tcBorders>
          </w:tcPr>
          <w:p w14:paraId="2E8FBC35" w14:textId="048340A8"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11.2</w:t>
            </w:r>
          </w:p>
        </w:tc>
        <w:tc>
          <w:tcPr>
            <w:tcW w:w="7229" w:type="dxa"/>
            <w:tcBorders>
              <w:top w:val="single" w:sz="12" w:space="0" w:color="auto"/>
            </w:tcBorders>
          </w:tcPr>
          <w:p w14:paraId="20EEC7B8" w14:textId="77777777" w:rsidR="003C45C2" w:rsidRPr="00027306" w:rsidRDefault="003C45C2" w:rsidP="00E8020E">
            <w:pPr>
              <w:rPr>
                <w:rFonts w:ascii="Times New Roman" w:hAnsi="Times New Roman" w:cs="Times New Roman"/>
                <w:szCs w:val="21"/>
              </w:rPr>
            </w:pPr>
          </w:p>
        </w:tc>
      </w:tr>
      <w:tr w:rsidR="003C45C2" w:rsidRPr="00027306" w14:paraId="1D9E9671" w14:textId="0370AB53" w:rsidTr="003C45C2">
        <w:trPr>
          <w:cantSplit/>
          <w:trHeight w:val="396"/>
        </w:trPr>
        <w:tc>
          <w:tcPr>
            <w:tcW w:w="2962" w:type="dxa"/>
          </w:tcPr>
          <w:p w14:paraId="778C4F37" w14:textId="746F782D"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PIM-BM-70%-200 ppm (O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w:t>
            </w:r>
          </w:p>
        </w:tc>
        <w:tc>
          <w:tcPr>
            <w:tcW w:w="709" w:type="dxa"/>
          </w:tcPr>
          <w:p w14:paraId="5CC7F707" w14:textId="39AAEEC0"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51.1</w:t>
            </w:r>
          </w:p>
        </w:tc>
        <w:tc>
          <w:tcPr>
            <w:tcW w:w="709" w:type="dxa"/>
          </w:tcPr>
          <w:p w14:paraId="7E5C9FBB" w14:textId="6D9612D0"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69.5</w:t>
            </w:r>
          </w:p>
        </w:tc>
        <w:tc>
          <w:tcPr>
            <w:tcW w:w="708" w:type="dxa"/>
          </w:tcPr>
          <w:p w14:paraId="4268C11E" w14:textId="4D17AD8D"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183.4</w:t>
            </w:r>
          </w:p>
        </w:tc>
        <w:tc>
          <w:tcPr>
            <w:tcW w:w="851" w:type="dxa"/>
          </w:tcPr>
          <w:p w14:paraId="47C58339" w14:textId="19F2F937"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747.7</w:t>
            </w:r>
          </w:p>
        </w:tc>
        <w:tc>
          <w:tcPr>
            <w:tcW w:w="850" w:type="dxa"/>
          </w:tcPr>
          <w:p w14:paraId="7F480E0D" w14:textId="573A8807"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1228.8</w:t>
            </w:r>
          </w:p>
        </w:tc>
        <w:tc>
          <w:tcPr>
            <w:tcW w:w="709" w:type="dxa"/>
          </w:tcPr>
          <w:p w14:paraId="0A4FFB97" w14:textId="3CFBC7A5"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24.0</w:t>
            </w:r>
          </w:p>
        </w:tc>
        <w:tc>
          <w:tcPr>
            <w:tcW w:w="709" w:type="dxa"/>
          </w:tcPr>
          <w:p w14:paraId="397394DD" w14:textId="366B4BBD"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17.6</w:t>
            </w:r>
          </w:p>
        </w:tc>
        <w:tc>
          <w:tcPr>
            <w:tcW w:w="567" w:type="dxa"/>
          </w:tcPr>
          <w:p w14:paraId="2222C74A" w14:textId="29D6A9F6"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3.6</w:t>
            </w:r>
          </w:p>
        </w:tc>
        <w:tc>
          <w:tcPr>
            <w:tcW w:w="709" w:type="dxa"/>
          </w:tcPr>
          <w:p w14:paraId="2B443607" w14:textId="7AC733CD"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14.6</w:t>
            </w:r>
          </w:p>
        </w:tc>
        <w:tc>
          <w:tcPr>
            <w:tcW w:w="708" w:type="dxa"/>
          </w:tcPr>
          <w:p w14:paraId="72D983B4" w14:textId="2B8D9DDD" w:rsidR="003C45C2" w:rsidRPr="00027306" w:rsidRDefault="003C45C2" w:rsidP="0070479B">
            <w:pPr>
              <w:rPr>
                <w:rFonts w:ascii="Times New Roman" w:hAnsi="Times New Roman" w:cs="Times New Roman"/>
                <w:szCs w:val="21"/>
              </w:rPr>
            </w:pPr>
            <w:r w:rsidRPr="00027306">
              <w:rPr>
                <w:rFonts w:ascii="Times New Roman" w:hAnsi="Times New Roman" w:cs="Times New Roman"/>
                <w:szCs w:val="21"/>
              </w:rPr>
              <w:t>10.8</w:t>
            </w:r>
          </w:p>
        </w:tc>
        <w:tc>
          <w:tcPr>
            <w:tcW w:w="7229" w:type="dxa"/>
          </w:tcPr>
          <w:p w14:paraId="146949F9" w14:textId="77777777" w:rsidR="003C45C2" w:rsidRPr="00027306" w:rsidRDefault="003C45C2" w:rsidP="0070479B">
            <w:pPr>
              <w:rPr>
                <w:rFonts w:ascii="Times New Roman" w:hAnsi="Times New Roman" w:cs="Times New Roman"/>
                <w:szCs w:val="21"/>
              </w:rPr>
            </w:pPr>
          </w:p>
        </w:tc>
      </w:tr>
      <w:tr w:rsidR="003C45C2" w:rsidRPr="00027306" w14:paraId="05CD0D18" w14:textId="26479F7D" w:rsidTr="003C45C2">
        <w:trPr>
          <w:cantSplit/>
          <w:trHeight w:val="396"/>
        </w:trPr>
        <w:tc>
          <w:tcPr>
            <w:tcW w:w="2962" w:type="dxa"/>
          </w:tcPr>
          <w:p w14:paraId="43DCD9D7" w14:textId="3E71AA73"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PIM-BM</w:t>
            </w:r>
            <w:r w:rsidRPr="00027306" w:rsidDel="00DF2255">
              <w:rPr>
                <w:rFonts w:ascii="Times New Roman" w:hAnsi="Times New Roman" w:cs="Times New Roman"/>
                <w:szCs w:val="21"/>
              </w:rPr>
              <w:t xml:space="preserve"> </w:t>
            </w:r>
            <w:r w:rsidRPr="00027306">
              <w:rPr>
                <w:rFonts w:ascii="Times New Roman" w:hAnsi="Times New Roman" w:cs="Times New Roman"/>
                <w:szCs w:val="21"/>
              </w:rPr>
              <w:t>-air</w:t>
            </w:r>
          </w:p>
        </w:tc>
        <w:tc>
          <w:tcPr>
            <w:tcW w:w="709" w:type="dxa"/>
          </w:tcPr>
          <w:p w14:paraId="0A9DF316" w14:textId="1919E5A6"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2.0</w:t>
            </w:r>
          </w:p>
        </w:tc>
        <w:tc>
          <w:tcPr>
            <w:tcW w:w="709" w:type="dxa"/>
          </w:tcPr>
          <w:p w14:paraId="68834EA2" w14:textId="194F7A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1.4</w:t>
            </w:r>
          </w:p>
        </w:tc>
        <w:tc>
          <w:tcPr>
            <w:tcW w:w="708" w:type="dxa"/>
          </w:tcPr>
          <w:p w14:paraId="106C8D2C" w14:textId="3BCC4A06"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6.7</w:t>
            </w:r>
          </w:p>
        </w:tc>
        <w:tc>
          <w:tcPr>
            <w:tcW w:w="851" w:type="dxa"/>
          </w:tcPr>
          <w:p w14:paraId="2F708F2D" w14:textId="2740A6BE"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27.2</w:t>
            </w:r>
          </w:p>
        </w:tc>
        <w:tc>
          <w:tcPr>
            <w:tcW w:w="850" w:type="dxa"/>
          </w:tcPr>
          <w:p w14:paraId="0C31820D" w14:textId="7D4082E8"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17.3</w:t>
            </w:r>
          </w:p>
        </w:tc>
        <w:tc>
          <w:tcPr>
            <w:tcW w:w="709" w:type="dxa"/>
          </w:tcPr>
          <w:p w14:paraId="6256D1E3" w14:textId="309EB52C"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8.3</w:t>
            </w:r>
          </w:p>
        </w:tc>
        <w:tc>
          <w:tcPr>
            <w:tcW w:w="709" w:type="dxa"/>
          </w:tcPr>
          <w:p w14:paraId="37BECEE7" w14:textId="53993346"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12.1</w:t>
            </w:r>
          </w:p>
        </w:tc>
        <w:tc>
          <w:tcPr>
            <w:tcW w:w="567" w:type="dxa"/>
          </w:tcPr>
          <w:p w14:paraId="2E143ACD" w14:textId="3D7B11C4"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3.3</w:t>
            </w:r>
          </w:p>
        </w:tc>
        <w:tc>
          <w:tcPr>
            <w:tcW w:w="709" w:type="dxa"/>
          </w:tcPr>
          <w:p w14:paraId="59209DDE" w14:textId="33B6B6E3"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13.1</w:t>
            </w:r>
          </w:p>
        </w:tc>
        <w:tc>
          <w:tcPr>
            <w:tcW w:w="708" w:type="dxa"/>
          </w:tcPr>
          <w:p w14:paraId="53552DDB" w14:textId="0392F2F1"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19.0</w:t>
            </w:r>
          </w:p>
        </w:tc>
        <w:tc>
          <w:tcPr>
            <w:tcW w:w="7229" w:type="dxa"/>
          </w:tcPr>
          <w:p w14:paraId="24BE4392" w14:textId="77777777" w:rsidR="003C45C2" w:rsidRPr="00027306" w:rsidRDefault="003C45C2" w:rsidP="00E8020E">
            <w:pPr>
              <w:rPr>
                <w:rFonts w:ascii="Times New Roman" w:hAnsi="Times New Roman" w:cs="Times New Roman"/>
                <w:szCs w:val="21"/>
              </w:rPr>
            </w:pPr>
          </w:p>
        </w:tc>
      </w:tr>
      <w:tr w:rsidR="003C45C2" w:rsidRPr="00027306" w14:paraId="750B7640" w14:textId="3233049E" w:rsidTr="003C45C2">
        <w:trPr>
          <w:cantSplit/>
          <w:trHeight w:val="390"/>
        </w:trPr>
        <w:tc>
          <w:tcPr>
            <w:tcW w:w="2962" w:type="dxa"/>
            <w:hideMark/>
          </w:tcPr>
          <w:p w14:paraId="67FE1EE0" w14:textId="7B1B8CF2"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TB-0 ppm (O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w:t>
            </w:r>
          </w:p>
        </w:tc>
        <w:tc>
          <w:tcPr>
            <w:tcW w:w="709" w:type="dxa"/>
          </w:tcPr>
          <w:p w14:paraId="1AF36F90"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4.2</w:t>
            </w:r>
          </w:p>
        </w:tc>
        <w:tc>
          <w:tcPr>
            <w:tcW w:w="709" w:type="dxa"/>
          </w:tcPr>
          <w:p w14:paraId="080BA847"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2.1</w:t>
            </w:r>
          </w:p>
        </w:tc>
        <w:tc>
          <w:tcPr>
            <w:tcW w:w="708" w:type="dxa"/>
          </w:tcPr>
          <w:p w14:paraId="424371C7"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22.1</w:t>
            </w:r>
          </w:p>
        </w:tc>
        <w:tc>
          <w:tcPr>
            <w:tcW w:w="851" w:type="dxa"/>
          </w:tcPr>
          <w:p w14:paraId="3070ABCC"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176.1</w:t>
            </w:r>
          </w:p>
        </w:tc>
        <w:tc>
          <w:tcPr>
            <w:tcW w:w="850" w:type="dxa"/>
          </w:tcPr>
          <w:p w14:paraId="6D7B760A"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59.2</w:t>
            </w:r>
          </w:p>
        </w:tc>
        <w:tc>
          <w:tcPr>
            <w:tcW w:w="709" w:type="dxa"/>
          </w:tcPr>
          <w:p w14:paraId="346C6208"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14.1</w:t>
            </w:r>
          </w:p>
        </w:tc>
        <w:tc>
          <w:tcPr>
            <w:tcW w:w="709" w:type="dxa"/>
          </w:tcPr>
          <w:p w14:paraId="3CF9A53F"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28.2</w:t>
            </w:r>
          </w:p>
        </w:tc>
        <w:tc>
          <w:tcPr>
            <w:tcW w:w="567" w:type="dxa"/>
          </w:tcPr>
          <w:p w14:paraId="504541A5"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5.4</w:t>
            </w:r>
          </w:p>
        </w:tc>
        <w:tc>
          <w:tcPr>
            <w:tcW w:w="709" w:type="dxa"/>
          </w:tcPr>
          <w:p w14:paraId="0BF43607"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44.4</w:t>
            </w:r>
          </w:p>
        </w:tc>
        <w:tc>
          <w:tcPr>
            <w:tcW w:w="708" w:type="dxa"/>
          </w:tcPr>
          <w:p w14:paraId="32C97147"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40.0</w:t>
            </w:r>
          </w:p>
        </w:tc>
        <w:tc>
          <w:tcPr>
            <w:tcW w:w="7229" w:type="dxa"/>
          </w:tcPr>
          <w:p w14:paraId="6A44ED4C" w14:textId="77777777" w:rsidR="003C45C2" w:rsidRPr="00027306" w:rsidRDefault="003C45C2" w:rsidP="00E8020E">
            <w:pPr>
              <w:rPr>
                <w:rFonts w:ascii="Times New Roman" w:hAnsi="Times New Roman" w:cs="Times New Roman"/>
                <w:szCs w:val="21"/>
              </w:rPr>
            </w:pPr>
          </w:p>
        </w:tc>
      </w:tr>
      <w:tr w:rsidR="003C45C2" w:rsidRPr="00027306" w14:paraId="611656A1" w14:textId="71507CE2" w:rsidTr="003C45C2">
        <w:trPr>
          <w:cantSplit/>
          <w:trHeight w:val="254"/>
        </w:trPr>
        <w:tc>
          <w:tcPr>
            <w:tcW w:w="2962" w:type="dxa"/>
            <w:hideMark/>
          </w:tcPr>
          <w:p w14:paraId="53C45DB3" w14:textId="729DC58D"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TB-200 ppm (O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w:t>
            </w:r>
          </w:p>
        </w:tc>
        <w:tc>
          <w:tcPr>
            <w:tcW w:w="709" w:type="dxa"/>
          </w:tcPr>
          <w:p w14:paraId="2F4B7DF6" w14:textId="2EEB0A79"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2.0</w:t>
            </w:r>
          </w:p>
        </w:tc>
        <w:tc>
          <w:tcPr>
            <w:tcW w:w="709" w:type="dxa"/>
          </w:tcPr>
          <w:p w14:paraId="7E2C095A" w14:textId="09FD981B"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1.2</w:t>
            </w:r>
          </w:p>
        </w:tc>
        <w:tc>
          <w:tcPr>
            <w:tcW w:w="708" w:type="dxa"/>
          </w:tcPr>
          <w:p w14:paraId="7A6FAA5E" w14:textId="60C0F69C"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11.1</w:t>
            </w:r>
          </w:p>
        </w:tc>
        <w:tc>
          <w:tcPr>
            <w:tcW w:w="851" w:type="dxa"/>
          </w:tcPr>
          <w:p w14:paraId="28E7CEE9"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113.8</w:t>
            </w:r>
          </w:p>
        </w:tc>
        <w:tc>
          <w:tcPr>
            <w:tcW w:w="850" w:type="dxa"/>
          </w:tcPr>
          <w:p w14:paraId="5FF996BC" w14:textId="4FE4E12C"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36.5</w:t>
            </w:r>
          </w:p>
        </w:tc>
        <w:tc>
          <w:tcPr>
            <w:tcW w:w="709" w:type="dxa"/>
          </w:tcPr>
          <w:p w14:paraId="05189F30"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18.1</w:t>
            </w:r>
          </w:p>
        </w:tc>
        <w:tc>
          <w:tcPr>
            <w:tcW w:w="709" w:type="dxa"/>
          </w:tcPr>
          <w:p w14:paraId="1C9FB5B4"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29.2</w:t>
            </w:r>
          </w:p>
        </w:tc>
        <w:tc>
          <w:tcPr>
            <w:tcW w:w="567" w:type="dxa"/>
          </w:tcPr>
          <w:p w14:paraId="360A75E2"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5.5</w:t>
            </w:r>
          </w:p>
        </w:tc>
        <w:tc>
          <w:tcPr>
            <w:tcW w:w="709" w:type="dxa"/>
          </w:tcPr>
          <w:p w14:paraId="4A59417B"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56.3</w:t>
            </w:r>
          </w:p>
        </w:tc>
        <w:tc>
          <w:tcPr>
            <w:tcW w:w="708" w:type="dxa"/>
          </w:tcPr>
          <w:p w14:paraId="5D31F87A" w14:textId="1E1AF6EC"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91.1</w:t>
            </w:r>
          </w:p>
        </w:tc>
        <w:tc>
          <w:tcPr>
            <w:tcW w:w="7229" w:type="dxa"/>
          </w:tcPr>
          <w:p w14:paraId="37D3E91B" w14:textId="77777777" w:rsidR="003C45C2" w:rsidRPr="00027306" w:rsidRDefault="003C45C2" w:rsidP="00E8020E">
            <w:pPr>
              <w:rPr>
                <w:rFonts w:ascii="Times New Roman" w:hAnsi="Times New Roman" w:cs="Times New Roman"/>
                <w:szCs w:val="21"/>
              </w:rPr>
            </w:pPr>
          </w:p>
        </w:tc>
      </w:tr>
      <w:tr w:rsidR="003C45C2" w:rsidRPr="00027306" w14:paraId="1E06C911" w14:textId="57A28627" w:rsidTr="003C45C2">
        <w:trPr>
          <w:cantSplit/>
          <w:trHeight w:val="343"/>
        </w:trPr>
        <w:tc>
          <w:tcPr>
            <w:tcW w:w="2962" w:type="dxa"/>
            <w:hideMark/>
          </w:tcPr>
          <w:p w14:paraId="3106576C"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TB-air</w:t>
            </w:r>
          </w:p>
        </w:tc>
        <w:tc>
          <w:tcPr>
            <w:tcW w:w="709" w:type="dxa"/>
          </w:tcPr>
          <w:p w14:paraId="5B54AA84"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0.19</w:t>
            </w:r>
          </w:p>
        </w:tc>
        <w:tc>
          <w:tcPr>
            <w:tcW w:w="709" w:type="dxa"/>
          </w:tcPr>
          <w:p w14:paraId="5A1E7373"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0.17</w:t>
            </w:r>
          </w:p>
        </w:tc>
        <w:tc>
          <w:tcPr>
            <w:tcW w:w="708" w:type="dxa"/>
          </w:tcPr>
          <w:p w14:paraId="5D3FF963" w14:textId="1BE48FA0"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1.3</w:t>
            </w:r>
          </w:p>
        </w:tc>
        <w:tc>
          <w:tcPr>
            <w:tcW w:w="851" w:type="dxa"/>
          </w:tcPr>
          <w:p w14:paraId="7A4F3968" w14:textId="5EADB93D"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17.7</w:t>
            </w:r>
          </w:p>
        </w:tc>
        <w:tc>
          <w:tcPr>
            <w:tcW w:w="850" w:type="dxa"/>
          </w:tcPr>
          <w:p w14:paraId="4C5A40F1" w14:textId="49A852B2"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2.7</w:t>
            </w:r>
          </w:p>
        </w:tc>
        <w:tc>
          <w:tcPr>
            <w:tcW w:w="709" w:type="dxa"/>
          </w:tcPr>
          <w:p w14:paraId="3D7A48A0"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14.4</w:t>
            </w:r>
          </w:p>
        </w:tc>
        <w:tc>
          <w:tcPr>
            <w:tcW w:w="709" w:type="dxa"/>
          </w:tcPr>
          <w:p w14:paraId="1740EB42"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16.1</w:t>
            </w:r>
          </w:p>
        </w:tc>
        <w:tc>
          <w:tcPr>
            <w:tcW w:w="567" w:type="dxa"/>
          </w:tcPr>
          <w:p w14:paraId="308E013E"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6.6</w:t>
            </w:r>
          </w:p>
        </w:tc>
        <w:tc>
          <w:tcPr>
            <w:tcW w:w="709" w:type="dxa"/>
          </w:tcPr>
          <w:p w14:paraId="52D27F30"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93.3</w:t>
            </w:r>
          </w:p>
        </w:tc>
        <w:tc>
          <w:tcPr>
            <w:tcW w:w="708" w:type="dxa"/>
          </w:tcPr>
          <w:p w14:paraId="70664234"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104.2</w:t>
            </w:r>
          </w:p>
        </w:tc>
        <w:tc>
          <w:tcPr>
            <w:tcW w:w="7229" w:type="dxa"/>
          </w:tcPr>
          <w:p w14:paraId="11015BBD" w14:textId="77777777" w:rsidR="003C45C2" w:rsidRPr="00027306" w:rsidRDefault="003C45C2" w:rsidP="00E8020E">
            <w:pPr>
              <w:rPr>
                <w:rFonts w:ascii="Times New Roman" w:hAnsi="Times New Roman" w:cs="Times New Roman"/>
                <w:szCs w:val="21"/>
              </w:rPr>
            </w:pPr>
          </w:p>
        </w:tc>
      </w:tr>
      <w:tr w:rsidR="003C45C2" w:rsidRPr="00027306" w14:paraId="76825582" w14:textId="7C2925C4" w:rsidTr="003C45C2">
        <w:trPr>
          <w:trHeight w:val="343"/>
        </w:trPr>
        <w:tc>
          <w:tcPr>
            <w:tcW w:w="2962" w:type="dxa"/>
            <w:hideMark/>
          </w:tcPr>
          <w:p w14:paraId="055C548A" w14:textId="0B7F738F"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PIM-BM/TB-0 ppm (O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w:t>
            </w:r>
          </w:p>
        </w:tc>
        <w:tc>
          <w:tcPr>
            <w:tcW w:w="709" w:type="dxa"/>
          </w:tcPr>
          <w:p w14:paraId="4223F0EC" w14:textId="2A66C05F"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46.4</w:t>
            </w:r>
          </w:p>
        </w:tc>
        <w:tc>
          <w:tcPr>
            <w:tcW w:w="709" w:type="dxa"/>
          </w:tcPr>
          <w:p w14:paraId="77DE6FD0" w14:textId="42EECEC8"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36.1</w:t>
            </w:r>
          </w:p>
        </w:tc>
        <w:tc>
          <w:tcPr>
            <w:tcW w:w="708" w:type="dxa"/>
          </w:tcPr>
          <w:p w14:paraId="2B7475DA" w14:textId="5E7FB96D"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178.6</w:t>
            </w:r>
          </w:p>
        </w:tc>
        <w:tc>
          <w:tcPr>
            <w:tcW w:w="851" w:type="dxa"/>
          </w:tcPr>
          <w:p w14:paraId="2DD9E644" w14:textId="64F98494"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886.6</w:t>
            </w:r>
          </w:p>
        </w:tc>
        <w:tc>
          <w:tcPr>
            <w:tcW w:w="850" w:type="dxa"/>
          </w:tcPr>
          <w:p w14:paraId="1B638FC7" w14:textId="536016E1"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876.1</w:t>
            </w:r>
          </w:p>
        </w:tc>
        <w:tc>
          <w:tcPr>
            <w:tcW w:w="709" w:type="dxa"/>
          </w:tcPr>
          <w:p w14:paraId="558F8D4C"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18.9</w:t>
            </w:r>
          </w:p>
        </w:tc>
        <w:tc>
          <w:tcPr>
            <w:tcW w:w="709" w:type="dxa"/>
          </w:tcPr>
          <w:p w14:paraId="7F2C8BCD"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24.2</w:t>
            </w:r>
          </w:p>
        </w:tc>
        <w:tc>
          <w:tcPr>
            <w:tcW w:w="567" w:type="dxa"/>
          </w:tcPr>
          <w:p w14:paraId="6AFC2697"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3.8</w:t>
            </w:r>
          </w:p>
        </w:tc>
        <w:tc>
          <w:tcPr>
            <w:tcW w:w="709" w:type="dxa"/>
          </w:tcPr>
          <w:p w14:paraId="66615714"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19.2</w:t>
            </w:r>
          </w:p>
        </w:tc>
        <w:tc>
          <w:tcPr>
            <w:tcW w:w="708" w:type="dxa"/>
          </w:tcPr>
          <w:p w14:paraId="3F568D95"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24.6</w:t>
            </w:r>
          </w:p>
        </w:tc>
        <w:tc>
          <w:tcPr>
            <w:tcW w:w="7229" w:type="dxa"/>
          </w:tcPr>
          <w:p w14:paraId="519AD4AD" w14:textId="77777777" w:rsidR="003C45C2" w:rsidRPr="00027306" w:rsidRDefault="003C45C2" w:rsidP="00E8020E">
            <w:pPr>
              <w:rPr>
                <w:rFonts w:ascii="Times New Roman" w:hAnsi="Times New Roman" w:cs="Times New Roman"/>
                <w:szCs w:val="21"/>
              </w:rPr>
            </w:pPr>
          </w:p>
        </w:tc>
      </w:tr>
      <w:tr w:rsidR="003C45C2" w:rsidRPr="00027306" w14:paraId="3F61293E" w14:textId="3BDDD015" w:rsidTr="003C45C2">
        <w:trPr>
          <w:trHeight w:val="343"/>
        </w:trPr>
        <w:tc>
          <w:tcPr>
            <w:tcW w:w="2962" w:type="dxa"/>
            <w:hideMark/>
          </w:tcPr>
          <w:p w14:paraId="011747E7" w14:textId="753BB9EE"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PIM-BM/TB-50 ppm (O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w:t>
            </w:r>
          </w:p>
        </w:tc>
        <w:tc>
          <w:tcPr>
            <w:tcW w:w="709" w:type="dxa"/>
          </w:tcPr>
          <w:p w14:paraId="752E1D24" w14:textId="285A8BE8"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37.6</w:t>
            </w:r>
          </w:p>
        </w:tc>
        <w:tc>
          <w:tcPr>
            <w:tcW w:w="709" w:type="dxa"/>
          </w:tcPr>
          <w:p w14:paraId="0520DF13" w14:textId="34B618C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23.9</w:t>
            </w:r>
          </w:p>
        </w:tc>
        <w:tc>
          <w:tcPr>
            <w:tcW w:w="708" w:type="dxa"/>
          </w:tcPr>
          <w:p w14:paraId="591A979E" w14:textId="48E1476F"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138.9</w:t>
            </w:r>
          </w:p>
        </w:tc>
        <w:tc>
          <w:tcPr>
            <w:tcW w:w="851" w:type="dxa"/>
          </w:tcPr>
          <w:p w14:paraId="6C377FAF" w14:textId="59BED972"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747.1</w:t>
            </w:r>
          </w:p>
        </w:tc>
        <w:tc>
          <w:tcPr>
            <w:tcW w:w="850" w:type="dxa"/>
          </w:tcPr>
          <w:p w14:paraId="282A3D02" w14:textId="3BAC8751"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586.3</w:t>
            </w:r>
          </w:p>
        </w:tc>
        <w:tc>
          <w:tcPr>
            <w:tcW w:w="709" w:type="dxa"/>
          </w:tcPr>
          <w:p w14:paraId="777346DF"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15.6</w:t>
            </w:r>
          </w:p>
        </w:tc>
        <w:tc>
          <w:tcPr>
            <w:tcW w:w="709" w:type="dxa"/>
          </w:tcPr>
          <w:p w14:paraId="1C72CE5A"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24.5</w:t>
            </w:r>
          </w:p>
        </w:tc>
        <w:tc>
          <w:tcPr>
            <w:tcW w:w="567" w:type="dxa"/>
          </w:tcPr>
          <w:p w14:paraId="7B63178D"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3.7</w:t>
            </w:r>
          </w:p>
        </w:tc>
        <w:tc>
          <w:tcPr>
            <w:tcW w:w="709" w:type="dxa"/>
          </w:tcPr>
          <w:p w14:paraId="238B79A8"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19.8</w:t>
            </w:r>
          </w:p>
        </w:tc>
        <w:tc>
          <w:tcPr>
            <w:tcW w:w="708" w:type="dxa"/>
          </w:tcPr>
          <w:p w14:paraId="38C6D835"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31.2</w:t>
            </w:r>
          </w:p>
        </w:tc>
        <w:tc>
          <w:tcPr>
            <w:tcW w:w="7229" w:type="dxa"/>
          </w:tcPr>
          <w:p w14:paraId="47848A4C" w14:textId="77777777" w:rsidR="003C45C2" w:rsidRPr="00027306" w:rsidRDefault="003C45C2" w:rsidP="00E8020E">
            <w:pPr>
              <w:rPr>
                <w:rFonts w:ascii="Times New Roman" w:hAnsi="Times New Roman" w:cs="Times New Roman"/>
                <w:szCs w:val="21"/>
              </w:rPr>
            </w:pPr>
          </w:p>
        </w:tc>
      </w:tr>
      <w:tr w:rsidR="003C45C2" w:rsidRPr="00027306" w14:paraId="6EE44DD4" w14:textId="42BA6930" w:rsidTr="003C45C2">
        <w:trPr>
          <w:trHeight w:val="343"/>
        </w:trPr>
        <w:tc>
          <w:tcPr>
            <w:tcW w:w="2962" w:type="dxa"/>
            <w:hideMark/>
          </w:tcPr>
          <w:p w14:paraId="0D780E03" w14:textId="5B4D9F56"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PIM-BM/TB-200 ppm (O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w:t>
            </w:r>
          </w:p>
        </w:tc>
        <w:tc>
          <w:tcPr>
            <w:tcW w:w="709" w:type="dxa"/>
          </w:tcPr>
          <w:p w14:paraId="51BE3E70" w14:textId="77777777" w:rsidR="003C45C2" w:rsidRPr="00027306" w:rsidRDefault="003C45C2" w:rsidP="00E8020E">
            <w:pPr>
              <w:rPr>
                <w:rFonts w:ascii="Times New Roman" w:hAnsi="Times New Roman" w:cs="Times New Roman"/>
                <w:szCs w:val="21"/>
              </w:rPr>
            </w:pPr>
            <w:r w:rsidRPr="00027306">
              <w:rPr>
                <w:rFonts w:ascii="Times New Roman" w:eastAsia="宋体" w:hAnsi="Times New Roman" w:cs="Times New Roman"/>
                <w:szCs w:val="21"/>
              </w:rPr>
              <w:t>9.1</w:t>
            </w:r>
          </w:p>
        </w:tc>
        <w:tc>
          <w:tcPr>
            <w:tcW w:w="709" w:type="dxa"/>
          </w:tcPr>
          <w:p w14:paraId="0A6E351E" w14:textId="77777777" w:rsidR="003C45C2" w:rsidRPr="00027306" w:rsidRDefault="003C45C2" w:rsidP="00E8020E">
            <w:pPr>
              <w:rPr>
                <w:rFonts w:ascii="Times New Roman" w:hAnsi="Times New Roman" w:cs="Times New Roman"/>
                <w:szCs w:val="21"/>
              </w:rPr>
            </w:pPr>
            <w:r w:rsidRPr="00027306">
              <w:rPr>
                <w:rFonts w:ascii="Times New Roman" w:eastAsia="宋体" w:hAnsi="Times New Roman" w:cs="Times New Roman"/>
                <w:szCs w:val="21"/>
              </w:rPr>
              <w:t>3.6</w:t>
            </w:r>
          </w:p>
        </w:tc>
        <w:tc>
          <w:tcPr>
            <w:tcW w:w="708" w:type="dxa"/>
          </w:tcPr>
          <w:p w14:paraId="40F87EFD" w14:textId="77777777" w:rsidR="003C45C2" w:rsidRPr="00027306" w:rsidRDefault="003C45C2" w:rsidP="00E8020E">
            <w:pPr>
              <w:rPr>
                <w:rFonts w:ascii="Times New Roman" w:hAnsi="Times New Roman" w:cs="Times New Roman"/>
                <w:szCs w:val="21"/>
              </w:rPr>
            </w:pPr>
            <w:r w:rsidRPr="00027306">
              <w:rPr>
                <w:rFonts w:ascii="Times New Roman" w:eastAsia="宋体" w:hAnsi="Times New Roman" w:cs="Times New Roman"/>
                <w:szCs w:val="21"/>
              </w:rPr>
              <w:t>46.8</w:t>
            </w:r>
          </w:p>
        </w:tc>
        <w:tc>
          <w:tcPr>
            <w:tcW w:w="851" w:type="dxa"/>
          </w:tcPr>
          <w:p w14:paraId="182C8781" w14:textId="77777777" w:rsidR="003C45C2" w:rsidRPr="00027306" w:rsidRDefault="003C45C2" w:rsidP="00E8020E">
            <w:pPr>
              <w:rPr>
                <w:rFonts w:ascii="Times New Roman" w:hAnsi="Times New Roman" w:cs="Times New Roman"/>
                <w:szCs w:val="21"/>
              </w:rPr>
            </w:pPr>
            <w:r w:rsidRPr="00027306">
              <w:rPr>
                <w:rFonts w:ascii="Times New Roman" w:eastAsia="宋体" w:hAnsi="Times New Roman" w:cs="Times New Roman"/>
                <w:szCs w:val="21"/>
              </w:rPr>
              <w:t>427.1</w:t>
            </w:r>
          </w:p>
        </w:tc>
        <w:tc>
          <w:tcPr>
            <w:tcW w:w="850" w:type="dxa"/>
          </w:tcPr>
          <w:p w14:paraId="7F57204C" w14:textId="77777777" w:rsidR="003C45C2" w:rsidRPr="00027306" w:rsidRDefault="003C45C2" w:rsidP="00E8020E">
            <w:pPr>
              <w:rPr>
                <w:rFonts w:ascii="Times New Roman" w:hAnsi="Times New Roman" w:cs="Times New Roman"/>
                <w:szCs w:val="21"/>
              </w:rPr>
            </w:pPr>
            <w:r w:rsidRPr="00027306">
              <w:rPr>
                <w:rFonts w:ascii="Times New Roman" w:eastAsia="宋体" w:hAnsi="Times New Roman" w:cs="Times New Roman"/>
                <w:szCs w:val="21"/>
              </w:rPr>
              <w:t>197</w:t>
            </w:r>
          </w:p>
        </w:tc>
        <w:tc>
          <w:tcPr>
            <w:tcW w:w="709" w:type="dxa"/>
          </w:tcPr>
          <w:p w14:paraId="4C7F0BE7" w14:textId="77777777" w:rsidR="003C45C2" w:rsidRPr="00027306" w:rsidRDefault="003C45C2" w:rsidP="00E8020E">
            <w:pPr>
              <w:rPr>
                <w:rFonts w:ascii="Times New Roman" w:hAnsi="Times New Roman" w:cs="Times New Roman"/>
                <w:szCs w:val="21"/>
              </w:rPr>
            </w:pPr>
            <w:r w:rsidRPr="00027306">
              <w:rPr>
                <w:rFonts w:ascii="Times New Roman" w:eastAsia="宋体" w:hAnsi="Times New Roman" w:cs="Times New Roman"/>
                <w:szCs w:val="21"/>
              </w:rPr>
              <w:t>21.9</w:t>
            </w:r>
          </w:p>
        </w:tc>
        <w:tc>
          <w:tcPr>
            <w:tcW w:w="709" w:type="dxa"/>
          </w:tcPr>
          <w:p w14:paraId="40F88658" w14:textId="77777777" w:rsidR="003C45C2" w:rsidRPr="00027306" w:rsidRDefault="003C45C2" w:rsidP="00E8020E">
            <w:pPr>
              <w:rPr>
                <w:rFonts w:ascii="Times New Roman" w:hAnsi="Times New Roman" w:cs="Times New Roman"/>
                <w:szCs w:val="21"/>
              </w:rPr>
            </w:pPr>
            <w:r w:rsidRPr="00027306">
              <w:rPr>
                <w:rFonts w:ascii="Times New Roman" w:eastAsia="宋体" w:hAnsi="Times New Roman" w:cs="Times New Roman"/>
                <w:szCs w:val="21"/>
              </w:rPr>
              <w:t>54.1</w:t>
            </w:r>
          </w:p>
        </w:tc>
        <w:tc>
          <w:tcPr>
            <w:tcW w:w="567" w:type="dxa"/>
          </w:tcPr>
          <w:p w14:paraId="1946A740" w14:textId="77777777" w:rsidR="003C45C2" w:rsidRPr="00027306" w:rsidRDefault="003C45C2" w:rsidP="00E8020E">
            <w:pPr>
              <w:rPr>
                <w:rFonts w:ascii="Times New Roman" w:hAnsi="Times New Roman" w:cs="Times New Roman"/>
                <w:szCs w:val="21"/>
              </w:rPr>
            </w:pPr>
            <w:r w:rsidRPr="00027306">
              <w:rPr>
                <w:rFonts w:ascii="Times New Roman" w:eastAsia="宋体" w:hAnsi="Times New Roman" w:cs="Times New Roman"/>
                <w:szCs w:val="21"/>
              </w:rPr>
              <w:t>5.3</w:t>
            </w:r>
          </w:p>
        </w:tc>
        <w:tc>
          <w:tcPr>
            <w:tcW w:w="709" w:type="dxa"/>
          </w:tcPr>
          <w:p w14:paraId="468B0E74" w14:textId="77777777" w:rsidR="003C45C2" w:rsidRPr="00027306" w:rsidRDefault="003C45C2" w:rsidP="00E8020E">
            <w:pPr>
              <w:rPr>
                <w:rFonts w:ascii="Times New Roman" w:hAnsi="Times New Roman" w:cs="Times New Roman"/>
                <w:szCs w:val="21"/>
              </w:rPr>
            </w:pPr>
            <w:r w:rsidRPr="00027306">
              <w:rPr>
                <w:rFonts w:ascii="Times New Roman" w:eastAsia="宋体" w:hAnsi="Times New Roman" w:cs="Times New Roman"/>
                <w:szCs w:val="21"/>
              </w:rPr>
              <w:t>46.9</w:t>
            </w:r>
          </w:p>
        </w:tc>
        <w:tc>
          <w:tcPr>
            <w:tcW w:w="708" w:type="dxa"/>
          </w:tcPr>
          <w:p w14:paraId="5FB64790" w14:textId="77777777" w:rsidR="003C45C2" w:rsidRPr="00027306" w:rsidRDefault="003C45C2" w:rsidP="00E8020E">
            <w:pPr>
              <w:rPr>
                <w:rFonts w:ascii="Times New Roman" w:hAnsi="Times New Roman" w:cs="Times New Roman"/>
                <w:szCs w:val="21"/>
              </w:rPr>
            </w:pPr>
            <w:r w:rsidRPr="00027306">
              <w:rPr>
                <w:rFonts w:ascii="Times New Roman" w:eastAsia="宋体" w:hAnsi="Times New Roman" w:cs="Times New Roman"/>
                <w:szCs w:val="21"/>
              </w:rPr>
              <w:t>118.6</w:t>
            </w:r>
          </w:p>
        </w:tc>
        <w:tc>
          <w:tcPr>
            <w:tcW w:w="7229" w:type="dxa"/>
          </w:tcPr>
          <w:p w14:paraId="04623FA4" w14:textId="77777777" w:rsidR="003C45C2" w:rsidRPr="00027306" w:rsidRDefault="003C45C2" w:rsidP="00E8020E">
            <w:pPr>
              <w:rPr>
                <w:rFonts w:ascii="Times New Roman" w:eastAsia="宋体" w:hAnsi="Times New Roman" w:cs="Times New Roman"/>
                <w:szCs w:val="21"/>
              </w:rPr>
            </w:pPr>
          </w:p>
        </w:tc>
      </w:tr>
      <w:tr w:rsidR="003C45C2" w:rsidRPr="00027306" w14:paraId="47A47FB9" w14:textId="48302AF4" w:rsidTr="003C45C2">
        <w:trPr>
          <w:trHeight w:val="343"/>
        </w:trPr>
        <w:tc>
          <w:tcPr>
            <w:tcW w:w="2962" w:type="dxa"/>
            <w:hideMark/>
          </w:tcPr>
          <w:p w14:paraId="478ABB25" w14:textId="63EF2142"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PIM-BM/TB-500 ppm (O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w:t>
            </w:r>
          </w:p>
        </w:tc>
        <w:tc>
          <w:tcPr>
            <w:tcW w:w="709" w:type="dxa"/>
          </w:tcPr>
          <w:p w14:paraId="303A6178" w14:textId="64CFF468"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11.1</w:t>
            </w:r>
          </w:p>
        </w:tc>
        <w:tc>
          <w:tcPr>
            <w:tcW w:w="709" w:type="dxa"/>
          </w:tcPr>
          <w:p w14:paraId="4ABA0911" w14:textId="18E02CA6"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6.2</w:t>
            </w:r>
          </w:p>
        </w:tc>
        <w:tc>
          <w:tcPr>
            <w:tcW w:w="708" w:type="dxa"/>
          </w:tcPr>
          <w:p w14:paraId="5DFAAE29" w14:textId="6B1DA13D"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46.4</w:t>
            </w:r>
          </w:p>
        </w:tc>
        <w:tc>
          <w:tcPr>
            <w:tcW w:w="851" w:type="dxa"/>
          </w:tcPr>
          <w:p w14:paraId="74F844B1"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267.7</w:t>
            </w:r>
          </w:p>
        </w:tc>
        <w:tc>
          <w:tcPr>
            <w:tcW w:w="850" w:type="dxa"/>
          </w:tcPr>
          <w:p w14:paraId="7370266B"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218.8</w:t>
            </w:r>
          </w:p>
        </w:tc>
        <w:tc>
          <w:tcPr>
            <w:tcW w:w="709" w:type="dxa"/>
          </w:tcPr>
          <w:p w14:paraId="307EDB45"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18.7</w:t>
            </w:r>
          </w:p>
        </w:tc>
        <w:tc>
          <w:tcPr>
            <w:tcW w:w="709" w:type="dxa"/>
          </w:tcPr>
          <w:p w14:paraId="0DAEBE69"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34.9</w:t>
            </w:r>
          </w:p>
        </w:tc>
        <w:tc>
          <w:tcPr>
            <w:tcW w:w="567" w:type="dxa"/>
          </w:tcPr>
          <w:p w14:paraId="03CB7B8B"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4.2</w:t>
            </w:r>
          </w:p>
        </w:tc>
        <w:tc>
          <w:tcPr>
            <w:tcW w:w="709" w:type="dxa"/>
          </w:tcPr>
          <w:p w14:paraId="304F3C38"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24.0</w:t>
            </w:r>
          </w:p>
        </w:tc>
        <w:tc>
          <w:tcPr>
            <w:tcW w:w="708" w:type="dxa"/>
          </w:tcPr>
          <w:p w14:paraId="6AC5F713"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42.7</w:t>
            </w:r>
          </w:p>
        </w:tc>
        <w:tc>
          <w:tcPr>
            <w:tcW w:w="7229" w:type="dxa"/>
          </w:tcPr>
          <w:p w14:paraId="7AECAB34" w14:textId="77777777" w:rsidR="003C45C2" w:rsidRPr="00027306" w:rsidRDefault="003C45C2" w:rsidP="00E8020E">
            <w:pPr>
              <w:rPr>
                <w:rFonts w:ascii="Times New Roman" w:hAnsi="Times New Roman" w:cs="Times New Roman"/>
                <w:szCs w:val="21"/>
              </w:rPr>
            </w:pPr>
          </w:p>
        </w:tc>
      </w:tr>
      <w:tr w:rsidR="003C45C2" w:rsidRPr="00027306" w14:paraId="34636F12" w14:textId="6470DE8D" w:rsidTr="003C45C2">
        <w:trPr>
          <w:trHeight w:val="343"/>
        </w:trPr>
        <w:tc>
          <w:tcPr>
            <w:tcW w:w="2962" w:type="dxa"/>
            <w:tcBorders>
              <w:bottom w:val="single" w:sz="12" w:space="0" w:color="auto"/>
            </w:tcBorders>
            <w:hideMark/>
          </w:tcPr>
          <w:p w14:paraId="0CC4C4BC" w14:textId="75190465"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PIM-BM/TB-air</w:t>
            </w:r>
          </w:p>
        </w:tc>
        <w:tc>
          <w:tcPr>
            <w:tcW w:w="709" w:type="dxa"/>
            <w:tcBorders>
              <w:bottom w:val="single" w:sz="12" w:space="0" w:color="auto"/>
            </w:tcBorders>
          </w:tcPr>
          <w:p w14:paraId="73BC22AE"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0.67</w:t>
            </w:r>
          </w:p>
        </w:tc>
        <w:tc>
          <w:tcPr>
            <w:tcW w:w="709" w:type="dxa"/>
            <w:tcBorders>
              <w:bottom w:val="single" w:sz="12" w:space="0" w:color="auto"/>
            </w:tcBorders>
          </w:tcPr>
          <w:p w14:paraId="138B6ADE"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0.95</w:t>
            </w:r>
          </w:p>
        </w:tc>
        <w:tc>
          <w:tcPr>
            <w:tcW w:w="708" w:type="dxa"/>
            <w:tcBorders>
              <w:bottom w:val="single" w:sz="12" w:space="0" w:color="auto"/>
            </w:tcBorders>
          </w:tcPr>
          <w:p w14:paraId="668F91A6"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2.50</w:t>
            </w:r>
          </w:p>
        </w:tc>
        <w:tc>
          <w:tcPr>
            <w:tcW w:w="851" w:type="dxa"/>
            <w:tcBorders>
              <w:bottom w:val="single" w:sz="12" w:space="0" w:color="auto"/>
            </w:tcBorders>
          </w:tcPr>
          <w:p w14:paraId="2CD386B1" w14:textId="6ABF7F31"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54.0</w:t>
            </w:r>
          </w:p>
        </w:tc>
        <w:tc>
          <w:tcPr>
            <w:tcW w:w="850" w:type="dxa"/>
            <w:tcBorders>
              <w:bottom w:val="single" w:sz="12" w:space="0" w:color="auto"/>
            </w:tcBorders>
          </w:tcPr>
          <w:p w14:paraId="49E2F1AB"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5.82</w:t>
            </w:r>
          </w:p>
        </w:tc>
        <w:tc>
          <w:tcPr>
            <w:tcW w:w="709" w:type="dxa"/>
            <w:tcBorders>
              <w:bottom w:val="single" w:sz="12" w:space="0" w:color="auto"/>
            </w:tcBorders>
          </w:tcPr>
          <w:p w14:paraId="225DFDE5"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8.7</w:t>
            </w:r>
          </w:p>
        </w:tc>
        <w:tc>
          <w:tcPr>
            <w:tcW w:w="709" w:type="dxa"/>
            <w:tcBorders>
              <w:bottom w:val="single" w:sz="12" w:space="0" w:color="auto"/>
            </w:tcBorders>
          </w:tcPr>
          <w:p w14:paraId="0AE20CB1"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6.2</w:t>
            </w:r>
          </w:p>
        </w:tc>
        <w:tc>
          <w:tcPr>
            <w:tcW w:w="567" w:type="dxa"/>
            <w:tcBorders>
              <w:bottom w:val="single" w:sz="12" w:space="0" w:color="auto"/>
            </w:tcBorders>
          </w:tcPr>
          <w:p w14:paraId="1D0D9541"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3.7</w:t>
            </w:r>
          </w:p>
        </w:tc>
        <w:tc>
          <w:tcPr>
            <w:tcW w:w="709" w:type="dxa"/>
            <w:tcBorders>
              <w:bottom w:val="single" w:sz="12" w:space="0" w:color="auto"/>
            </w:tcBorders>
          </w:tcPr>
          <w:p w14:paraId="2D23A5DF"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80.6</w:t>
            </w:r>
          </w:p>
        </w:tc>
        <w:tc>
          <w:tcPr>
            <w:tcW w:w="708" w:type="dxa"/>
            <w:tcBorders>
              <w:bottom w:val="single" w:sz="12" w:space="0" w:color="auto"/>
            </w:tcBorders>
          </w:tcPr>
          <w:p w14:paraId="4B9F2BE3" w14:textId="77777777" w:rsidR="003C45C2" w:rsidRPr="00027306" w:rsidRDefault="003C45C2" w:rsidP="00E8020E">
            <w:pPr>
              <w:rPr>
                <w:rFonts w:ascii="Times New Roman" w:hAnsi="Times New Roman" w:cs="Times New Roman"/>
                <w:szCs w:val="21"/>
              </w:rPr>
            </w:pPr>
            <w:r w:rsidRPr="00027306">
              <w:rPr>
                <w:rFonts w:ascii="Times New Roman" w:hAnsi="Times New Roman" w:cs="Times New Roman"/>
                <w:szCs w:val="21"/>
              </w:rPr>
              <w:t>57.0</w:t>
            </w:r>
          </w:p>
        </w:tc>
        <w:tc>
          <w:tcPr>
            <w:tcW w:w="7229" w:type="dxa"/>
            <w:tcBorders>
              <w:bottom w:val="single" w:sz="12" w:space="0" w:color="auto"/>
            </w:tcBorders>
          </w:tcPr>
          <w:p w14:paraId="5916C061" w14:textId="77777777" w:rsidR="003C45C2" w:rsidRPr="00027306" w:rsidRDefault="003C45C2" w:rsidP="00E8020E">
            <w:pPr>
              <w:rPr>
                <w:rFonts w:ascii="Times New Roman" w:hAnsi="Times New Roman" w:cs="Times New Roman"/>
                <w:szCs w:val="21"/>
              </w:rPr>
            </w:pPr>
          </w:p>
        </w:tc>
      </w:tr>
    </w:tbl>
    <w:p w14:paraId="1883DAE3" w14:textId="77777777" w:rsidR="00A7157D" w:rsidRPr="00027306" w:rsidRDefault="00A7157D" w:rsidP="00A7157D">
      <w:pPr>
        <w:jc w:val="left"/>
        <w:rPr>
          <w:rFonts w:ascii="Times New Roman" w:hAnsi="Times New Roman" w:cs="Times New Roman"/>
          <w:sz w:val="18"/>
          <w:szCs w:val="18"/>
        </w:rPr>
      </w:pPr>
      <w:r w:rsidRPr="00027306">
        <w:rPr>
          <w:rFonts w:ascii="Times New Roman" w:hAnsi="Times New Roman" w:cs="Times New Roman"/>
          <w:i/>
          <w:sz w:val="18"/>
          <w:szCs w:val="18"/>
          <w:vertAlign w:val="superscript"/>
        </w:rPr>
        <w:t>a</w:t>
      </w:r>
      <w:r w:rsidRPr="00027306">
        <w:rPr>
          <w:rFonts w:ascii="Times New Roman" w:hAnsi="Times New Roman" w:cs="Times New Roman"/>
          <w:sz w:val="18"/>
          <w:szCs w:val="18"/>
        </w:rPr>
        <w:t xml:space="preserve"> </w:t>
      </w:r>
      <w:proofErr w:type="gramStart"/>
      <w:r w:rsidRPr="00027306">
        <w:rPr>
          <w:rFonts w:ascii="Times New Roman" w:hAnsi="Times New Roman" w:cs="Times New Roman"/>
          <w:sz w:val="18"/>
          <w:szCs w:val="18"/>
        </w:rPr>
        <w:t>Permeability coefficients</w:t>
      </w:r>
      <w:proofErr w:type="gramEnd"/>
      <w:r w:rsidRPr="00027306">
        <w:rPr>
          <w:rFonts w:ascii="Times New Roman" w:hAnsi="Times New Roman" w:cs="Times New Roman"/>
          <w:sz w:val="18"/>
          <w:szCs w:val="18"/>
        </w:rPr>
        <w:t xml:space="preserve"> measured at 35 </w:t>
      </w:r>
      <w:r w:rsidRPr="00027306">
        <w:rPr>
          <w:rFonts w:ascii="Times New Roman" w:hAnsi="Times New Roman" w:cs="Times New Roman"/>
          <w:sz w:val="18"/>
          <w:szCs w:val="18"/>
          <w:vertAlign w:val="superscript"/>
        </w:rPr>
        <w:t>o</w:t>
      </w:r>
      <w:r w:rsidRPr="00027306">
        <w:rPr>
          <w:rFonts w:ascii="Times New Roman" w:hAnsi="Times New Roman" w:cs="Times New Roman"/>
          <w:sz w:val="18"/>
          <w:szCs w:val="18"/>
        </w:rPr>
        <w:t xml:space="preserve">C and 50 psi feed pressure. 1 barrer = 10 </w:t>
      </w:r>
      <w:r w:rsidRPr="00027306">
        <w:rPr>
          <w:rFonts w:ascii="Times New Roman" w:hAnsi="Times New Roman" w:cs="Times New Roman"/>
          <w:sz w:val="18"/>
          <w:szCs w:val="18"/>
          <w:vertAlign w:val="superscript"/>
        </w:rPr>
        <w:t xml:space="preserve">-10 </w:t>
      </w:r>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3</w:t>
      </w:r>
      <w:r w:rsidRPr="00027306">
        <w:rPr>
          <w:rFonts w:ascii="Times New Roman" w:hAnsi="Times New Roman" w:cs="Times New Roman"/>
          <w:sz w:val="18"/>
          <w:szCs w:val="18"/>
        </w:rPr>
        <w:t xml:space="preserve"> (STP) cm]</w:t>
      </w:r>
      <w:proofErr w:type="gramStart"/>
      <w:r w:rsidRPr="00027306">
        <w:rPr>
          <w:rFonts w:ascii="Times New Roman" w:hAnsi="Times New Roman" w:cs="Times New Roman"/>
          <w:sz w:val="18"/>
          <w:szCs w:val="18"/>
        </w:rPr>
        <w:t>/(</w:t>
      </w:r>
      <w:proofErr w:type="gramEnd"/>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2</w:t>
      </w:r>
      <w:r w:rsidRPr="00027306">
        <w:rPr>
          <w:rFonts w:ascii="Times New Roman" w:hAnsi="Times New Roman" w:cs="Times New Roman"/>
          <w:sz w:val="18"/>
          <w:szCs w:val="18"/>
        </w:rPr>
        <w:t xml:space="preserve"> s cmHg)</w:t>
      </w:r>
    </w:p>
    <w:p w14:paraId="1570F4A9" w14:textId="77777777" w:rsidR="00A7157D" w:rsidRPr="00027306" w:rsidRDefault="00A7157D" w:rsidP="00A7157D">
      <w:pPr>
        <w:spacing w:after="156"/>
        <w:jc w:val="left"/>
        <w:rPr>
          <w:rFonts w:ascii="Times New Roman" w:eastAsia="宋体" w:hAnsi="Times New Roman" w:cs="Times New Roman"/>
          <w:sz w:val="18"/>
          <w:szCs w:val="18"/>
        </w:rPr>
      </w:pPr>
      <w:r w:rsidRPr="00027306">
        <w:rPr>
          <w:rFonts w:ascii="Times New Roman" w:hAnsi="Times New Roman" w:cs="Times New Roman"/>
          <w:i/>
          <w:sz w:val="18"/>
          <w:szCs w:val="18"/>
          <w:vertAlign w:val="superscript"/>
        </w:rPr>
        <w:t>b</w:t>
      </w:r>
      <w:r w:rsidRPr="00027306">
        <w:rPr>
          <w:rFonts w:ascii="Times New Roman" w:hAnsi="Times New Roman" w:cs="Times New Roman"/>
          <w:sz w:val="18"/>
          <w:szCs w:val="18"/>
        </w:rPr>
        <w:t xml:space="preserve"> Ideal selectivity</w:t>
      </w:r>
      <w:r w:rsidRPr="00027306">
        <w:rPr>
          <w:rFonts w:ascii="Times New Roman" w:eastAsia="宋体" w:hAnsi="Times New Roman" w:cs="Times New Roman"/>
          <w:sz w:val="18"/>
          <w:szCs w:val="18"/>
        </w:rPr>
        <w:t>ɑ = (</w:t>
      </w:r>
      <w:r w:rsidRPr="00027306">
        <w:rPr>
          <w:rFonts w:ascii="Times New Roman" w:eastAsia="宋体" w:hAnsi="Times New Roman" w:cs="Times New Roman"/>
          <w:i/>
          <w:sz w:val="18"/>
          <w:szCs w:val="18"/>
        </w:rPr>
        <w:t>P</w:t>
      </w:r>
      <w:r w:rsidRPr="00027306">
        <w:rPr>
          <w:rFonts w:ascii="Times New Roman" w:hAnsi="Times New Roman" w:cs="Times New Roman"/>
          <w:i/>
          <w:sz w:val="18"/>
          <w:szCs w:val="18"/>
          <w:vertAlign w:val="subscript"/>
        </w:rPr>
        <w:t>a</w:t>
      </w:r>
      <w:r w:rsidRPr="00027306">
        <w:rPr>
          <w:rFonts w:ascii="Times New Roman" w:hAnsi="Times New Roman" w:cs="Times New Roman"/>
          <w:sz w:val="18"/>
          <w:szCs w:val="18"/>
        </w:rPr>
        <w:t>)</w:t>
      </w:r>
      <w:r w:rsidRPr="00027306">
        <w:rPr>
          <w:rFonts w:ascii="Times New Roman" w:eastAsia="宋体" w:hAnsi="Times New Roman" w:cs="Times New Roman"/>
          <w:i/>
          <w:sz w:val="18"/>
          <w:szCs w:val="18"/>
        </w:rPr>
        <w:t>/</w:t>
      </w:r>
      <w:r w:rsidRPr="00027306">
        <w:rPr>
          <w:rFonts w:ascii="Times New Roman" w:eastAsia="宋体" w:hAnsi="Times New Roman" w:cs="Times New Roman"/>
          <w:sz w:val="18"/>
          <w:szCs w:val="18"/>
        </w:rPr>
        <w:t>(</w:t>
      </w:r>
      <w:r w:rsidRPr="00027306">
        <w:rPr>
          <w:rFonts w:ascii="Times New Roman" w:eastAsia="宋体" w:hAnsi="Times New Roman" w:cs="Times New Roman"/>
          <w:i/>
          <w:sz w:val="18"/>
          <w:szCs w:val="18"/>
        </w:rPr>
        <w:t>P</w:t>
      </w:r>
      <w:r w:rsidRPr="00027306">
        <w:rPr>
          <w:rFonts w:ascii="Times New Roman" w:eastAsia="宋体" w:hAnsi="Times New Roman" w:cs="Times New Roman"/>
          <w:i/>
          <w:sz w:val="18"/>
          <w:szCs w:val="18"/>
          <w:vertAlign w:val="subscript"/>
        </w:rPr>
        <w:t>b</w:t>
      </w:r>
      <w:r w:rsidRPr="00027306">
        <w:rPr>
          <w:rFonts w:ascii="Times New Roman" w:eastAsia="宋体" w:hAnsi="Times New Roman" w:cs="Times New Roman"/>
          <w:sz w:val="18"/>
          <w:szCs w:val="18"/>
        </w:rPr>
        <w:t>)</w:t>
      </w:r>
    </w:p>
    <w:p w14:paraId="6614FD88" w14:textId="65B4FAD4" w:rsidR="00DA3A74" w:rsidRPr="00027306" w:rsidRDefault="00780815" w:rsidP="00780815">
      <w:pPr>
        <w:pStyle w:val="1"/>
        <w:numPr>
          <w:ilvl w:val="0"/>
          <w:numId w:val="15"/>
        </w:numPr>
        <w:rPr>
          <w:sz w:val="21"/>
          <w:szCs w:val="21"/>
        </w:rPr>
      </w:pPr>
      <w:r w:rsidRPr="00027306">
        <w:rPr>
          <w:sz w:val="21"/>
          <w:szCs w:val="21"/>
        </w:rPr>
        <w:t xml:space="preserve">Effect of temperature on the </w:t>
      </w:r>
      <w:bookmarkStart w:id="13" w:name="OLE_LINK3"/>
      <w:r w:rsidRPr="00027306">
        <w:rPr>
          <w:sz w:val="21"/>
          <w:szCs w:val="21"/>
        </w:rPr>
        <w:t>XPIM-BM/TB</w:t>
      </w:r>
      <w:bookmarkEnd w:id="13"/>
      <w:r w:rsidRPr="00027306">
        <w:rPr>
          <w:sz w:val="21"/>
          <w:szCs w:val="21"/>
        </w:rPr>
        <w:t xml:space="preserve"> (250 </w:t>
      </w:r>
      <w:r w:rsidRPr="00027306">
        <w:rPr>
          <w:sz w:val="21"/>
          <w:szCs w:val="21"/>
          <w:vertAlign w:val="superscript"/>
        </w:rPr>
        <w:t>o</w:t>
      </w:r>
      <w:r w:rsidRPr="00027306">
        <w:rPr>
          <w:sz w:val="21"/>
          <w:szCs w:val="21"/>
        </w:rPr>
        <w:t>C-10 h) membranes</w:t>
      </w:r>
    </w:p>
    <w:p w14:paraId="2D316B5A" w14:textId="6B078B9A" w:rsidR="003E46E5" w:rsidRPr="00027306" w:rsidRDefault="003E46E5" w:rsidP="009426BC">
      <w:pPr>
        <w:pStyle w:val="af4"/>
        <w:spacing w:afterLines="100" w:after="312"/>
      </w:pPr>
      <w:r w:rsidRPr="00027306">
        <w:t>Table S</w:t>
      </w:r>
      <w:r w:rsidR="009D309A" w:rsidRPr="00027306">
        <w:t>1</w:t>
      </w:r>
      <w:r w:rsidR="004C4494" w:rsidRPr="00027306">
        <w:t>4</w:t>
      </w:r>
      <w:r w:rsidR="00EB7CC4" w:rsidRPr="00027306">
        <w:t>:</w:t>
      </w:r>
      <w:r w:rsidRPr="00027306">
        <w:t xml:space="preserve"> gas permeation data of XPIM-BM/TB (250 </w:t>
      </w:r>
      <w:r w:rsidRPr="00027306">
        <w:rPr>
          <w:vertAlign w:val="superscript"/>
        </w:rPr>
        <w:t>o</w:t>
      </w:r>
      <w:r w:rsidRPr="00027306">
        <w:t xml:space="preserve">C-10 h) at various temperatures </w:t>
      </w:r>
    </w:p>
    <w:tbl>
      <w:tblPr>
        <w:tblStyle w:val="af"/>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850"/>
        <w:gridCol w:w="709"/>
        <w:gridCol w:w="709"/>
        <w:gridCol w:w="850"/>
        <w:gridCol w:w="851"/>
        <w:gridCol w:w="709"/>
        <w:gridCol w:w="708"/>
        <w:gridCol w:w="709"/>
        <w:gridCol w:w="709"/>
        <w:gridCol w:w="850"/>
      </w:tblGrid>
      <w:tr w:rsidR="008E63B0" w:rsidRPr="00027306" w14:paraId="10603D1D" w14:textId="77777777" w:rsidTr="00F53F39">
        <w:trPr>
          <w:cantSplit/>
          <w:trHeight w:val="454"/>
        </w:trPr>
        <w:tc>
          <w:tcPr>
            <w:tcW w:w="1980" w:type="dxa"/>
            <w:vMerge w:val="restart"/>
            <w:tcBorders>
              <w:top w:val="single" w:sz="12" w:space="0" w:color="auto"/>
              <w:bottom w:val="single" w:sz="12" w:space="0" w:color="auto"/>
            </w:tcBorders>
          </w:tcPr>
          <w:p w14:paraId="59F4CBAC" w14:textId="7B2AE9BE" w:rsidR="000E5CF9" w:rsidRPr="00027306" w:rsidRDefault="008E63B0" w:rsidP="000E5CF9">
            <w:pPr>
              <w:ind w:firstLineChars="150" w:firstLine="315"/>
              <w:rPr>
                <w:rFonts w:ascii="Times New Roman" w:hAnsi="Times New Roman" w:cs="Times New Roman"/>
                <w:szCs w:val="21"/>
              </w:rPr>
            </w:pPr>
            <w:r w:rsidRPr="00027306">
              <w:rPr>
                <w:rFonts w:ascii="Times New Roman" w:hAnsi="Times New Roman" w:cs="Times New Roman"/>
                <w:szCs w:val="21"/>
              </w:rPr>
              <w:lastRenderedPageBreak/>
              <w:t>Polymer</w:t>
            </w:r>
          </w:p>
          <w:p w14:paraId="3514FEF7" w14:textId="64C9FBEF"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 xml:space="preserve">250 </w:t>
            </w:r>
            <w:r w:rsidRPr="00027306">
              <w:rPr>
                <w:rFonts w:ascii="Times New Roman" w:hAnsi="Times New Roman" w:cs="Times New Roman"/>
                <w:szCs w:val="21"/>
                <w:vertAlign w:val="superscript"/>
              </w:rPr>
              <w:t>o</w:t>
            </w:r>
            <w:r w:rsidRPr="00027306">
              <w:rPr>
                <w:rFonts w:ascii="Times New Roman" w:hAnsi="Times New Roman" w:cs="Times New Roman"/>
                <w:szCs w:val="21"/>
              </w:rPr>
              <w:t>C-10 h</w:t>
            </w:r>
          </w:p>
        </w:tc>
        <w:tc>
          <w:tcPr>
            <w:tcW w:w="7654" w:type="dxa"/>
            <w:gridSpan w:val="10"/>
            <w:tcBorders>
              <w:top w:val="single" w:sz="12" w:space="0" w:color="auto"/>
              <w:bottom w:val="single" w:sz="12" w:space="0" w:color="auto"/>
            </w:tcBorders>
            <w:hideMark/>
          </w:tcPr>
          <w:p w14:paraId="01861856" w14:textId="55B73A7C" w:rsidR="008E63B0" w:rsidRPr="00027306" w:rsidRDefault="008E63B0" w:rsidP="00C47F3E">
            <w:pPr>
              <w:ind w:firstLineChars="450" w:firstLine="945"/>
              <w:rPr>
                <w:rFonts w:ascii="Times New Roman" w:hAnsi="Times New Roman" w:cs="Times New Roman"/>
                <w:szCs w:val="21"/>
              </w:rPr>
            </w:pPr>
            <w:r w:rsidRPr="00027306">
              <w:rPr>
                <w:rFonts w:ascii="Times New Roman" w:hAnsi="Times New Roman" w:cs="Times New Roman"/>
                <w:szCs w:val="21"/>
              </w:rPr>
              <w:t>P (Barrer)</w:t>
            </w:r>
            <w:r w:rsidR="00A7157D" w:rsidRPr="00027306">
              <w:rPr>
                <w:rFonts w:ascii="Times New Roman" w:hAnsi="Times New Roman" w:cs="Times New Roman"/>
                <w:szCs w:val="21"/>
              </w:rPr>
              <w:t xml:space="preserve"> </w:t>
            </w:r>
            <w:r w:rsidR="00A7157D" w:rsidRPr="00027306">
              <w:rPr>
                <w:rFonts w:ascii="Times New Roman" w:hAnsi="Times New Roman" w:cs="Times New Roman"/>
                <w:szCs w:val="21"/>
                <w:vertAlign w:val="superscript"/>
              </w:rPr>
              <w:t>a</w:t>
            </w:r>
            <w:r w:rsidRPr="00027306">
              <w:rPr>
                <w:rFonts w:ascii="Times New Roman" w:hAnsi="Times New Roman" w:cs="Times New Roman"/>
                <w:szCs w:val="21"/>
                <w:vertAlign w:val="superscript"/>
              </w:rPr>
              <w:t xml:space="preserve"> </w:t>
            </w:r>
            <w:r w:rsidRPr="00027306">
              <w:rPr>
                <w:rFonts w:ascii="Times New Roman" w:hAnsi="Times New Roman" w:cs="Times New Roman"/>
                <w:szCs w:val="21"/>
              </w:rPr>
              <w:t xml:space="preserve">                            Selectivity</w:t>
            </w:r>
            <w:r w:rsidR="00A7157D" w:rsidRPr="00027306">
              <w:rPr>
                <w:rFonts w:ascii="Times New Roman" w:hAnsi="Times New Roman" w:cs="Times New Roman"/>
                <w:szCs w:val="21"/>
              </w:rPr>
              <w:t xml:space="preserve"> </w:t>
            </w:r>
            <w:r w:rsidR="00A7157D" w:rsidRPr="00027306">
              <w:rPr>
                <w:rFonts w:ascii="Times New Roman" w:hAnsi="Times New Roman" w:cs="Times New Roman"/>
                <w:szCs w:val="21"/>
                <w:vertAlign w:val="superscript"/>
              </w:rPr>
              <w:t>b</w:t>
            </w:r>
          </w:p>
        </w:tc>
      </w:tr>
      <w:tr w:rsidR="008E63B0" w:rsidRPr="00027306" w14:paraId="61E221BA" w14:textId="77777777" w:rsidTr="00F53F39">
        <w:trPr>
          <w:cantSplit/>
          <w:trHeight w:val="454"/>
        </w:trPr>
        <w:tc>
          <w:tcPr>
            <w:tcW w:w="1980" w:type="dxa"/>
            <w:vMerge/>
            <w:tcBorders>
              <w:top w:val="single" w:sz="12" w:space="0" w:color="auto"/>
            </w:tcBorders>
            <w:vAlign w:val="center"/>
            <w:hideMark/>
          </w:tcPr>
          <w:p w14:paraId="571538E8" w14:textId="77777777" w:rsidR="008E63B0" w:rsidRPr="00027306" w:rsidRDefault="008E63B0" w:rsidP="00C47F3E">
            <w:pPr>
              <w:widowControl/>
              <w:jc w:val="left"/>
              <w:rPr>
                <w:rFonts w:ascii="Times New Roman" w:hAnsi="Times New Roman" w:cs="Times New Roman"/>
                <w:szCs w:val="21"/>
              </w:rPr>
            </w:pPr>
          </w:p>
        </w:tc>
        <w:tc>
          <w:tcPr>
            <w:tcW w:w="7654" w:type="dxa"/>
            <w:gridSpan w:val="10"/>
            <w:tcBorders>
              <w:top w:val="single" w:sz="12" w:space="0" w:color="auto"/>
            </w:tcBorders>
            <w:hideMark/>
          </w:tcPr>
          <w:p w14:paraId="64350A89" w14:textId="52D23EDC"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w:t>
            </w:r>
            <w:r w:rsidR="000E5CF9" w:rsidRPr="00027306">
              <w:rPr>
                <w:rFonts w:ascii="Times New Roman" w:hAnsi="Times New Roman" w:cs="Times New Roman"/>
                <w:szCs w:val="21"/>
              </w:rPr>
              <w:t xml:space="preserve">  </w:t>
            </w:r>
            <w:r w:rsidRPr="00027306">
              <w:rPr>
                <w:rFonts w:ascii="Times New Roman" w:hAnsi="Times New Roman" w:cs="Times New Roman"/>
                <w:szCs w:val="21"/>
              </w:rPr>
              <w:t>CH</w:t>
            </w:r>
            <w:r w:rsidRPr="00027306">
              <w:rPr>
                <w:rFonts w:ascii="Times New Roman" w:hAnsi="Times New Roman" w:cs="Times New Roman"/>
                <w:szCs w:val="21"/>
                <w:vertAlign w:val="subscript"/>
              </w:rPr>
              <w:t>4</w:t>
            </w:r>
            <w:r w:rsidRPr="00027306">
              <w:rPr>
                <w:rFonts w:ascii="Times New Roman" w:hAnsi="Times New Roman" w:cs="Times New Roman"/>
                <w:szCs w:val="21"/>
              </w:rPr>
              <w:t xml:space="preserve">  </w:t>
            </w:r>
            <w:r w:rsidR="000E5CF9" w:rsidRPr="00027306">
              <w:rPr>
                <w:rFonts w:ascii="Times New Roman" w:hAnsi="Times New Roman" w:cs="Times New Roman"/>
                <w:szCs w:val="21"/>
              </w:rPr>
              <w:t xml:space="preserve"> </w:t>
            </w:r>
            <w:r w:rsidRPr="00027306">
              <w:rPr>
                <w:rFonts w:ascii="Times New Roman" w:hAnsi="Times New Roman" w:cs="Times New Roman"/>
                <w:szCs w:val="21"/>
              </w:rPr>
              <w:t xml:space="preserve"> O</w:t>
            </w:r>
            <w:r w:rsidRPr="00027306">
              <w:rPr>
                <w:rFonts w:ascii="Times New Roman" w:hAnsi="Times New Roman" w:cs="Times New Roman"/>
                <w:szCs w:val="21"/>
                <w:vertAlign w:val="subscript"/>
              </w:rPr>
              <w:t xml:space="preserve">2 </w:t>
            </w:r>
            <w:r w:rsidR="000E5CF9" w:rsidRPr="00027306">
              <w:rPr>
                <w:rFonts w:ascii="Times New Roman" w:hAnsi="Times New Roman" w:cs="Times New Roman"/>
                <w:szCs w:val="21"/>
              </w:rPr>
              <w:t xml:space="preserve">     </w:t>
            </w:r>
            <w:r w:rsidRPr="00027306">
              <w:rPr>
                <w:rFonts w:ascii="Times New Roman" w:hAnsi="Times New Roman" w:cs="Times New Roman"/>
                <w:szCs w:val="21"/>
              </w:rPr>
              <w:t>H</w:t>
            </w:r>
            <w:r w:rsidRPr="00027306">
              <w:rPr>
                <w:rFonts w:ascii="Times New Roman" w:hAnsi="Times New Roman" w:cs="Times New Roman"/>
                <w:szCs w:val="21"/>
                <w:vertAlign w:val="subscript"/>
              </w:rPr>
              <w:t xml:space="preserve">2 </w:t>
            </w:r>
            <w:r w:rsidR="000E5CF9" w:rsidRPr="00027306">
              <w:rPr>
                <w:rFonts w:ascii="Times New Roman" w:hAnsi="Times New Roman" w:cs="Times New Roman"/>
                <w:szCs w:val="21"/>
              </w:rPr>
              <w:t xml:space="preserve">   </w:t>
            </w:r>
            <w:r w:rsidRPr="00027306">
              <w:rPr>
                <w:rFonts w:ascii="Times New Roman" w:hAnsi="Times New Roman" w:cs="Times New Roman"/>
                <w:szCs w:val="21"/>
              </w:rPr>
              <w:t>CO</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CO</w:t>
            </w:r>
            <w:r w:rsidRPr="00027306">
              <w:rPr>
                <w:rFonts w:ascii="Times New Roman" w:hAnsi="Times New Roman" w:cs="Times New Roman"/>
                <w:szCs w:val="21"/>
                <w:vertAlign w:val="subscript"/>
              </w:rPr>
              <w:t>2</w:t>
            </w:r>
            <w:r w:rsidRPr="00027306">
              <w:rPr>
                <w:rFonts w:ascii="Times New Roman" w:hAnsi="Times New Roman" w:cs="Times New Roman"/>
                <w:szCs w:val="21"/>
              </w:rPr>
              <w:t>/N</w:t>
            </w:r>
            <w:proofErr w:type="gramStart"/>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CO</w:t>
            </w:r>
            <w:r w:rsidRPr="00027306">
              <w:rPr>
                <w:rFonts w:ascii="Times New Roman" w:hAnsi="Times New Roman" w:cs="Times New Roman"/>
                <w:szCs w:val="21"/>
                <w:vertAlign w:val="subscript"/>
              </w:rPr>
              <w:t>2</w:t>
            </w:r>
            <w:proofErr w:type="gramEnd"/>
            <w:r w:rsidRPr="00027306">
              <w:rPr>
                <w:rFonts w:ascii="Times New Roman" w:hAnsi="Times New Roman" w:cs="Times New Roman"/>
                <w:szCs w:val="21"/>
              </w:rPr>
              <w:t>/CH</w:t>
            </w:r>
            <w:r w:rsidRPr="00027306">
              <w:rPr>
                <w:rFonts w:ascii="Times New Roman" w:hAnsi="Times New Roman" w:cs="Times New Roman"/>
                <w:szCs w:val="21"/>
                <w:vertAlign w:val="subscript"/>
              </w:rPr>
              <w:t xml:space="preserve">4  </w:t>
            </w:r>
            <w:r w:rsidRPr="00027306">
              <w:rPr>
                <w:rFonts w:ascii="Times New Roman" w:hAnsi="Times New Roman" w:cs="Times New Roman"/>
                <w:szCs w:val="21"/>
              </w:rPr>
              <w:t>O</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2</w:t>
            </w:r>
            <w:r w:rsidRPr="00027306">
              <w:rPr>
                <w:rFonts w:ascii="Times New Roman" w:hAnsi="Times New Roman" w:cs="Times New Roman"/>
                <w:szCs w:val="21"/>
              </w:rPr>
              <w:t xml:space="preserve">  H</w:t>
            </w:r>
            <w:r w:rsidRPr="00027306">
              <w:rPr>
                <w:rFonts w:ascii="Times New Roman" w:hAnsi="Times New Roman" w:cs="Times New Roman"/>
                <w:szCs w:val="21"/>
                <w:vertAlign w:val="subscript"/>
              </w:rPr>
              <w:t>2</w:t>
            </w:r>
            <w:r w:rsidRPr="00027306">
              <w:rPr>
                <w:rFonts w:ascii="Times New Roman" w:hAnsi="Times New Roman" w:cs="Times New Roman"/>
                <w:szCs w:val="21"/>
              </w:rPr>
              <w:t>/N</w:t>
            </w:r>
            <w:r w:rsidRPr="00027306">
              <w:rPr>
                <w:rFonts w:ascii="Times New Roman" w:hAnsi="Times New Roman" w:cs="Times New Roman"/>
                <w:szCs w:val="21"/>
                <w:vertAlign w:val="subscript"/>
              </w:rPr>
              <w:t xml:space="preserve">2 </w:t>
            </w:r>
            <w:r w:rsidRPr="00027306">
              <w:rPr>
                <w:rFonts w:ascii="Times New Roman" w:hAnsi="Times New Roman" w:cs="Times New Roman"/>
                <w:szCs w:val="21"/>
              </w:rPr>
              <w:t xml:space="preserve"> H</w:t>
            </w:r>
            <w:r w:rsidRPr="00027306">
              <w:rPr>
                <w:rFonts w:ascii="Times New Roman" w:hAnsi="Times New Roman" w:cs="Times New Roman"/>
                <w:szCs w:val="21"/>
                <w:vertAlign w:val="subscript"/>
              </w:rPr>
              <w:t>2</w:t>
            </w:r>
            <w:r w:rsidRPr="00027306">
              <w:rPr>
                <w:rFonts w:ascii="Times New Roman" w:hAnsi="Times New Roman" w:cs="Times New Roman"/>
                <w:szCs w:val="21"/>
              </w:rPr>
              <w:t>/CH</w:t>
            </w:r>
            <w:r w:rsidRPr="00027306">
              <w:rPr>
                <w:rFonts w:ascii="Times New Roman" w:hAnsi="Times New Roman" w:cs="Times New Roman"/>
                <w:szCs w:val="21"/>
                <w:vertAlign w:val="subscript"/>
              </w:rPr>
              <w:t>4</w:t>
            </w:r>
          </w:p>
        </w:tc>
      </w:tr>
      <w:tr w:rsidR="008E63B0" w:rsidRPr="00027306" w14:paraId="28B1DB8F" w14:textId="77777777" w:rsidTr="000E5CF9">
        <w:trPr>
          <w:cantSplit/>
          <w:trHeight w:val="454"/>
        </w:trPr>
        <w:tc>
          <w:tcPr>
            <w:tcW w:w="1980" w:type="dxa"/>
            <w:tcBorders>
              <w:top w:val="single" w:sz="12" w:space="0" w:color="auto"/>
            </w:tcBorders>
            <w:hideMark/>
          </w:tcPr>
          <w:p w14:paraId="3B34D55B" w14:textId="77777777" w:rsidR="008E63B0" w:rsidRPr="00027306" w:rsidRDefault="008E63B0" w:rsidP="00C47F3E">
            <w:pPr>
              <w:jc w:val="center"/>
              <w:rPr>
                <w:rFonts w:ascii="Times New Roman" w:hAnsi="Times New Roman" w:cs="Times New Roman"/>
                <w:szCs w:val="21"/>
              </w:rPr>
            </w:pPr>
            <w:r w:rsidRPr="00027306">
              <w:rPr>
                <w:rFonts w:ascii="Times New Roman" w:hAnsi="Times New Roman" w:cs="Times New Roman"/>
                <w:szCs w:val="21"/>
              </w:rPr>
              <w:t xml:space="preserve">35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850" w:type="dxa"/>
            <w:tcBorders>
              <w:top w:val="single" w:sz="12" w:space="0" w:color="auto"/>
            </w:tcBorders>
          </w:tcPr>
          <w:p w14:paraId="74E9D667"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9.1</w:t>
            </w:r>
          </w:p>
        </w:tc>
        <w:tc>
          <w:tcPr>
            <w:tcW w:w="709" w:type="dxa"/>
            <w:tcBorders>
              <w:top w:val="single" w:sz="12" w:space="0" w:color="auto"/>
            </w:tcBorders>
          </w:tcPr>
          <w:p w14:paraId="49D31F29"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3.6</w:t>
            </w:r>
          </w:p>
        </w:tc>
        <w:tc>
          <w:tcPr>
            <w:tcW w:w="709" w:type="dxa"/>
            <w:tcBorders>
              <w:top w:val="single" w:sz="12" w:space="0" w:color="auto"/>
            </w:tcBorders>
          </w:tcPr>
          <w:p w14:paraId="435F3765"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46.8</w:t>
            </w:r>
          </w:p>
        </w:tc>
        <w:tc>
          <w:tcPr>
            <w:tcW w:w="850" w:type="dxa"/>
            <w:tcBorders>
              <w:top w:val="single" w:sz="12" w:space="0" w:color="auto"/>
            </w:tcBorders>
          </w:tcPr>
          <w:p w14:paraId="36DCECD1"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427.1</w:t>
            </w:r>
          </w:p>
        </w:tc>
        <w:tc>
          <w:tcPr>
            <w:tcW w:w="851" w:type="dxa"/>
            <w:tcBorders>
              <w:top w:val="single" w:sz="12" w:space="0" w:color="auto"/>
            </w:tcBorders>
          </w:tcPr>
          <w:p w14:paraId="5475E092"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197</w:t>
            </w:r>
          </w:p>
        </w:tc>
        <w:tc>
          <w:tcPr>
            <w:tcW w:w="709" w:type="dxa"/>
            <w:tcBorders>
              <w:top w:val="single" w:sz="12" w:space="0" w:color="auto"/>
            </w:tcBorders>
          </w:tcPr>
          <w:p w14:paraId="4935284A"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21.9</w:t>
            </w:r>
          </w:p>
        </w:tc>
        <w:tc>
          <w:tcPr>
            <w:tcW w:w="708" w:type="dxa"/>
            <w:tcBorders>
              <w:top w:val="single" w:sz="12" w:space="0" w:color="auto"/>
            </w:tcBorders>
          </w:tcPr>
          <w:p w14:paraId="17578443"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54.1</w:t>
            </w:r>
          </w:p>
        </w:tc>
        <w:tc>
          <w:tcPr>
            <w:tcW w:w="709" w:type="dxa"/>
            <w:tcBorders>
              <w:top w:val="single" w:sz="12" w:space="0" w:color="auto"/>
            </w:tcBorders>
          </w:tcPr>
          <w:p w14:paraId="1379CEF7"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5.3</w:t>
            </w:r>
          </w:p>
        </w:tc>
        <w:tc>
          <w:tcPr>
            <w:tcW w:w="709" w:type="dxa"/>
            <w:tcBorders>
              <w:top w:val="single" w:sz="12" w:space="0" w:color="auto"/>
            </w:tcBorders>
          </w:tcPr>
          <w:p w14:paraId="43059E4A"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46.9</w:t>
            </w:r>
          </w:p>
        </w:tc>
        <w:tc>
          <w:tcPr>
            <w:tcW w:w="850" w:type="dxa"/>
            <w:tcBorders>
              <w:top w:val="single" w:sz="12" w:space="0" w:color="auto"/>
            </w:tcBorders>
          </w:tcPr>
          <w:p w14:paraId="49965E70"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118.6</w:t>
            </w:r>
          </w:p>
        </w:tc>
      </w:tr>
      <w:tr w:rsidR="008E63B0" w:rsidRPr="00027306" w14:paraId="28D2A800" w14:textId="77777777" w:rsidTr="00DE42FC">
        <w:trPr>
          <w:cantSplit/>
          <w:trHeight w:val="454"/>
        </w:trPr>
        <w:tc>
          <w:tcPr>
            <w:tcW w:w="1980" w:type="dxa"/>
          </w:tcPr>
          <w:p w14:paraId="4A40D3DE" w14:textId="77777777" w:rsidR="008E63B0" w:rsidRPr="00027306" w:rsidRDefault="008E63B0" w:rsidP="00C47F3E">
            <w:pPr>
              <w:jc w:val="center"/>
              <w:rPr>
                <w:rFonts w:ascii="Times New Roman" w:hAnsi="Times New Roman" w:cs="Times New Roman"/>
                <w:szCs w:val="21"/>
              </w:rPr>
            </w:pPr>
            <w:r w:rsidRPr="00027306">
              <w:rPr>
                <w:rFonts w:ascii="Times New Roman" w:hAnsi="Times New Roman" w:cs="Times New Roman"/>
                <w:szCs w:val="21"/>
              </w:rPr>
              <w:t xml:space="preserve">45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850" w:type="dxa"/>
          </w:tcPr>
          <w:p w14:paraId="340CBA19"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9.9</w:t>
            </w:r>
          </w:p>
        </w:tc>
        <w:tc>
          <w:tcPr>
            <w:tcW w:w="709" w:type="dxa"/>
          </w:tcPr>
          <w:p w14:paraId="674C31BD"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4.1</w:t>
            </w:r>
          </w:p>
        </w:tc>
        <w:tc>
          <w:tcPr>
            <w:tcW w:w="709" w:type="dxa"/>
          </w:tcPr>
          <w:p w14:paraId="711D05A3"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53.2</w:t>
            </w:r>
          </w:p>
        </w:tc>
        <w:tc>
          <w:tcPr>
            <w:tcW w:w="850" w:type="dxa"/>
          </w:tcPr>
          <w:p w14:paraId="016E203A"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422.3</w:t>
            </w:r>
          </w:p>
        </w:tc>
        <w:tc>
          <w:tcPr>
            <w:tcW w:w="851" w:type="dxa"/>
          </w:tcPr>
          <w:p w14:paraId="78D6F4A8"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214.5</w:t>
            </w:r>
          </w:p>
        </w:tc>
        <w:tc>
          <w:tcPr>
            <w:tcW w:w="709" w:type="dxa"/>
          </w:tcPr>
          <w:p w14:paraId="6974DBF3"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21.7</w:t>
            </w:r>
          </w:p>
        </w:tc>
        <w:tc>
          <w:tcPr>
            <w:tcW w:w="708" w:type="dxa"/>
          </w:tcPr>
          <w:p w14:paraId="4326D584"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52.3</w:t>
            </w:r>
          </w:p>
        </w:tc>
        <w:tc>
          <w:tcPr>
            <w:tcW w:w="709" w:type="dxa"/>
          </w:tcPr>
          <w:p w14:paraId="43D9F36F"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5.4</w:t>
            </w:r>
          </w:p>
        </w:tc>
        <w:tc>
          <w:tcPr>
            <w:tcW w:w="709" w:type="dxa"/>
          </w:tcPr>
          <w:p w14:paraId="1B5CB1EF"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42.7</w:t>
            </w:r>
          </w:p>
        </w:tc>
        <w:tc>
          <w:tcPr>
            <w:tcW w:w="850" w:type="dxa"/>
          </w:tcPr>
          <w:p w14:paraId="4E22D1AD"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103.0</w:t>
            </w:r>
          </w:p>
        </w:tc>
      </w:tr>
      <w:tr w:rsidR="008E63B0" w:rsidRPr="00027306" w14:paraId="22EA76B5" w14:textId="77777777" w:rsidTr="00DE42FC">
        <w:trPr>
          <w:cantSplit/>
          <w:trHeight w:val="454"/>
        </w:trPr>
        <w:tc>
          <w:tcPr>
            <w:tcW w:w="1980" w:type="dxa"/>
          </w:tcPr>
          <w:p w14:paraId="3483CCC9" w14:textId="77777777" w:rsidR="008E63B0" w:rsidRPr="00027306" w:rsidRDefault="008E63B0" w:rsidP="00C47F3E">
            <w:pPr>
              <w:jc w:val="center"/>
              <w:rPr>
                <w:rFonts w:ascii="Times New Roman" w:hAnsi="Times New Roman" w:cs="Times New Roman"/>
                <w:szCs w:val="21"/>
              </w:rPr>
            </w:pPr>
            <w:r w:rsidRPr="00027306">
              <w:rPr>
                <w:rFonts w:ascii="Times New Roman" w:hAnsi="Times New Roman" w:cs="Times New Roman"/>
                <w:szCs w:val="21"/>
              </w:rPr>
              <w:t xml:space="preserve">55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850" w:type="dxa"/>
          </w:tcPr>
          <w:p w14:paraId="3F540B1E"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9.3</w:t>
            </w:r>
          </w:p>
        </w:tc>
        <w:tc>
          <w:tcPr>
            <w:tcW w:w="709" w:type="dxa"/>
          </w:tcPr>
          <w:p w14:paraId="163B5E69"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4.1</w:t>
            </w:r>
          </w:p>
        </w:tc>
        <w:tc>
          <w:tcPr>
            <w:tcW w:w="709" w:type="dxa"/>
          </w:tcPr>
          <w:p w14:paraId="7EA193D2"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51.8</w:t>
            </w:r>
          </w:p>
        </w:tc>
        <w:tc>
          <w:tcPr>
            <w:tcW w:w="850" w:type="dxa"/>
          </w:tcPr>
          <w:p w14:paraId="17B0C98A"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490.2</w:t>
            </w:r>
          </w:p>
        </w:tc>
        <w:tc>
          <w:tcPr>
            <w:tcW w:w="851" w:type="dxa"/>
          </w:tcPr>
          <w:p w14:paraId="74307C56"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216.0</w:t>
            </w:r>
          </w:p>
        </w:tc>
        <w:tc>
          <w:tcPr>
            <w:tcW w:w="709" w:type="dxa"/>
          </w:tcPr>
          <w:p w14:paraId="031EDAD8"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23.2</w:t>
            </w:r>
          </w:p>
        </w:tc>
        <w:tc>
          <w:tcPr>
            <w:tcW w:w="708" w:type="dxa"/>
          </w:tcPr>
          <w:p w14:paraId="51BE3DA6"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52.7</w:t>
            </w:r>
          </w:p>
        </w:tc>
        <w:tc>
          <w:tcPr>
            <w:tcW w:w="709" w:type="dxa"/>
          </w:tcPr>
          <w:p w14:paraId="0A4FF775"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5.6</w:t>
            </w:r>
          </w:p>
        </w:tc>
        <w:tc>
          <w:tcPr>
            <w:tcW w:w="709" w:type="dxa"/>
          </w:tcPr>
          <w:p w14:paraId="38D4E812"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52.7</w:t>
            </w:r>
          </w:p>
        </w:tc>
        <w:tc>
          <w:tcPr>
            <w:tcW w:w="850" w:type="dxa"/>
          </w:tcPr>
          <w:p w14:paraId="5AD7C697"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119.6</w:t>
            </w:r>
          </w:p>
        </w:tc>
      </w:tr>
      <w:tr w:rsidR="008E63B0" w:rsidRPr="00027306" w14:paraId="57582424" w14:textId="77777777" w:rsidTr="00DE42FC">
        <w:trPr>
          <w:cantSplit/>
          <w:trHeight w:val="454"/>
        </w:trPr>
        <w:tc>
          <w:tcPr>
            <w:tcW w:w="1980" w:type="dxa"/>
          </w:tcPr>
          <w:p w14:paraId="17D8CE28" w14:textId="77777777" w:rsidR="008E63B0" w:rsidRPr="00027306" w:rsidRDefault="008E63B0" w:rsidP="00C47F3E">
            <w:pPr>
              <w:jc w:val="center"/>
              <w:rPr>
                <w:rFonts w:ascii="Times New Roman" w:hAnsi="Times New Roman" w:cs="Times New Roman"/>
                <w:szCs w:val="21"/>
              </w:rPr>
            </w:pPr>
            <w:r w:rsidRPr="00027306">
              <w:rPr>
                <w:rFonts w:ascii="Times New Roman" w:hAnsi="Times New Roman" w:cs="Times New Roman"/>
                <w:szCs w:val="21"/>
              </w:rPr>
              <w:t xml:space="preserve">0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850" w:type="dxa"/>
          </w:tcPr>
          <w:p w14:paraId="7369842F"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0.3</w:t>
            </w:r>
          </w:p>
        </w:tc>
        <w:tc>
          <w:tcPr>
            <w:tcW w:w="709" w:type="dxa"/>
          </w:tcPr>
          <w:p w14:paraId="3200ECFF"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0.2</w:t>
            </w:r>
          </w:p>
        </w:tc>
        <w:tc>
          <w:tcPr>
            <w:tcW w:w="709" w:type="dxa"/>
          </w:tcPr>
          <w:p w14:paraId="6890B818"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4.9</w:t>
            </w:r>
          </w:p>
        </w:tc>
        <w:tc>
          <w:tcPr>
            <w:tcW w:w="850" w:type="dxa"/>
          </w:tcPr>
          <w:p w14:paraId="12F3592C"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46.6</w:t>
            </w:r>
          </w:p>
        </w:tc>
        <w:tc>
          <w:tcPr>
            <w:tcW w:w="851" w:type="dxa"/>
          </w:tcPr>
          <w:p w14:paraId="1CB0A868"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26.9</w:t>
            </w:r>
          </w:p>
        </w:tc>
        <w:tc>
          <w:tcPr>
            <w:tcW w:w="709" w:type="dxa"/>
          </w:tcPr>
          <w:p w14:paraId="403952D5"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89.7</w:t>
            </w:r>
          </w:p>
        </w:tc>
        <w:tc>
          <w:tcPr>
            <w:tcW w:w="708" w:type="dxa"/>
          </w:tcPr>
          <w:p w14:paraId="722B7FEE"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134.5</w:t>
            </w:r>
          </w:p>
        </w:tc>
        <w:tc>
          <w:tcPr>
            <w:tcW w:w="709" w:type="dxa"/>
          </w:tcPr>
          <w:p w14:paraId="09D7C367"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16.3</w:t>
            </w:r>
          </w:p>
        </w:tc>
        <w:tc>
          <w:tcPr>
            <w:tcW w:w="709" w:type="dxa"/>
          </w:tcPr>
          <w:p w14:paraId="356FF626"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154.3</w:t>
            </w:r>
          </w:p>
        </w:tc>
        <w:tc>
          <w:tcPr>
            <w:tcW w:w="850" w:type="dxa"/>
          </w:tcPr>
          <w:p w14:paraId="2342DE55" w14:textId="77777777" w:rsidR="008E63B0" w:rsidRPr="00027306" w:rsidRDefault="008E63B0" w:rsidP="00C47F3E">
            <w:pPr>
              <w:rPr>
                <w:rFonts w:ascii="Times New Roman" w:hAnsi="Times New Roman" w:cs="Times New Roman"/>
                <w:szCs w:val="21"/>
              </w:rPr>
            </w:pPr>
            <w:r w:rsidRPr="00027306">
              <w:rPr>
                <w:rFonts w:ascii="Times New Roman" w:hAnsi="Times New Roman" w:cs="Times New Roman"/>
                <w:szCs w:val="21"/>
              </w:rPr>
              <w:t>233.0</w:t>
            </w:r>
          </w:p>
        </w:tc>
      </w:tr>
      <w:tr w:rsidR="000E5CF9" w:rsidRPr="00027306" w14:paraId="37D70E65" w14:textId="77777777" w:rsidTr="000E5CF9">
        <w:trPr>
          <w:cantSplit/>
          <w:trHeight w:val="454"/>
        </w:trPr>
        <w:tc>
          <w:tcPr>
            <w:tcW w:w="1980" w:type="dxa"/>
            <w:tcBorders>
              <w:bottom w:val="single" w:sz="12" w:space="0" w:color="auto"/>
            </w:tcBorders>
          </w:tcPr>
          <w:p w14:paraId="1A5E9048" w14:textId="4F4CD431" w:rsidR="000E5CF9" w:rsidRPr="00027306" w:rsidRDefault="000E5CF9" w:rsidP="000E5CF9">
            <w:pPr>
              <w:jc w:val="center"/>
              <w:rPr>
                <w:rFonts w:ascii="Times New Roman" w:hAnsi="Times New Roman" w:cs="Times New Roman"/>
                <w:szCs w:val="21"/>
              </w:rPr>
            </w:pPr>
            <w:r w:rsidRPr="00027306">
              <w:rPr>
                <w:rFonts w:ascii="Times New Roman" w:hAnsi="Times New Roman" w:cs="Times New Roman"/>
                <w:szCs w:val="21"/>
              </w:rPr>
              <w:t xml:space="preserve">-20 </w:t>
            </w:r>
            <w:r w:rsidRPr="00027306">
              <w:rPr>
                <w:rFonts w:ascii="Times New Roman" w:hAnsi="Times New Roman" w:cs="Times New Roman"/>
                <w:szCs w:val="21"/>
                <w:vertAlign w:val="superscript"/>
              </w:rPr>
              <w:t>o</w:t>
            </w:r>
            <w:r w:rsidRPr="00027306">
              <w:rPr>
                <w:rFonts w:ascii="Times New Roman" w:hAnsi="Times New Roman" w:cs="Times New Roman"/>
                <w:szCs w:val="21"/>
              </w:rPr>
              <w:t>C</w:t>
            </w:r>
          </w:p>
        </w:tc>
        <w:tc>
          <w:tcPr>
            <w:tcW w:w="850" w:type="dxa"/>
            <w:tcBorders>
              <w:bottom w:val="single" w:sz="12" w:space="0" w:color="auto"/>
            </w:tcBorders>
          </w:tcPr>
          <w:p w14:paraId="38D1CFCF" w14:textId="3EA222A9" w:rsidR="000E5CF9" w:rsidRPr="00027306" w:rsidRDefault="000E5CF9" w:rsidP="000E5CF9">
            <w:pPr>
              <w:rPr>
                <w:rFonts w:ascii="Times New Roman" w:hAnsi="Times New Roman" w:cs="Times New Roman"/>
                <w:szCs w:val="21"/>
              </w:rPr>
            </w:pPr>
            <w:r w:rsidRPr="00027306">
              <w:rPr>
                <w:rFonts w:ascii="Times New Roman" w:hAnsi="Times New Roman" w:cs="Times New Roman"/>
                <w:szCs w:val="21"/>
              </w:rPr>
              <w:t>0.14</w:t>
            </w:r>
          </w:p>
        </w:tc>
        <w:tc>
          <w:tcPr>
            <w:tcW w:w="709" w:type="dxa"/>
            <w:tcBorders>
              <w:bottom w:val="single" w:sz="12" w:space="0" w:color="auto"/>
            </w:tcBorders>
          </w:tcPr>
          <w:p w14:paraId="641DF946" w14:textId="6D18758C" w:rsidR="000E5CF9" w:rsidRPr="00027306" w:rsidRDefault="000E5CF9" w:rsidP="000E5CF9">
            <w:pPr>
              <w:rPr>
                <w:rFonts w:ascii="Times New Roman" w:hAnsi="Times New Roman" w:cs="Times New Roman"/>
                <w:szCs w:val="21"/>
              </w:rPr>
            </w:pPr>
            <w:r w:rsidRPr="00027306">
              <w:rPr>
                <w:rFonts w:ascii="Times New Roman" w:hAnsi="Times New Roman" w:cs="Times New Roman"/>
                <w:szCs w:val="21"/>
              </w:rPr>
              <w:t>0.06</w:t>
            </w:r>
          </w:p>
        </w:tc>
        <w:tc>
          <w:tcPr>
            <w:tcW w:w="709" w:type="dxa"/>
            <w:tcBorders>
              <w:bottom w:val="single" w:sz="12" w:space="0" w:color="auto"/>
            </w:tcBorders>
          </w:tcPr>
          <w:p w14:paraId="6CF0D615" w14:textId="5E6278FD" w:rsidR="000E5CF9" w:rsidRPr="00027306" w:rsidRDefault="000E5CF9" w:rsidP="000E5CF9">
            <w:pPr>
              <w:rPr>
                <w:rFonts w:ascii="Times New Roman" w:hAnsi="Times New Roman" w:cs="Times New Roman"/>
                <w:szCs w:val="21"/>
              </w:rPr>
            </w:pPr>
            <w:r w:rsidRPr="00027306">
              <w:rPr>
                <w:rFonts w:ascii="Times New Roman" w:hAnsi="Times New Roman" w:cs="Times New Roman"/>
                <w:szCs w:val="21"/>
              </w:rPr>
              <w:t>3.6</w:t>
            </w:r>
          </w:p>
        </w:tc>
        <w:tc>
          <w:tcPr>
            <w:tcW w:w="850" w:type="dxa"/>
            <w:tcBorders>
              <w:bottom w:val="single" w:sz="12" w:space="0" w:color="auto"/>
            </w:tcBorders>
          </w:tcPr>
          <w:p w14:paraId="6E51D3CB" w14:textId="02C868F1" w:rsidR="000E5CF9" w:rsidRPr="00027306" w:rsidRDefault="000E5CF9" w:rsidP="000E5CF9">
            <w:pPr>
              <w:rPr>
                <w:rFonts w:ascii="Times New Roman" w:hAnsi="Times New Roman" w:cs="Times New Roman"/>
                <w:szCs w:val="21"/>
              </w:rPr>
            </w:pPr>
            <w:r w:rsidRPr="00027306">
              <w:rPr>
                <w:rFonts w:ascii="Times New Roman" w:hAnsi="Times New Roman" w:cs="Times New Roman"/>
                <w:szCs w:val="21"/>
              </w:rPr>
              <w:t>24.5</w:t>
            </w:r>
          </w:p>
        </w:tc>
        <w:tc>
          <w:tcPr>
            <w:tcW w:w="851" w:type="dxa"/>
            <w:tcBorders>
              <w:bottom w:val="single" w:sz="12" w:space="0" w:color="auto"/>
            </w:tcBorders>
          </w:tcPr>
          <w:p w14:paraId="54370FCD" w14:textId="5D6E8FA9" w:rsidR="000E5CF9" w:rsidRPr="00027306" w:rsidRDefault="000E5CF9" w:rsidP="000E5CF9">
            <w:pPr>
              <w:rPr>
                <w:rFonts w:ascii="Times New Roman" w:hAnsi="Times New Roman" w:cs="Times New Roman"/>
                <w:szCs w:val="21"/>
              </w:rPr>
            </w:pPr>
            <w:r w:rsidRPr="00027306">
              <w:rPr>
                <w:rFonts w:ascii="Times New Roman" w:hAnsi="Times New Roman" w:cs="Times New Roman"/>
                <w:szCs w:val="21"/>
              </w:rPr>
              <w:t>10.5</w:t>
            </w:r>
          </w:p>
        </w:tc>
        <w:tc>
          <w:tcPr>
            <w:tcW w:w="709" w:type="dxa"/>
            <w:tcBorders>
              <w:bottom w:val="single" w:sz="12" w:space="0" w:color="auto"/>
            </w:tcBorders>
          </w:tcPr>
          <w:p w14:paraId="5F660B74" w14:textId="758A2361" w:rsidR="000E5CF9" w:rsidRPr="00027306" w:rsidRDefault="000E5CF9" w:rsidP="000E5CF9">
            <w:pPr>
              <w:rPr>
                <w:rFonts w:ascii="Times New Roman" w:hAnsi="Times New Roman" w:cs="Times New Roman"/>
                <w:szCs w:val="21"/>
              </w:rPr>
            </w:pPr>
            <w:r w:rsidRPr="00027306">
              <w:rPr>
                <w:rFonts w:ascii="Times New Roman" w:hAnsi="Times New Roman" w:cs="Times New Roman"/>
                <w:szCs w:val="21"/>
              </w:rPr>
              <w:t>75.0</w:t>
            </w:r>
          </w:p>
        </w:tc>
        <w:tc>
          <w:tcPr>
            <w:tcW w:w="708" w:type="dxa"/>
            <w:tcBorders>
              <w:bottom w:val="single" w:sz="12" w:space="0" w:color="auto"/>
            </w:tcBorders>
          </w:tcPr>
          <w:p w14:paraId="68D25521" w14:textId="4F7C410A" w:rsidR="000E5CF9" w:rsidRPr="00027306" w:rsidRDefault="000E5CF9" w:rsidP="000E5CF9">
            <w:pPr>
              <w:rPr>
                <w:rFonts w:ascii="Times New Roman" w:hAnsi="Times New Roman" w:cs="Times New Roman"/>
                <w:szCs w:val="21"/>
              </w:rPr>
            </w:pPr>
            <w:r w:rsidRPr="00027306">
              <w:rPr>
                <w:rFonts w:ascii="Times New Roman" w:hAnsi="Times New Roman" w:cs="Times New Roman"/>
                <w:szCs w:val="21"/>
              </w:rPr>
              <w:t>175.0</w:t>
            </w:r>
          </w:p>
        </w:tc>
        <w:tc>
          <w:tcPr>
            <w:tcW w:w="709" w:type="dxa"/>
            <w:tcBorders>
              <w:bottom w:val="single" w:sz="12" w:space="0" w:color="auto"/>
            </w:tcBorders>
          </w:tcPr>
          <w:p w14:paraId="6818B3B8" w14:textId="6CD7FFC3" w:rsidR="000E5CF9" w:rsidRPr="00027306" w:rsidRDefault="000E5CF9" w:rsidP="000E5CF9">
            <w:pPr>
              <w:rPr>
                <w:rFonts w:ascii="Times New Roman" w:hAnsi="Times New Roman" w:cs="Times New Roman"/>
                <w:szCs w:val="21"/>
              </w:rPr>
            </w:pPr>
            <w:r w:rsidRPr="00027306">
              <w:rPr>
                <w:rFonts w:ascii="Times New Roman" w:hAnsi="Times New Roman" w:cs="Times New Roman"/>
                <w:szCs w:val="21"/>
              </w:rPr>
              <w:t>25.7</w:t>
            </w:r>
          </w:p>
        </w:tc>
        <w:tc>
          <w:tcPr>
            <w:tcW w:w="709" w:type="dxa"/>
            <w:tcBorders>
              <w:bottom w:val="single" w:sz="12" w:space="0" w:color="auto"/>
            </w:tcBorders>
          </w:tcPr>
          <w:p w14:paraId="16B386CB" w14:textId="357BC198" w:rsidR="000E5CF9" w:rsidRPr="00027306" w:rsidRDefault="000E5CF9" w:rsidP="000E5CF9">
            <w:pPr>
              <w:rPr>
                <w:rFonts w:ascii="Times New Roman" w:hAnsi="Times New Roman" w:cs="Times New Roman"/>
                <w:szCs w:val="21"/>
              </w:rPr>
            </w:pPr>
            <w:r w:rsidRPr="00027306">
              <w:rPr>
                <w:rFonts w:ascii="Times New Roman" w:hAnsi="Times New Roman" w:cs="Times New Roman"/>
                <w:szCs w:val="21"/>
              </w:rPr>
              <w:t>175.0</w:t>
            </w:r>
          </w:p>
        </w:tc>
        <w:tc>
          <w:tcPr>
            <w:tcW w:w="850" w:type="dxa"/>
            <w:tcBorders>
              <w:bottom w:val="single" w:sz="12" w:space="0" w:color="auto"/>
            </w:tcBorders>
          </w:tcPr>
          <w:p w14:paraId="0046D146" w14:textId="67BEB178" w:rsidR="000E5CF9" w:rsidRPr="00027306" w:rsidRDefault="000E5CF9" w:rsidP="000E5CF9">
            <w:pPr>
              <w:rPr>
                <w:rFonts w:ascii="Times New Roman" w:hAnsi="Times New Roman" w:cs="Times New Roman"/>
                <w:szCs w:val="21"/>
              </w:rPr>
            </w:pPr>
            <w:r w:rsidRPr="00027306">
              <w:rPr>
                <w:rFonts w:ascii="Times New Roman" w:hAnsi="Times New Roman" w:cs="Times New Roman"/>
                <w:szCs w:val="21"/>
              </w:rPr>
              <w:t>408.3</w:t>
            </w:r>
          </w:p>
        </w:tc>
      </w:tr>
    </w:tbl>
    <w:p w14:paraId="469EE4E4" w14:textId="77777777" w:rsidR="00A7157D" w:rsidRPr="00027306" w:rsidRDefault="00A7157D" w:rsidP="00A7157D">
      <w:pPr>
        <w:jc w:val="left"/>
        <w:rPr>
          <w:rFonts w:ascii="Times New Roman" w:hAnsi="Times New Roman" w:cs="Times New Roman"/>
          <w:sz w:val="18"/>
          <w:szCs w:val="18"/>
        </w:rPr>
      </w:pPr>
      <w:r w:rsidRPr="00027306">
        <w:rPr>
          <w:rFonts w:ascii="Times New Roman" w:hAnsi="Times New Roman" w:cs="Times New Roman"/>
          <w:i/>
          <w:sz w:val="18"/>
          <w:szCs w:val="18"/>
          <w:vertAlign w:val="superscript"/>
        </w:rPr>
        <w:t>a</w:t>
      </w:r>
      <w:r w:rsidRPr="00027306">
        <w:rPr>
          <w:rFonts w:ascii="Times New Roman" w:hAnsi="Times New Roman" w:cs="Times New Roman"/>
          <w:sz w:val="18"/>
          <w:szCs w:val="18"/>
        </w:rPr>
        <w:t xml:space="preserve"> </w:t>
      </w:r>
      <w:proofErr w:type="gramStart"/>
      <w:r w:rsidRPr="00027306">
        <w:rPr>
          <w:rFonts w:ascii="Times New Roman" w:hAnsi="Times New Roman" w:cs="Times New Roman"/>
          <w:sz w:val="18"/>
          <w:szCs w:val="18"/>
        </w:rPr>
        <w:t>Permeability coefficients</w:t>
      </w:r>
      <w:proofErr w:type="gramEnd"/>
      <w:r w:rsidRPr="00027306">
        <w:rPr>
          <w:rFonts w:ascii="Times New Roman" w:hAnsi="Times New Roman" w:cs="Times New Roman"/>
          <w:sz w:val="18"/>
          <w:szCs w:val="18"/>
        </w:rPr>
        <w:t xml:space="preserve"> measured at 35 </w:t>
      </w:r>
      <w:r w:rsidRPr="00027306">
        <w:rPr>
          <w:rFonts w:ascii="Times New Roman" w:hAnsi="Times New Roman" w:cs="Times New Roman"/>
          <w:sz w:val="18"/>
          <w:szCs w:val="18"/>
          <w:vertAlign w:val="superscript"/>
        </w:rPr>
        <w:t>o</w:t>
      </w:r>
      <w:r w:rsidRPr="00027306">
        <w:rPr>
          <w:rFonts w:ascii="Times New Roman" w:hAnsi="Times New Roman" w:cs="Times New Roman"/>
          <w:sz w:val="18"/>
          <w:szCs w:val="18"/>
        </w:rPr>
        <w:t xml:space="preserve">C and 50 psi feed pressure. 1 barrer = 10 </w:t>
      </w:r>
      <w:r w:rsidRPr="00027306">
        <w:rPr>
          <w:rFonts w:ascii="Times New Roman" w:hAnsi="Times New Roman" w:cs="Times New Roman"/>
          <w:sz w:val="18"/>
          <w:szCs w:val="18"/>
          <w:vertAlign w:val="superscript"/>
        </w:rPr>
        <w:t xml:space="preserve">-10 </w:t>
      </w:r>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3</w:t>
      </w:r>
      <w:r w:rsidRPr="00027306">
        <w:rPr>
          <w:rFonts w:ascii="Times New Roman" w:hAnsi="Times New Roman" w:cs="Times New Roman"/>
          <w:sz w:val="18"/>
          <w:szCs w:val="18"/>
        </w:rPr>
        <w:t xml:space="preserve"> (STP) cm]</w:t>
      </w:r>
      <w:proofErr w:type="gramStart"/>
      <w:r w:rsidRPr="00027306">
        <w:rPr>
          <w:rFonts w:ascii="Times New Roman" w:hAnsi="Times New Roman" w:cs="Times New Roman"/>
          <w:sz w:val="18"/>
          <w:szCs w:val="18"/>
        </w:rPr>
        <w:t>/(</w:t>
      </w:r>
      <w:proofErr w:type="gramEnd"/>
      <w:r w:rsidRPr="00027306">
        <w:rPr>
          <w:rFonts w:ascii="Times New Roman" w:hAnsi="Times New Roman" w:cs="Times New Roman"/>
          <w:sz w:val="18"/>
          <w:szCs w:val="18"/>
        </w:rPr>
        <w:t>cm</w:t>
      </w:r>
      <w:r w:rsidRPr="00027306">
        <w:rPr>
          <w:rFonts w:ascii="Times New Roman" w:hAnsi="Times New Roman" w:cs="Times New Roman"/>
          <w:sz w:val="18"/>
          <w:szCs w:val="18"/>
          <w:vertAlign w:val="superscript"/>
        </w:rPr>
        <w:t>2</w:t>
      </w:r>
      <w:r w:rsidRPr="00027306">
        <w:rPr>
          <w:rFonts w:ascii="Times New Roman" w:hAnsi="Times New Roman" w:cs="Times New Roman"/>
          <w:sz w:val="18"/>
          <w:szCs w:val="18"/>
        </w:rPr>
        <w:t xml:space="preserve"> s cmHg)</w:t>
      </w:r>
    </w:p>
    <w:p w14:paraId="58BFC69C" w14:textId="77777777" w:rsidR="00A7157D" w:rsidRPr="00027306" w:rsidRDefault="00A7157D" w:rsidP="00A7157D">
      <w:pPr>
        <w:spacing w:after="156"/>
        <w:jc w:val="left"/>
        <w:rPr>
          <w:rFonts w:ascii="Times New Roman" w:eastAsia="宋体" w:hAnsi="Times New Roman" w:cs="Times New Roman"/>
          <w:sz w:val="18"/>
          <w:szCs w:val="18"/>
        </w:rPr>
      </w:pPr>
      <w:r w:rsidRPr="00027306">
        <w:rPr>
          <w:rFonts w:ascii="Times New Roman" w:hAnsi="Times New Roman" w:cs="Times New Roman"/>
          <w:i/>
          <w:sz w:val="18"/>
          <w:szCs w:val="18"/>
          <w:vertAlign w:val="superscript"/>
        </w:rPr>
        <w:t>b</w:t>
      </w:r>
      <w:r w:rsidRPr="00027306">
        <w:rPr>
          <w:rFonts w:ascii="Times New Roman" w:hAnsi="Times New Roman" w:cs="Times New Roman"/>
          <w:sz w:val="18"/>
          <w:szCs w:val="18"/>
        </w:rPr>
        <w:t xml:space="preserve"> Ideal selectivity</w:t>
      </w:r>
      <w:r w:rsidRPr="00027306">
        <w:rPr>
          <w:rFonts w:ascii="Times New Roman" w:eastAsia="宋体" w:hAnsi="Times New Roman" w:cs="Times New Roman"/>
          <w:sz w:val="18"/>
          <w:szCs w:val="18"/>
        </w:rPr>
        <w:t>ɑ = (</w:t>
      </w:r>
      <w:r w:rsidRPr="00027306">
        <w:rPr>
          <w:rFonts w:ascii="Times New Roman" w:eastAsia="宋体" w:hAnsi="Times New Roman" w:cs="Times New Roman"/>
          <w:i/>
          <w:sz w:val="18"/>
          <w:szCs w:val="18"/>
        </w:rPr>
        <w:t>P</w:t>
      </w:r>
      <w:r w:rsidRPr="00027306">
        <w:rPr>
          <w:rFonts w:ascii="Times New Roman" w:hAnsi="Times New Roman" w:cs="Times New Roman"/>
          <w:i/>
          <w:sz w:val="18"/>
          <w:szCs w:val="18"/>
          <w:vertAlign w:val="subscript"/>
        </w:rPr>
        <w:t>a</w:t>
      </w:r>
      <w:r w:rsidRPr="00027306">
        <w:rPr>
          <w:rFonts w:ascii="Times New Roman" w:hAnsi="Times New Roman" w:cs="Times New Roman"/>
          <w:sz w:val="18"/>
          <w:szCs w:val="18"/>
        </w:rPr>
        <w:t>)</w:t>
      </w:r>
      <w:r w:rsidRPr="00027306">
        <w:rPr>
          <w:rFonts w:ascii="Times New Roman" w:eastAsia="宋体" w:hAnsi="Times New Roman" w:cs="Times New Roman"/>
          <w:i/>
          <w:sz w:val="18"/>
          <w:szCs w:val="18"/>
        </w:rPr>
        <w:t>/</w:t>
      </w:r>
      <w:r w:rsidRPr="00027306">
        <w:rPr>
          <w:rFonts w:ascii="Times New Roman" w:eastAsia="宋体" w:hAnsi="Times New Roman" w:cs="Times New Roman"/>
          <w:sz w:val="18"/>
          <w:szCs w:val="18"/>
        </w:rPr>
        <w:t>(</w:t>
      </w:r>
      <w:r w:rsidRPr="00027306">
        <w:rPr>
          <w:rFonts w:ascii="Times New Roman" w:eastAsia="宋体" w:hAnsi="Times New Roman" w:cs="Times New Roman"/>
          <w:i/>
          <w:sz w:val="18"/>
          <w:szCs w:val="18"/>
        </w:rPr>
        <w:t>P</w:t>
      </w:r>
      <w:r w:rsidRPr="00027306">
        <w:rPr>
          <w:rFonts w:ascii="Times New Roman" w:eastAsia="宋体" w:hAnsi="Times New Roman" w:cs="Times New Roman"/>
          <w:i/>
          <w:sz w:val="18"/>
          <w:szCs w:val="18"/>
          <w:vertAlign w:val="subscript"/>
        </w:rPr>
        <w:t>b</w:t>
      </w:r>
      <w:r w:rsidRPr="00027306">
        <w:rPr>
          <w:rFonts w:ascii="Times New Roman" w:eastAsia="宋体" w:hAnsi="Times New Roman" w:cs="Times New Roman"/>
          <w:sz w:val="18"/>
          <w:szCs w:val="18"/>
        </w:rPr>
        <w:t>)</w:t>
      </w:r>
    </w:p>
    <w:p w14:paraId="62F14BAF" w14:textId="1B838510" w:rsidR="00B81AC0" w:rsidRPr="00027306" w:rsidRDefault="00752BDA" w:rsidP="00B527DC">
      <w:pPr>
        <w:pStyle w:val="af4"/>
        <w:spacing w:afterLines="100" w:after="312"/>
        <w:rPr>
          <w:vertAlign w:val="superscript"/>
        </w:rPr>
      </w:pPr>
      <w:r w:rsidRPr="00027306">
        <w:t>Table S1</w:t>
      </w:r>
      <w:r w:rsidR="004C4494" w:rsidRPr="00027306">
        <w:t>5</w:t>
      </w:r>
      <w:r w:rsidRPr="00027306">
        <w:t>. Cavity diameters and intensities measured by positron annihilation lifetime spectroscopy (PALS)</w:t>
      </w:r>
      <w:r w:rsidRPr="00027306">
        <w:rPr>
          <w:vertAlign w:val="superscript"/>
        </w:rPr>
        <w:t>a</w:t>
      </w:r>
    </w:p>
    <w:p w14:paraId="353DFA1C" w14:textId="77777777" w:rsidR="00D77E88" w:rsidRPr="00027306" w:rsidRDefault="00D77E88" w:rsidP="00D77E88">
      <w:pPr>
        <w:rPr>
          <w:rFonts w:ascii="Times New Roman" w:hAnsi="Times New Roman" w:cs="Times New Roman"/>
        </w:rPr>
      </w:pPr>
    </w:p>
    <w:tbl>
      <w:tblPr>
        <w:tblStyle w:val="af"/>
        <w:tblW w:w="10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549"/>
        <w:gridCol w:w="1286"/>
        <w:gridCol w:w="1549"/>
        <w:gridCol w:w="1559"/>
        <w:gridCol w:w="1418"/>
        <w:gridCol w:w="1559"/>
      </w:tblGrid>
      <w:tr w:rsidR="003722C9" w:rsidRPr="00027306" w14:paraId="6975440C" w14:textId="77777777" w:rsidTr="003722C9">
        <w:trPr>
          <w:trHeight w:val="397"/>
        </w:trPr>
        <w:tc>
          <w:tcPr>
            <w:tcW w:w="1413" w:type="dxa"/>
            <w:vMerge w:val="restart"/>
            <w:tcBorders>
              <w:top w:val="single" w:sz="12" w:space="0" w:color="auto"/>
            </w:tcBorders>
          </w:tcPr>
          <w:p w14:paraId="404889FC" w14:textId="77777777" w:rsidR="00C5757A" w:rsidRPr="00027306" w:rsidRDefault="00C5757A" w:rsidP="00D77E88">
            <w:pPr>
              <w:spacing w:before="100" w:beforeAutospacing="1" w:after="100" w:afterAutospacing="1"/>
              <w:rPr>
                <w:rFonts w:ascii="Times New Roman" w:eastAsia="宋体" w:hAnsi="Times New Roman" w:cs="Times New Roman"/>
                <w:color w:val="000000" w:themeColor="text1"/>
                <w:szCs w:val="21"/>
              </w:rPr>
            </w:pPr>
          </w:p>
          <w:p w14:paraId="7625CD88" w14:textId="181C3AFF"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Polymers</w:t>
            </w:r>
          </w:p>
        </w:tc>
        <w:tc>
          <w:tcPr>
            <w:tcW w:w="4384" w:type="dxa"/>
            <w:gridSpan w:val="3"/>
            <w:tcBorders>
              <w:top w:val="single" w:sz="12" w:space="0" w:color="auto"/>
              <w:bottom w:val="single" w:sz="12" w:space="0" w:color="auto"/>
            </w:tcBorders>
          </w:tcPr>
          <w:p w14:paraId="5139309F" w14:textId="2A63953A" w:rsidR="008979E9" w:rsidRPr="00027306" w:rsidRDefault="008979E9" w:rsidP="00C01808">
            <w:pPr>
              <w:spacing w:before="100" w:beforeAutospacing="1" w:after="100" w:afterAutospacing="1"/>
              <w:jc w:val="center"/>
              <w:rPr>
                <w:rFonts w:ascii="Times New Roman" w:eastAsia="宋体" w:hAnsi="Times New Roman" w:cs="Times New Roman"/>
                <w:color w:val="000000" w:themeColor="text1"/>
                <w:szCs w:val="21"/>
              </w:rPr>
            </w:pPr>
            <w:r w:rsidRPr="00027306">
              <w:rPr>
                <w:rFonts w:ascii="Times New Roman" w:hAnsi="Times New Roman" w:cs="Times New Roman"/>
                <w:kern w:val="0"/>
                <w:szCs w:val="21"/>
              </w:rPr>
              <w:t>Smaller cavity</w:t>
            </w:r>
          </w:p>
        </w:tc>
        <w:tc>
          <w:tcPr>
            <w:tcW w:w="4536" w:type="dxa"/>
            <w:gridSpan w:val="3"/>
            <w:tcBorders>
              <w:top w:val="single" w:sz="12" w:space="0" w:color="auto"/>
              <w:bottom w:val="single" w:sz="12" w:space="0" w:color="auto"/>
            </w:tcBorders>
          </w:tcPr>
          <w:p w14:paraId="07A1E906" w14:textId="00417E5E" w:rsidR="008979E9" w:rsidRPr="00027306" w:rsidRDefault="008979E9" w:rsidP="00C01808">
            <w:pPr>
              <w:spacing w:before="100" w:beforeAutospacing="1" w:after="100" w:afterAutospacing="1"/>
              <w:jc w:val="center"/>
              <w:rPr>
                <w:rFonts w:ascii="Times New Roman" w:eastAsia="宋体" w:hAnsi="Times New Roman" w:cs="Times New Roman"/>
                <w:color w:val="000000" w:themeColor="text1"/>
                <w:szCs w:val="21"/>
              </w:rPr>
            </w:pPr>
            <w:r w:rsidRPr="00027306">
              <w:rPr>
                <w:rFonts w:ascii="Times New Roman" w:hAnsi="Times New Roman" w:cs="Times New Roman"/>
                <w:kern w:val="0"/>
                <w:szCs w:val="21"/>
              </w:rPr>
              <w:t>Larger cavity</w:t>
            </w:r>
          </w:p>
        </w:tc>
      </w:tr>
      <w:tr w:rsidR="00C5757A" w:rsidRPr="00027306" w14:paraId="7D3C064D" w14:textId="77777777" w:rsidTr="003722C9">
        <w:trPr>
          <w:trHeight w:val="397"/>
        </w:trPr>
        <w:tc>
          <w:tcPr>
            <w:tcW w:w="1413" w:type="dxa"/>
            <w:vMerge/>
            <w:tcBorders>
              <w:bottom w:val="single" w:sz="12" w:space="0" w:color="auto"/>
            </w:tcBorders>
          </w:tcPr>
          <w:p w14:paraId="52C07B64" w14:textId="77777777" w:rsidR="008979E9" w:rsidRPr="00027306" w:rsidRDefault="008979E9" w:rsidP="00281D2D">
            <w:pPr>
              <w:spacing w:before="100" w:beforeAutospacing="1" w:after="100" w:afterAutospacing="1"/>
              <w:rPr>
                <w:rFonts w:ascii="Times New Roman" w:eastAsia="宋体" w:hAnsi="Times New Roman" w:cs="Times New Roman"/>
                <w:color w:val="000000" w:themeColor="text1"/>
                <w:szCs w:val="21"/>
              </w:rPr>
            </w:pPr>
          </w:p>
        </w:tc>
        <w:tc>
          <w:tcPr>
            <w:tcW w:w="1549" w:type="dxa"/>
            <w:tcBorders>
              <w:top w:val="single" w:sz="12" w:space="0" w:color="auto"/>
              <w:bottom w:val="single" w:sz="12" w:space="0" w:color="auto"/>
            </w:tcBorders>
          </w:tcPr>
          <w:p w14:paraId="7059437A" w14:textId="72C787A5" w:rsidR="008979E9" w:rsidRPr="00027306" w:rsidRDefault="008979E9" w:rsidP="003722C9">
            <w:pPr>
              <w:spacing w:before="100" w:beforeAutospacing="1"/>
              <w:ind w:left="420" w:hangingChars="200" w:hanging="420"/>
              <w:rPr>
                <w:rFonts w:ascii="Times New Roman" w:hAnsi="Times New Roman" w:cs="Times New Roman"/>
                <w:kern w:val="0"/>
                <w:szCs w:val="21"/>
              </w:rPr>
            </w:pPr>
            <w:r w:rsidRPr="00027306">
              <w:rPr>
                <w:rFonts w:ascii="Times New Roman" w:hAnsi="Times New Roman" w:cs="Times New Roman"/>
                <w:kern w:val="0"/>
                <w:szCs w:val="21"/>
              </w:rPr>
              <w:t>Lifetime τ3 (ns)</w:t>
            </w:r>
          </w:p>
        </w:tc>
        <w:tc>
          <w:tcPr>
            <w:tcW w:w="1286" w:type="dxa"/>
            <w:tcBorders>
              <w:top w:val="single" w:sz="12" w:space="0" w:color="auto"/>
              <w:bottom w:val="single" w:sz="12" w:space="0" w:color="auto"/>
            </w:tcBorders>
          </w:tcPr>
          <w:p w14:paraId="2B7EA06C" w14:textId="7CBE0573" w:rsidR="008979E9" w:rsidRPr="00027306" w:rsidRDefault="008979E9" w:rsidP="00C5757A">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hAnsi="Times New Roman" w:cs="Times New Roman"/>
                <w:kern w:val="0"/>
                <w:szCs w:val="21"/>
              </w:rPr>
              <w:t>Cavity diameter (Å)</w:t>
            </w:r>
          </w:p>
        </w:tc>
        <w:tc>
          <w:tcPr>
            <w:tcW w:w="1549" w:type="dxa"/>
            <w:tcBorders>
              <w:top w:val="single" w:sz="12" w:space="0" w:color="auto"/>
              <w:bottom w:val="single" w:sz="12" w:space="0" w:color="auto"/>
            </w:tcBorders>
          </w:tcPr>
          <w:p w14:paraId="33DD27E0" w14:textId="4BBEBDA8" w:rsidR="008979E9" w:rsidRPr="00027306" w:rsidRDefault="008979E9" w:rsidP="003722C9">
            <w:pPr>
              <w:spacing w:before="100" w:beforeAutospacing="1" w:after="100" w:afterAutospacing="1"/>
              <w:ind w:left="210" w:hangingChars="100" w:hanging="210"/>
              <w:rPr>
                <w:rFonts w:ascii="Times New Roman" w:eastAsia="宋体" w:hAnsi="Times New Roman" w:cs="Times New Roman"/>
                <w:color w:val="000000" w:themeColor="text1"/>
                <w:szCs w:val="21"/>
              </w:rPr>
            </w:pPr>
            <w:r w:rsidRPr="00027306">
              <w:rPr>
                <w:rFonts w:ascii="Times New Roman" w:hAnsi="Times New Roman" w:cs="Times New Roman"/>
                <w:kern w:val="0"/>
                <w:szCs w:val="21"/>
              </w:rPr>
              <w:t>Intensity</w:t>
            </w:r>
            <w:r w:rsidR="003722C9" w:rsidRPr="00027306">
              <w:rPr>
                <w:rFonts w:ascii="Times New Roman" w:hAnsi="Times New Roman" w:cs="Times New Roman"/>
                <w:kern w:val="0"/>
                <w:szCs w:val="21"/>
              </w:rPr>
              <w:t xml:space="preserve"> </w:t>
            </w:r>
            <w:r w:rsidRPr="00027306">
              <w:rPr>
                <w:rFonts w:ascii="Times New Roman" w:hAnsi="Times New Roman" w:cs="Times New Roman"/>
                <w:kern w:val="0"/>
                <w:szCs w:val="21"/>
              </w:rPr>
              <w:t>I4</w:t>
            </w:r>
            <w:r w:rsidRPr="00027306">
              <w:rPr>
                <w:rFonts w:ascii="Times New Roman" w:hAnsi="Times New Roman" w:cs="Times New Roman"/>
                <w:kern w:val="0"/>
                <w:szCs w:val="21"/>
                <w:vertAlign w:val="subscript"/>
              </w:rPr>
              <w:t xml:space="preserve"> </w:t>
            </w:r>
            <w:r w:rsidRPr="00027306">
              <w:rPr>
                <w:rFonts w:ascii="Times New Roman" w:hAnsi="Times New Roman" w:cs="Times New Roman"/>
                <w:kern w:val="0"/>
                <w:szCs w:val="21"/>
              </w:rPr>
              <w:t>(%)</w:t>
            </w:r>
          </w:p>
        </w:tc>
        <w:tc>
          <w:tcPr>
            <w:tcW w:w="1559" w:type="dxa"/>
            <w:tcBorders>
              <w:top w:val="single" w:sz="12" w:space="0" w:color="auto"/>
              <w:bottom w:val="single" w:sz="12" w:space="0" w:color="auto"/>
            </w:tcBorders>
          </w:tcPr>
          <w:p w14:paraId="464F91A5" w14:textId="0DFDA774" w:rsidR="008979E9" w:rsidRPr="00027306" w:rsidRDefault="008979E9" w:rsidP="003722C9">
            <w:pPr>
              <w:spacing w:before="100" w:beforeAutospacing="1" w:after="100" w:afterAutospacing="1"/>
              <w:ind w:left="420" w:hangingChars="200" w:hanging="420"/>
              <w:rPr>
                <w:rFonts w:ascii="Times New Roman" w:eastAsia="宋体" w:hAnsi="Times New Roman" w:cs="Times New Roman"/>
                <w:color w:val="000000" w:themeColor="text1"/>
                <w:szCs w:val="21"/>
              </w:rPr>
            </w:pPr>
            <w:r w:rsidRPr="00027306">
              <w:rPr>
                <w:rFonts w:ascii="Times New Roman" w:hAnsi="Times New Roman" w:cs="Times New Roman"/>
                <w:kern w:val="0"/>
                <w:szCs w:val="21"/>
              </w:rPr>
              <w:t>Lifetime</w:t>
            </w:r>
            <w:r w:rsidR="00C5757A" w:rsidRPr="00027306">
              <w:rPr>
                <w:rFonts w:ascii="Times New Roman" w:hAnsi="Times New Roman" w:cs="Times New Roman"/>
                <w:kern w:val="0"/>
                <w:szCs w:val="21"/>
              </w:rPr>
              <w:t xml:space="preserve"> </w:t>
            </w:r>
            <w:r w:rsidRPr="00027306">
              <w:rPr>
                <w:rFonts w:ascii="Times New Roman" w:hAnsi="Times New Roman" w:cs="Times New Roman"/>
                <w:kern w:val="0"/>
                <w:szCs w:val="21"/>
              </w:rPr>
              <w:t>τ4 (ns)</w:t>
            </w:r>
          </w:p>
        </w:tc>
        <w:tc>
          <w:tcPr>
            <w:tcW w:w="1418" w:type="dxa"/>
            <w:tcBorders>
              <w:top w:val="single" w:sz="12" w:space="0" w:color="auto"/>
              <w:bottom w:val="single" w:sz="12" w:space="0" w:color="auto"/>
            </w:tcBorders>
          </w:tcPr>
          <w:p w14:paraId="7593358A" w14:textId="686A083B" w:rsidR="008979E9" w:rsidRPr="00027306" w:rsidRDefault="008979E9" w:rsidP="00C5757A">
            <w:pPr>
              <w:spacing w:before="100" w:beforeAutospacing="1" w:after="100" w:afterAutospacing="1"/>
              <w:ind w:leftChars="50" w:left="105"/>
              <w:rPr>
                <w:rFonts w:ascii="Times New Roman" w:eastAsia="宋体" w:hAnsi="Times New Roman" w:cs="Times New Roman"/>
                <w:color w:val="000000" w:themeColor="text1"/>
                <w:szCs w:val="21"/>
              </w:rPr>
            </w:pPr>
            <w:r w:rsidRPr="00027306">
              <w:rPr>
                <w:rFonts w:ascii="Times New Roman" w:hAnsi="Times New Roman" w:cs="Times New Roman"/>
                <w:kern w:val="0"/>
                <w:szCs w:val="21"/>
              </w:rPr>
              <w:t>Cavity diameter (Å)</w:t>
            </w:r>
          </w:p>
        </w:tc>
        <w:tc>
          <w:tcPr>
            <w:tcW w:w="1559" w:type="dxa"/>
            <w:tcBorders>
              <w:top w:val="single" w:sz="12" w:space="0" w:color="auto"/>
              <w:bottom w:val="single" w:sz="12" w:space="0" w:color="auto"/>
            </w:tcBorders>
          </w:tcPr>
          <w:p w14:paraId="2B79DDBB" w14:textId="353ADC9C" w:rsidR="008979E9" w:rsidRPr="00027306" w:rsidRDefault="008979E9" w:rsidP="003722C9">
            <w:pPr>
              <w:spacing w:before="100" w:beforeAutospacing="1" w:after="100" w:afterAutospacing="1"/>
              <w:ind w:left="210" w:hangingChars="100" w:hanging="210"/>
              <w:rPr>
                <w:rFonts w:ascii="Times New Roman" w:eastAsia="宋体" w:hAnsi="Times New Roman" w:cs="Times New Roman"/>
                <w:color w:val="000000" w:themeColor="text1"/>
                <w:szCs w:val="21"/>
              </w:rPr>
            </w:pPr>
            <w:r w:rsidRPr="00027306">
              <w:rPr>
                <w:rFonts w:ascii="Times New Roman" w:hAnsi="Times New Roman" w:cs="Times New Roman"/>
                <w:kern w:val="0"/>
                <w:szCs w:val="21"/>
              </w:rPr>
              <w:t>Intensity I4</w:t>
            </w:r>
            <w:r w:rsidRPr="00027306">
              <w:rPr>
                <w:rFonts w:ascii="Times New Roman" w:hAnsi="Times New Roman" w:cs="Times New Roman"/>
                <w:kern w:val="0"/>
                <w:szCs w:val="21"/>
                <w:vertAlign w:val="subscript"/>
              </w:rPr>
              <w:t xml:space="preserve"> </w:t>
            </w:r>
            <w:r w:rsidRPr="00027306">
              <w:rPr>
                <w:rFonts w:ascii="Times New Roman" w:hAnsi="Times New Roman" w:cs="Times New Roman"/>
                <w:kern w:val="0"/>
                <w:szCs w:val="21"/>
              </w:rPr>
              <w:t>(%)</w:t>
            </w:r>
          </w:p>
        </w:tc>
      </w:tr>
      <w:tr w:rsidR="00C5757A" w:rsidRPr="00027306" w14:paraId="4E10CCB9" w14:textId="77777777" w:rsidTr="003722C9">
        <w:trPr>
          <w:trHeight w:val="397"/>
        </w:trPr>
        <w:tc>
          <w:tcPr>
            <w:tcW w:w="1413" w:type="dxa"/>
            <w:tcBorders>
              <w:top w:val="single" w:sz="12" w:space="0" w:color="auto"/>
            </w:tcBorders>
          </w:tcPr>
          <w:p w14:paraId="02CAC118" w14:textId="5571E1B3" w:rsidR="008979E9" w:rsidRPr="00027306" w:rsidRDefault="00C5757A"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hAnsi="Times New Roman" w:cs="Times New Roman"/>
                <w:szCs w:val="21"/>
              </w:rPr>
              <w:t>PIM-BM/TB</w:t>
            </w:r>
          </w:p>
        </w:tc>
        <w:tc>
          <w:tcPr>
            <w:tcW w:w="1549" w:type="dxa"/>
            <w:tcBorders>
              <w:top w:val="single" w:sz="12" w:space="0" w:color="auto"/>
            </w:tcBorders>
          </w:tcPr>
          <w:p w14:paraId="3E4C59F0" w14:textId="727A51F7"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1.510±0.148</w:t>
            </w:r>
          </w:p>
        </w:tc>
        <w:tc>
          <w:tcPr>
            <w:tcW w:w="1286" w:type="dxa"/>
            <w:tcBorders>
              <w:top w:val="single" w:sz="12" w:space="0" w:color="auto"/>
            </w:tcBorders>
          </w:tcPr>
          <w:p w14:paraId="12232F65" w14:textId="67483EE8" w:rsidR="008979E9" w:rsidRPr="00027306" w:rsidRDefault="008979E9" w:rsidP="00C01808">
            <w:pPr>
              <w:spacing w:before="100" w:beforeAutospacing="1" w:after="100" w:afterAutospacing="1"/>
              <w:ind w:firstLineChars="100" w:firstLine="210"/>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2.349</w:t>
            </w:r>
          </w:p>
        </w:tc>
        <w:tc>
          <w:tcPr>
            <w:tcW w:w="1549" w:type="dxa"/>
            <w:tcBorders>
              <w:top w:val="single" w:sz="12" w:space="0" w:color="auto"/>
            </w:tcBorders>
          </w:tcPr>
          <w:p w14:paraId="6ADDFC0C" w14:textId="7A79A9C7"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5.13±0.34</w:t>
            </w:r>
          </w:p>
        </w:tc>
        <w:tc>
          <w:tcPr>
            <w:tcW w:w="1559" w:type="dxa"/>
            <w:tcBorders>
              <w:top w:val="single" w:sz="12" w:space="0" w:color="auto"/>
            </w:tcBorders>
          </w:tcPr>
          <w:p w14:paraId="611B47B3" w14:textId="7410D7E9"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5.283±0.125</w:t>
            </w:r>
          </w:p>
        </w:tc>
        <w:tc>
          <w:tcPr>
            <w:tcW w:w="1418" w:type="dxa"/>
            <w:tcBorders>
              <w:top w:val="single" w:sz="12" w:space="0" w:color="auto"/>
            </w:tcBorders>
          </w:tcPr>
          <w:p w14:paraId="6E9A9B3B" w14:textId="373CB1B6"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4.870</w:t>
            </w:r>
          </w:p>
        </w:tc>
        <w:tc>
          <w:tcPr>
            <w:tcW w:w="1559" w:type="dxa"/>
            <w:tcBorders>
              <w:top w:val="single" w:sz="12" w:space="0" w:color="auto"/>
            </w:tcBorders>
          </w:tcPr>
          <w:p w14:paraId="3C421447" w14:textId="667EB762"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4.60±0.29</w:t>
            </w:r>
          </w:p>
        </w:tc>
      </w:tr>
      <w:tr w:rsidR="00C5757A" w:rsidRPr="00027306" w14:paraId="6F6EDB12" w14:textId="77777777" w:rsidTr="003722C9">
        <w:trPr>
          <w:trHeight w:val="397"/>
        </w:trPr>
        <w:tc>
          <w:tcPr>
            <w:tcW w:w="1413" w:type="dxa"/>
          </w:tcPr>
          <w:p w14:paraId="758AA261" w14:textId="0CEC6EAA"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 xml:space="preserve">250 </w:t>
            </w:r>
            <w:r w:rsidRPr="00027306">
              <w:rPr>
                <w:rFonts w:ascii="Times New Roman" w:eastAsia="宋体" w:hAnsi="Times New Roman" w:cs="Times New Roman"/>
                <w:color w:val="000000" w:themeColor="text1"/>
                <w:szCs w:val="21"/>
                <w:vertAlign w:val="superscript"/>
              </w:rPr>
              <w:t>o</w:t>
            </w:r>
            <w:r w:rsidRPr="00027306">
              <w:rPr>
                <w:rFonts w:ascii="Times New Roman" w:eastAsia="宋体" w:hAnsi="Times New Roman" w:cs="Times New Roman"/>
                <w:color w:val="000000" w:themeColor="text1"/>
                <w:szCs w:val="21"/>
              </w:rPr>
              <w:t>C-10 h</w:t>
            </w:r>
          </w:p>
        </w:tc>
        <w:tc>
          <w:tcPr>
            <w:tcW w:w="1549" w:type="dxa"/>
          </w:tcPr>
          <w:p w14:paraId="0C6BF1DA" w14:textId="4E3C717D"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1.729±0.195</w:t>
            </w:r>
          </w:p>
        </w:tc>
        <w:tc>
          <w:tcPr>
            <w:tcW w:w="1286" w:type="dxa"/>
          </w:tcPr>
          <w:p w14:paraId="2429F471" w14:textId="59A22864" w:rsidR="008979E9" w:rsidRPr="00027306" w:rsidRDefault="008979E9" w:rsidP="00C01808">
            <w:pPr>
              <w:spacing w:before="100" w:beforeAutospacing="1" w:after="100" w:afterAutospacing="1"/>
              <w:ind w:firstLineChars="100" w:firstLine="210"/>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2.586</w:t>
            </w:r>
          </w:p>
        </w:tc>
        <w:tc>
          <w:tcPr>
            <w:tcW w:w="1549" w:type="dxa"/>
          </w:tcPr>
          <w:p w14:paraId="78934806" w14:textId="63EEB9DE"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3.91±0.25</w:t>
            </w:r>
          </w:p>
        </w:tc>
        <w:tc>
          <w:tcPr>
            <w:tcW w:w="1559" w:type="dxa"/>
          </w:tcPr>
          <w:p w14:paraId="453EF821" w14:textId="308976B3"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5.345±0.562</w:t>
            </w:r>
          </w:p>
        </w:tc>
        <w:tc>
          <w:tcPr>
            <w:tcW w:w="1418" w:type="dxa"/>
          </w:tcPr>
          <w:p w14:paraId="1BC1DDD6" w14:textId="2E7A634B"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4.898</w:t>
            </w:r>
          </w:p>
        </w:tc>
        <w:tc>
          <w:tcPr>
            <w:tcW w:w="1559" w:type="dxa"/>
          </w:tcPr>
          <w:p w14:paraId="77681808" w14:textId="1FA4B452"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1.94±0.35</w:t>
            </w:r>
          </w:p>
        </w:tc>
      </w:tr>
      <w:tr w:rsidR="00C5757A" w:rsidRPr="00027306" w14:paraId="2FCB6D94" w14:textId="77777777" w:rsidTr="003722C9">
        <w:trPr>
          <w:trHeight w:val="397"/>
        </w:trPr>
        <w:tc>
          <w:tcPr>
            <w:tcW w:w="1413" w:type="dxa"/>
            <w:tcBorders>
              <w:bottom w:val="single" w:sz="12" w:space="0" w:color="auto"/>
            </w:tcBorders>
          </w:tcPr>
          <w:p w14:paraId="22F550B0" w14:textId="655E330B" w:rsidR="008979E9" w:rsidRPr="00027306" w:rsidRDefault="00115B0B" w:rsidP="00115B0B">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 xml:space="preserve">300 </w:t>
            </w:r>
            <w:r w:rsidRPr="00027306">
              <w:rPr>
                <w:rFonts w:ascii="Times New Roman" w:eastAsia="宋体" w:hAnsi="Times New Roman" w:cs="Times New Roman"/>
                <w:color w:val="000000" w:themeColor="text1"/>
                <w:szCs w:val="21"/>
                <w:vertAlign w:val="superscript"/>
              </w:rPr>
              <w:t>o</w:t>
            </w:r>
            <w:r w:rsidRPr="00027306">
              <w:rPr>
                <w:rFonts w:ascii="Times New Roman" w:eastAsia="宋体" w:hAnsi="Times New Roman" w:cs="Times New Roman"/>
                <w:color w:val="000000" w:themeColor="text1"/>
                <w:szCs w:val="21"/>
              </w:rPr>
              <w:t>C-5 h</w:t>
            </w:r>
          </w:p>
        </w:tc>
        <w:tc>
          <w:tcPr>
            <w:tcW w:w="1549" w:type="dxa"/>
            <w:tcBorders>
              <w:bottom w:val="single" w:sz="12" w:space="0" w:color="auto"/>
            </w:tcBorders>
          </w:tcPr>
          <w:p w14:paraId="09472C13" w14:textId="5F3AA13B"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2.023±0.129</w:t>
            </w:r>
          </w:p>
        </w:tc>
        <w:tc>
          <w:tcPr>
            <w:tcW w:w="1286" w:type="dxa"/>
            <w:tcBorders>
              <w:bottom w:val="single" w:sz="12" w:space="0" w:color="auto"/>
            </w:tcBorders>
          </w:tcPr>
          <w:p w14:paraId="0A7277BF" w14:textId="3CF46390" w:rsidR="008979E9" w:rsidRPr="00027306" w:rsidRDefault="008979E9" w:rsidP="00C01808">
            <w:pPr>
              <w:spacing w:before="100" w:beforeAutospacing="1" w:after="100" w:afterAutospacing="1"/>
              <w:ind w:firstLineChars="100" w:firstLine="210"/>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2.870</w:t>
            </w:r>
          </w:p>
        </w:tc>
        <w:tc>
          <w:tcPr>
            <w:tcW w:w="1549" w:type="dxa"/>
            <w:tcBorders>
              <w:bottom w:val="single" w:sz="12" w:space="0" w:color="auto"/>
            </w:tcBorders>
          </w:tcPr>
          <w:p w14:paraId="64689F9E" w14:textId="147A58FC"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5.45±0.20</w:t>
            </w:r>
          </w:p>
        </w:tc>
        <w:tc>
          <w:tcPr>
            <w:tcW w:w="1559" w:type="dxa"/>
            <w:tcBorders>
              <w:bottom w:val="single" w:sz="12" w:space="0" w:color="auto"/>
            </w:tcBorders>
          </w:tcPr>
          <w:p w14:paraId="1CC06A4F" w14:textId="7F4A5609"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6.883±0.886</w:t>
            </w:r>
          </w:p>
        </w:tc>
        <w:tc>
          <w:tcPr>
            <w:tcW w:w="1418" w:type="dxa"/>
            <w:tcBorders>
              <w:bottom w:val="single" w:sz="12" w:space="0" w:color="auto"/>
            </w:tcBorders>
          </w:tcPr>
          <w:p w14:paraId="1CBB207C" w14:textId="283FF55C"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5.525</w:t>
            </w:r>
          </w:p>
        </w:tc>
        <w:tc>
          <w:tcPr>
            <w:tcW w:w="1559" w:type="dxa"/>
            <w:tcBorders>
              <w:bottom w:val="single" w:sz="12" w:space="0" w:color="auto"/>
            </w:tcBorders>
          </w:tcPr>
          <w:p w14:paraId="51D9E8F9" w14:textId="68C29EC8" w:rsidR="008979E9" w:rsidRPr="00027306" w:rsidRDefault="008979E9" w:rsidP="00D77E88">
            <w:pPr>
              <w:spacing w:before="100" w:beforeAutospacing="1" w:after="100" w:afterAutospacing="1"/>
              <w:rPr>
                <w:rFonts w:ascii="Times New Roman" w:eastAsia="宋体" w:hAnsi="Times New Roman" w:cs="Times New Roman"/>
                <w:color w:val="000000" w:themeColor="text1"/>
                <w:szCs w:val="21"/>
              </w:rPr>
            </w:pPr>
            <w:r w:rsidRPr="00027306">
              <w:rPr>
                <w:rFonts w:ascii="Times New Roman" w:eastAsia="宋体" w:hAnsi="Times New Roman" w:cs="Times New Roman"/>
                <w:color w:val="000000" w:themeColor="text1"/>
                <w:szCs w:val="21"/>
              </w:rPr>
              <w:t>1.47±0.27</w:t>
            </w:r>
          </w:p>
        </w:tc>
      </w:tr>
    </w:tbl>
    <w:p w14:paraId="6A494D9A" w14:textId="710E85B2" w:rsidR="00752BDA" w:rsidRPr="00027306" w:rsidRDefault="005F3C10" w:rsidP="005F3C10">
      <w:pPr>
        <w:jc w:val="left"/>
        <w:rPr>
          <w:rFonts w:ascii="Times New Roman" w:hAnsi="Times New Roman" w:cs="Times New Roman"/>
          <w:sz w:val="18"/>
          <w:szCs w:val="18"/>
        </w:rPr>
      </w:pPr>
      <w:r w:rsidRPr="00027306">
        <w:rPr>
          <w:rFonts w:ascii="Times New Roman" w:hAnsi="Times New Roman" w:cs="Times New Roman"/>
          <w:sz w:val="18"/>
          <w:szCs w:val="18"/>
          <w:vertAlign w:val="superscript"/>
        </w:rPr>
        <w:t>a</w:t>
      </w:r>
      <w:r w:rsidRPr="00027306">
        <w:rPr>
          <w:rFonts w:ascii="Times New Roman" w:hAnsi="Times New Roman" w:cs="Times New Roman"/>
          <w:sz w:val="18"/>
          <w:szCs w:val="18"/>
        </w:rPr>
        <w:t xml:space="preserve"> Measured at 300K</w:t>
      </w:r>
    </w:p>
    <w:p w14:paraId="22DD8657" w14:textId="6C584CA4" w:rsidR="00424F2B" w:rsidRPr="00027306" w:rsidRDefault="002E6099" w:rsidP="00424F2B">
      <w:pPr>
        <w:spacing w:beforeLines="100" w:before="312"/>
        <w:rPr>
          <w:rFonts w:ascii="Times New Roman" w:hAnsi="Times New Roman" w:cs="Times New Roman"/>
          <w:b/>
          <w:szCs w:val="21"/>
        </w:rPr>
      </w:pPr>
      <w:r w:rsidRPr="002E6099">
        <w:rPr>
          <w:rFonts w:ascii="Times New Roman" w:hAnsi="Times New Roman" w:cs="Times New Roman"/>
          <w:b/>
          <w:szCs w:val="21"/>
        </w:rPr>
        <w:t>Supplemental References</w:t>
      </w:r>
    </w:p>
    <w:p w14:paraId="4AFD79D5" w14:textId="0BE1C777" w:rsidR="0073711A" w:rsidRPr="00027306" w:rsidRDefault="0073711A" w:rsidP="0073711A">
      <w:pPr>
        <w:jc w:val="left"/>
        <w:rPr>
          <w:rFonts w:ascii="Times New Roman" w:hAnsi="Times New Roman" w:cs="Times New Roman"/>
          <w:sz w:val="18"/>
          <w:szCs w:val="18"/>
        </w:rPr>
      </w:pPr>
      <w:r w:rsidRPr="00027306">
        <w:rPr>
          <w:rFonts w:ascii="Times New Roman" w:hAnsi="Times New Roman" w:cs="Times New Roman"/>
          <w:sz w:val="18"/>
          <w:szCs w:val="18"/>
        </w:rPr>
        <w:t xml:space="preserve">(1) X. Chen, Z. Zhang, L. Wu, X. Liu, S. Xu, J. E. Efome, X. Zhang, N. Li, ACS Appl. </w:t>
      </w:r>
      <w:r w:rsidRPr="00740331">
        <w:rPr>
          <w:rFonts w:ascii="Times New Roman" w:hAnsi="Times New Roman" w:cs="Times New Roman"/>
          <w:i/>
          <w:iCs/>
          <w:sz w:val="18"/>
          <w:szCs w:val="18"/>
        </w:rPr>
        <w:t>Polym. Mater</w:t>
      </w:r>
      <w:r w:rsidRPr="00027306">
        <w:rPr>
          <w:rFonts w:ascii="Times New Roman" w:hAnsi="Times New Roman" w:cs="Times New Roman"/>
          <w:sz w:val="18"/>
          <w:szCs w:val="18"/>
        </w:rPr>
        <w:t>.</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2020, </w:t>
      </w:r>
      <w:r w:rsidRPr="00740331">
        <w:rPr>
          <w:rFonts w:ascii="Times New Roman" w:hAnsi="Times New Roman" w:cs="Times New Roman"/>
          <w:b/>
          <w:bCs/>
          <w:sz w:val="18"/>
          <w:szCs w:val="18"/>
        </w:rPr>
        <w:t>2</w:t>
      </w:r>
      <w:r w:rsidRPr="00027306">
        <w:rPr>
          <w:rFonts w:ascii="Times New Roman" w:hAnsi="Times New Roman" w:cs="Times New Roman"/>
          <w:sz w:val="18"/>
          <w:szCs w:val="18"/>
        </w:rPr>
        <w:t xml:space="preserve">, 987-995. </w:t>
      </w:r>
    </w:p>
    <w:p w14:paraId="0EFF8194" w14:textId="6FADCC70" w:rsidR="0073711A" w:rsidRPr="00027306" w:rsidRDefault="0073711A" w:rsidP="0073711A">
      <w:pPr>
        <w:jc w:val="left"/>
        <w:rPr>
          <w:rFonts w:ascii="Times New Roman" w:hAnsi="Times New Roman" w:cs="Times New Roman"/>
          <w:sz w:val="18"/>
          <w:szCs w:val="18"/>
        </w:rPr>
      </w:pPr>
      <w:r w:rsidRPr="00027306">
        <w:rPr>
          <w:rFonts w:ascii="Times New Roman" w:hAnsi="Times New Roman" w:cs="Times New Roman"/>
          <w:sz w:val="18"/>
          <w:szCs w:val="18"/>
        </w:rPr>
        <w:t xml:space="preserve">(2) S. Zhao, J. Liao, D. Li, X. Wang, N. Li, </w:t>
      </w:r>
      <w:r w:rsidRPr="00740331">
        <w:rPr>
          <w:rFonts w:ascii="Times New Roman" w:hAnsi="Times New Roman" w:cs="Times New Roman"/>
          <w:i/>
          <w:iCs/>
          <w:sz w:val="18"/>
          <w:szCs w:val="18"/>
        </w:rPr>
        <w:t>J. Membr. Sci</w:t>
      </w:r>
      <w:r w:rsidRPr="00027306">
        <w:rPr>
          <w:rFonts w:ascii="Times New Roman" w:hAnsi="Times New Roman" w:cs="Times New Roman"/>
          <w:sz w:val="18"/>
          <w:szCs w:val="18"/>
        </w:rPr>
        <w:t>.</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2018, </w:t>
      </w:r>
      <w:r w:rsidRPr="00740331">
        <w:rPr>
          <w:rFonts w:ascii="Times New Roman" w:hAnsi="Times New Roman" w:cs="Times New Roman"/>
          <w:b/>
          <w:bCs/>
          <w:sz w:val="18"/>
          <w:szCs w:val="18"/>
        </w:rPr>
        <w:t>566</w:t>
      </w:r>
      <w:r w:rsidRPr="00027306">
        <w:rPr>
          <w:rFonts w:ascii="Times New Roman" w:hAnsi="Times New Roman" w:cs="Times New Roman"/>
          <w:sz w:val="18"/>
          <w:szCs w:val="18"/>
        </w:rPr>
        <w:t>, 77-86.</w:t>
      </w:r>
    </w:p>
    <w:p w14:paraId="7DC53915" w14:textId="1F9482DE" w:rsidR="00725941" w:rsidRPr="00027306" w:rsidRDefault="00725941" w:rsidP="00DE42FC">
      <w:pPr>
        <w:rPr>
          <w:rFonts w:ascii="Times New Roman" w:hAnsi="Times New Roman" w:cs="Times New Roman"/>
          <w:color w:val="333333"/>
          <w:kern w:val="0"/>
          <w:sz w:val="18"/>
          <w:szCs w:val="18"/>
          <w:shd w:val="clear" w:color="auto" w:fill="FFFFFF"/>
        </w:rPr>
      </w:pPr>
      <w:r w:rsidRPr="00027306">
        <w:rPr>
          <w:rFonts w:ascii="Times New Roman" w:hAnsi="Times New Roman" w:cs="Times New Roman"/>
          <w:color w:val="333333"/>
          <w:kern w:val="0"/>
          <w:sz w:val="18"/>
          <w:szCs w:val="18"/>
          <w:shd w:val="clear" w:color="auto" w:fill="FFFFFF"/>
        </w:rPr>
        <w:t xml:space="preserve">(3) B. Yue, Y. Ma, H. Tao, L. Yu, G. Jian, X. Wang, X. Wang, Y. Luc and Z. Hu, </w:t>
      </w:r>
      <w:r w:rsidRPr="00027306">
        <w:rPr>
          <w:rFonts w:ascii="Times New Roman" w:hAnsi="Times New Roman" w:cs="Times New Roman"/>
          <w:i/>
          <w:color w:val="333333"/>
          <w:kern w:val="0"/>
          <w:sz w:val="18"/>
          <w:szCs w:val="18"/>
          <w:shd w:val="clear" w:color="auto" w:fill="FFFFFF"/>
        </w:rPr>
        <w:t>J. Mater. Chem</w:t>
      </w:r>
      <w:r w:rsidRPr="00027306">
        <w:rPr>
          <w:rFonts w:ascii="Times New Roman" w:hAnsi="Times New Roman" w:cs="Times New Roman"/>
          <w:color w:val="333333"/>
          <w:kern w:val="0"/>
          <w:sz w:val="18"/>
          <w:szCs w:val="18"/>
          <w:shd w:val="clear" w:color="auto" w:fill="FFFFFF"/>
        </w:rPr>
        <w:t xml:space="preserve">., 2008, </w:t>
      </w:r>
      <w:r w:rsidRPr="00740331">
        <w:rPr>
          <w:rFonts w:ascii="Times New Roman" w:hAnsi="Times New Roman" w:cs="Times New Roman"/>
          <w:b/>
          <w:bCs/>
          <w:color w:val="333333"/>
          <w:kern w:val="0"/>
          <w:sz w:val="18"/>
          <w:szCs w:val="18"/>
          <w:shd w:val="clear" w:color="auto" w:fill="FFFFFF"/>
        </w:rPr>
        <w:t>18</w:t>
      </w:r>
      <w:r w:rsidRPr="00027306">
        <w:rPr>
          <w:rFonts w:ascii="Times New Roman" w:hAnsi="Times New Roman" w:cs="Times New Roman"/>
          <w:color w:val="333333"/>
          <w:kern w:val="0"/>
          <w:sz w:val="18"/>
          <w:szCs w:val="18"/>
          <w:shd w:val="clear" w:color="auto" w:fill="FFFFFF"/>
        </w:rPr>
        <w:t>, 1747-1750.</w:t>
      </w:r>
    </w:p>
    <w:p w14:paraId="122BDD4F" w14:textId="7BFA9570" w:rsidR="00725941" w:rsidRPr="00027306" w:rsidRDefault="00725941" w:rsidP="00725941">
      <w:pPr>
        <w:ind w:left="180" w:hangingChars="100" w:hanging="180"/>
        <w:rPr>
          <w:rFonts w:ascii="Times New Roman" w:hAnsi="Times New Roman" w:cs="Times New Roman"/>
          <w:color w:val="333333"/>
          <w:kern w:val="0"/>
          <w:sz w:val="18"/>
          <w:szCs w:val="18"/>
          <w:shd w:val="clear" w:color="auto" w:fill="FFFFFF"/>
        </w:rPr>
      </w:pPr>
      <w:r w:rsidRPr="00027306">
        <w:rPr>
          <w:rFonts w:ascii="Times New Roman" w:hAnsi="Times New Roman" w:cs="Times New Roman"/>
          <w:color w:val="333333"/>
          <w:kern w:val="0"/>
          <w:sz w:val="18"/>
          <w:szCs w:val="18"/>
          <w:shd w:val="clear" w:color="auto" w:fill="FFFFFF"/>
        </w:rPr>
        <w:t xml:space="preserve">(4) C.Y. Li, W. C. Wang, F.J. Xu, L.Q. Zhang, W.T. Yang, </w:t>
      </w:r>
      <w:r w:rsidR="00740331" w:rsidRPr="00740331">
        <w:rPr>
          <w:rFonts w:ascii="Times New Roman" w:hAnsi="Times New Roman" w:cs="Times New Roman"/>
          <w:i/>
          <w:iCs/>
          <w:sz w:val="18"/>
          <w:szCs w:val="18"/>
        </w:rPr>
        <w:t>J. Membr. Sci</w:t>
      </w:r>
      <w:r w:rsidR="00740331" w:rsidRPr="00027306">
        <w:rPr>
          <w:rFonts w:ascii="Times New Roman" w:hAnsi="Times New Roman" w:cs="Times New Roman"/>
          <w:sz w:val="18"/>
          <w:szCs w:val="18"/>
        </w:rPr>
        <w:t>.</w:t>
      </w:r>
      <w:r w:rsidR="00740331">
        <w:rPr>
          <w:rFonts w:ascii="Times New Roman" w:hAnsi="Times New Roman" w:cs="Times New Roman"/>
          <w:sz w:val="18"/>
          <w:szCs w:val="18"/>
        </w:rPr>
        <w:t>,</w:t>
      </w:r>
      <w:r w:rsidR="00740331">
        <w:rPr>
          <w:rFonts w:ascii="Times New Roman" w:hAnsi="Times New Roman" w:cs="Times New Roman"/>
          <w:color w:val="333333"/>
          <w:kern w:val="0"/>
          <w:sz w:val="18"/>
          <w:szCs w:val="18"/>
          <w:shd w:val="clear" w:color="auto" w:fill="FFFFFF"/>
        </w:rPr>
        <w:t xml:space="preserve"> </w:t>
      </w:r>
      <w:r w:rsidRPr="00027306">
        <w:rPr>
          <w:rFonts w:ascii="Times New Roman" w:hAnsi="Times New Roman" w:cs="Times New Roman"/>
          <w:color w:val="333333"/>
          <w:kern w:val="0"/>
          <w:sz w:val="18"/>
          <w:szCs w:val="18"/>
          <w:shd w:val="clear" w:color="auto" w:fill="FFFFFF"/>
        </w:rPr>
        <w:t xml:space="preserve">2011, </w:t>
      </w:r>
      <w:r w:rsidRPr="00740331">
        <w:rPr>
          <w:rFonts w:ascii="Times New Roman" w:hAnsi="Times New Roman" w:cs="Times New Roman"/>
          <w:b/>
          <w:bCs/>
          <w:color w:val="333333"/>
          <w:kern w:val="0"/>
          <w:sz w:val="18"/>
          <w:szCs w:val="18"/>
          <w:shd w:val="clear" w:color="auto" w:fill="FFFFFF"/>
        </w:rPr>
        <w:t>367</w:t>
      </w:r>
      <w:r w:rsidRPr="00027306">
        <w:rPr>
          <w:rFonts w:ascii="Times New Roman" w:hAnsi="Times New Roman" w:cs="Times New Roman"/>
          <w:color w:val="333333"/>
          <w:kern w:val="0"/>
          <w:sz w:val="18"/>
          <w:szCs w:val="18"/>
          <w:shd w:val="clear" w:color="auto" w:fill="FFFFFF"/>
        </w:rPr>
        <w:t>, 7-13.</w:t>
      </w:r>
    </w:p>
    <w:p w14:paraId="37D5CAC9" w14:textId="5743D6C8" w:rsidR="00725941" w:rsidRPr="00027306" w:rsidRDefault="00725941" w:rsidP="00725941">
      <w:pPr>
        <w:rPr>
          <w:rFonts w:ascii="Times New Roman" w:hAnsi="Times New Roman" w:cs="Times New Roman"/>
          <w:color w:val="333333"/>
          <w:kern w:val="0"/>
          <w:sz w:val="18"/>
          <w:szCs w:val="18"/>
          <w:shd w:val="clear" w:color="auto" w:fill="FFFFFF"/>
        </w:rPr>
      </w:pPr>
      <w:r w:rsidRPr="00027306">
        <w:rPr>
          <w:rFonts w:ascii="Times New Roman" w:hAnsi="Times New Roman" w:cs="Times New Roman"/>
          <w:color w:val="333333"/>
          <w:kern w:val="0"/>
          <w:sz w:val="18"/>
          <w:szCs w:val="18"/>
          <w:shd w:val="clear" w:color="auto" w:fill="FFFFFF"/>
        </w:rPr>
        <w:t xml:space="preserve">(5) E. Papirer, R. Lacroix, J. B. Donnet, G. Nanse, P. Fioux, </w:t>
      </w:r>
      <w:r w:rsidRPr="00740331">
        <w:rPr>
          <w:rFonts w:ascii="Times New Roman" w:hAnsi="Times New Roman" w:cs="Times New Roman"/>
          <w:i/>
          <w:iCs/>
          <w:color w:val="333333"/>
          <w:kern w:val="0"/>
          <w:sz w:val="18"/>
          <w:szCs w:val="18"/>
          <w:shd w:val="clear" w:color="auto" w:fill="FFFFFF"/>
        </w:rPr>
        <w:t>Carbon</w:t>
      </w:r>
      <w:r w:rsidRPr="00027306">
        <w:rPr>
          <w:rFonts w:ascii="Times New Roman" w:hAnsi="Times New Roman" w:cs="Times New Roman"/>
          <w:color w:val="333333"/>
          <w:kern w:val="0"/>
          <w:sz w:val="18"/>
          <w:szCs w:val="18"/>
          <w:shd w:val="clear" w:color="auto" w:fill="FFFFFF"/>
        </w:rPr>
        <w:t xml:space="preserve">, 1994, </w:t>
      </w:r>
      <w:r w:rsidRPr="00740331">
        <w:rPr>
          <w:rFonts w:ascii="Times New Roman" w:hAnsi="Times New Roman" w:cs="Times New Roman"/>
          <w:b/>
          <w:bCs/>
          <w:color w:val="333333"/>
          <w:kern w:val="0"/>
          <w:sz w:val="18"/>
          <w:szCs w:val="18"/>
          <w:shd w:val="clear" w:color="auto" w:fill="FFFFFF"/>
        </w:rPr>
        <w:t>32</w:t>
      </w:r>
      <w:r w:rsidRPr="00027306">
        <w:rPr>
          <w:rFonts w:ascii="Times New Roman" w:hAnsi="Times New Roman" w:cs="Times New Roman"/>
          <w:color w:val="333333"/>
          <w:kern w:val="0"/>
          <w:sz w:val="18"/>
          <w:szCs w:val="18"/>
          <w:shd w:val="clear" w:color="auto" w:fill="FFFFFF"/>
        </w:rPr>
        <w:t>, 1341-1358.</w:t>
      </w:r>
    </w:p>
    <w:p w14:paraId="1FD14582" w14:textId="6093A27A" w:rsidR="00725941" w:rsidRPr="00027306" w:rsidRDefault="00725941" w:rsidP="00725941">
      <w:pPr>
        <w:ind w:left="180" w:hangingChars="100" w:hanging="180"/>
        <w:rPr>
          <w:rFonts w:ascii="Times New Roman" w:hAnsi="Times New Roman" w:cs="Times New Roman"/>
          <w:color w:val="333333"/>
          <w:kern w:val="0"/>
          <w:sz w:val="18"/>
          <w:szCs w:val="18"/>
          <w:shd w:val="clear" w:color="auto" w:fill="FFFFFF"/>
        </w:rPr>
      </w:pPr>
      <w:r w:rsidRPr="00027306">
        <w:rPr>
          <w:rFonts w:ascii="Times New Roman" w:hAnsi="Times New Roman" w:cs="Times New Roman"/>
          <w:color w:val="333333"/>
          <w:kern w:val="0"/>
          <w:sz w:val="18"/>
          <w:szCs w:val="18"/>
          <w:shd w:val="clear" w:color="auto" w:fill="FFFFFF"/>
        </w:rPr>
        <w:t xml:space="preserve">(6) J-F. Colomer, R. Marega, H. Traboulsi, M. Meneghetti, V. Tendeloo, D. Bonifazi, </w:t>
      </w:r>
      <w:r w:rsidRPr="00740331">
        <w:rPr>
          <w:rFonts w:ascii="Times New Roman" w:hAnsi="Times New Roman" w:cs="Times New Roman"/>
          <w:i/>
          <w:iCs/>
          <w:color w:val="333333"/>
          <w:kern w:val="0"/>
          <w:sz w:val="18"/>
          <w:szCs w:val="18"/>
          <w:shd w:val="clear" w:color="auto" w:fill="FFFFFF"/>
        </w:rPr>
        <w:t>Chem. Mater</w:t>
      </w:r>
      <w:r w:rsidRPr="00027306">
        <w:rPr>
          <w:rFonts w:ascii="Times New Roman" w:hAnsi="Times New Roman" w:cs="Times New Roman"/>
          <w:color w:val="333333"/>
          <w:kern w:val="0"/>
          <w:sz w:val="18"/>
          <w:szCs w:val="18"/>
          <w:shd w:val="clear" w:color="auto" w:fill="FFFFFF"/>
        </w:rPr>
        <w:t xml:space="preserve">., 2009, </w:t>
      </w:r>
      <w:r w:rsidRPr="00740331">
        <w:rPr>
          <w:rFonts w:ascii="Times New Roman" w:hAnsi="Times New Roman" w:cs="Times New Roman"/>
          <w:b/>
          <w:bCs/>
          <w:color w:val="333333"/>
          <w:kern w:val="0"/>
          <w:sz w:val="18"/>
          <w:szCs w:val="18"/>
          <w:shd w:val="clear" w:color="auto" w:fill="FFFFFF"/>
        </w:rPr>
        <w:t>21</w:t>
      </w:r>
      <w:r w:rsidRPr="00027306">
        <w:rPr>
          <w:rFonts w:ascii="Times New Roman" w:hAnsi="Times New Roman" w:cs="Times New Roman"/>
          <w:color w:val="333333"/>
          <w:kern w:val="0"/>
          <w:sz w:val="18"/>
          <w:szCs w:val="18"/>
          <w:shd w:val="clear" w:color="auto" w:fill="FFFFFF"/>
        </w:rPr>
        <w:t xml:space="preserve">, 4747-4749. </w:t>
      </w:r>
    </w:p>
    <w:p w14:paraId="3A644074" w14:textId="1ACD0AC6" w:rsidR="00725941" w:rsidRPr="00027306" w:rsidRDefault="00725941" w:rsidP="00725941">
      <w:pPr>
        <w:ind w:left="180" w:hangingChars="100" w:hanging="180"/>
        <w:rPr>
          <w:rFonts w:ascii="Times New Roman" w:hAnsi="Times New Roman" w:cs="Times New Roman"/>
          <w:color w:val="333333"/>
          <w:kern w:val="0"/>
          <w:sz w:val="18"/>
          <w:szCs w:val="18"/>
          <w:shd w:val="clear" w:color="auto" w:fill="FFFFFF"/>
        </w:rPr>
      </w:pPr>
      <w:r w:rsidRPr="00027306">
        <w:rPr>
          <w:rFonts w:ascii="Times New Roman" w:hAnsi="Times New Roman" w:cs="Times New Roman"/>
          <w:color w:val="333333"/>
          <w:kern w:val="0"/>
          <w:sz w:val="18"/>
          <w:szCs w:val="18"/>
          <w:shd w:val="clear" w:color="auto" w:fill="FFFFFF"/>
        </w:rPr>
        <w:t>(7) R. Gutzler, L. Cardenas, J. Lipton-Duffin, M. E. Garah, Laurentiu E. Dinca, C. E. Szakacs, C. Fu, M. Gallagher, M. Vondr</w:t>
      </w:r>
      <w:r w:rsidRPr="00027306">
        <w:rPr>
          <w:rFonts w:ascii="Times New Roman" w:eastAsia="宋体" w:hAnsi="Times New Roman" w:cs="Times New Roman"/>
          <w:color w:val="333333"/>
          <w:kern w:val="0"/>
          <w:sz w:val="18"/>
          <w:szCs w:val="18"/>
          <w:shd w:val="clear" w:color="auto" w:fill="FFFFFF"/>
        </w:rPr>
        <w:t>á</w:t>
      </w:r>
      <w:r w:rsidRPr="00027306">
        <w:rPr>
          <w:rFonts w:ascii="Times New Roman" w:hAnsi="Times New Roman" w:cs="Times New Roman"/>
          <w:color w:val="333333"/>
          <w:kern w:val="0"/>
          <w:sz w:val="18"/>
          <w:szCs w:val="18"/>
          <w:shd w:val="clear" w:color="auto" w:fill="FFFFFF"/>
        </w:rPr>
        <w:t xml:space="preserve">cek, M. Rybachuk, D. F. Perepichk, F. Roseim, </w:t>
      </w:r>
      <w:r w:rsidRPr="00740331">
        <w:rPr>
          <w:rFonts w:ascii="Times New Roman" w:hAnsi="Times New Roman" w:cs="Times New Roman"/>
          <w:i/>
          <w:iCs/>
          <w:color w:val="333333"/>
          <w:kern w:val="0"/>
          <w:sz w:val="18"/>
          <w:szCs w:val="18"/>
          <w:shd w:val="clear" w:color="auto" w:fill="FFFFFF"/>
        </w:rPr>
        <w:t>Nanoscale</w:t>
      </w:r>
      <w:r w:rsidRPr="00027306">
        <w:rPr>
          <w:rFonts w:ascii="Times New Roman" w:hAnsi="Times New Roman" w:cs="Times New Roman"/>
          <w:color w:val="333333"/>
          <w:kern w:val="0"/>
          <w:sz w:val="18"/>
          <w:szCs w:val="18"/>
          <w:shd w:val="clear" w:color="auto" w:fill="FFFFFF"/>
        </w:rPr>
        <w:t xml:space="preserve">, 2014, </w:t>
      </w:r>
      <w:r w:rsidRPr="00740331">
        <w:rPr>
          <w:rFonts w:ascii="Times New Roman" w:hAnsi="Times New Roman" w:cs="Times New Roman"/>
          <w:b/>
          <w:bCs/>
          <w:color w:val="333333"/>
          <w:kern w:val="0"/>
          <w:sz w:val="18"/>
          <w:szCs w:val="18"/>
          <w:shd w:val="clear" w:color="auto" w:fill="FFFFFF"/>
        </w:rPr>
        <w:t>6</w:t>
      </w:r>
      <w:r w:rsidRPr="00027306">
        <w:rPr>
          <w:rFonts w:ascii="Times New Roman" w:hAnsi="Times New Roman" w:cs="Times New Roman"/>
          <w:color w:val="333333"/>
          <w:kern w:val="0"/>
          <w:sz w:val="18"/>
          <w:szCs w:val="18"/>
          <w:shd w:val="clear" w:color="auto" w:fill="FFFFFF"/>
        </w:rPr>
        <w:t>, 2660-2668</w:t>
      </w:r>
    </w:p>
    <w:p w14:paraId="33096CC5" w14:textId="47230959" w:rsidR="00725941" w:rsidRPr="00027306" w:rsidRDefault="00725941" w:rsidP="00725941">
      <w:pPr>
        <w:ind w:left="180" w:hangingChars="100" w:hanging="180"/>
        <w:rPr>
          <w:rFonts w:ascii="Times New Roman" w:hAnsi="Times New Roman" w:cs="Times New Roman"/>
          <w:color w:val="333333"/>
          <w:kern w:val="0"/>
          <w:sz w:val="18"/>
          <w:szCs w:val="18"/>
          <w:shd w:val="clear" w:color="auto" w:fill="FFFFFF"/>
        </w:rPr>
      </w:pPr>
      <w:r w:rsidRPr="00027306">
        <w:rPr>
          <w:rFonts w:ascii="Times New Roman" w:hAnsi="Times New Roman" w:cs="Times New Roman"/>
          <w:color w:val="333333"/>
          <w:kern w:val="0"/>
          <w:sz w:val="18"/>
          <w:szCs w:val="18"/>
          <w:shd w:val="clear" w:color="auto" w:fill="FFFFFF"/>
        </w:rPr>
        <w:t xml:space="preserve">(8) A. Basagni, L. Ferrighi, M. Cattelan, L. Nicolas, K. Handrup, L. Vaghi, A. Papagni, F. Sedona, C. D. Valentin, S. Agnoli, M. Sambi, </w:t>
      </w:r>
      <w:r w:rsidRPr="00740331">
        <w:rPr>
          <w:rFonts w:ascii="Times New Roman" w:hAnsi="Times New Roman" w:cs="Times New Roman"/>
          <w:i/>
          <w:iCs/>
          <w:color w:val="333333"/>
          <w:kern w:val="0"/>
          <w:sz w:val="18"/>
          <w:szCs w:val="18"/>
          <w:shd w:val="clear" w:color="auto" w:fill="FFFFFF"/>
        </w:rPr>
        <w:t>Chem. Commun</w:t>
      </w:r>
      <w:r w:rsidRPr="00027306">
        <w:rPr>
          <w:rFonts w:ascii="Times New Roman" w:hAnsi="Times New Roman" w:cs="Times New Roman"/>
          <w:color w:val="333333"/>
          <w:kern w:val="0"/>
          <w:sz w:val="18"/>
          <w:szCs w:val="18"/>
          <w:shd w:val="clear" w:color="auto" w:fill="FFFFFF"/>
        </w:rPr>
        <w:t xml:space="preserve">., 2015, </w:t>
      </w:r>
      <w:r w:rsidRPr="00740331">
        <w:rPr>
          <w:rFonts w:ascii="Times New Roman" w:hAnsi="Times New Roman" w:cs="Times New Roman"/>
          <w:b/>
          <w:bCs/>
          <w:color w:val="333333"/>
          <w:kern w:val="0"/>
          <w:sz w:val="18"/>
          <w:szCs w:val="18"/>
          <w:shd w:val="clear" w:color="auto" w:fill="FFFFFF"/>
        </w:rPr>
        <w:t>51</w:t>
      </w:r>
      <w:r w:rsidRPr="00027306">
        <w:rPr>
          <w:rFonts w:ascii="Times New Roman" w:hAnsi="Times New Roman" w:cs="Times New Roman"/>
          <w:color w:val="333333"/>
          <w:kern w:val="0"/>
          <w:sz w:val="18"/>
          <w:szCs w:val="18"/>
          <w:shd w:val="clear" w:color="auto" w:fill="FFFFFF"/>
        </w:rPr>
        <w:t>, 12593-12596.</w:t>
      </w:r>
    </w:p>
    <w:p w14:paraId="0B9E981D" w14:textId="262A76BF" w:rsidR="00725941" w:rsidRPr="00027306" w:rsidRDefault="00725941" w:rsidP="00DE42FC">
      <w:pPr>
        <w:rPr>
          <w:rFonts w:ascii="Times New Roman" w:hAnsi="Times New Roman" w:cs="Times New Roman"/>
          <w:color w:val="333333"/>
          <w:kern w:val="0"/>
          <w:sz w:val="18"/>
          <w:szCs w:val="18"/>
          <w:shd w:val="clear" w:color="auto" w:fill="FFFFFF"/>
        </w:rPr>
      </w:pPr>
      <w:r w:rsidRPr="00027306">
        <w:rPr>
          <w:rFonts w:ascii="Times New Roman" w:hAnsi="Times New Roman" w:cs="Times New Roman"/>
          <w:color w:val="333333"/>
          <w:kern w:val="0"/>
          <w:sz w:val="18"/>
          <w:szCs w:val="18"/>
          <w:shd w:val="clear" w:color="auto" w:fill="FFFFFF"/>
        </w:rPr>
        <w:t xml:space="preserve">(9) F. Li, Y. Xiao, T. Chung, S. Kawi, </w:t>
      </w:r>
      <w:r w:rsidRPr="00740331">
        <w:rPr>
          <w:rFonts w:ascii="Times New Roman" w:hAnsi="Times New Roman" w:cs="Times New Roman"/>
          <w:i/>
          <w:iCs/>
          <w:color w:val="333333"/>
          <w:kern w:val="0"/>
          <w:sz w:val="18"/>
          <w:szCs w:val="18"/>
          <w:shd w:val="clear" w:color="auto" w:fill="FFFFFF"/>
        </w:rPr>
        <w:t>Macromolecules</w:t>
      </w:r>
      <w:r w:rsidR="00740331">
        <w:rPr>
          <w:rFonts w:ascii="Times New Roman" w:hAnsi="Times New Roman" w:cs="Times New Roman"/>
          <w:color w:val="333333"/>
          <w:kern w:val="0"/>
          <w:sz w:val="18"/>
          <w:szCs w:val="18"/>
          <w:shd w:val="clear" w:color="auto" w:fill="FFFFFF"/>
        </w:rPr>
        <w:t>,</w:t>
      </w:r>
      <w:r w:rsidRPr="00027306">
        <w:rPr>
          <w:rFonts w:ascii="Times New Roman" w:hAnsi="Times New Roman" w:cs="Times New Roman"/>
          <w:color w:val="333333"/>
          <w:kern w:val="0"/>
          <w:sz w:val="18"/>
          <w:szCs w:val="18"/>
          <w:shd w:val="clear" w:color="auto" w:fill="FFFFFF"/>
        </w:rPr>
        <w:t xml:space="preserve"> 2012, </w:t>
      </w:r>
      <w:r w:rsidRPr="00740331">
        <w:rPr>
          <w:rFonts w:ascii="Times New Roman" w:hAnsi="Times New Roman" w:cs="Times New Roman"/>
          <w:b/>
          <w:bCs/>
          <w:color w:val="333333"/>
          <w:kern w:val="0"/>
          <w:sz w:val="18"/>
          <w:szCs w:val="18"/>
          <w:shd w:val="clear" w:color="auto" w:fill="FFFFFF"/>
        </w:rPr>
        <w:t>45</w:t>
      </w:r>
      <w:r w:rsidRPr="00027306">
        <w:rPr>
          <w:rFonts w:ascii="Times New Roman" w:hAnsi="Times New Roman" w:cs="Times New Roman"/>
          <w:color w:val="333333"/>
          <w:kern w:val="0"/>
          <w:sz w:val="18"/>
          <w:szCs w:val="18"/>
          <w:shd w:val="clear" w:color="auto" w:fill="FFFFFF"/>
        </w:rPr>
        <w:t>, 1427-1437.</w:t>
      </w:r>
    </w:p>
    <w:p w14:paraId="217157D9" w14:textId="7392C73E" w:rsidR="00725941" w:rsidRPr="00027306" w:rsidRDefault="00725941" w:rsidP="00725941">
      <w:pPr>
        <w:rPr>
          <w:rFonts w:ascii="Times New Roman" w:hAnsi="Times New Roman" w:cs="Times New Roman"/>
          <w:kern w:val="0"/>
          <w:sz w:val="18"/>
          <w:szCs w:val="18"/>
        </w:rPr>
      </w:pPr>
      <w:r w:rsidRPr="00027306">
        <w:rPr>
          <w:rFonts w:ascii="Times New Roman" w:hAnsi="Times New Roman" w:cs="Times New Roman"/>
          <w:kern w:val="0"/>
          <w:sz w:val="18"/>
          <w:szCs w:val="18"/>
        </w:rPr>
        <w:t>(1</w:t>
      </w:r>
      <w:r w:rsidR="001E7771">
        <w:rPr>
          <w:rFonts w:ascii="Times New Roman" w:hAnsi="Times New Roman" w:cs="Times New Roman"/>
          <w:kern w:val="0"/>
          <w:sz w:val="18"/>
          <w:szCs w:val="18"/>
        </w:rPr>
        <w:t>0</w:t>
      </w:r>
      <w:r w:rsidRPr="00027306">
        <w:rPr>
          <w:rFonts w:ascii="Times New Roman" w:hAnsi="Times New Roman" w:cs="Times New Roman"/>
          <w:kern w:val="0"/>
          <w:sz w:val="18"/>
          <w:szCs w:val="18"/>
        </w:rPr>
        <w:t xml:space="preserve">) K. Halder, P. Georgopanos, S. Shishatskiy, V. </w:t>
      </w:r>
      <w:proofErr w:type="gramStart"/>
      <w:r w:rsidRPr="00027306">
        <w:rPr>
          <w:rFonts w:ascii="Times New Roman" w:hAnsi="Times New Roman" w:cs="Times New Roman"/>
          <w:kern w:val="0"/>
          <w:sz w:val="18"/>
          <w:szCs w:val="18"/>
        </w:rPr>
        <w:t>Filiz ,</w:t>
      </w:r>
      <w:proofErr w:type="gramEnd"/>
      <w:r w:rsidRPr="00027306">
        <w:rPr>
          <w:rFonts w:ascii="Times New Roman" w:hAnsi="Times New Roman" w:cs="Times New Roman"/>
          <w:kern w:val="0"/>
          <w:sz w:val="18"/>
          <w:szCs w:val="18"/>
        </w:rPr>
        <w:t xml:space="preserve">V. Abetz, </w:t>
      </w:r>
      <w:r w:rsidRPr="00740331">
        <w:rPr>
          <w:rFonts w:ascii="Times New Roman" w:hAnsi="Times New Roman" w:cs="Times New Roman"/>
          <w:i/>
          <w:iCs/>
          <w:kern w:val="0"/>
          <w:sz w:val="18"/>
          <w:szCs w:val="18"/>
        </w:rPr>
        <w:t>J. Polym. Sci., Part A: Polym. Chem</w:t>
      </w:r>
      <w:r w:rsidRPr="00027306">
        <w:rPr>
          <w:rFonts w:ascii="Times New Roman" w:hAnsi="Times New Roman" w:cs="Times New Roman"/>
          <w:kern w:val="0"/>
          <w:sz w:val="18"/>
          <w:szCs w:val="18"/>
        </w:rPr>
        <w:t>.</w:t>
      </w:r>
      <w:r w:rsidR="00740331">
        <w:rPr>
          <w:rFonts w:ascii="Times New Roman" w:hAnsi="Times New Roman" w:cs="Times New Roman"/>
          <w:kern w:val="0"/>
          <w:sz w:val="18"/>
          <w:szCs w:val="18"/>
        </w:rPr>
        <w:t>,</w:t>
      </w:r>
      <w:r w:rsidRPr="00027306">
        <w:rPr>
          <w:rFonts w:ascii="Times New Roman" w:hAnsi="Times New Roman" w:cs="Times New Roman"/>
          <w:kern w:val="0"/>
          <w:sz w:val="18"/>
          <w:szCs w:val="18"/>
        </w:rPr>
        <w:t xml:space="preserve"> </w:t>
      </w:r>
      <w:r w:rsidR="00740331" w:rsidRPr="00027306">
        <w:rPr>
          <w:rFonts w:ascii="Times New Roman" w:hAnsi="Times New Roman" w:cs="Times New Roman"/>
          <w:kern w:val="0"/>
          <w:sz w:val="18"/>
          <w:szCs w:val="18"/>
        </w:rPr>
        <w:t>2018</w:t>
      </w:r>
      <w:r w:rsidR="00740331">
        <w:rPr>
          <w:rFonts w:ascii="Times New Roman" w:hAnsi="Times New Roman" w:cs="Times New Roman"/>
          <w:kern w:val="0"/>
          <w:sz w:val="18"/>
          <w:szCs w:val="18"/>
        </w:rPr>
        <w:t xml:space="preserve">, </w:t>
      </w:r>
      <w:r w:rsidRPr="00740331">
        <w:rPr>
          <w:rFonts w:ascii="Times New Roman" w:hAnsi="Times New Roman" w:cs="Times New Roman"/>
          <w:b/>
          <w:bCs/>
          <w:kern w:val="0"/>
          <w:sz w:val="18"/>
          <w:szCs w:val="18"/>
        </w:rPr>
        <w:t>56</w:t>
      </w:r>
      <w:r w:rsidRPr="00027306">
        <w:rPr>
          <w:rFonts w:ascii="Times New Roman" w:hAnsi="Times New Roman" w:cs="Times New Roman"/>
          <w:kern w:val="0"/>
          <w:sz w:val="18"/>
          <w:szCs w:val="18"/>
        </w:rPr>
        <w:t>, 2752-2761.</w:t>
      </w:r>
    </w:p>
    <w:p w14:paraId="1443D9AE" w14:textId="5641487D" w:rsidR="00725941" w:rsidRPr="00027306" w:rsidRDefault="00725941" w:rsidP="00725941">
      <w:pPr>
        <w:rPr>
          <w:rFonts w:ascii="Times New Roman" w:hAnsi="Times New Roman" w:cs="Times New Roman"/>
          <w:color w:val="000000" w:themeColor="text1"/>
          <w:kern w:val="0"/>
          <w:sz w:val="18"/>
          <w:szCs w:val="18"/>
        </w:rPr>
      </w:pPr>
      <w:r w:rsidRPr="00027306">
        <w:rPr>
          <w:rFonts w:ascii="Times New Roman" w:hAnsi="Times New Roman" w:cs="Times New Roman"/>
          <w:color w:val="000000" w:themeColor="text1"/>
          <w:kern w:val="0"/>
          <w:sz w:val="18"/>
          <w:szCs w:val="18"/>
        </w:rPr>
        <w:t>(1</w:t>
      </w:r>
      <w:r w:rsidR="001E7771">
        <w:rPr>
          <w:rFonts w:ascii="Times New Roman" w:hAnsi="Times New Roman" w:cs="Times New Roman"/>
          <w:color w:val="000000" w:themeColor="text1"/>
          <w:kern w:val="0"/>
          <w:sz w:val="18"/>
          <w:szCs w:val="18"/>
        </w:rPr>
        <w:t>1</w:t>
      </w:r>
      <w:r w:rsidRPr="00027306">
        <w:rPr>
          <w:rFonts w:ascii="Times New Roman" w:hAnsi="Times New Roman" w:cs="Times New Roman"/>
          <w:color w:val="000000" w:themeColor="text1"/>
          <w:kern w:val="0"/>
          <w:sz w:val="18"/>
          <w:szCs w:val="18"/>
        </w:rPr>
        <w:t xml:space="preserve">) S. Mukai, </w:t>
      </w:r>
      <w:r w:rsidRPr="00740331">
        <w:rPr>
          <w:rFonts w:ascii="Times New Roman" w:hAnsi="Times New Roman" w:cs="Times New Roman"/>
          <w:i/>
          <w:iCs/>
          <w:color w:val="000000" w:themeColor="text1"/>
          <w:kern w:val="0"/>
          <w:sz w:val="18"/>
          <w:szCs w:val="18"/>
        </w:rPr>
        <w:t>Tetrahedron: Asymmetry</w:t>
      </w:r>
      <w:r w:rsidRPr="00027306">
        <w:rPr>
          <w:rFonts w:ascii="Times New Roman" w:hAnsi="Times New Roman" w:cs="Times New Roman"/>
          <w:color w:val="000000" w:themeColor="text1"/>
          <w:kern w:val="0"/>
          <w:sz w:val="18"/>
          <w:szCs w:val="18"/>
        </w:rPr>
        <w:t xml:space="preserve">, 1996, </w:t>
      </w:r>
      <w:r w:rsidRPr="00740331">
        <w:rPr>
          <w:rFonts w:ascii="Times New Roman" w:hAnsi="Times New Roman" w:cs="Times New Roman"/>
          <w:b/>
          <w:bCs/>
          <w:color w:val="000000" w:themeColor="text1"/>
          <w:kern w:val="0"/>
          <w:sz w:val="18"/>
          <w:szCs w:val="18"/>
        </w:rPr>
        <w:t>7</w:t>
      </w:r>
      <w:r w:rsidRPr="00027306">
        <w:rPr>
          <w:rFonts w:ascii="Times New Roman" w:hAnsi="Times New Roman" w:cs="Times New Roman"/>
          <w:color w:val="000000" w:themeColor="text1"/>
          <w:kern w:val="0"/>
          <w:sz w:val="18"/>
          <w:szCs w:val="18"/>
        </w:rPr>
        <w:t xml:space="preserve">, 2671-2674. </w:t>
      </w:r>
    </w:p>
    <w:p w14:paraId="6C1B6D69" w14:textId="491FB189" w:rsidR="00725941" w:rsidRPr="00027306" w:rsidRDefault="00725941" w:rsidP="00DE42FC">
      <w:pPr>
        <w:rPr>
          <w:rFonts w:ascii="Times New Roman" w:hAnsi="Times New Roman" w:cs="Times New Roman"/>
          <w:color w:val="333333"/>
          <w:kern w:val="0"/>
          <w:sz w:val="18"/>
          <w:szCs w:val="18"/>
          <w:shd w:val="clear" w:color="auto" w:fill="FFFFFF"/>
        </w:rPr>
      </w:pPr>
      <w:r w:rsidRPr="00027306">
        <w:rPr>
          <w:rFonts w:ascii="Times New Roman" w:hAnsi="Times New Roman" w:cs="Times New Roman"/>
          <w:color w:val="000000" w:themeColor="text1"/>
          <w:kern w:val="0"/>
          <w:sz w:val="18"/>
          <w:szCs w:val="18"/>
        </w:rPr>
        <w:t>(1</w:t>
      </w:r>
      <w:r w:rsidR="001E7771">
        <w:rPr>
          <w:rFonts w:ascii="Times New Roman" w:hAnsi="Times New Roman" w:cs="Times New Roman"/>
          <w:color w:val="000000" w:themeColor="text1"/>
          <w:kern w:val="0"/>
          <w:sz w:val="18"/>
          <w:szCs w:val="18"/>
        </w:rPr>
        <w:t>2</w:t>
      </w:r>
      <w:r w:rsidRPr="00027306">
        <w:rPr>
          <w:rFonts w:ascii="Times New Roman" w:hAnsi="Times New Roman" w:cs="Times New Roman"/>
          <w:color w:val="000000" w:themeColor="text1"/>
          <w:kern w:val="0"/>
          <w:sz w:val="18"/>
          <w:szCs w:val="18"/>
        </w:rPr>
        <w:t xml:space="preserve">) F. Ishiwari, N. Takeuchi, T. Sato, Hiroshi Y. Ryota Osuga, J. N. Kondo, T. Fukushima, </w:t>
      </w:r>
      <w:r w:rsidRPr="00740331">
        <w:rPr>
          <w:rFonts w:ascii="Times New Roman" w:hAnsi="Times New Roman" w:cs="Times New Roman"/>
          <w:i/>
          <w:iCs/>
          <w:color w:val="000000" w:themeColor="text1"/>
          <w:kern w:val="0"/>
          <w:sz w:val="18"/>
          <w:szCs w:val="18"/>
        </w:rPr>
        <w:t>ACS Macro Lett</w:t>
      </w:r>
      <w:r w:rsidRPr="00027306">
        <w:rPr>
          <w:rFonts w:ascii="Times New Roman" w:hAnsi="Times New Roman" w:cs="Times New Roman"/>
          <w:color w:val="000000" w:themeColor="text1"/>
          <w:kern w:val="0"/>
          <w:sz w:val="18"/>
          <w:szCs w:val="18"/>
        </w:rPr>
        <w:t xml:space="preserve">. 2017, </w:t>
      </w:r>
      <w:r w:rsidRPr="00740331">
        <w:rPr>
          <w:rFonts w:ascii="Times New Roman" w:hAnsi="Times New Roman" w:cs="Times New Roman"/>
          <w:b/>
          <w:bCs/>
          <w:color w:val="000000" w:themeColor="text1"/>
          <w:kern w:val="0"/>
          <w:sz w:val="18"/>
          <w:szCs w:val="18"/>
        </w:rPr>
        <w:t>6</w:t>
      </w:r>
      <w:r w:rsidRPr="00027306">
        <w:rPr>
          <w:rFonts w:ascii="Times New Roman" w:hAnsi="Times New Roman" w:cs="Times New Roman"/>
          <w:color w:val="000000" w:themeColor="text1"/>
          <w:kern w:val="0"/>
          <w:sz w:val="18"/>
          <w:szCs w:val="18"/>
        </w:rPr>
        <w:t>, 775-780</w:t>
      </w:r>
    </w:p>
    <w:p w14:paraId="64CD1FD4" w14:textId="474DDE75" w:rsidR="00725941" w:rsidRPr="00027306" w:rsidRDefault="00725941" w:rsidP="00725941">
      <w:pPr>
        <w:rPr>
          <w:rFonts w:ascii="Times New Roman" w:hAnsi="Times New Roman" w:cs="Times New Roman"/>
          <w:color w:val="000000" w:themeColor="text1"/>
          <w:sz w:val="18"/>
          <w:szCs w:val="18"/>
        </w:rPr>
      </w:pPr>
      <w:r w:rsidRPr="00027306">
        <w:rPr>
          <w:rFonts w:ascii="Times New Roman" w:hAnsi="Times New Roman" w:cs="Times New Roman"/>
          <w:color w:val="000000" w:themeColor="text1"/>
          <w:sz w:val="18"/>
          <w:szCs w:val="18"/>
        </w:rPr>
        <w:t>(1</w:t>
      </w:r>
      <w:r w:rsidR="001E7771">
        <w:rPr>
          <w:rFonts w:ascii="Times New Roman" w:hAnsi="Times New Roman" w:cs="Times New Roman"/>
          <w:color w:val="000000" w:themeColor="text1"/>
          <w:sz w:val="18"/>
          <w:szCs w:val="18"/>
        </w:rPr>
        <w:t>3</w:t>
      </w:r>
      <w:r w:rsidRPr="00027306">
        <w:rPr>
          <w:rFonts w:ascii="Times New Roman" w:hAnsi="Times New Roman" w:cs="Times New Roman"/>
          <w:color w:val="000000" w:themeColor="text1"/>
          <w:sz w:val="18"/>
          <w:szCs w:val="18"/>
        </w:rPr>
        <w:t xml:space="preserve">) Q. Song, S. Cao, R. H. Pritchard1, B. Ghalei, S. A. Al-Muhtaseb, E. M. Terentjev, A. K. Cheetham, E. Sivaniah, </w:t>
      </w:r>
      <w:r w:rsidRPr="00740331">
        <w:rPr>
          <w:rFonts w:ascii="Times New Roman" w:hAnsi="Times New Roman" w:cs="Times New Roman"/>
          <w:i/>
          <w:iCs/>
          <w:color w:val="000000" w:themeColor="text1"/>
          <w:sz w:val="18"/>
          <w:szCs w:val="18"/>
        </w:rPr>
        <w:t>Nature Communications,</w:t>
      </w:r>
      <w:r w:rsidRPr="00027306">
        <w:rPr>
          <w:rFonts w:ascii="Times New Roman" w:hAnsi="Times New Roman" w:cs="Times New Roman"/>
          <w:color w:val="000000" w:themeColor="text1"/>
          <w:sz w:val="18"/>
          <w:szCs w:val="18"/>
        </w:rPr>
        <w:t xml:space="preserve"> 2014, </w:t>
      </w:r>
      <w:r w:rsidRPr="00740331">
        <w:rPr>
          <w:rFonts w:ascii="Times New Roman" w:hAnsi="Times New Roman" w:cs="Times New Roman"/>
          <w:b/>
          <w:bCs/>
          <w:color w:val="000000" w:themeColor="text1"/>
          <w:sz w:val="18"/>
          <w:szCs w:val="18"/>
        </w:rPr>
        <w:t>5</w:t>
      </w:r>
      <w:r w:rsidRPr="00027306">
        <w:rPr>
          <w:rFonts w:ascii="Times New Roman" w:hAnsi="Times New Roman" w:cs="Times New Roman"/>
          <w:color w:val="000000" w:themeColor="text1"/>
          <w:sz w:val="18"/>
          <w:szCs w:val="18"/>
        </w:rPr>
        <w:t>, 4813-4824.</w:t>
      </w:r>
    </w:p>
    <w:p w14:paraId="2C4AFBEE" w14:textId="14C6F1FA" w:rsidR="00725941" w:rsidRPr="00027306" w:rsidRDefault="00725941" w:rsidP="00725941">
      <w:pPr>
        <w:rPr>
          <w:rFonts w:ascii="Times New Roman" w:hAnsi="Times New Roman" w:cs="Times New Roman"/>
          <w:color w:val="000000" w:themeColor="text1"/>
          <w:kern w:val="0"/>
          <w:sz w:val="18"/>
          <w:szCs w:val="18"/>
        </w:rPr>
      </w:pPr>
      <w:r w:rsidRPr="00027306">
        <w:rPr>
          <w:rFonts w:ascii="Times New Roman" w:hAnsi="Times New Roman" w:cs="Times New Roman"/>
          <w:color w:val="000000" w:themeColor="text1"/>
          <w:kern w:val="0"/>
          <w:sz w:val="18"/>
          <w:szCs w:val="18"/>
        </w:rPr>
        <w:t>(1</w:t>
      </w:r>
      <w:r w:rsidR="001E7771">
        <w:rPr>
          <w:rFonts w:ascii="Times New Roman" w:hAnsi="Times New Roman" w:cs="Times New Roman"/>
          <w:color w:val="000000" w:themeColor="text1"/>
          <w:kern w:val="0"/>
          <w:sz w:val="18"/>
          <w:szCs w:val="18"/>
        </w:rPr>
        <w:t>4</w:t>
      </w:r>
      <w:r w:rsidRPr="00027306">
        <w:rPr>
          <w:rFonts w:ascii="Times New Roman" w:hAnsi="Times New Roman" w:cs="Times New Roman"/>
          <w:color w:val="000000" w:themeColor="text1"/>
          <w:kern w:val="0"/>
          <w:sz w:val="18"/>
          <w:szCs w:val="18"/>
        </w:rPr>
        <w:t>) Li, S.</w:t>
      </w:r>
      <w:r w:rsidRPr="00027306">
        <w:rPr>
          <w:rFonts w:ascii="Times New Roman" w:hAnsi="Times New Roman" w:cs="Times New Roman"/>
          <w:sz w:val="18"/>
          <w:szCs w:val="18"/>
        </w:rPr>
        <w:t xml:space="preserve"> </w:t>
      </w:r>
      <w:r w:rsidRPr="00027306">
        <w:rPr>
          <w:rFonts w:ascii="Times New Roman" w:hAnsi="Times New Roman" w:cs="Times New Roman"/>
          <w:color w:val="000000" w:themeColor="text1"/>
          <w:kern w:val="0"/>
          <w:sz w:val="18"/>
          <w:szCs w:val="18"/>
        </w:rPr>
        <w:t xml:space="preserve">H. J. Jo, S. H. Han, C. H. Park, S. Kim, P. M. Budd, Y. M. Lee, </w:t>
      </w:r>
      <w:r w:rsidRPr="00740331">
        <w:rPr>
          <w:rFonts w:ascii="Times New Roman" w:hAnsi="Times New Roman" w:cs="Times New Roman"/>
          <w:i/>
          <w:iCs/>
          <w:color w:val="000000" w:themeColor="text1"/>
          <w:kern w:val="0"/>
          <w:sz w:val="18"/>
          <w:szCs w:val="18"/>
        </w:rPr>
        <w:t>J. Membr. Sci</w:t>
      </w:r>
      <w:r w:rsidRPr="00027306">
        <w:rPr>
          <w:rFonts w:ascii="Times New Roman" w:hAnsi="Times New Roman" w:cs="Times New Roman"/>
          <w:color w:val="000000" w:themeColor="text1"/>
          <w:kern w:val="0"/>
          <w:sz w:val="18"/>
          <w:szCs w:val="18"/>
        </w:rPr>
        <w:t>.</w:t>
      </w:r>
      <w:r w:rsidR="00740331">
        <w:rPr>
          <w:rFonts w:ascii="Times New Roman" w:hAnsi="Times New Roman" w:cs="Times New Roman"/>
          <w:color w:val="000000" w:themeColor="text1"/>
          <w:kern w:val="0"/>
          <w:sz w:val="18"/>
          <w:szCs w:val="18"/>
        </w:rPr>
        <w:t>,</w:t>
      </w:r>
      <w:r w:rsidRPr="00027306">
        <w:rPr>
          <w:rFonts w:ascii="Times New Roman" w:hAnsi="Times New Roman" w:cs="Times New Roman"/>
          <w:color w:val="000000" w:themeColor="text1"/>
          <w:kern w:val="0"/>
          <w:sz w:val="18"/>
          <w:szCs w:val="18"/>
        </w:rPr>
        <w:t xml:space="preserve"> 2013, </w:t>
      </w:r>
      <w:r w:rsidRPr="00740331">
        <w:rPr>
          <w:rFonts w:ascii="Times New Roman" w:hAnsi="Times New Roman" w:cs="Times New Roman"/>
          <w:b/>
          <w:bCs/>
          <w:color w:val="000000" w:themeColor="text1"/>
          <w:kern w:val="0"/>
          <w:sz w:val="18"/>
          <w:szCs w:val="18"/>
        </w:rPr>
        <w:t>434</w:t>
      </w:r>
      <w:r w:rsidRPr="00027306">
        <w:rPr>
          <w:rFonts w:ascii="Times New Roman" w:hAnsi="Times New Roman" w:cs="Times New Roman"/>
          <w:color w:val="000000" w:themeColor="text1"/>
          <w:kern w:val="0"/>
          <w:sz w:val="18"/>
          <w:szCs w:val="18"/>
        </w:rPr>
        <w:t>, 137-147.</w:t>
      </w:r>
    </w:p>
    <w:p w14:paraId="53AFB339" w14:textId="6F937A6C" w:rsidR="00725941" w:rsidRPr="00027306" w:rsidRDefault="00725941" w:rsidP="00725941">
      <w:pPr>
        <w:rPr>
          <w:rFonts w:ascii="Times New Roman" w:hAnsi="Times New Roman" w:cs="Times New Roman"/>
          <w:color w:val="000000" w:themeColor="text1"/>
          <w:kern w:val="0"/>
          <w:sz w:val="18"/>
          <w:szCs w:val="18"/>
        </w:rPr>
      </w:pPr>
      <w:r w:rsidRPr="00027306">
        <w:rPr>
          <w:rFonts w:ascii="Times New Roman" w:hAnsi="Times New Roman" w:cs="Times New Roman"/>
          <w:color w:val="000000" w:themeColor="text1"/>
          <w:kern w:val="0"/>
          <w:sz w:val="18"/>
          <w:szCs w:val="18"/>
        </w:rPr>
        <w:t>(1</w:t>
      </w:r>
      <w:r w:rsidR="001E7771">
        <w:rPr>
          <w:rFonts w:ascii="Times New Roman" w:hAnsi="Times New Roman" w:cs="Times New Roman"/>
          <w:color w:val="000000" w:themeColor="text1"/>
          <w:kern w:val="0"/>
          <w:sz w:val="18"/>
          <w:szCs w:val="18"/>
        </w:rPr>
        <w:t>5</w:t>
      </w:r>
      <w:r w:rsidRPr="00027306">
        <w:rPr>
          <w:rFonts w:ascii="Times New Roman" w:hAnsi="Times New Roman" w:cs="Times New Roman"/>
          <w:color w:val="000000" w:themeColor="text1"/>
          <w:kern w:val="0"/>
          <w:sz w:val="18"/>
          <w:szCs w:val="18"/>
        </w:rPr>
        <w:t xml:space="preserve">) H. B. Park, C. H. Jung, Y. M. Lee, A. J. Hill, S. J. Pas, S. T. Mudie, E. V. Wagner, B. D. Freeman, D. J. Cookson, </w:t>
      </w:r>
      <w:r w:rsidRPr="00740331">
        <w:rPr>
          <w:rFonts w:ascii="Times New Roman" w:hAnsi="Times New Roman" w:cs="Times New Roman"/>
          <w:i/>
          <w:iCs/>
          <w:color w:val="000000" w:themeColor="text1"/>
          <w:kern w:val="0"/>
          <w:sz w:val="18"/>
          <w:szCs w:val="18"/>
        </w:rPr>
        <w:t>Science</w:t>
      </w:r>
      <w:r w:rsidR="00740331">
        <w:rPr>
          <w:rFonts w:ascii="Times New Roman" w:hAnsi="Times New Roman" w:cs="Times New Roman"/>
          <w:color w:val="000000" w:themeColor="text1"/>
          <w:kern w:val="0"/>
          <w:sz w:val="18"/>
          <w:szCs w:val="18"/>
        </w:rPr>
        <w:t>,</w:t>
      </w:r>
      <w:r w:rsidRPr="00027306">
        <w:rPr>
          <w:rFonts w:ascii="Times New Roman" w:hAnsi="Times New Roman" w:cs="Times New Roman"/>
          <w:color w:val="000000" w:themeColor="text1"/>
          <w:kern w:val="0"/>
          <w:sz w:val="18"/>
          <w:szCs w:val="18"/>
        </w:rPr>
        <w:t xml:space="preserve"> 2007, </w:t>
      </w:r>
      <w:r w:rsidRPr="00740331">
        <w:rPr>
          <w:rFonts w:ascii="Times New Roman" w:hAnsi="Times New Roman" w:cs="Times New Roman"/>
          <w:b/>
          <w:bCs/>
          <w:color w:val="000000" w:themeColor="text1"/>
          <w:kern w:val="0"/>
          <w:sz w:val="18"/>
          <w:szCs w:val="18"/>
        </w:rPr>
        <w:lastRenderedPageBreak/>
        <w:t>318</w:t>
      </w:r>
      <w:r w:rsidRPr="00027306">
        <w:rPr>
          <w:rFonts w:ascii="Times New Roman" w:hAnsi="Times New Roman" w:cs="Times New Roman"/>
          <w:color w:val="000000" w:themeColor="text1"/>
          <w:kern w:val="0"/>
          <w:sz w:val="18"/>
          <w:szCs w:val="18"/>
        </w:rPr>
        <w:t>, 254-258.</w:t>
      </w:r>
    </w:p>
    <w:p w14:paraId="45E2C759" w14:textId="75D17555" w:rsidR="00725941" w:rsidRPr="00027306" w:rsidRDefault="00725941" w:rsidP="00DE42FC">
      <w:pPr>
        <w:rPr>
          <w:rFonts w:ascii="Times New Roman" w:hAnsi="Times New Roman" w:cs="Times New Roman"/>
          <w:sz w:val="18"/>
          <w:szCs w:val="18"/>
        </w:rPr>
      </w:pPr>
      <w:r w:rsidRPr="00027306">
        <w:rPr>
          <w:rFonts w:ascii="Times New Roman" w:hAnsi="Times New Roman" w:cs="Times New Roman"/>
          <w:sz w:val="18"/>
          <w:szCs w:val="18"/>
        </w:rPr>
        <w:t>(1</w:t>
      </w:r>
      <w:r w:rsidR="001E7771">
        <w:rPr>
          <w:rFonts w:ascii="Times New Roman" w:hAnsi="Times New Roman" w:cs="Times New Roman"/>
          <w:sz w:val="18"/>
          <w:szCs w:val="18"/>
        </w:rPr>
        <w:t>6</w:t>
      </w:r>
      <w:r w:rsidRPr="00027306">
        <w:rPr>
          <w:rFonts w:ascii="Times New Roman" w:hAnsi="Times New Roman" w:cs="Times New Roman"/>
          <w:sz w:val="18"/>
          <w:szCs w:val="18"/>
        </w:rPr>
        <w:t xml:space="preserve">) Q. Song, S. Cao, R. H. Pritchard1, B. Ghalei, S. A. Al-Muhtaseb, E. M. Terentjev, A. K. Cheetham, E. Sivaniah, </w:t>
      </w:r>
      <w:r w:rsidR="00740331" w:rsidRPr="00740331">
        <w:rPr>
          <w:rFonts w:ascii="Times New Roman" w:hAnsi="Times New Roman" w:cs="Times New Roman"/>
          <w:i/>
          <w:iCs/>
          <w:color w:val="000000" w:themeColor="text1"/>
          <w:sz w:val="18"/>
          <w:szCs w:val="18"/>
        </w:rPr>
        <w:t>Nature Communications,</w:t>
      </w:r>
      <w:r w:rsidR="00740331" w:rsidRPr="00027306">
        <w:rPr>
          <w:rFonts w:ascii="Times New Roman" w:hAnsi="Times New Roman" w:cs="Times New Roman"/>
          <w:color w:val="000000" w:themeColor="text1"/>
          <w:sz w:val="18"/>
          <w:szCs w:val="18"/>
        </w:rPr>
        <w:t xml:space="preserve"> </w:t>
      </w:r>
      <w:r w:rsidRPr="00027306">
        <w:rPr>
          <w:rFonts w:ascii="Times New Roman" w:hAnsi="Times New Roman" w:cs="Times New Roman"/>
          <w:sz w:val="18"/>
          <w:szCs w:val="18"/>
        </w:rPr>
        <w:t>2014, 5, 4813-4824</w:t>
      </w:r>
    </w:p>
    <w:p w14:paraId="28066B70" w14:textId="322B8162" w:rsidR="00725941" w:rsidRPr="00027306" w:rsidRDefault="00725941" w:rsidP="00725941">
      <w:pPr>
        <w:rPr>
          <w:rFonts w:ascii="Times New Roman" w:hAnsi="Times New Roman" w:cs="Times New Roman"/>
          <w:sz w:val="18"/>
          <w:szCs w:val="18"/>
        </w:rPr>
      </w:pPr>
      <w:r w:rsidRPr="00027306">
        <w:rPr>
          <w:rFonts w:ascii="Times New Roman" w:hAnsi="Times New Roman" w:cs="Times New Roman"/>
          <w:sz w:val="18"/>
          <w:szCs w:val="18"/>
        </w:rPr>
        <w:t>(1</w:t>
      </w:r>
      <w:r w:rsidR="001E7771">
        <w:rPr>
          <w:rFonts w:ascii="Times New Roman" w:hAnsi="Times New Roman" w:cs="Times New Roman"/>
          <w:sz w:val="18"/>
          <w:szCs w:val="18"/>
        </w:rPr>
        <w:t>7</w:t>
      </w:r>
      <w:r w:rsidRPr="00027306">
        <w:rPr>
          <w:rFonts w:ascii="Times New Roman" w:hAnsi="Times New Roman" w:cs="Times New Roman"/>
          <w:sz w:val="18"/>
          <w:szCs w:val="18"/>
        </w:rPr>
        <w:t xml:space="preserve">) M. Carta, R. Malpass-Evans, M. Croad, Y. Rogan, J. C. Jansen, P. Bernardo, F. Bazzarelli, N. B. McKeown, </w:t>
      </w:r>
      <w:r w:rsidRPr="00740331">
        <w:rPr>
          <w:rFonts w:ascii="Times New Roman" w:hAnsi="Times New Roman" w:cs="Times New Roman"/>
          <w:i/>
          <w:iCs/>
          <w:sz w:val="18"/>
          <w:szCs w:val="18"/>
        </w:rPr>
        <w:t>Science</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2013, </w:t>
      </w:r>
      <w:r w:rsidRPr="00740331">
        <w:rPr>
          <w:rFonts w:ascii="Times New Roman" w:hAnsi="Times New Roman" w:cs="Times New Roman"/>
          <w:b/>
          <w:bCs/>
          <w:sz w:val="18"/>
          <w:szCs w:val="18"/>
        </w:rPr>
        <w:t>339</w:t>
      </w:r>
      <w:r w:rsidRPr="00027306">
        <w:rPr>
          <w:rFonts w:ascii="Times New Roman" w:hAnsi="Times New Roman" w:cs="Times New Roman"/>
          <w:sz w:val="18"/>
          <w:szCs w:val="18"/>
        </w:rPr>
        <w:t>, 303-307.</w:t>
      </w:r>
    </w:p>
    <w:p w14:paraId="195473D1" w14:textId="4BA0514F" w:rsidR="00725941" w:rsidRPr="00027306" w:rsidRDefault="00725941" w:rsidP="00725941">
      <w:pPr>
        <w:rPr>
          <w:rFonts w:ascii="Times New Roman" w:hAnsi="Times New Roman" w:cs="Times New Roman"/>
          <w:sz w:val="18"/>
          <w:szCs w:val="18"/>
        </w:rPr>
      </w:pPr>
      <w:r w:rsidRPr="00027306">
        <w:rPr>
          <w:rFonts w:ascii="Times New Roman" w:hAnsi="Times New Roman" w:cs="Times New Roman"/>
          <w:sz w:val="18"/>
          <w:szCs w:val="18"/>
        </w:rPr>
        <w:t>(1</w:t>
      </w:r>
      <w:r w:rsidR="001E7771">
        <w:rPr>
          <w:rFonts w:ascii="Times New Roman" w:hAnsi="Times New Roman" w:cs="Times New Roman"/>
          <w:sz w:val="18"/>
          <w:szCs w:val="18"/>
        </w:rPr>
        <w:t>8</w:t>
      </w:r>
      <w:r w:rsidRPr="00027306">
        <w:rPr>
          <w:rFonts w:ascii="Times New Roman" w:hAnsi="Times New Roman" w:cs="Times New Roman"/>
          <w:sz w:val="18"/>
          <w:szCs w:val="18"/>
        </w:rPr>
        <w:t xml:space="preserve">) F. Li, Y. Xiao, T-S. Chung, S. Kawi, </w:t>
      </w:r>
      <w:r w:rsidRPr="00740331">
        <w:rPr>
          <w:rFonts w:ascii="Times New Roman" w:hAnsi="Times New Roman" w:cs="Times New Roman"/>
          <w:i/>
          <w:iCs/>
          <w:sz w:val="18"/>
          <w:szCs w:val="18"/>
        </w:rPr>
        <w:t>Macromolecules</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2012, </w:t>
      </w:r>
      <w:r w:rsidRPr="00740331">
        <w:rPr>
          <w:rFonts w:ascii="Times New Roman" w:hAnsi="Times New Roman" w:cs="Times New Roman"/>
          <w:b/>
          <w:bCs/>
          <w:sz w:val="18"/>
          <w:szCs w:val="18"/>
        </w:rPr>
        <w:t>45</w:t>
      </w:r>
      <w:r w:rsidRPr="00027306">
        <w:rPr>
          <w:rFonts w:ascii="Times New Roman" w:hAnsi="Times New Roman" w:cs="Times New Roman"/>
          <w:sz w:val="18"/>
          <w:szCs w:val="18"/>
        </w:rPr>
        <w:t>, 1427-1437.</w:t>
      </w:r>
    </w:p>
    <w:p w14:paraId="57EBE161" w14:textId="66A98D7D" w:rsidR="00725941" w:rsidRPr="00027306" w:rsidRDefault="00725941" w:rsidP="00725941">
      <w:pPr>
        <w:rPr>
          <w:rFonts w:ascii="Times New Roman" w:hAnsi="Times New Roman" w:cs="Times New Roman"/>
          <w:sz w:val="18"/>
          <w:szCs w:val="18"/>
        </w:rPr>
      </w:pPr>
      <w:r w:rsidRPr="00027306">
        <w:rPr>
          <w:rFonts w:ascii="Times New Roman" w:hAnsi="Times New Roman" w:cs="Times New Roman"/>
          <w:sz w:val="18"/>
          <w:szCs w:val="18"/>
        </w:rPr>
        <w:t>(</w:t>
      </w:r>
      <w:r w:rsidR="001E7771">
        <w:rPr>
          <w:rFonts w:ascii="Times New Roman" w:hAnsi="Times New Roman" w:cs="Times New Roman"/>
          <w:sz w:val="18"/>
          <w:szCs w:val="18"/>
        </w:rPr>
        <w:t>19</w:t>
      </w:r>
      <w:r w:rsidRPr="00027306">
        <w:rPr>
          <w:rFonts w:ascii="Times New Roman" w:hAnsi="Times New Roman" w:cs="Times New Roman"/>
          <w:sz w:val="18"/>
          <w:szCs w:val="18"/>
        </w:rPr>
        <w:t xml:space="preserve">). Q. Song, S. Cao, P. Zavala-Rivera, L.P. Lu1, W. Li, Y. Ji, S. A. Al-Muhtaseb, A. K. Cheetham, E. Sivaniah, </w:t>
      </w:r>
      <w:r w:rsidRPr="00740331">
        <w:rPr>
          <w:rFonts w:ascii="Times New Roman" w:hAnsi="Times New Roman" w:cs="Times New Roman"/>
          <w:i/>
          <w:iCs/>
          <w:sz w:val="18"/>
          <w:szCs w:val="18"/>
        </w:rPr>
        <w:t>Nature Communications</w:t>
      </w:r>
      <w:r w:rsidRPr="00027306">
        <w:rPr>
          <w:rFonts w:ascii="Times New Roman" w:hAnsi="Times New Roman" w:cs="Times New Roman"/>
          <w:sz w:val="18"/>
          <w:szCs w:val="18"/>
        </w:rPr>
        <w:t xml:space="preserve">, 2014, </w:t>
      </w:r>
      <w:r w:rsidRPr="00740331">
        <w:rPr>
          <w:rFonts w:ascii="Times New Roman" w:hAnsi="Times New Roman" w:cs="Times New Roman"/>
          <w:b/>
          <w:bCs/>
          <w:sz w:val="18"/>
          <w:szCs w:val="18"/>
        </w:rPr>
        <w:t>4</w:t>
      </w:r>
      <w:r w:rsidRPr="00027306">
        <w:rPr>
          <w:rFonts w:ascii="Times New Roman" w:hAnsi="Times New Roman" w:cs="Times New Roman"/>
          <w:sz w:val="18"/>
          <w:szCs w:val="18"/>
        </w:rPr>
        <w:t>, 1918-1926.</w:t>
      </w:r>
    </w:p>
    <w:p w14:paraId="0F3238E2" w14:textId="2216F137" w:rsidR="00725941" w:rsidRPr="00027306" w:rsidRDefault="00725941" w:rsidP="00725941">
      <w:pPr>
        <w:rPr>
          <w:rFonts w:ascii="Times New Roman" w:hAnsi="Times New Roman" w:cs="Times New Roman"/>
          <w:sz w:val="18"/>
          <w:szCs w:val="18"/>
        </w:rPr>
      </w:pPr>
      <w:r w:rsidRPr="00027306">
        <w:rPr>
          <w:rFonts w:ascii="Times New Roman" w:hAnsi="Times New Roman" w:cs="Times New Roman"/>
          <w:sz w:val="18"/>
          <w:szCs w:val="18"/>
        </w:rPr>
        <w:t>(2</w:t>
      </w:r>
      <w:r w:rsidR="001E7771">
        <w:rPr>
          <w:rFonts w:ascii="Times New Roman" w:hAnsi="Times New Roman" w:cs="Times New Roman"/>
          <w:sz w:val="18"/>
          <w:szCs w:val="18"/>
        </w:rPr>
        <w:t>0</w:t>
      </w:r>
      <w:r w:rsidRPr="00027306">
        <w:rPr>
          <w:rFonts w:ascii="Times New Roman" w:hAnsi="Times New Roman" w:cs="Times New Roman"/>
          <w:sz w:val="18"/>
          <w:szCs w:val="18"/>
        </w:rPr>
        <w:t xml:space="preserve">) S. Zhao, J. Liao, D. Li, X. Wang, N. Li, </w:t>
      </w:r>
      <w:r w:rsidRPr="00740331">
        <w:rPr>
          <w:rFonts w:ascii="Times New Roman" w:hAnsi="Times New Roman" w:cs="Times New Roman"/>
          <w:i/>
          <w:iCs/>
          <w:sz w:val="18"/>
          <w:szCs w:val="18"/>
        </w:rPr>
        <w:t>J. Membr. Sci</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2018, </w:t>
      </w:r>
      <w:r w:rsidRPr="00740331">
        <w:rPr>
          <w:rFonts w:ascii="Times New Roman" w:hAnsi="Times New Roman" w:cs="Times New Roman"/>
          <w:b/>
          <w:bCs/>
          <w:sz w:val="18"/>
          <w:szCs w:val="18"/>
        </w:rPr>
        <w:t>566</w:t>
      </w:r>
      <w:r w:rsidRPr="00027306">
        <w:rPr>
          <w:rFonts w:ascii="Times New Roman" w:hAnsi="Times New Roman" w:cs="Times New Roman"/>
          <w:sz w:val="18"/>
          <w:szCs w:val="18"/>
        </w:rPr>
        <w:t>, 77-86.</w:t>
      </w:r>
    </w:p>
    <w:p w14:paraId="14BCE622" w14:textId="13E57859" w:rsidR="00725941" w:rsidRPr="00027306" w:rsidRDefault="00725941" w:rsidP="00725941">
      <w:pPr>
        <w:rPr>
          <w:rFonts w:ascii="Times New Roman" w:hAnsi="Times New Roman" w:cs="Times New Roman"/>
          <w:sz w:val="18"/>
          <w:szCs w:val="18"/>
        </w:rPr>
      </w:pPr>
      <w:r w:rsidRPr="00027306">
        <w:rPr>
          <w:rFonts w:ascii="Times New Roman" w:hAnsi="Times New Roman" w:cs="Times New Roman"/>
          <w:sz w:val="18"/>
          <w:szCs w:val="18"/>
        </w:rPr>
        <w:t>(2</w:t>
      </w:r>
      <w:r w:rsidR="001E7771">
        <w:rPr>
          <w:rFonts w:ascii="Times New Roman" w:hAnsi="Times New Roman" w:cs="Times New Roman"/>
          <w:sz w:val="18"/>
          <w:szCs w:val="18"/>
        </w:rPr>
        <w:t>1</w:t>
      </w:r>
      <w:r w:rsidRPr="00027306">
        <w:rPr>
          <w:rFonts w:ascii="Times New Roman" w:hAnsi="Times New Roman" w:cs="Times New Roman"/>
          <w:sz w:val="18"/>
          <w:szCs w:val="18"/>
        </w:rPr>
        <w:t>) N. Du, M. M. Dal-Cin, G. P. Robertson, M.</w:t>
      </w:r>
      <w:r w:rsidR="00740331">
        <w:rPr>
          <w:rFonts w:ascii="Times New Roman" w:hAnsi="Times New Roman" w:cs="Times New Roman"/>
          <w:sz w:val="18"/>
          <w:szCs w:val="18"/>
        </w:rPr>
        <w:t xml:space="preserve"> </w:t>
      </w:r>
      <w:r w:rsidRPr="00027306">
        <w:rPr>
          <w:rFonts w:ascii="Times New Roman" w:hAnsi="Times New Roman" w:cs="Times New Roman"/>
          <w:sz w:val="18"/>
          <w:szCs w:val="18"/>
        </w:rPr>
        <w:t>l</w:t>
      </w:r>
      <w:r w:rsidR="00740331">
        <w:rPr>
          <w:rFonts w:ascii="Times New Roman" w:hAnsi="Times New Roman" w:cs="Times New Roman"/>
          <w:sz w:val="18"/>
          <w:szCs w:val="18"/>
        </w:rPr>
        <w:t xml:space="preserve">. </w:t>
      </w:r>
      <w:r w:rsidRPr="00027306">
        <w:rPr>
          <w:rFonts w:ascii="Times New Roman" w:hAnsi="Times New Roman" w:cs="Times New Roman"/>
          <w:sz w:val="18"/>
          <w:szCs w:val="18"/>
        </w:rPr>
        <w:t xml:space="preserve">D. Guiver, </w:t>
      </w:r>
      <w:r w:rsidRPr="00740331">
        <w:rPr>
          <w:rFonts w:ascii="Times New Roman" w:hAnsi="Times New Roman" w:cs="Times New Roman"/>
          <w:i/>
          <w:iCs/>
          <w:sz w:val="18"/>
          <w:szCs w:val="18"/>
        </w:rPr>
        <w:t>Macromolecules</w:t>
      </w:r>
      <w:r w:rsidRPr="00027306">
        <w:rPr>
          <w:rFonts w:ascii="Times New Roman" w:hAnsi="Times New Roman" w:cs="Times New Roman"/>
          <w:sz w:val="18"/>
          <w:szCs w:val="18"/>
        </w:rPr>
        <w:t xml:space="preserve">, 2012, </w:t>
      </w:r>
      <w:r w:rsidRPr="00740331">
        <w:rPr>
          <w:rFonts w:ascii="Times New Roman" w:hAnsi="Times New Roman" w:cs="Times New Roman"/>
          <w:b/>
          <w:bCs/>
          <w:sz w:val="18"/>
          <w:szCs w:val="18"/>
        </w:rPr>
        <w:t>45</w:t>
      </w:r>
      <w:r w:rsidRPr="00027306">
        <w:rPr>
          <w:rFonts w:ascii="Times New Roman" w:hAnsi="Times New Roman" w:cs="Times New Roman"/>
          <w:sz w:val="18"/>
          <w:szCs w:val="18"/>
        </w:rPr>
        <w:t>, 5134-5139.</w:t>
      </w:r>
    </w:p>
    <w:p w14:paraId="2DD56A63" w14:textId="612A9A56" w:rsidR="00725941" w:rsidRPr="00027306" w:rsidRDefault="00725941" w:rsidP="00725941">
      <w:pPr>
        <w:rPr>
          <w:rFonts w:ascii="Times New Roman" w:hAnsi="Times New Roman" w:cs="Times New Roman"/>
          <w:sz w:val="18"/>
          <w:szCs w:val="18"/>
        </w:rPr>
      </w:pPr>
      <w:r w:rsidRPr="00027306">
        <w:rPr>
          <w:rFonts w:ascii="Times New Roman" w:hAnsi="Times New Roman" w:cs="Times New Roman"/>
          <w:sz w:val="18"/>
          <w:szCs w:val="18"/>
        </w:rPr>
        <w:t>(2</w:t>
      </w:r>
      <w:r w:rsidR="001E7771">
        <w:rPr>
          <w:rFonts w:ascii="Times New Roman" w:hAnsi="Times New Roman" w:cs="Times New Roman"/>
          <w:sz w:val="18"/>
          <w:szCs w:val="18"/>
        </w:rPr>
        <w:t>2</w:t>
      </w:r>
      <w:r w:rsidRPr="00027306">
        <w:rPr>
          <w:rFonts w:ascii="Times New Roman" w:hAnsi="Times New Roman" w:cs="Times New Roman"/>
          <w:sz w:val="18"/>
          <w:szCs w:val="18"/>
        </w:rPr>
        <w:t xml:space="preserve">) K. Halder, S. Neumann, G.a Bengtson, M. Munir Khan, V. Filiz, V. Abetz, </w:t>
      </w:r>
      <w:r w:rsidRPr="00740331">
        <w:rPr>
          <w:rFonts w:ascii="Times New Roman" w:hAnsi="Times New Roman" w:cs="Times New Roman"/>
          <w:i/>
          <w:iCs/>
          <w:sz w:val="18"/>
          <w:szCs w:val="18"/>
        </w:rPr>
        <w:t>Macromolecules</w:t>
      </w:r>
      <w:r w:rsidRPr="00027306">
        <w:rPr>
          <w:rFonts w:ascii="Times New Roman" w:hAnsi="Times New Roman" w:cs="Times New Roman"/>
          <w:sz w:val="18"/>
          <w:szCs w:val="18"/>
        </w:rPr>
        <w:t xml:space="preserve">, 2018, </w:t>
      </w:r>
      <w:r w:rsidRPr="00740331">
        <w:rPr>
          <w:rFonts w:ascii="Times New Roman" w:hAnsi="Times New Roman" w:cs="Times New Roman"/>
          <w:b/>
          <w:bCs/>
          <w:sz w:val="18"/>
          <w:szCs w:val="18"/>
        </w:rPr>
        <w:t>51</w:t>
      </w:r>
      <w:r w:rsidRPr="00027306">
        <w:rPr>
          <w:rFonts w:ascii="Times New Roman" w:hAnsi="Times New Roman" w:cs="Times New Roman"/>
          <w:sz w:val="18"/>
          <w:szCs w:val="18"/>
        </w:rPr>
        <w:t>, 7309-7319.</w:t>
      </w:r>
    </w:p>
    <w:p w14:paraId="6F5F2F1B" w14:textId="6BAD7281" w:rsidR="00725941" w:rsidRPr="00027306" w:rsidRDefault="00725941" w:rsidP="00725941">
      <w:pPr>
        <w:rPr>
          <w:rFonts w:ascii="Times New Roman" w:hAnsi="Times New Roman" w:cs="Times New Roman"/>
          <w:sz w:val="18"/>
          <w:szCs w:val="18"/>
        </w:rPr>
      </w:pPr>
      <w:r w:rsidRPr="00027306">
        <w:rPr>
          <w:rFonts w:ascii="Times New Roman" w:hAnsi="Times New Roman" w:cs="Times New Roman"/>
          <w:sz w:val="18"/>
          <w:szCs w:val="18"/>
        </w:rPr>
        <w:t>(2</w:t>
      </w:r>
      <w:r w:rsidR="001E7771">
        <w:rPr>
          <w:rFonts w:ascii="Times New Roman" w:hAnsi="Times New Roman" w:cs="Times New Roman"/>
          <w:sz w:val="18"/>
          <w:szCs w:val="18"/>
        </w:rPr>
        <w:t>3</w:t>
      </w:r>
      <w:r w:rsidRPr="00027306">
        <w:rPr>
          <w:rFonts w:ascii="Times New Roman" w:hAnsi="Times New Roman" w:cs="Times New Roman"/>
          <w:sz w:val="18"/>
          <w:szCs w:val="18"/>
        </w:rPr>
        <w:t xml:space="preserve">) C. R. Mason, L. Maynard-Atem, K. W. J. Heard, B. Satilmis, P. M. Budd, K. Friess, M. Lanc̆, P. Bernardo, G. Clarizia, J. C. Jansen, </w:t>
      </w:r>
      <w:r w:rsidRPr="00740331">
        <w:rPr>
          <w:rFonts w:ascii="Times New Roman" w:hAnsi="Times New Roman" w:cs="Times New Roman"/>
          <w:i/>
          <w:iCs/>
          <w:sz w:val="18"/>
          <w:szCs w:val="18"/>
        </w:rPr>
        <w:t>Macromolecules</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2014, </w:t>
      </w:r>
      <w:r w:rsidRPr="00740331">
        <w:rPr>
          <w:rFonts w:ascii="Times New Roman" w:hAnsi="Times New Roman" w:cs="Times New Roman"/>
          <w:b/>
          <w:bCs/>
          <w:sz w:val="18"/>
          <w:szCs w:val="18"/>
        </w:rPr>
        <w:t>47</w:t>
      </w:r>
      <w:r w:rsidRPr="00027306">
        <w:rPr>
          <w:rFonts w:ascii="Times New Roman" w:hAnsi="Times New Roman" w:cs="Times New Roman"/>
          <w:sz w:val="18"/>
          <w:szCs w:val="18"/>
        </w:rPr>
        <w:t>, 1021-1029.</w:t>
      </w:r>
    </w:p>
    <w:p w14:paraId="319F022A" w14:textId="644CB464" w:rsidR="00725941" w:rsidRPr="00027306" w:rsidRDefault="00725941" w:rsidP="00725941">
      <w:pPr>
        <w:rPr>
          <w:rFonts w:ascii="Times New Roman" w:hAnsi="Times New Roman" w:cs="Times New Roman"/>
          <w:sz w:val="18"/>
          <w:szCs w:val="18"/>
        </w:rPr>
      </w:pPr>
      <w:r w:rsidRPr="00027306">
        <w:rPr>
          <w:rFonts w:ascii="Times New Roman" w:hAnsi="Times New Roman" w:cs="Times New Roman"/>
          <w:sz w:val="18"/>
          <w:szCs w:val="18"/>
        </w:rPr>
        <w:t>(2</w:t>
      </w:r>
      <w:r w:rsidR="001E7771">
        <w:rPr>
          <w:rFonts w:ascii="Times New Roman" w:hAnsi="Times New Roman" w:cs="Times New Roman"/>
          <w:sz w:val="18"/>
          <w:szCs w:val="18"/>
        </w:rPr>
        <w:t>4</w:t>
      </w:r>
      <w:r w:rsidRPr="00027306">
        <w:rPr>
          <w:rFonts w:ascii="Times New Roman" w:hAnsi="Times New Roman" w:cs="Times New Roman"/>
          <w:sz w:val="18"/>
          <w:szCs w:val="18"/>
        </w:rPr>
        <w:t xml:space="preserve">) H. B. Park, C. H. Jung, Y. M. Lee, A. J. Hill, S. J. Pas, S. T. Mudie, E. V. Wagner, B. D. Freeman, D. J. Cookson, </w:t>
      </w:r>
      <w:r w:rsidRPr="00740331">
        <w:rPr>
          <w:rFonts w:ascii="Times New Roman" w:hAnsi="Times New Roman" w:cs="Times New Roman"/>
          <w:i/>
          <w:iCs/>
          <w:sz w:val="18"/>
          <w:szCs w:val="18"/>
        </w:rPr>
        <w:t>Science</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2007, </w:t>
      </w:r>
      <w:r w:rsidRPr="00740331">
        <w:rPr>
          <w:rFonts w:ascii="Times New Roman" w:hAnsi="Times New Roman" w:cs="Times New Roman"/>
          <w:b/>
          <w:bCs/>
          <w:sz w:val="18"/>
          <w:szCs w:val="18"/>
        </w:rPr>
        <w:t>318</w:t>
      </w:r>
      <w:r w:rsidRPr="00027306">
        <w:rPr>
          <w:rFonts w:ascii="Times New Roman" w:hAnsi="Times New Roman" w:cs="Times New Roman"/>
          <w:sz w:val="18"/>
          <w:szCs w:val="18"/>
        </w:rPr>
        <w:t>, 254-258.</w:t>
      </w:r>
    </w:p>
    <w:p w14:paraId="61710B4F" w14:textId="4863D7FE" w:rsidR="00424F2B" w:rsidRPr="00027306" w:rsidRDefault="00424F2B" w:rsidP="00424F2B">
      <w:pPr>
        <w:rPr>
          <w:rFonts w:ascii="Times New Roman" w:hAnsi="Times New Roman" w:cs="Times New Roman"/>
          <w:sz w:val="18"/>
          <w:szCs w:val="18"/>
        </w:rPr>
      </w:pPr>
      <w:r w:rsidRPr="00027306">
        <w:rPr>
          <w:rFonts w:ascii="Times New Roman" w:hAnsi="Times New Roman" w:cs="Times New Roman"/>
          <w:sz w:val="18"/>
          <w:szCs w:val="18"/>
        </w:rPr>
        <w:t>(2</w:t>
      </w:r>
      <w:r w:rsidR="001E7771">
        <w:rPr>
          <w:rFonts w:ascii="Times New Roman" w:hAnsi="Times New Roman" w:cs="Times New Roman"/>
          <w:sz w:val="18"/>
          <w:szCs w:val="18"/>
        </w:rPr>
        <w:t>5</w:t>
      </w:r>
      <w:r w:rsidRPr="00027306">
        <w:rPr>
          <w:rFonts w:ascii="Times New Roman" w:hAnsi="Times New Roman" w:cs="Times New Roman"/>
          <w:sz w:val="18"/>
          <w:szCs w:val="18"/>
        </w:rPr>
        <w:t xml:space="preserve">) M. Carta, R. Malpass-Evans, M. Croad, Y. Rogan, J. C. Jansen, P. Bernardo, F. Bazzarelli, N. B. McKeown, </w:t>
      </w:r>
      <w:r w:rsidRPr="00740331">
        <w:rPr>
          <w:rFonts w:ascii="Times New Roman" w:hAnsi="Times New Roman" w:cs="Times New Roman"/>
          <w:i/>
          <w:iCs/>
          <w:sz w:val="18"/>
          <w:szCs w:val="18"/>
        </w:rPr>
        <w:t>Science</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2013, </w:t>
      </w:r>
      <w:r w:rsidRPr="00740331">
        <w:rPr>
          <w:rFonts w:ascii="Times New Roman" w:hAnsi="Times New Roman" w:cs="Times New Roman"/>
          <w:b/>
          <w:bCs/>
          <w:sz w:val="18"/>
          <w:szCs w:val="18"/>
        </w:rPr>
        <w:t>339</w:t>
      </w:r>
      <w:r w:rsidRPr="00027306">
        <w:rPr>
          <w:rFonts w:ascii="Times New Roman" w:hAnsi="Times New Roman" w:cs="Times New Roman"/>
          <w:sz w:val="18"/>
          <w:szCs w:val="18"/>
        </w:rPr>
        <w:t>, 303-307.</w:t>
      </w:r>
    </w:p>
    <w:p w14:paraId="48CBD18E" w14:textId="00D2768E" w:rsidR="00424F2B" w:rsidRPr="00027306" w:rsidRDefault="00424F2B" w:rsidP="00424F2B">
      <w:pPr>
        <w:rPr>
          <w:rFonts w:ascii="Times New Roman" w:hAnsi="Times New Roman" w:cs="Times New Roman"/>
          <w:sz w:val="18"/>
          <w:szCs w:val="18"/>
        </w:rPr>
      </w:pPr>
      <w:r w:rsidRPr="00027306">
        <w:rPr>
          <w:rFonts w:ascii="Times New Roman" w:hAnsi="Times New Roman" w:cs="Times New Roman"/>
          <w:sz w:val="18"/>
          <w:szCs w:val="18"/>
        </w:rPr>
        <w:t>(2</w:t>
      </w:r>
      <w:r w:rsidR="001E7771">
        <w:rPr>
          <w:rFonts w:ascii="Times New Roman" w:hAnsi="Times New Roman" w:cs="Times New Roman"/>
          <w:sz w:val="18"/>
          <w:szCs w:val="18"/>
        </w:rPr>
        <w:t>6</w:t>
      </w:r>
      <w:r w:rsidRPr="00027306">
        <w:rPr>
          <w:rFonts w:ascii="Times New Roman" w:hAnsi="Times New Roman" w:cs="Times New Roman"/>
          <w:sz w:val="18"/>
          <w:szCs w:val="18"/>
        </w:rPr>
        <w:t>)</w:t>
      </w:r>
      <w:r w:rsidR="00740331">
        <w:rPr>
          <w:rFonts w:ascii="Times New Roman" w:hAnsi="Times New Roman" w:cs="Times New Roman"/>
          <w:sz w:val="18"/>
          <w:szCs w:val="18"/>
        </w:rPr>
        <w:t xml:space="preserve"> </w:t>
      </w:r>
      <w:r w:rsidRPr="00027306">
        <w:rPr>
          <w:rFonts w:ascii="Times New Roman" w:hAnsi="Times New Roman" w:cs="Times New Roman"/>
          <w:sz w:val="18"/>
          <w:szCs w:val="18"/>
        </w:rPr>
        <w:t xml:space="preserve">F. Li, Y. Xiao, T-S. Chung, S. Kawi, </w:t>
      </w:r>
      <w:r w:rsidRPr="00740331">
        <w:rPr>
          <w:rFonts w:ascii="Times New Roman" w:hAnsi="Times New Roman" w:cs="Times New Roman"/>
          <w:i/>
          <w:iCs/>
          <w:sz w:val="18"/>
          <w:szCs w:val="18"/>
        </w:rPr>
        <w:t>Macromolecules</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2012, </w:t>
      </w:r>
      <w:r w:rsidRPr="00740331">
        <w:rPr>
          <w:rFonts w:ascii="Times New Roman" w:hAnsi="Times New Roman" w:cs="Times New Roman"/>
          <w:b/>
          <w:bCs/>
          <w:sz w:val="18"/>
          <w:szCs w:val="18"/>
        </w:rPr>
        <w:t>45</w:t>
      </w:r>
      <w:r w:rsidRPr="00027306">
        <w:rPr>
          <w:rFonts w:ascii="Times New Roman" w:hAnsi="Times New Roman" w:cs="Times New Roman"/>
          <w:sz w:val="18"/>
          <w:szCs w:val="18"/>
        </w:rPr>
        <w:t>, 1427-1437.</w:t>
      </w:r>
    </w:p>
    <w:p w14:paraId="4E331817" w14:textId="12B84478" w:rsidR="00424F2B" w:rsidRPr="00027306" w:rsidRDefault="00424F2B" w:rsidP="00424F2B">
      <w:pPr>
        <w:rPr>
          <w:rFonts w:ascii="Times New Roman" w:hAnsi="Times New Roman" w:cs="Times New Roman"/>
          <w:sz w:val="18"/>
          <w:szCs w:val="18"/>
        </w:rPr>
      </w:pPr>
      <w:r w:rsidRPr="00027306">
        <w:rPr>
          <w:rFonts w:ascii="Times New Roman" w:hAnsi="Times New Roman" w:cs="Times New Roman"/>
          <w:sz w:val="18"/>
          <w:szCs w:val="18"/>
        </w:rPr>
        <w:t>(2</w:t>
      </w:r>
      <w:r w:rsidR="001E7771">
        <w:rPr>
          <w:rFonts w:ascii="Times New Roman" w:hAnsi="Times New Roman" w:cs="Times New Roman"/>
          <w:sz w:val="18"/>
          <w:szCs w:val="18"/>
        </w:rPr>
        <w:t>7</w:t>
      </w:r>
      <w:r w:rsidRPr="00027306">
        <w:rPr>
          <w:rFonts w:ascii="Times New Roman" w:hAnsi="Times New Roman" w:cs="Times New Roman"/>
          <w:sz w:val="18"/>
          <w:szCs w:val="18"/>
        </w:rPr>
        <w:t xml:space="preserve">) F. Y. Li, Y. Xiao, Y. K, Ong, T.S. Chung, </w:t>
      </w:r>
      <w:r w:rsidRPr="00740331">
        <w:rPr>
          <w:rFonts w:ascii="Times New Roman" w:hAnsi="Times New Roman" w:cs="Times New Roman"/>
          <w:i/>
          <w:iCs/>
          <w:sz w:val="18"/>
          <w:szCs w:val="18"/>
        </w:rPr>
        <w:t>Adv Energy Mater</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2012, </w:t>
      </w:r>
      <w:r w:rsidRPr="00740331">
        <w:rPr>
          <w:rFonts w:ascii="Times New Roman" w:hAnsi="Times New Roman" w:cs="Times New Roman"/>
          <w:b/>
          <w:bCs/>
          <w:sz w:val="18"/>
          <w:szCs w:val="18"/>
        </w:rPr>
        <w:t>2</w:t>
      </w:r>
      <w:r w:rsidRPr="00027306">
        <w:rPr>
          <w:rFonts w:ascii="Times New Roman" w:hAnsi="Times New Roman" w:cs="Times New Roman"/>
          <w:sz w:val="18"/>
          <w:szCs w:val="18"/>
        </w:rPr>
        <w:t>, 1456-1466.</w:t>
      </w:r>
    </w:p>
    <w:p w14:paraId="19300C97" w14:textId="5971068C" w:rsidR="00424F2B" w:rsidRPr="00027306" w:rsidRDefault="00424F2B" w:rsidP="00424F2B">
      <w:pPr>
        <w:rPr>
          <w:rFonts w:ascii="Times New Roman" w:hAnsi="Times New Roman" w:cs="Times New Roman"/>
          <w:sz w:val="18"/>
          <w:szCs w:val="18"/>
        </w:rPr>
      </w:pPr>
      <w:r w:rsidRPr="00027306">
        <w:rPr>
          <w:rFonts w:ascii="Times New Roman" w:hAnsi="Times New Roman" w:cs="Times New Roman"/>
          <w:sz w:val="18"/>
          <w:szCs w:val="18"/>
        </w:rPr>
        <w:t>(</w:t>
      </w:r>
      <w:r w:rsidR="001E7771">
        <w:rPr>
          <w:rFonts w:ascii="Times New Roman" w:hAnsi="Times New Roman" w:cs="Times New Roman"/>
          <w:sz w:val="18"/>
          <w:szCs w:val="18"/>
        </w:rPr>
        <w:t>28</w:t>
      </w:r>
      <w:r w:rsidRPr="00027306">
        <w:rPr>
          <w:rFonts w:ascii="Times New Roman" w:hAnsi="Times New Roman" w:cs="Times New Roman"/>
          <w:sz w:val="18"/>
          <w:szCs w:val="18"/>
        </w:rPr>
        <w:t>)</w:t>
      </w:r>
      <w:r w:rsidR="00740331">
        <w:rPr>
          <w:rFonts w:ascii="Times New Roman" w:hAnsi="Times New Roman" w:cs="Times New Roman"/>
          <w:sz w:val="18"/>
          <w:szCs w:val="18"/>
        </w:rPr>
        <w:t xml:space="preserve"> </w:t>
      </w:r>
      <w:r w:rsidRPr="00027306">
        <w:rPr>
          <w:rFonts w:ascii="Times New Roman" w:hAnsi="Times New Roman" w:cs="Times New Roman"/>
          <w:sz w:val="18"/>
          <w:szCs w:val="18"/>
        </w:rPr>
        <w:t xml:space="preserve">S. Zhao, J. Liao, D. Li, X. Wang, N. Li, </w:t>
      </w:r>
      <w:r w:rsidRPr="00740331">
        <w:rPr>
          <w:rFonts w:ascii="Times New Roman" w:hAnsi="Times New Roman" w:cs="Times New Roman"/>
          <w:i/>
          <w:iCs/>
          <w:sz w:val="18"/>
          <w:szCs w:val="18"/>
        </w:rPr>
        <w:t>J. Membr. Sci</w:t>
      </w:r>
      <w:r w:rsidRPr="00027306">
        <w:rPr>
          <w:rFonts w:ascii="Times New Roman" w:hAnsi="Times New Roman" w:cs="Times New Roman"/>
          <w:sz w:val="18"/>
          <w:szCs w:val="18"/>
        </w:rPr>
        <w:t>.</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2018, </w:t>
      </w:r>
      <w:r w:rsidRPr="00740331">
        <w:rPr>
          <w:rFonts w:ascii="Times New Roman" w:hAnsi="Times New Roman" w:cs="Times New Roman"/>
          <w:b/>
          <w:bCs/>
          <w:sz w:val="18"/>
          <w:szCs w:val="18"/>
        </w:rPr>
        <w:t>566</w:t>
      </w:r>
      <w:r w:rsidRPr="00027306">
        <w:rPr>
          <w:rFonts w:ascii="Times New Roman" w:hAnsi="Times New Roman" w:cs="Times New Roman"/>
          <w:sz w:val="18"/>
          <w:szCs w:val="18"/>
        </w:rPr>
        <w:t>, 77-86.</w:t>
      </w:r>
    </w:p>
    <w:p w14:paraId="69BD15E2" w14:textId="56FC2DB3" w:rsidR="00424F2B" w:rsidRPr="00027306" w:rsidRDefault="00424F2B" w:rsidP="00424F2B">
      <w:pPr>
        <w:rPr>
          <w:rFonts w:ascii="Times New Roman" w:hAnsi="Times New Roman" w:cs="Times New Roman"/>
          <w:sz w:val="18"/>
          <w:szCs w:val="18"/>
        </w:rPr>
      </w:pPr>
      <w:r w:rsidRPr="00027306">
        <w:rPr>
          <w:rFonts w:ascii="Times New Roman" w:hAnsi="Times New Roman" w:cs="Times New Roman"/>
          <w:sz w:val="18"/>
          <w:szCs w:val="18"/>
        </w:rPr>
        <w:t>(</w:t>
      </w:r>
      <w:r w:rsidR="00927397">
        <w:rPr>
          <w:rFonts w:ascii="Times New Roman" w:hAnsi="Times New Roman" w:cs="Times New Roman"/>
          <w:sz w:val="18"/>
          <w:szCs w:val="18"/>
        </w:rPr>
        <w:t>29</w:t>
      </w:r>
      <w:r w:rsidRPr="00027306">
        <w:rPr>
          <w:rFonts w:ascii="Times New Roman" w:hAnsi="Times New Roman" w:cs="Times New Roman"/>
          <w:sz w:val="18"/>
          <w:szCs w:val="18"/>
        </w:rPr>
        <w:t xml:space="preserve">). B. S. Ghanem, N. B. McKeown, P. M. Budd, J. D. Selbie, D. Fritsch, </w:t>
      </w:r>
      <w:r w:rsidRPr="00740331">
        <w:rPr>
          <w:rFonts w:ascii="Times New Roman" w:hAnsi="Times New Roman" w:cs="Times New Roman"/>
          <w:i/>
          <w:iCs/>
          <w:sz w:val="18"/>
          <w:szCs w:val="18"/>
        </w:rPr>
        <w:t>Adv. Mater</w:t>
      </w:r>
      <w:r w:rsidRPr="00027306">
        <w:rPr>
          <w:rFonts w:ascii="Times New Roman" w:hAnsi="Times New Roman" w:cs="Times New Roman"/>
          <w:sz w:val="18"/>
          <w:szCs w:val="18"/>
        </w:rPr>
        <w:t>.</w:t>
      </w:r>
      <w:r w:rsidR="00740331">
        <w:rPr>
          <w:rFonts w:ascii="Times New Roman" w:hAnsi="Times New Roman" w:cs="Times New Roman"/>
          <w:sz w:val="18"/>
          <w:szCs w:val="18"/>
        </w:rPr>
        <w:t>,</w:t>
      </w:r>
      <w:r w:rsidRPr="00027306">
        <w:rPr>
          <w:rFonts w:ascii="Times New Roman" w:hAnsi="Times New Roman" w:cs="Times New Roman"/>
          <w:sz w:val="18"/>
          <w:szCs w:val="18"/>
        </w:rPr>
        <w:t xml:space="preserve"> 2008, </w:t>
      </w:r>
      <w:r w:rsidRPr="00740331">
        <w:rPr>
          <w:rFonts w:ascii="Times New Roman" w:hAnsi="Times New Roman" w:cs="Times New Roman"/>
          <w:b/>
          <w:bCs/>
          <w:sz w:val="18"/>
          <w:szCs w:val="18"/>
        </w:rPr>
        <w:t>20</w:t>
      </w:r>
      <w:r w:rsidRPr="00027306">
        <w:rPr>
          <w:rFonts w:ascii="Times New Roman" w:hAnsi="Times New Roman" w:cs="Times New Roman"/>
          <w:sz w:val="18"/>
          <w:szCs w:val="18"/>
        </w:rPr>
        <w:t>, 2766−2771.</w:t>
      </w:r>
    </w:p>
    <w:p w14:paraId="15FD774A" w14:textId="6B462590" w:rsidR="00424F2B" w:rsidRPr="00027306" w:rsidRDefault="00424F2B" w:rsidP="00424F2B">
      <w:pPr>
        <w:rPr>
          <w:rFonts w:ascii="Times New Roman" w:hAnsi="Times New Roman" w:cs="Times New Roman"/>
          <w:sz w:val="18"/>
          <w:szCs w:val="18"/>
        </w:rPr>
      </w:pPr>
      <w:r w:rsidRPr="00027306">
        <w:rPr>
          <w:rFonts w:ascii="Times New Roman" w:hAnsi="Times New Roman" w:cs="Times New Roman"/>
          <w:sz w:val="18"/>
          <w:szCs w:val="18"/>
        </w:rPr>
        <w:t>(3</w:t>
      </w:r>
      <w:r w:rsidR="00927397">
        <w:rPr>
          <w:rFonts w:ascii="Times New Roman" w:hAnsi="Times New Roman" w:cs="Times New Roman"/>
          <w:sz w:val="18"/>
          <w:szCs w:val="18"/>
        </w:rPr>
        <w:t>0</w:t>
      </w:r>
      <w:r w:rsidRPr="00027306">
        <w:rPr>
          <w:rFonts w:ascii="Times New Roman" w:hAnsi="Times New Roman" w:cs="Times New Roman"/>
          <w:sz w:val="18"/>
          <w:szCs w:val="18"/>
        </w:rPr>
        <w:t>) Xiaohua. Ma, R. S. Youssef Belmabkhout, Y. Zhu, E. Litwiller, M. Jouiad, I.</w:t>
      </w:r>
      <w:r w:rsidR="00557A4C">
        <w:rPr>
          <w:rFonts w:ascii="Times New Roman" w:hAnsi="Times New Roman" w:cs="Times New Roman"/>
          <w:sz w:val="18"/>
          <w:szCs w:val="18"/>
        </w:rPr>
        <w:t xml:space="preserve"> </w:t>
      </w:r>
      <w:r w:rsidRPr="00027306">
        <w:rPr>
          <w:rFonts w:ascii="Times New Roman" w:hAnsi="Times New Roman" w:cs="Times New Roman"/>
          <w:sz w:val="18"/>
          <w:szCs w:val="18"/>
        </w:rPr>
        <w:t xml:space="preserve">Pinnau, Y. Han, </w:t>
      </w:r>
      <w:r w:rsidRPr="00740331">
        <w:rPr>
          <w:rFonts w:ascii="Times New Roman" w:hAnsi="Times New Roman" w:cs="Times New Roman"/>
          <w:i/>
          <w:iCs/>
          <w:sz w:val="18"/>
          <w:szCs w:val="18"/>
        </w:rPr>
        <w:t>Macromolecules</w:t>
      </w:r>
      <w:r w:rsidRPr="00027306">
        <w:rPr>
          <w:rFonts w:ascii="Times New Roman" w:hAnsi="Times New Roman" w:cs="Times New Roman"/>
          <w:sz w:val="18"/>
          <w:szCs w:val="18"/>
        </w:rPr>
        <w:t xml:space="preserve">, 2012, </w:t>
      </w:r>
      <w:r w:rsidRPr="00740331">
        <w:rPr>
          <w:rFonts w:ascii="Times New Roman" w:hAnsi="Times New Roman" w:cs="Times New Roman"/>
          <w:b/>
          <w:bCs/>
          <w:sz w:val="18"/>
          <w:szCs w:val="18"/>
        </w:rPr>
        <w:t>459</w:t>
      </w:r>
      <w:r w:rsidRPr="00027306">
        <w:rPr>
          <w:rFonts w:ascii="Times New Roman" w:hAnsi="Times New Roman" w:cs="Times New Roman"/>
          <w:sz w:val="18"/>
          <w:szCs w:val="18"/>
        </w:rPr>
        <w:t>, 3841-3849.</w:t>
      </w:r>
    </w:p>
    <w:p w14:paraId="37D612D9" w14:textId="36C48E02" w:rsidR="00424F2B" w:rsidRPr="00027306" w:rsidRDefault="00424F2B" w:rsidP="00424F2B">
      <w:pPr>
        <w:rPr>
          <w:rFonts w:ascii="Times New Roman" w:hAnsi="Times New Roman" w:cs="Times New Roman"/>
          <w:sz w:val="18"/>
          <w:szCs w:val="18"/>
        </w:rPr>
      </w:pPr>
      <w:r w:rsidRPr="00027306">
        <w:rPr>
          <w:rFonts w:ascii="Times New Roman" w:hAnsi="Times New Roman" w:cs="Times New Roman"/>
          <w:sz w:val="18"/>
          <w:szCs w:val="18"/>
        </w:rPr>
        <w:t>(3</w:t>
      </w:r>
      <w:r w:rsidR="00927397">
        <w:rPr>
          <w:rFonts w:ascii="Times New Roman" w:hAnsi="Times New Roman" w:cs="Times New Roman"/>
          <w:sz w:val="18"/>
          <w:szCs w:val="18"/>
        </w:rPr>
        <w:t>1</w:t>
      </w:r>
      <w:r w:rsidRPr="00027306">
        <w:rPr>
          <w:rFonts w:ascii="Times New Roman" w:hAnsi="Times New Roman" w:cs="Times New Roman"/>
          <w:sz w:val="18"/>
          <w:szCs w:val="18"/>
        </w:rPr>
        <w:t xml:space="preserve">) K. Halder, S. Neumann, G.a Bengtson, M. Munir Khan, V. Filiz, V. Abetz, </w:t>
      </w:r>
      <w:r w:rsidRPr="00740331">
        <w:rPr>
          <w:rFonts w:ascii="Times New Roman" w:hAnsi="Times New Roman" w:cs="Times New Roman"/>
          <w:i/>
          <w:iCs/>
          <w:sz w:val="18"/>
          <w:szCs w:val="18"/>
        </w:rPr>
        <w:t>Macromolecules</w:t>
      </w:r>
      <w:r w:rsidRPr="00027306">
        <w:rPr>
          <w:rFonts w:ascii="Times New Roman" w:hAnsi="Times New Roman" w:cs="Times New Roman"/>
          <w:sz w:val="18"/>
          <w:szCs w:val="18"/>
        </w:rPr>
        <w:t xml:space="preserve">, 2018, </w:t>
      </w:r>
      <w:r w:rsidRPr="00740331">
        <w:rPr>
          <w:rFonts w:ascii="Times New Roman" w:hAnsi="Times New Roman" w:cs="Times New Roman"/>
          <w:b/>
          <w:bCs/>
          <w:sz w:val="18"/>
          <w:szCs w:val="18"/>
        </w:rPr>
        <w:t>51</w:t>
      </w:r>
      <w:r w:rsidRPr="00027306">
        <w:rPr>
          <w:rFonts w:ascii="Times New Roman" w:hAnsi="Times New Roman" w:cs="Times New Roman"/>
          <w:sz w:val="18"/>
          <w:szCs w:val="18"/>
        </w:rPr>
        <w:t>, 7309-7319.</w:t>
      </w:r>
    </w:p>
    <w:p w14:paraId="2A9DD4D1" w14:textId="71F055C2" w:rsidR="00424F2B" w:rsidRPr="00027306" w:rsidRDefault="00424F2B" w:rsidP="00424F2B">
      <w:pPr>
        <w:rPr>
          <w:rFonts w:ascii="Times New Roman" w:hAnsi="Times New Roman" w:cs="Times New Roman"/>
          <w:sz w:val="18"/>
          <w:szCs w:val="18"/>
        </w:rPr>
      </w:pPr>
      <w:r w:rsidRPr="00027306">
        <w:rPr>
          <w:rFonts w:ascii="Times New Roman" w:hAnsi="Times New Roman" w:cs="Times New Roman"/>
          <w:sz w:val="18"/>
          <w:szCs w:val="18"/>
        </w:rPr>
        <w:t>(3</w:t>
      </w:r>
      <w:r w:rsidR="00927397">
        <w:rPr>
          <w:rFonts w:ascii="Times New Roman" w:hAnsi="Times New Roman" w:cs="Times New Roman"/>
          <w:sz w:val="18"/>
          <w:szCs w:val="18"/>
        </w:rPr>
        <w:t>2</w:t>
      </w:r>
      <w:r w:rsidRPr="00027306">
        <w:rPr>
          <w:rFonts w:ascii="Times New Roman" w:hAnsi="Times New Roman" w:cs="Times New Roman"/>
          <w:sz w:val="18"/>
          <w:szCs w:val="18"/>
        </w:rPr>
        <w:t xml:space="preserve">) S. H. Han, N. Misdan, S. Kim, C. M. Doherty, A. J. Hill, Y. M. Lee, </w:t>
      </w:r>
      <w:r w:rsidRPr="00740331">
        <w:rPr>
          <w:rFonts w:ascii="Times New Roman" w:hAnsi="Times New Roman" w:cs="Times New Roman"/>
          <w:i/>
          <w:iCs/>
          <w:sz w:val="18"/>
          <w:szCs w:val="18"/>
        </w:rPr>
        <w:t>Macromolecules</w:t>
      </w:r>
      <w:r w:rsidR="00740331">
        <w:rPr>
          <w:rFonts w:ascii="Times New Roman" w:hAnsi="Times New Roman" w:cs="Times New Roman"/>
          <w:sz w:val="18"/>
          <w:szCs w:val="18"/>
        </w:rPr>
        <w:t xml:space="preserve">, </w:t>
      </w:r>
      <w:r w:rsidRPr="00027306">
        <w:rPr>
          <w:rFonts w:ascii="Times New Roman" w:hAnsi="Times New Roman" w:cs="Times New Roman"/>
          <w:sz w:val="18"/>
          <w:szCs w:val="18"/>
        </w:rPr>
        <w:t xml:space="preserve">2010, </w:t>
      </w:r>
      <w:r w:rsidRPr="00740331">
        <w:rPr>
          <w:rFonts w:ascii="Times New Roman" w:hAnsi="Times New Roman" w:cs="Times New Roman"/>
          <w:b/>
          <w:bCs/>
          <w:sz w:val="18"/>
          <w:szCs w:val="18"/>
        </w:rPr>
        <w:t>43</w:t>
      </w:r>
      <w:r w:rsidRPr="00027306">
        <w:rPr>
          <w:rFonts w:ascii="Times New Roman" w:hAnsi="Times New Roman" w:cs="Times New Roman"/>
          <w:sz w:val="18"/>
          <w:szCs w:val="18"/>
        </w:rPr>
        <w:t>, 7657-7667.</w:t>
      </w:r>
    </w:p>
    <w:bookmarkEnd w:id="0"/>
    <w:p w14:paraId="494F2EDA" w14:textId="77777777" w:rsidR="00725941" w:rsidRPr="00027306" w:rsidRDefault="00725941" w:rsidP="0073711A">
      <w:pPr>
        <w:jc w:val="left"/>
        <w:rPr>
          <w:rFonts w:ascii="Times New Roman" w:hAnsi="Times New Roman" w:cs="Times New Roman"/>
          <w:sz w:val="18"/>
          <w:szCs w:val="18"/>
        </w:rPr>
      </w:pPr>
    </w:p>
    <w:sectPr w:rsidR="00725941" w:rsidRPr="00027306" w:rsidSect="00C423CB">
      <w:footerReference w:type="default" r:id="rId51"/>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5A041" w14:textId="77777777" w:rsidR="006F2717" w:rsidRDefault="006F2717" w:rsidP="005A3521">
      <w:r>
        <w:separator/>
      </w:r>
    </w:p>
    <w:p w14:paraId="5021ECA7" w14:textId="77777777" w:rsidR="006F2717" w:rsidRDefault="006F2717"/>
  </w:endnote>
  <w:endnote w:type="continuationSeparator" w:id="0">
    <w:p w14:paraId="1F96C932" w14:textId="77777777" w:rsidR="006F2717" w:rsidRDefault="006F2717" w:rsidP="005A3521">
      <w:r>
        <w:continuationSeparator/>
      </w:r>
    </w:p>
    <w:p w14:paraId="76B14AB8" w14:textId="77777777" w:rsidR="006F2717" w:rsidRDefault="006F27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7952981"/>
      <w:docPartObj>
        <w:docPartGallery w:val="Page Numbers (Bottom of Page)"/>
        <w:docPartUnique/>
      </w:docPartObj>
    </w:sdtPr>
    <w:sdtEndPr/>
    <w:sdtContent>
      <w:p w14:paraId="220004A1" w14:textId="1FC4A170" w:rsidR="00990899" w:rsidRDefault="00990899">
        <w:pPr>
          <w:pStyle w:val="a6"/>
          <w:jc w:val="center"/>
        </w:pPr>
        <w:r>
          <w:fldChar w:fldCharType="begin"/>
        </w:r>
        <w:r>
          <w:instrText>PAGE   \* MERGEFORMAT</w:instrText>
        </w:r>
        <w:r>
          <w:fldChar w:fldCharType="separate"/>
        </w:r>
        <w:r w:rsidRPr="00497BC2">
          <w:rPr>
            <w:noProof/>
            <w:lang w:val="zh-CN"/>
          </w:rPr>
          <w:t>22</w:t>
        </w:r>
        <w:r>
          <w:fldChar w:fldCharType="end"/>
        </w:r>
      </w:p>
    </w:sdtContent>
  </w:sdt>
  <w:p w14:paraId="175B8475" w14:textId="77777777" w:rsidR="00990899" w:rsidRDefault="009908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7AD93" w14:textId="77777777" w:rsidR="006F2717" w:rsidRDefault="006F2717" w:rsidP="005A3521">
      <w:r>
        <w:separator/>
      </w:r>
    </w:p>
    <w:p w14:paraId="436AC6FB" w14:textId="77777777" w:rsidR="006F2717" w:rsidRDefault="006F2717"/>
  </w:footnote>
  <w:footnote w:type="continuationSeparator" w:id="0">
    <w:p w14:paraId="7524DEF7" w14:textId="77777777" w:rsidR="006F2717" w:rsidRDefault="006F2717" w:rsidP="005A3521">
      <w:r>
        <w:continuationSeparator/>
      </w:r>
    </w:p>
    <w:p w14:paraId="228A915C" w14:textId="77777777" w:rsidR="006F2717" w:rsidRDefault="006F27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3729F"/>
    <w:multiLevelType w:val="multilevel"/>
    <w:tmpl w:val="1D9C72F0"/>
    <w:lvl w:ilvl="0">
      <w:numFmt w:val="decimal"/>
      <w:lvlText w:val="%1"/>
      <w:lvlJc w:val="left"/>
      <w:pPr>
        <w:ind w:left="492" w:hanging="492"/>
      </w:pPr>
      <w:rPr>
        <w:rFonts w:hint="default"/>
      </w:rPr>
    </w:lvl>
    <w:lvl w:ilvl="1">
      <w:start w:val="220"/>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2B02F7"/>
    <w:multiLevelType w:val="hybridMultilevel"/>
    <w:tmpl w:val="D76E250C"/>
    <w:lvl w:ilvl="0" w:tplc="A84881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4CB6810"/>
    <w:multiLevelType w:val="hybridMultilevel"/>
    <w:tmpl w:val="C6F407F8"/>
    <w:lvl w:ilvl="0" w:tplc="773A72E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E4B5153"/>
    <w:multiLevelType w:val="multilevel"/>
    <w:tmpl w:val="336E81D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i w:val="0"/>
        <w:color w:val="auto"/>
      </w:rPr>
    </w:lvl>
    <w:lvl w:ilvl="2">
      <w:start w:val="1"/>
      <w:numFmt w:val="decimal"/>
      <w:isLgl/>
      <w:lvlText w:val="%1.%2.%3"/>
      <w:lvlJc w:val="left"/>
      <w:pPr>
        <w:ind w:left="1440" w:hanging="720"/>
      </w:pPr>
      <w:rPr>
        <w:rFonts w:hint="default"/>
        <w:b/>
        <w:i w:val="0"/>
        <w:color w:val="auto"/>
      </w:rPr>
    </w:lvl>
    <w:lvl w:ilvl="3">
      <w:start w:val="1"/>
      <w:numFmt w:val="decimal"/>
      <w:isLgl/>
      <w:lvlText w:val="%1.%2.%3.%4"/>
      <w:lvlJc w:val="left"/>
      <w:pPr>
        <w:ind w:left="1800" w:hanging="720"/>
      </w:pPr>
      <w:rPr>
        <w:rFonts w:hint="default"/>
        <w:b/>
        <w:i w:val="0"/>
        <w:color w:val="auto"/>
      </w:rPr>
    </w:lvl>
    <w:lvl w:ilvl="4">
      <w:start w:val="1"/>
      <w:numFmt w:val="decimal"/>
      <w:isLgl/>
      <w:lvlText w:val="%1.%2.%3.%4.%5"/>
      <w:lvlJc w:val="left"/>
      <w:pPr>
        <w:ind w:left="2520" w:hanging="1080"/>
      </w:pPr>
      <w:rPr>
        <w:rFonts w:hint="default"/>
        <w:b/>
        <w:i w:val="0"/>
        <w:color w:val="auto"/>
      </w:rPr>
    </w:lvl>
    <w:lvl w:ilvl="5">
      <w:start w:val="1"/>
      <w:numFmt w:val="decimal"/>
      <w:isLgl/>
      <w:lvlText w:val="%1.%2.%3.%4.%5.%6"/>
      <w:lvlJc w:val="left"/>
      <w:pPr>
        <w:ind w:left="2880" w:hanging="1080"/>
      </w:pPr>
      <w:rPr>
        <w:rFonts w:hint="default"/>
        <w:b/>
        <w:i w:val="0"/>
        <w:color w:val="auto"/>
      </w:rPr>
    </w:lvl>
    <w:lvl w:ilvl="6">
      <w:start w:val="1"/>
      <w:numFmt w:val="decimal"/>
      <w:isLgl/>
      <w:lvlText w:val="%1.%2.%3.%4.%5.%6.%7"/>
      <w:lvlJc w:val="left"/>
      <w:pPr>
        <w:ind w:left="3600" w:hanging="1440"/>
      </w:pPr>
      <w:rPr>
        <w:rFonts w:hint="default"/>
        <w:b/>
        <w:i w:val="0"/>
        <w:color w:val="auto"/>
      </w:rPr>
    </w:lvl>
    <w:lvl w:ilvl="7">
      <w:start w:val="1"/>
      <w:numFmt w:val="decimal"/>
      <w:isLgl/>
      <w:lvlText w:val="%1.%2.%3.%4.%5.%6.%7.%8"/>
      <w:lvlJc w:val="left"/>
      <w:pPr>
        <w:ind w:left="3960" w:hanging="1440"/>
      </w:pPr>
      <w:rPr>
        <w:rFonts w:hint="default"/>
        <w:b/>
        <w:i w:val="0"/>
        <w:color w:val="auto"/>
      </w:rPr>
    </w:lvl>
    <w:lvl w:ilvl="8">
      <w:start w:val="1"/>
      <w:numFmt w:val="decimal"/>
      <w:isLgl/>
      <w:lvlText w:val="%1.%2.%3.%4.%5.%6.%7.%8.%9"/>
      <w:lvlJc w:val="left"/>
      <w:pPr>
        <w:ind w:left="4680" w:hanging="1800"/>
      </w:pPr>
      <w:rPr>
        <w:rFonts w:hint="default"/>
        <w:b/>
        <w:i w:val="0"/>
        <w:color w:val="auto"/>
      </w:rPr>
    </w:lvl>
  </w:abstractNum>
  <w:abstractNum w:abstractNumId="4" w15:restartNumberingAfterBreak="0">
    <w:nsid w:val="291422A9"/>
    <w:multiLevelType w:val="hybridMultilevel"/>
    <w:tmpl w:val="A0207832"/>
    <w:lvl w:ilvl="0" w:tplc="A2DA16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2BC0B2A"/>
    <w:multiLevelType w:val="multilevel"/>
    <w:tmpl w:val="FC4210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1D76EE"/>
    <w:multiLevelType w:val="hybridMultilevel"/>
    <w:tmpl w:val="F976EC48"/>
    <w:lvl w:ilvl="0" w:tplc="8D9AB8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80134FC"/>
    <w:multiLevelType w:val="multilevel"/>
    <w:tmpl w:val="336E81D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i w:val="0"/>
        <w:color w:val="auto"/>
      </w:rPr>
    </w:lvl>
    <w:lvl w:ilvl="2">
      <w:start w:val="1"/>
      <w:numFmt w:val="decimal"/>
      <w:isLgl/>
      <w:lvlText w:val="%1.%2.%3"/>
      <w:lvlJc w:val="left"/>
      <w:pPr>
        <w:ind w:left="1440" w:hanging="720"/>
      </w:pPr>
      <w:rPr>
        <w:rFonts w:hint="default"/>
        <w:b/>
        <w:i w:val="0"/>
        <w:color w:val="auto"/>
      </w:rPr>
    </w:lvl>
    <w:lvl w:ilvl="3">
      <w:start w:val="1"/>
      <w:numFmt w:val="decimal"/>
      <w:isLgl/>
      <w:lvlText w:val="%1.%2.%3.%4"/>
      <w:lvlJc w:val="left"/>
      <w:pPr>
        <w:ind w:left="1800" w:hanging="720"/>
      </w:pPr>
      <w:rPr>
        <w:rFonts w:hint="default"/>
        <w:b/>
        <w:i w:val="0"/>
        <w:color w:val="auto"/>
      </w:rPr>
    </w:lvl>
    <w:lvl w:ilvl="4">
      <w:start w:val="1"/>
      <w:numFmt w:val="decimal"/>
      <w:isLgl/>
      <w:lvlText w:val="%1.%2.%3.%4.%5"/>
      <w:lvlJc w:val="left"/>
      <w:pPr>
        <w:ind w:left="2520" w:hanging="1080"/>
      </w:pPr>
      <w:rPr>
        <w:rFonts w:hint="default"/>
        <w:b/>
        <w:i w:val="0"/>
        <w:color w:val="auto"/>
      </w:rPr>
    </w:lvl>
    <w:lvl w:ilvl="5">
      <w:start w:val="1"/>
      <w:numFmt w:val="decimal"/>
      <w:isLgl/>
      <w:lvlText w:val="%1.%2.%3.%4.%5.%6"/>
      <w:lvlJc w:val="left"/>
      <w:pPr>
        <w:ind w:left="2880" w:hanging="1080"/>
      </w:pPr>
      <w:rPr>
        <w:rFonts w:hint="default"/>
        <w:b/>
        <w:i w:val="0"/>
        <w:color w:val="auto"/>
      </w:rPr>
    </w:lvl>
    <w:lvl w:ilvl="6">
      <w:start w:val="1"/>
      <w:numFmt w:val="decimal"/>
      <w:isLgl/>
      <w:lvlText w:val="%1.%2.%3.%4.%5.%6.%7"/>
      <w:lvlJc w:val="left"/>
      <w:pPr>
        <w:ind w:left="3600" w:hanging="1440"/>
      </w:pPr>
      <w:rPr>
        <w:rFonts w:hint="default"/>
        <w:b/>
        <w:i w:val="0"/>
        <w:color w:val="auto"/>
      </w:rPr>
    </w:lvl>
    <w:lvl w:ilvl="7">
      <w:start w:val="1"/>
      <w:numFmt w:val="decimal"/>
      <w:isLgl/>
      <w:lvlText w:val="%1.%2.%3.%4.%5.%6.%7.%8"/>
      <w:lvlJc w:val="left"/>
      <w:pPr>
        <w:ind w:left="3960" w:hanging="1440"/>
      </w:pPr>
      <w:rPr>
        <w:rFonts w:hint="default"/>
        <w:b/>
        <w:i w:val="0"/>
        <w:color w:val="auto"/>
      </w:rPr>
    </w:lvl>
    <w:lvl w:ilvl="8">
      <w:start w:val="1"/>
      <w:numFmt w:val="decimal"/>
      <w:isLgl/>
      <w:lvlText w:val="%1.%2.%3.%4.%5.%6.%7.%8.%9"/>
      <w:lvlJc w:val="left"/>
      <w:pPr>
        <w:ind w:left="4680" w:hanging="1800"/>
      </w:pPr>
      <w:rPr>
        <w:rFonts w:hint="default"/>
        <w:b/>
        <w:i w:val="0"/>
        <w:color w:val="auto"/>
      </w:rPr>
    </w:lvl>
  </w:abstractNum>
  <w:abstractNum w:abstractNumId="8" w15:restartNumberingAfterBreak="0">
    <w:nsid w:val="3B6421EE"/>
    <w:multiLevelType w:val="multilevel"/>
    <w:tmpl w:val="336E81D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i w:val="0"/>
        <w:color w:val="auto"/>
      </w:rPr>
    </w:lvl>
    <w:lvl w:ilvl="2">
      <w:start w:val="1"/>
      <w:numFmt w:val="decimal"/>
      <w:isLgl/>
      <w:lvlText w:val="%1.%2.%3"/>
      <w:lvlJc w:val="left"/>
      <w:pPr>
        <w:ind w:left="1440" w:hanging="720"/>
      </w:pPr>
      <w:rPr>
        <w:rFonts w:hint="default"/>
        <w:b/>
        <w:i w:val="0"/>
        <w:color w:val="auto"/>
      </w:rPr>
    </w:lvl>
    <w:lvl w:ilvl="3">
      <w:start w:val="1"/>
      <w:numFmt w:val="decimal"/>
      <w:isLgl/>
      <w:lvlText w:val="%1.%2.%3.%4"/>
      <w:lvlJc w:val="left"/>
      <w:pPr>
        <w:ind w:left="1800" w:hanging="720"/>
      </w:pPr>
      <w:rPr>
        <w:rFonts w:hint="default"/>
        <w:b/>
        <w:i w:val="0"/>
        <w:color w:val="auto"/>
      </w:rPr>
    </w:lvl>
    <w:lvl w:ilvl="4">
      <w:start w:val="1"/>
      <w:numFmt w:val="decimal"/>
      <w:isLgl/>
      <w:lvlText w:val="%1.%2.%3.%4.%5"/>
      <w:lvlJc w:val="left"/>
      <w:pPr>
        <w:ind w:left="2520" w:hanging="1080"/>
      </w:pPr>
      <w:rPr>
        <w:rFonts w:hint="default"/>
        <w:b/>
        <w:i w:val="0"/>
        <w:color w:val="auto"/>
      </w:rPr>
    </w:lvl>
    <w:lvl w:ilvl="5">
      <w:start w:val="1"/>
      <w:numFmt w:val="decimal"/>
      <w:isLgl/>
      <w:lvlText w:val="%1.%2.%3.%4.%5.%6"/>
      <w:lvlJc w:val="left"/>
      <w:pPr>
        <w:ind w:left="2880" w:hanging="1080"/>
      </w:pPr>
      <w:rPr>
        <w:rFonts w:hint="default"/>
        <w:b/>
        <w:i w:val="0"/>
        <w:color w:val="auto"/>
      </w:rPr>
    </w:lvl>
    <w:lvl w:ilvl="6">
      <w:start w:val="1"/>
      <w:numFmt w:val="decimal"/>
      <w:isLgl/>
      <w:lvlText w:val="%1.%2.%3.%4.%5.%6.%7"/>
      <w:lvlJc w:val="left"/>
      <w:pPr>
        <w:ind w:left="3600" w:hanging="1440"/>
      </w:pPr>
      <w:rPr>
        <w:rFonts w:hint="default"/>
        <w:b/>
        <w:i w:val="0"/>
        <w:color w:val="auto"/>
      </w:rPr>
    </w:lvl>
    <w:lvl w:ilvl="7">
      <w:start w:val="1"/>
      <w:numFmt w:val="decimal"/>
      <w:isLgl/>
      <w:lvlText w:val="%1.%2.%3.%4.%5.%6.%7.%8"/>
      <w:lvlJc w:val="left"/>
      <w:pPr>
        <w:ind w:left="3960" w:hanging="1440"/>
      </w:pPr>
      <w:rPr>
        <w:rFonts w:hint="default"/>
        <w:b/>
        <w:i w:val="0"/>
        <w:color w:val="auto"/>
      </w:rPr>
    </w:lvl>
    <w:lvl w:ilvl="8">
      <w:start w:val="1"/>
      <w:numFmt w:val="decimal"/>
      <w:isLgl/>
      <w:lvlText w:val="%1.%2.%3.%4.%5.%6.%7.%8.%9"/>
      <w:lvlJc w:val="left"/>
      <w:pPr>
        <w:ind w:left="4680" w:hanging="1800"/>
      </w:pPr>
      <w:rPr>
        <w:rFonts w:hint="default"/>
        <w:b/>
        <w:i w:val="0"/>
        <w:color w:val="auto"/>
      </w:rPr>
    </w:lvl>
  </w:abstractNum>
  <w:abstractNum w:abstractNumId="9" w15:restartNumberingAfterBreak="0">
    <w:nsid w:val="40E37307"/>
    <w:multiLevelType w:val="hybridMultilevel"/>
    <w:tmpl w:val="A74E0C7C"/>
    <w:lvl w:ilvl="0" w:tplc="32D8D52C">
      <w:start w:val="7"/>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B287C40"/>
    <w:multiLevelType w:val="hybridMultilevel"/>
    <w:tmpl w:val="E05CD3A8"/>
    <w:lvl w:ilvl="0" w:tplc="7946FC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E4F78F9"/>
    <w:multiLevelType w:val="multilevel"/>
    <w:tmpl w:val="336E81D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i w:val="0"/>
        <w:color w:val="auto"/>
      </w:rPr>
    </w:lvl>
    <w:lvl w:ilvl="2">
      <w:start w:val="1"/>
      <w:numFmt w:val="decimal"/>
      <w:isLgl/>
      <w:lvlText w:val="%1.%2.%3"/>
      <w:lvlJc w:val="left"/>
      <w:pPr>
        <w:ind w:left="1440" w:hanging="720"/>
      </w:pPr>
      <w:rPr>
        <w:rFonts w:hint="default"/>
        <w:b/>
        <w:i w:val="0"/>
        <w:color w:val="auto"/>
      </w:rPr>
    </w:lvl>
    <w:lvl w:ilvl="3">
      <w:start w:val="1"/>
      <w:numFmt w:val="decimal"/>
      <w:isLgl/>
      <w:lvlText w:val="%1.%2.%3.%4"/>
      <w:lvlJc w:val="left"/>
      <w:pPr>
        <w:ind w:left="1800" w:hanging="720"/>
      </w:pPr>
      <w:rPr>
        <w:rFonts w:hint="default"/>
        <w:b/>
        <w:i w:val="0"/>
        <w:color w:val="auto"/>
      </w:rPr>
    </w:lvl>
    <w:lvl w:ilvl="4">
      <w:start w:val="1"/>
      <w:numFmt w:val="decimal"/>
      <w:isLgl/>
      <w:lvlText w:val="%1.%2.%3.%4.%5"/>
      <w:lvlJc w:val="left"/>
      <w:pPr>
        <w:ind w:left="2520" w:hanging="1080"/>
      </w:pPr>
      <w:rPr>
        <w:rFonts w:hint="default"/>
        <w:b/>
        <w:i w:val="0"/>
        <w:color w:val="auto"/>
      </w:rPr>
    </w:lvl>
    <w:lvl w:ilvl="5">
      <w:start w:val="1"/>
      <w:numFmt w:val="decimal"/>
      <w:isLgl/>
      <w:lvlText w:val="%1.%2.%3.%4.%5.%6"/>
      <w:lvlJc w:val="left"/>
      <w:pPr>
        <w:ind w:left="2880" w:hanging="1080"/>
      </w:pPr>
      <w:rPr>
        <w:rFonts w:hint="default"/>
        <w:b/>
        <w:i w:val="0"/>
        <w:color w:val="auto"/>
      </w:rPr>
    </w:lvl>
    <w:lvl w:ilvl="6">
      <w:start w:val="1"/>
      <w:numFmt w:val="decimal"/>
      <w:isLgl/>
      <w:lvlText w:val="%1.%2.%3.%4.%5.%6.%7"/>
      <w:lvlJc w:val="left"/>
      <w:pPr>
        <w:ind w:left="3600" w:hanging="1440"/>
      </w:pPr>
      <w:rPr>
        <w:rFonts w:hint="default"/>
        <w:b/>
        <w:i w:val="0"/>
        <w:color w:val="auto"/>
      </w:rPr>
    </w:lvl>
    <w:lvl w:ilvl="7">
      <w:start w:val="1"/>
      <w:numFmt w:val="decimal"/>
      <w:isLgl/>
      <w:lvlText w:val="%1.%2.%3.%4.%5.%6.%7.%8"/>
      <w:lvlJc w:val="left"/>
      <w:pPr>
        <w:ind w:left="3960" w:hanging="1440"/>
      </w:pPr>
      <w:rPr>
        <w:rFonts w:hint="default"/>
        <w:b/>
        <w:i w:val="0"/>
        <w:color w:val="auto"/>
      </w:rPr>
    </w:lvl>
    <w:lvl w:ilvl="8">
      <w:start w:val="1"/>
      <w:numFmt w:val="decimal"/>
      <w:isLgl/>
      <w:lvlText w:val="%1.%2.%3.%4.%5.%6.%7.%8.%9"/>
      <w:lvlJc w:val="left"/>
      <w:pPr>
        <w:ind w:left="4680" w:hanging="1800"/>
      </w:pPr>
      <w:rPr>
        <w:rFonts w:hint="default"/>
        <w:b/>
        <w:i w:val="0"/>
        <w:color w:val="auto"/>
      </w:rPr>
    </w:lvl>
  </w:abstractNum>
  <w:abstractNum w:abstractNumId="12" w15:restartNumberingAfterBreak="0">
    <w:nsid w:val="4E833A65"/>
    <w:multiLevelType w:val="multilevel"/>
    <w:tmpl w:val="E45636A0"/>
    <w:lvl w:ilvl="0">
      <w:start w:val="1"/>
      <w:numFmt w:val="decimal"/>
      <w:lvlText w:val="%1."/>
      <w:lvlJc w:val="left"/>
      <w:pPr>
        <w:ind w:left="360" w:hanging="360"/>
      </w:pPr>
      <w:rPr>
        <w:rFonts w:hint="default"/>
      </w:rPr>
    </w:lvl>
    <w:lvl w:ilvl="1">
      <w:start w:val="1"/>
      <w:numFmt w:val="decimal"/>
      <w:pStyle w:val="2"/>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EBF65AF"/>
    <w:multiLevelType w:val="hybridMultilevel"/>
    <w:tmpl w:val="8C923B80"/>
    <w:lvl w:ilvl="0" w:tplc="DD8E258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2FB5EBF"/>
    <w:multiLevelType w:val="multilevel"/>
    <w:tmpl w:val="DE0E8320"/>
    <w:lvl w:ilvl="0">
      <w:start w:val="1"/>
      <w:numFmt w:val="decimal"/>
      <w:lvlText w:val="%1."/>
      <w:lvlJc w:val="left"/>
      <w:pPr>
        <w:ind w:left="360" w:hanging="360"/>
      </w:pPr>
      <w:rPr>
        <w:rFonts w:hint="default"/>
      </w:rPr>
    </w:lvl>
    <w:lvl w:ilvl="1">
      <w:start w:val="1"/>
      <w:numFmt w:val="decimal"/>
      <w:isLgl/>
      <w:lvlText w:val="%2."/>
      <w:lvlJc w:val="left"/>
      <w:pPr>
        <w:ind w:left="720" w:hanging="360"/>
      </w:pPr>
      <w:rPr>
        <w:rFonts w:ascii="Times New Roman" w:eastAsiaTheme="minorEastAsia" w:hAnsi="Times New Roman" w:cs="Times New Roman"/>
        <w:b/>
        <w:i w:val="0"/>
        <w:color w:val="auto"/>
      </w:rPr>
    </w:lvl>
    <w:lvl w:ilvl="2">
      <w:start w:val="1"/>
      <w:numFmt w:val="decimal"/>
      <w:isLgl/>
      <w:lvlText w:val="%1.%2.%3"/>
      <w:lvlJc w:val="left"/>
      <w:pPr>
        <w:ind w:left="1440" w:hanging="720"/>
      </w:pPr>
      <w:rPr>
        <w:rFonts w:hint="default"/>
        <w:b/>
        <w:i w:val="0"/>
        <w:color w:val="auto"/>
      </w:rPr>
    </w:lvl>
    <w:lvl w:ilvl="3">
      <w:start w:val="1"/>
      <w:numFmt w:val="decimal"/>
      <w:isLgl/>
      <w:lvlText w:val="%1.%2.%3.%4"/>
      <w:lvlJc w:val="left"/>
      <w:pPr>
        <w:ind w:left="1800" w:hanging="720"/>
      </w:pPr>
      <w:rPr>
        <w:rFonts w:hint="default"/>
        <w:b/>
        <w:i w:val="0"/>
        <w:color w:val="auto"/>
      </w:rPr>
    </w:lvl>
    <w:lvl w:ilvl="4">
      <w:start w:val="1"/>
      <w:numFmt w:val="decimal"/>
      <w:isLgl/>
      <w:lvlText w:val="%1.%2.%3.%4.%5"/>
      <w:lvlJc w:val="left"/>
      <w:pPr>
        <w:ind w:left="2520" w:hanging="1080"/>
      </w:pPr>
      <w:rPr>
        <w:rFonts w:hint="default"/>
        <w:b/>
        <w:i w:val="0"/>
        <w:color w:val="auto"/>
      </w:rPr>
    </w:lvl>
    <w:lvl w:ilvl="5">
      <w:start w:val="1"/>
      <w:numFmt w:val="decimal"/>
      <w:isLgl/>
      <w:lvlText w:val="%1.%2.%3.%4.%5.%6"/>
      <w:lvlJc w:val="left"/>
      <w:pPr>
        <w:ind w:left="2880" w:hanging="1080"/>
      </w:pPr>
      <w:rPr>
        <w:rFonts w:hint="default"/>
        <w:b/>
        <w:i w:val="0"/>
        <w:color w:val="auto"/>
      </w:rPr>
    </w:lvl>
    <w:lvl w:ilvl="6">
      <w:start w:val="1"/>
      <w:numFmt w:val="decimal"/>
      <w:isLgl/>
      <w:lvlText w:val="%1.%2.%3.%4.%5.%6.%7"/>
      <w:lvlJc w:val="left"/>
      <w:pPr>
        <w:ind w:left="3600" w:hanging="1440"/>
      </w:pPr>
      <w:rPr>
        <w:rFonts w:hint="default"/>
        <w:b/>
        <w:i w:val="0"/>
        <w:color w:val="auto"/>
      </w:rPr>
    </w:lvl>
    <w:lvl w:ilvl="7">
      <w:start w:val="1"/>
      <w:numFmt w:val="decimal"/>
      <w:isLgl/>
      <w:lvlText w:val="%1.%2.%3.%4.%5.%6.%7.%8"/>
      <w:lvlJc w:val="left"/>
      <w:pPr>
        <w:ind w:left="3960" w:hanging="1440"/>
      </w:pPr>
      <w:rPr>
        <w:rFonts w:hint="default"/>
        <w:b/>
        <w:i w:val="0"/>
        <w:color w:val="auto"/>
      </w:rPr>
    </w:lvl>
    <w:lvl w:ilvl="8">
      <w:start w:val="1"/>
      <w:numFmt w:val="decimal"/>
      <w:isLgl/>
      <w:lvlText w:val="%1.%2.%3.%4.%5.%6.%7.%8.%9"/>
      <w:lvlJc w:val="left"/>
      <w:pPr>
        <w:ind w:left="4680" w:hanging="1800"/>
      </w:pPr>
      <w:rPr>
        <w:rFonts w:hint="default"/>
        <w:b/>
        <w:i w:val="0"/>
        <w:color w:val="auto"/>
      </w:rPr>
    </w:lvl>
  </w:abstractNum>
  <w:num w:numId="1">
    <w:abstractNumId w:val="6"/>
  </w:num>
  <w:num w:numId="2">
    <w:abstractNumId w:val="1"/>
  </w:num>
  <w:num w:numId="3">
    <w:abstractNumId w:val="13"/>
  </w:num>
  <w:num w:numId="4">
    <w:abstractNumId w:val="14"/>
  </w:num>
  <w:num w:numId="5">
    <w:abstractNumId w:val="8"/>
  </w:num>
  <w:num w:numId="6">
    <w:abstractNumId w:val="10"/>
  </w:num>
  <w:num w:numId="7">
    <w:abstractNumId w:val="11"/>
  </w:num>
  <w:num w:numId="8">
    <w:abstractNumId w:val="7"/>
  </w:num>
  <w:num w:numId="9">
    <w:abstractNumId w:val="3"/>
  </w:num>
  <w:num w:numId="10">
    <w:abstractNumId w:val="0"/>
  </w:num>
  <w:num w:numId="11">
    <w:abstractNumId w:val="5"/>
  </w:num>
  <w:num w:numId="12">
    <w:abstractNumId w:val="4"/>
  </w:num>
  <w:num w:numId="13">
    <w:abstractNumId w:val="14"/>
  </w:num>
  <w:num w:numId="14">
    <w:abstractNumId w:val="14"/>
  </w:num>
  <w:num w:numId="15">
    <w:abstractNumId w:val="12"/>
  </w:num>
  <w:num w:numId="1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2"/>
  </w:num>
  <w:num w:numId="29">
    <w:abstractNumId w:val="12"/>
  </w:num>
  <w:num w:numId="30">
    <w:abstractNumId w:val="12"/>
  </w:num>
  <w:num w:numId="31">
    <w:abstractNumId w:val="9"/>
  </w:num>
  <w:num w:numId="32">
    <w:abstractNumId w:val="12"/>
  </w:num>
  <w:num w:numId="33">
    <w:abstractNumId w:val="1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embrane Scienc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z5v0a06vsvxxetdfk5avdces2z9eef9r2e&quot;&gt;EndNote-Recovered-Saved&lt;record-ids&gt;&lt;item&gt;1498&lt;/item&gt;&lt;item&gt;2910&lt;/item&gt;&lt;/record-ids&gt;&lt;/item&gt;&lt;/Libraries&gt;"/>
  </w:docVars>
  <w:rsids>
    <w:rsidRoot w:val="002C4578"/>
    <w:rsid w:val="000019BA"/>
    <w:rsid w:val="00003FBD"/>
    <w:rsid w:val="000078FD"/>
    <w:rsid w:val="00010D11"/>
    <w:rsid w:val="000113E0"/>
    <w:rsid w:val="00012E30"/>
    <w:rsid w:val="00017555"/>
    <w:rsid w:val="000201ED"/>
    <w:rsid w:val="00021070"/>
    <w:rsid w:val="00021733"/>
    <w:rsid w:val="0002259B"/>
    <w:rsid w:val="00026A19"/>
    <w:rsid w:val="00027306"/>
    <w:rsid w:val="00027ABC"/>
    <w:rsid w:val="00031686"/>
    <w:rsid w:val="00031F1B"/>
    <w:rsid w:val="00033990"/>
    <w:rsid w:val="00034803"/>
    <w:rsid w:val="00034810"/>
    <w:rsid w:val="00035434"/>
    <w:rsid w:val="00035937"/>
    <w:rsid w:val="00035F1D"/>
    <w:rsid w:val="000361D3"/>
    <w:rsid w:val="0004189F"/>
    <w:rsid w:val="00042CE4"/>
    <w:rsid w:val="00044C3A"/>
    <w:rsid w:val="00050FF5"/>
    <w:rsid w:val="0005101F"/>
    <w:rsid w:val="000539EE"/>
    <w:rsid w:val="00053C48"/>
    <w:rsid w:val="00055ECD"/>
    <w:rsid w:val="00061E15"/>
    <w:rsid w:val="00062EEE"/>
    <w:rsid w:val="0006410A"/>
    <w:rsid w:val="00064206"/>
    <w:rsid w:val="00065BFF"/>
    <w:rsid w:val="000710FC"/>
    <w:rsid w:val="00071246"/>
    <w:rsid w:val="00073764"/>
    <w:rsid w:val="00076338"/>
    <w:rsid w:val="000805B3"/>
    <w:rsid w:val="00082F3A"/>
    <w:rsid w:val="000859DD"/>
    <w:rsid w:val="00085AD5"/>
    <w:rsid w:val="00087EA2"/>
    <w:rsid w:val="000906BE"/>
    <w:rsid w:val="000919B8"/>
    <w:rsid w:val="00091A7C"/>
    <w:rsid w:val="00092EB7"/>
    <w:rsid w:val="00093BD7"/>
    <w:rsid w:val="00094019"/>
    <w:rsid w:val="000951E9"/>
    <w:rsid w:val="00095C55"/>
    <w:rsid w:val="00097576"/>
    <w:rsid w:val="000A001C"/>
    <w:rsid w:val="000A04F3"/>
    <w:rsid w:val="000A7661"/>
    <w:rsid w:val="000B1AE1"/>
    <w:rsid w:val="000B25D9"/>
    <w:rsid w:val="000B3583"/>
    <w:rsid w:val="000B4755"/>
    <w:rsid w:val="000B7DBB"/>
    <w:rsid w:val="000C22D7"/>
    <w:rsid w:val="000D0A8B"/>
    <w:rsid w:val="000D18BA"/>
    <w:rsid w:val="000D19BA"/>
    <w:rsid w:val="000D33C6"/>
    <w:rsid w:val="000D3C22"/>
    <w:rsid w:val="000D436F"/>
    <w:rsid w:val="000E2207"/>
    <w:rsid w:val="000E5CF9"/>
    <w:rsid w:val="000E637E"/>
    <w:rsid w:val="000E76F0"/>
    <w:rsid w:val="000E7DBD"/>
    <w:rsid w:val="000F12B8"/>
    <w:rsid w:val="000F2630"/>
    <w:rsid w:val="000F4B83"/>
    <w:rsid w:val="0010249D"/>
    <w:rsid w:val="0010404B"/>
    <w:rsid w:val="00104E15"/>
    <w:rsid w:val="00106C92"/>
    <w:rsid w:val="001079DE"/>
    <w:rsid w:val="001102ED"/>
    <w:rsid w:val="00110974"/>
    <w:rsid w:val="00110C9D"/>
    <w:rsid w:val="00111166"/>
    <w:rsid w:val="00111E76"/>
    <w:rsid w:val="00112487"/>
    <w:rsid w:val="001152C6"/>
    <w:rsid w:val="0011577D"/>
    <w:rsid w:val="00115B0B"/>
    <w:rsid w:val="001163FE"/>
    <w:rsid w:val="00120E64"/>
    <w:rsid w:val="00122389"/>
    <w:rsid w:val="00122483"/>
    <w:rsid w:val="00123B75"/>
    <w:rsid w:val="0012621F"/>
    <w:rsid w:val="00126FCA"/>
    <w:rsid w:val="00127C76"/>
    <w:rsid w:val="0013250B"/>
    <w:rsid w:val="0013538E"/>
    <w:rsid w:val="001372D2"/>
    <w:rsid w:val="00137E24"/>
    <w:rsid w:val="0014224B"/>
    <w:rsid w:val="00142DB4"/>
    <w:rsid w:val="00144957"/>
    <w:rsid w:val="00144A50"/>
    <w:rsid w:val="00144F2B"/>
    <w:rsid w:val="001451B3"/>
    <w:rsid w:val="00146F89"/>
    <w:rsid w:val="00147E41"/>
    <w:rsid w:val="0015200A"/>
    <w:rsid w:val="00153038"/>
    <w:rsid w:val="00153F2B"/>
    <w:rsid w:val="00155FAE"/>
    <w:rsid w:val="00156643"/>
    <w:rsid w:val="00157750"/>
    <w:rsid w:val="00161BF1"/>
    <w:rsid w:val="00162397"/>
    <w:rsid w:val="00162AF4"/>
    <w:rsid w:val="0016347D"/>
    <w:rsid w:val="00163955"/>
    <w:rsid w:val="00164279"/>
    <w:rsid w:val="00166997"/>
    <w:rsid w:val="00170906"/>
    <w:rsid w:val="00170ABF"/>
    <w:rsid w:val="00170C7F"/>
    <w:rsid w:val="0017358F"/>
    <w:rsid w:val="00174C96"/>
    <w:rsid w:val="00176E9A"/>
    <w:rsid w:val="00177419"/>
    <w:rsid w:val="0018096A"/>
    <w:rsid w:val="00182108"/>
    <w:rsid w:val="00183C84"/>
    <w:rsid w:val="00184461"/>
    <w:rsid w:val="001866CB"/>
    <w:rsid w:val="00190AF3"/>
    <w:rsid w:val="0019155B"/>
    <w:rsid w:val="00193BFD"/>
    <w:rsid w:val="00195068"/>
    <w:rsid w:val="001A0EBA"/>
    <w:rsid w:val="001A1764"/>
    <w:rsid w:val="001A2528"/>
    <w:rsid w:val="001A3C7F"/>
    <w:rsid w:val="001A407D"/>
    <w:rsid w:val="001A4512"/>
    <w:rsid w:val="001A6B6D"/>
    <w:rsid w:val="001A7793"/>
    <w:rsid w:val="001B154C"/>
    <w:rsid w:val="001B1E33"/>
    <w:rsid w:val="001B3369"/>
    <w:rsid w:val="001B589A"/>
    <w:rsid w:val="001B5DC2"/>
    <w:rsid w:val="001C59E3"/>
    <w:rsid w:val="001C6744"/>
    <w:rsid w:val="001C6CDD"/>
    <w:rsid w:val="001D1BF6"/>
    <w:rsid w:val="001D2454"/>
    <w:rsid w:val="001D432A"/>
    <w:rsid w:val="001D7A15"/>
    <w:rsid w:val="001E1241"/>
    <w:rsid w:val="001E1FBF"/>
    <w:rsid w:val="001E2171"/>
    <w:rsid w:val="001E51E4"/>
    <w:rsid w:val="001E7771"/>
    <w:rsid w:val="001F6267"/>
    <w:rsid w:val="001F790F"/>
    <w:rsid w:val="00201893"/>
    <w:rsid w:val="00204476"/>
    <w:rsid w:val="00207296"/>
    <w:rsid w:val="002101B5"/>
    <w:rsid w:val="00210BE3"/>
    <w:rsid w:val="00213DC3"/>
    <w:rsid w:val="00215712"/>
    <w:rsid w:val="00215C32"/>
    <w:rsid w:val="00216B1A"/>
    <w:rsid w:val="00220A38"/>
    <w:rsid w:val="00220E93"/>
    <w:rsid w:val="0022456C"/>
    <w:rsid w:val="00224DC6"/>
    <w:rsid w:val="00230EBE"/>
    <w:rsid w:val="0023331A"/>
    <w:rsid w:val="00233547"/>
    <w:rsid w:val="0023391A"/>
    <w:rsid w:val="002362F7"/>
    <w:rsid w:val="00240D1A"/>
    <w:rsid w:val="0024155A"/>
    <w:rsid w:val="002429C4"/>
    <w:rsid w:val="00243DE3"/>
    <w:rsid w:val="00250315"/>
    <w:rsid w:val="00253DD5"/>
    <w:rsid w:val="00254D17"/>
    <w:rsid w:val="0025586F"/>
    <w:rsid w:val="00256723"/>
    <w:rsid w:val="00260098"/>
    <w:rsid w:val="0026020B"/>
    <w:rsid w:val="002630CC"/>
    <w:rsid w:val="00263365"/>
    <w:rsid w:val="00263771"/>
    <w:rsid w:val="00264DDB"/>
    <w:rsid w:val="00265211"/>
    <w:rsid w:val="002652DE"/>
    <w:rsid w:val="0026652A"/>
    <w:rsid w:val="0026664D"/>
    <w:rsid w:val="0026749F"/>
    <w:rsid w:val="002714AF"/>
    <w:rsid w:val="00271F2F"/>
    <w:rsid w:val="002756D4"/>
    <w:rsid w:val="00280488"/>
    <w:rsid w:val="0028063E"/>
    <w:rsid w:val="00281D2D"/>
    <w:rsid w:val="00283F34"/>
    <w:rsid w:val="00285E9C"/>
    <w:rsid w:val="0028743D"/>
    <w:rsid w:val="0029234E"/>
    <w:rsid w:val="00292726"/>
    <w:rsid w:val="00293074"/>
    <w:rsid w:val="00294045"/>
    <w:rsid w:val="002973C3"/>
    <w:rsid w:val="002A0C8E"/>
    <w:rsid w:val="002A1452"/>
    <w:rsid w:val="002A30A3"/>
    <w:rsid w:val="002A7412"/>
    <w:rsid w:val="002B006D"/>
    <w:rsid w:val="002B0637"/>
    <w:rsid w:val="002B09C6"/>
    <w:rsid w:val="002B0B72"/>
    <w:rsid w:val="002B2C32"/>
    <w:rsid w:val="002B2C5D"/>
    <w:rsid w:val="002B5B83"/>
    <w:rsid w:val="002C17AC"/>
    <w:rsid w:val="002C1E77"/>
    <w:rsid w:val="002C4578"/>
    <w:rsid w:val="002C4661"/>
    <w:rsid w:val="002C4933"/>
    <w:rsid w:val="002C4E5A"/>
    <w:rsid w:val="002C6552"/>
    <w:rsid w:val="002D0353"/>
    <w:rsid w:val="002D30D1"/>
    <w:rsid w:val="002D33EE"/>
    <w:rsid w:val="002D359A"/>
    <w:rsid w:val="002D3C2A"/>
    <w:rsid w:val="002D7073"/>
    <w:rsid w:val="002E0389"/>
    <w:rsid w:val="002E06D8"/>
    <w:rsid w:val="002E1454"/>
    <w:rsid w:val="002E1F43"/>
    <w:rsid w:val="002E3198"/>
    <w:rsid w:val="002E35C4"/>
    <w:rsid w:val="002E3D94"/>
    <w:rsid w:val="002E4715"/>
    <w:rsid w:val="002E6099"/>
    <w:rsid w:val="002E60E1"/>
    <w:rsid w:val="002E694C"/>
    <w:rsid w:val="002E6976"/>
    <w:rsid w:val="002F0914"/>
    <w:rsid w:val="002F206F"/>
    <w:rsid w:val="002F314A"/>
    <w:rsid w:val="002F32D4"/>
    <w:rsid w:val="002F34EA"/>
    <w:rsid w:val="002F3855"/>
    <w:rsid w:val="002F4366"/>
    <w:rsid w:val="002F5C25"/>
    <w:rsid w:val="002F6905"/>
    <w:rsid w:val="002F6BE4"/>
    <w:rsid w:val="00303137"/>
    <w:rsid w:val="00307CDD"/>
    <w:rsid w:val="00307E57"/>
    <w:rsid w:val="00307FC3"/>
    <w:rsid w:val="00310F44"/>
    <w:rsid w:val="00312475"/>
    <w:rsid w:val="00312D88"/>
    <w:rsid w:val="003132E4"/>
    <w:rsid w:val="003136A8"/>
    <w:rsid w:val="0031671C"/>
    <w:rsid w:val="003169D6"/>
    <w:rsid w:val="00320278"/>
    <w:rsid w:val="00321349"/>
    <w:rsid w:val="003215AD"/>
    <w:rsid w:val="0033085F"/>
    <w:rsid w:val="003324B3"/>
    <w:rsid w:val="00335310"/>
    <w:rsid w:val="003357BF"/>
    <w:rsid w:val="00335F76"/>
    <w:rsid w:val="003403EE"/>
    <w:rsid w:val="00341A5B"/>
    <w:rsid w:val="003428A1"/>
    <w:rsid w:val="0034368E"/>
    <w:rsid w:val="0034384A"/>
    <w:rsid w:val="00347C59"/>
    <w:rsid w:val="00350347"/>
    <w:rsid w:val="00351793"/>
    <w:rsid w:val="00351A4D"/>
    <w:rsid w:val="003543B8"/>
    <w:rsid w:val="0035565C"/>
    <w:rsid w:val="0035625E"/>
    <w:rsid w:val="003612E0"/>
    <w:rsid w:val="00363269"/>
    <w:rsid w:val="00365D56"/>
    <w:rsid w:val="003666E2"/>
    <w:rsid w:val="00367993"/>
    <w:rsid w:val="003722C9"/>
    <w:rsid w:val="00375374"/>
    <w:rsid w:val="00375F9E"/>
    <w:rsid w:val="003800BD"/>
    <w:rsid w:val="00385633"/>
    <w:rsid w:val="0039164D"/>
    <w:rsid w:val="00392345"/>
    <w:rsid w:val="00392D0B"/>
    <w:rsid w:val="003960F6"/>
    <w:rsid w:val="00396CEC"/>
    <w:rsid w:val="003972A8"/>
    <w:rsid w:val="003A0D3A"/>
    <w:rsid w:val="003A1EE5"/>
    <w:rsid w:val="003A32BD"/>
    <w:rsid w:val="003A3D2E"/>
    <w:rsid w:val="003A4B3C"/>
    <w:rsid w:val="003A532D"/>
    <w:rsid w:val="003A616E"/>
    <w:rsid w:val="003B306A"/>
    <w:rsid w:val="003B6022"/>
    <w:rsid w:val="003B6F8F"/>
    <w:rsid w:val="003C0DDF"/>
    <w:rsid w:val="003C45C2"/>
    <w:rsid w:val="003C4A1C"/>
    <w:rsid w:val="003C5F1C"/>
    <w:rsid w:val="003C62E1"/>
    <w:rsid w:val="003D179D"/>
    <w:rsid w:val="003D3AAF"/>
    <w:rsid w:val="003D6AB0"/>
    <w:rsid w:val="003E0AF7"/>
    <w:rsid w:val="003E151B"/>
    <w:rsid w:val="003E46E5"/>
    <w:rsid w:val="003E48AD"/>
    <w:rsid w:val="003E6570"/>
    <w:rsid w:val="003E6C05"/>
    <w:rsid w:val="003E7762"/>
    <w:rsid w:val="003E77C3"/>
    <w:rsid w:val="003F08C0"/>
    <w:rsid w:val="003F3B47"/>
    <w:rsid w:val="003F3F7B"/>
    <w:rsid w:val="003F6D7B"/>
    <w:rsid w:val="003F718C"/>
    <w:rsid w:val="003F7F4B"/>
    <w:rsid w:val="0040112F"/>
    <w:rsid w:val="00401338"/>
    <w:rsid w:val="0040306C"/>
    <w:rsid w:val="00404FEA"/>
    <w:rsid w:val="00405281"/>
    <w:rsid w:val="004064D2"/>
    <w:rsid w:val="00412DF9"/>
    <w:rsid w:val="00414361"/>
    <w:rsid w:val="00417BE0"/>
    <w:rsid w:val="004203DB"/>
    <w:rsid w:val="004213C5"/>
    <w:rsid w:val="00424F2B"/>
    <w:rsid w:val="004275C2"/>
    <w:rsid w:val="004356EA"/>
    <w:rsid w:val="00435722"/>
    <w:rsid w:val="0043740F"/>
    <w:rsid w:val="00437AA2"/>
    <w:rsid w:val="00440880"/>
    <w:rsid w:val="004451A1"/>
    <w:rsid w:val="00445556"/>
    <w:rsid w:val="004456CC"/>
    <w:rsid w:val="00446B86"/>
    <w:rsid w:val="0044760A"/>
    <w:rsid w:val="00451572"/>
    <w:rsid w:val="00454A79"/>
    <w:rsid w:val="00457F60"/>
    <w:rsid w:val="0046032E"/>
    <w:rsid w:val="0046107E"/>
    <w:rsid w:val="00464A74"/>
    <w:rsid w:val="004671F6"/>
    <w:rsid w:val="00472C30"/>
    <w:rsid w:val="00473A95"/>
    <w:rsid w:val="0047439B"/>
    <w:rsid w:val="004760DB"/>
    <w:rsid w:val="004763EC"/>
    <w:rsid w:val="00477F25"/>
    <w:rsid w:val="004803ED"/>
    <w:rsid w:val="004819D0"/>
    <w:rsid w:val="00483B93"/>
    <w:rsid w:val="00484EC8"/>
    <w:rsid w:val="00487076"/>
    <w:rsid w:val="004949A0"/>
    <w:rsid w:val="004972E1"/>
    <w:rsid w:val="00497BC2"/>
    <w:rsid w:val="004A089B"/>
    <w:rsid w:val="004A1F9F"/>
    <w:rsid w:val="004A2F2B"/>
    <w:rsid w:val="004A7662"/>
    <w:rsid w:val="004A7D2B"/>
    <w:rsid w:val="004B0DCB"/>
    <w:rsid w:val="004B1268"/>
    <w:rsid w:val="004B5B44"/>
    <w:rsid w:val="004B5D30"/>
    <w:rsid w:val="004C249A"/>
    <w:rsid w:val="004C336E"/>
    <w:rsid w:val="004C3BA0"/>
    <w:rsid w:val="004C4494"/>
    <w:rsid w:val="004C4ACB"/>
    <w:rsid w:val="004D0A3A"/>
    <w:rsid w:val="004D0DC3"/>
    <w:rsid w:val="004D1740"/>
    <w:rsid w:val="004D1951"/>
    <w:rsid w:val="004D1D22"/>
    <w:rsid w:val="004D233B"/>
    <w:rsid w:val="004D6C93"/>
    <w:rsid w:val="004E110E"/>
    <w:rsid w:val="004E2DB7"/>
    <w:rsid w:val="004E30C3"/>
    <w:rsid w:val="004E770D"/>
    <w:rsid w:val="004F155B"/>
    <w:rsid w:val="004F2889"/>
    <w:rsid w:val="004F372F"/>
    <w:rsid w:val="004F6CAE"/>
    <w:rsid w:val="004F7475"/>
    <w:rsid w:val="00500F56"/>
    <w:rsid w:val="00501D86"/>
    <w:rsid w:val="00502806"/>
    <w:rsid w:val="00506090"/>
    <w:rsid w:val="005075FA"/>
    <w:rsid w:val="00510B03"/>
    <w:rsid w:val="0051256A"/>
    <w:rsid w:val="0051347B"/>
    <w:rsid w:val="00514A09"/>
    <w:rsid w:val="0051755F"/>
    <w:rsid w:val="005221F6"/>
    <w:rsid w:val="00522C29"/>
    <w:rsid w:val="00522E42"/>
    <w:rsid w:val="0052368C"/>
    <w:rsid w:val="00524383"/>
    <w:rsid w:val="00524890"/>
    <w:rsid w:val="0053159A"/>
    <w:rsid w:val="00531DD3"/>
    <w:rsid w:val="0053226E"/>
    <w:rsid w:val="00533966"/>
    <w:rsid w:val="00533BB0"/>
    <w:rsid w:val="0053503C"/>
    <w:rsid w:val="005373F0"/>
    <w:rsid w:val="00537B46"/>
    <w:rsid w:val="00537C22"/>
    <w:rsid w:val="0054146D"/>
    <w:rsid w:val="005424FA"/>
    <w:rsid w:val="00544460"/>
    <w:rsid w:val="00544FAB"/>
    <w:rsid w:val="00550E5E"/>
    <w:rsid w:val="00551959"/>
    <w:rsid w:val="00553AF1"/>
    <w:rsid w:val="00557475"/>
    <w:rsid w:val="00557A4C"/>
    <w:rsid w:val="00563D50"/>
    <w:rsid w:val="00563FBE"/>
    <w:rsid w:val="00565ACA"/>
    <w:rsid w:val="0056643E"/>
    <w:rsid w:val="00566D22"/>
    <w:rsid w:val="005674DB"/>
    <w:rsid w:val="00570591"/>
    <w:rsid w:val="00571FD1"/>
    <w:rsid w:val="00572A2A"/>
    <w:rsid w:val="005751E5"/>
    <w:rsid w:val="00575995"/>
    <w:rsid w:val="00583DBD"/>
    <w:rsid w:val="005864D4"/>
    <w:rsid w:val="00586C1E"/>
    <w:rsid w:val="00590578"/>
    <w:rsid w:val="0059103F"/>
    <w:rsid w:val="0059126E"/>
    <w:rsid w:val="005A27D3"/>
    <w:rsid w:val="005A284A"/>
    <w:rsid w:val="005A3521"/>
    <w:rsid w:val="005A7E46"/>
    <w:rsid w:val="005B51B3"/>
    <w:rsid w:val="005B78E5"/>
    <w:rsid w:val="005B7CEB"/>
    <w:rsid w:val="005C01C1"/>
    <w:rsid w:val="005C042F"/>
    <w:rsid w:val="005C05BD"/>
    <w:rsid w:val="005C4334"/>
    <w:rsid w:val="005C4A3B"/>
    <w:rsid w:val="005C6578"/>
    <w:rsid w:val="005C7E58"/>
    <w:rsid w:val="005C7FF3"/>
    <w:rsid w:val="005D069E"/>
    <w:rsid w:val="005D1CE8"/>
    <w:rsid w:val="005D3037"/>
    <w:rsid w:val="005D6DF7"/>
    <w:rsid w:val="005E1AA7"/>
    <w:rsid w:val="005E3E5E"/>
    <w:rsid w:val="005E4E9A"/>
    <w:rsid w:val="005E5229"/>
    <w:rsid w:val="005E5CB9"/>
    <w:rsid w:val="005F2A9F"/>
    <w:rsid w:val="005F349D"/>
    <w:rsid w:val="005F3C10"/>
    <w:rsid w:val="005F604A"/>
    <w:rsid w:val="005F6B85"/>
    <w:rsid w:val="005F6C49"/>
    <w:rsid w:val="005F7D4B"/>
    <w:rsid w:val="00602AEC"/>
    <w:rsid w:val="00603075"/>
    <w:rsid w:val="0060398C"/>
    <w:rsid w:val="0060408D"/>
    <w:rsid w:val="00604797"/>
    <w:rsid w:val="00605453"/>
    <w:rsid w:val="00610ED7"/>
    <w:rsid w:val="006135CF"/>
    <w:rsid w:val="00614468"/>
    <w:rsid w:val="0061492C"/>
    <w:rsid w:val="00615D89"/>
    <w:rsid w:val="00616117"/>
    <w:rsid w:val="006202B6"/>
    <w:rsid w:val="00631A67"/>
    <w:rsid w:val="00633796"/>
    <w:rsid w:val="00635905"/>
    <w:rsid w:val="00637691"/>
    <w:rsid w:val="00637B47"/>
    <w:rsid w:val="00640F0F"/>
    <w:rsid w:val="00641E23"/>
    <w:rsid w:val="00641E3F"/>
    <w:rsid w:val="00643843"/>
    <w:rsid w:val="00643DB2"/>
    <w:rsid w:val="0064413A"/>
    <w:rsid w:val="006453B3"/>
    <w:rsid w:val="00650247"/>
    <w:rsid w:val="006502EA"/>
    <w:rsid w:val="00650BFA"/>
    <w:rsid w:val="006522C2"/>
    <w:rsid w:val="00655485"/>
    <w:rsid w:val="0066031D"/>
    <w:rsid w:val="00660F86"/>
    <w:rsid w:val="006624FC"/>
    <w:rsid w:val="006634D6"/>
    <w:rsid w:val="00665DB9"/>
    <w:rsid w:val="00666570"/>
    <w:rsid w:val="006665DD"/>
    <w:rsid w:val="00666976"/>
    <w:rsid w:val="00666E69"/>
    <w:rsid w:val="00667816"/>
    <w:rsid w:val="00672EF9"/>
    <w:rsid w:val="00675089"/>
    <w:rsid w:val="00676FA3"/>
    <w:rsid w:val="00677D84"/>
    <w:rsid w:val="006834DB"/>
    <w:rsid w:val="00683A5D"/>
    <w:rsid w:val="006858AF"/>
    <w:rsid w:val="0068597C"/>
    <w:rsid w:val="0068690B"/>
    <w:rsid w:val="006900B1"/>
    <w:rsid w:val="00691018"/>
    <w:rsid w:val="00691466"/>
    <w:rsid w:val="006919D3"/>
    <w:rsid w:val="00691EAE"/>
    <w:rsid w:val="00695A25"/>
    <w:rsid w:val="00696031"/>
    <w:rsid w:val="00697C33"/>
    <w:rsid w:val="006A0D5E"/>
    <w:rsid w:val="006A1A23"/>
    <w:rsid w:val="006A238A"/>
    <w:rsid w:val="006A482A"/>
    <w:rsid w:val="006A49D6"/>
    <w:rsid w:val="006A6C73"/>
    <w:rsid w:val="006B0CB2"/>
    <w:rsid w:val="006B2BC7"/>
    <w:rsid w:val="006B4BAC"/>
    <w:rsid w:val="006B6D22"/>
    <w:rsid w:val="006C12CF"/>
    <w:rsid w:val="006C20F8"/>
    <w:rsid w:val="006C4508"/>
    <w:rsid w:val="006C4AFD"/>
    <w:rsid w:val="006C556B"/>
    <w:rsid w:val="006D002E"/>
    <w:rsid w:val="006D1693"/>
    <w:rsid w:val="006D5C91"/>
    <w:rsid w:val="006D748D"/>
    <w:rsid w:val="006D7F27"/>
    <w:rsid w:val="006E202C"/>
    <w:rsid w:val="006E3632"/>
    <w:rsid w:val="006E3E98"/>
    <w:rsid w:val="006E4347"/>
    <w:rsid w:val="006E6F27"/>
    <w:rsid w:val="006F24B4"/>
    <w:rsid w:val="006F2717"/>
    <w:rsid w:val="006F66DA"/>
    <w:rsid w:val="006F6D82"/>
    <w:rsid w:val="006F7876"/>
    <w:rsid w:val="00701CA1"/>
    <w:rsid w:val="00701D57"/>
    <w:rsid w:val="00703FE9"/>
    <w:rsid w:val="00704255"/>
    <w:rsid w:val="00704555"/>
    <w:rsid w:val="0070479B"/>
    <w:rsid w:val="00704875"/>
    <w:rsid w:val="007060C9"/>
    <w:rsid w:val="00712222"/>
    <w:rsid w:val="00712F2A"/>
    <w:rsid w:val="007161C1"/>
    <w:rsid w:val="00717568"/>
    <w:rsid w:val="0072403C"/>
    <w:rsid w:val="00725941"/>
    <w:rsid w:val="00726328"/>
    <w:rsid w:val="0072793E"/>
    <w:rsid w:val="00727970"/>
    <w:rsid w:val="00734425"/>
    <w:rsid w:val="00736FCE"/>
    <w:rsid w:val="0073711A"/>
    <w:rsid w:val="00737765"/>
    <w:rsid w:val="00740331"/>
    <w:rsid w:val="0074192E"/>
    <w:rsid w:val="007421AC"/>
    <w:rsid w:val="00743D6D"/>
    <w:rsid w:val="00745410"/>
    <w:rsid w:val="0074621C"/>
    <w:rsid w:val="00747118"/>
    <w:rsid w:val="007479FA"/>
    <w:rsid w:val="007501D3"/>
    <w:rsid w:val="00750280"/>
    <w:rsid w:val="007513DB"/>
    <w:rsid w:val="00752610"/>
    <w:rsid w:val="00752BDA"/>
    <w:rsid w:val="00754316"/>
    <w:rsid w:val="00754861"/>
    <w:rsid w:val="00755B8A"/>
    <w:rsid w:val="007567F4"/>
    <w:rsid w:val="0075739B"/>
    <w:rsid w:val="00757D0E"/>
    <w:rsid w:val="0076012A"/>
    <w:rsid w:val="00761F6E"/>
    <w:rsid w:val="00764525"/>
    <w:rsid w:val="00767C9E"/>
    <w:rsid w:val="007708DB"/>
    <w:rsid w:val="007743AD"/>
    <w:rsid w:val="00774882"/>
    <w:rsid w:val="00774BB1"/>
    <w:rsid w:val="00777BF6"/>
    <w:rsid w:val="00780081"/>
    <w:rsid w:val="00780815"/>
    <w:rsid w:val="0078486C"/>
    <w:rsid w:val="00784BC7"/>
    <w:rsid w:val="00787FDA"/>
    <w:rsid w:val="00793886"/>
    <w:rsid w:val="007951BD"/>
    <w:rsid w:val="007A1351"/>
    <w:rsid w:val="007A1A8F"/>
    <w:rsid w:val="007A6296"/>
    <w:rsid w:val="007B01EB"/>
    <w:rsid w:val="007B1B84"/>
    <w:rsid w:val="007C08EC"/>
    <w:rsid w:val="007C319D"/>
    <w:rsid w:val="007C31DC"/>
    <w:rsid w:val="007C335C"/>
    <w:rsid w:val="007C3867"/>
    <w:rsid w:val="007C464D"/>
    <w:rsid w:val="007D251D"/>
    <w:rsid w:val="007D254B"/>
    <w:rsid w:val="007D2973"/>
    <w:rsid w:val="007D2A22"/>
    <w:rsid w:val="007D32C9"/>
    <w:rsid w:val="007D448A"/>
    <w:rsid w:val="007D5598"/>
    <w:rsid w:val="007E030C"/>
    <w:rsid w:val="007E0615"/>
    <w:rsid w:val="007E256A"/>
    <w:rsid w:val="007E2E60"/>
    <w:rsid w:val="007E33B1"/>
    <w:rsid w:val="007E42A6"/>
    <w:rsid w:val="007E4C33"/>
    <w:rsid w:val="007E4CBC"/>
    <w:rsid w:val="007E544C"/>
    <w:rsid w:val="007E55A5"/>
    <w:rsid w:val="007E79B1"/>
    <w:rsid w:val="007F0ED5"/>
    <w:rsid w:val="007F371A"/>
    <w:rsid w:val="007F59DA"/>
    <w:rsid w:val="007F5E8F"/>
    <w:rsid w:val="007F6A5E"/>
    <w:rsid w:val="00800C24"/>
    <w:rsid w:val="0080151F"/>
    <w:rsid w:val="00803E5E"/>
    <w:rsid w:val="008045B6"/>
    <w:rsid w:val="008049F3"/>
    <w:rsid w:val="00807C22"/>
    <w:rsid w:val="00810246"/>
    <w:rsid w:val="00813B12"/>
    <w:rsid w:val="008147D1"/>
    <w:rsid w:val="008168C5"/>
    <w:rsid w:val="00817C8C"/>
    <w:rsid w:val="008202EA"/>
    <w:rsid w:val="00822C18"/>
    <w:rsid w:val="00823178"/>
    <w:rsid w:val="00825418"/>
    <w:rsid w:val="00830D36"/>
    <w:rsid w:val="00833481"/>
    <w:rsid w:val="00833864"/>
    <w:rsid w:val="00835EBE"/>
    <w:rsid w:val="008372FE"/>
    <w:rsid w:val="00837A5E"/>
    <w:rsid w:val="00840827"/>
    <w:rsid w:val="00846297"/>
    <w:rsid w:val="00853683"/>
    <w:rsid w:val="00854AB3"/>
    <w:rsid w:val="00854BE0"/>
    <w:rsid w:val="00856540"/>
    <w:rsid w:val="008579E5"/>
    <w:rsid w:val="00860707"/>
    <w:rsid w:val="008623F1"/>
    <w:rsid w:val="008634F5"/>
    <w:rsid w:val="00864D81"/>
    <w:rsid w:val="00865994"/>
    <w:rsid w:val="008662AE"/>
    <w:rsid w:val="0086704A"/>
    <w:rsid w:val="00873330"/>
    <w:rsid w:val="0087445B"/>
    <w:rsid w:val="00874C71"/>
    <w:rsid w:val="00877F55"/>
    <w:rsid w:val="00884390"/>
    <w:rsid w:val="00891493"/>
    <w:rsid w:val="00891FAF"/>
    <w:rsid w:val="00896B1B"/>
    <w:rsid w:val="008979E9"/>
    <w:rsid w:val="00897E69"/>
    <w:rsid w:val="008A12B6"/>
    <w:rsid w:val="008A3156"/>
    <w:rsid w:val="008A3D68"/>
    <w:rsid w:val="008A4786"/>
    <w:rsid w:val="008A5A19"/>
    <w:rsid w:val="008A795C"/>
    <w:rsid w:val="008A7CA1"/>
    <w:rsid w:val="008B16B2"/>
    <w:rsid w:val="008B1EA2"/>
    <w:rsid w:val="008B271E"/>
    <w:rsid w:val="008B605A"/>
    <w:rsid w:val="008B656D"/>
    <w:rsid w:val="008B7741"/>
    <w:rsid w:val="008B7FE1"/>
    <w:rsid w:val="008C07FD"/>
    <w:rsid w:val="008C194A"/>
    <w:rsid w:val="008C2C2D"/>
    <w:rsid w:val="008C3233"/>
    <w:rsid w:val="008C32DE"/>
    <w:rsid w:val="008C369E"/>
    <w:rsid w:val="008C3ECE"/>
    <w:rsid w:val="008C3EF0"/>
    <w:rsid w:val="008C474F"/>
    <w:rsid w:val="008C4EAC"/>
    <w:rsid w:val="008C74C2"/>
    <w:rsid w:val="008E1394"/>
    <w:rsid w:val="008E2FA0"/>
    <w:rsid w:val="008E3C2E"/>
    <w:rsid w:val="008E40EB"/>
    <w:rsid w:val="008E45CC"/>
    <w:rsid w:val="008E63B0"/>
    <w:rsid w:val="008E712D"/>
    <w:rsid w:val="008F25A5"/>
    <w:rsid w:val="008F39B0"/>
    <w:rsid w:val="008F411D"/>
    <w:rsid w:val="008F5754"/>
    <w:rsid w:val="008F7715"/>
    <w:rsid w:val="009001AE"/>
    <w:rsid w:val="0090210B"/>
    <w:rsid w:val="00902630"/>
    <w:rsid w:val="00903A44"/>
    <w:rsid w:val="009049E8"/>
    <w:rsid w:val="00905BBF"/>
    <w:rsid w:val="00906B0C"/>
    <w:rsid w:val="009101F0"/>
    <w:rsid w:val="009109DC"/>
    <w:rsid w:val="00911E4A"/>
    <w:rsid w:val="009124F0"/>
    <w:rsid w:val="00912967"/>
    <w:rsid w:val="00913125"/>
    <w:rsid w:val="009142D8"/>
    <w:rsid w:val="00914889"/>
    <w:rsid w:val="009152E0"/>
    <w:rsid w:val="0091618A"/>
    <w:rsid w:val="00922D03"/>
    <w:rsid w:val="0092455E"/>
    <w:rsid w:val="00924CC8"/>
    <w:rsid w:val="00925B2F"/>
    <w:rsid w:val="00927397"/>
    <w:rsid w:val="0093021F"/>
    <w:rsid w:val="009305FF"/>
    <w:rsid w:val="00931F3F"/>
    <w:rsid w:val="00935421"/>
    <w:rsid w:val="00937182"/>
    <w:rsid w:val="00937381"/>
    <w:rsid w:val="00937DC9"/>
    <w:rsid w:val="00942322"/>
    <w:rsid w:val="009426BC"/>
    <w:rsid w:val="00942AC1"/>
    <w:rsid w:val="0094348A"/>
    <w:rsid w:val="00945E29"/>
    <w:rsid w:val="00946F2A"/>
    <w:rsid w:val="009474EC"/>
    <w:rsid w:val="009478E3"/>
    <w:rsid w:val="0095066F"/>
    <w:rsid w:val="009528DD"/>
    <w:rsid w:val="00953918"/>
    <w:rsid w:val="009563CB"/>
    <w:rsid w:val="00957AC5"/>
    <w:rsid w:val="00960557"/>
    <w:rsid w:val="009611ED"/>
    <w:rsid w:val="00961E39"/>
    <w:rsid w:val="00964DF8"/>
    <w:rsid w:val="00972831"/>
    <w:rsid w:val="00972AB2"/>
    <w:rsid w:val="00973A57"/>
    <w:rsid w:val="0097456C"/>
    <w:rsid w:val="00975EFF"/>
    <w:rsid w:val="0097626E"/>
    <w:rsid w:val="0098230E"/>
    <w:rsid w:val="009830D5"/>
    <w:rsid w:val="0098389A"/>
    <w:rsid w:val="0098577D"/>
    <w:rsid w:val="00986C96"/>
    <w:rsid w:val="009905A4"/>
    <w:rsid w:val="00990899"/>
    <w:rsid w:val="00991E04"/>
    <w:rsid w:val="009927CE"/>
    <w:rsid w:val="00993089"/>
    <w:rsid w:val="00996242"/>
    <w:rsid w:val="00996D5E"/>
    <w:rsid w:val="009A08A8"/>
    <w:rsid w:val="009A0C06"/>
    <w:rsid w:val="009A0D66"/>
    <w:rsid w:val="009A1EA9"/>
    <w:rsid w:val="009A249E"/>
    <w:rsid w:val="009A31D2"/>
    <w:rsid w:val="009A4405"/>
    <w:rsid w:val="009A47CB"/>
    <w:rsid w:val="009B4510"/>
    <w:rsid w:val="009B505E"/>
    <w:rsid w:val="009B74D5"/>
    <w:rsid w:val="009B7BB8"/>
    <w:rsid w:val="009B7BC6"/>
    <w:rsid w:val="009C08ED"/>
    <w:rsid w:val="009C0D7A"/>
    <w:rsid w:val="009C2045"/>
    <w:rsid w:val="009C2572"/>
    <w:rsid w:val="009D1524"/>
    <w:rsid w:val="009D2D66"/>
    <w:rsid w:val="009D2E51"/>
    <w:rsid w:val="009D309A"/>
    <w:rsid w:val="009D3238"/>
    <w:rsid w:val="009D365B"/>
    <w:rsid w:val="009D37ED"/>
    <w:rsid w:val="009D55F1"/>
    <w:rsid w:val="009D5962"/>
    <w:rsid w:val="009D6D6C"/>
    <w:rsid w:val="009D6E6E"/>
    <w:rsid w:val="009D7D31"/>
    <w:rsid w:val="009E109D"/>
    <w:rsid w:val="009E40E5"/>
    <w:rsid w:val="009E4CBA"/>
    <w:rsid w:val="009E53DA"/>
    <w:rsid w:val="009E7BE9"/>
    <w:rsid w:val="009E7D3C"/>
    <w:rsid w:val="009F0342"/>
    <w:rsid w:val="009F16A4"/>
    <w:rsid w:val="009F3602"/>
    <w:rsid w:val="009F48B2"/>
    <w:rsid w:val="009F6130"/>
    <w:rsid w:val="00A01C1A"/>
    <w:rsid w:val="00A037C5"/>
    <w:rsid w:val="00A073AD"/>
    <w:rsid w:val="00A11916"/>
    <w:rsid w:val="00A11A65"/>
    <w:rsid w:val="00A13A01"/>
    <w:rsid w:val="00A14EA9"/>
    <w:rsid w:val="00A172D7"/>
    <w:rsid w:val="00A17909"/>
    <w:rsid w:val="00A22CE8"/>
    <w:rsid w:val="00A24C67"/>
    <w:rsid w:val="00A26414"/>
    <w:rsid w:val="00A26BF3"/>
    <w:rsid w:val="00A3038A"/>
    <w:rsid w:val="00A317E6"/>
    <w:rsid w:val="00A32A93"/>
    <w:rsid w:val="00A32E48"/>
    <w:rsid w:val="00A35863"/>
    <w:rsid w:val="00A364EA"/>
    <w:rsid w:val="00A37CCA"/>
    <w:rsid w:val="00A40582"/>
    <w:rsid w:val="00A40875"/>
    <w:rsid w:val="00A40CA8"/>
    <w:rsid w:val="00A41E00"/>
    <w:rsid w:val="00A43464"/>
    <w:rsid w:val="00A44BA3"/>
    <w:rsid w:val="00A4500F"/>
    <w:rsid w:val="00A45952"/>
    <w:rsid w:val="00A5096F"/>
    <w:rsid w:val="00A510DA"/>
    <w:rsid w:val="00A51F32"/>
    <w:rsid w:val="00A522A8"/>
    <w:rsid w:val="00A5381C"/>
    <w:rsid w:val="00A548C4"/>
    <w:rsid w:val="00A55C5C"/>
    <w:rsid w:val="00A5700E"/>
    <w:rsid w:val="00A6045C"/>
    <w:rsid w:val="00A63A0A"/>
    <w:rsid w:val="00A63B50"/>
    <w:rsid w:val="00A63C38"/>
    <w:rsid w:val="00A6570C"/>
    <w:rsid w:val="00A7157D"/>
    <w:rsid w:val="00A7163B"/>
    <w:rsid w:val="00A73569"/>
    <w:rsid w:val="00A7559B"/>
    <w:rsid w:val="00A77716"/>
    <w:rsid w:val="00A805CF"/>
    <w:rsid w:val="00A8166B"/>
    <w:rsid w:val="00A81A85"/>
    <w:rsid w:val="00A83211"/>
    <w:rsid w:val="00A83814"/>
    <w:rsid w:val="00A83C2A"/>
    <w:rsid w:val="00A83F2A"/>
    <w:rsid w:val="00A84F32"/>
    <w:rsid w:val="00A855E7"/>
    <w:rsid w:val="00A85742"/>
    <w:rsid w:val="00A858E9"/>
    <w:rsid w:val="00A879EC"/>
    <w:rsid w:val="00A90312"/>
    <w:rsid w:val="00A951F0"/>
    <w:rsid w:val="00A96826"/>
    <w:rsid w:val="00A968EA"/>
    <w:rsid w:val="00A969DB"/>
    <w:rsid w:val="00AA0C05"/>
    <w:rsid w:val="00AA359B"/>
    <w:rsid w:val="00AA3CA4"/>
    <w:rsid w:val="00AA58C2"/>
    <w:rsid w:val="00AB094F"/>
    <w:rsid w:val="00AB09A9"/>
    <w:rsid w:val="00AB1686"/>
    <w:rsid w:val="00AB2D2C"/>
    <w:rsid w:val="00AB2F2F"/>
    <w:rsid w:val="00AB512D"/>
    <w:rsid w:val="00AB7A6B"/>
    <w:rsid w:val="00AC26A1"/>
    <w:rsid w:val="00AC5338"/>
    <w:rsid w:val="00AC7246"/>
    <w:rsid w:val="00AD0C1E"/>
    <w:rsid w:val="00AD0CCE"/>
    <w:rsid w:val="00AD4B1E"/>
    <w:rsid w:val="00AD5348"/>
    <w:rsid w:val="00AD58F3"/>
    <w:rsid w:val="00AD69C9"/>
    <w:rsid w:val="00AD6A3B"/>
    <w:rsid w:val="00AE2BEC"/>
    <w:rsid w:val="00AE38A3"/>
    <w:rsid w:val="00AE4E15"/>
    <w:rsid w:val="00AE53F8"/>
    <w:rsid w:val="00AE60E8"/>
    <w:rsid w:val="00AE6FBC"/>
    <w:rsid w:val="00AF2A05"/>
    <w:rsid w:val="00AF339F"/>
    <w:rsid w:val="00AF4F36"/>
    <w:rsid w:val="00AF5A35"/>
    <w:rsid w:val="00AF61D4"/>
    <w:rsid w:val="00AF755B"/>
    <w:rsid w:val="00B03682"/>
    <w:rsid w:val="00B045C5"/>
    <w:rsid w:val="00B05FF1"/>
    <w:rsid w:val="00B075CF"/>
    <w:rsid w:val="00B108CB"/>
    <w:rsid w:val="00B111C0"/>
    <w:rsid w:val="00B127E6"/>
    <w:rsid w:val="00B12EC5"/>
    <w:rsid w:val="00B14699"/>
    <w:rsid w:val="00B15805"/>
    <w:rsid w:val="00B1627E"/>
    <w:rsid w:val="00B1727B"/>
    <w:rsid w:val="00B2002E"/>
    <w:rsid w:val="00B21A0E"/>
    <w:rsid w:val="00B261E9"/>
    <w:rsid w:val="00B33F7C"/>
    <w:rsid w:val="00B35555"/>
    <w:rsid w:val="00B36ECC"/>
    <w:rsid w:val="00B370C1"/>
    <w:rsid w:val="00B3741B"/>
    <w:rsid w:val="00B37C31"/>
    <w:rsid w:val="00B4375A"/>
    <w:rsid w:val="00B45AE1"/>
    <w:rsid w:val="00B45B02"/>
    <w:rsid w:val="00B50336"/>
    <w:rsid w:val="00B504D2"/>
    <w:rsid w:val="00B527DC"/>
    <w:rsid w:val="00B5329B"/>
    <w:rsid w:val="00B532C2"/>
    <w:rsid w:val="00B55089"/>
    <w:rsid w:val="00B55321"/>
    <w:rsid w:val="00B5557B"/>
    <w:rsid w:val="00B56FAD"/>
    <w:rsid w:val="00B57F31"/>
    <w:rsid w:val="00B61A07"/>
    <w:rsid w:val="00B63533"/>
    <w:rsid w:val="00B637AE"/>
    <w:rsid w:val="00B64D52"/>
    <w:rsid w:val="00B664BF"/>
    <w:rsid w:val="00B710EF"/>
    <w:rsid w:val="00B715D1"/>
    <w:rsid w:val="00B72FE2"/>
    <w:rsid w:val="00B73847"/>
    <w:rsid w:val="00B7642A"/>
    <w:rsid w:val="00B76BAE"/>
    <w:rsid w:val="00B81AC0"/>
    <w:rsid w:val="00B81C4D"/>
    <w:rsid w:val="00B82FD8"/>
    <w:rsid w:val="00B83FA6"/>
    <w:rsid w:val="00B85F1C"/>
    <w:rsid w:val="00B86381"/>
    <w:rsid w:val="00B8798A"/>
    <w:rsid w:val="00B97A6C"/>
    <w:rsid w:val="00BA12F6"/>
    <w:rsid w:val="00BA37E0"/>
    <w:rsid w:val="00BA5A19"/>
    <w:rsid w:val="00BB5329"/>
    <w:rsid w:val="00BB77F5"/>
    <w:rsid w:val="00BB7BB2"/>
    <w:rsid w:val="00BC0280"/>
    <w:rsid w:val="00BC05D2"/>
    <w:rsid w:val="00BC2733"/>
    <w:rsid w:val="00BC42AC"/>
    <w:rsid w:val="00BC67DD"/>
    <w:rsid w:val="00BC7180"/>
    <w:rsid w:val="00BC795B"/>
    <w:rsid w:val="00BC7D82"/>
    <w:rsid w:val="00BD1A64"/>
    <w:rsid w:val="00BD385A"/>
    <w:rsid w:val="00BD5027"/>
    <w:rsid w:val="00BD5283"/>
    <w:rsid w:val="00BD6C1D"/>
    <w:rsid w:val="00BE09E6"/>
    <w:rsid w:val="00BE1FFD"/>
    <w:rsid w:val="00BE2098"/>
    <w:rsid w:val="00BE66C0"/>
    <w:rsid w:val="00BF0C35"/>
    <w:rsid w:val="00BF0DB6"/>
    <w:rsid w:val="00BF1B51"/>
    <w:rsid w:val="00BF28E4"/>
    <w:rsid w:val="00BF2D16"/>
    <w:rsid w:val="00BF7D87"/>
    <w:rsid w:val="00C01029"/>
    <w:rsid w:val="00C01808"/>
    <w:rsid w:val="00C02BF7"/>
    <w:rsid w:val="00C03078"/>
    <w:rsid w:val="00C0533D"/>
    <w:rsid w:val="00C06BA4"/>
    <w:rsid w:val="00C07F0A"/>
    <w:rsid w:val="00C1081E"/>
    <w:rsid w:val="00C10C3D"/>
    <w:rsid w:val="00C1174A"/>
    <w:rsid w:val="00C118DB"/>
    <w:rsid w:val="00C12718"/>
    <w:rsid w:val="00C13243"/>
    <w:rsid w:val="00C138AA"/>
    <w:rsid w:val="00C1431F"/>
    <w:rsid w:val="00C2155C"/>
    <w:rsid w:val="00C218BC"/>
    <w:rsid w:val="00C23914"/>
    <w:rsid w:val="00C253D3"/>
    <w:rsid w:val="00C2560D"/>
    <w:rsid w:val="00C30645"/>
    <w:rsid w:val="00C30746"/>
    <w:rsid w:val="00C30A29"/>
    <w:rsid w:val="00C30BBB"/>
    <w:rsid w:val="00C31D6B"/>
    <w:rsid w:val="00C32618"/>
    <w:rsid w:val="00C32BE8"/>
    <w:rsid w:val="00C34896"/>
    <w:rsid w:val="00C3594B"/>
    <w:rsid w:val="00C37B31"/>
    <w:rsid w:val="00C37D34"/>
    <w:rsid w:val="00C41D2D"/>
    <w:rsid w:val="00C41D8E"/>
    <w:rsid w:val="00C423CB"/>
    <w:rsid w:val="00C42C21"/>
    <w:rsid w:val="00C430CD"/>
    <w:rsid w:val="00C44238"/>
    <w:rsid w:val="00C447BF"/>
    <w:rsid w:val="00C47228"/>
    <w:rsid w:val="00C4772F"/>
    <w:rsid w:val="00C478C8"/>
    <w:rsid w:val="00C47F3E"/>
    <w:rsid w:val="00C528CA"/>
    <w:rsid w:val="00C5652C"/>
    <w:rsid w:val="00C567C8"/>
    <w:rsid w:val="00C5757A"/>
    <w:rsid w:val="00C61FC4"/>
    <w:rsid w:val="00C6316A"/>
    <w:rsid w:val="00C67383"/>
    <w:rsid w:val="00C71CC8"/>
    <w:rsid w:val="00C732D7"/>
    <w:rsid w:val="00C7377F"/>
    <w:rsid w:val="00C80CF5"/>
    <w:rsid w:val="00C81850"/>
    <w:rsid w:val="00C818C4"/>
    <w:rsid w:val="00C81F62"/>
    <w:rsid w:val="00C82729"/>
    <w:rsid w:val="00C8386C"/>
    <w:rsid w:val="00C83A63"/>
    <w:rsid w:val="00C85075"/>
    <w:rsid w:val="00C911BF"/>
    <w:rsid w:val="00C9464B"/>
    <w:rsid w:val="00CA0D16"/>
    <w:rsid w:val="00CA1B2E"/>
    <w:rsid w:val="00CA20E6"/>
    <w:rsid w:val="00CA3AFF"/>
    <w:rsid w:val="00CA4E49"/>
    <w:rsid w:val="00CA5105"/>
    <w:rsid w:val="00CA5BD6"/>
    <w:rsid w:val="00CA6822"/>
    <w:rsid w:val="00CA7095"/>
    <w:rsid w:val="00CB2046"/>
    <w:rsid w:val="00CB2AEC"/>
    <w:rsid w:val="00CB4598"/>
    <w:rsid w:val="00CB4910"/>
    <w:rsid w:val="00CB4B3D"/>
    <w:rsid w:val="00CC16B0"/>
    <w:rsid w:val="00CC2914"/>
    <w:rsid w:val="00CC4088"/>
    <w:rsid w:val="00CC58AA"/>
    <w:rsid w:val="00CC75A3"/>
    <w:rsid w:val="00CD08A4"/>
    <w:rsid w:val="00CD4378"/>
    <w:rsid w:val="00CD468F"/>
    <w:rsid w:val="00CD46D4"/>
    <w:rsid w:val="00CD69D4"/>
    <w:rsid w:val="00CD6A5A"/>
    <w:rsid w:val="00CE0639"/>
    <w:rsid w:val="00CE089E"/>
    <w:rsid w:val="00CE40E5"/>
    <w:rsid w:val="00CE48CB"/>
    <w:rsid w:val="00CE5ED1"/>
    <w:rsid w:val="00CF16F3"/>
    <w:rsid w:val="00CF1CA7"/>
    <w:rsid w:val="00CF367B"/>
    <w:rsid w:val="00D00073"/>
    <w:rsid w:val="00D00154"/>
    <w:rsid w:val="00D006F7"/>
    <w:rsid w:val="00D04662"/>
    <w:rsid w:val="00D04EFF"/>
    <w:rsid w:val="00D0727A"/>
    <w:rsid w:val="00D12D0E"/>
    <w:rsid w:val="00D13336"/>
    <w:rsid w:val="00D15AFC"/>
    <w:rsid w:val="00D17796"/>
    <w:rsid w:val="00D21DBC"/>
    <w:rsid w:val="00D21EE7"/>
    <w:rsid w:val="00D251A5"/>
    <w:rsid w:val="00D2521E"/>
    <w:rsid w:val="00D25C9B"/>
    <w:rsid w:val="00D26002"/>
    <w:rsid w:val="00D32D58"/>
    <w:rsid w:val="00D35901"/>
    <w:rsid w:val="00D37DEC"/>
    <w:rsid w:val="00D4173D"/>
    <w:rsid w:val="00D41B2D"/>
    <w:rsid w:val="00D42524"/>
    <w:rsid w:val="00D42A9D"/>
    <w:rsid w:val="00D437B2"/>
    <w:rsid w:val="00D4697D"/>
    <w:rsid w:val="00D505BB"/>
    <w:rsid w:val="00D51116"/>
    <w:rsid w:val="00D51685"/>
    <w:rsid w:val="00D51797"/>
    <w:rsid w:val="00D521A3"/>
    <w:rsid w:val="00D5221C"/>
    <w:rsid w:val="00D5527A"/>
    <w:rsid w:val="00D56177"/>
    <w:rsid w:val="00D5769C"/>
    <w:rsid w:val="00D62BB2"/>
    <w:rsid w:val="00D641B8"/>
    <w:rsid w:val="00D6614F"/>
    <w:rsid w:val="00D66A24"/>
    <w:rsid w:val="00D66FA0"/>
    <w:rsid w:val="00D674D6"/>
    <w:rsid w:val="00D712E1"/>
    <w:rsid w:val="00D71B09"/>
    <w:rsid w:val="00D73D5F"/>
    <w:rsid w:val="00D73F0F"/>
    <w:rsid w:val="00D74A43"/>
    <w:rsid w:val="00D75E6C"/>
    <w:rsid w:val="00D76E9F"/>
    <w:rsid w:val="00D77E88"/>
    <w:rsid w:val="00D800A9"/>
    <w:rsid w:val="00D81589"/>
    <w:rsid w:val="00D82668"/>
    <w:rsid w:val="00D83601"/>
    <w:rsid w:val="00D84232"/>
    <w:rsid w:val="00D84FBD"/>
    <w:rsid w:val="00D85B5E"/>
    <w:rsid w:val="00D904DE"/>
    <w:rsid w:val="00D91888"/>
    <w:rsid w:val="00D91A4F"/>
    <w:rsid w:val="00D929A4"/>
    <w:rsid w:val="00D932AE"/>
    <w:rsid w:val="00D9357F"/>
    <w:rsid w:val="00D94FC5"/>
    <w:rsid w:val="00DA1E6C"/>
    <w:rsid w:val="00DA2496"/>
    <w:rsid w:val="00DA3906"/>
    <w:rsid w:val="00DA3A74"/>
    <w:rsid w:val="00DA71EC"/>
    <w:rsid w:val="00DA790B"/>
    <w:rsid w:val="00DB084A"/>
    <w:rsid w:val="00DB2FBD"/>
    <w:rsid w:val="00DB53B9"/>
    <w:rsid w:val="00DB5FDD"/>
    <w:rsid w:val="00DB7AB5"/>
    <w:rsid w:val="00DC06FE"/>
    <w:rsid w:val="00DC09E6"/>
    <w:rsid w:val="00DC1555"/>
    <w:rsid w:val="00DC18FE"/>
    <w:rsid w:val="00DC21D7"/>
    <w:rsid w:val="00DC4106"/>
    <w:rsid w:val="00DC425E"/>
    <w:rsid w:val="00DC7162"/>
    <w:rsid w:val="00DD54A9"/>
    <w:rsid w:val="00DD5929"/>
    <w:rsid w:val="00DD6380"/>
    <w:rsid w:val="00DD63CC"/>
    <w:rsid w:val="00DD7D59"/>
    <w:rsid w:val="00DE0158"/>
    <w:rsid w:val="00DE117A"/>
    <w:rsid w:val="00DE3734"/>
    <w:rsid w:val="00DE3D14"/>
    <w:rsid w:val="00DE42FC"/>
    <w:rsid w:val="00DE6555"/>
    <w:rsid w:val="00DE753E"/>
    <w:rsid w:val="00DE7C49"/>
    <w:rsid w:val="00DF0087"/>
    <w:rsid w:val="00DF09C4"/>
    <w:rsid w:val="00DF2255"/>
    <w:rsid w:val="00DF6B7B"/>
    <w:rsid w:val="00DF75D6"/>
    <w:rsid w:val="00E00776"/>
    <w:rsid w:val="00E007C4"/>
    <w:rsid w:val="00E020D0"/>
    <w:rsid w:val="00E02E1E"/>
    <w:rsid w:val="00E02E6D"/>
    <w:rsid w:val="00E04329"/>
    <w:rsid w:val="00E045DD"/>
    <w:rsid w:val="00E10EAB"/>
    <w:rsid w:val="00E1476C"/>
    <w:rsid w:val="00E1556A"/>
    <w:rsid w:val="00E156BE"/>
    <w:rsid w:val="00E17E82"/>
    <w:rsid w:val="00E2128D"/>
    <w:rsid w:val="00E2164D"/>
    <w:rsid w:val="00E216C4"/>
    <w:rsid w:val="00E2312F"/>
    <w:rsid w:val="00E24402"/>
    <w:rsid w:val="00E24A13"/>
    <w:rsid w:val="00E27795"/>
    <w:rsid w:val="00E303E3"/>
    <w:rsid w:val="00E30C28"/>
    <w:rsid w:val="00E33343"/>
    <w:rsid w:val="00E3695F"/>
    <w:rsid w:val="00E3720C"/>
    <w:rsid w:val="00E439C4"/>
    <w:rsid w:val="00E46476"/>
    <w:rsid w:val="00E471B9"/>
    <w:rsid w:val="00E50F27"/>
    <w:rsid w:val="00E52AFD"/>
    <w:rsid w:val="00E5346B"/>
    <w:rsid w:val="00E53883"/>
    <w:rsid w:val="00E55297"/>
    <w:rsid w:val="00E56C68"/>
    <w:rsid w:val="00E57CF4"/>
    <w:rsid w:val="00E60120"/>
    <w:rsid w:val="00E6441B"/>
    <w:rsid w:val="00E645A1"/>
    <w:rsid w:val="00E65853"/>
    <w:rsid w:val="00E66EC5"/>
    <w:rsid w:val="00E71AB7"/>
    <w:rsid w:val="00E73CAC"/>
    <w:rsid w:val="00E73EA0"/>
    <w:rsid w:val="00E75F0B"/>
    <w:rsid w:val="00E76B81"/>
    <w:rsid w:val="00E8020E"/>
    <w:rsid w:val="00E80852"/>
    <w:rsid w:val="00E85201"/>
    <w:rsid w:val="00E90A6F"/>
    <w:rsid w:val="00EA0046"/>
    <w:rsid w:val="00EA081E"/>
    <w:rsid w:val="00EA1270"/>
    <w:rsid w:val="00EA70BC"/>
    <w:rsid w:val="00EB039F"/>
    <w:rsid w:val="00EB4D68"/>
    <w:rsid w:val="00EB544A"/>
    <w:rsid w:val="00EB67C7"/>
    <w:rsid w:val="00EB7CC4"/>
    <w:rsid w:val="00EC0FC3"/>
    <w:rsid w:val="00EC1861"/>
    <w:rsid w:val="00EC2131"/>
    <w:rsid w:val="00EC2235"/>
    <w:rsid w:val="00EC3CAE"/>
    <w:rsid w:val="00EC4F8C"/>
    <w:rsid w:val="00EC6EFA"/>
    <w:rsid w:val="00ED0619"/>
    <w:rsid w:val="00ED2DAF"/>
    <w:rsid w:val="00ED69D0"/>
    <w:rsid w:val="00ED7367"/>
    <w:rsid w:val="00EE0FA1"/>
    <w:rsid w:val="00EE2B18"/>
    <w:rsid w:val="00EE3916"/>
    <w:rsid w:val="00EE4F5B"/>
    <w:rsid w:val="00EE5B55"/>
    <w:rsid w:val="00EF054B"/>
    <w:rsid w:val="00EF3DFE"/>
    <w:rsid w:val="00EF4D5C"/>
    <w:rsid w:val="00EF59F3"/>
    <w:rsid w:val="00EF79BE"/>
    <w:rsid w:val="00F00C60"/>
    <w:rsid w:val="00F033D0"/>
    <w:rsid w:val="00F0434F"/>
    <w:rsid w:val="00F0454A"/>
    <w:rsid w:val="00F04AEC"/>
    <w:rsid w:val="00F07C25"/>
    <w:rsid w:val="00F07F53"/>
    <w:rsid w:val="00F1088E"/>
    <w:rsid w:val="00F108B8"/>
    <w:rsid w:val="00F116B5"/>
    <w:rsid w:val="00F11ABE"/>
    <w:rsid w:val="00F12A7E"/>
    <w:rsid w:val="00F12F8C"/>
    <w:rsid w:val="00F1543B"/>
    <w:rsid w:val="00F15A62"/>
    <w:rsid w:val="00F20FB9"/>
    <w:rsid w:val="00F2578B"/>
    <w:rsid w:val="00F30293"/>
    <w:rsid w:val="00F30F2A"/>
    <w:rsid w:val="00F33250"/>
    <w:rsid w:val="00F33F59"/>
    <w:rsid w:val="00F33F68"/>
    <w:rsid w:val="00F41050"/>
    <w:rsid w:val="00F419AE"/>
    <w:rsid w:val="00F4294D"/>
    <w:rsid w:val="00F42D90"/>
    <w:rsid w:val="00F431C9"/>
    <w:rsid w:val="00F44526"/>
    <w:rsid w:val="00F44C86"/>
    <w:rsid w:val="00F50513"/>
    <w:rsid w:val="00F508F8"/>
    <w:rsid w:val="00F51F87"/>
    <w:rsid w:val="00F528C0"/>
    <w:rsid w:val="00F53F39"/>
    <w:rsid w:val="00F563D5"/>
    <w:rsid w:val="00F56CB0"/>
    <w:rsid w:val="00F56F45"/>
    <w:rsid w:val="00F5745E"/>
    <w:rsid w:val="00F57E10"/>
    <w:rsid w:val="00F60348"/>
    <w:rsid w:val="00F610E7"/>
    <w:rsid w:val="00F6341E"/>
    <w:rsid w:val="00F63A5F"/>
    <w:rsid w:val="00F64670"/>
    <w:rsid w:val="00F64F99"/>
    <w:rsid w:val="00F67B2F"/>
    <w:rsid w:val="00F714E6"/>
    <w:rsid w:val="00F7447E"/>
    <w:rsid w:val="00F744BC"/>
    <w:rsid w:val="00F746BE"/>
    <w:rsid w:val="00F76B0D"/>
    <w:rsid w:val="00F819DB"/>
    <w:rsid w:val="00F8292A"/>
    <w:rsid w:val="00F904E1"/>
    <w:rsid w:val="00F926E6"/>
    <w:rsid w:val="00F93606"/>
    <w:rsid w:val="00F93FE6"/>
    <w:rsid w:val="00F95DBE"/>
    <w:rsid w:val="00F96EC2"/>
    <w:rsid w:val="00FA2930"/>
    <w:rsid w:val="00FA3855"/>
    <w:rsid w:val="00FA3F36"/>
    <w:rsid w:val="00FA5547"/>
    <w:rsid w:val="00FA5D1A"/>
    <w:rsid w:val="00FA618F"/>
    <w:rsid w:val="00FA6545"/>
    <w:rsid w:val="00FA6B35"/>
    <w:rsid w:val="00FA6BAA"/>
    <w:rsid w:val="00FA70C5"/>
    <w:rsid w:val="00FB1802"/>
    <w:rsid w:val="00FB4BD0"/>
    <w:rsid w:val="00FC241A"/>
    <w:rsid w:val="00FC2979"/>
    <w:rsid w:val="00FC423B"/>
    <w:rsid w:val="00FC4D2D"/>
    <w:rsid w:val="00FC5C1B"/>
    <w:rsid w:val="00FC71B4"/>
    <w:rsid w:val="00FC7338"/>
    <w:rsid w:val="00FE35A7"/>
    <w:rsid w:val="00FE43B7"/>
    <w:rsid w:val="00FE519C"/>
    <w:rsid w:val="00FE588D"/>
    <w:rsid w:val="00FE7F10"/>
    <w:rsid w:val="00FF2E21"/>
    <w:rsid w:val="00FF32E2"/>
    <w:rsid w:val="00FF5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B5C5F"/>
  <w15:docId w15:val="{6E17110D-2B0C-4D8A-9D78-2FED688C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3521"/>
    <w:pPr>
      <w:widowControl w:val="0"/>
      <w:jc w:val="both"/>
    </w:pPr>
  </w:style>
  <w:style w:type="paragraph" w:styleId="1">
    <w:name w:val="heading 1"/>
    <w:basedOn w:val="2"/>
    <w:link w:val="10"/>
    <w:uiPriority w:val="9"/>
    <w:qFormat/>
    <w:rsid w:val="00C5652C"/>
    <w:pPr>
      <w:outlineLvl w:val="0"/>
    </w:pPr>
  </w:style>
  <w:style w:type="paragraph" w:styleId="2">
    <w:name w:val="heading 2"/>
    <w:basedOn w:val="a0"/>
    <w:next w:val="a"/>
    <w:link w:val="20"/>
    <w:uiPriority w:val="9"/>
    <w:unhideWhenUsed/>
    <w:qFormat/>
    <w:rsid w:val="00AD58F3"/>
    <w:pPr>
      <w:numPr>
        <w:ilvl w:val="1"/>
        <w:numId w:val="15"/>
      </w:numPr>
      <w:spacing w:before="100" w:beforeAutospacing="1" w:after="100" w:afterAutospacing="1" w:line="480" w:lineRule="auto"/>
      <w:ind w:firstLineChars="0" w:firstLine="0"/>
      <w:outlineLvl w:val="1"/>
    </w:pPr>
    <w:rPr>
      <w:rFonts w:ascii="Times New Roman" w:hAnsi="Times New Roman" w:cs="Times New Roman"/>
      <w:b/>
      <w:sz w:val="24"/>
      <w:szCs w:val="24"/>
    </w:rPr>
  </w:style>
  <w:style w:type="paragraph" w:styleId="3">
    <w:name w:val="heading 3"/>
    <w:basedOn w:val="a"/>
    <w:next w:val="a"/>
    <w:link w:val="30"/>
    <w:uiPriority w:val="9"/>
    <w:semiHidden/>
    <w:unhideWhenUsed/>
    <w:qFormat/>
    <w:rsid w:val="00A73569"/>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5A352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5A3521"/>
    <w:rPr>
      <w:sz w:val="18"/>
      <w:szCs w:val="18"/>
    </w:rPr>
  </w:style>
  <w:style w:type="paragraph" w:styleId="a6">
    <w:name w:val="footer"/>
    <w:basedOn w:val="a"/>
    <w:link w:val="a7"/>
    <w:uiPriority w:val="99"/>
    <w:unhideWhenUsed/>
    <w:rsid w:val="005A3521"/>
    <w:pPr>
      <w:tabs>
        <w:tab w:val="center" w:pos="4153"/>
        <w:tab w:val="right" w:pos="8306"/>
      </w:tabs>
      <w:snapToGrid w:val="0"/>
      <w:jc w:val="left"/>
    </w:pPr>
    <w:rPr>
      <w:sz w:val="18"/>
      <w:szCs w:val="18"/>
    </w:rPr>
  </w:style>
  <w:style w:type="character" w:customStyle="1" w:styleId="a7">
    <w:name w:val="页脚 字符"/>
    <w:basedOn w:val="a1"/>
    <w:link w:val="a6"/>
    <w:uiPriority w:val="99"/>
    <w:rsid w:val="005A3521"/>
    <w:rPr>
      <w:sz w:val="18"/>
      <w:szCs w:val="18"/>
    </w:rPr>
  </w:style>
  <w:style w:type="paragraph" w:styleId="a0">
    <w:name w:val="List Paragraph"/>
    <w:basedOn w:val="a"/>
    <w:uiPriority w:val="34"/>
    <w:qFormat/>
    <w:rsid w:val="005A3521"/>
    <w:pPr>
      <w:ind w:firstLineChars="200" w:firstLine="420"/>
    </w:pPr>
  </w:style>
  <w:style w:type="character" w:customStyle="1" w:styleId="gt-baf-word-clickable">
    <w:name w:val="gt-baf-word-clickable"/>
    <w:basedOn w:val="a1"/>
    <w:rsid w:val="00F746BE"/>
  </w:style>
  <w:style w:type="paragraph" w:customStyle="1" w:styleId="EndNoteBibliographyTitle">
    <w:name w:val="EndNote Bibliography Title"/>
    <w:basedOn w:val="a"/>
    <w:link w:val="EndNoteBibliographyTitleChar"/>
    <w:rsid w:val="004A7662"/>
    <w:pPr>
      <w:jc w:val="center"/>
    </w:pPr>
    <w:rPr>
      <w:rFonts w:ascii="Calibri" w:hAnsi="Calibri" w:cs="Calibri"/>
      <w:noProof/>
      <w:sz w:val="20"/>
    </w:rPr>
  </w:style>
  <w:style w:type="character" w:customStyle="1" w:styleId="EndNoteBibliographyTitleChar">
    <w:name w:val="EndNote Bibliography Title Char"/>
    <w:basedOn w:val="a1"/>
    <w:link w:val="EndNoteBibliographyTitle"/>
    <w:rsid w:val="004A7662"/>
    <w:rPr>
      <w:rFonts w:ascii="Calibri" w:hAnsi="Calibri" w:cs="Calibri"/>
      <w:noProof/>
      <w:sz w:val="20"/>
    </w:rPr>
  </w:style>
  <w:style w:type="paragraph" w:customStyle="1" w:styleId="EndNoteBibliography">
    <w:name w:val="EndNote Bibliography"/>
    <w:basedOn w:val="a"/>
    <w:link w:val="EndNoteBibliographyChar"/>
    <w:rsid w:val="004A7662"/>
    <w:rPr>
      <w:rFonts w:ascii="Calibri" w:hAnsi="Calibri" w:cs="Calibri"/>
      <w:noProof/>
      <w:sz w:val="20"/>
    </w:rPr>
  </w:style>
  <w:style w:type="character" w:customStyle="1" w:styleId="EndNoteBibliographyChar">
    <w:name w:val="EndNote Bibliography Char"/>
    <w:basedOn w:val="a1"/>
    <w:link w:val="EndNoteBibliography"/>
    <w:rsid w:val="004A7662"/>
    <w:rPr>
      <w:rFonts w:ascii="Calibri" w:hAnsi="Calibri" w:cs="Calibri"/>
      <w:noProof/>
      <w:sz w:val="20"/>
    </w:rPr>
  </w:style>
  <w:style w:type="character" w:styleId="a8">
    <w:name w:val="annotation reference"/>
    <w:basedOn w:val="a1"/>
    <w:uiPriority w:val="99"/>
    <w:semiHidden/>
    <w:unhideWhenUsed/>
    <w:rsid w:val="00F5745E"/>
    <w:rPr>
      <w:sz w:val="21"/>
      <w:szCs w:val="21"/>
    </w:rPr>
  </w:style>
  <w:style w:type="paragraph" w:styleId="a9">
    <w:name w:val="annotation text"/>
    <w:basedOn w:val="a"/>
    <w:link w:val="aa"/>
    <w:uiPriority w:val="99"/>
    <w:semiHidden/>
    <w:unhideWhenUsed/>
    <w:rsid w:val="00F5745E"/>
    <w:pPr>
      <w:jc w:val="left"/>
    </w:pPr>
  </w:style>
  <w:style w:type="character" w:customStyle="1" w:styleId="aa">
    <w:name w:val="批注文字 字符"/>
    <w:basedOn w:val="a1"/>
    <w:link w:val="a9"/>
    <w:uiPriority w:val="99"/>
    <w:semiHidden/>
    <w:rsid w:val="00F5745E"/>
  </w:style>
  <w:style w:type="paragraph" w:styleId="ab">
    <w:name w:val="Balloon Text"/>
    <w:basedOn w:val="a"/>
    <w:link w:val="ac"/>
    <w:uiPriority w:val="99"/>
    <w:semiHidden/>
    <w:unhideWhenUsed/>
    <w:rsid w:val="00F5745E"/>
    <w:rPr>
      <w:sz w:val="18"/>
      <w:szCs w:val="18"/>
    </w:rPr>
  </w:style>
  <w:style w:type="character" w:customStyle="1" w:styleId="ac">
    <w:name w:val="批注框文本 字符"/>
    <w:basedOn w:val="a1"/>
    <w:link w:val="ab"/>
    <w:uiPriority w:val="99"/>
    <w:semiHidden/>
    <w:rsid w:val="00F5745E"/>
    <w:rPr>
      <w:sz w:val="18"/>
      <w:szCs w:val="18"/>
    </w:rPr>
  </w:style>
  <w:style w:type="character" w:styleId="ad">
    <w:name w:val="Hyperlink"/>
    <w:basedOn w:val="a1"/>
    <w:uiPriority w:val="99"/>
    <w:unhideWhenUsed/>
    <w:rsid w:val="009A47CB"/>
    <w:rPr>
      <w:color w:val="0563C1" w:themeColor="hyperlink"/>
      <w:u w:val="single"/>
    </w:rPr>
  </w:style>
  <w:style w:type="character" w:styleId="ae">
    <w:name w:val="Placeholder Text"/>
    <w:basedOn w:val="a1"/>
    <w:uiPriority w:val="99"/>
    <w:semiHidden/>
    <w:rsid w:val="00DA790B"/>
    <w:rPr>
      <w:color w:val="808080"/>
    </w:rPr>
  </w:style>
  <w:style w:type="table" w:styleId="af">
    <w:name w:val="Table Grid"/>
    <w:basedOn w:val="a2"/>
    <w:uiPriority w:val="39"/>
    <w:rsid w:val="00AF4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8F25A5"/>
  </w:style>
  <w:style w:type="character" w:customStyle="1" w:styleId="10">
    <w:name w:val="标题 1 字符"/>
    <w:basedOn w:val="a1"/>
    <w:link w:val="1"/>
    <w:uiPriority w:val="9"/>
    <w:rsid w:val="00C5652C"/>
    <w:rPr>
      <w:rFonts w:ascii="Times New Roman" w:eastAsia="MS Mincho" w:hAnsi="Times New Roman" w:cs="Times New Roman"/>
      <w:b/>
      <w:bCs/>
      <w:kern w:val="0"/>
      <w:sz w:val="24"/>
      <w:szCs w:val="24"/>
    </w:rPr>
  </w:style>
  <w:style w:type="character" w:customStyle="1" w:styleId="basic-word">
    <w:name w:val="basic-word"/>
    <w:basedOn w:val="a1"/>
    <w:rsid w:val="005B51B3"/>
  </w:style>
  <w:style w:type="paragraph" w:styleId="af0">
    <w:name w:val="caption"/>
    <w:basedOn w:val="a"/>
    <w:next w:val="a"/>
    <w:uiPriority w:val="35"/>
    <w:unhideWhenUsed/>
    <w:qFormat/>
    <w:rsid w:val="00803E5E"/>
    <w:rPr>
      <w:rFonts w:asciiTheme="majorHAnsi" w:eastAsia="黑体" w:hAnsiTheme="majorHAnsi" w:cstheme="majorBidi"/>
      <w:sz w:val="20"/>
      <w:szCs w:val="20"/>
    </w:rPr>
  </w:style>
  <w:style w:type="paragraph" w:styleId="af1">
    <w:name w:val="Normal (Web)"/>
    <w:basedOn w:val="a"/>
    <w:uiPriority w:val="99"/>
    <w:semiHidden/>
    <w:unhideWhenUsed/>
    <w:rsid w:val="007F371A"/>
    <w:pPr>
      <w:widowControl/>
      <w:spacing w:before="100" w:beforeAutospacing="1" w:after="100" w:afterAutospacing="1"/>
      <w:jc w:val="left"/>
    </w:pPr>
    <w:rPr>
      <w:rFonts w:ascii="宋体" w:eastAsia="宋体" w:hAnsi="宋体" w:cs="宋体"/>
      <w:kern w:val="0"/>
      <w:sz w:val="24"/>
      <w:szCs w:val="24"/>
    </w:rPr>
  </w:style>
  <w:style w:type="paragraph" w:styleId="af2">
    <w:name w:val="annotation subject"/>
    <w:basedOn w:val="a9"/>
    <w:next w:val="a9"/>
    <w:link w:val="af3"/>
    <w:uiPriority w:val="99"/>
    <w:semiHidden/>
    <w:unhideWhenUsed/>
    <w:rsid w:val="00A81A85"/>
    <w:rPr>
      <w:b/>
      <w:bCs/>
    </w:rPr>
  </w:style>
  <w:style w:type="character" w:customStyle="1" w:styleId="af3">
    <w:name w:val="批注主题 字符"/>
    <w:basedOn w:val="aa"/>
    <w:link w:val="af2"/>
    <w:uiPriority w:val="99"/>
    <w:semiHidden/>
    <w:rsid w:val="00A81A85"/>
    <w:rPr>
      <w:b/>
      <w:bCs/>
    </w:rPr>
  </w:style>
  <w:style w:type="paragraph" w:customStyle="1" w:styleId="Default">
    <w:name w:val="Default"/>
    <w:rsid w:val="007C31DC"/>
    <w:pPr>
      <w:widowControl w:val="0"/>
      <w:autoSpaceDE w:val="0"/>
      <w:autoSpaceDN w:val="0"/>
      <w:adjustRightInd w:val="0"/>
    </w:pPr>
    <w:rPr>
      <w:rFonts w:ascii="Times New Roman" w:hAnsi="Times New Roman" w:cs="Times New Roman"/>
      <w:color w:val="000000"/>
      <w:kern w:val="0"/>
      <w:sz w:val="24"/>
      <w:szCs w:val="24"/>
    </w:rPr>
  </w:style>
  <w:style w:type="character" w:customStyle="1" w:styleId="20">
    <w:name w:val="标题 2 字符"/>
    <w:basedOn w:val="a1"/>
    <w:link w:val="2"/>
    <w:uiPriority w:val="9"/>
    <w:rsid w:val="00AD58F3"/>
    <w:rPr>
      <w:rFonts w:ascii="Times New Roman" w:hAnsi="Times New Roman" w:cs="Times New Roman"/>
      <w:b/>
      <w:sz w:val="24"/>
      <w:szCs w:val="24"/>
    </w:rPr>
  </w:style>
  <w:style w:type="character" w:customStyle="1" w:styleId="30">
    <w:name w:val="标题 3 字符"/>
    <w:basedOn w:val="a1"/>
    <w:link w:val="3"/>
    <w:uiPriority w:val="9"/>
    <w:semiHidden/>
    <w:rsid w:val="00A73569"/>
    <w:rPr>
      <w:b/>
      <w:bCs/>
      <w:sz w:val="32"/>
      <w:szCs w:val="32"/>
    </w:rPr>
  </w:style>
  <w:style w:type="paragraph" w:customStyle="1" w:styleId="PreprintAuthors">
    <w:name w:val="Preprint Authors"/>
    <w:basedOn w:val="a"/>
    <w:rsid w:val="00C47228"/>
    <w:pPr>
      <w:widowControl/>
      <w:jc w:val="center"/>
    </w:pPr>
    <w:rPr>
      <w:rFonts w:ascii="Times New Roman" w:hAnsi="Times New Roman" w:cs="Times New Roman"/>
      <w:i/>
      <w:kern w:val="0"/>
      <w:sz w:val="18"/>
      <w:szCs w:val="20"/>
      <w:lang w:eastAsia="en-US"/>
    </w:rPr>
  </w:style>
  <w:style w:type="paragraph" w:styleId="af4">
    <w:name w:val="Subtitle"/>
    <w:basedOn w:val="af0"/>
    <w:next w:val="a"/>
    <w:link w:val="af5"/>
    <w:uiPriority w:val="11"/>
    <w:qFormat/>
    <w:rsid w:val="00FC7338"/>
    <w:pPr>
      <w:jc w:val="left"/>
    </w:pPr>
    <w:rPr>
      <w:rFonts w:ascii="Times New Roman" w:hAnsi="Times New Roman" w:cs="Times New Roman"/>
      <w:b/>
      <w:bCs/>
      <w:sz w:val="21"/>
      <w:szCs w:val="21"/>
    </w:rPr>
  </w:style>
  <w:style w:type="character" w:customStyle="1" w:styleId="af5">
    <w:name w:val="副标题 字符"/>
    <w:basedOn w:val="a1"/>
    <w:link w:val="af4"/>
    <w:uiPriority w:val="11"/>
    <w:rsid w:val="00FC7338"/>
    <w:rPr>
      <w:rFonts w:ascii="Times New Roman" w:eastAsia="黑体" w:hAnsi="Times New Roman" w:cs="Times New Roman"/>
      <w:b/>
      <w:bCs/>
      <w:szCs w:val="21"/>
    </w:rPr>
  </w:style>
  <w:style w:type="character" w:customStyle="1" w:styleId="skip">
    <w:name w:val="skip"/>
    <w:basedOn w:val="a1"/>
    <w:rsid w:val="001B5DC2"/>
  </w:style>
  <w:style w:type="table" w:customStyle="1" w:styleId="11">
    <w:name w:val="网格型1"/>
    <w:basedOn w:val="a2"/>
    <w:next w:val="af"/>
    <w:uiPriority w:val="39"/>
    <w:rsid w:val="00D26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B37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0241">
      <w:bodyDiv w:val="1"/>
      <w:marLeft w:val="0"/>
      <w:marRight w:val="0"/>
      <w:marTop w:val="0"/>
      <w:marBottom w:val="0"/>
      <w:divBdr>
        <w:top w:val="none" w:sz="0" w:space="0" w:color="auto"/>
        <w:left w:val="none" w:sz="0" w:space="0" w:color="auto"/>
        <w:bottom w:val="none" w:sz="0" w:space="0" w:color="auto"/>
        <w:right w:val="none" w:sz="0" w:space="0" w:color="auto"/>
      </w:divBdr>
    </w:div>
    <w:div w:id="764151121">
      <w:bodyDiv w:val="1"/>
      <w:marLeft w:val="0"/>
      <w:marRight w:val="0"/>
      <w:marTop w:val="0"/>
      <w:marBottom w:val="0"/>
      <w:divBdr>
        <w:top w:val="none" w:sz="0" w:space="0" w:color="auto"/>
        <w:left w:val="none" w:sz="0" w:space="0" w:color="auto"/>
        <w:bottom w:val="none" w:sz="0" w:space="0" w:color="auto"/>
        <w:right w:val="none" w:sz="0" w:space="0" w:color="auto"/>
      </w:divBdr>
    </w:div>
    <w:div w:id="801583450">
      <w:bodyDiv w:val="1"/>
      <w:marLeft w:val="0"/>
      <w:marRight w:val="0"/>
      <w:marTop w:val="0"/>
      <w:marBottom w:val="0"/>
      <w:divBdr>
        <w:top w:val="none" w:sz="0" w:space="0" w:color="auto"/>
        <w:left w:val="none" w:sz="0" w:space="0" w:color="auto"/>
        <w:bottom w:val="none" w:sz="0" w:space="0" w:color="auto"/>
        <w:right w:val="none" w:sz="0" w:space="0" w:color="auto"/>
      </w:divBdr>
    </w:div>
    <w:div w:id="1141116009">
      <w:bodyDiv w:val="1"/>
      <w:marLeft w:val="0"/>
      <w:marRight w:val="0"/>
      <w:marTop w:val="0"/>
      <w:marBottom w:val="0"/>
      <w:divBdr>
        <w:top w:val="none" w:sz="0" w:space="0" w:color="auto"/>
        <w:left w:val="none" w:sz="0" w:space="0" w:color="auto"/>
        <w:bottom w:val="none" w:sz="0" w:space="0" w:color="auto"/>
        <w:right w:val="none" w:sz="0" w:space="0" w:color="auto"/>
      </w:divBdr>
    </w:div>
    <w:div w:id="1256595673">
      <w:bodyDiv w:val="1"/>
      <w:marLeft w:val="0"/>
      <w:marRight w:val="0"/>
      <w:marTop w:val="0"/>
      <w:marBottom w:val="0"/>
      <w:divBdr>
        <w:top w:val="none" w:sz="0" w:space="0" w:color="auto"/>
        <w:left w:val="none" w:sz="0" w:space="0" w:color="auto"/>
        <w:bottom w:val="none" w:sz="0" w:space="0" w:color="auto"/>
        <w:right w:val="none" w:sz="0" w:space="0" w:color="auto"/>
      </w:divBdr>
    </w:div>
    <w:div w:id="1270695076">
      <w:bodyDiv w:val="1"/>
      <w:marLeft w:val="0"/>
      <w:marRight w:val="0"/>
      <w:marTop w:val="0"/>
      <w:marBottom w:val="0"/>
      <w:divBdr>
        <w:top w:val="none" w:sz="0" w:space="0" w:color="auto"/>
        <w:left w:val="none" w:sz="0" w:space="0" w:color="auto"/>
        <w:bottom w:val="none" w:sz="0" w:space="0" w:color="auto"/>
        <w:right w:val="none" w:sz="0" w:space="0" w:color="auto"/>
      </w:divBdr>
      <w:divsChild>
        <w:div w:id="341277379">
          <w:marLeft w:val="0"/>
          <w:marRight w:val="0"/>
          <w:marTop w:val="0"/>
          <w:marBottom w:val="0"/>
          <w:divBdr>
            <w:top w:val="none" w:sz="0" w:space="0" w:color="auto"/>
            <w:left w:val="none" w:sz="0" w:space="0" w:color="auto"/>
            <w:bottom w:val="none" w:sz="0" w:space="0" w:color="auto"/>
            <w:right w:val="none" w:sz="0" w:space="0" w:color="auto"/>
          </w:divBdr>
        </w:div>
      </w:divsChild>
    </w:div>
    <w:div w:id="1278368843">
      <w:bodyDiv w:val="1"/>
      <w:marLeft w:val="0"/>
      <w:marRight w:val="0"/>
      <w:marTop w:val="0"/>
      <w:marBottom w:val="0"/>
      <w:divBdr>
        <w:top w:val="none" w:sz="0" w:space="0" w:color="auto"/>
        <w:left w:val="none" w:sz="0" w:space="0" w:color="auto"/>
        <w:bottom w:val="none" w:sz="0" w:space="0" w:color="auto"/>
        <w:right w:val="none" w:sz="0" w:space="0" w:color="auto"/>
      </w:divBdr>
    </w:div>
    <w:div w:id="1404522098">
      <w:bodyDiv w:val="1"/>
      <w:marLeft w:val="0"/>
      <w:marRight w:val="0"/>
      <w:marTop w:val="0"/>
      <w:marBottom w:val="0"/>
      <w:divBdr>
        <w:top w:val="none" w:sz="0" w:space="0" w:color="auto"/>
        <w:left w:val="none" w:sz="0" w:space="0" w:color="auto"/>
        <w:bottom w:val="none" w:sz="0" w:space="0" w:color="auto"/>
        <w:right w:val="none" w:sz="0" w:space="0" w:color="auto"/>
      </w:divBdr>
    </w:div>
    <w:div w:id="1451314418">
      <w:bodyDiv w:val="1"/>
      <w:marLeft w:val="0"/>
      <w:marRight w:val="0"/>
      <w:marTop w:val="0"/>
      <w:marBottom w:val="0"/>
      <w:divBdr>
        <w:top w:val="none" w:sz="0" w:space="0" w:color="auto"/>
        <w:left w:val="none" w:sz="0" w:space="0" w:color="auto"/>
        <w:bottom w:val="none" w:sz="0" w:space="0" w:color="auto"/>
        <w:right w:val="none" w:sz="0" w:space="0" w:color="auto"/>
      </w:divBdr>
    </w:div>
    <w:div w:id="1979064963">
      <w:bodyDiv w:val="1"/>
      <w:marLeft w:val="0"/>
      <w:marRight w:val="0"/>
      <w:marTop w:val="0"/>
      <w:marBottom w:val="0"/>
      <w:divBdr>
        <w:top w:val="none" w:sz="0" w:space="0" w:color="auto"/>
        <w:left w:val="none" w:sz="0" w:space="0" w:color="auto"/>
        <w:bottom w:val="none" w:sz="0" w:space="0" w:color="auto"/>
        <w:right w:val="none" w:sz="0" w:space="0" w:color="auto"/>
      </w:divBdr>
    </w:div>
    <w:div w:id="203452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oleObject" Target="embeddings/oleObject4.bin"/><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5.bin"/><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mailto:linanwen@sxicc.ac.cn" TargetMode="External"/><Relationship Id="rId5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EDE6F-1CB5-45B5-ABD7-E9D1EE5F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5356</Words>
  <Characters>30530</Characters>
  <Application>Microsoft Office Word</Application>
  <DocSecurity>0</DocSecurity>
  <Lines>254</Lines>
  <Paragraphs>71</Paragraphs>
  <ScaleCrop>false</ScaleCrop>
  <Company>Microsoft</Company>
  <LinksUpToDate>false</LinksUpToDate>
  <CharactersWithSpaces>35815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赵莎莎</dc:creator>
  <cp:keywords/>
  <dc:description/>
  <cp:lastModifiedBy>cxl828800@163.com</cp:lastModifiedBy>
  <cp:revision>3</cp:revision>
  <cp:lastPrinted>2019-04-11T08:25:00Z</cp:lastPrinted>
  <dcterms:created xsi:type="dcterms:W3CDTF">2021-01-04T11:35:00Z</dcterms:created>
  <dcterms:modified xsi:type="dcterms:W3CDTF">2021-01-04T12:25:00Z</dcterms:modified>
</cp:coreProperties>
</file>