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47950B" w14:textId="77777777" w:rsidR="00782D5F" w:rsidRPr="002520EE" w:rsidRDefault="00782D5F" w:rsidP="00782D5F">
      <w:pPr>
        <w:jc w:val="center"/>
        <w:rPr>
          <w:rFonts w:ascii="Arial" w:hAnsi="Arial" w:cs="Arial"/>
          <w:sz w:val="16"/>
          <w:szCs w:val="16"/>
        </w:rPr>
      </w:pPr>
      <w:bookmarkStart w:id="0" w:name="_Hlk91014483"/>
      <w:r w:rsidRPr="002520EE">
        <w:rPr>
          <w:rFonts w:ascii="Arial" w:hAnsi="Arial" w:cs="Arial"/>
          <w:b/>
          <w:bCs/>
          <w:sz w:val="16"/>
          <w:szCs w:val="16"/>
        </w:rPr>
        <w:t xml:space="preserve">TABLE </w:t>
      </w:r>
      <w:r>
        <w:rPr>
          <w:rFonts w:ascii="Arial" w:hAnsi="Arial" w:cs="Arial"/>
          <w:b/>
          <w:bCs/>
          <w:sz w:val="16"/>
          <w:szCs w:val="16"/>
        </w:rPr>
        <w:t>S</w:t>
      </w:r>
      <w:r w:rsidRPr="002520EE">
        <w:rPr>
          <w:rFonts w:ascii="Arial" w:hAnsi="Arial" w:cs="Arial"/>
          <w:b/>
          <w:bCs/>
          <w:sz w:val="16"/>
          <w:szCs w:val="16"/>
        </w:rPr>
        <w:t xml:space="preserve">1 </w:t>
      </w:r>
      <w:r w:rsidRPr="002520EE">
        <w:rPr>
          <w:rFonts w:ascii="Arial" w:hAnsi="Arial" w:cs="Arial"/>
          <w:sz w:val="16"/>
          <w:szCs w:val="16"/>
        </w:rPr>
        <w:t>The characteristics of the studies included for qualitative analyses.</w:t>
      </w:r>
    </w:p>
    <w:tbl>
      <w:tblPr>
        <w:tblStyle w:val="a7"/>
        <w:tblW w:w="7938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327"/>
        <w:gridCol w:w="579"/>
        <w:gridCol w:w="978"/>
        <w:gridCol w:w="924"/>
        <w:gridCol w:w="1638"/>
        <w:gridCol w:w="937"/>
        <w:gridCol w:w="988"/>
        <w:gridCol w:w="567"/>
      </w:tblGrid>
      <w:tr w:rsidR="00782D5F" w:rsidRPr="002520EE" w14:paraId="4AB744B0" w14:textId="77777777" w:rsidTr="00C83F5A">
        <w:tc>
          <w:tcPr>
            <w:tcW w:w="1327" w:type="dxa"/>
            <w:vMerge w:val="restart"/>
            <w:tcBorders>
              <w:top w:val="single" w:sz="12" w:space="0" w:color="auto"/>
              <w:bottom w:val="single" w:sz="4" w:space="0" w:color="auto"/>
              <w:right w:val="nil"/>
            </w:tcBorders>
            <w:vAlign w:val="center"/>
          </w:tcPr>
          <w:p w14:paraId="082D9BBE" w14:textId="77777777" w:rsidR="00782D5F" w:rsidRPr="002520EE" w:rsidRDefault="00782D5F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b/>
                <w:bCs/>
                <w:sz w:val="16"/>
                <w:szCs w:val="16"/>
              </w:rPr>
              <w:t>Study</w:t>
            </w:r>
          </w:p>
        </w:tc>
        <w:tc>
          <w:tcPr>
            <w:tcW w:w="579" w:type="dxa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8BC8C35" w14:textId="77777777" w:rsidR="00782D5F" w:rsidRPr="002520EE" w:rsidRDefault="00782D5F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b/>
                <w:bCs/>
                <w:sz w:val="16"/>
                <w:szCs w:val="16"/>
              </w:rPr>
              <w:t>Year</w:t>
            </w:r>
          </w:p>
        </w:tc>
        <w:tc>
          <w:tcPr>
            <w:tcW w:w="978" w:type="dxa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45BB255" w14:textId="77777777" w:rsidR="00782D5F" w:rsidRPr="002520EE" w:rsidRDefault="00782D5F" w:rsidP="00C83F5A">
            <w:pPr>
              <w:ind w:firstLineChars="150" w:firstLine="24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Case</w:t>
            </w:r>
            <w:r w:rsidRPr="002520EE">
              <w:rPr>
                <w:rFonts w:ascii="Arial" w:hAnsi="Arial" w:cs="Arial"/>
                <w:b/>
                <w:bCs/>
                <w:sz w:val="16"/>
                <w:szCs w:val="16"/>
              </w:rPr>
              <w:t>s</w:t>
            </w:r>
          </w:p>
        </w:tc>
        <w:tc>
          <w:tcPr>
            <w:tcW w:w="924" w:type="dxa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CD541FE" w14:textId="77777777" w:rsidR="00782D5F" w:rsidRPr="002520EE" w:rsidRDefault="00782D5F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b/>
                <w:bCs/>
                <w:sz w:val="16"/>
                <w:szCs w:val="16"/>
              </w:rPr>
              <w:t>Study type</w:t>
            </w:r>
          </w:p>
        </w:tc>
        <w:tc>
          <w:tcPr>
            <w:tcW w:w="1638" w:type="dxa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C518250" w14:textId="77777777" w:rsidR="00782D5F" w:rsidRPr="002520EE" w:rsidRDefault="00782D5F" w:rsidP="00C83F5A">
            <w:pPr>
              <w:ind w:firstLineChars="250" w:firstLine="40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OC</w:t>
            </w:r>
          </w:p>
        </w:tc>
        <w:tc>
          <w:tcPr>
            <w:tcW w:w="1925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E013D7B" w14:textId="77777777" w:rsidR="00782D5F" w:rsidRDefault="00782D5F" w:rsidP="00C83F5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S</w:t>
            </w:r>
            <w:r w:rsidRPr="002520EE">
              <w:rPr>
                <w:rFonts w:ascii="Arial" w:hAnsi="Arial" w:cs="Arial"/>
                <w:b/>
                <w:bCs/>
                <w:sz w:val="16"/>
                <w:szCs w:val="16"/>
              </w:rPr>
              <w:t>erum AMH level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</w:p>
          <w:p w14:paraId="70A092CA" w14:textId="77777777" w:rsidR="00782D5F" w:rsidRPr="002520EE" w:rsidRDefault="00782D5F" w:rsidP="00C83F5A">
            <w:pPr>
              <w:ind w:firstLineChars="300" w:firstLine="480"/>
              <w:rPr>
                <w:rFonts w:ascii="Arial" w:hAnsi="Arial" w:cs="Arial"/>
                <w:sz w:val="16"/>
                <w:szCs w:val="16"/>
              </w:rPr>
            </w:pPr>
            <w:r w:rsidRPr="000231C6">
              <w:rPr>
                <w:rFonts w:ascii="Arial" w:hAnsi="Arial" w:cs="Arial"/>
                <w:b/>
                <w:bCs/>
                <w:sz w:val="16"/>
                <w:szCs w:val="16"/>
              </w:rPr>
              <w:t>(ng/ml)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left w:val="nil"/>
            </w:tcBorders>
            <w:vAlign w:val="center"/>
          </w:tcPr>
          <w:p w14:paraId="5B2C39EE" w14:textId="77777777" w:rsidR="00782D5F" w:rsidRPr="002520EE" w:rsidRDefault="00782D5F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b/>
                <w:bCs/>
                <w:sz w:val="16"/>
                <w:szCs w:val="16"/>
              </w:rPr>
              <w:t>NOS score</w:t>
            </w:r>
          </w:p>
        </w:tc>
      </w:tr>
      <w:tr w:rsidR="00782D5F" w:rsidRPr="002520EE" w14:paraId="489AF2A6" w14:textId="77777777" w:rsidTr="00C83F5A">
        <w:tc>
          <w:tcPr>
            <w:tcW w:w="1327" w:type="dxa"/>
            <w:vMerge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3D2FCFC" w14:textId="77777777" w:rsidR="00782D5F" w:rsidRPr="002520EE" w:rsidRDefault="00782D5F" w:rsidP="00C83F5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7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04042B7" w14:textId="77777777" w:rsidR="00782D5F" w:rsidRPr="002520EE" w:rsidRDefault="00782D5F" w:rsidP="00C83F5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7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C4C2100" w14:textId="77777777" w:rsidR="00782D5F" w:rsidRPr="002520EE" w:rsidRDefault="00782D5F" w:rsidP="00C83F5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2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F9AD185" w14:textId="77777777" w:rsidR="00782D5F" w:rsidRPr="002520EE" w:rsidRDefault="00782D5F" w:rsidP="00C83F5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3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164BF5A" w14:textId="77777777" w:rsidR="00782D5F" w:rsidRPr="002520EE" w:rsidRDefault="00782D5F" w:rsidP="00C83F5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10D7F9E" w14:textId="77777777" w:rsidR="00782D5F" w:rsidRPr="002520EE" w:rsidRDefault="00782D5F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b/>
                <w:bCs/>
                <w:sz w:val="16"/>
                <w:szCs w:val="16"/>
              </w:rPr>
              <w:t>Before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DE59269" w14:textId="77777777" w:rsidR="00782D5F" w:rsidRPr="002520EE" w:rsidRDefault="00782D5F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b/>
                <w:bCs/>
                <w:sz w:val="16"/>
                <w:szCs w:val="16"/>
              </w:rPr>
              <w:t>After</w:t>
            </w:r>
          </w:p>
        </w:tc>
        <w:tc>
          <w:tcPr>
            <w:tcW w:w="567" w:type="dxa"/>
            <w:vMerge/>
            <w:tcBorders>
              <w:left w:val="nil"/>
              <w:bottom w:val="single" w:sz="4" w:space="0" w:color="auto"/>
            </w:tcBorders>
            <w:vAlign w:val="center"/>
          </w:tcPr>
          <w:p w14:paraId="7B2EAC75" w14:textId="77777777" w:rsidR="00782D5F" w:rsidRPr="002520EE" w:rsidRDefault="00782D5F" w:rsidP="00C83F5A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82D5F" w:rsidRPr="002520EE" w14:paraId="2AA7E554" w14:textId="77777777" w:rsidTr="00C83F5A">
        <w:tc>
          <w:tcPr>
            <w:tcW w:w="1327" w:type="dxa"/>
            <w:tcBorders>
              <w:top w:val="single" w:sz="4" w:space="0" w:color="auto"/>
              <w:right w:val="nil"/>
            </w:tcBorders>
          </w:tcPr>
          <w:p w14:paraId="7B5BA4BD" w14:textId="309CAEBB" w:rsidR="00782D5F" w:rsidRPr="002520EE" w:rsidRDefault="00782D5F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Kucera R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begin"/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instrText xml:space="preserve"> ADDIN KYMRREF{34DB17BA-7B8F-4F88-8B1D-4FBC31DD6AF9}75</w:instrTex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eastAsia="宋体" w:hAnsi="Arial" w:cs="Arial"/>
                <w:color w:val="FF0000"/>
                <w:sz w:val="16"/>
                <w:szCs w:val="16"/>
                <w:vertAlign w:val="superscript"/>
              </w:rPr>
              <w:t xml:space="preserve"> [</w:t>
            </w:r>
            <w:r w:rsidRPr="002520EE">
              <w:rPr>
                <w:rFonts w:ascii="Arial" w:eastAsia="宋体" w:hAnsi="Arial" w:cs="Arial"/>
                <w:color w:val="FF0000"/>
                <w:sz w:val="16"/>
                <w:szCs w:val="16"/>
                <w:vertAlign w:val="superscript"/>
              </w:rPr>
              <w:t>13]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right w:val="nil"/>
            </w:tcBorders>
          </w:tcPr>
          <w:p w14:paraId="05CBF015" w14:textId="77777777" w:rsidR="00782D5F" w:rsidRPr="002520EE" w:rsidRDefault="00782D5F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2016</w:t>
            </w:r>
          </w:p>
        </w:tc>
        <w:tc>
          <w:tcPr>
            <w:tcW w:w="978" w:type="dxa"/>
            <w:tcBorders>
              <w:top w:val="single" w:sz="4" w:space="0" w:color="auto"/>
              <w:left w:val="nil"/>
              <w:right w:val="nil"/>
            </w:tcBorders>
          </w:tcPr>
          <w:p w14:paraId="7BC60E32" w14:textId="77777777" w:rsidR="00782D5F" w:rsidRPr="002520EE" w:rsidRDefault="00782D5F" w:rsidP="00C83F5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105</w:t>
            </w:r>
          </w:p>
        </w:tc>
        <w:tc>
          <w:tcPr>
            <w:tcW w:w="924" w:type="dxa"/>
            <w:tcBorders>
              <w:top w:val="single" w:sz="4" w:space="0" w:color="auto"/>
              <w:left w:val="nil"/>
              <w:right w:val="nil"/>
            </w:tcBorders>
          </w:tcPr>
          <w:p w14:paraId="781B99AF" w14:textId="77777777" w:rsidR="00782D5F" w:rsidRPr="005406BC" w:rsidRDefault="00782D5F" w:rsidP="00C83F5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Self-control</w:t>
            </w:r>
          </w:p>
        </w:tc>
        <w:tc>
          <w:tcPr>
            <w:tcW w:w="1638" w:type="dxa"/>
            <w:tcBorders>
              <w:top w:val="single" w:sz="4" w:space="0" w:color="auto"/>
              <w:left w:val="nil"/>
              <w:right w:val="nil"/>
            </w:tcBorders>
          </w:tcPr>
          <w:p w14:paraId="55E3C2C9" w14:textId="77777777" w:rsidR="00782D5F" w:rsidRPr="002520EE" w:rsidRDefault="00782D5F" w:rsidP="00C83F5A">
            <w:pPr>
              <w:ind w:firstLineChars="100" w:firstLine="160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Long-term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right w:val="nil"/>
            </w:tcBorders>
          </w:tcPr>
          <w:p w14:paraId="1DB48EBC" w14:textId="77777777" w:rsidR="00782D5F" w:rsidRPr="002520EE" w:rsidRDefault="00782D5F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3.91±3.37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right w:val="nil"/>
            </w:tcBorders>
          </w:tcPr>
          <w:p w14:paraId="32D4837C" w14:textId="77777777" w:rsidR="00782D5F" w:rsidRPr="002520EE" w:rsidRDefault="00782D5F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3.55±2.89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</w:tcBorders>
          </w:tcPr>
          <w:p w14:paraId="1DC506F0" w14:textId="77777777" w:rsidR="00782D5F" w:rsidRPr="002520EE" w:rsidRDefault="00782D5F" w:rsidP="00C83F5A">
            <w:pPr>
              <w:ind w:firstLineChars="50" w:firstLine="80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7</w:t>
            </w:r>
          </w:p>
        </w:tc>
      </w:tr>
      <w:tr w:rsidR="00782D5F" w:rsidRPr="002520EE" w14:paraId="7FA2EBE5" w14:textId="77777777" w:rsidTr="00C83F5A">
        <w:tc>
          <w:tcPr>
            <w:tcW w:w="1327" w:type="dxa"/>
            <w:tcBorders>
              <w:right w:val="nil"/>
            </w:tcBorders>
          </w:tcPr>
          <w:p w14:paraId="06158D94" w14:textId="77777777" w:rsidR="00782D5F" w:rsidRPr="002520EE" w:rsidRDefault="00782D5F" w:rsidP="00C83F5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Johnson LN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begin"/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instrText xml:space="preserve"> ADDIN KYMRREF{34DB17BA-7B8F-4F88-8B1D-4FBC31DD6AF9}78</w:instrTex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eastAsia="宋体" w:hAnsi="Arial" w:cs="Arial"/>
                <w:color w:val="FF0000"/>
                <w:sz w:val="16"/>
                <w:szCs w:val="16"/>
                <w:vertAlign w:val="superscript"/>
              </w:rPr>
              <w:t xml:space="preserve"> [</w:t>
            </w:r>
            <w:r w:rsidRPr="002520EE">
              <w:rPr>
                <w:rFonts w:ascii="Arial" w:eastAsia="宋体" w:hAnsi="Arial" w:cs="Arial"/>
                <w:color w:val="FF0000"/>
                <w:sz w:val="16"/>
                <w:szCs w:val="16"/>
                <w:vertAlign w:val="superscript"/>
              </w:rPr>
              <w:t>14]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579" w:type="dxa"/>
            <w:tcBorders>
              <w:left w:val="nil"/>
              <w:right w:val="nil"/>
            </w:tcBorders>
          </w:tcPr>
          <w:p w14:paraId="03E513E0" w14:textId="77777777" w:rsidR="00782D5F" w:rsidRPr="002520EE" w:rsidRDefault="00782D5F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2014</w:t>
            </w:r>
          </w:p>
        </w:tc>
        <w:tc>
          <w:tcPr>
            <w:tcW w:w="978" w:type="dxa"/>
            <w:tcBorders>
              <w:left w:val="nil"/>
              <w:right w:val="nil"/>
            </w:tcBorders>
          </w:tcPr>
          <w:p w14:paraId="06383931" w14:textId="77777777" w:rsidR="00782D5F" w:rsidRPr="002520EE" w:rsidRDefault="00782D5F" w:rsidP="00C83F5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123</w:t>
            </w:r>
          </w:p>
        </w:tc>
        <w:tc>
          <w:tcPr>
            <w:tcW w:w="924" w:type="dxa"/>
            <w:tcBorders>
              <w:left w:val="nil"/>
              <w:right w:val="nil"/>
            </w:tcBorders>
          </w:tcPr>
          <w:p w14:paraId="35F6C4D9" w14:textId="77777777" w:rsidR="00782D5F" w:rsidRPr="005406BC" w:rsidRDefault="00782D5F" w:rsidP="00C83F5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Self-control</w:t>
            </w:r>
          </w:p>
        </w:tc>
        <w:tc>
          <w:tcPr>
            <w:tcW w:w="1638" w:type="dxa"/>
            <w:tcBorders>
              <w:left w:val="nil"/>
              <w:right w:val="nil"/>
            </w:tcBorders>
          </w:tcPr>
          <w:p w14:paraId="56EA8D93" w14:textId="77777777" w:rsidR="00782D5F" w:rsidRPr="002520EE" w:rsidRDefault="00782D5F" w:rsidP="00C83F5A">
            <w:pPr>
              <w:ind w:firstLineChars="250" w:firstLine="40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 m</w:t>
            </w:r>
          </w:p>
        </w:tc>
        <w:tc>
          <w:tcPr>
            <w:tcW w:w="937" w:type="dxa"/>
            <w:tcBorders>
              <w:left w:val="nil"/>
              <w:right w:val="nil"/>
            </w:tcBorders>
          </w:tcPr>
          <w:p w14:paraId="7F462AF2" w14:textId="77777777" w:rsidR="00782D5F" w:rsidRPr="002520EE" w:rsidRDefault="00782D5F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2.32±0.45</w:t>
            </w:r>
          </w:p>
        </w:tc>
        <w:tc>
          <w:tcPr>
            <w:tcW w:w="988" w:type="dxa"/>
            <w:tcBorders>
              <w:left w:val="nil"/>
              <w:right w:val="nil"/>
            </w:tcBorders>
          </w:tcPr>
          <w:p w14:paraId="41EA915B" w14:textId="77777777" w:rsidR="00782D5F" w:rsidRPr="002520EE" w:rsidRDefault="00782D5F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1.08±0.66</w:t>
            </w:r>
            <w:r>
              <w:rPr>
                <w:rFonts w:ascii="TimesNewRoman" w:hAnsi="TimesNewRoman" w:cs="TimesNewRoman"/>
                <w:kern w:val="0"/>
                <w:sz w:val="20"/>
                <w:szCs w:val="20"/>
              </w:rPr>
              <w:t>*</w:t>
            </w:r>
          </w:p>
        </w:tc>
        <w:tc>
          <w:tcPr>
            <w:tcW w:w="567" w:type="dxa"/>
            <w:tcBorders>
              <w:left w:val="nil"/>
            </w:tcBorders>
          </w:tcPr>
          <w:p w14:paraId="5ED72B3F" w14:textId="77777777" w:rsidR="00782D5F" w:rsidRPr="002520EE" w:rsidRDefault="00782D5F" w:rsidP="00C83F5A">
            <w:pPr>
              <w:ind w:firstLineChars="50" w:firstLine="80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7</w:t>
            </w:r>
            <w:r>
              <w:rPr>
                <w:rFonts w:ascii="Arial" w:hAnsi="Arial" w:cs="Arial"/>
                <w:sz w:val="16"/>
                <w:szCs w:val="16"/>
              </w:rPr>
              <w:t xml:space="preserve">  </w:t>
            </w:r>
          </w:p>
        </w:tc>
      </w:tr>
      <w:tr w:rsidR="00782D5F" w:rsidRPr="002520EE" w14:paraId="452B2519" w14:textId="77777777" w:rsidTr="00C83F5A">
        <w:tc>
          <w:tcPr>
            <w:tcW w:w="1327" w:type="dxa"/>
            <w:tcBorders>
              <w:right w:val="nil"/>
            </w:tcBorders>
          </w:tcPr>
          <w:p w14:paraId="2840B27E" w14:textId="77777777" w:rsidR="00782D5F" w:rsidRPr="002520EE" w:rsidRDefault="00782D5F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Kallio S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begin"/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instrText xml:space="preserve"> ADDIN KYMRREF{34DB17BA-7B8F-4F88-8B1D-4FBC31DD6AF9}80</w:instrTex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eastAsia="宋体" w:hAnsi="Arial" w:cs="Arial"/>
                <w:color w:val="FF0000"/>
                <w:sz w:val="16"/>
                <w:szCs w:val="16"/>
                <w:vertAlign w:val="superscript"/>
              </w:rPr>
              <w:t xml:space="preserve"> [</w:t>
            </w:r>
            <w:r w:rsidRPr="002520EE">
              <w:rPr>
                <w:rFonts w:ascii="Arial" w:eastAsia="宋体" w:hAnsi="Arial" w:cs="Arial"/>
                <w:color w:val="FF0000"/>
                <w:sz w:val="16"/>
                <w:szCs w:val="16"/>
                <w:vertAlign w:val="superscript"/>
              </w:rPr>
              <w:t>15]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579" w:type="dxa"/>
            <w:tcBorders>
              <w:left w:val="nil"/>
              <w:right w:val="nil"/>
            </w:tcBorders>
          </w:tcPr>
          <w:p w14:paraId="550C60D1" w14:textId="77777777" w:rsidR="00782D5F" w:rsidRPr="002520EE" w:rsidRDefault="00782D5F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2013</w:t>
            </w:r>
          </w:p>
        </w:tc>
        <w:tc>
          <w:tcPr>
            <w:tcW w:w="978" w:type="dxa"/>
            <w:tcBorders>
              <w:left w:val="nil"/>
              <w:right w:val="nil"/>
            </w:tcBorders>
          </w:tcPr>
          <w:p w14:paraId="56EB11FC" w14:textId="77777777" w:rsidR="00782D5F" w:rsidRPr="002520EE" w:rsidRDefault="00782D5F" w:rsidP="00C83F5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42</w:t>
            </w:r>
          </w:p>
        </w:tc>
        <w:tc>
          <w:tcPr>
            <w:tcW w:w="924" w:type="dxa"/>
            <w:tcBorders>
              <w:left w:val="nil"/>
              <w:right w:val="nil"/>
            </w:tcBorders>
          </w:tcPr>
          <w:p w14:paraId="131DC525" w14:textId="77777777" w:rsidR="00782D5F" w:rsidRPr="005406BC" w:rsidRDefault="00782D5F" w:rsidP="00C83F5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Self-control</w:t>
            </w:r>
          </w:p>
        </w:tc>
        <w:tc>
          <w:tcPr>
            <w:tcW w:w="1638" w:type="dxa"/>
            <w:tcBorders>
              <w:left w:val="nil"/>
              <w:right w:val="nil"/>
            </w:tcBorders>
          </w:tcPr>
          <w:p w14:paraId="7820D2B0" w14:textId="77777777" w:rsidR="00782D5F" w:rsidRPr="002520EE" w:rsidRDefault="00782D5F" w:rsidP="00C83F5A">
            <w:pPr>
              <w:ind w:firstLineChars="250" w:firstLine="40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 m</w:t>
            </w:r>
          </w:p>
        </w:tc>
        <w:tc>
          <w:tcPr>
            <w:tcW w:w="937" w:type="dxa"/>
            <w:tcBorders>
              <w:left w:val="nil"/>
              <w:right w:val="nil"/>
            </w:tcBorders>
          </w:tcPr>
          <w:p w14:paraId="1E3F9743" w14:textId="77777777" w:rsidR="00782D5F" w:rsidRPr="002520EE" w:rsidRDefault="00782D5F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3.88±3.0</w:t>
            </w:r>
          </w:p>
        </w:tc>
        <w:tc>
          <w:tcPr>
            <w:tcW w:w="988" w:type="dxa"/>
            <w:tcBorders>
              <w:left w:val="nil"/>
              <w:right w:val="nil"/>
            </w:tcBorders>
          </w:tcPr>
          <w:p w14:paraId="089A996B" w14:textId="77777777" w:rsidR="00782D5F" w:rsidRPr="002520EE" w:rsidRDefault="00782D5F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1.91±1.5</w:t>
            </w:r>
            <w:r>
              <w:rPr>
                <w:rFonts w:ascii="TimesNewRoman" w:hAnsi="TimesNewRoman" w:cs="TimesNewRoman"/>
                <w:kern w:val="0"/>
                <w:sz w:val="20"/>
                <w:szCs w:val="20"/>
              </w:rPr>
              <w:t>*</w:t>
            </w:r>
          </w:p>
        </w:tc>
        <w:tc>
          <w:tcPr>
            <w:tcW w:w="567" w:type="dxa"/>
            <w:tcBorders>
              <w:left w:val="nil"/>
            </w:tcBorders>
          </w:tcPr>
          <w:p w14:paraId="2DFC5A90" w14:textId="77777777" w:rsidR="00782D5F" w:rsidRPr="002520EE" w:rsidRDefault="00782D5F" w:rsidP="00C83F5A">
            <w:pPr>
              <w:ind w:firstLineChars="50" w:firstLine="80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7</w:t>
            </w:r>
            <w:r>
              <w:rPr>
                <w:rFonts w:ascii="Arial" w:hAnsi="Arial" w:cs="Arial"/>
                <w:sz w:val="16"/>
                <w:szCs w:val="16"/>
              </w:rPr>
              <w:t xml:space="preserve">  </w:t>
            </w:r>
          </w:p>
        </w:tc>
      </w:tr>
      <w:tr w:rsidR="00782D5F" w:rsidRPr="002520EE" w14:paraId="6A2530DB" w14:textId="77777777" w:rsidTr="00C83F5A">
        <w:tc>
          <w:tcPr>
            <w:tcW w:w="1327" w:type="dxa"/>
            <w:tcBorders>
              <w:right w:val="nil"/>
            </w:tcBorders>
          </w:tcPr>
          <w:p w14:paraId="233B014E" w14:textId="77777777" w:rsidR="00782D5F" w:rsidRPr="002520EE" w:rsidRDefault="00782D5F" w:rsidP="00C83F5A">
            <w:pPr>
              <w:rPr>
                <w:rFonts w:ascii="Arial" w:eastAsia="等线" w:hAnsi="Arial" w:cs="Arial"/>
                <w:sz w:val="16"/>
                <w:szCs w:val="16"/>
              </w:rPr>
            </w:pPr>
            <w:proofErr w:type="spellStart"/>
            <w:r w:rsidRPr="002520EE">
              <w:rPr>
                <w:rFonts w:ascii="Arial" w:hAnsi="Arial" w:cs="Arial"/>
                <w:sz w:val="16"/>
                <w:szCs w:val="16"/>
              </w:rPr>
              <w:t>Bentzen</w:t>
            </w:r>
            <w:proofErr w:type="spellEnd"/>
            <w:r w:rsidRPr="002520EE">
              <w:rPr>
                <w:rFonts w:ascii="Arial" w:hAnsi="Arial" w:cs="Arial"/>
                <w:sz w:val="16"/>
                <w:szCs w:val="16"/>
              </w:rPr>
              <w:t xml:space="preserve"> JG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begin"/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instrText xml:space="preserve"> ADDIN KYMRREF{34DB17BA-7B8F-4F88-8B1D-4FBC31DD6AF9}81</w:instrTex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eastAsia="宋体" w:hAnsi="Arial" w:cs="Arial"/>
                <w:color w:val="FF0000"/>
                <w:sz w:val="16"/>
                <w:szCs w:val="16"/>
                <w:vertAlign w:val="superscript"/>
              </w:rPr>
              <w:t xml:space="preserve"> [</w:t>
            </w:r>
            <w:r w:rsidRPr="002520EE">
              <w:rPr>
                <w:rFonts w:ascii="Arial" w:eastAsia="宋体" w:hAnsi="Arial" w:cs="Arial"/>
                <w:color w:val="FF0000"/>
                <w:sz w:val="16"/>
                <w:szCs w:val="16"/>
                <w:vertAlign w:val="superscript"/>
              </w:rPr>
              <w:t>16]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579" w:type="dxa"/>
            <w:tcBorders>
              <w:left w:val="nil"/>
              <w:right w:val="nil"/>
            </w:tcBorders>
          </w:tcPr>
          <w:p w14:paraId="29ADE348" w14:textId="77777777" w:rsidR="00782D5F" w:rsidRPr="002520EE" w:rsidRDefault="00782D5F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2012</w:t>
            </w:r>
          </w:p>
        </w:tc>
        <w:tc>
          <w:tcPr>
            <w:tcW w:w="978" w:type="dxa"/>
            <w:tcBorders>
              <w:left w:val="nil"/>
              <w:right w:val="nil"/>
            </w:tcBorders>
          </w:tcPr>
          <w:p w14:paraId="0EF501BF" w14:textId="77777777" w:rsidR="00782D5F" w:rsidRPr="002520EE" w:rsidRDefault="00782D5F" w:rsidP="00C83F5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217</w:t>
            </w:r>
          </w:p>
        </w:tc>
        <w:tc>
          <w:tcPr>
            <w:tcW w:w="924" w:type="dxa"/>
            <w:tcBorders>
              <w:left w:val="nil"/>
              <w:right w:val="nil"/>
            </w:tcBorders>
          </w:tcPr>
          <w:p w14:paraId="6850C5E4" w14:textId="77777777" w:rsidR="00782D5F" w:rsidRPr="005406BC" w:rsidRDefault="00782D5F" w:rsidP="00C83F5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Self-control</w:t>
            </w:r>
          </w:p>
        </w:tc>
        <w:tc>
          <w:tcPr>
            <w:tcW w:w="1638" w:type="dxa"/>
            <w:tcBorders>
              <w:left w:val="nil"/>
              <w:right w:val="nil"/>
            </w:tcBorders>
          </w:tcPr>
          <w:p w14:paraId="7DC49CEF" w14:textId="77777777" w:rsidR="00782D5F" w:rsidRPr="002520EE" w:rsidRDefault="00782D5F" w:rsidP="00C83F5A">
            <w:pPr>
              <w:ind w:firstLineChars="100" w:firstLine="160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 xml:space="preserve">Long-term </w:t>
            </w:r>
          </w:p>
        </w:tc>
        <w:tc>
          <w:tcPr>
            <w:tcW w:w="937" w:type="dxa"/>
            <w:tcBorders>
              <w:left w:val="nil"/>
              <w:right w:val="nil"/>
            </w:tcBorders>
          </w:tcPr>
          <w:p w14:paraId="7AC5663F" w14:textId="77777777" w:rsidR="00782D5F" w:rsidRPr="002520EE" w:rsidRDefault="00782D5F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2.9±2.2</w:t>
            </w:r>
          </w:p>
        </w:tc>
        <w:tc>
          <w:tcPr>
            <w:tcW w:w="988" w:type="dxa"/>
            <w:tcBorders>
              <w:left w:val="nil"/>
              <w:right w:val="nil"/>
            </w:tcBorders>
          </w:tcPr>
          <w:p w14:paraId="01F06E9C" w14:textId="77777777" w:rsidR="00782D5F" w:rsidRPr="002520EE" w:rsidRDefault="00782D5F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2.8±2.08</w:t>
            </w:r>
          </w:p>
        </w:tc>
        <w:tc>
          <w:tcPr>
            <w:tcW w:w="567" w:type="dxa"/>
            <w:tcBorders>
              <w:left w:val="nil"/>
            </w:tcBorders>
          </w:tcPr>
          <w:p w14:paraId="7FD0038D" w14:textId="77777777" w:rsidR="00782D5F" w:rsidRPr="002520EE" w:rsidRDefault="00782D5F" w:rsidP="00C83F5A">
            <w:pPr>
              <w:ind w:firstLineChars="50" w:firstLine="80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8</w:t>
            </w:r>
          </w:p>
        </w:tc>
      </w:tr>
      <w:tr w:rsidR="00782D5F" w:rsidRPr="002520EE" w14:paraId="568BF639" w14:textId="77777777" w:rsidTr="00C83F5A">
        <w:tc>
          <w:tcPr>
            <w:tcW w:w="1327" w:type="dxa"/>
            <w:tcBorders>
              <w:right w:val="nil"/>
            </w:tcBorders>
          </w:tcPr>
          <w:p w14:paraId="2FD04369" w14:textId="77777777" w:rsidR="00782D5F" w:rsidRPr="002520EE" w:rsidRDefault="00782D5F" w:rsidP="00C83F5A">
            <w:pPr>
              <w:rPr>
                <w:rFonts w:ascii="Arial" w:eastAsia="等线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Deb S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begin"/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instrText xml:space="preserve"> ADDIN KYMRREF{34DB17BA-7B8F-4F88-8B1D-4FBC31DD6AF9}82</w:instrTex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eastAsia="宋体" w:hAnsi="Arial" w:cs="Arial"/>
                <w:color w:val="FF0000"/>
                <w:sz w:val="16"/>
                <w:szCs w:val="16"/>
                <w:vertAlign w:val="superscript"/>
              </w:rPr>
              <w:t xml:space="preserve"> [</w:t>
            </w:r>
            <w:r w:rsidRPr="002520EE">
              <w:rPr>
                <w:rFonts w:ascii="Arial" w:eastAsia="宋体" w:hAnsi="Arial" w:cs="Arial"/>
                <w:color w:val="FF0000"/>
                <w:sz w:val="16"/>
                <w:szCs w:val="16"/>
                <w:vertAlign w:val="superscript"/>
              </w:rPr>
              <w:t>17]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579" w:type="dxa"/>
            <w:tcBorders>
              <w:left w:val="nil"/>
              <w:right w:val="nil"/>
            </w:tcBorders>
          </w:tcPr>
          <w:p w14:paraId="63B6E4AA" w14:textId="77777777" w:rsidR="00782D5F" w:rsidRPr="002520EE" w:rsidRDefault="00782D5F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2012</w:t>
            </w:r>
          </w:p>
        </w:tc>
        <w:tc>
          <w:tcPr>
            <w:tcW w:w="978" w:type="dxa"/>
            <w:tcBorders>
              <w:left w:val="nil"/>
              <w:right w:val="nil"/>
            </w:tcBorders>
          </w:tcPr>
          <w:p w14:paraId="7A6F3F92" w14:textId="77777777" w:rsidR="00782D5F" w:rsidRPr="002520EE" w:rsidRDefault="00782D5F" w:rsidP="00C83F5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34</w:t>
            </w:r>
          </w:p>
        </w:tc>
        <w:tc>
          <w:tcPr>
            <w:tcW w:w="924" w:type="dxa"/>
            <w:tcBorders>
              <w:left w:val="nil"/>
              <w:right w:val="nil"/>
            </w:tcBorders>
          </w:tcPr>
          <w:p w14:paraId="18E6C0DF" w14:textId="77777777" w:rsidR="00782D5F" w:rsidRPr="005406BC" w:rsidRDefault="00782D5F" w:rsidP="00C83F5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Self-control</w:t>
            </w:r>
          </w:p>
        </w:tc>
        <w:tc>
          <w:tcPr>
            <w:tcW w:w="1638" w:type="dxa"/>
            <w:tcBorders>
              <w:left w:val="nil"/>
              <w:right w:val="nil"/>
            </w:tcBorders>
          </w:tcPr>
          <w:p w14:paraId="6781F62A" w14:textId="77777777" w:rsidR="00782D5F" w:rsidRPr="002520EE" w:rsidRDefault="00782D5F" w:rsidP="00C83F5A">
            <w:pPr>
              <w:ind w:firstLineChars="200" w:firstLine="3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1 y</w:t>
            </w:r>
          </w:p>
        </w:tc>
        <w:tc>
          <w:tcPr>
            <w:tcW w:w="937" w:type="dxa"/>
            <w:tcBorders>
              <w:left w:val="nil"/>
              <w:right w:val="nil"/>
            </w:tcBorders>
          </w:tcPr>
          <w:p w14:paraId="7FCD8A36" w14:textId="77777777" w:rsidR="00782D5F" w:rsidRPr="002520EE" w:rsidRDefault="00782D5F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3.06±1.27</w:t>
            </w:r>
          </w:p>
        </w:tc>
        <w:tc>
          <w:tcPr>
            <w:tcW w:w="988" w:type="dxa"/>
            <w:tcBorders>
              <w:left w:val="nil"/>
              <w:right w:val="nil"/>
            </w:tcBorders>
          </w:tcPr>
          <w:p w14:paraId="0B3C3B79" w14:textId="77777777" w:rsidR="00782D5F" w:rsidRPr="002520EE" w:rsidRDefault="00782D5F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2.75±1.59</w:t>
            </w:r>
          </w:p>
        </w:tc>
        <w:tc>
          <w:tcPr>
            <w:tcW w:w="567" w:type="dxa"/>
            <w:tcBorders>
              <w:left w:val="nil"/>
            </w:tcBorders>
          </w:tcPr>
          <w:p w14:paraId="20C23C31" w14:textId="77777777" w:rsidR="00782D5F" w:rsidRPr="002520EE" w:rsidRDefault="00782D5F" w:rsidP="00C83F5A">
            <w:pPr>
              <w:ind w:firstLineChars="50" w:firstLine="80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7</w:t>
            </w:r>
          </w:p>
        </w:tc>
      </w:tr>
      <w:tr w:rsidR="00782D5F" w:rsidRPr="002520EE" w14:paraId="1E84BD99" w14:textId="77777777" w:rsidTr="00C83F5A">
        <w:trPr>
          <w:trHeight w:val="74"/>
        </w:trPr>
        <w:tc>
          <w:tcPr>
            <w:tcW w:w="1327" w:type="dxa"/>
            <w:tcBorders>
              <w:right w:val="nil"/>
            </w:tcBorders>
          </w:tcPr>
          <w:p w14:paraId="5271BB0D" w14:textId="77777777" w:rsidR="00782D5F" w:rsidRPr="002520EE" w:rsidRDefault="00782D5F" w:rsidP="00C83F5A">
            <w:pPr>
              <w:rPr>
                <w:rFonts w:ascii="Arial" w:eastAsia="等线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Li HW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begin"/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instrText xml:space="preserve"> ADDIN KYMRREF{34DB17BA-7B8F-4F88-8B1D-4FBC31DD6AF9}83</w:instrTex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eastAsia="宋体" w:hAnsi="Arial" w:cs="Arial"/>
                <w:color w:val="FF0000"/>
                <w:sz w:val="16"/>
                <w:szCs w:val="16"/>
                <w:vertAlign w:val="superscript"/>
              </w:rPr>
              <w:t xml:space="preserve"> [</w:t>
            </w:r>
            <w:r w:rsidRPr="002520EE">
              <w:rPr>
                <w:rFonts w:ascii="Arial" w:eastAsia="宋体" w:hAnsi="Arial" w:cs="Arial"/>
                <w:color w:val="FF0000"/>
                <w:sz w:val="16"/>
                <w:szCs w:val="16"/>
                <w:vertAlign w:val="superscript"/>
              </w:rPr>
              <w:t>18]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579" w:type="dxa"/>
            <w:tcBorders>
              <w:left w:val="nil"/>
              <w:right w:val="nil"/>
            </w:tcBorders>
          </w:tcPr>
          <w:p w14:paraId="7021D376" w14:textId="77777777" w:rsidR="00782D5F" w:rsidRPr="002520EE" w:rsidRDefault="00782D5F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2011</w:t>
            </w:r>
          </w:p>
        </w:tc>
        <w:tc>
          <w:tcPr>
            <w:tcW w:w="978" w:type="dxa"/>
            <w:tcBorders>
              <w:left w:val="nil"/>
              <w:right w:val="nil"/>
            </w:tcBorders>
          </w:tcPr>
          <w:p w14:paraId="5CBA4BBA" w14:textId="77777777" w:rsidR="00782D5F" w:rsidRPr="002520EE" w:rsidRDefault="00782D5F" w:rsidP="00C83F5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23</w:t>
            </w:r>
          </w:p>
        </w:tc>
        <w:tc>
          <w:tcPr>
            <w:tcW w:w="924" w:type="dxa"/>
            <w:tcBorders>
              <w:left w:val="nil"/>
              <w:right w:val="nil"/>
            </w:tcBorders>
          </w:tcPr>
          <w:p w14:paraId="71F81421" w14:textId="77777777" w:rsidR="00782D5F" w:rsidRPr="005406BC" w:rsidRDefault="00782D5F" w:rsidP="00C83F5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Self-control</w:t>
            </w:r>
          </w:p>
        </w:tc>
        <w:tc>
          <w:tcPr>
            <w:tcW w:w="1638" w:type="dxa"/>
            <w:tcBorders>
              <w:left w:val="nil"/>
              <w:right w:val="nil"/>
            </w:tcBorders>
          </w:tcPr>
          <w:p w14:paraId="552935F7" w14:textId="77777777" w:rsidR="00782D5F" w:rsidRPr="002520EE" w:rsidRDefault="00782D5F" w:rsidP="00C83F5A">
            <w:pPr>
              <w:ind w:firstLineChars="250" w:firstLine="40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 m</w:t>
            </w:r>
          </w:p>
        </w:tc>
        <w:tc>
          <w:tcPr>
            <w:tcW w:w="937" w:type="dxa"/>
            <w:tcBorders>
              <w:left w:val="nil"/>
              <w:right w:val="nil"/>
            </w:tcBorders>
          </w:tcPr>
          <w:p w14:paraId="290827DD" w14:textId="77777777" w:rsidR="00782D5F" w:rsidRPr="002520EE" w:rsidRDefault="00782D5F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3.5±3.3</w:t>
            </w:r>
          </w:p>
        </w:tc>
        <w:tc>
          <w:tcPr>
            <w:tcW w:w="988" w:type="dxa"/>
            <w:tcBorders>
              <w:left w:val="nil"/>
              <w:right w:val="nil"/>
            </w:tcBorders>
          </w:tcPr>
          <w:p w14:paraId="38EE08AD" w14:textId="77777777" w:rsidR="00782D5F" w:rsidRPr="002520EE" w:rsidRDefault="00782D5F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2.5±2.2</w:t>
            </w:r>
            <w:r>
              <w:rPr>
                <w:rFonts w:ascii="TimesNewRoman" w:hAnsi="TimesNewRoman" w:cs="TimesNewRoman"/>
                <w:kern w:val="0"/>
                <w:sz w:val="20"/>
                <w:szCs w:val="20"/>
              </w:rPr>
              <w:t>*</w:t>
            </w:r>
          </w:p>
        </w:tc>
        <w:tc>
          <w:tcPr>
            <w:tcW w:w="567" w:type="dxa"/>
            <w:tcBorders>
              <w:left w:val="nil"/>
            </w:tcBorders>
          </w:tcPr>
          <w:p w14:paraId="1ECFA1F4" w14:textId="77777777" w:rsidR="00782D5F" w:rsidRPr="002520EE" w:rsidRDefault="00782D5F" w:rsidP="00C83F5A">
            <w:pPr>
              <w:ind w:firstLineChars="50" w:firstLine="80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6</w:t>
            </w:r>
            <w:r>
              <w:rPr>
                <w:rFonts w:ascii="Arial" w:hAnsi="Arial" w:cs="Arial"/>
                <w:sz w:val="16"/>
                <w:szCs w:val="16"/>
              </w:rPr>
              <w:t xml:space="preserve">  </w:t>
            </w:r>
          </w:p>
        </w:tc>
      </w:tr>
      <w:tr w:rsidR="00782D5F" w:rsidRPr="002520EE" w14:paraId="2309E5FB" w14:textId="77777777" w:rsidTr="00C83F5A">
        <w:tc>
          <w:tcPr>
            <w:tcW w:w="1327" w:type="dxa"/>
            <w:tcBorders>
              <w:right w:val="nil"/>
            </w:tcBorders>
          </w:tcPr>
          <w:p w14:paraId="656A53A6" w14:textId="77777777" w:rsidR="00782D5F" w:rsidRPr="002520EE" w:rsidRDefault="00782D5F" w:rsidP="00C83F5A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2520EE">
              <w:rPr>
                <w:rFonts w:ascii="Arial" w:hAnsi="Arial" w:cs="Arial"/>
                <w:sz w:val="16"/>
                <w:szCs w:val="16"/>
              </w:rPr>
              <w:t>Arbo</w:t>
            </w:r>
            <w:proofErr w:type="spellEnd"/>
            <w:r w:rsidRPr="002520EE">
              <w:rPr>
                <w:rFonts w:ascii="Arial" w:hAnsi="Arial" w:cs="Arial"/>
                <w:sz w:val="16"/>
                <w:szCs w:val="16"/>
              </w:rPr>
              <w:t xml:space="preserve"> E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begin"/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instrText xml:space="preserve"> ADDIN KYMRREF{34DB17BA-7B8F-4F88-8B1D-4FBC31DD6AF9}87</w:instrTex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eastAsia="宋体" w:hAnsi="Arial" w:cs="Arial"/>
                <w:color w:val="FF0000"/>
                <w:sz w:val="16"/>
                <w:szCs w:val="16"/>
                <w:vertAlign w:val="superscript"/>
              </w:rPr>
              <w:t xml:space="preserve"> [</w:t>
            </w:r>
            <w:r w:rsidRPr="002520EE">
              <w:rPr>
                <w:rFonts w:ascii="Arial" w:eastAsia="宋体" w:hAnsi="Arial" w:cs="Arial"/>
                <w:color w:val="FF0000"/>
                <w:sz w:val="16"/>
                <w:szCs w:val="16"/>
                <w:vertAlign w:val="superscript"/>
              </w:rPr>
              <w:t>19]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579" w:type="dxa"/>
            <w:tcBorders>
              <w:left w:val="nil"/>
              <w:right w:val="nil"/>
            </w:tcBorders>
          </w:tcPr>
          <w:p w14:paraId="3B17E291" w14:textId="77777777" w:rsidR="00782D5F" w:rsidRPr="002520EE" w:rsidRDefault="00782D5F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2007</w:t>
            </w:r>
          </w:p>
        </w:tc>
        <w:tc>
          <w:tcPr>
            <w:tcW w:w="978" w:type="dxa"/>
            <w:tcBorders>
              <w:left w:val="nil"/>
              <w:right w:val="nil"/>
            </w:tcBorders>
          </w:tcPr>
          <w:p w14:paraId="1E5BB7A9" w14:textId="77777777" w:rsidR="00782D5F" w:rsidRPr="002520EE" w:rsidRDefault="00782D5F" w:rsidP="00C83F5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20</w:t>
            </w:r>
          </w:p>
        </w:tc>
        <w:tc>
          <w:tcPr>
            <w:tcW w:w="924" w:type="dxa"/>
            <w:tcBorders>
              <w:left w:val="nil"/>
              <w:right w:val="nil"/>
            </w:tcBorders>
          </w:tcPr>
          <w:p w14:paraId="3FA17FD9" w14:textId="77777777" w:rsidR="00782D5F" w:rsidRPr="005406BC" w:rsidRDefault="00782D5F" w:rsidP="00C83F5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Self-control</w:t>
            </w:r>
          </w:p>
        </w:tc>
        <w:tc>
          <w:tcPr>
            <w:tcW w:w="1638" w:type="dxa"/>
            <w:tcBorders>
              <w:left w:val="nil"/>
              <w:right w:val="nil"/>
            </w:tcBorders>
          </w:tcPr>
          <w:p w14:paraId="31B27D2D" w14:textId="77777777" w:rsidR="00782D5F" w:rsidRPr="002520EE" w:rsidRDefault="00782D5F" w:rsidP="00C83F5A">
            <w:pPr>
              <w:ind w:firstLineChars="100" w:firstLine="160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 xml:space="preserve">Long-term </w:t>
            </w:r>
          </w:p>
        </w:tc>
        <w:tc>
          <w:tcPr>
            <w:tcW w:w="937" w:type="dxa"/>
            <w:tcBorders>
              <w:left w:val="nil"/>
              <w:right w:val="nil"/>
            </w:tcBorders>
          </w:tcPr>
          <w:p w14:paraId="2778FCEB" w14:textId="77777777" w:rsidR="00782D5F" w:rsidRPr="002520EE" w:rsidRDefault="00782D5F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3.5±4.1</w:t>
            </w:r>
          </w:p>
        </w:tc>
        <w:tc>
          <w:tcPr>
            <w:tcW w:w="988" w:type="dxa"/>
            <w:tcBorders>
              <w:left w:val="nil"/>
              <w:right w:val="nil"/>
            </w:tcBorders>
          </w:tcPr>
          <w:p w14:paraId="678B877B" w14:textId="77777777" w:rsidR="00782D5F" w:rsidRPr="002520EE" w:rsidRDefault="00782D5F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2.06±1.7</w:t>
            </w:r>
            <w:r>
              <w:rPr>
                <w:rFonts w:ascii="TimesNewRoman" w:hAnsi="TimesNewRoman" w:cs="TimesNewRoman"/>
                <w:kern w:val="0"/>
                <w:sz w:val="20"/>
                <w:szCs w:val="20"/>
              </w:rPr>
              <w:t>*</w:t>
            </w:r>
          </w:p>
        </w:tc>
        <w:tc>
          <w:tcPr>
            <w:tcW w:w="567" w:type="dxa"/>
            <w:tcBorders>
              <w:left w:val="nil"/>
            </w:tcBorders>
          </w:tcPr>
          <w:p w14:paraId="6ED957CA" w14:textId="77777777" w:rsidR="00782D5F" w:rsidRPr="002520EE" w:rsidRDefault="00782D5F" w:rsidP="00C83F5A">
            <w:pPr>
              <w:ind w:firstLineChars="50" w:firstLine="80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6</w:t>
            </w:r>
            <w:r>
              <w:rPr>
                <w:rFonts w:ascii="Arial" w:hAnsi="Arial" w:cs="Arial"/>
                <w:sz w:val="16"/>
                <w:szCs w:val="16"/>
              </w:rPr>
              <w:t xml:space="preserve">  </w:t>
            </w:r>
          </w:p>
        </w:tc>
      </w:tr>
      <w:tr w:rsidR="00782D5F" w:rsidRPr="002520EE" w14:paraId="10DB7262" w14:textId="77777777" w:rsidTr="00C83F5A">
        <w:tc>
          <w:tcPr>
            <w:tcW w:w="1327" w:type="dxa"/>
            <w:tcBorders>
              <w:bottom w:val="single" w:sz="12" w:space="0" w:color="auto"/>
              <w:right w:val="nil"/>
            </w:tcBorders>
          </w:tcPr>
          <w:p w14:paraId="4DC8A2ED" w14:textId="53954696" w:rsidR="00782D5F" w:rsidRPr="00654E8C" w:rsidRDefault="00782D5F" w:rsidP="00C83F5A">
            <w:pPr>
              <w:rPr>
                <w:rFonts w:ascii="Arial" w:eastAsia="等线" w:hAnsi="Arial" w:cs="Arial"/>
                <w:sz w:val="16"/>
                <w:szCs w:val="16"/>
              </w:rPr>
            </w:pPr>
            <w:proofErr w:type="spellStart"/>
            <w:r w:rsidRPr="002520EE">
              <w:rPr>
                <w:rFonts w:ascii="Arial" w:hAnsi="Arial" w:cs="Arial"/>
                <w:sz w:val="16"/>
                <w:szCs w:val="16"/>
              </w:rPr>
              <w:t>Somunkiran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A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begin"/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instrText xml:space="preserve"> ADDIN KYMRREF{34DB17BA-7B8F-4F88-8B1D-4FBC31DD6AF9}89</w:instrTex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eastAsia="宋体" w:hAnsi="Arial" w:cs="Arial"/>
                <w:color w:val="FF0000"/>
                <w:sz w:val="16"/>
                <w:szCs w:val="16"/>
                <w:vertAlign w:val="superscript"/>
              </w:rPr>
              <w:t xml:space="preserve"> [</w:t>
            </w:r>
            <w:r w:rsidRPr="002520EE">
              <w:rPr>
                <w:rFonts w:ascii="Arial" w:eastAsia="宋体" w:hAnsi="Arial" w:cs="Arial"/>
                <w:color w:val="FF0000"/>
                <w:sz w:val="16"/>
                <w:szCs w:val="16"/>
                <w:vertAlign w:val="superscript"/>
              </w:rPr>
              <w:t>20]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579" w:type="dxa"/>
            <w:tcBorders>
              <w:left w:val="nil"/>
              <w:bottom w:val="single" w:sz="12" w:space="0" w:color="auto"/>
              <w:right w:val="nil"/>
            </w:tcBorders>
          </w:tcPr>
          <w:p w14:paraId="251F48A6" w14:textId="77777777" w:rsidR="00782D5F" w:rsidRPr="002520EE" w:rsidRDefault="00782D5F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2007</w:t>
            </w:r>
          </w:p>
        </w:tc>
        <w:tc>
          <w:tcPr>
            <w:tcW w:w="978" w:type="dxa"/>
            <w:tcBorders>
              <w:left w:val="nil"/>
              <w:bottom w:val="single" w:sz="12" w:space="0" w:color="auto"/>
              <w:right w:val="nil"/>
            </w:tcBorders>
          </w:tcPr>
          <w:p w14:paraId="3C32C705" w14:textId="77777777" w:rsidR="00782D5F" w:rsidRPr="002520EE" w:rsidRDefault="00782D5F" w:rsidP="00C83F5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15</w:t>
            </w:r>
          </w:p>
        </w:tc>
        <w:tc>
          <w:tcPr>
            <w:tcW w:w="924" w:type="dxa"/>
            <w:tcBorders>
              <w:left w:val="nil"/>
              <w:bottom w:val="single" w:sz="12" w:space="0" w:color="auto"/>
              <w:right w:val="nil"/>
            </w:tcBorders>
          </w:tcPr>
          <w:p w14:paraId="0309E5EF" w14:textId="77777777" w:rsidR="00782D5F" w:rsidRPr="005406BC" w:rsidRDefault="00782D5F" w:rsidP="00C83F5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Self-control</w:t>
            </w:r>
          </w:p>
        </w:tc>
        <w:tc>
          <w:tcPr>
            <w:tcW w:w="1638" w:type="dxa"/>
            <w:tcBorders>
              <w:left w:val="nil"/>
              <w:bottom w:val="single" w:sz="12" w:space="0" w:color="auto"/>
              <w:right w:val="nil"/>
            </w:tcBorders>
          </w:tcPr>
          <w:p w14:paraId="2DC6B082" w14:textId="77777777" w:rsidR="00782D5F" w:rsidRPr="002520EE" w:rsidRDefault="00782D5F" w:rsidP="00C83F5A">
            <w:pPr>
              <w:ind w:firstLineChars="250" w:firstLine="40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 m</w:t>
            </w:r>
          </w:p>
        </w:tc>
        <w:tc>
          <w:tcPr>
            <w:tcW w:w="937" w:type="dxa"/>
            <w:tcBorders>
              <w:left w:val="nil"/>
              <w:bottom w:val="single" w:sz="12" w:space="0" w:color="auto"/>
              <w:right w:val="nil"/>
            </w:tcBorders>
          </w:tcPr>
          <w:p w14:paraId="3A6E24ED" w14:textId="77777777" w:rsidR="00782D5F" w:rsidRPr="002520EE" w:rsidRDefault="00782D5F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1.93±0.51</w:t>
            </w:r>
          </w:p>
        </w:tc>
        <w:tc>
          <w:tcPr>
            <w:tcW w:w="988" w:type="dxa"/>
            <w:tcBorders>
              <w:left w:val="nil"/>
              <w:bottom w:val="single" w:sz="12" w:space="0" w:color="auto"/>
              <w:right w:val="nil"/>
            </w:tcBorders>
          </w:tcPr>
          <w:p w14:paraId="2E8B5D55" w14:textId="77777777" w:rsidR="00782D5F" w:rsidRPr="002520EE" w:rsidRDefault="00782D5F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2.11±0.56</w:t>
            </w:r>
          </w:p>
        </w:tc>
        <w:tc>
          <w:tcPr>
            <w:tcW w:w="567" w:type="dxa"/>
            <w:tcBorders>
              <w:left w:val="nil"/>
              <w:bottom w:val="single" w:sz="12" w:space="0" w:color="auto"/>
            </w:tcBorders>
          </w:tcPr>
          <w:p w14:paraId="3388596D" w14:textId="77777777" w:rsidR="00782D5F" w:rsidRPr="002520EE" w:rsidRDefault="00782D5F" w:rsidP="00C83F5A">
            <w:pPr>
              <w:ind w:firstLineChars="50" w:firstLine="80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7</w:t>
            </w:r>
          </w:p>
        </w:tc>
      </w:tr>
    </w:tbl>
    <w:p w14:paraId="4DBFCD87" w14:textId="23A456A1" w:rsidR="00782D5F" w:rsidRDefault="00782D5F" w:rsidP="00782D5F">
      <w:pPr>
        <w:jc w:val="left"/>
        <w:rPr>
          <w:rFonts w:ascii="Arial" w:hAnsi="Arial" w:cs="Arial"/>
          <w:sz w:val="16"/>
          <w:szCs w:val="16"/>
        </w:rPr>
      </w:pPr>
      <w:r w:rsidRPr="002520EE">
        <w:rPr>
          <w:rFonts w:ascii="Arial" w:hAnsi="Arial" w:cs="Arial"/>
          <w:sz w:val="16"/>
          <w:szCs w:val="16"/>
        </w:rPr>
        <w:t>OC</w:t>
      </w:r>
      <w:r>
        <w:rPr>
          <w:rFonts w:ascii="Arial" w:hAnsi="Arial" w:cs="Arial"/>
          <w:sz w:val="16"/>
          <w:szCs w:val="16"/>
        </w:rPr>
        <w:t xml:space="preserve"> (Regular)</w:t>
      </w:r>
      <w:r w:rsidRPr="002520EE">
        <w:rPr>
          <w:rFonts w:ascii="Arial" w:hAnsi="Arial" w:cs="Arial"/>
          <w:sz w:val="16"/>
          <w:szCs w:val="16"/>
        </w:rPr>
        <w:t>: 1 capsule per day for 21 days, repeated 7 days after stopping the medication</w:t>
      </w:r>
      <w:r>
        <w:rPr>
          <w:rFonts w:ascii="Arial" w:hAnsi="Arial" w:cs="Arial"/>
          <w:sz w:val="16"/>
          <w:szCs w:val="16"/>
        </w:rPr>
        <w:t xml:space="preserve">; </w:t>
      </w:r>
      <w:r w:rsidRPr="002520EE">
        <w:rPr>
          <w:rFonts w:ascii="Arial" w:hAnsi="Arial" w:cs="Arial"/>
          <w:sz w:val="16"/>
          <w:szCs w:val="16"/>
        </w:rPr>
        <w:t>OC</w:t>
      </w:r>
      <w:r>
        <w:rPr>
          <w:rFonts w:ascii="Arial" w:hAnsi="Arial" w:cs="Arial"/>
          <w:sz w:val="16"/>
          <w:szCs w:val="16"/>
        </w:rPr>
        <w:t xml:space="preserve"> (Long-term)</w:t>
      </w:r>
      <w:r w:rsidRPr="002520EE">
        <w:rPr>
          <w:rFonts w:ascii="Arial" w:hAnsi="Arial" w:cs="Arial"/>
          <w:sz w:val="16"/>
          <w:szCs w:val="16"/>
        </w:rPr>
        <w:t>: 1 capsule per day, uninterrupted</w:t>
      </w:r>
      <w:r>
        <w:rPr>
          <w:rFonts w:ascii="Arial" w:hAnsi="Arial" w:cs="Arial"/>
          <w:sz w:val="16"/>
          <w:szCs w:val="16"/>
        </w:rPr>
        <w:t xml:space="preserve">; M: months; Y: year; </w:t>
      </w:r>
      <w:r>
        <w:rPr>
          <w:rFonts w:ascii="TimesNewRoman" w:hAnsi="TimesNewRoman" w:cs="TimesNewRoman"/>
          <w:kern w:val="0"/>
          <w:sz w:val="20"/>
          <w:szCs w:val="20"/>
        </w:rPr>
        <w:t xml:space="preserve">*: </w:t>
      </w:r>
      <w:r>
        <w:rPr>
          <w:rFonts w:ascii="Arial" w:hAnsi="Arial" w:cs="Arial"/>
          <w:sz w:val="16"/>
          <w:szCs w:val="16"/>
        </w:rPr>
        <w:t>Before vs. After P</w:t>
      </w:r>
      <w:r w:rsidRPr="001D20DB">
        <w:rPr>
          <w:rFonts w:ascii="Arial" w:hAnsi="Arial" w:cs="Arial"/>
          <w:sz w:val="16"/>
          <w:szCs w:val="16"/>
        </w:rPr>
        <w:t xml:space="preserve"> &lt; 0.05</w:t>
      </w:r>
      <w:r>
        <w:rPr>
          <w:rFonts w:ascii="Arial" w:hAnsi="Arial" w:cs="Arial"/>
          <w:sz w:val="16"/>
          <w:szCs w:val="16"/>
        </w:rPr>
        <w:t xml:space="preserve">; </w:t>
      </w:r>
      <w:r w:rsidRPr="00DA6F76">
        <w:rPr>
          <w:rFonts w:ascii="Arial" w:hAnsi="Arial" w:cs="Arial"/>
          <w:sz w:val="16"/>
          <w:szCs w:val="16"/>
        </w:rPr>
        <w:t>S</w:t>
      </w:r>
      <w:r w:rsidRPr="000231C6">
        <w:rPr>
          <w:rFonts w:ascii="Arial" w:hAnsi="Arial" w:cs="Arial"/>
          <w:sz w:val="16"/>
          <w:szCs w:val="16"/>
        </w:rPr>
        <w:t>erum AMH level: Mean ± SD or media (95%CI)</w:t>
      </w:r>
      <w:r>
        <w:rPr>
          <w:rFonts w:ascii="Arial" w:hAnsi="Arial" w:cs="Arial"/>
          <w:sz w:val="16"/>
          <w:szCs w:val="16"/>
        </w:rPr>
        <w:t>.</w:t>
      </w:r>
      <w:bookmarkEnd w:id="0"/>
    </w:p>
    <w:p w14:paraId="523C8929" w14:textId="77777777" w:rsidR="00782D5F" w:rsidRDefault="00782D5F" w:rsidP="00782D5F">
      <w:pPr>
        <w:jc w:val="left"/>
        <w:rPr>
          <w:rFonts w:ascii="Arial" w:hAnsi="Arial" w:cs="Arial"/>
          <w:sz w:val="16"/>
          <w:szCs w:val="16"/>
        </w:rPr>
      </w:pPr>
    </w:p>
    <w:p w14:paraId="00FF724A" w14:textId="77777777" w:rsidR="00A0110D" w:rsidRPr="00782D5F" w:rsidRDefault="00A0110D"/>
    <w:sectPr w:rsidR="00A0110D" w:rsidRPr="00782D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4994DF" w14:textId="77777777" w:rsidR="002F10D7" w:rsidRDefault="002F10D7" w:rsidP="00782D5F">
      <w:r>
        <w:separator/>
      </w:r>
    </w:p>
  </w:endnote>
  <w:endnote w:type="continuationSeparator" w:id="0">
    <w:p w14:paraId="700F0583" w14:textId="77777777" w:rsidR="002F10D7" w:rsidRDefault="002F10D7" w:rsidP="00782D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0584F7" w14:textId="77777777" w:rsidR="002F10D7" w:rsidRDefault="002F10D7" w:rsidP="00782D5F">
      <w:r>
        <w:separator/>
      </w:r>
    </w:p>
  </w:footnote>
  <w:footnote w:type="continuationSeparator" w:id="0">
    <w:p w14:paraId="36EABECE" w14:textId="77777777" w:rsidR="002F10D7" w:rsidRDefault="002F10D7" w:rsidP="00782D5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KY_MEDREF_DOCUID" w:val="{0F01EA19-78CE-4D1B-8A4E-230941192A9D}"/>
    <w:docVar w:name="KY_MEDREF_VERSION" w:val="3"/>
  </w:docVars>
  <w:rsids>
    <w:rsidRoot w:val="00CF6763"/>
    <w:rsid w:val="000552EE"/>
    <w:rsid w:val="001105A0"/>
    <w:rsid w:val="002F10D7"/>
    <w:rsid w:val="00595A78"/>
    <w:rsid w:val="00700CD7"/>
    <w:rsid w:val="00763DE6"/>
    <w:rsid w:val="00782D5F"/>
    <w:rsid w:val="007C4877"/>
    <w:rsid w:val="007C52B9"/>
    <w:rsid w:val="00894B3E"/>
    <w:rsid w:val="00A0110D"/>
    <w:rsid w:val="00CF6763"/>
    <w:rsid w:val="00F62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B069EF"/>
  <w15:chartTrackingRefBased/>
  <w15:docId w15:val="{5158D90D-C194-44B7-A166-D25AA19FF1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82D5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样式1"/>
    <w:basedOn w:val="a1"/>
    <w:uiPriority w:val="99"/>
    <w:rsid w:val="00F62267"/>
    <w:pPr>
      <w:spacing w:beforeLines="25" w:before="25" w:afterLines="25" w:after="25" w:line="400" w:lineRule="exact"/>
    </w:pPr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2">
    <w:name w:val="样式2"/>
    <w:basedOn w:val="a1"/>
    <w:uiPriority w:val="99"/>
    <w:rsid w:val="000552EE"/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a3">
    <w:name w:val="header"/>
    <w:basedOn w:val="a"/>
    <w:link w:val="a4"/>
    <w:uiPriority w:val="99"/>
    <w:unhideWhenUsed/>
    <w:rsid w:val="00782D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82D5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82D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82D5F"/>
    <w:rPr>
      <w:sz w:val="18"/>
      <w:szCs w:val="18"/>
    </w:rPr>
  </w:style>
  <w:style w:type="table" w:styleId="a7">
    <w:name w:val="Table Grid"/>
    <w:basedOn w:val="a1"/>
    <w:uiPriority w:val="39"/>
    <w:rsid w:val="00782D5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206</Words>
  <Characters>1176</Characters>
  <Application>Microsoft Office Word</Application>
  <DocSecurity>0</DocSecurity>
  <Lines>9</Lines>
  <Paragraphs>2</Paragraphs>
  <ScaleCrop>false</ScaleCrop>
  <Company/>
  <LinksUpToDate>false</LinksUpToDate>
  <CharactersWithSpaces>1380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weiweiyin1997@outlook.com</dc:creator>
  <cp:keywords/>
  <dc:description/>
  <cp:lastModifiedBy>weiweiyin1997@outlook.com</cp:lastModifiedBy>
  <cp:revision>5</cp:revision>
  <dcterms:created xsi:type="dcterms:W3CDTF">2021-12-26T01:52:00Z</dcterms:created>
  <dcterms:modified xsi:type="dcterms:W3CDTF">2022-02-21T13:12:00Z</dcterms:modified>
</cp:coreProperties>
</file>