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2A5" w:rsidRPr="00EB76CC" w:rsidRDefault="002A42A5" w:rsidP="002A42A5">
      <w:pPr>
        <w:rPr>
          <w:b/>
          <w:lang w:val="en-GB"/>
        </w:rPr>
      </w:pPr>
      <w:bookmarkStart w:id="0" w:name="_GoBack"/>
      <w:r w:rsidRPr="00EB76CC">
        <w:rPr>
          <w:b/>
          <w:lang w:val="en-GB"/>
        </w:rPr>
        <w:t>PPI i</w:t>
      </w:r>
      <w:bookmarkEnd w:id="0"/>
      <w:r w:rsidRPr="00EB76CC">
        <w:rPr>
          <w:b/>
          <w:lang w:val="en-GB"/>
        </w:rPr>
        <w:t xml:space="preserve">n </w:t>
      </w:r>
      <w:r w:rsidR="001813DA" w:rsidRPr="00EB76CC">
        <w:rPr>
          <w:b/>
          <w:lang w:val="en-GB"/>
        </w:rPr>
        <w:t xml:space="preserve">exploring the organisation, influence, and impact of patient advisory board representation in rehabilitation institutions </w:t>
      </w:r>
      <w:r w:rsidRPr="00EB76CC">
        <w:rPr>
          <w:b/>
          <w:lang w:val="en-GB"/>
        </w:rPr>
        <w:t>using GRIPP 2-SFa</w:t>
      </w:r>
      <w:r w:rsidR="00EB76CC" w:rsidRPr="00EB76CC">
        <w:rPr>
          <w:b/>
          <w:lang w:val="en-GB"/>
        </w:rPr>
        <w:t>.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A42A5" w:rsidTr="00EB76CC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2A42A5" w:rsidRDefault="001813DA" w:rsidP="002A42A5">
            <w:pPr>
              <w:rPr>
                <w:lang w:val="en-GB"/>
              </w:rPr>
            </w:pPr>
            <w:r>
              <w:rPr>
                <w:lang w:val="en-GB"/>
              </w:rPr>
              <w:t>Section and topic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2A42A5" w:rsidRDefault="001813DA" w:rsidP="002A42A5">
            <w:pPr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</w:tr>
      <w:tr w:rsidR="002A42A5" w:rsidRPr="005A7A7C" w:rsidTr="00EB76CC">
        <w:tc>
          <w:tcPr>
            <w:tcW w:w="4531" w:type="dxa"/>
            <w:tcBorders>
              <w:top w:val="single" w:sz="4" w:space="0" w:color="auto"/>
            </w:tcBorders>
          </w:tcPr>
          <w:p w:rsidR="00EB76CC" w:rsidRDefault="00EB76CC" w:rsidP="002A42A5">
            <w:pPr>
              <w:rPr>
                <w:lang w:val="en-GB"/>
              </w:rPr>
            </w:pPr>
          </w:p>
          <w:p w:rsidR="002A42A5" w:rsidRDefault="002A42A5" w:rsidP="002A42A5">
            <w:pPr>
              <w:rPr>
                <w:lang w:val="en-GB"/>
              </w:rPr>
            </w:pPr>
            <w:r>
              <w:rPr>
                <w:lang w:val="en-GB"/>
              </w:rPr>
              <w:t>1: Aim</w:t>
            </w:r>
          </w:p>
          <w:p w:rsid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Report the aim of the study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EB76CC" w:rsidRDefault="00EB76CC" w:rsidP="00EB76CC">
            <w:pPr>
              <w:pStyle w:val="Listeavsnitt"/>
              <w:rPr>
                <w:lang w:val="en-GB"/>
              </w:rPr>
            </w:pPr>
          </w:p>
          <w:p w:rsidR="002A42A5" w:rsidRPr="003433AC" w:rsidRDefault="003433AC" w:rsidP="003433AC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 w:rsidRPr="003433AC">
              <w:rPr>
                <w:lang w:val="en-GB"/>
              </w:rPr>
              <w:t xml:space="preserve">Our research is </w:t>
            </w:r>
            <w:r w:rsidR="006D3CE5">
              <w:rPr>
                <w:lang w:val="en-GB"/>
              </w:rPr>
              <w:t>conducted</w:t>
            </w:r>
            <w:r w:rsidRPr="003433AC">
              <w:rPr>
                <w:lang w:val="en-GB"/>
              </w:rPr>
              <w:t xml:space="preserve"> in </w:t>
            </w:r>
            <w:r w:rsidR="006D3CE5">
              <w:rPr>
                <w:lang w:val="en-GB"/>
              </w:rPr>
              <w:t xml:space="preserve">close </w:t>
            </w:r>
            <w:r w:rsidRPr="003433AC">
              <w:rPr>
                <w:lang w:val="en-GB"/>
              </w:rPr>
              <w:t>collaboration with “The Norwegian Federation of Organisations of Disabled People (FFO), a patient umbrella organization. The organisation consists of 82-member organizations (2017) of people with disabilities and chronic diseases</w:t>
            </w:r>
            <w:r w:rsidR="00F523E5">
              <w:rPr>
                <w:lang w:val="en-GB"/>
              </w:rPr>
              <w:t xml:space="preserve">, and a representative for </w:t>
            </w:r>
            <w:r w:rsidR="00C3552A">
              <w:rPr>
                <w:lang w:val="en-GB"/>
              </w:rPr>
              <w:t>patient advisory boards in rehabilitation</w:t>
            </w:r>
            <w:r w:rsidRPr="003433AC">
              <w:rPr>
                <w:lang w:val="en-GB"/>
              </w:rPr>
              <w:t>. Together we have decided that our project is well suited to involve patient research partners throughout the project.</w:t>
            </w:r>
          </w:p>
        </w:tc>
      </w:tr>
      <w:tr w:rsidR="002A42A5" w:rsidRPr="005A7A7C" w:rsidTr="00EB76CC">
        <w:tc>
          <w:tcPr>
            <w:tcW w:w="4531" w:type="dxa"/>
          </w:tcPr>
          <w:p w:rsidR="002A42A5" w:rsidRDefault="002A42A5" w:rsidP="002A42A5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2A42A5" w:rsidRDefault="002A42A5" w:rsidP="002A42A5">
            <w:pPr>
              <w:rPr>
                <w:lang w:val="en-GB"/>
              </w:rPr>
            </w:pPr>
          </w:p>
        </w:tc>
      </w:tr>
      <w:tr w:rsidR="002A42A5" w:rsidRPr="005A7A7C" w:rsidTr="00EB76CC">
        <w:tc>
          <w:tcPr>
            <w:tcW w:w="4531" w:type="dxa"/>
          </w:tcPr>
          <w:p w:rsid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2: Methods</w:t>
            </w:r>
          </w:p>
          <w:p w:rsidR="002A42A5" w:rsidRP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Provide a clear description of the</w:t>
            </w:r>
          </w:p>
          <w:p w:rsid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methods used for PPI in the study</w:t>
            </w:r>
          </w:p>
        </w:tc>
        <w:tc>
          <w:tcPr>
            <w:tcW w:w="4531" w:type="dxa"/>
          </w:tcPr>
          <w:p w:rsidR="00260668" w:rsidRDefault="00260668" w:rsidP="00CB62F7">
            <w:pPr>
              <w:rPr>
                <w:lang w:val="en-GB"/>
              </w:rPr>
            </w:pPr>
            <w:r w:rsidRPr="00CB62F7">
              <w:rPr>
                <w:lang w:val="en-GB"/>
              </w:rPr>
              <w:t xml:space="preserve">We </w:t>
            </w:r>
            <w:r w:rsidR="006D3CE5">
              <w:rPr>
                <w:lang w:val="en-GB"/>
              </w:rPr>
              <w:t>aimed at</w:t>
            </w:r>
            <w:r w:rsidRPr="00CB62F7">
              <w:rPr>
                <w:lang w:val="en-GB"/>
              </w:rPr>
              <w:t xml:space="preserve"> follow</w:t>
            </w:r>
            <w:r w:rsidR="006D3CE5">
              <w:rPr>
                <w:lang w:val="en-GB"/>
              </w:rPr>
              <w:t>ing the</w:t>
            </w:r>
            <w:r w:rsidRPr="00CB62F7">
              <w:rPr>
                <w:lang w:val="en-GB"/>
              </w:rPr>
              <w:t xml:space="preserve"> European League Against Rheumatism (EULAR) recommendations for the inclusion of patient representatives in scientific projects (</w:t>
            </w:r>
            <w:r w:rsidR="00EB76CC">
              <w:rPr>
                <w:lang w:val="en-GB"/>
              </w:rPr>
              <w:t>1</w:t>
            </w:r>
            <w:r w:rsidR="00CB62F7">
              <w:rPr>
                <w:lang w:val="en-GB"/>
              </w:rPr>
              <w:t>)</w:t>
            </w:r>
            <w:r w:rsidR="00EB76CC">
              <w:rPr>
                <w:lang w:val="en-GB"/>
              </w:rPr>
              <w:t xml:space="preserve">. </w:t>
            </w:r>
          </w:p>
          <w:p w:rsidR="00CB62F7" w:rsidRPr="00CB62F7" w:rsidRDefault="00CB62F7" w:rsidP="00CB62F7">
            <w:pPr>
              <w:rPr>
                <w:lang w:val="en-GB"/>
              </w:rPr>
            </w:pPr>
          </w:p>
          <w:p w:rsidR="003433AC" w:rsidRDefault="003433AC" w:rsidP="003433AC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 w:rsidRPr="003433AC">
              <w:rPr>
                <w:lang w:val="en-GB"/>
              </w:rPr>
              <w:t xml:space="preserve">In our project, patient research partners </w:t>
            </w:r>
            <w:r>
              <w:rPr>
                <w:lang w:val="en-GB"/>
              </w:rPr>
              <w:t>were</w:t>
            </w:r>
            <w:r w:rsidRPr="003433AC">
              <w:rPr>
                <w:lang w:val="en-GB"/>
              </w:rPr>
              <w:t xml:space="preserve"> involved at different levels</w:t>
            </w:r>
            <w:r w:rsidR="00260668">
              <w:rPr>
                <w:lang w:val="en-GB"/>
              </w:rPr>
              <w:t xml:space="preserve"> and stages,</w:t>
            </w:r>
            <w:r w:rsidRPr="003433AC">
              <w:rPr>
                <w:lang w:val="en-GB"/>
              </w:rPr>
              <w:t xml:space="preserve"> and </w:t>
            </w:r>
            <w:r w:rsidR="00C3552A">
              <w:rPr>
                <w:lang w:val="en-GB"/>
              </w:rPr>
              <w:t>had</w:t>
            </w:r>
            <w:r w:rsidR="00C3552A" w:rsidRPr="003433AC">
              <w:rPr>
                <w:lang w:val="en-GB"/>
              </w:rPr>
              <w:t xml:space="preserve"> </w:t>
            </w:r>
            <w:r w:rsidRPr="003433AC">
              <w:rPr>
                <w:lang w:val="en-GB"/>
              </w:rPr>
              <w:t>different roles (informant, adviser, collaborator and control). They are service users, related to health care services or work as controller</w:t>
            </w:r>
            <w:r w:rsidR="00814F2B">
              <w:rPr>
                <w:lang w:val="en-GB"/>
              </w:rPr>
              <w:t>s</w:t>
            </w:r>
            <w:r w:rsidRPr="003433AC">
              <w:rPr>
                <w:lang w:val="en-GB"/>
              </w:rPr>
              <w:t xml:space="preserve">. The project is </w:t>
            </w:r>
            <w:r w:rsidR="00C3552A">
              <w:rPr>
                <w:lang w:val="en-GB"/>
              </w:rPr>
              <w:t>funded</w:t>
            </w:r>
            <w:r w:rsidR="00C3552A" w:rsidRPr="003433AC">
              <w:rPr>
                <w:lang w:val="en-GB"/>
              </w:rPr>
              <w:t xml:space="preserve"> </w:t>
            </w:r>
            <w:r w:rsidRPr="003433AC">
              <w:rPr>
                <w:lang w:val="en-GB"/>
              </w:rPr>
              <w:t>by DAM foundation, which consist</w:t>
            </w:r>
            <w:r w:rsidR="00C3552A">
              <w:rPr>
                <w:lang w:val="en-GB"/>
              </w:rPr>
              <w:t>s</w:t>
            </w:r>
            <w:r w:rsidRPr="003433AC">
              <w:rPr>
                <w:lang w:val="en-GB"/>
              </w:rPr>
              <w:t xml:space="preserve"> of </w:t>
            </w:r>
            <w:r w:rsidR="00C3552A">
              <w:rPr>
                <w:lang w:val="en-GB"/>
              </w:rPr>
              <w:t>non–profit</w:t>
            </w:r>
            <w:r w:rsidRPr="003433AC">
              <w:rPr>
                <w:lang w:val="en-GB"/>
              </w:rPr>
              <w:t xml:space="preserve"> patient organizations. </w:t>
            </w:r>
          </w:p>
          <w:p w:rsidR="003433AC" w:rsidRDefault="003433AC" w:rsidP="003433AC">
            <w:pPr>
              <w:pStyle w:val="Listeavsnitt"/>
              <w:rPr>
                <w:lang w:val="en-GB"/>
              </w:rPr>
            </w:pPr>
          </w:p>
          <w:p w:rsidR="00EB76CC" w:rsidRPr="00EB76CC" w:rsidRDefault="003433AC" w:rsidP="00EB76CC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 w:rsidRPr="00EB76CC">
              <w:rPr>
                <w:lang w:val="en-GB"/>
              </w:rPr>
              <w:t xml:space="preserve">Two actively engaged patient representatives have been part of the project group from the planning of research thesis. They </w:t>
            </w:r>
            <w:r w:rsidR="00814F2B">
              <w:rPr>
                <w:lang w:val="en-GB"/>
              </w:rPr>
              <w:t xml:space="preserve">have </w:t>
            </w:r>
            <w:r w:rsidR="00C3552A">
              <w:rPr>
                <w:lang w:val="en-GB"/>
              </w:rPr>
              <w:t>contributed</w:t>
            </w:r>
            <w:r w:rsidRPr="00EB76CC">
              <w:rPr>
                <w:lang w:val="en-GB"/>
              </w:rPr>
              <w:t xml:space="preserve"> to all parts of the development and implementation of the project. </w:t>
            </w:r>
            <w:r w:rsidR="00EB76CC">
              <w:rPr>
                <w:lang w:val="en-GB"/>
              </w:rPr>
              <w:t>T</w:t>
            </w:r>
            <w:r w:rsidR="00EB76CC" w:rsidRPr="00EB76CC">
              <w:rPr>
                <w:lang w:val="en-GB"/>
              </w:rPr>
              <w:t>o ensure a degree of representativeness</w:t>
            </w:r>
          </w:p>
          <w:p w:rsidR="00EB76CC" w:rsidRDefault="00EB76CC" w:rsidP="00EB76CC">
            <w:pPr>
              <w:pStyle w:val="Listeavsnitt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="003433AC" w:rsidRPr="00EB76CC">
              <w:rPr>
                <w:lang w:val="en-GB"/>
              </w:rPr>
              <w:t>he</w:t>
            </w:r>
            <w:r w:rsidRPr="00EB76CC">
              <w:rPr>
                <w:lang w:val="en-GB"/>
              </w:rPr>
              <w:t xml:space="preserve"> two</w:t>
            </w:r>
            <w:r w:rsidR="003433AC" w:rsidRPr="00EB76CC">
              <w:rPr>
                <w:lang w:val="en-GB"/>
              </w:rPr>
              <w:t xml:space="preserve"> actively engaged patient representatives were recruited from a patient umbrella organization (FFO)</w:t>
            </w:r>
            <w:r w:rsidRPr="00EB76CC">
              <w:rPr>
                <w:lang w:val="en-GB"/>
              </w:rPr>
              <w:t xml:space="preserve"> and </w:t>
            </w:r>
            <w:r>
              <w:rPr>
                <w:lang w:val="en-GB"/>
              </w:rPr>
              <w:t xml:space="preserve">from </w:t>
            </w:r>
            <w:r w:rsidRPr="00EB76CC">
              <w:rPr>
                <w:lang w:val="en-GB"/>
              </w:rPr>
              <w:t>one of the included rehabilitation institutions</w:t>
            </w:r>
            <w:r>
              <w:rPr>
                <w:lang w:val="en-GB"/>
              </w:rPr>
              <w:t>.</w:t>
            </w:r>
          </w:p>
          <w:p w:rsidR="00260668" w:rsidRPr="00EB76CC" w:rsidRDefault="003433AC" w:rsidP="00EB76CC">
            <w:pPr>
              <w:rPr>
                <w:lang w:val="en-GB"/>
              </w:rPr>
            </w:pPr>
            <w:r w:rsidRPr="00EB76CC">
              <w:rPr>
                <w:lang w:val="en-GB"/>
              </w:rPr>
              <w:t xml:space="preserve"> </w:t>
            </w:r>
          </w:p>
          <w:p w:rsidR="00260668" w:rsidRDefault="00260668" w:rsidP="003433AC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 w:rsidRPr="00260668">
              <w:rPr>
                <w:lang w:val="en-GB"/>
              </w:rPr>
              <w:t xml:space="preserve">During the </w:t>
            </w:r>
            <w:r w:rsidR="00EB76CC">
              <w:rPr>
                <w:lang w:val="en-GB"/>
              </w:rPr>
              <w:t xml:space="preserve">initial phase </w:t>
            </w:r>
            <w:r w:rsidRPr="00260668">
              <w:rPr>
                <w:lang w:val="en-GB"/>
              </w:rPr>
              <w:t>we clarified what kind of role the actively engaged patient research partners should have. In our project</w:t>
            </w:r>
            <w:r w:rsidR="00EB76CC">
              <w:rPr>
                <w:lang w:val="en-GB"/>
              </w:rPr>
              <w:t>,</w:t>
            </w:r>
            <w:r w:rsidRPr="00260668">
              <w:rPr>
                <w:lang w:val="en-GB"/>
              </w:rPr>
              <w:t xml:space="preserve"> they are seen as </w:t>
            </w:r>
            <w:r w:rsidR="00EB76CC">
              <w:rPr>
                <w:lang w:val="en-GB"/>
              </w:rPr>
              <w:t>co-researchers</w:t>
            </w:r>
            <w:r w:rsidRPr="00260668">
              <w:rPr>
                <w:lang w:val="en-GB"/>
              </w:rPr>
              <w:t xml:space="preserve"> and collaborators, but it is </w:t>
            </w:r>
            <w:r w:rsidRPr="00260668">
              <w:rPr>
                <w:lang w:val="en-GB"/>
              </w:rPr>
              <w:lastRenderedPageBreak/>
              <w:t xml:space="preserve">clarified from both parties we contribute the most </w:t>
            </w:r>
            <w:r w:rsidR="00EB76CC">
              <w:rPr>
                <w:lang w:val="en-GB"/>
              </w:rPr>
              <w:t>where</w:t>
            </w:r>
            <w:r w:rsidRPr="00260668">
              <w:rPr>
                <w:lang w:val="en-GB"/>
              </w:rPr>
              <w:t xml:space="preserve"> the competence is the best. They</w:t>
            </w:r>
            <w:r w:rsidR="00814F2B">
              <w:rPr>
                <w:lang w:val="en-GB"/>
              </w:rPr>
              <w:t xml:space="preserve"> have</w:t>
            </w:r>
            <w:r w:rsidRPr="00260668">
              <w:rPr>
                <w:lang w:val="en-GB"/>
              </w:rPr>
              <w:t xml:space="preserve"> participate</w:t>
            </w:r>
            <w:r>
              <w:rPr>
                <w:lang w:val="en-GB"/>
              </w:rPr>
              <w:t>d</w:t>
            </w:r>
            <w:r w:rsidRPr="00260668">
              <w:rPr>
                <w:lang w:val="en-GB"/>
              </w:rPr>
              <w:t xml:space="preserve"> in planning, discussion, interpretation, presentation</w:t>
            </w:r>
            <w:r w:rsidR="00EB76CC">
              <w:rPr>
                <w:lang w:val="en-GB"/>
              </w:rPr>
              <w:t>,</w:t>
            </w:r>
            <w:r w:rsidRPr="00260668">
              <w:rPr>
                <w:lang w:val="en-GB"/>
              </w:rPr>
              <w:t xml:space="preserve"> and publication of the results on an equal footing with the other members of the project group. They are seen as partners and </w:t>
            </w:r>
            <w:r w:rsidR="00EB76CC">
              <w:rPr>
                <w:lang w:val="en-GB"/>
              </w:rPr>
              <w:t>co–authors.</w:t>
            </w:r>
          </w:p>
          <w:p w:rsidR="00260668" w:rsidRPr="00260668" w:rsidRDefault="00260668" w:rsidP="00260668">
            <w:pPr>
              <w:pStyle w:val="Listeavsnitt"/>
              <w:rPr>
                <w:lang w:val="en-GB"/>
              </w:rPr>
            </w:pPr>
          </w:p>
          <w:p w:rsidR="00260668" w:rsidRPr="003433AC" w:rsidRDefault="00CB62F7" w:rsidP="003433AC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 w:rsidRPr="00CB62F7">
              <w:rPr>
                <w:lang w:val="en-GB"/>
              </w:rPr>
              <w:t xml:space="preserve">All research partners </w:t>
            </w:r>
            <w:r>
              <w:rPr>
                <w:lang w:val="en-GB"/>
              </w:rPr>
              <w:t xml:space="preserve">will </w:t>
            </w:r>
            <w:r w:rsidRPr="00CB62F7">
              <w:rPr>
                <w:lang w:val="en-GB"/>
              </w:rPr>
              <w:t>contribute</w:t>
            </w:r>
            <w:r w:rsidR="00C3552A">
              <w:rPr>
                <w:lang w:val="en-GB"/>
              </w:rPr>
              <w:t xml:space="preserve"> </w:t>
            </w:r>
            <w:r w:rsidR="00814F2B">
              <w:rPr>
                <w:lang w:val="en-GB"/>
              </w:rPr>
              <w:t xml:space="preserve">in </w:t>
            </w:r>
            <w:r w:rsidRPr="00CB62F7">
              <w:rPr>
                <w:lang w:val="en-GB"/>
              </w:rPr>
              <w:t>the dissemination process</w:t>
            </w:r>
            <w:r>
              <w:rPr>
                <w:lang w:val="en-GB"/>
              </w:rPr>
              <w:t>.</w:t>
            </w:r>
            <w:r w:rsidRPr="00CB62F7">
              <w:rPr>
                <w:lang w:val="en-GB"/>
              </w:rPr>
              <w:t xml:space="preserve"> </w:t>
            </w:r>
            <w:r w:rsidR="00260668" w:rsidRPr="00260668">
              <w:rPr>
                <w:lang w:val="en-GB"/>
              </w:rPr>
              <w:t xml:space="preserve">The results will be presented </w:t>
            </w:r>
            <w:r w:rsidR="00814F2B">
              <w:rPr>
                <w:lang w:val="en-GB"/>
              </w:rPr>
              <w:t xml:space="preserve">in </w:t>
            </w:r>
            <w:r w:rsidR="00260668" w:rsidRPr="00260668">
              <w:rPr>
                <w:lang w:val="en-GB"/>
              </w:rPr>
              <w:t xml:space="preserve">easily accessible </w:t>
            </w:r>
            <w:r w:rsidR="00814F2B">
              <w:rPr>
                <w:lang w:val="en-GB"/>
              </w:rPr>
              <w:t>lay</w:t>
            </w:r>
            <w:r w:rsidR="00260668" w:rsidRPr="00260668">
              <w:rPr>
                <w:lang w:val="en-GB"/>
              </w:rPr>
              <w:t xml:space="preserve"> journals, </w:t>
            </w:r>
            <w:r w:rsidR="000E736C">
              <w:rPr>
                <w:lang w:val="en-GB"/>
              </w:rPr>
              <w:t xml:space="preserve">in peer-reviewed journals, </w:t>
            </w:r>
            <w:r w:rsidR="00C3552A">
              <w:rPr>
                <w:lang w:val="en-GB"/>
              </w:rPr>
              <w:t>through</w:t>
            </w:r>
            <w:r w:rsidR="00260668" w:rsidRPr="00260668">
              <w:rPr>
                <w:lang w:val="en-GB"/>
              </w:rPr>
              <w:t xml:space="preserve"> patient organizations</w:t>
            </w:r>
            <w:r w:rsidR="00C3552A">
              <w:rPr>
                <w:lang w:val="en-GB"/>
              </w:rPr>
              <w:t>,</w:t>
            </w:r>
            <w:r w:rsidR="00260668" w:rsidRPr="00260668">
              <w:rPr>
                <w:lang w:val="en-GB"/>
              </w:rPr>
              <w:t xml:space="preserve"> and in meetings with relevant stakeholders at local and national arenas, as well as communicated t</w:t>
            </w:r>
            <w:r w:rsidR="000E736C">
              <w:rPr>
                <w:lang w:val="en-GB"/>
              </w:rPr>
              <w:t>hrough</w:t>
            </w:r>
            <w:r w:rsidR="00260668" w:rsidRPr="00260668">
              <w:rPr>
                <w:lang w:val="en-GB"/>
              </w:rPr>
              <w:t xml:space="preserve"> mass media and social media. </w:t>
            </w:r>
          </w:p>
        </w:tc>
      </w:tr>
      <w:tr w:rsidR="002A42A5" w:rsidRPr="005A7A7C" w:rsidTr="00EB76CC">
        <w:tc>
          <w:tcPr>
            <w:tcW w:w="4531" w:type="dxa"/>
          </w:tcPr>
          <w:p w:rsidR="002A42A5" w:rsidRDefault="002A42A5" w:rsidP="002A42A5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2A42A5" w:rsidRDefault="002A42A5" w:rsidP="002A42A5">
            <w:pPr>
              <w:rPr>
                <w:lang w:val="en-GB"/>
              </w:rPr>
            </w:pPr>
          </w:p>
        </w:tc>
      </w:tr>
      <w:tr w:rsidR="002A42A5" w:rsidRPr="005A7A7C" w:rsidTr="00EB76CC">
        <w:tc>
          <w:tcPr>
            <w:tcW w:w="4531" w:type="dxa"/>
          </w:tcPr>
          <w:p w:rsidR="002A42A5" w:rsidRP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3: Results</w:t>
            </w:r>
          </w:p>
          <w:p w:rsidR="002A42A5" w:rsidRP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Outcomes—Report the results of</w:t>
            </w:r>
          </w:p>
          <w:p w:rsidR="002A42A5" w:rsidRP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PPI in the study, including both</w:t>
            </w:r>
          </w:p>
          <w:p w:rsid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positive and negative outcomes</w:t>
            </w:r>
          </w:p>
        </w:tc>
        <w:tc>
          <w:tcPr>
            <w:tcW w:w="4531" w:type="dxa"/>
          </w:tcPr>
          <w:p w:rsidR="00CB62F7" w:rsidRDefault="00260668" w:rsidP="00260668">
            <w:pPr>
              <w:rPr>
                <w:lang w:val="en-GB"/>
              </w:rPr>
            </w:pPr>
            <w:r w:rsidRPr="00260668">
              <w:rPr>
                <w:lang w:val="en-GB"/>
              </w:rPr>
              <w:t>PPI contributed to the study in several ways, including:</w:t>
            </w:r>
          </w:p>
          <w:p w:rsidR="00260668" w:rsidRPr="00CB62F7" w:rsidRDefault="00260668" w:rsidP="00CB62F7">
            <w:pPr>
              <w:pStyle w:val="Listeavsnitt"/>
              <w:numPr>
                <w:ilvl w:val="0"/>
                <w:numId w:val="2"/>
              </w:numPr>
              <w:rPr>
                <w:lang w:val="en-GB"/>
              </w:rPr>
            </w:pPr>
            <w:r w:rsidRPr="00CB62F7">
              <w:rPr>
                <w:lang w:val="en-GB"/>
              </w:rPr>
              <w:t xml:space="preserve">Checked and commented </w:t>
            </w:r>
            <w:r w:rsidR="00CB62F7" w:rsidRPr="00CB62F7">
              <w:rPr>
                <w:lang w:val="en-GB"/>
              </w:rPr>
              <w:t xml:space="preserve">on </w:t>
            </w:r>
            <w:r w:rsidRPr="00CB62F7">
              <w:rPr>
                <w:lang w:val="en-GB"/>
              </w:rPr>
              <w:t>the survey</w:t>
            </w:r>
            <w:r w:rsidR="000E736C">
              <w:rPr>
                <w:lang w:val="en-GB"/>
              </w:rPr>
              <w:t xml:space="preserve"> itself, and on the</w:t>
            </w:r>
            <w:r w:rsidRPr="00CB62F7">
              <w:rPr>
                <w:lang w:val="en-GB"/>
              </w:rPr>
              <w:t xml:space="preserve"> invitation </w:t>
            </w:r>
            <w:r w:rsidR="00CB62F7" w:rsidRPr="00CB62F7">
              <w:rPr>
                <w:lang w:val="en-GB"/>
              </w:rPr>
              <w:t xml:space="preserve">text to make ensure it was understandable.  </w:t>
            </w:r>
          </w:p>
          <w:p w:rsidR="00CB62F7" w:rsidRPr="00CB62F7" w:rsidRDefault="00CB62F7" w:rsidP="00CB62F7">
            <w:pPr>
              <w:pStyle w:val="Listeavsnitt"/>
              <w:numPr>
                <w:ilvl w:val="0"/>
                <w:numId w:val="2"/>
              </w:numPr>
              <w:rPr>
                <w:lang w:val="en-GB"/>
              </w:rPr>
            </w:pPr>
            <w:r w:rsidRPr="00CB62F7">
              <w:rPr>
                <w:lang w:val="en-GB"/>
              </w:rPr>
              <w:t>Interpret</w:t>
            </w:r>
            <w:r w:rsidR="000E736C">
              <w:rPr>
                <w:lang w:val="en-GB"/>
              </w:rPr>
              <w:t>ed</w:t>
            </w:r>
            <w:r w:rsidRPr="00CB62F7">
              <w:rPr>
                <w:lang w:val="en-GB"/>
              </w:rPr>
              <w:t xml:space="preserve"> the results, especially results from free-text answers.  </w:t>
            </w:r>
          </w:p>
          <w:p w:rsidR="002A42A5" w:rsidRPr="00CB62F7" w:rsidRDefault="00EB76CC" w:rsidP="00CB62F7">
            <w:pPr>
              <w:pStyle w:val="Listeavsnitt"/>
              <w:numPr>
                <w:ilvl w:val="0"/>
                <w:numId w:val="2"/>
              </w:numPr>
              <w:rPr>
                <w:lang w:val="en-GB"/>
              </w:rPr>
            </w:pPr>
            <w:r>
              <w:rPr>
                <w:lang w:val="en-GB"/>
              </w:rPr>
              <w:t>Contributed t</w:t>
            </w:r>
            <w:r w:rsidR="00260668" w:rsidRPr="00CB62F7">
              <w:rPr>
                <w:lang w:val="en-GB"/>
              </w:rPr>
              <w:t>hroughout the write-up phase for the results paper</w:t>
            </w:r>
            <w:r>
              <w:rPr>
                <w:lang w:val="en-GB"/>
              </w:rPr>
              <w:t xml:space="preserve">, </w:t>
            </w:r>
            <w:r w:rsidR="00CB62F7" w:rsidRPr="00CB62F7">
              <w:rPr>
                <w:lang w:val="en-GB"/>
              </w:rPr>
              <w:t xml:space="preserve">including </w:t>
            </w:r>
            <w:r w:rsidR="00260668" w:rsidRPr="00CB62F7">
              <w:rPr>
                <w:lang w:val="en-GB"/>
              </w:rPr>
              <w:t xml:space="preserve">the </w:t>
            </w:r>
            <w:r w:rsidR="00CB62F7" w:rsidRPr="00CB62F7">
              <w:rPr>
                <w:lang w:val="en-GB"/>
              </w:rPr>
              <w:t>final version</w:t>
            </w:r>
            <w:r>
              <w:rPr>
                <w:lang w:val="en-GB"/>
              </w:rPr>
              <w:t>,</w:t>
            </w:r>
            <w:r w:rsidR="00260668" w:rsidRPr="00CB62F7">
              <w:rPr>
                <w:lang w:val="en-GB"/>
              </w:rPr>
              <w:t xml:space="preserve"> and</w:t>
            </w:r>
            <w:r>
              <w:rPr>
                <w:lang w:val="en-GB"/>
              </w:rPr>
              <w:t xml:space="preserve"> they</w:t>
            </w:r>
            <w:r w:rsidR="00260668" w:rsidRPr="00CB62F7">
              <w:rPr>
                <w:lang w:val="en-GB"/>
              </w:rPr>
              <w:t xml:space="preserve"> </w:t>
            </w:r>
            <w:r w:rsidR="00CB62F7" w:rsidRPr="00CB62F7">
              <w:rPr>
                <w:lang w:val="en-GB"/>
              </w:rPr>
              <w:t xml:space="preserve">will </w:t>
            </w:r>
            <w:r>
              <w:rPr>
                <w:lang w:val="en-GB"/>
              </w:rPr>
              <w:t>contribute</w:t>
            </w:r>
            <w:r w:rsidR="00260668" w:rsidRPr="00CB62F7">
              <w:rPr>
                <w:lang w:val="en-GB"/>
              </w:rPr>
              <w:t xml:space="preserve"> to </w:t>
            </w:r>
            <w:r w:rsidR="00CB62F7" w:rsidRPr="00CB62F7">
              <w:rPr>
                <w:lang w:val="en-GB"/>
              </w:rPr>
              <w:t xml:space="preserve">the lay version. </w:t>
            </w:r>
          </w:p>
        </w:tc>
      </w:tr>
      <w:tr w:rsidR="002A42A5" w:rsidRPr="005A7A7C" w:rsidTr="00EB76CC">
        <w:tc>
          <w:tcPr>
            <w:tcW w:w="4531" w:type="dxa"/>
          </w:tcPr>
          <w:p w:rsidR="002A42A5" w:rsidRDefault="002A42A5" w:rsidP="002A42A5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2A42A5" w:rsidRDefault="002A42A5" w:rsidP="002A42A5">
            <w:pPr>
              <w:rPr>
                <w:lang w:val="en-GB"/>
              </w:rPr>
            </w:pPr>
          </w:p>
        </w:tc>
      </w:tr>
      <w:tr w:rsidR="002A42A5" w:rsidRPr="005A7A7C" w:rsidTr="00EB76CC">
        <w:tc>
          <w:tcPr>
            <w:tcW w:w="4531" w:type="dxa"/>
          </w:tcPr>
          <w:p w:rsidR="002A42A5" w:rsidRP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4: Discussion</w:t>
            </w:r>
          </w:p>
          <w:p w:rsidR="002A42A5" w:rsidRP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Outcomes—Comment on the extent to</w:t>
            </w:r>
          </w:p>
          <w:p w:rsidR="002A42A5" w:rsidRP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which PPI influenced the study overall.</w:t>
            </w:r>
          </w:p>
          <w:p w:rsidR="002A42A5" w:rsidRDefault="002A42A5" w:rsidP="002A42A5">
            <w:pPr>
              <w:rPr>
                <w:lang w:val="en-GB"/>
              </w:rPr>
            </w:pPr>
            <w:r w:rsidRPr="002A42A5">
              <w:rPr>
                <w:lang w:val="en-GB"/>
              </w:rPr>
              <w:t>Describe positive and negative effects</w:t>
            </w:r>
          </w:p>
        </w:tc>
        <w:tc>
          <w:tcPr>
            <w:tcW w:w="4531" w:type="dxa"/>
          </w:tcPr>
          <w:p w:rsidR="0024778B" w:rsidRPr="0024778B" w:rsidRDefault="0024778B" w:rsidP="0024778B">
            <w:pPr>
              <w:rPr>
                <w:lang w:val="en-GB"/>
              </w:rPr>
            </w:pPr>
            <w:r w:rsidRPr="0024778B">
              <w:rPr>
                <w:lang w:val="en-GB"/>
              </w:rPr>
              <w:t xml:space="preserve">Patient and public involvement in this study </w:t>
            </w:r>
            <w:r>
              <w:rPr>
                <w:lang w:val="en-GB"/>
              </w:rPr>
              <w:t xml:space="preserve">worked well, and patient research partners had </w:t>
            </w:r>
            <w:r w:rsidRPr="0024778B">
              <w:rPr>
                <w:lang w:val="en-GB"/>
              </w:rPr>
              <w:t>influence</w:t>
            </w:r>
            <w:r>
              <w:rPr>
                <w:lang w:val="en-GB"/>
              </w:rPr>
              <w:t xml:space="preserve"> on</w:t>
            </w:r>
            <w:r w:rsidRPr="0024778B">
              <w:rPr>
                <w:lang w:val="en-GB"/>
              </w:rPr>
              <w:t xml:space="preserve"> important aspects of the study</w:t>
            </w:r>
            <w:r>
              <w:rPr>
                <w:lang w:val="en-GB"/>
              </w:rPr>
              <w:t xml:space="preserve">. </w:t>
            </w:r>
            <w:r w:rsidR="001813DA">
              <w:rPr>
                <w:lang w:val="en-GB"/>
              </w:rPr>
              <w:t xml:space="preserve">However, some of the contributions were not implemented to keep the scope of the research. </w:t>
            </w:r>
          </w:p>
          <w:p w:rsidR="0024778B" w:rsidRDefault="0024778B" w:rsidP="0024778B">
            <w:pPr>
              <w:rPr>
                <w:lang w:val="en-GB"/>
              </w:rPr>
            </w:pPr>
          </w:p>
          <w:p w:rsidR="0024778B" w:rsidRPr="001813DA" w:rsidRDefault="0024778B" w:rsidP="001813DA">
            <w:pPr>
              <w:pStyle w:val="Listeavsnitt"/>
              <w:numPr>
                <w:ilvl w:val="0"/>
                <w:numId w:val="2"/>
              </w:numPr>
              <w:rPr>
                <w:lang w:val="en-GB"/>
              </w:rPr>
            </w:pPr>
            <w:r w:rsidRPr="001813DA">
              <w:rPr>
                <w:lang w:val="en-GB"/>
              </w:rPr>
              <w:t xml:space="preserve">The patient partners were involved in </w:t>
            </w:r>
            <w:r w:rsidR="00EB76CC">
              <w:rPr>
                <w:lang w:val="en-GB"/>
              </w:rPr>
              <w:t>determining</w:t>
            </w:r>
            <w:r w:rsidRPr="001813DA">
              <w:rPr>
                <w:lang w:val="en-GB"/>
              </w:rPr>
              <w:t xml:space="preserve"> the need for more knowledge </w:t>
            </w:r>
            <w:r w:rsidR="00EB76CC">
              <w:rPr>
                <w:lang w:val="en-GB"/>
              </w:rPr>
              <w:t xml:space="preserve">on this specific </w:t>
            </w:r>
            <w:r w:rsidRPr="001813DA">
              <w:rPr>
                <w:lang w:val="en-GB"/>
              </w:rPr>
              <w:t xml:space="preserve">topic. The </w:t>
            </w:r>
            <w:r w:rsidR="001813DA" w:rsidRPr="001813DA">
              <w:rPr>
                <w:lang w:val="en-GB"/>
              </w:rPr>
              <w:t xml:space="preserve">two </w:t>
            </w:r>
            <w:r w:rsidRPr="001813DA">
              <w:rPr>
                <w:lang w:val="en-GB"/>
              </w:rPr>
              <w:t xml:space="preserve">actively engaged research partners </w:t>
            </w:r>
            <w:r w:rsidR="001813DA" w:rsidRPr="001813DA">
              <w:rPr>
                <w:lang w:val="en-GB"/>
              </w:rPr>
              <w:t>participated at</w:t>
            </w:r>
            <w:r w:rsidRPr="001813DA">
              <w:rPr>
                <w:lang w:val="en-GB"/>
              </w:rPr>
              <w:t xml:space="preserve"> </w:t>
            </w:r>
            <w:r w:rsidR="000E736C">
              <w:rPr>
                <w:lang w:val="en-GB"/>
              </w:rPr>
              <w:t>severa</w:t>
            </w:r>
            <w:r w:rsidR="00C3552A">
              <w:rPr>
                <w:lang w:val="en-GB"/>
              </w:rPr>
              <w:t xml:space="preserve">l </w:t>
            </w:r>
            <w:r w:rsidRPr="001813DA">
              <w:rPr>
                <w:lang w:val="en-GB"/>
              </w:rPr>
              <w:t>initial physical meeting</w:t>
            </w:r>
            <w:r w:rsidR="001813DA" w:rsidRPr="001813DA">
              <w:rPr>
                <w:lang w:val="en-GB"/>
              </w:rPr>
              <w:t>,</w:t>
            </w:r>
            <w:r w:rsidRPr="001813DA">
              <w:rPr>
                <w:lang w:val="en-GB"/>
              </w:rPr>
              <w:t xml:space="preserve"> declaring </w:t>
            </w:r>
            <w:r w:rsidR="00EB76CC">
              <w:rPr>
                <w:lang w:val="en-GB"/>
              </w:rPr>
              <w:t xml:space="preserve">the </w:t>
            </w:r>
            <w:r w:rsidRPr="001813DA">
              <w:rPr>
                <w:lang w:val="en-GB"/>
              </w:rPr>
              <w:t>level of participation. Throughout the research process</w:t>
            </w:r>
            <w:r w:rsidR="00EB76CC">
              <w:rPr>
                <w:lang w:val="en-GB"/>
              </w:rPr>
              <w:t>,</w:t>
            </w:r>
            <w:r w:rsidRPr="001813DA">
              <w:rPr>
                <w:lang w:val="en-GB"/>
              </w:rPr>
              <w:t xml:space="preserve"> the communication mostly worked </w:t>
            </w:r>
            <w:r w:rsidR="00EB76CC">
              <w:rPr>
                <w:lang w:val="en-GB"/>
              </w:rPr>
              <w:t>through</w:t>
            </w:r>
            <w:r w:rsidRPr="001813DA">
              <w:rPr>
                <w:lang w:val="en-GB"/>
              </w:rPr>
              <w:t xml:space="preserve"> telephone and e-mails. However, ideally more physical meeting</w:t>
            </w:r>
            <w:r w:rsidR="001813DA" w:rsidRPr="001813DA">
              <w:rPr>
                <w:lang w:val="en-GB"/>
              </w:rPr>
              <w:t>s</w:t>
            </w:r>
            <w:r w:rsidRPr="001813DA">
              <w:rPr>
                <w:lang w:val="en-GB"/>
              </w:rPr>
              <w:t xml:space="preserve"> </w:t>
            </w:r>
            <w:r w:rsidR="001813DA" w:rsidRPr="001813DA">
              <w:rPr>
                <w:lang w:val="en-GB"/>
              </w:rPr>
              <w:t>were</w:t>
            </w:r>
            <w:r w:rsidRPr="001813DA">
              <w:rPr>
                <w:lang w:val="en-GB"/>
              </w:rPr>
              <w:t xml:space="preserve"> on demand but </w:t>
            </w:r>
            <w:r w:rsidR="00EB76CC">
              <w:rPr>
                <w:lang w:val="en-GB"/>
              </w:rPr>
              <w:t>were</w:t>
            </w:r>
            <w:r w:rsidRPr="001813DA">
              <w:rPr>
                <w:lang w:val="en-GB"/>
              </w:rPr>
              <w:t xml:space="preserve"> not feasible due to COVID – 19. </w:t>
            </w:r>
            <w:r w:rsidR="001813DA" w:rsidRPr="001813DA">
              <w:rPr>
                <w:lang w:val="en-GB"/>
              </w:rPr>
              <w:t xml:space="preserve">The two research partners had different levels of research competence and therefore </w:t>
            </w:r>
            <w:r w:rsidR="001813DA" w:rsidRPr="001813DA">
              <w:rPr>
                <w:lang w:val="en-GB"/>
              </w:rPr>
              <w:lastRenderedPageBreak/>
              <w:t xml:space="preserve">contributed differently. Nevertheless, we believe different competence and experience strengthen </w:t>
            </w:r>
            <w:r w:rsidR="00EB76CC">
              <w:rPr>
                <w:lang w:val="en-GB"/>
              </w:rPr>
              <w:t xml:space="preserve">the </w:t>
            </w:r>
            <w:r w:rsidR="001813DA" w:rsidRPr="001813DA">
              <w:rPr>
                <w:lang w:val="en-GB"/>
              </w:rPr>
              <w:t>representativeness</w:t>
            </w:r>
            <w:r w:rsidR="00EB76CC">
              <w:rPr>
                <w:lang w:val="en-GB"/>
              </w:rPr>
              <w:t xml:space="preserve"> of the contributions</w:t>
            </w:r>
            <w:r w:rsidR="001813DA" w:rsidRPr="001813DA">
              <w:rPr>
                <w:lang w:val="en-GB"/>
              </w:rPr>
              <w:t xml:space="preserve">. </w:t>
            </w:r>
          </w:p>
          <w:p w:rsidR="0024778B" w:rsidRDefault="0024778B" w:rsidP="0024778B">
            <w:pPr>
              <w:rPr>
                <w:lang w:val="en-GB"/>
              </w:rPr>
            </w:pPr>
          </w:p>
          <w:p w:rsidR="002A42A5" w:rsidRDefault="002A42A5" w:rsidP="0024778B">
            <w:pPr>
              <w:rPr>
                <w:lang w:val="en-GB"/>
              </w:rPr>
            </w:pPr>
          </w:p>
        </w:tc>
      </w:tr>
    </w:tbl>
    <w:p w:rsidR="002A42A5" w:rsidRPr="00EB76CC" w:rsidRDefault="00EB76CC" w:rsidP="002A42A5">
      <w:pPr>
        <w:rPr>
          <w:b/>
          <w:lang w:val="en-GB"/>
        </w:rPr>
      </w:pPr>
      <w:r w:rsidRPr="00EB76CC">
        <w:rPr>
          <w:b/>
          <w:lang w:val="en-GB"/>
        </w:rPr>
        <w:lastRenderedPageBreak/>
        <w:t>References:</w:t>
      </w:r>
    </w:p>
    <w:p w:rsidR="004011AB" w:rsidRPr="00EB76CC" w:rsidRDefault="00EB76CC" w:rsidP="00EB76CC">
      <w:pPr>
        <w:pStyle w:val="Listeavsnitt"/>
        <w:numPr>
          <w:ilvl w:val="0"/>
          <w:numId w:val="3"/>
        </w:numPr>
        <w:rPr>
          <w:lang w:val="en-GB"/>
        </w:rPr>
      </w:pPr>
      <w:r w:rsidRPr="00EB76CC">
        <w:rPr>
          <w:lang w:val="en-GB"/>
        </w:rPr>
        <w:t>de Wit, M.P., et al., European League Against Rheumatism recommendations for the inclusion of patient representatives in scientific projects. Ann Rheum Dis, 2011. 70(5): p. 722-</w:t>
      </w:r>
    </w:p>
    <w:sectPr w:rsidR="004011AB" w:rsidRPr="00EB7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5359E"/>
    <w:multiLevelType w:val="hybridMultilevel"/>
    <w:tmpl w:val="CAF80F34"/>
    <w:lvl w:ilvl="0" w:tplc="2814E3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C5467"/>
    <w:multiLevelType w:val="hybridMultilevel"/>
    <w:tmpl w:val="92DA5DA2"/>
    <w:lvl w:ilvl="0" w:tplc="2814E3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777CF"/>
    <w:multiLevelType w:val="hybridMultilevel"/>
    <w:tmpl w:val="0CAC7AD8"/>
    <w:lvl w:ilvl="0" w:tplc="2C66B2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A5"/>
    <w:rsid w:val="000E736C"/>
    <w:rsid w:val="001813DA"/>
    <w:rsid w:val="0024778B"/>
    <w:rsid w:val="00260668"/>
    <w:rsid w:val="002A42A5"/>
    <w:rsid w:val="003433AC"/>
    <w:rsid w:val="004011AB"/>
    <w:rsid w:val="004850F2"/>
    <w:rsid w:val="005A7A7C"/>
    <w:rsid w:val="006D3CE5"/>
    <w:rsid w:val="00730899"/>
    <w:rsid w:val="00814F2B"/>
    <w:rsid w:val="00C3552A"/>
    <w:rsid w:val="00CB62F7"/>
    <w:rsid w:val="00D7236A"/>
    <w:rsid w:val="00EB76CC"/>
    <w:rsid w:val="00F5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890B1-7EF3-4BDE-B9BC-14817889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A4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A42A5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814F2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14F2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14F2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14F2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14F2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14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4F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3509</Characters>
  <Application>Microsoft Office Word</Application>
  <DocSecurity>4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Joachim Sagen</dc:creator>
  <cp:keywords/>
  <dc:description/>
  <cp:lastModifiedBy>Joachim Sagen</cp:lastModifiedBy>
  <cp:revision>2</cp:revision>
  <dcterms:created xsi:type="dcterms:W3CDTF">2022-02-25T13:55:00Z</dcterms:created>
  <dcterms:modified xsi:type="dcterms:W3CDTF">2022-02-25T13:55:00Z</dcterms:modified>
</cp:coreProperties>
</file>