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E0A0C" w14:textId="77777777" w:rsidR="00947197" w:rsidRPr="00AF70C1" w:rsidRDefault="00947197" w:rsidP="00947197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AF70C1">
        <w:rPr>
          <w:rFonts w:ascii="Times New Roman" w:hAnsi="Times New Roman" w:cs="Times New Roman"/>
          <w:b/>
          <w:sz w:val="24"/>
          <w:szCs w:val="24"/>
        </w:rPr>
        <w:t>Highlight</w:t>
      </w:r>
      <w:r w:rsidRPr="00AF70C1">
        <w:rPr>
          <w:rFonts w:ascii="Times New Roman" w:hAnsi="Times New Roman" w:cs="Times New Roman" w:hint="eastAsia"/>
          <w:b/>
          <w:sz w:val="24"/>
          <w:szCs w:val="24"/>
        </w:rPr>
        <w:t>s</w:t>
      </w:r>
    </w:p>
    <w:p w14:paraId="38B438C4" w14:textId="1886346C" w:rsidR="00947197" w:rsidRPr="00AF70C1" w:rsidRDefault="00947197" w:rsidP="00947197">
      <w:pPr>
        <w:pStyle w:val="HTML"/>
        <w:spacing w:line="480" w:lineRule="auto"/>
        <w:jc w:val="both"/>
        <w:rPr>
          <w:rFonts w:ascii="Times New Roman" w:eastAsia="微软雅黑" w:hAnsi="Times New Roman" w:cs="Times New Roman"/>
          <w:color w:val="333333"/>
        </w:rPr>
      </w:pPr>
      <w:r w:rsidRPr="00652D6D">
        <w:rPr>
          <w:rFonts w:ascii="Times New Roman" w:hAnsi="Times New Roman" w:cs="Times New Roman"/>
        </w:rPr>
        <w:t>1.</w:t>
      </w:r>
      <w:r>
        <w:rPr>
          <w:rFonts w:ascii="Times New Roman" w:eastAsia="微软雅黑" w:hAnsi="Times New Roman" w:cs="Times New Roman"/>
          <w:color w:val="333333"/>
        </w:rPr>
        <w:t xml:space="preserve"> </w:t>
      </w:r>
      <w:r w:rsidR="000C06CD">
        <w:rPr>
          <w:rFonts w:ascii="Times New Roman" w:eastAsia="微软雅黑" w:hAnsi="Times New Roman" w:cs="Times New Roman"/>
          <w:color w:val="333333"/>
        </w:rPr>
        <w:t xml:space="preserve">The </w:t>
      </w:r>
      <w:r w:rsidRPr="00947197">
        <w:rPr>
          <w:rFonts w:ascii="Times New Roman" w:eastAsia="微软雅黑" w:hAnsi="Times New Roman" w:cs="Times New Roman"/>
          <w:color w:val="333333"/>
        </w:rPr>
        <w:t>wood</w:t>
      </w:r>
      <w:r>
        <w:rPr>
          <w:rFonts w:ascii="Times New Roman" w:eastAsia="微软雅黑" w:hAnsi="Times New Roman" w:cs="Times New Roman"/>
          <w:color w:val="333333"/>
        </w:rPr>
        <w:t>-based</w:t>
      </w:r>
      <w:r w:rsidRPr="00947197">
        <w:rPr>
          <w:rFonts w:ascii="Times New Roman" w:eastAsia="微软雅黑" w:hAnsi="Times New Roman" w:cs="Times New Roman"/>
          <w:color w:val="333333"/>
        </w:rPr>
        <w:t xml:space="preserve"> composites </w:t>
      </w:r>
      <w:r w:rsidR="000C06CD">
        <w:rPr>
          <w:rFonts w:ascii="Times New Roman" w:eastAsia="微软雅黑" w:hAnsi="Times New Roman" w:cs="Times New Roman"/>
          <w:color w:val="333333"/>
        </w:rPr>
        <w:t xml:space="preserve">via heat treatment </w:t>
      </w:r>
      <w:r w:rsidRPr="00947197">
        <w:rPr>
          <w:rFonts w:ascii="Times New Roman" w:eastAsia="微软雅黑" w:hAnsi="Times New Roman" w:cs="Times New Roman"/>
          <w:color w:val="333333"/>
        </w:rPr>
        <w:t xml:space="preserve">with high electromagnetic shielding </w:t>
      </w:r>
      <w:r w:rsidR="000C06CD">
        <w:rPr>
          <w:rFonts w:ascii="Times New Roman" w:eastAsia="微软雅黑" w:hAnsi="Times New Roman" w:cs="Times New Roman"/>
          <w:color w:val="333333"/>
        </w:rPr>
        <w:t xml:space="preserve">were </w:t>
      </w:r>
      <w:r w:rsidRPr="00947197">
        <w:rPr>
          <w:rFonts w:ascii="Times New Roman" w:eastAsia="微软雅黑" w:hAnsi="Times New Roman" w:cs="Times New Roman"/>
          <w:color w:val="333333"/>
        </w:rPr>
        <w:t>prepared</w:t>
      </w:r>
      <w:r>
        <w:rPr>
          <w:rFonts w:ascii="Times New Roman" w:eastAsia="微软雅黑" w:hAnsi="Times New Roman" w:cs="Times New Roman"/>
          <w:color w:val="333333"/>
        </w:rPr>
        <w:t>.</w:t>
      </w:r>
    </w:p>
    <w:p w14:paraId="499CF013" w14:textId="5F90030A" w:rsidR="006F2C17" w:rsidRPr="006F2C17" w:rsidRDefault="00FF592A" w:rsidP="00947197">
      <w:pPr>
        <w:pStyle w:val="HTML"/>
        <w:spacing w:line="480" w:lineRule="auto"/>
        <w:jc w:val="both"/>
        <w:rPr>
          <w:rFonts w:ascii="Times New Roman" w:hAnsi="Times New Roman" w:cs="Times New Roman"/>
          <w:szCs w:val="21"/>
        </w:rPr>
      </w:pPr>
      <w:r>
        <w:rPr>
          <w:rFonts w:ascii="Times New Roman" w:eastAsia="微软雅黑" w:hAnsi="Times New Roman" w:cs="Times New Roman"/>
          <w:color w:val="333333"/>
        </w:rPr>
        <w:t>2.</w:t>
      </w:r>
      <w:r w:rsidRPr="00FF592A">
        <w:rPr>
          <w:rFonts w:ascii="Tahoma" w:eastAsiaTheme="minorEastAsia" w:hAnsi="Tahoma" w:cs="Tahoma"/>
          <w:color w:val="333333"/>
          <w:kern w:val="2"/>
          <w:sz w:val="20"/>
          <w:szCs w:val="20"/>
          <w:shd w:val="clear" w:color="auto" w:fill="F7F8FA"/>
        </w:rPr>
        <w:t xml:space="preserve"> </w:t>
      </w:r>
      <w:r w:rsidR="00947197" w:rsidRPr="00751E2A">
        <w:rPr>
          <w:rFonts w:ascii="Times New Roman" w:hAnsi="Times New Roman" w:cs="Times New Roman"/>
          <w:szCs w:val="21"/>
        </w:rPr>
        <w:t xml:space="preserve">The contact </w:t>
      </w:r>
      <w:r w:rsidR="005B1591">
        <w:rPr>
          <w:rFonts w:ascii="Times New Roman" w:hAnsi="Times New Roman" w:cs="Times New Roman"/>
          <w:szCs w:val="21"/>
        </w:rPr>
        <w:t>a</w:t>
      </w:r>
      <w:r w:rsidR="00947197" w:rsidRPr="00751E2A">
        <w:rPr>
          <w:rFonts w:ascii="Times New Roman" w:hAnsi="Times New Roman" w:cs="Times New Roman"/>
          <w:szCs w:val="21"/>
        </w:rPr>
        <w:t>ngle</w:t>
      </w:r>
      <w:r w:rsidR="005B1591">
        <w:rPr>
          <w:rFonts w:ascii="Times New Roman" w:hAnsi="Times New Roman" w:cs="Times New Roman"/>
          <w:szCs w:val="21"/>
        </w:rPr>
        <w:t>,</w:t>
      </w:r>
      <w:r w:rsidR="00947197" w:rsidRPr="00751E2A">
        <w:rPr>
          <w:rFonts w:ascii="Times New Roman" w:hAnsi="Times New Roman" w:cs="Times New Roman"/>
          <w:szCs w:val="21"/>
        </w:rPr>
        <w:t xml:space="preserve"> </w:t>
      </w:r>
      <w:r w:rsidR="005B1591" w:rsidRPr="00FF592A">
        <w:rPr>
          <w:rFonts w:ascii="Times New Roman" w:eastAsia="微软雅黑" w:hAnsi="Times New Roman" w:cs="Times New Roman"/>
          <w:color w:val="333333"/>
        </w:rPr>
        <w:t>thickness</w:t>
      </w:r>
      <w:r w:rsidR="005B1591" w:rsidRPr="00751E2A">
        <w:rPr>
          <w:rFonts w:ascii="Times New Roman" w:hAnsi="Times New Roman" w:cs="Times New Roman"/>
          <w:szCs w:val="21"/>
        </w:rPr>
        <w:t xml:space="preserve"> </w:t>
      </w:r>
      <w:r w:rsidR="005B1591">
        <w:rPr>
          <w:rFonts w:ascii="Times New Roman" w:hAnsi="Times New Roman" w:cs="Times New Roman"/>
          <w:szCs w:val="21"/>
        </w:rPr>
        <w:t xml:space="preserve">and </w:t>
      </w:r>
      <w:r w:rsidR="005B1591">
        <w:rPr>
          <w:rFonts w:ascii="Times New Roman" w:eastAsia="微软雅黑" w:hAnsi="Times New Roman" w:cs="Times New Roman"/>
          <w:color w:val="333333"/>
        </w:rPr>
        <w:t>conductivity</w:t>
      </w:r>
      <w:r w:rsidR="005B1591" w:rsidRPr="00751E2A">
        <w:rPr>
          <w:rFonts w:ascii="Times New Roman" w:hAnsi="Times New Roman" w:cs="Times New Roman"/>
          <w:szCs w:val="21"/>
        </w:rPr>
        <w:t xml:space="preserve"> </w:t>
      </w:r>
      <w:r w:rsidR="00947197" w:rsidRPr="00751E2A">
        <w:rPr>
          <w:rFonts w:ascii="Times New Roman" w:hAnsi="Times New Roman" w:cs="Times New Roman"/>
          <w:szCs w:val="21"/>
        </w:rPr>
        <w:t xml:space="preserve">of composite materials </w:t>
      </w:r>
      <w:r w:rsidR="000C06CD">
        <w:rPr>
          <w:rFonts w:ascii="Times New Roman" w:hAnsi="Times New Roman" w:cs="Times New Roman"/>
          <w:szCs w:val="21"/>
        </w:rPr>
        <w:t xml:space="preserve">can </w:t>
      </w:r>
      <w:r w:rsidR="006F2C17">
        <w:rPr>
          <w:rFonts w:ascii="Times New Roman" w:eastAsia="微软雅黑" w:hAnsi="Times New Roman" w:cs="Times New Roman"/>
          <w:color w:val="333333"/>
        </w:rPr>
        <w:t>be</w:t>
      </w:r>
      <w:bookmarkStart w:id="0" w:name="_GoBack"/>
      <w:bookmarkEnd w:id="0"/>
      <w:r w:rsidR="006F2C17">
        <w:rPr>
          <w:rFonts w:ascii="Times New Roman" w:eastAsia="微软雅黑" w:hAnsi="Times New Roman" w:cs="Times New Roman"/>
          <w:color w:val="333333"/>
        </w:rPr>
        <w:t xml:space="preserve"> </w:t>
      </w:r>
      <w:r w:rsidR="006F2C17" w:rsidRPr="00FF592A">
        <w:rPr>
          <w:rFonts w:ascii="Times New Roman" w:eastAsia="微软雅黑" w:hAnsi="Times New Roman" w:cs="Times New Roman"/>
          <w:color w:val="333333"/>
        </w:rPr>
        <w:t>up to</w:t>
      </w:r>
      <w:r w:rsidR="00947197" w:rsidRPr="00751E2A">
        <w:rPr>
          <w:rFonts w:ascii="Times New Roman" w:hAnsi="Times New Roman" w:cs="Times New Roman"/>
          <w:szCs w:val="21"/>
        </w:rPr>
        <w:t xml:space="preserve"> 120.2°</w:t>
      </w:r>
      <w:r w:rsidR="006F2C17">
        <w:rPr>
          <w:rFonts w:ascii="Times New Roman" w:hAnsi="Times New Roman" w:cs="Times New Roman"/>
          <w:szCs w:val="21"/>
        </w:rPr>
        <w:t xml:space="preserve">, </w:t>
      </w:r>
      <w:r w:rsidR="006F2C17" w:rsidRPr="00FF592A">
        <w:rPr>
          <w:rFonts w:ascii="Times New Roman" w:eastAsia="微软雅黑" w:hAnsi="Times New Roman" w:cs="Times New Roman"/>
          <w:color w:val="333333"/>
        </w:rPr>
        <w:t>100.86</w:t>
      </w:r>
      <w:r w:rsidR="006F2C17">
        <w:rPr>
          <w:rFonts w:ascii="Times New Roman" w:eastAsia="微软雅黑" w:hAnsi="Times New Roman" w:cs="Times New Roman"/>
          <w:color w:val="333333"/>
        </w:rPr>
        <w:t xml:space="preserve"> </w:t>
      </w:r>
      <w:proofErr w:type="spellStart"/>
      <w:r w:rsidR="006F2C17" w:rsidRPr="00FF592A">
        <w:rPr>
          <w:rFonts w:ascii="Times New Roman" w:eastAsia="微软雅黑" w:hAnsi="Times New Roman" w:cs="Times New Roman"/>
          <w:color w:val="333333"/>
        </w:rPr>
        <w:t>μm</w:t>
      </w:r>
      <w:proofErr w:type="spellEnd"/>
      <w:r w:rsidR="006F2C17" w:rsidRPr="003E6E07">
        <w:rPr>
          <w:rFonts w:ascii="Times New Roman" w:eastAsia="微软雅黑" w:hAnsi="Times New Roman" w:cs="Times New Roman"/>
          <w:color w:val="333333"/>
        </w:rPr>
        <w:t xml:space="preserve"> </w:t>
      </w:r>
      <w:r w:rsidR="006F2C17">
        <w:rPr>
          <w:rFonts w:ascii="Times New Roman" w:eastAsia="微软雅黑" w:hAnsi="Times New Roman" w:cs="Times New Roman"/>
          <w:color w:val="333333"/>
        </w:rPr>
        <w:t xml:space="preserve">and </w:t>
      </w:r>
      <w:r w:rsidR="006F2C17">
        <w:rPr>
          <w:rFonts w:ascii="Times New Roman" w:hAnsi="Times New Roman" w:cs="Times New Roman"/>
        </w:rPr>
        <w:t>527</w:t>
      </w:r>
      <w:r w:rsidR="006F2C17" w:rsidRPr="004606AB">
        <w:rPr>
          <w:rFonts w:ascii="Times New Roman" w:hAnsi="Times New Roman" w:cs="Times New Roman"/>
        </w:rPr>
        <w:t xml:space="preserve"> S/cm</w:t>
      </w:r>
      <w:r w:rsidR="006F2C17">
        <w:rPr>
          <w:rFonts w:ascii="Times New Roman" w:hAnsi="Times New Roman" w:cs="Times New Roman"/>
        </w:rPr>
        <w:t>, respectively.</w:t>
      </w:r>
    </w:p>
    <w:p w14:paraId="07055732" w14:textId="6EA3411C" w:rsidR="00947197" w:rsidRPr="00843E35" w:rsidRDefault="006F2C17" w:rsidP="00947197">
      <w:pPr>
        <w:pStyle w:val="HTML"/>
        <w:tabs>
          <w:tab w:val="clear" w:pos="916"/>
          <w:tab w:val="left" w:pos="792"/>
        </w:tabs>
        <w:spacing w:line="480" w:lineRule="auto"/>
        <w:jc w:val="both"/>
        <w:rPr>
          <w:rFonts w:ascii="Times New Roman" w:eastAsia="微软雅黑" w:hAnsi="Times New Roman" w:cs="Times New Roman"/>
          <w:color w:val="333333"/>
        </w:rPr>
      </w:pPr>
      <w:r>
        <w:rPr>
          <w:rFonts w:ascii="Times New Roman" w:eastAsia="微软雅黑" w:hAnsi="Times New Roman" w:cs="Times New Roman"/>
          <w:color w:val="333333"/>
        </w:rPr>
        <w:t>3</w:t>
      </w:r>
      <w:r w:rsidR="00947197">
        <w:rPr>
          <w:rFonts w:ascii="Times New Roman" w:eastAsia="微软雅黑" w:hAnsi="Times New Roman" w:cs="Times New Roman"/>
          <w:color w:val="333333"/>
        </w:rPr>
        <w:t>.</w:t>
      </w:r>
      <w:r w:rsidR="00947197" w:rsidRPr="00840534">
        <w:rPr>
          <w:rFonts w:ascii="Times New Roman" w:eastAsia="微软雅黑" w:hAnsi="Times New Roman" w:cs="Times New Roman"/>
          <w:color w:val="333333"/>
        </w:rPr>
        <w:t xml:space="preserve"> The average electromagnetic shielding efficiency </w:t>
      </w:r>
      <w:r>
        <w:rPr>
          <w:rFonts w:ascii="Times New Roman" w:eastAsia="微软雅黑" w:hAnsi="Times New Roman" w:cs="Times New Roman"/>
          <w:color w:val="333333"/>
        </w:rPr>
        <w:t>can reach</w:t>
      </w:r>
      <w:r w:rsidR="00947197" w:rsidRPr="00840534">
        <w:rPr>
          <w:rFonts w:ascii="Times New Roman" w:eastAsia="微软雅黑" w:hAnsi="Times New Roman" w:cs="Times New Roman"/>
          <w:color w:val="333333"/>
        </w:rPr>
        <w:t xml:space="preserve"> 91.40 </w:t>
      </w:r>
      <w:proofErr w:type="spellStart"/>
      <w:r w:rsidR="00947197" w:rsidRPr="00840534">
        <w:rPr>
          <w:rFonts w:ascii="Times New Roman" w:eastAsia="微软雅黑" w:hAnsi="Times New Roman" w:cs="Times New Roman"/>
          <w:color w:val="333333"/>
        </w:rPr>
        <w:t>dB</w:t>
      </w:r>
      <w:r>
        <w:rPr>
          <w:rFonts w:ascii="Times New Roman" w:eastAsia="微软雅黑" w:hAnsi="Times New Roman" w:cs="Times New Roman" w:hint="eastAsia"/>
          <w:color w:val="333333"/>
        </w:rPr>
        <w:t>.</w:t>
      </w:r>
      <w:proofErr w:type="spellEnd"/>
    </w:p>
    <w:p w14:paraId="77AEEBD6" w14:textId="77777777" w:rsidR="0024049F" w:rsidRPr="00947197" w:rsidRDefault="0024049F"/>
    <w:sectPr w:rsidR="0024049F" w:rsidRPr="00947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97"/>
    <w:rsid w:val="000C06CD"/>
    <w:rsid w:val="0024049F"/>
    <w:rsid w:val="005B1591"/>
    <w:rsid w:val="006F2C17"/>
    <w:rsid w:val="00947197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BE6C"/>
  <w15:chartTrackingRefBased/>
  <w15:docId w15:val="{D3631073-5F54-419D-94B1-A851B68B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471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947197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黎东</dc:creator>
  <cp:keywords/>
  <dc:description/>
  <cp:lastModifiedBy>Administrator</cp:lastModifiedBy>
  <cp:revision>4</cp:revision>
  <dcterms:created xsi:type="dcterms:W3CDTF">2022-02-22T13:39:00Z</dcterms:created>
  <dcterms:modified xsi:type="dcterms:W3CDTF">2022-02-23T06:31:00Z</dcterms:modified>
</cp:coreProperties>
</file>