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68" w:rsidRPr="007D5DEA" w:rsidRDefault="007E4268" w:rsidP="007E4268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val="en-GB"/>
        </w:rPr>
      </w:pPr>
      <w:r>
        <w:rPr>
          <w:rFonts w:ascii="Times New Roman" w:eastAsiaTheme="minorHAnsi" w:hAnsi="Times New Roman" w:cs="Times New Roman"/>
          <w:b/>
          <w:lang w:val="en-GB"/>
        </w:rPr>
        <w:t xml:space="preserve">Supplementary Material 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Table </w:t>
      </w:r>
      <w:r>
        <w:rPr>
          <w:rFonts w:ascii="Times New Roman" w:eastAsiaTheme="minorHAnsi" w:hAnsi="Times New Roman" w:cs="Times New Roman"/>
          <w:b/>
          <w:lang w:val="en-GB"/>
        </w:rPr>
        <w:t>1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- Initial </w:t>
      </w:r>
      <w:r w:rsidR="00997917">
        <w:rPr>
          <w:rFonts w:ascii="Times New Roman" w:eastAsiaTheme="minorHAnsi" w:hAnsi="Times New Roman" w:cs="Times New Roman"/>
          <w:b/>
          <w:lang w:val="en-GB"/>
        </w:rPr>
        <w:t>Exploratory Factor Analysis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 Results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724"/>
        <w:gridCol w:w="638"/>
        <w:gridCol w:w="638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7E4268" w:rsidRPr="008A6114" w:rsidTr="00271C2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16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1 Factor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2 Factor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3 Factor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4 Factor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5 Factor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6 Factor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-0.885*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-0.079*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-0.872*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0.861*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0.912*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-0.102*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0.742*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-0.143*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0.861*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-0.119*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-0.004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PFA21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-0.801*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-0.838*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0.918*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0.066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PFA23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-0.844*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-0.848*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0.855*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0.872*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-0.109*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PFA53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-0.870*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-0.854*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0.847*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-0.043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-0.884*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0.916*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0.990*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0.952*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0.116*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PFB1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-0.930*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-0.936*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0.954*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1.026*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0.851*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0.979*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-0.865*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-0.902*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0.994*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0.967*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0.085*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PFA4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-0.879*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-0.920*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0.970*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0.840*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0.886*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0.662*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0.364*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EDANX40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0.326*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EDANX41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0.947*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0.382*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0.749*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0.217*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EDANX53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0.927*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0.659*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0.469*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0.117*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0.254*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-0.167*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EDANX46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0.962*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1.005*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0.689*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0.475*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0.097*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0.876*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-0.175*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0.939*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0.343*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0.208*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-0.113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0.038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0.853*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0.971*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1.009*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0.723*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0.437*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0.259*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0.831*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EDANX54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0.916*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0.959*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0.097*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0.392*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0.247*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0.243*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-0.002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0.849*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0.151*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-0.497*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-0.103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-0.132*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0.195*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0.424*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0.840*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-0.380*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0.686*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0.680*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0.362*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EDDEP29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0.895*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0.207*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-0.266*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0.128*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0.297*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EDDEP41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0.877*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0.197*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-0.367*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0.401*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EDDEP22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-0.132*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-0.460*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0.367*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EDDEP36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-0.388*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0.684*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0.298*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0.846*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0.874*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0.854*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-0.180*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-0.568*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0.482*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EDDEP09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0.838*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-0.141*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-0.542*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0.678*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-0.149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0.679*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0.441*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HI7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0.869*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0.473*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0.573*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0.519*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-0.337*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0.419*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-0.572*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0.525*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0.749*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0.012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AN3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0.453*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0.547*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0.508*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-0.379*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0.301*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-0.569*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0.158*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0.667*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0.143*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0.662*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0.064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FATEXP41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0.895*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0.494*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0.574*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0.532*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-0.293*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0.489*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-0.629*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0.581*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0.890*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0.916*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0.034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lastRenderedPageBreak/>
              <w:t>FATEXP40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0.945*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0.530*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0.570*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-0.294*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-0.651*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0.936*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0.942*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0.039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FATEXP35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0.891*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0.452*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-0.369*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0.434*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-0.593*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0.515*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0.741*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-0.019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FATIMP49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0.894*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0.353*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0.400*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-0.536*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0.342*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-0.645*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0.342*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-0.239*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0.551*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0.182*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-0.296*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0.527*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0.053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FATIMP3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0.875*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0.443*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0.500*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-0.428*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0.331*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-0.582*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0.142*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0.629*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0.130*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0.648*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0.048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FATIMP16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0.858*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0.360*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0.657*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0.412*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-0.543*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0.226*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-0.672*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0.262*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-0.290*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-0.297*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0.544*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0.165*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SLEEP109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0.729*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0.582*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0.320*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0.546*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0.487*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0.207*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SLEEP116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0.676*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0.541*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0.303*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0.383*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0.256*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0.331*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0.302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0.504*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0.178*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0.498*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0.280*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SLEEP20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0.692*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0.529*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0.331*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-0.096*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0.639*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0.553*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0.825*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0.830*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SLEEP44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0.556*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0.389*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0.372*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0.535*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0.419*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0.778*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0.412*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-0.045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SLEEP108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0.692*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0.531*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0.330*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0.465*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0.671*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0.624*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0.525*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0.131*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-0.003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0.357*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0.411*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0.547*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-0.106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0.807*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0.437*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-0.025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SLEEP67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0.470*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0.289*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0.456*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0.088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0.482*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0.561*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0.197*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0.346*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0.185*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0.648*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0.306*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-0.071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SLEEP115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0.683*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0.234*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0.525*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0.180*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0.561*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0.437*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-0.101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0.711*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0.295*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-0.904*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-0.262*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-0.771*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-0.276*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-0.325*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0.583*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-0.496*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0.557*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-0.206*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-0.447*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SRPSAT24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-0.936*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-0.270*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-0.794*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-0.281*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-0.338*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0.582*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-0.468*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SRPSAT47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-0.948*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-0.297*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-0.785*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-0.313*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0.777*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-0.364*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-0.061*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-0.495*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0.635*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-0.131*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-0.452*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SRPSAT49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-0.957*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-0.356*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-0.750*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-0.391*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0.721*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-0.383*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0.625*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-0.506*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0.694*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-0.419*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SRPSAT50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-0.922*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-0.356*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-0.718*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-0.375*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0.707*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-0.400*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0.587*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-0.084*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-0.491*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-0.488*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SRPSAT39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-0.959*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-0.348*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-0.758*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-0.374*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-0.071*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-0.504*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0.655*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-0.425*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-0.946*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-0.352*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-0.744*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-0.366*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0.731*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0.729*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-0.401*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-0.089*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-0.475*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-0.485*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SRPSAT38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-0.921*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-0.347*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-0.725*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-0.376*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0.720*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-0.369*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0.565*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-0.094*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-0.485*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0.578*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-0.424*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0.934*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-0.268*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1.053*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-0.144*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-0.714*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-0.516*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-0.182*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0.673*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-0.138*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0.292*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0.452*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0.795*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-0.117*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PAININ22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0.961*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-0.245*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1.066*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-0.119*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-0.745*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-0.566*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-0.166*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0.054*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0.637*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-0.133*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0.303*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-0.071*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0.426*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0.750*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-0.086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PAININ31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0.983*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-0.716*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0.518*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-0.539*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0.575*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0.742*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-0.152*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0.163*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0.079*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0.707*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0.053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0.939*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0.997*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-0.696*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0.543*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-0.489*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0.615*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-0.203*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0.123*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0.800*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-0.115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0.069*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0.035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PAININ12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0.968*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1.027*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-0.733*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0.537*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-0.523*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-0.086*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0.604*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-0.267*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0.147*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0.813*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0.111*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0.769*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0.091*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PAININ36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0.969*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1.027*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-0.738*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0.531*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-0.535*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-0.066*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0.595*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-0.257*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0.780*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-0.177*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0.061*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0.740*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0.100*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PAININ34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0.914*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-0.124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0.992*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-0.782*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0.455*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-0.628*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-0.056*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0.512*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-0.284*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0.190*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0.678*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-0.259*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-0.074*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0.185*</w:t>
            </w:r>
          </w:p>
        </w:tc>
        <w:tc>
          <w:tcPr>
            <w:tcW w:w="0" w:type="auto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0" w:type="auto"/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0.641*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0.116*</w:t>
            </w:r>
          </w:p>
        </w:tc>
      </w:tr>
      <w:tr w:rsidR="007E4268" w:rsidRPr="008A6114" w:rsidTr="00271C21">
        <w:trPr>
          <w:trHeight w:val="30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PAININ13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0.902*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0.959*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-0.729*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0.463*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-0.565*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0.057*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0.525*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-0.280*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0.103*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0.696*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-0.231*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0.655*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4268" w:rsidRPr="008A6114" w:rsidRDefault="007E4268" w:rsidP="00271C21">
            <w:pPr>
              <w:jc w:val="center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8A6114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>0.110*</w:t>
            </w:r>
          </w:p>
        </w:tc>
      </w:tr>
    </w:tbl>
    <w:p w:rsidR="007E4268" w:rsidRDefault="007E4268" w:rsidP="007E4268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7E4268" w:rsidRDefault="007E4268" w:rsidP="007E4268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lang w:val="en-GB"/>
        </w:rPr>
      </w:pPr>
      <w:r>
        <w:rPr>
          <w:rFonts w:ascii="Times New Roman" w:eastAsiaTheme="minorHAnsi" w:hAnsi="Times New Roman" w:cs="Times New Roman"/>
          <w:b/>
          <w:lang w:val="en-GB"/>
        </w:rPr>
        <w:lastRenderedPageBreak/>
        <w:t xml:space="preserve">Supplementary 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Table </w:t>
      </w:r>
      <w:r>
        <w:rPr>
          <w:rFonts w:ascii="Times New Roman" w:eastAsiaTheme="minorHAnsi" w:hAnsi="Times New Roman" w:cs="Times New Roman"/>
          <w:b/>
          <w:lang w:val="en-GB"/>
        </w:rPr>
        <w:t>2</w:t>
      </w:r>
      <w:r w:rsidRPr="007D5DEA">
        <w:rPr>
          <w:rFonts w:ascii="Times New Roman" w:eastAsiaTheme="minorHAnsi" w:hAnsi="Times New Roman" w:cs="Times New Roman"/>
          <w:b/>
          <w:lang w:val="en-GB"/>
        </w:rPr>
        <w:t xml:space="preserve">- Initial </w:t>
      </w:r>
      <w:r>
        <w:rPr>
          <w:rFonts w:ascii="Times New Roman" w:eastAsiaTheme="minorHAnsi" w:hAnsi="Times New Roman" w:cs="Times New Roman"/>
          <w:b/>
          <w:lang w:val="en-GB"/>
        </w:rPr>
        <w:t xml:space="preserve">and First Reduced </w:t>
      </w:r>
      <w:r w:rsidR="00A603C8">
        <w:rPr>
          <w:rFonts w:ascii="Times New Roman" w:eastAsiaTheme="minorHAnsi" w:hAnsi="Times New Roman" w:cs="Times New Roman"/>
          <w:b/>
          <w:lang w:val="en-GB"/>
        </w:rPr>
        <w:t>Exploratory Factor Analysis</w:t>
      </w:r>
      <w:r w:rsidR="00A603C8">
        <w:rPr>
          <w:rFonts w:ascii="Times New Roman" w:eastAsiaTheme="minorHAnsi" w:hAnsi="Times New Roman" w:cs="Times New Roman"/>
          <w:b/>
          <w:lang w:val="en-GB"/>
        </w:rPr>
        <w:t xml:space="preserve"> </w:t>
      </w:r>
      <w:bookmarkStart w:id="0" w:name="_GoBack"/>
      <w:bookmarkEnd w:id="0"/>
      <w:r>
        <w:rPr>
          <w:rFonts w:ascii="Times New Roman" w:eastAsiaTheme="minorHAnsi" w:hAnsi="Times New Roman" w:cs="Times New Roman"/>
          <w:b/>
          <w:lang w:val="en-GB"/>
        </w:rPr>
        <w:t>Fit Statistics</w:t>
      </w: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224"/>
        <w:gridCol w:w="670"/>
        <w:gridCol w:w="832"/>
        <w:gridCol w:w="399"/>
        <w:gridCol w:w="7"/>
        <w:gridCol w:w="623"/>
        <w:gridCol w:w="656"/>
        <w:gridCol w:w="296"/>
        <w:gridCol w:w="7"/>
        <w:gridCol w:w="721"/>
        <w:gridCol w:w="790"/>
        <w:gridCol w:w="656"/>
        <w:gridCol w:w="408"/>
        <w:gridCol w:w="7"/>
        <w:gridCol w:w="700"/>
        <w:gridCol w:w="677"/>
        <w:gridCol w:w="683"/>
        <w:gridCol w:w="656"/>
        <w:gridCol w:w="623"/>
        <w:gridCol w:w="7"/>
        <w:gridCol w:w="825"/>
        <w:gridCol w:w="846"/>
        <w:gridCol w:w="685"/>
        <w:gridCol w:w="656"/>
        <w:gridCol w:w="703"/>
        <w:gridCol w:w="393"/>
      </w:tblGrid>
      <w:tr w:rsidR="007E4268" w:rsidRPr="007E4268" w:rsidTr="00271C21">
        <w:trPr>
          <w:trHeight w:val="184"/>
        </w:trPr>
        <w:tc>
          <w:tcPr>
            <w:tcW w:w="14567" w:type="dxa"/>
            <w:gridSpan w:val="26"/>
            <w:shd w:val="clear" w:color="auto" w:fill="BFBFBF" w:themeFill="background1" w:themeFillShade="BF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Initial EFA Fit Statistics</w:t>
            </w: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 Factor</w:t>
            </w:r>
          </w:p>
        </w:tc>
        <w:tc>
          <w:tcPr>
            <w:tcW w:w="1238" w:type="dxa"/>
            <w:gridSpan w:val="3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 Factor</w:t>
            </w:r>
          </w:p>
        </w:tc>
        <w:tc>
          <w:tcPr>
            <w:tcW w:w="1553" w:type="dxa"/>
            <w:gridSpan w:val="4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 Factor</w:t>
            </w:r>
          </w:p>
        </w:tc>
        <w:tc>
          <w:tcPr>
            <w:tcW w:w="2560" w:type="dxa"/>
            <w:gridSpan w:val="5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 Factor</w:t>
            </w:r>
          </w:p>
        </w:tc>
        <w:tc>
          <w:tcPr>
            <w:tcW w:w="3286" w:type="dxa"/>
            <w:gridSpan w:val="6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 Factor</w:t>
            </w:r>
          </w:p>
        </w:tc>
        <w:tc>
          <w:tcPr>
            <w:tcW w:w="4089" w:type="dxa"/>
            <w:gridSpan w:val="6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6 Factor</w:t>
            </w: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RMSEA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RMSEA 90% CI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0.126-0.132</w:t>
            </w: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0.109-0.115</w:t>
            </w:r>
          </w:p>
        </w:tc>
        <w:tc>
          <w:tcPr>
            <w:tcW w:w="399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0.089-0.095</w:t>
            </w:r>
          </w:p>
        </w:tc>
        <w:tc>
          <w:tcPr>
            <w:tcW w:w="641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0.077-0.084</w:t>
            </w:r>
          </w:p>
        </w:tc>
        <w:tc>
          <w:tcPr>
            <w:tcW w:w="790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0.068-0.076</w:t>
            </w:r>
          </w:p>
        </w:tc>
        <w:tc>
          <w:tcPr>
            <w:tcW w:w="677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0.054-0.062</w:t>
            </w:r>
          </w:p>
        </w:tc>
        <w:tc>
          <w:tcPr>
            <w:tcW w:w="846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CFI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0.938</w:t>
            </w: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0.955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0.971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0.984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TLI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0.952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0.987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SRMR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Correlations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-0.492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-0.427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-0.242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-0.439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-0.172</w:t>
            </w: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-0.254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-0.546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0.433</w:t>
            </w: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-0.664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-0.458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0.238</w:t>
            </w: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0.132</w:t>
            </w: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0.352</w:t>
            </w: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-0.364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-0.513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-0.602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0.206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0.262</w:t>
            </w: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-0.343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0.427</w:t>
            </w: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39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E4268" w:rsidRPr="007E4268" w:rsidTr="00271C21">
        <w:trPr>
          <w:trHeight w:val="184"/>
        </w:trPr>
        <w:tc>
          <w:tcPr>
            <w:tcW w:w="14567" w:type="dxa"/>
            <w:gridSpan w:val="26"/>
            <w:shd w:val="clear" w:color="auto" w:fill="BFBFBF" w:themeFill="background1" w:themeFillShade="BF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Reduced EFA Fit Statistics</w:t>
            </w: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RMSEA</w:t>
            </w:r>
          </w:p>
        </w:tc>
        <w:tc>
          <w:tcPr>
            <w:tcW w:w="61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832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39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641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790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RMSEA 90% CI</w:t>
            </w:r>
          </w:p>
        </w:tc>
        <w:tc>
          <w:tcPr>
            <w:tcW w:w="61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0.136- 0.143</w:t>
            </w:r>
          </w:p>
        </w:tc>
        <w:tc>
          <w:tcPr>
            <w:tcW w:w="832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0.118- 0.125</w:t>
            </w:r>
          </w:p>
        </w:tc>
        <w:tc>
          <w:tcPr>
            <w:tcW w:w="399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0.098- 0.105</w:t>
            </w:r>
          </w:p>
        </w:tc>
        <w:tc>
          <w:tcPr>
            <w:tcW w:w="641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0.082-0.09</w:t>
            </w:r>
          </w:p>
        </w:tc>
        <w:tc>
          <w:tcPr>
            <w:tcW w:w="790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0.064- 0.073</w:t>
            </w:r>
          </w:p>
        </w:tc>
        <w:tc>
          <w:tcPr>
            <w:tcW w:w="677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0.048- 0.058</w:t>
            </w:r>
          </w:p>
        </w:tc>
        <w:tc>
          <w:tcPr>
            <w:tcW w:w="846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CFI</w:t>
            </w:r>
          </w:p>
        </w:tc>
        <w:tc>
          <w:tcPr>
            <w:tcW w:w="61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0.932</w:t>
            </w:r>
          </w:p>
        </w:tc>
        <w:tc>
          <w:tcPr>
            <w:tcW w:w="832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0.951</w:t>
            </w:r>
          </w:p>
        </w:tc>
        <w:tc>
          <w:tcPr>
            <w:tcW w:w="39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641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790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0.986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0.992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TLI</w:t>
            </w:r>
          </w:p>
        </w:tc>
        <w:tc>
          <w:tcPr>
            <w:tcW w:w="61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0.929</w:t>
            </w:r>
          </w:p>
        </w:tc>
        <w:tc>
          <w:tcPr>
            <w:tcW w:w="832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0.946</w:t>
            </w:r>
          </w:p>
        </w:tc>
        <w:tc>
          <w:tcPr>
            <w:tcW w:w="39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0.962</w:t>
            </w:r>
          </w:p>
        </w:tc>
        <w:tc>
          <w:tcPr>
            <w:tcW w:w="641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790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0.983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0.99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SRMR</w:t>
            </w:r>
          </w:p>
        </w:tc>
        <w:tc>
          <w:tcPr>
            <w:tcW w:w="61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832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39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641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790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Correlations</w:t>
            </w: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0.438*</w:t>
            </w: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0.59*</w:t>
            </w: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0.478*</w:t>
            </w: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-0.124</w:t>
            </w: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-0.402*</w:t>
            </w:r>
          </w:p>
        </w:tc>
        <w:tc>
          <w:tcPr>
            <w:tcW w:w="84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641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0.289*</w:t>
            </w: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0.238*</w:t>
            </w:r>
          </w:p>
        </w:tc>
        <w:tc>
          <w:tcPr>
            <w:tcW w:w="790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0.359*</w:t>
            </w: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-0.356*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0.55*</w:t>
            </w: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-0.654*</w:t>
            </w:r>
          </w:p>
        </w:tc>
        <w:tc>
          <w:tcPr>
            <w:tcW w:w="84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0.601*</w:t>
            </w:r>
          </w:p>
        </w:tc>
        <w:tc>
          <w:tcPr>
            <w:tcW w:w="685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0.443*</w:t>
            </w:r>
          </w:p>
        </w:tc>
        <w:tc>
          <w:tcPr>
            <w:tcW w:w="790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0.218*</w:t>
            </w:r>
          </w:p>
        </w:tc>
        <w:tc>
          <w:tcPr>
            <w:tcW w:w="634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0.159*</w:t>
            </w: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-0.408*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0.272*</w:t>
            </w: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0.663*</w:t>
            </w: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-0.708*</w:t>
            </w:r>
          </w:p>
        </w:tc>
        <w:tc>
          <w:tcPr>
            <w:tcW w:w="84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0.357*</w:t>
            </w:r>
          </w:p>
        </w:tc>
        <w:tc>
          <w:tcPr>
            <w:tcW w:w="685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0.667*</w:t>
            </w:r>
          </w:p>
        </w:tc>
        <w:tc>
          <w:tcPr>
            <w:tcW w:w="63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-0.145</w:t>
            </w:r>
          </w:p>
        </w:tc>
        <w:tc>
          <w:tcPr>
            <w:tcW w:w="67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0.361*</w:t>
            </w:r>
          </w:p>
        </w:tc>
        <w:tc>
          <w:tcPr>
            <w:tcW w:w="68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0.336*</w:t>
            </w:r>
          </w:p>
        </w:tc>
        <w:tc>
          <w:tcPr>
            <w:tcW w:w="59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0.251*</w:t>
            </w: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-0.207*</w:t>
            </w:r>
          </w:p>
        </w:tc>
        <w:tc>
          <w:tcPr>
            <w:tcW w:w="84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0.339*</w:t>
            </w:r>
          </w:p>
        </w:tc>
        <w:tc>
          <w:tcPr>
            <w:tcW w:w="685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0.325*</w:t>
            </w:r>
          </w:p>
        </w:tc>
        <w:tc>
          <w:tcPr>
            <w:tcW w:w="63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0.264*</w:t>
            </w:r>
          </w:p>
        </w:tc>
        <w:tc>
          <w:tcPr>
            <w:tcW w:w="70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4268" w:rsidRPr="007E4268" w:rsidTr="00271C21">
        <w:trPr>
          <w:trHeight w:val="184"/>
        </w:trPr>
        <w:tc>
          <w:tcPr>
            <w:tcW w:w="122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1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0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4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7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dxa"/>
            <w:noWrap/>
            <w:hideMark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gridSpan w:val="2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-0.286*</w:t>
            </w:r>
          </w:p>
        </w:tc>
        <w:tc>
          <w:tcPr>
            <w:tcW w:w="846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0.272*</w:t>
            </w:r>
          </w:p>
        </w:tc>
        <w:tc>
          <w:tcPr>
            <w:tcW w:w="685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0.29*</w:t>
            </w:r>
          </w:p>
        </w:tc>
        <w:tc>
          <w:tcPr>
            <w:tcW w:w="637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0.213*</w:t>
            </w:r>
          </w:p>
        </w:tc>
        <w:tc>
          <w:tcPr>
            <w:tcW w:w="703" w:type="dxa"/>
            <w:noWrap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393" w:type="dxa"/>
          </w:tcPr>
          <w:p w:rsidR="007E4268" w:rsidRPr="007E4268" w:rsidRDefault="007E4268" w:rsidP="00271C2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42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:rsidR="007E4268" w:rsidRPr="002645EA" w:rsidRDefault="007E4268" w:rsidP="007E4268">
      <w:pPr>
        <w:spacing w:after="200" w:line="276" w:lineRule="auto"/>
        <w:rPr>
          <w:rFonts w:ascii="Times New Roman" w:eastAsiaTheme="minorHAnsi" w:hAnsi="Times New Roman" w:cs="Times New Roman"/>
          <w:b/>
          <w:lang w:val="en-GB"/>
        </w:rPr>
      </w:pPr>
    </w:p>
    <w:p w:rsidR="001801DE" w:rsidRDefault="00A603C8"/>
    <w:sectPr w:rsidR="001801DE" w:rsidSect="007E426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4D0289"/>
    <w:multiLevelType w:val="hybridMultilevel"/>
    <w:tmpl w:val="671064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DE3726"/>
    <w:multiLevelType w:val="hybridMultilevel"/>
    <w:tmpl w:val="9940C8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86D"/>
    <w:multiLevelType w:val="hybridMultilevel"/>
    <w:tmpl w:val="02A02CB2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16763"/>
    <w:multiLevelType w:val="hybridMultilevel"/>
    <w:tmpl w:val="E42CFF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5DF1"/>
    <w:multiLevelType w:val="hybridMultilevel"/>
    <w:tmpl w:val="E8FA80C4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41D98"/>
    <w:multiLevelType w:val="hybridMultilevel"/>
    <w:tmpl w:val="2A5A3E96"/>
    <w:lvl w:ilvl="0" w:tplc="8166AB1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46CF7A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C3E973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062247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D647FD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0B051D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EF082A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0D22A2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247F9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0F0723AE"/>
    <w:multiLevelType w:val="hybridMultilevel"/>
    <w:tmpl w:val="FE22FE00"/>
    <w:lvl w:ilvl="0" w:tplc="84ECDA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74E49"/>
    <w:multiLevelType w:val="hybridMultilevel"/>
    <w:tmpl w:val="115E98DA"/>
    <w:lvl w:ilvl="0" w:tplc="2EBA0966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4039C"/>
    <w:multiLevelType w:val="hybridMultilevel"/>
    <w:tmpl w:val="708412F2"/>
    <w:lvl w:ilvl="0" w:tplc="2A4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A0945"/>
    <w:multiLevelType w:val="hybridMultilevel"/>
    <w:tmpl w:val="94142638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15905"/>
    <w:multiLevelType w:val="hybridMultilevel"/>
    <w:tmpl w:val="D2186A50"/>
    <w:lvl w:ilvl="0" w:tplc="080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13AE9"/>
    <w:multiLevelType w:val="multilevel"/>
    <w:tmpl w:val="5B2E8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D24C4B"/>
    <w:multiLevelType w:val="hybridMultilevel"/>
    <w:tmpl w:val="7BD4E6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00B"/>
    <w:multiLevelType w:val="hybridMultilevel"/>
    <w:tmpl w:val="B7CA6DFC"/>
    <w:lvl w:ilvl="0" w:tplc="BB98594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910E392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604C6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0ACF7C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9F808E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91E09F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06E339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016F04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380AA7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2DAD0D62"/>
    <w:multiLevelType w:val="multilevel"/>
    <w:tmpl w:val="3AEC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6D3644"/>
    <w:multiLevelType w:val="multilevel"/>
    <w:tmpl w:val="26D4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F974FC"/>
    <w:multiLevelType w:val="hybridMultilevel"/>
    <w:tmpl w:val="24262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4F30"/>
    <w:multiLevelType w:val="hybridMultilevel"/>
    <w:tmpl w:val="757A23E0"/>
    <w:lvl w:ilvl="0" w:tplc="D3DAE0A2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E4546"/>
    <w:multiLevelType w:val="hybridMultilevel"/>
    <w:tmpl w:val="B036A3C0"/>
    <w:lvl w:ilvl="0" w:tplc="A30A538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1FEE0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69686E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04EA9C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35ED09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B6657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282C81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C12A84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4F689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40594C0C"/>
    <w:multiLevelType w:val="hybridMultilevel"/>
    <w:tmpl w:val="C9868D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772C4"/>
    <w:multiLevelType w:val="hybridMultilevel"/>
    <w:tmpl w:val="118C956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E0843"/>
    <w:multiLevelType w:val="hybridMultilevel"/>
    <w:tmpl w:val="3418FA9E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F070D"/>
    <w:multiLevelType w:val="hybridMultilevel"/>
    <w:tmpl w:val="6A3AA252"/>
    <w:lvl w:ilvl="0" w:tplc="A528A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BC82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5C89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481F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D8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D86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0F7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864D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047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553D8"/>
    <w:multiLevelType w:val="hybridMultilevel"/>
    <w:tmpl w:val="4678E914"/>
    <w:lvl w:ilvl="0" w:tplc="A8624A3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D54C0"/>
    <w:multiLevelType w:val="hybridMultilevel"/>
    <w:tmpl w:val="9D22C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C4F73"/>
    <w:multiLevelType w:val="hybridMultilevel"/>
    <w:tmpl w:val="CBA4D492"/>
    <w:lvl w:ilvl="0" w:tplc="8892AE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11C44"/>
    <w:multiLevelType w:val="hybridMultilevel"/>
    <w:tmpl w:val="D7B6D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D24BB"/>
    <w:multiLevelType w:val="hybridMultilevel"/>
    <w:tmpl w:val="BF0A9188"/>
    <w:lvl w:ilvl="0" w:tplc="0BCE5C5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D3BC2"/>
    <w:multiLevelType w:val="hybridMultilevel"/>
    <w:tmpl w:val="02921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14"/>
  </w:num>
  <w:num w:numId="5">
    <w:abstractNumId w:val="6"/>
  </w:num>
  <w:num w:numId="6">
    <w:abstractNumId w:val="19"/>
  </w:num>
  <w:num w:numId="7">
    <w:abstractNumId w:val="7"/>
  </w:num>
  <w:num w:numId="8">
    <w:abstractNumId w:val="8"/>
  </w:num>
  <w:num w:numId="9">
    <w:abstractNumId w:val="15"/>
  </w:num>
  <w:num w:numId="10">
    <w:abstractNumId w:val="26"/>
  </w:num>
  <w:num w:numId="11">
    <w:abstractNumId w:val="12"/>
  </w:num>
  <w:num w:numId="12">
    <w:abstractNumId w:val="16"/>
  </w:num>
  <w:num w:numId="13">
    <w:abstractNumId w:val="17"/>
  </w:num>
  <w:num w:numId="14">
    <w:abstractNumId w:val="25"/>
  </w:num>
  <w:num w:numId="15">
    <w:abstractNumId w:val="27"/>
  </w:num>
  <w:num w:numId="16">
    <w:abstractNumId w:val="28"/>
  </w:num>
  <w:num w:numId="17">
    <w:abstractNumId w:val="3"/>
  </w:num>
  <w:num w:numId="18">
    <w:abstractNumId w:val="10"/>
  </w:num>
  <w:num w:numId="19">
    <w:abstractNumId w:val="22"/>
  </w:num>
  <w:num w:numId="20">
    <w:abstractNumId w:val="0"/>
  </w:num>
  <w:num w:numId="21">
    <w:abstractNumId w:val="13"/>
  </w:num>
  <w:num w:numId="22">
    <w:abstractNumId w:val="4"/>
  </w:num>
  <w:num w:numId="23">
    <w:abstractNumId w:val="20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9"/>
  </w:num>
  <w:num w:numId="27">
    <w:abstractNumId w:val="21"/>
  </w:num>
  <w:num w:numId="28">
    <w:abstractNumId w:val="1"/>
  </w:num>
  <w:num w:numId="29">
    <w:abstractNumId w:val="18"/>
  </w:num>
  <w:num w:numId="30">
    <w:abstractNumId w:val="11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68"/>
    <w:rsid w:val="00123FF5"/>
    <w:rsid w:val="007E4268"/>
    <w:rsid w:val="00997917"/>
    <w:rsid w:val="00A603C8"/>
    <w:rsid w:val="00D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857A"/>
  <w15:chartTrackingRefBased/>
  <w15:docId w15:val="{09588803-BDCD-4659-A381-A9639A8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68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4268"/>
    <w:pPr>
      <w:keepNext/>
      <w:numPr>
        <w:numId w:val="20"/>
      </w:numPr>
      <w:spacing w:before="240" w:line="312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Heading2">
    <w:name w:val="heading 2"/>
    <w:basedOn w:val="Heading1"/>
    <w:next w:val="Normal"/>
    <w:link w:val="Heading2Char"/>
    <w:qFormat/>
    <w:rsid w:val="007E4268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7E4268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7E4268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7E4268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7E4268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7E4268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7E4268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7E4268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E42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E4268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link w:val="NoSpacingChar"/>
    <w:uiPriority w:val="1"/>
    <w:qFormat/>
    <w:rsid w:val="007E4268"/>
    <w:pPr>
      <w:spacing w:after="0" w:line="240" w:lineRule="auto"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426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mall-caps">
    <w:name w:val="small-caps"/>
    <w:basedOn w:val="DefaultParagraphFont"/>
    <w:rsid w:val="007E4268"/>
  </w:style>
  <w:style w:type="character" w:customStyle="1" w:styleId="apple-converted-space">
    <w:name w:val="apple-converted-space"/>
    <w:basedOn w:val="DefaultParagraphFont"/>
    <w:rsid w:val="007E4268"/>
  </w:style>
  <w:style w:type="character" w:styleId="Emphasis">
    <w:name w:val="Emphasis"/>
    <w:basedOn w:val="DefaultParagraphFont"/>
    <w:uiPriority w:val="20"/>
    <w:qFormat/>
    <w:rsid w:val="007E4268"/>
    <w:rPr>
      <w:i/>
      <w:iCs/>
    </w:rPr>
  </w:style>
  <w:style w:type="paragraph" w:styleId="ListParagraph">
    <w:name w:val="List Paragraph"/>
    <w:basedOn w:val="Normal"/>
    <w:uiPriority w:val="34"/>
    <w:qFormat/>
    <w:rsid w:val="007E4268"/>
    <w:pPr>
      <w:ind w:left="720"/>
      <w:contextualSpacing/>
    </w:pPr>
  </w:style>
  <w:style w:type="table" w:styleId="TableGrid">
    <w:name w:val="Table Grid"/>
    <w:basedOn w:val="TableNormal"/>
    <w:uiPriority w:val="59"/>
    <w:rsid w:val="007E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E4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268"/>
    <w:rPr>
      <w:rFonts w:ascii="Times New Roman" w:eastAsiaTheme="minorHAns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268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2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268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268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268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4268"/>
    <w:pPr>
      <w:spacing w:after="0" w:line="240" w:lineRule="auto"/>
    </w:pPr>
    <w:rPr>
      <w:rFonts w:eastAsiaTheme="minorEastAs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E426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4268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E4268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7E4268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4268"/>
    <w:rPr>
      <w:rFonts w:ascii="Calibri" w:eastAsiaTheme="minorEastAsia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E4268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E4268"/>
    <w:rPr>
      <w:rFonts w:ascii="Calibri" w:eastAsiaTheme="minorEastAsia" w:hAnsi="Calibri" w:cs="Calibri"/>
      <w:noProof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4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268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268"/>
    <w:rPr>
      <w:rFonts w:eastAsiaTheme="minorEastAsia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7E4268"/>
    <w:rPr>
      <w:rFonts w:eastAsiaTheme="minorEastAsia"/>
      <w:sz w:val="24"/>
      <w:szCs w:val="24"/>
    </w:rPr>
  </w:style>
  <w:style w:type="character" w:customStyle="1" w:styleId="BlockTextChar">
    <w:name w:val="Block Text Char"/>
    <w:link w:val="BlockText"/>
    <w:semiHidden/>
    <w:locked/>
    <w:rsid w:val="007E4268"/>
    <w:rPr>
      <w:rFonts w:ascii="Times" w:hAnsi="Times" w:cs="Times"/>
      <w:sz w:val="24"/>
      <w:szCs w:val="24"/>
    </w:rPr>
  </w:style>
  <w:style w:type="paragraph" w:styleId="BlockText">
    <w:name w:val="Block Text"/>
    <w:basedOn w:val="Normal"/>
    <w:link w:val="BlockTextChar"/>
    <w:semiHidden/>
    <w:unhideWhenUsed/>
    <w:rsid w:val="007E4268"/>
    <w:pPr>
      <w:autoSpaceDE w:val="0"/>
      <w:autoSpaceDN w:val="0"/>
      <w:spacing w:after="120"/>
      <w:ind w:left="1440" w:right="1440"/>
    </w:pPr>
    <w:rPr>
      <w:rFonts w:ascii="Times" w:eastAsiaTheme="minorHAnsi" w:hAnsi="Times" w:cs="Times"/>
    </w:rPr>
  </w:style>
  <w:style w:type="paragraph" w:customStyle="1" w:styleId="Title1">
    <w:name w:val="Title1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jrnl">
    <w:name w:val="jrnl"/>
    <w:basedOn w:val="DefaultParagraphFont"/>
    <w:rsid w:val="007E4268"/>
  </w:style>
  <w:style w:type="character" w:customStyle="1" w:styleId="highlight">
    <w:name w:val="highlight"/>
    <w:basedOn w:val="DefaultParagraphFont"/>
    <w:rsid w:val="007E4268"/>
  </w:style>
  <w:style w:type="paragraph" w:customStyle="1" w:styleId="svarticle">
    <w:name w:val="svarticle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ulltext-text">
    <w:name w:val="fulltext-text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">
    <w:name w:val="p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itle2">
    <w:name w:val="Title2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sc">
    <w:name w:val="desc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fulltext-it">
    <w:name w:val="fulltext-it"/>
    <w:basedOn w:val="DefaultParagraphFont"/>
    <w:rsid w:val="007E4268"/>
  </w:style>
  <w:style w:type="character" w:styleId="Strong">
    <w:name w:val="Strong"/>
    <w:basedOn w:val="DefaultParagraphFont"/>
    <w:uiPriority w:val="22"/>
    <w:qFormat/>
    <w:rsid w:val="007E4268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7E4268"/>
    <w:pPr>
      <w:widowControl w:val="0"/>
    </w:pPr>
    <w:rPr>
      <w:rFonts w:eastAsiaTheme="minorHAns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E4268"/>
    <w:rPr>
      <w:color w:val="800080"/>
      <w:u w:val="single"/>
    </w:rPr>
  </w:style>
  <w:style w:type="paragraph" w:customStyle="1" w:styleId="xl65">
    <w:name w:val="xl65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66">
    <w:name w:val="xl66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al"/>
    <w:rsid w:val="007E4268"/>
    <w:pPr>
      <w:shd w:val="clear" w:color="000000" w:fill="FDE9D9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al"/>
    <w:rsid w:val="007E4268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7E4268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Title3">
    <w:name w:val="Title3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tails">
    <w:name w:val="details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4268"/>
    <w:rPr>
      <w:color w:val="808080"/>
      <w:shd w:val="clear" w:color="auto" w:fill="E6E6E6"/>
    </w:rPr>
  </w:style>
  <w:style w:type="character" w:customStyle="1" w:styleId="highwire-citation-authors">
    <w:name w:val="highwire-citation-authors"/>
    <w:basedOn w:val="DefaultParagraphFont"/>
    <w:rsid w:val="007E4268"/>
  </w:style>
  <w:style w:type="character" w:customStyle="1" w:styleId="highwire-citation-author">
    <w:name w:val="highwire-citation-author"/>
    <w:basedOn w:val="DefaultParagraphFont"/>
    <w:rsid w:val="007E4268"/>
  </w:style>
  <w:style w:type="table" w:customStyle="1" w:styleId="TableGridLight1">
    <w:name w:val="Table Grid Light1"/>
    <w:basedOn w:val="TableNormal"/>
    <w:uiPriority w:val="40"/>
    <w:rsid w:val="007E4268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4268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E42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7E426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7E4268"/>
    <w:pPr>
      <w:spacing w:after="100"/>
      <w:ind w:left="480"/>
    </w:pPr>
  </w:style>
  <w:style w:type="character" w:styleId="IntenseEmphasis">
    <w:name w:val="Intense Emphasis"/>
    <w:basedOn w:val="DefaultParagraphFont"/>
    <w:uiPriority w:val="21"/>
    <w:qFormat/>
    <w:rsid w:val="007E4268"/>
    <w:rPr>
      <w:b/>
      <w:bCs/>
      <w:i/>
      <w:iCs/>
      <w:color w:val="5B9BD5" w:themeColor="accent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4268"/>
    <w:rPr>
      <w:color w:val="808080"/>
      <w:shd w:val="clear" w:color="auto" w:fill="E6E6E6"/>
    </w:rPr>
  </w:style>
  <w:style w:type="character" w:customStyle="1" w:styleId="ms-submitted-date">
    <w:name w:val="ms-submitted-date"/>
    <w:basedOn w:val="DefaultParagraphFont"/>
    <w:rsid w:val="007E4268"/>
  </w:style>
  <w:style w:type="character" w:customStyle="1" w:styleId="cit">
    <w:name w:val="cit"/>
    <w:basedOn w:val="DefaultParagraphFont"/>
    <w:rsid w:val="007E4268"/>
  </w:style>
  <w:style w:type="character" w:customStyle="1" w:styleId="citation">
    <w:name w:val="citation"/>
    <w:basedOn w:val="DefaultParagraphFont"/>
    <w:rsid w:val="007E4268"/>
  </w:style>
  <w:style w:type="character" w:customStyle="1" w:styleId="ref-journal">
    <w:name w:val="ref-journal"/>
    <w:basedOn w:val="DefaultParagraphFont"/>
    <w:rsid w:val="007E4268"/>
  </w:style>
  <w:style w:type="character" w:customStyle="1" w:styleId="citation-publication-date">
    <w:name w:val="citation-publication-date"/>
    <w:basedOn w:val="DefaultParagraphFont"/>
    <w:rsid w:val="007E4268"/>
  </w:style>
  <w:style w:type="paragraph" w:customStyle="1" w:styleId="Title4">
    <w:name w:val="Title4"/>
    <w:basedOn w:val="Normal"/>
    <w:rsid w:val="007E42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1598</Words>
  <Characters>8743</Characters>
  <Application>Microsoft Office Word</Application>
  <DocSecurity>0</DocSecurity>
  <Lines>282</Lines>
  <Paragraphs>132</Paragraphs>
  <ScaleCrop>false</ScaleCrop>
  <Company>The Mount Sinai Health System</Company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Naik, Hetanshi</dc:creator>
  <cp:keywords/>
  <dc:description/>
  <cp:lastModifiedBy>Naik, Hetanshi</cp:lastModifiedBy>
  <cp:revision>3</cp:revision>
  <dcterms:created xsi:type="dcterms:W3CDTF">2019-12-02T18:46:00Z</dcterms:created>
  <dcterms:modified xsi:type="dcterms:W3CDTF">2020-09-30T21:44:00Z</dcterms:modified>
</cp:coreProperties>
</file>