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74B64" w14:textId="212D41B6" w:rsidR="00EC4ED1" w:rsidRPr="00EC4ED1" w:rsidRDefault="008A0191">
      <w:pPr>
        <w:rPr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supplementary file 2</w:t>
      </w:r>
      <w:r w:rsidR="0028080E" w:rsidRPr="00EC4ED1">
        <w:rPr>
          <w:b/>
          <w:bCs/>
          <w:lang w:val="en-GB"/>
        </w:rPr>
        <w:t>:</w:t>
      </w:r>
      <w:r w:rsidR="0028080E" w:rsidRPr="00EC4ED1">
        <w:rPr>
          <w:lang w:val="en-GB"/>
        </w:rPr>
        <w:t xml:space="preserve"> </w:t>
      </w:r>
      <w:r w:rsidR="006447D4" w:rsidRPr="00EC4ED1">
        <w:rPr>
          <w:lang w:val="en-GB"/>
        </w:rPr>
        <w:t xml:space="preserve">Arterial </w:t>
      </w:r>
      <w:r w:rsidR="00A13255" w:rsidRPr="00EC4ED1">
        <w:rPr>
          <w:lang w:val="en-GB"/>
        </w:rPr>
        <w:t>b</w:t>
      </w:r>
      <w:r w:rsidR="006447D4" w:rsidRPr="00EC4ED1">
        <w:rPr>
          <w:lang w:val="en-GB"/>
        </w:rPr>
        <w:t xml:space="preserve">lood gas analysis within the first 30 minutes after switching the </w:t>
      </w:r>
      <w:r w:rsidR="009A57DC" w:rsidRPr="00EC4ED1">
        <w:rPr>
          <w:lang w:val="en-GB"/>
        </w:rPr>
        <w:t xml:space="preserve">ventilation mode. PCV = </w:t>
      </w:r>
      <w:proofErr w:type="gramStart"/>
      <w:r w:rsidR="009A57DC" w:rsidRPr="00EC4ED1">
        <w:rPr>
          <w:lang w:val="en-GB"/>
        </w:rPr>
        <w:t>volume controlled</w:t>
      </w:r>
      <w:proofErr w:type="gramEnd"/>
      <w:r w:rsidR="009A57DC" w:rsidRPr="00EC4ED1">
        <w:rPr>
          <w:lang w:val="en-GB"/>
        </w:rPr>
        <w:t xml:space="preserve"> ventilation, VCV = volume </w:t>
      </w:r>
    </w:p>
    <w:tbl>
      <w:tblPr>
        <w:tblW w:w="6500" w:type="dxa"/>
        <w:tblLook w:val="04A0" w:firstRow="1" w:lastRow="0" w:firstColumn="1" w:lastColumn="0" w:noHBand="0" w:noVBand="1"/>
      </w:tblPr>
      <w:tblGrid>
        <w:gridCol w:w="2060"/>
        <w:gridCol w:w="1600"/>
        <w:gridCol w:w="1600"/>
        <w:gridCol w:w="1240"/>
      </w:tblGrid>
      <w:tr w:rsidR="00EC4ED1" w:rsidRPr="00EC4ED1" w14:paraId="2F3627A6" w14:textId="77777777" w:rsidTr="00EC4ED1">
        <w:trPr>
          <w:trHeight w:val="312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03F64D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0C9992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6C7FAE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6B29FA" w14:textId="77777777" w:rsidR="00EC4ED1" w:rsidRPr="00EC4ED1" w:rsidRDefault="00EC4ED1" w:rsidP="00EC4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C4ED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EC4ED1" w:rsidRPr="00EC4ED1" w14:paraId="611EDEF5" w14:textId="77777777" w:rsidTr="00EC4ED1">
        <w:trPr>
          <w:trHeight w:val="31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BDE40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A1A03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4B9FB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FCAAC" w14:textId="77777777" w:rsidR="00EC4ED1" w:rsidRPr="00EC4ED1" w:rsidRDefault="00EC4ED1" w:rsidP="00EC4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C4ED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EC4ED1" w:rsidRPr="00EC4ED1" w14:paraId="25EB1DE6" w14:textId="77777777" w:rsidTr="00EC4ED1">
        <w:trPr>
          <w:trHeight w:val="31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C38DD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E6AA7" w14:textId="77777777" w:rsidR="00EC4ED1" w:rsidRPr="00EC4ED1" w:rsidRDefault="00EC4ED1" w:rsidP="00EC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PCV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E3F97" w14:textId="77777777" w:rsidR="00EC4ED1" w:rsidRPr="00EC4ED1" w:rsidRDefault="00EC4ED1" w:rsidP="00EC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VCV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A632A" w14:textId="77777777" w:rsidR="00EC4ED1" w:rsidRPr="00EC4ED1" w:rsidRDefault="00EC4ED1" w:rsidP="00EC4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C4ED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EC4ED1" w:rsidRPr="00EC4ED1" w14:paraId="5C3B99E7" w14:textId="77777777" w:rsidTr="00EC4ED1">
        <w:trPr>
          <w:trHeight w:val="31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E6B9A6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6CFEE0" w14:textId="77777777" w:rsidR="00EC4ED1" w:rsidRPr="00EC4ED1" w:rsidRDefault="00EC4ED1" w:rsidP="00EC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7AD4F4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487EF7" w14:textId="77777777" w:rsidR="00EC4ED1" w:rsidRPr="00EC4ED1" w:rsidRDefault="00EC4ED1" w:rsidP="00EC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EC4ED1" w:rsidRPr="00EC4ED1" w14:paraId="5065E43D" w14:textId="77777777" w:rsidTr="00EC4ED1">
        <w:trPr>
          <w:trHeight w:val="31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8C1A64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variable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DD689D" w14:textId="77777777" w:rsidR="00EC4ED1" w:rsidRPr="00EC4ED1" w:rsidRDefault="00EC4ED1" w:rsidP="00EC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mean ± SD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03134C" w14:textId="77777777" w:rsidR="00EC4ED1" w:rsidRPr="00EC4ED1" w:rsidRDefault="00EC4ED1" w:rsidP="00EC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mean ± SD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08104C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p-value</w:t>
            </w:r>
          </w:p>
        </w:tc>
      </w:tr>
      <w:tr w:rsidR="00EC4ED1" w:rsidRPr="00EC4ED1" w14:paraId="4FB48CB8" w14:textId="77777777" w:rsidTr="00EC4ED1">
        <w:trPr>
          <w:trHeight w:val="31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F1CD94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6890F1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8D2FDE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72019C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EC4ED1" w:rsidRPr="00EC4ED1" w14:paraId="4B54CAC1" w14:textId="77777777" w:rsidTr="00EC4ED1">
        <w:trPr>
          <w:trHeight w:val="31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760E2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PCO2 (mmHg)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CA979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41.7 ± 7.7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E6BF6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41.8 ± 9.5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09084" w14:textId="77777777" w:rsidR="00EC4ED1" w:rsidRPr="00EC4ED1" w:rsidRDefault="00EC4ED1" w:rsidP="00EC4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C4ED1">
              <w:rPr>
                <w:rFonts w:ascii="Calibri" w:eastAsia="Times New Roman" w:hAnsi="Calibri" w:cs="Calibri"/>
                <w:color w:val="000000"/>
                <w:lang w:val="en-GB" w:eastAsia="en-GB"/>
              </w:rPr>
              <w:t>0.45</w:t>
            </w:r>
          </w:p>
        </w:tc>
      </w:tr>
      <w:tr w:rsidR="00EC4ED1" w:rsidRPr="00EC4ED1" w14:paraId="076CB7B0" w14:textId="77777777" w:rsidTr="00EC4ED1">
        <w:trPr>
          <w:trHeight w:val="31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32DCD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pO2 (mmHg)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0C33A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125.6 ± 51.6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E52EC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134.1 ± 58.9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0132E" w14:textId="77777777" w:rsidR="00EC4ED1" w:rsidRPr="00EC4ED1" w:rsidRDefault="00EC4ED1" w:rsidP="00EC4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C4ED1">
              <w:rPr>
                <w:rFonts w:ascii="Calibri" w:eastAsia="Times New Roman" w:hAnsi="Calibri" w:cs="Calibri"/>
                <w:color w:val="000000"/>
                <w:lang w:val="en-GB" w:eastAsia="en-GB"/>
              </w:rPr>
              <w:t>0.21</w:t>
            </w:r>
          </w:p>
        </w:tc>
      </w:tr>
      <w:tr w:rsidR="00EC4ED1" w:rsidRPr="00EC4ED1" w14:paraId="50A6DB6B" w14:textId="77777777" w:rsidTr="00EC4ED1">
        <w:trPr>
          <w:trHeight w:val="31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F84AB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PaO2/FiO2 ratio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19AFD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280.8 ± 99.5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3DA50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298.8 ± 95.4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B194F" w14:textId="77777777" w:rsidR="00EC4ED1" w:rsidRPr="00EC4ED1" w:rsidRDefault="00EC4ED1" w:rsidP="00EC4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C4ED1">
              <w:rPr>
                <w:rFonts w:ascii="Calibri" w:eastAsia="Times New Roman" w:hAnsi="Calibri" w:cs="Calibri"/>
                <w:color w:val="000000"/>
                <w:lang w:val="en-GB" w:eastAsia="en-GB"/>
              </w:rPr>
              <w:t>0.16</w:t>
            </w:r>
          </w:p>
        </w:tc>
      </w:tr>
      <w:tr w:rsidR="00EC4ED1" w:rsidRPr="00EC4ED1" w14:paraId="63427E71" w14:textId="77777777" w:rsidTr="00EC4ED1">
        <w:trPr>
          <w:trHeight w:val="31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C6B0B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3504D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C6281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BC21D" w14:textId="77777777" w:rsidR="00EC4ED1" w:rsidRPr="00EC4ED1" w:rsidRDefault="00EC4ED1" w:rsidP="00EC4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C4ED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EC4ED1" w:rsidRPr="00EC4ED1" w14:paraId="6510B41A" w14:textId="77777777" w:rsidTr="00EC4ED1">
        <w:trPr>
          <w:trHeight w:val="324"/>
        </w:trPr>
        <w:tc>
          <w:tcPr>
            <w:tcW w:w="20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F99FD4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753545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898D2F" w14:textId="77777777" w:rsidR="00EC4ED1" w:rsidRPr="00EC4ED1" w:rsidRDefault="00EC4ED1" w:rsidP="00EC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EC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F9F3F4" w14:textId="77777777" w:rsidR="00EC4ED1" w:rsidRPr="00EC4ED1" w:rsidRDefault="00EC4ED1" w:rsidP="00EC4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C4ED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</w:tbl>
    <w:p w14:paraId="387FEA9C" w14:textId="581E3A16" w:rsidR="0028080E" w:rsidRPr="00EC4ED1" w:rsidRDefault="009A57DC">
      <w:pPr>
        <w:rPr>
          <w:lang w:val="en-GB"/>
        </w:rPr>
      </w:pPr>
      <w:r w:rsidRPr="00EC4ED1">
        <w:rPr>
          <w:lang w:val="en-GB"/>
        </w:rPr>
        <w:t xml:space="preserve">controlled ventilation, SD </w:t>
      </w:r>
      <w:r w:rsidR="006402CF" w:rsidRPr="00EC4ED1">
        <w:rPr>
          <w:lang w:val="en-GB"/>
        </w:rPr>
        <w:t>= standard deviation</w:t>
      </w:r>
    </w:p>
    <w:sectPr w:rsidR="0028080E" w:rsidRPr="00EC4ED1" w:rsidSect="0011191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18"/>
    <w:rsid w:val="0009080C"/>
    <w:rsid w:val="00111918"/>
    <w:rsid w:val="00221209"/>
    <w:rsid w:val="0028080E"/>
    <w:rsid w:val="00467435"/>
    <w:rsid w:val="00470B84"/>
    <w:rsid w:val="005C0A30"/>
    <w:rsid w:val="005D0D7E"/>
    <w:rsid w:val="006402CF"/>
    <w:rsid w:val="006447D4"/>
    <w:rsid w:val="008A0191"/>
    <w:rsid w:val="009A57DC"/>
    <w:rsid w:val="00A13255"/>
    <w:rsid w:val="00E93662"/>
    <w:rsid w:val="00EC4ED1"/>
    <w:rsid w:val="00FD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E270"/>
  <w15:chartTrackingRefBased/>
  <w15:docId w15:val="{3C20BD95-97E4-4ACE-BD52-465D8B74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3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3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2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Roth</dc:creator>
  <cp:keywords/>
  <dc:description/>
  <cp:lastModifiedBy>Christian Roth</cp:lastModifiedBy>
  <cp:revision>2</cp:revision>
  <dcterms:created xsi:type="dcterms:W3CDTF">2022-03-30T18:08:00Z</dcterms:created>
  <dcterms:modified xsi:type="dcterms:W3CDTF">2022-03-30T18:08:00Z</dcterms:modified>
</cp:coreProperties>
</file>