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Y="1913"/>
        <w:tblW w:w="935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417"/>
        <w:gridCol w:w="1985"/>
        <w:gridCol w:w="1843"/>
        <w:gridCol w:w="992"/>
        <w:gridCol w:w="850"/>
      </w:tblGrid>
      <w:tr w:rsidR="00D436C2" w:rsidRPr="00E377EA" w:rsidTr="00D436C2">
        <w:tc>
          <w:tcPr>
            <w:tcW w:w="2269" w:type="dxa"/>
            <w:tcBorders>
              <w:top w:val="single" w:sz="12" w:space="0" w:color="auto"/>
              <w:bottom w:val="nil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BC</w:t>
            </w:r>
            <w:r w:rsidRPr="000A0D03">
              <w:rPr>
                <w:sz w:val="21"/>
                <w:szCs w:val="21"/>
                <w:vertAlign w:val="subscript"/>
              </w:rPr>
              <w:t>1</w:t>
            </w:r>
            <w:r w:rsidRPr="000A0D03">
              <w:rPr>
                <w:sz w:val="21"/>
                <w:szCs w:val="21"/>
              </w:rPr>
              <w:t>F</w:t>
            </w:r>
            <w:r w:rsidRPr="000A0D03">
              <w:rPr>
                <w:sz w:val="21"/>
                <w:szCs w:val="21"/>
                <w:vertAlign w:val="subscript"/>
              </w:rPr>
              <w:t>1</w:t>
            </w:r>
            <w:r w:rsidRPr="000A0D03">
              <w:rPr>
                <w:sz w:val="21"/>
                <w:szCs w:val="21"/>
              </w:rPr>
              <w:t>群体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总植株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不育植株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可育植株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rFonts w:hint="eastAsia"/>
                <w:sz w:val="21"/>
                <w:szCs w:val="21"/>
              </w:rPr>
              <w:t>比值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卡方值</w:t>
            </w:r>
          </w:p>
        </w:tc>
      </w:tr>
      <w:tr w:rsidR="00D436C2" w:rsidRPr="00E377EA" w:rsidTr="00D436C2">
        <w:tc>
          <w:tcPr>
            <w:tcW w:w="2269" w:type="dxa"/>
            <w:tcBorders>
              <w:top w:val="nil"/>
              <w:bottom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BC</w:t>
            </w:r>
            <w:r w:rsidRPr="000A0D03">
              <w:rPr>
                <w:sz w:val="21"/>
                <w:szCs w:val="21"/>
                <w:vertAlign w:val="subscript"/>
              </w:rPr>
              <w:t>1</w:t>
            </w:r>
            <w:r w:rsidRPr="000A0D03">
              <w:rPr>
                <w:sz w:val="21"/>
                <w:szCs w:val="21"/>
              </w:rPr>
              <w:t>F</w:t>
            </w:r>
            <w:r w:rsidRPr="000A0D03">
              <w:rPr>
                <w:sz w:val="21"/>
                <w:szCs w:val="21"/>
                <w:vertAlign w:val="subscript"/>
              </w:rPr>
              <w:t xml:space="preserve">1 </w:t>
            </w:r>
            <w:r w:rsidRPr="000A0D03">
              <w:rPr>
                <w:sz w:val="21"/>
                <w:szCs w:val="21"/>
              </w:rPr>
              <w:t>population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Total plants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Sterile plants</w:t>
            </w:r>
            <w:r>
              <w:rPr>
                <w:sz w:val="21"/>
                <w:szCs w:val="21"/>
              </w:rPr>
              <w:t>，</w:t>
            </w:r>
            <w:r w:rsidRPr="000A0D03">
              <w:rPr>
                <w:rFonts w:hint="eastAsia"/>
                <w:sz w:val="21"/>
                <w:szCs w:val="21"/>
              </w:rPr>
              <w:t>S</w:t>
            </w:r>
            <w:r w:rsidRPr="000A0D0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Fertile plants</w:t>
            </w:r>
            <w:r w:rsidRPr="000A0D03">
              <w:rPr>
                <w:sz w:val="21"/>
                <w:szCs w:val="21"/>
              </w:rPr>
              <w:t>，</w:t>
            </w:r>
            <w:r w:rsidRPr="000A0D03">
              <w:rPr>
                <w:rFonts w:hint="eastAsia"/>
                <w:sz w:val="21"/>
                <w:szCs w:val="21"/>
              </w:rPr>
              <w:t>F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S/F ratio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sym w:font="Symbol" w:char="F063"/>
            </w:r>
            <w:r w:rsidRPr="000A0D03">
              <w:rPr>
                <w:sz w:val="21"/>
                <w:szCs w:val="21"/>
              </w:rPr>
              <w:t>2</w:t>
            </w:r>
          </w:p>
        </w:tc>
      </w:tr>
      <w:tr w:rsidR="00D436C2" w:rsidRPr="00E377EA" w:rsidTr="00D436C2">
        <w:tc>
          <w:tcPr>
            <w:tcW w:w="2269" w:type="dxa"/>
            <w:tcBorders>
              <w:top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Ju706A//LK783/706B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506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232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274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1</w:t>
            </w:r>
            <w:r w:rsidRPr="000A0D03">
              <w:rPr>
                <w:sz w:val="21"/>
                <w:szCs w:val="21"/>
              </w:rPr>
              <w:t>：</w:t>
            </w:r>
            <w:r w:rsidRPr="000A0D03">
              <w:rPr>
                <w:sz w:val="21"/>
                <w:szCs w:val="21"/>
              </w:rPr>
              <w:t>1.2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D436C2" w:rsidRPr="000A0D03" w:rsidRDefault="00D436C2" w:rsidP="00D436C2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A0D03">
              <w:rPr>
                <w:sz w:val="21"/>
                <w:szCs w:val="21"/>
              </w:rPr>
              <w:t>3.48</w:t>
            </w:r>
          </w:p>
        </w:tc>
      </w:tr>
    </w:tbl>
    <w:p w:rsidR="00C36229" w:rsidRDefault="00D436C2" w:rsidP="00D436C2">
      <w:pPr>
        <w:spacing w:line="400" w:lineRule="exact"/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7415AA">
        <w:rPr>
          <w:rFonts w:ascii="Times New Roman" w:hAnsi="Times New Roman" w:cs="Times New Roman"/>
          <w:szCs w:val="21"/>
        </w:rPr>
        <w:t>Table</w:t>
      </w:r>
      <w:r>
        <w:rPr>
          <w:rFonts w:ascii="Times New Roman" w:hAnsi="Times New Roman" w:cs="Times New Roman"/>
          <w:szCs w:val="21"/>
        </w:rPr>
        <w:t>1</w:t>
      </w:r>
      <w:r w:rsidRPr="007415AA">
        <w:rPr>
          <w:rFonts w:ascii="Times New Roman" w:hAnsi="Times New Roman" w:cs="Times New Roman"/>
          <w:szCs w:val="21"/>
        </w:rPr>
        <w:t xml:space="preserve"> Genetic analysis of BC</w:t>
      </w:r>
      <w:r w:rsidRPr="007415AA">
        <w:rPr>
          <w:rFonts w:ascii="Times New Roman" w:hAnsi="Times New Roman" w:cs="Times New Roman"/>
          <w:szCs w:val="21"/>
          <w:vertAlign w:val="subscript"/>
        </w:rPr>
        <w:t>1</w:t>
      </w:r>
      <w:r w:rsidRPr="007415AA">
        <w:rPr>
          <w:rFonts w:ascii="Times New Roman" w:hAnsi="Times New Roman" w:cs="Times New Roman"/>
          <w:szCs w:val="21"/>
        </w:rPr>
        <w:t>F</w:t>
      </w:r>
      <w:r w:rsidRPr="007415AA">
        <w:rPr>
          <w:rFonts w:ascii="Times New Roman" w:hAnsi="Times New Roman" w:cs="Times New Roman"/>
          <w:szCs w:val="21"/>
          <w:vertAlign w:val="subscript"/>
        </w:rPr>
        <w:t>1</w:t>
      </w:r>
      <w:r w:rsidRPr="007415AA">
        <w:rPr>
          <w:rFonts w:ascii="Times New Roman" w:hAnsi="Times New Roman" w:cs="Times New Roman"/>
          <w:szCs w:val="21"/>
        </w:rPr>
        <w:t xml:space="preserve"> population </w:t>
      </w:r>
    </w:p>
    <w:p w:rsidR="00D436C2" w:rsidRPr="00D436C2" w:rsidRDefault="00D436C2" w:rsidP="00D436C2">
      <w:pPr>
        <w:spacing w:line="400" w:lineRule="exact"/>
        <w:ind w:firstLineChars="200" w:firstLine="420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szCs w:val="21"/>
        </w:rPr>
        <w:t>χ</w:t>
      </w:r>
      <w:r w:rsidRPr="00D66765">
        <w:rPr>
          <w:rFonts w:ascii="Times New Roman" w:hAnsi="Times New Roman" w:cs="Times New Roman"/>
          <w:sz w:val="20"/>
          <w:szCs w:val="21"/>
          <w:vertAlign w:val="superscript"/>
        </w:rPr>
        <w:t>2</w:t>
      </w:r>
      <w:r w:rsidRPr="00D66765">
        <w:rPr>
          <w:rFonts w:ascii="Times New Roman" w:hAnsi="Times New Roman" w:cs="Times New Roman"/>
          <w:sz w:val="15"/>
          <w:szCs w:val="21"/>
          <w:vertAlign w:val="subscript"/>
        </w:rPr>
        <w:t>0.05,1</w:t>
      </w:r>
      <w:r w:rsidRPr="00D66765">
        <w:rPr>
          <w:rFonts w:ascii="Times New Roman" w:hAnsi="Times New Roman" w:cs="Times New Roman"/>
          <w:szCs w:val="21"/>
        </w:rPr>
        <w:t>= 3.84</w:t>
      </w:r>
      <w:bookmarkStart w:id="0" w:name="_GoBack"/>
      <w:bookmarkEnd w:id="0"/>
    </w:p>
    <w:sectPr w:rsidR="00D436C2" w:rsidRPr="00D43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C41" w:rsidRDefault="00BD4C41" w:rsidP="00D436C2">
      <w:r>
        <w:separator/>
      </w:r>
    </w:p>
  </w:endnote>
  <w:endnote w:type="continuationSeparator" w:id="0">
    <w:p w:rsidR="00BD4C41" w:rsidRDefault="00BD4C41" w:rsidP="00D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C41" w:rsidRDefault="00BD4C41" w:rsidP="00D436C2">
      <w:r>
        <w:separator/>
      </w:r>
    </w:p>
  </w:footnote>
  <w:footnote w:type="continuationSeparator" w:id="0">
    <w:p w:rsidR="00BD4C41" w:rsidRDefault="00BD4C41" w:rsidP="00D43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B6"/>
    <w:rsid w:val="001520B6"/>
    <w:rsid w:val="00432636"/>
    <w:rsid w:val="00795F94"/>
    <w:rsid w:val="00BD4C41"/>
    <w:rsid w:val="00D4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3DA3C3-8CAD-43FA-A754-5BB69B68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6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3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36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3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36C2"/>
    <w:rPr>
      <w:sz w:val="18"/>
      <w:szCs w:val="18"/>
    </w:rPr>
  </w:style>
  <w:style w:type="table" w:styleId="a5">
    <w:name w:val="Table Grid"/>
    <w:basedOn w:val="a1"/>
    <w:uiPriority w:val="59"/>
    <w:qFormat/>
    <w:rsid w:val="00D436C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>User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2021-04-09T08:01:00Z</dcterms:created>
  <dcterms:modified xsi:type="dcterms:W3CDTF">2021-04-09T08:06:00Z</dcterms:modified>
</cp:coreProperties>
</file>