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6E9E" w14:textId="77777777" w:rsidR="00144423" w:rsidRPr="008C40E9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Table 3  The </w:t>
      </w:r>
      <w:bookmarkStart w:id="0" w:name="_Hlk95560656"/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>abandence</w:t>
      </w:r>
      <w:bookmarkEnd w:id="0"/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of the main organisms in the </w:t>
      </w:r>
      <w:r w:rsidRPr="008C40E9">
        <w:rPr>
          <w:rFonts w:ascii="Times New Roman" w:eastAsiaTheme="minorHAnsi" w:hAnsi="Times New Roman" w:cs="Times New Roman"/>
          <w:color w:val="000000"/>
          <w:sz w:val="18"/>
          <w:szCs w:val="18"/>
          <w:shd w:val="clear" w:color="auto" w:fill="FFFFFF"/>
          <w:lang w:val="en"/>
        </w:rPr>
        <w:t>intestinal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flora of the 5 sucking goats in the 1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  <w:vertAlign w:val="superscript"/>
        </w:rPr>
        <w:t>st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farm (%)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342"/>
        <w:gridCol w:w="432"/>
        <w:gridCol w:w="432"/>
        <w:gridCol w:w="342"/>
        <w:gridCol w:w="341"/>
      </w:tblGrid>
      <w:tr w:rsidR="00144423" w:rsidRPr="008C40E9" w14:paraId="3ED426CA" w14:textId="77777777" w:rsidTr="00F22842">
        <w:trPr>
          <w:trHeight w:val="323"/>
        </w:trPr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938554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Taxon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6ED0F1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H1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5276D5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A59595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68448E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1AC3BF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D4</w:t>
            </w:r>
          </w:p>
        </w:tc>
      </w:tr>
      <w:tr w:rsidR="00144423" w:rsidRPr="008C40E9" w14:paraId="48401DB0" w14:textId="77777777" w:rsidTr="00F22842">
        <w:trPr>
          <w:trHeight w:val="323"/>
        </w:trPr>
        <w:tc>
          <w:tcPr>
            <w:tcW w:w="29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E0FA4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" w:name="OLE_LINK6"/>
            <w:bookmarkStart w:id="2" w:name="_Hlk91837362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Butyricicoccus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pullicaecorum</w:t>
            </w:r>
            <w:bookmarkEnd w:id="1"/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ED9EE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8.33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DC9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11.74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BFE8F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4B7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0CE87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0.19</w:t>
            </w:r>
          </w:p>
        </w:tc>
      </w:tr>
      <w:tr w:rsidR="00144423" w:rsidRPr="008C40E9" w14:paraId="051CFD9B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BFC2B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3" w:name="_Hlk93134750"/>
            <w:bookmarkEnd w:id="2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gnavus</w:t>
            </w:r>
            <w:bookmarkEnd w:id="3"/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9D3E1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7.59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FC3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7.01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D0314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8CC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2.08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C9285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5.3</w:t>
            </w:r>
          </w:p>
        </w:tc>
      </w:tr>
      <w:tr w:rsidR="00144423" w:rsidRPr="008C40E9" w14:paraId="719CF4C8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39C3A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Bacteroides fragilis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14AFA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7.24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1B9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C291F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C08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F4779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2.29</w:t>
            </w:r>
          </w:p>
        </w:tc>
      </w:tr>
      <w:tr w:rsidR="00144423" w:rsidRPr="008C40E9" w14:paraId="394DAE81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67927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69E79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4.63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A2C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1.95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A39FD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4.66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B1D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0B1C6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2.2</w:t>
            </w:r>
          </w:p>
        </w:tc>
      </w:tr>
      <w:tr w:rsidR="00144423" w:rsidRPr="008C40E9" w14:paraId="30E31271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2C53D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4" w:name="_Hlk93140694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Lactococcus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garvieae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995C2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3.73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70E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04355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8.03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118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C2CE1E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1166A6F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47436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5" w:name="OLE_LINK5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Helicobacter pylori</w:t>
            </w:r>
            <w:bookmarkEnd w:id="5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2F0C14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2.74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568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18B201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6.21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918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8DE85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bookmarkEnd w:id="4"/>
      <w:tr w:rsidR="00144423" w:rsidRPr="008C40E9" w14:paraId="1482E1D9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FDD33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Lactobacillus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reuteri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9D4D0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1.83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1A8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827E3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A68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CF588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</w:tr>
      <w:tr w:rsidR="00144423" w:rsidRPr="008C40E9" w14:paraId="479FD094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1EEFE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Veillonella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magna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E6B2A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1.75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B2E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19EF4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9E6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B2E24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0E739948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11914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Streptococcus pneumoniae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0071D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45C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ACF89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64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C72F6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6DD1279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CC1E7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faecium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B9CE1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22C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57A8C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9F4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31783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</w:tr>
      <w:tr w:rsidR="00144423" w:rsidRPr="008C40E9" w14:paraId="71CAE51D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1A6C8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Klebsiella pneumoniae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C3005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D0E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E7A44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2.75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1AE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358F6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69028A4D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C4780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Shigella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sonnei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3E87E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7CF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530E7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51D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D4425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50408F02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80A5B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Babesia ovata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62D72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629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DA7CF0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A0D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2DAC8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6F87E78D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BB230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faecalis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13ADC8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972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8.97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F5C64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749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65CC1E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1106EA42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CAF93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Babesia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bigemina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C8A47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C35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A6D7B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406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EA713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4A29C4E1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155A93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Shigella boydii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486DA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89F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F1A57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EDE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0717D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17B4909C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72D3A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6" w:name="OLE_LINK1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Parabacteroides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distasonis</w:t>
            </w:r>
            <w:bookmarkEnd w:id="6"/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2EF82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B58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CD9D9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51E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D66B18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0.19</w:t>
            </w:r>
          </w:p>
        </w:tc>
      </w:tr>
      <w:tr w:rsidR="00144423" w:rsidRPr="008C40E9" w14:paraId="7029D506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1C762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producta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ECB87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827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D6110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444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E34DB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</w:tr>
      <w:tr w:rsidR="00144423" w:rsidRPr="008C40E9" w14:paraId="6734497E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DE3C1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Staphylococcus aureus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B33FC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7D5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0BE1E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24.61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FAF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DA8BD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17DFF52C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F4473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Clostridium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innocuum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5C8D5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978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0FB88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425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CC121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2AD644FF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CD5E8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7" w:name="_Hlk93141172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Tyzzerella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nexilis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AFDD5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632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4.23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056AC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F4F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2.65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0B62B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</w:tr>
      <w:tr w:rsidR="00144423" w:rsidRPr="008C40E9" w14:paraId="25DA9C8B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21A78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coccoides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25BFE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38D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3.31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D273B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0FD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A3901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683AADE0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B43518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8" w:name="_Hlk93141749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vulgatus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65C73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64B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007A8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8A8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96DA1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144423" w:rsidRPr="008C40E9" w14:paraId="1EC5AED9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2D69A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obeum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3C02F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886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BC2E0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C51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792D2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0.44</w:t>
            </w:r>
          </w:p>
        </w:tc>
      </w:tr>
      <w:tr w:rsidR="00144423" w:rsidRPr="008C40E9" w14:paraId="198A450C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D17C7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Coprococcus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phoceensis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A0E5E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A93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1.66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E6517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270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755D5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18076DE1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87958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Eggerthella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lenta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814B4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520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23FC8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A7A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D8AA3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625A50EC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0F1F6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Subdoligranulum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variabile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34F4B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9D7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50E22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AD7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0A6F3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2.75</w:t>
            </w:r>
          </w:p>
        </w:tc>
      </w:tr>
      <w:tr w:rsidR="00144423" w:rsidRPr="008C40E9" w14:paraId="7F48257B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DF5EC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Ruthenibacterium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lactatiformans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44BBF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806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06985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AF1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60311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</w:tr>
      <w:tr w:rsidR="00144423" w:rsidRPr="008C40E9" w14:paraId="53109A1D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D2CFA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Clostridium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nexile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348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74155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EA9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2ACAF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3D1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69B9F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34C1B347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F532C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646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A92FB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674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BE186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27E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6.09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F74FE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0.44</w:t>
            </w:r>
          </w:p>
        </w:tc>
      </w:tr>
      <w:tr w:rsidR="00144423" w:rsidRPr="008C40E9" w14:paraId="768B5599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077A85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plebeius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7F3FDF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72D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39176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322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E76E9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5.56</w:t>
            </w:r>
          </w:p>
        </w:tc>
      </w:tr>
      <w:tr w:rsidR="00144423" w:rsidRPr="008C40E9" w14:paraId="2F8934FF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5FC33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Anaeromassilibacillus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An172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D21AA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A6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1A2783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C12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A498D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4698A220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C2E4E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Evtepia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gabavorous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D3D8E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96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8827E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DF7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2.29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80CF2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60B33EA3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90890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Clostridium perfringens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E6B95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6E5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D1CAE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EF1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C0CE3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54ED376A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76D15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257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493C6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76A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3A086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4D2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4.13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36F8A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1.61</w:t>
            </w:r>
          </w:p>
        </w:tc>
      </w:tr>
      <w:bookmarkEnd w:id="7"/>
      <w:tr w:rsidR="00144423" w:rsidRPr="008C40E9" w14:paraId="3B5CD71B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73D22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Megamonas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funiformis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52B4B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4B9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C080E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FB7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A19EF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3.94</w:t>
            </w:r>
          </w:p>
        </w:tc>
      </w:tr>
      <w:tr w:rsidR="00144423" w:rsidRPr="008C40E9" w14:paraId="2EC134CE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B4EB1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Megamonas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hypermegale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AAD73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7CD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35744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09A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121BC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3.51</w:t>
            </w:r>
          </w:p>
        </w:tc>
      </w:tr>
      <w:tr w:rsidR="00144423" w:rsidRPr="008C40E9" w14:paraId="17172679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13988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Subdoligranulum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APC924/74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D05D2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C5E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6225F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D9B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47F88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2.63</w:t>
            </w:r>
          </w:p>
        </w:tc>
      </w:tr>
      <w:tr w:rsidR="00144423" w:rsidRPr="008C40E9" w14:paraId="6692A0CD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2B9CF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Megamonas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rupellensis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32761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3F6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190335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0B9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DF4CD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2.72</w:t>
            </w:r>
          </w:p>
        </w:tc>
      </w:tr>
      <w:bookmarkEnd w:id="8"/>
      <w:tr w:rsidR="00144423" w:rsidRPr="008C40E9" w14:paraId="5DC8CC78" w14:textId="77777777" w:rsidTr="00F22842">
        <w:trPr>
          <w:trHeight w:val="323"/>
        </w:trPr>
        <w:tc>
          <w:tcPr>
            <w:tcW w:w="29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2FBF2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avium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C4029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558F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53C9D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2EE1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257A1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</w:tbl>
    <w:p w14:paraId="78FC09C4" w14:textId="77777777" w:rsidR="00144423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</w:p>
    <w:p w14:paraId="7B58FFD1" w14:textId="5C60647D" w:rsidR="00144423" w:rsidRPr="008C40E9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Table 4  The abandence of the main organisms in the </w:t>
      </w:r>
      <w:r w:rsidRPr="008C40E9">
        <w:rPr>
          <w:rFonts w:ascii="Times New Roman" w:eastAsiaTheme="minorHAnsi" w:hAnsi="Times New Roman" w:cs="Times New Roman"/>
          <w:color w:val="000000"/>
          <w:sz w:val="18"/>
          <w:szCs w:val="18"/>
          <w:shd w:val="clear" w:color="auto" w:fill="FFFFFF"/>
          <w:lang w:val="en"/>
        </w:rPr>
        <w:t>intestinal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flora of the 4 sucking goats in the 2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  <w:vertAlign w:val="superscript"/>
        </w:rPr>
        <w:t>nd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farm (%)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405"/>
        <w:gridCol w:w="315"/>
        <w:gridCol w:w="405"/>
        <w:gridCol w:w="405"/>
      </w:tblGrid>
      <w:tr w:rsidR="00144423" w:rsidRPr="008C40E9" w14:paraId="3B29987B" w14:textId="77777777" w:rsidTr="00F22842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5AE82B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Taxon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897B2F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H2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7479170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A36DF3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BDCB35" w14:textId="77777777" w:rsidR="00144423" w:rsidRPr="008C40E9" w:rsidRDefault="00144423" w:rsidP="00F22842">
            <w:pPr>
              <w:widowControl/>
              <w:adjustRightInd w:val="0"/>
              <w:snapToGrid w:val="0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D7</w:t>
            </w:r>
          </w:p>
        </w:tc>
      </w:tr>
      <w:tr w:rsidR="00144423" w:rsidRPr="008C40E9" w14:paraId="29836527" w14:textId="77777777" w:rsidTr="00F22842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CB73A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Bacteroides fragilis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FC9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13.81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2A3EE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8B5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DD72A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1.82</w:t>
            </w:r>
          </w:p>
        </w:tc>
      </w:tr>
      <w:tr w:rsidR="00144423" w:rsidRPr="008C40E9" w14:paraId="6580DBF5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CC5AE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Butyricicoccus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pullicaecorum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A35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30174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E4B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6C157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0.16</w:t>
            </w:r>
          </w:p>
        </w:tc>
      </w:tr>
      <w:tr w:rsidR="00144423" w:rsidRPr="008C40E9" w14:paraId="78E5602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8342E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9" w:name="_Hlk93134991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Fournierella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massiliensis</w:t>
            </w:r>
            <w:bookmarkEnd w:id="9"/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B69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12C9A4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39B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3AEEB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0.32</w:t>
            </w:r>
          </w:p>
        </w:tc>
      </w:tr>
      <w:tr w:rsidR="00144423" w:rsidRPr="008C40E9" w14:paraId="02AC756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A7ECA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923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4F048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598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10698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1C71D279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2177D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4C0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70905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1D1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EB1AD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38306FA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A4252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2D2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9E9DB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602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17915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7386CF81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53855D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Lactobacillus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reuteri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58A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F369D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4A0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F0F8D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7D2C719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D376A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E3E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40D87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E6E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F41DE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329923CE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0EE16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4E8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76A0C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F4C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F18B9B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1.02</w:t>
            </w:r>
          </w:p>
        </w:tc>
      </w:tr>
      <w:tr w:rsidR="00144423" w:rsidRPr="008C40E9" w14:paraId="2BEFFED9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FF618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Olsenella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kh2p3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C9F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ECC75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5BA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2E153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A6D9544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10A2F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plautii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0F2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79506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9E4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3899B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0.22</w:t>
            </w:r>
          </w:p>
        </w:tc>
      </w:tr>
      <w:tr w:rsidR="00144423" w:rsidRPr="008C40E9" w14:paraId="4A28E351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904036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8A7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E87A6C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5805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4EAAE2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2.95</w:t>
            </w:r>
          </w:p>
        </w:tc>
      </w:tr>
      <w:tr w:rsidR="00144423" w:rsidRPr="008C40E9" w14:paraId="61B18A24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A574A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0" w:name="_Hlk93144880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gnavus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85B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AF1BB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321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D98AE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0.33</w:t>
            </w:r>
          </w:p>
        </w:tc>
      </w:tr>
      <w:tr w:rsidR="00144423" w:rsidRPr="008C40E9" w14:paraId="7426BC4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0D6DF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Olsenella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KH3B4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28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141D5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3B7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C715DC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732C32E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120A1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Intestinibacillus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Marseille-P6563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E6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1510E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940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D9EB7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</w:tr>
      <w:tr w:rsidR="00144423" w:rsidRPr="008C40E9" w14:paraId="2DB786E9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A920E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capillosus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3FA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1A341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CF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8385F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</w:tr>
      <w:tr w:rsidR="00144423" w:rsidRPr="008C40E9" w14:paraId="0455DFB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BF703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Bifidobacterium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pseudolongum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A01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A7CFB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E02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BF98C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2C9FC670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D754BB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C26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11A493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256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4402A3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0.33</w:t>
            </w:r>
          </w:p>
        </w:tc>
      </w:tr>
      <w:tr w:rsidR="00144423" w:rsidRPr="008C40E9" w14:paraId="1E1FFE0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8C7D5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vulgatus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7DD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34CDD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525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C53F7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1.24</w:t>
            </w:r>
          </w:p>
        </w:tc>
      </w:tr>
      <w:tr w:rsidR="00144423" w:rsidRPr="008C40E9" w14:paraId="46DEBAC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608DC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Clostridioides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2F0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B9154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6C4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AFF88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</w:t>
            </w:r>
          </w:p>
        </w:tc>
      </w:tr>
      <w:tr w:rsidR="00144423" w:rsidRPr="008C40E9" w14:paraId="20ECAED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B0F6D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Intestinimonas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timonensis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113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740C0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461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307B0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</w:tr>
      <w:tr w:rsidR="00144423" w:rsidRPr="008C40E9" w14:paraId="47C67355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FCF64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D3A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A13B7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BB2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8314E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10.43</w:t>
            </w:r>
          </w:p>
        </w:tc>
      </w:tr>
      <w:tr w:rsidR="00144423" w:rsidRPr="008C40E9" w14:paraId="6710F89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43564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obeum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9A5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F7072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CC1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D5906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0.26</w:t>
            </w:r>
          </w:p>
        </w:tc>
      </w:tr>
      <w:tr w:rsidR="00144423" w:rsidRPr="008C40E9" w14:paraId="7291548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1E5FE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Lactococcus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garvieae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C61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87172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447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9EF7B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4.23</w:t>
            </w:r>
          </w:p>
        </w:tc>
      </w:tr>
      <w:tr w:rsidR="00144423" w:rsidRPr="008C40E9" w14:paraId="53D6E51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64E2B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Helicobacter pylori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86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3ADE9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5FB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14B7A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3.32</w:t>
            </w:r>
          </w:p>
        </w:tc>
      </w:tr>
      <w:tr w:rsidR="00144423" w:rsidRPr="008C40E9" w14:paraId="64C403B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1EEE7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CF3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4FC97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CB2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60C667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1.53</w:t>
            </w:r>
          </w:p>
        </w:tc>
      </w:tr>
      <w:tr w:rsidR="00144423" w:rsidRPr="008C40E9" w14:paraId="0058F0B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CFD34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caccae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58E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A76C2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3D5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57AB7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3.17</w:t>
            </w:r>
          </w:p>
        </w:tc>
      </w:tr>
      <w:tr w:rsidR="00144423" w:rsidRPr="008C40E9" w14:paraId="5277F6D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18183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Subdoligranulum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variabile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C1F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2CE97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686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26BEF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0.08</w:t>
            </w:r>
          </w:p>
        </w:tc>
      </w:tr>
      <w:tr w:rsidR="00144423" w:rsidRPr="008C40E9" w14:paraId="3852B99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46A24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Klebsiella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57E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F80CE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383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BE3DB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1.12</w:t>
            </w:r>
          </w:p>
        </w:tc>
      </w:tr>
      <w:tr w:rsidR="00144423" w:rsidRPr="008C40E9" w14:paraId="3786CA36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A60E4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67E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C1F12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E56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091C1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1.39</w:t>
            </w:r>
          </w:p>
        </w:tc>
      </w:tr>
      <w:tr w:rsidR="00144423" w:rsidRPr="008C40E9" w14:paraId="11797E7B" w14:textId="77777777" w:rsidTr="00F228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08542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Streptococcus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6003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0C02DC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16B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7C168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</w:t>
            </w:r>
          </w:p>
        </w:tc>
      </w:tr>
      <w:tr w:rsidR="00144423" w:rsidRPr="008C40E9" w14:paraId="5ECC416D" w14:textId="77777777" w:rsidTr="00F228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CF6002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153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AE9773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CD0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CB9610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0.54</w:t>
            </w:r>
          </w:p>
        </w:tc>
      </w:tr>
      <w:tr w:rsidR="00144423" w:rsidRPr="008C40E9" w14:paraId="1628309D" w14:textId="77777777" w:rsidTr="00F228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CF6E46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</w:t>
            </w:r>
          </w:p>
          <w:p w14:paraId="06A58CFB" w14:textId="77777777" w:rsidR="00144423" w:rsidRPr="008C40E9" w:rsidRDefault="00144423" w:rsidP="00F22842">
            <w:pPr>
              <w:widowControl/>
              <w:adjustRightInd w:val="0"/>
              <w:snapToGrid w:val="0"/>
              <w:ind w:firstLineChars="150" w:firstLine="270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Marseille-P2846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1DD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66AFAA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7C3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FED1AC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0.16</w:t>
            </w:r>
          </w:p>
        </w:tc>
      </w:tr>
      <w:tr w:rsidR="00144423" w:rsidRPr="008C40E9" w14:paraId="670C0FCE" w14:textId="77777777" w:rsidTr="00F228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EDDA9F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Akkermansia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muciniphila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162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B923F7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B6B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E61552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2.09</w:t>
            </w:r>
          </w:p>
        </w:tc>
      </w:tr>
      <w:tr w:rsidR="00144423" w:rsidRPr="008C40E9" w14:paraId="7EE11EE0" w14:textId="77777777" w:rsidTr="00F2284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4C747D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Faecalibacterium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2CE4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FF3179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0A4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39E0C48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6D200E20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D6A666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Faecalibacterium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74 58 120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F83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7F29BADA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46D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2F94738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5CF5F5A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01CAE1E8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Akkermansia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glycaniphila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338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64BCA39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ABF2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6664871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2F34D866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2DF243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Treponema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bryantii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7CE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A2D1D07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8C7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427C2218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5F48CA9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95E873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Campylobacter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hyointestinalis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516E0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8FB726E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61C4BF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EC5A49C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1.21</w:t>
            </w:r>
          </w:p>
        </w:tc>
      </w:tr>
      <w:tr w:rsidR="00144423" w:rsidRPr="008C40E9" w14:paraId="4F919B02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691CFF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Bacteroidales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WCE2008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4E66B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4268519D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FDD76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6AFC125" w14:textId="77777777" w:rsidR="00144423" w:rsidRPr="008C40E9" w:rsidRDefault="00144423" w:rsidP="00F22842">
            <w:pPr>
              <w:widowControl/>
              <w:adjustRightInd w:val="0"/>
              <w:snapToGrid w:val="0"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bookmarkEnd w:id="10"/>
    </w:tbl>
    <w:p w14:paraId="3B11721F" w14:textId="77777777" w:rsidR="00144423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</w:p>
    <w:p w14:paraId="1FF46B3A" w14:textId="1E36E58F" w:rsidR="00144423" w:rsidRPr="008C40E9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lastRenderedPageBreak/>
        <w:t xml:space="preserve">Table 5  The abandence of the main organisms in the </w:t>
      </w:r>
      <w:r w:rsidRPr="008C40E9">
        <w:rPr>
          <w:rFonts w:ascii="Times New Roman" w:eastAsiaTheme="minorHAnsi" w:hAnsi="Times New Roman" w:cs="Times New Roman"/>
          <w:color w:val="000000"/>
          <w:sz w:val="18"/>
          <w:szCs w:val="18"/>
          <w:shd w:val="clear" w:color="auto" w:fill="FFFFFF"/>
          <w:lang w:val="en"/>
        </w:rPr>
        <w:t>intestinal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flora of the 2 sucking goats in the 3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  <w:vertAlign w:val="superscript"/>
        </w:rPr>
        <w:t>rd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farm (%)</w:t>
      </w:r>
    </w:p>
    <w:tbl>
      <w:tblPr>
        <w:tblW w:w="5000" w:type="pct"/>
        <w:tblCellMar>
          <w:left w:w="0" w:type="dxa"/>
        </w:tblCellMar>
        <w:tblLook w:val="04A0" w:firstRow="1" w:lastRow="0" w:firstColumn="1" w:lastColumn="0" w:noHBand="0" w:noVBand="1"/>
      </w:tblPr>
      <w:tblGrid>
        <w:gridCol w:w="3429"/>
        <w:gridCol w:w="527"/>
        <w:gridCol w:w="616"/>
      </w:tblGrid>
      <w:tr w:rsidR="00144423" w:rsidRPr="008C40E9" w14:paraId="12246808" w14:textId="77777777" w:rsidTr="00F22842">
        <w:trPr>
          <w:trHeight w:val="323"/>
        </w:trPr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C25F31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Taxon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CAD3D0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H3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2C9386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D8</w:t>
            </w:r>
          </w:p>
        </w:tc>
      </w:tr>
      <w:tr w:rsidR="00144423" w:rsidRPr="008C40E9" w14:paraId="533A9DAC" w14:textId="77777777" w:rsidTr="00F22842">
        <w:trPr>
          <w:trHeight w:val="323"/>
        </w:trPr>
        <w:tc>
          <w:tcPr>
            <w:tcW w:w="3750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B7B80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1" w:name="_Hlk93135643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Akkermansia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muciniphila</w:t>
            </w:r>
            <w:bookmarkEnd w:id="11"/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869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3.71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642DB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5AB7DCAC" w14:textId="77777777" w:rsidTr="00F22842">
        <w:trPr>
          <w:trHeight w:val="323"/>
        </w:trPr>
        <w:tc>
          <w:tcPr>
            <w:tcW w:w="3750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BFA14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Staphylococcus aureus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14A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2.93</w:t>
            </w:r>
          </w:p>
        </w:tc>
        <w:tc>
          <w:tcPr>
            <w:tcW w:w="674" w:type="pct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D183B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23.19</w:t>
            </w:r>
          </w:p>
        </w:tc>
      </w:tr>
      <w:tr w:rsidR="00144423" w:rsidRPr="008C40E9" w14:paraId="031E162F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99ABB8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Eubacterium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180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87A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2.41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329513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7D70CC5D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45C31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110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53A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EAC41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</w:tr>
      <w:tr w:rsidR="00144423" w:rsidRPr="008C40E9" w14:paraId="3C7EB3A8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5D063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64B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57A5C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</w:tr>
      <w:tr w:rsidR="00144423" w:rsidRPr="008C40E9" w14:paraId="143ED3AB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BF060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Clostridium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343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34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93A57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5AF634C6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4B050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Odoribacter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splanchnicus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1F4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18C2C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0F6ED745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5364E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Lactococcus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garvieae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4A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8326A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8.97</w:t>
            </w:r>
          </w:p>
        </w:tc>
      </w:tr>
      <w:tr w:rsidR="00144423" w:rsidRPr="008C40E9" w14:paraId="18F0BD91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453C8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Parabacteroides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merdae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8F7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FCA27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347E8634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A52875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Flintibacter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KGMB00164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06F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2E123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454805B6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EF3CC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257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678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BE5EC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7C14C3EC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10012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Choco116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9CB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71F6C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567639A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AD253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Desulfovibrio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piger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081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38502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2AB47B66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64BB5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Anaeromassilibacillus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An172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2C3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D0D62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37746E6B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EEBAB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2" w:name="OLE_LINK2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Helicobacter pylori</w:t>
            </w:r>
            <w:bookmarkEnd w:id="12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D7D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2A9A7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6.86</w:t>
            </w:r>
          </w:p>
        </w:tc>
      </w:tr>
      <w:tr w:rsidR="00144423" w:rsidRPr="008C40E9" w14:paraId="6C525362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BCD8A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uniformis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C6E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0F202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1CFFEB21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55CC5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 bacterium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00B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0341C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</w:tr>
      <w:tr w:rsidR="00144423" w:rsidRPr="008C40E9" w14:paraId="62C68D39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EC176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646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5A2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CF8FA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5BAE09A8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24AD3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Bacteroides fragilis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9A8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D50F0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23AEE54D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B55FF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Escherichia coli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D90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489CA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5.51</w:t>
            </w:r>
          </w:p>
        </w:tc>
      </w:tr>
      <w:tr w:rsidR="00144423" w:rsidRPr="008C40E9" w14:paraId="2C223F18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79F6FA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Marseille-P2846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016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C0CA6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0294889D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DB357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Oscillibacter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PC13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D7F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2D43F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6712B058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499F8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Flavonifractor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plautii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26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5C681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50D02681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04065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555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564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C1972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69145A8B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62085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Intestinimonas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massiliensis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E30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42F74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4B732741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E26FD8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Oscillibacter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155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9A2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CB4DC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26E9718B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B5B44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Merdibacter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massiliensis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664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A9B09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A484275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B5BAA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faecium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C51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83686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3.19</w:t>
            </w:r>
          </w:p>
        </w:tc>
      </w:tr>
      <w:tr w:rsidR="00144423" w:rsidRPr="008C40E9" w14:paraId="7F1B0126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12A479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Parabacteroides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distasonis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317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BB724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1.18</w:t>
            </w:r>
          </w:p>
        </w:tc>
      </w:tr>
      <w:tr w:rsidR="00144423" w:rsidRPr="008C40E9" w14:paraId="4D7FA0B5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08115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Streptococcus pneumoniae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AD8A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4761C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2.89</w:t>
            </w:r>
          </w:p>
        </w:tc>
      </w:tr>
      <w:tr w:rsidR="00144423" w:rsidRPr="008C40E9" w14:paraId="7E19E280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45122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Klebsiella pneumoniae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291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14FD13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2.65</w:t>
            </w:r>
          </w:p>
        </w:tc>
      </w:tr>
      <w:tr w:rsidR="00144423" w:rsidRPr="008C40E9" w14:paraId="63016D4B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13393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Shigella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sonnei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EDD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01E6D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1.71</w:t>
            </w:r>
          </w:p>
        </w:tc>
      </w:tr>
      <w:tr w:rsidR="00144423" w:rsidRPr="008C40E9" w14:paraId="42898BD4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CAB00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Babesia ovata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2DC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1CA24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</w:t>
            </w:r>
          </w:p>
        </w:tc>
      </w:tr>
      <w:tr w:rsidR="00144423" w:rsidRPr="008C40E9" w14:paraId="0CED0590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C6134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Enterococcus faecalis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E9E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C1267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1.39</w:t>
            </w:r>
          </w:p>
        </w:tc>
      </w:tr>
      <w:tr w:rsidR="00144423" w:rsidRPr="008C40E9" w14:paraId="69E5BD12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FB1B7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Veillonellaceae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DNF00626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55E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9E45B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1.16</w:t>
            </w:r>
          </w:p>
        </w:tc>
      </w:tr>
      <w:tr w:rsidR="00144423" w:rsidRPr="008C40E9" w14:paraId="47290DBD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9346D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Shigella boydii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5DC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47738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1.08</w:t>
            </w:r>
          </w:p>
        </w:tc>
      </w:tr>
      <w:tr w:rsidR="00144423" w:rsidRPr="008C40E9" w14:paraId="0F40E099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00EED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Babesia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bigemina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810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D9F2B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1.04</w:t>
            </w:r>
          </w:p>
        </w:tc>
      </w:tr>
      <w:tr w:rsidR="00144423" w:rsidRPr="008C40E9" w14:paraId="25BE9F09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6F5151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Clostridium botulinum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EB9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9BE57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0.94</w:t>
            </w:r>
          </w:p>
        </w:tc>
      </w:tr>
      <w:tr w:rsidR="00144423" w:rsidRPr="008C40E9" w14:paraId="7F363F1A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E7D478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Arcobacter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trophiarum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BBEA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0BBBF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0.95</w:t>
            </w:r>
          </w:p>
        </w:tc>
      </w:tr>
      <w:tr w:rsidR="00144423" w:rsidRPr="008C40E9" w14:paraId="0DF88B04" w14:textId="77777777" w:rsidTr="00F22842">
        <w:trPr>
          <w:trHeight w:val="323"/>
        </w:trPr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1FC2E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Pseudomonas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syringae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041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9D8B5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0.77</w:t>
            </w:r>
          </w:p>
        </w:tc>
      </w:tr>
    </w:tbl>
    <w:p w14:paraId="75F22498" w14:textId="77777777" w:rsidR="00144423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</w:p>
    <w:p w14:paraId="12F9C138" w14:textId="4E2ED6C5" w:rsidR="00144423" w:rsidRPr="008C40E9" w:rsidRDefault="00144423" w:rsidP="00144423">
      <w:pPr>
        <w:jc w:val="left"/>
        <w:rPr>
          <w:rFonts w:ascii="Times New Roman" w:eastAsiaTheme="minorHAnsi" w:hAnsi="Times New Roman" w:cs="Times New Roman"/>
          <w:noProof/>
          <w:sz w:val="18"/>
          <w:szCs w:val="18"/>
        </w:rPr>
      </w:pP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Table 6  The abandence of the main organisms in the </w:t>
      </w:r>
      <w:r w:rsidRPr="008C40E9">
        <w:rPr>
          <w:rFonts w:ascii="Times New Roman" w:eastAsiaTheme="minorHAnsi" w:hAnsi="Times New Roman" w:cs="Times New Roman"/>
          <w:color w:val="000000"/>
          <w:sz w:val="18"/>
          <w:szCs w:val="18"/>
          <w:shd w:val="clear" w:color="auto" w:fill="FFFFFF"/>
          <w:lang w:val="en"/>
        </w:rPr>
        <w:t>intestinal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flora of the 2 sucking goats in the 4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  <w:vertAlign w:val="superscript"/>
        </w:rPr>
        <w:t>th</w:t>
      </w:r>
      <w:r w:rsidRPr="008C40E9">
        <w:rPr>
          <w:rFonts w:ascii="Times New Roman" w:eastAsiaTheme="minorHAnsi" w:hAnsi="Times New Roman" w:cs="Times New Roman"/>
          <w:noProof/>
          <w:sz w:val="18"/>
          <w:szCs w:val="18"/>
        </w:rPr>
        <w:t xml:space="preserve"> farm (%)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0"/>
        <w:gridCol w:w="531"/>
        <w:gridCol w:w="531"/>
      </w:tblGrid>
      <w:tr w:rsidR="00144423" w:rsidRPr="008C40E9" w14:paraId="3038403D" w14:textId="77777777" w:rsidTr="00F22842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762DA1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Taxon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C13A60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H4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1E95A41" w14:textId="77777777" w:rsidR="00144423" w:rsidRPr="008C40E9" w:rsidRDefault="00144423" w:rsidP="00F22842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sz w:val="18"/>
                <w:szCs w:val="18"/>
              </w:rPr>
              <w:t>D9</w:t>
            </w:r>
          </w:p>
        </w:tc>
      </w:tr>
      <w:tr w:rsidR="00144423" w:rsidRPr="008C40E9" w14:paraId="3D1437C2" w14:textId="77777777" w:rsidTr="00F22842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0528B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FC6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3.52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9AC21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0.86</w:t>
            </w:r>
          </w:p>
        </w:tc>
      </w:tr>
      <w:tr w:rsidR="00144423" w:rsidRPr="008C40E9" w14:paraId="30E8F30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ABD3A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C1F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F2991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0.30</w:t>
            </w:r>
          </w:p>
        </w:tc>
      </w:tr>
      <w:tr w:rsidR="00144423" w:rsidRPr="008C40E9" w14:paraId="717F8C57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C1544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Akkermansia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glycaniphila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DD3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F39A9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19CAC57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37E9D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Faecalibacterium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40F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B0055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26542264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06F3D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Faecalibacterium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74 58 120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ADF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5274B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0.03</w:t>
            </w:r>
          </w:p>
        </w:tc>
      </w:tr>
      <w:tr w:rsidR="00144423" w:rsidRPr="008C40E9" w14:paraId="2D6AC79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B819B1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5A1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93067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1.86</w:t>
            </w:r>
          </w:p>
        </w:tc>
      </w:tr>
      <w:tr w:rsidR="00144423" w:rsidRPr="008C40E9" w14:paraId="161080B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788C1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Anaeromassilibacillus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An172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B8E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F87E4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1.03</w:t>
            </w:r>
          </w:p>
        </w:tc>
      </w:tr>
      <w:tr w:rsidR="00144423" w:rsidRPr="008C40E9" w14:paraId="33B6853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227DFE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Marseille-P2846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637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853E5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0.27</w:t>
            </w:r>
          </w:p>
        </w:tc>
      </w:tr>
      <w:tr w:rsidR="00144423" w:rsidRPr="008C40E9" w14:paraId="796E3527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20C25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flavefaciens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15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F5CAB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4F3E136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FA0A3D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bromii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7D6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41ED6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0.06</w:t>
            </w:r>
          </w:p>
        </w:tc>
      </w:tr>
      <w:tr w:rsidR="00144423" w:rsidRPr="008C40E9" w14:paraId="55CB3117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7A9E0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Clostridia bacterium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221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E84C01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0.34</w:t>
            </w:r>
          </w:p>
        </w:tc>
      </w:tr>
      <w:tr w:rsidR="00144423" w:rsidRPr="008C40E9" w14:paraId="7A6EB6A9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27124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Ruminococcaceae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F0B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21315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0.08</w:t>
            </w:r>
          </w:p>
        </w:tc>
      </w:tr>
      <w:tr w:rsidR="00144423" w:rsidRPr="008C40E9" w14:paraId="295C774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626C5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Lachnospiraceae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10-1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956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E69E8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595D2D7E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5907F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110 56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079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F3284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0.16</w:t>
            </w:r>
          </w:p>
        </w:tc>
      </w:tr>
      <w:tr w:rsidR="00144423" w:rsidRPr="008C40E9" w14:paraId="01288872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A7303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Bacteroides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vulgatus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DD0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B8A1EA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0.11</w:t>
            </w:r>
          </w:p>
        </w:tc>
      </w:tr>
      <w:tr w:rsidR="00144423" w:rsidRPr="008C40E9" w14:paraId="5F5937EC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07296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Clostridium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F96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2CF25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3DF812B3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C3522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Bacteroidales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bacterium WCE2008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9C9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0B924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525884AE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F2337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5A2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C4EA2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0.02</w:t>
            </w:r>
          </w:p>
        </w:tc>
      </w:tr>
      <w:tr w:rsidR="00144423" w:rsidRPr="008C40E9" w14:paraId="70620CFB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E6FA3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Clostridium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55F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D5FD45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144423" w:rsidRPr="008C40E9" w14:paraId="02AFE666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98F14A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AAA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39A65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0.24</w:t>
            </w:r>
          </w:p>
        </w:tc>
      </w:tr>
      <w:tr w:rsidR="00144423" w:rsidRPr="008C40E9" w14:paraId="7042B730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269BC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Mycoplasma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775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18F382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</w:tr>
      <w:tr w:rsidR="00144423" w:rsidRPr="008C40E9" w14:paraId="0723D540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7A9B1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3" w:name="_Hlk93147743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obeum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3F9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9D431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1.04</w:t>
            </w:r>
          </w:p>
        </w:tc>
      </w:tr>
      <w:tr w:rsidR="00144423" w:rsidRPr="008C40E9" w14:paraId="4607A302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B8B07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Ruminococcus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torques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E81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6B5C30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1.52</w:t>
            </w:r>
          </w:p>
        </w:tc>
      </w:tr>
      <w:tr w:rsidR="00144423" w:rsidRPr="008C40E9" w14:paraId="59F037D1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0557CC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Firmicutes bacterium CAG 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FF4F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720372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1.43</w:t>
            </w:r>
          </w:p>
        </w:tc>
      </w:tr>
      <w:tr w:rsidR="00144423" w:rsidRPr="008C40E9" w14:paraId="360C761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9A41A9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Blautia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CAG 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F07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762F97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4.22</w:t>
            </w:r>
          </w:p>
        </w:tc>
      </w:tr>
      <w:bookmarkEnd w:id="13"/>
      <w:tr w:rsidR="00144423" w:rsidRPr="008C40E9" w14:paraId="64ED99C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1B401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Lactobacillus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reuteri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EC1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EE6035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2.81</w:t>
            </w:r>
          </w:p>
        </w:tc>
      </w:tr>
      <w:tr w:rsidR="00144423" w:rsidRPr="008C40E9" w14:paraId="5A114F0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318745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bookmarkStart w:id="14" w:name="OLE_LINK3"/>
            <w:bookmarkStart w:id="15" w:name="_Hlk93148039"/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Jeotgalicoccus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saudimassiliensis</w:t>
            </w:r>
            <w:bookmarkEnd w:id="14"/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0DFA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67F43B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4.48</w:t>
            </w:r>
          </w:p>
        </w:tc>
      </w:tr>
      <w:tr w:rsidR="00144423" w:rsidRPr="008C40E9" w14:paraId="5764433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129AD5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Salinicoccus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sp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YB14-2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D9EA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16952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1.96</w:t>
            </w:r>
          </w:p>
        </w:tc>
      </w:tr>
      <w:tr w:rsidR="00144423" w:rsidRPr="008C40E9" w14:paraId="6C1BF43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739D93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Lactobacillus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amylovorus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EF4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97B58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0.64</w:t>
            </w:r>
          </w:p>
        </w:tc>
      </w:tr>
      <w:tr w:rsidR="00144423" w:rsidRPr="008C40E9" w14:paraId="5E16FC8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7753C66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Corynebacterium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maris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DB1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D4BB0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1.66</w:t>
            </w:r>
          </w:p>
        </w:tc>
      </w:tr>
      <w:tr w:rsidR="00144423" w:rsidRPr="008C40E9" w14:paraId="27A143D6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E3188B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Salinicoccus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qingdaonensis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613D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6C4BB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1.61</w:t>
            </w:r>
          </w:p>
        </w:tc>
      </w:tr>
      <w:tr w:rsidR="00144423" w:rsidRPr="008C40E9" w14:paraId="5D432C58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B41D90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Jeotgalicoccus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psychrophilus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1FB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CF7EE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1.38</w:t>
            </w:r>
          </w:p>
        </w:tc>
      </w:tr>
      <w:tr w:rsidR="00144423" w:rsidRPr="008C40E9" w14:paraId="0885EEB2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09050E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Corynebacterium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efficiens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92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E4CC7E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1.29</w:t>
            </w:r>
          </w:p>
        </w:tc>
      </w:tr>
      <w:tr w:rsidR="00144423" w:rsidRPr="008C40E9" w14:paraId="6648EEC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22CBF4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Phascolarctobacterium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faecium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065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BB020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0.33</w:t>
            </w:r>
          </w:p>
        </w:tc>
      </w:tr>
      <w:tr w:rsidR="00144423" w:rsidRPr="008C40E9" w14:paraId="522DD42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FE13C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Jeotgalicoccus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halophilus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82F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316CF6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0.93</w:t>
            </w:r>
          </w:p>
        </w:tc>
      </w:tr>
      <w:tr w:rsidR="00144423" w:rsidRPr="008C40E9" w14:paraId="75B5E55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31FF77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Dietzia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cinnamea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63C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59AFB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0.85</w:t>
            </w:r>
          </w:p>
        </w:tc>
      </w:tr>
      <w:tr w:rsidR="00144423" w:rsidRPr="008C40E9" w14:paraId="732B396F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2C959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Yaniella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halotolerans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C33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CABFC1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0.61</w:t>
            </w:r>
          </w:p>
        </w:tc>
      </w:tr>
      <w:tr w:rsidR="00144423" w:rsidRPr="008C40E9" w14:paraId="2056B92D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474DEF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Dietzia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alimentaria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B858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FDDEBC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0.75</w:t>
            </w:r>
          </w:p>
        </w:tc>
      </w:tr>
      <w:tr w:rsidR="00144423" w:rsidRPr="008C40E9" w14:paraId="458B4E7A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0AB5E2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Jeotgalicoccus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halotolerans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8454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117390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0.74</w:t>
            </w:r>
          </w:p>
        </w:tc>
      </w:tr>
      <w:tr w:rsidR="00144423" w:rsidRPr="008C40E9" w14:paraId="0D660F77" w14:textId="77777777" w:rsidTr="00F22842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C4E7F35" w14:textId="77777777" w:rsidR="00144423" w:rsidRPr="008C40E9" w:rsidRDefault="00144423" w:rsidP="00F22842">
            <w:pPr>
              <w:pStyle w:val="ListParagraph"/>
              <w:widowControl/>
              <w:numPr>
                <w:ilvl w:val="0"/>
                <w:numId w:val="16"/>
              </w:numPr>
              <w:adjustRightInd w:val="0"/>
              <w:snapToGrid w:val="0"/>
              <w:ind w:left="284" w:firstLineChars="0" w:hanging="284"/>
              <w:jc w:val="left"/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Dietzia</w:t>
            </w:r>
            <w:proofErr w:type="spellEnd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8C40E9">
              <w:rPr>
                <w:rFonts w:ascii="Times New Roman" w:eastAsiaTheme="minorHAnsi" w:hAnsi="Times New Roman" w:cs="Times New Roman"/>
                <w:i/>
                <w:iCs/>
                <w:kern w:val="0"/>
                <w:sz w:val="18"/>
                <w:szCs w:val="18"/>
              </w:rPr>
              <w:t>psychralcaliphila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2C26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990BC9" w14:textId="77777777" w:rsidR="00144423" w:rsidRPr="008C40E9" w:rsidRDefault="00144423" w:rsidP="00F22842">
            <w:pPr>
              <w:widowControl/>
              <w:jc w:val="right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8C40E9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0.68</w:t>
            </w:r>
          </w:p>
        </w:tc>
      </w:tr>
      <w:bookmarkEnd w:id="15"/>
    </w:tbl>
    <w:p w14:paraId="1F6BFBDC" w14:textId="77777777" w:rsidR="00144423" w:rsidRDefault="00144423" w:rsidP="00144423">
      <w:pPr>
        <w:pStyle w:val="Heading2"/>
        <w:adjustRightInd w:val="0"/>
        <w:snapToGrid w:val="0"/>
        <w:spacing w:before="240" w:after="0" w:line="480" w:lineRule="auto"/>
        <w:rPr>
          <w:rFonts w:ascii="Times New Roman" w:eastAsiaTheme="minorHAnsi" w:hAnsi="Times New Roman"/>
          <w:sz w:val="24"/>
          <w:szCs w:val="24"/>
        </w:rPr>
        <w:sectPr w:rsidR="00144423" w:rsidSect="00144423">
          <w:pgSz w:w="11906" w:h="16838" w:code="9"/>
          <w:pgMar w:top="1418" w:right="1134" w:bottom="1134" w:left="1418" w:header="851" w:footer="992" w:gutter="0"/>
          <w:lnNumType w:countBy="1" w:restart="continuous"/>
          <w:cols w:num="2" w:space="210"/>
          <w:docGrid w:type="lines" w:linePitch="312"/>
        </w:sectPr>
      </w:pPr>
    </w:p>
    <w:p w14:paraId="425D7E8F" w14:textId="77777777" w:rsidR="00495CE2" w:rsidRDefault="00495CE2"/>
    <w:sectPr w:rsidR="00495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4D4A"/>
    <w:multiLevelType w:val="hybridMultilevel"/>
    <w:tmpl w:val="9774B922"/>
    <w:lvl w:ilvl="0" w:tplc="D730D4CE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0817D9"/>
    <w:multiLevelType w:val="hybridMultilevel"/>
    <w:tmpl w:val="42DA3604"/>
    <w:lvl w:ilvl="0" w:tplc="C65E9D7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F057D6"/>
    <w:multiLevelType w:val="hybridMultilevel"/>
    <w:tmpl w:val="D7603F52"/>
    <w:lvl w:ilvl="0" w:tplc="5DA04C6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7209C4"/>
    <w:multiLevelType w:val="hybridMultilevel"/>
    <w:tmpl w:val="C2F495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2933B3C"/>
    <w:multiLevelType w:val="hybridMultilevel"/>
    <w:tmpl w:val="BCF24422"/>
    <w:lvl w:ilvl="0" w:tplc="133C689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296E1F"/>
    <w:multiLevelType w:val="hybridMultilevel"/>
    <w:tmpl w:val="0F4E8810"/>
    <w:lvl w:ilvl="0" w:tplc="CB785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FAA06EF"/>
    <w:multiLevelType w:val="hybridMultilevel"/>
    <w:tmpl w:val="BCF24422"/>
    <w:lvl w:ilvl="0" w:tplc="133C689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581736"/>
    <w:multiLevelType w:val="hybridMultilevel"/>
    <w:tmpl w:val="3F54DF08"/>
    <w:lvl w:ilvl="0" w:tplc="CB785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4823BFC"/>
    <w:multiLevelType w:val="hybridMultilevel"/>
    <w:tmpl w:val="C32CE788"/>
    <w:lvl w:ilvl="0" w:tplc="CB785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51811BD"/>
    <w:multiLevelType w:val="hybridMultilevel"/>
    <w:tmpl w:val="497C6790"/>
    <w:lvl w:ilvl="0" w:tplc="CB785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5A529CA"/>
    <w:multiLevelType w:val="hybridMultilevel"/>
    <w:tmpl w:val="BCF24422"/>
    <w:lvl w:ilvl="0" w:tplc="133C689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A6C01A5"/>
    <w:multiLevelType w:val="hybridMultilevel"/>
    <w:tmpl w:val="BCF24422"/>
    <w:lvl w:ilvl="0" w:tplc="133C689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C825E0A"/>
    <w:multiLevelType w:val="hybridMultilevel"/>
    <w:tmpl w:val="EB9424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196004C"/>
    <w:multiLevelType w:val="hybridMultilevel"/>
    <w:tmpl w:val="9FC4B9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0CF0763"/>
    <w:multiLevelType w:val="hybridMultilevel"/>
    <w:tmpl w:val="080890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C691F53"/>
    <w:multiLevelType w:val="hybridMultilevel"/>
    <w:tmpl w:val="8ADCAC8A"/>
    <w:lvl w:ilvl="0" w:tplc="2A78BB5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3"/>
  </w:num>
  <w:num w:numId="5">
    <w:abstractNumId w:val="1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9"/>
  </w:num>
  <w:num w:numId="13">
    <w:abstractNumId w:val="2"/>
  </w:num>
  <w:num w:numId="14">
    <w:abstractNumId w:val="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23"/>
    <w:rsid w:val="00144423"/>
    <w:rsid w:val="004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C4F7B"/>
  <w15:chartTrackingRefBased/>
  <w15:docId w15:val="{E084DD04-107D-4EDF-9D86-5F519F78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2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144423"/>
    <w:pPr>
      <w:keepNext/>
      <w:keepLines/>
      <w:spacing w:before="260" w:after="260" w:line="416" w:lineRule="auto"/>
      <w:outlineLvl w:val="1"/>
    </w:pPr>
    <w:rPr>
      <w:rFonts w:ascii="Arial" w:eastAsia="SimHei" w:hAnsi="Arial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442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423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rsid w:val="00144423"/>
    <w:rPr>
      <w:rFonts w:ascii="Arial" w:eastAsia="SimHei" w:hAnsi="Arial" w:cs="Times New Roman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44423"/>
    <w:rPr>
      <w:rFonts w:eastAsiaTheme="minorEastAsia"/>
      <w:b/>
      <w:bCs/>
      <w:kern w:val="2"/>
      <w:sz w:val="32"/>
      <w:szCs w:val="32"/>
      <w:lang w:eastAsia="zh-CN"/>
    </w:rPr>
  </w:style>
  <w:style w:type="table" w:styleId="TableGrid">
    <w:name w:val="Table Grid"/>
    <w:basedOn w:val="TableNormal"/>
    <w:uiPriority w:val="39"/>
    <w:rsid w:val="00144423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DefaultParagraphFont"/>
    <w:rsid w:val="00144423"/>
  </w:style>
  <w:style w:type="character" w:styleId="Hyperlink">
    <w:name w:val="Hyperlink"/>
    <w:basedOn w:val="DefaultParagraphFont"/>
    <w:uiPriority w:val="99"/>
    <w:unhideWhenUsed/>
    <w:rsid w:val="001444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4423"/>
    <w:rPr>
      <w:color w:val="954F72"/>
      <w:u w:val="single"/>
    </w:rPr>
  </w:style>
  <w:style w:type="paragraph" w:customStyle="1" w:styleId="msonormal0">
    <w:name w:val="msonormal"/>
    <w:basedOn w:val="Normal"/>
    <w:rsid w:val="0014442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144423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5">
    <w:name w:val="xl65"/>
    <w:basedOn w:val="Normal"/>
    <w:rsid w:val="0014442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66">
    <w:name w:val="xl66"/>
    <w:basedOn w:val="Normal"/>
    <w:rsid w:val="00144423"/>
    <w:pPr>
      <w:widowControl/>
      <w:spacing w:before="100" w:beforeAutospacing="1" w:after="100" w:afterAutospacing="1"/>
      <w:jc w:val="left"/>
    </w:pPr>
    <w:rPr>
      <w:rFonts w:ascii="Arial" w:eastAsia="SimSun" w:hAnsi="Arial" w:cs="Arial"/>
      <w:color w:val="222222"/>
      <w:kern w:val="0"/>
      <w:sz w:val="20"/>
      <w:szCs w:val="20"/>
    </w:rPr>
  </w:style>
  <w:style w:type="paragraph" w:customStyle="1" w:styleId="xl67">
    <w:name w:val="xl67"/>
    <w:basedOn w:val="Normal"/>
    <w:rsid w:val="00144423"/>
    <w:pPr>
      <w:widowControl/>
      <w:spacing w:before="100" w:beforeAutospacing="1" w:after="100" w:afterAutospacing="1"/>
      <w:jc w:val="left"/>
    </w:pPr>
    <w:rPr>
      <w:rFonts w:ascii="Arial" w:eastAsia="SimSun" w:hAnsi="Arial" w:cs="Arial"/>
      <w:color w:val="F73131"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144423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144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423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4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423"/>
    <w:rPr>
      <w:rFonts w:eastAsiaTheme="minorEastAsia"/>
      <w:kern w:val="2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4442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44423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44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2022-03-01T20:33:00Z</dcterms:created>
  <dcterms:modified xsi:type="dcterms:W3CDTF">2022-03-01T20:34:00Z</dcterms:modified>
</cp:coreProperties>
</file>