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05D" w:rsidRDefault="0008505D" w:rsidP="0008505D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Figure 2. </w:t>
      </w:r>
      <w:r>
        <w:rPr>
          <w:sz w:val="22"/>
          <w:szCs w:val="22"/>
        </w:rPr>
        <w:t xml:space="preserve">Moisture ratio versus drying time for apple slice under different drying: a) air temperature </w:t>
      </w:r>
    </w:p>
    <w:p w:rsidR="008A4688" w:rsidRPr="0008505D" w:rsidRDefault="0008505D" w:rsidP="0008505D">
      <w:r>
        <w:t>((</w:t>
      </w:r>
      <w:r>
        <w:rPr>
          <w:rFonts w:ascii="Wingdings 2" w:hAnsi="Wingdings 2" w:cs="Wingdings 2"/>
        </w:rPr>
        <w:t></w:t>
      </w:r>
      <w:r>
        <w:t>) 50 °C,</w:t>
      </w:r>
      <w:bookmarkStart w:id="0" w:name="_GoBack"/>
      <w:bookmarkEnd w:id="0"/>
      <w:r>
        <w:t xml:space="preserve"> (</w:t>
      </w:r>
      <w:r>
        <w:rPr>
          <w:rFonts w:ascii="Wingdings 2" w:hAnsi="Wingdings 2" w:cs="Wingdings 2"/>
        </w:rPr>
        <w:t></w:t>
      </w:r>
      <w:r>
        <w:t>) 60 °C, (</w:t>
      </w:r>
      <w:r>
        <w:rPr>
          <w:rFonts w:ascii="Wingdings 3" w:hAnsi="Wingdings 3" w:cs="Wingdings 3"/>
        </w:rPr>
        <w:t></w:t>
      </w:r>
      <w:r>
        <w:t>) 70 °C); b) microwave powers ((</w:t>
      </w:r>
      <w:r>
        <w:rPr>
          <w:rFonts w:ascii="Wingdings 2" w:hAnsi="Wingdings 2" w:cs="Wingdings 2"/>
        </w:rPr>
        <w:t></w:t>
      </w:r>
      <w:r>
        <w:t>) 90 W, (</w:t>
      </w:r>
      <w:r>
        <w:rPr>
          <w:rFonts w:ascii="Wingdings 2" w:hAnsi="Wingdings 2" w:cs="Wingdings 2"/>
        </w:rPr>
        <w:t></w:t>
      </w:r>
      <w:r>
        <w:t>) 180 W, (</w:t>
      </w:r>
      <w:r>
        <w:rPr>
          <w:rFonts w:ascii="Wingdings 3" w:hAnsi="Wingdings 3" w:cs="Wingdings 3"/>
        </w:rPr>
        <w:t></w:t>
      </w:r>
      <w:r>
        <w:t>) 360 W)</w:t>
      </w:r>
    </w:p>
    <w:sectPr w:rsidR="008A4688" w:rsidRPr="000850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 3">
    <w:altName w:val="Wingdings"/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05D"/>
    <w:rsid w:val="0008505D"/>
    <w:rsid w:val="008A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FF14A9-0D9F-472A-8267-C05C83502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850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Springer Nature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2021-01-05T08:33:00Z</dcterms:created>
  <dcterms:modified xsi:type="dcterms:W3CDTF">2021-01-05T08:34:00Z</dcterms:modified>
</cp:coreProperties>
</file>