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5A8" w:rsidRPr="00E872ED" w:rsidRDefault="008F254A" w:rsidP="008F254A">
      <w:pPr>
        <w:spacing w:before="100" w:after="100"/>
        <w:ind w:left="100" w:right="100"/>
        <w:jc w:val="center"/>
        <w:rPr>
          <w:rFonts w:ascii="Arial" w:eastAsia="DejaVu Sans" w:hAnsi="DejaVu Sans" w:cs="DejaVu Sans"/>
          <w:color w:val="000000"/>
          <w:szCs w:val="18"/>
        </w:rPr>
      </w:pPr>
      <w:r w:rsidRPr="00E872ED">
        <w:rPr>
          <w:rFonts w:ascii="Arial" w:eastAsia="DejaVu Sans" w:hAnsi="DejaVu Sans" w:cs="DejaVu Sans"/>
          <w:b/>
          <w:color w:val="000000"/>
          <w:szCs w:val="18"/>
        </w:rPr>
        <w:t>Supplementary Table 1.</w:t>
      </w:r>
      <w:r w:rsidRPr="00E872ED">
        <w:rPr>
          <w:rFonts w:ascii="Arial" w:eastAsia="DejaVu Sans" w:hAnsi="DejaVu Sans" w:cs="DejaVu Sans"/>
          <w:color w:val="000000"/>
          <w:szCs w:val="18"/>
        </w:rPr>
        <w:t xml:space="preserve"> </w:t>
      </w:r>
      <w:bookmarkStart w:id="0" w:name="_Hlk95076304"/>
      <w:r w:rsidRPr="00E872ED">
        <w:rPr>
          <w:rFonts w:ascii="Arial" w:eastAsia="DejaVu Sans" w:hAnsi="DejaVu Sans" w:cs="DejaVu Sans"/>
          <w:color w:val="000000"/>
          <w:szCs w:val="18"/>
        </w:rPr>
        <w:t xml:space="preserve">Clinical characteristics </w:t>
      </w:r>
      <w:bookmarkEnd w:id="0"/>
      <w:r w:rsidRPr="00E872ED">
        <w:rPr>
          <w:rFonts w:ascii="Arial" w:eastAsia="DejaVu Sans" w:hAnsi="DejaVu Sans" w:cs="DejaVu Sans"/>
          <w:color w:val="000000"/>
          <w:szCs w:val="18"/>
        </w:rPr>
        <w:t>of HNSC patients</w:t>
      </w:r>
    </w:p>
    <w:p w:rsidR="008F254A" w:rsidRPr="008F254A" w:rsidRDefault="008F254A" w:rsidP="008F254A">
      <w:pPr>
        <w:spacing w:before="100" w:after="100"/>
        <w:ind w:left="100" w:right="100"/>
        <w:rPr>
          <w:rFonts w:ascii="Arial" w:eastAsia="DejaVu Sans" w:hAnsi="DejaVu Sans" w:cs="DejaVu Sans"/>
          <w:color w:val="000000"/>
          <w:sz w:val="21"/>
          <w:szCs w:val="18"/>
        </w:rPr>
      </w:pPr>
    </w:p>
    <w:tbl>
      <w:tblPr>
        <w:tblW w:w="8789" w:type="dxa"/>
        <w:jc w:val="center"/>
        <w:tblLayout w:type="fixed"/>
        <w:tblLook w:val="0420" w:firstRow="1" w:lastRow="0" w:firstColumn="0" w:lastColumn="0" w:noHBand="0" w:noVBand="1"/>
      </w:tblPr>
      <w:tblGrid>
        <w:gridCol w:w="2127"/>
        <w:gridCol w:w="2835"/>
        <w:gridCol w:w="2693"/>
        <w:gridCol w:w="1134"/>
      </w:tblGrid>
      <w:tr w:rsidR="002A6BAD" w:rsidTr="008F254A">
        <w:trPr>
          <w:cantSplit/>
          <w:tblHeader/>
          <w:jc w:val="center"/>
        </w:trPr>
        <w:tc>
          <w:tcPr>
            <w:tcW w:w="2127" w:type="dxa"/>
            <w:tcBorders>
              <w:top w:val="single" w:sz="8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6BAD" w:rsidRPr="002A6BAD" w:rsidRDefault="002A6BAD" w:rsidP="002A6BAD">
            <w:pPr>
              <w:spacing w:before="100" w:after="100"/>
              <w:ind w:left="100" w:right="100"/>
              <w:rPr>
                <w:sz w:val="21"/>
              </w:rPr>
            </w:pPr>
            <w:r w:rsidRPr="002A6BAD">
              <w:rPr>
                <w:rFonts w:ascii="Arial" w:eastAsia="DejaVu Sans" w:hAnsi="DejaVu Sans" w:cs="DejaVu Sans"/>
                <w:color w:val="000000"/>
                <w:sz w:val="21"/>
                <w:szCs w:val="18"/>
              </w:rPr>
              <w:t>Characteristic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6BAD" w:rsidRPr="002A6BAD" w:rsidRDefault="002A6BAD" w:rsidP="002A6BAD">
            <w:pPr>
              <w:spacing w:before="100" w:after="100"/>
              <w:ind w:left="100" w:right="100"/>
              <w:rPr>
                <w:sz w:val="21"/>
              </w:rPr>
            </w:pPr>
            <w:r w:rsidRPr="002A6BAD">
              <w:rPr>
                <w:rFonts w:ascii="Arial" w:eastAsia="DejaVu Sans" w:hAnsi="DejaVu Sans" w:cs="DejaVu Sans"/>
                <w:color w:val="000000"/>
                <w:sz w:val="21"/>
                <w:szCs w:val="18"/>
              </w:rPr>
              <w:t>Low expression of IL17A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6BAD" w:rsidRPr="002A6BAD" w:rsidRDefault="002A6BAD" w:rsidP="002A6BAD">
            <w:pPr>
              <w:spacing w:before="100" w:after="100"/>
              <w:ind w:left="100" w:right="100"/>
              <w:rPr>
                <w:sz w:val="21"/>
              </w:rPr>
            </w:pPr>
            <w:r w:rsidRPr="002A6BAD">
              <w:rPr>
                <w:rFonts w:ascii="Arial" w:eastAsia="DejaVu Sans" w:hAnsi="DejaVu Sans" w:cs="DejaVu Sans"/>
                <w:color w:val="000000"/>
                <w:sz w:val="21"/>
                <w:szCs w:val="18"/>
              </w:rPr>
              <w:t>High expression of IL17A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6BAD" w:rsidRPr="002A6BAD" w:rsidRDefault="002A6BAD" w:rsidP="002A6BAD">
            <w:pPr>
              <w:spacing w:before="100" w:after="100"/>
              <w:ind w:left="100" w:right="100"/>
              <w:rPr>
                <w:sz w:val="21"/>
              </w:rPr>
            </w:pPr>
            <w:r w:rsidRPr="002A6BAD">
              <w:rPr>
                <w:rFonts w:ascii="Arial" w:eastAsia="DejaVu Sans" w:hAnsi="DejaVu Sans" w:cs="DejaVu Sans"/>
                <w:color w:val="000000"/>
                <w:sz w:val="21"/>
                <w:szCs w:val="18"/>
              </w:rPr>
              <w:t>p</w:t>
            </w:r>
          </w:p>
        </w:tc>
      </w:tr>
      <w:tr w:rsidR="002A6BAD" w:rsidTr="008F254A">
        <w:trPr>
          <w:cantSplit/>
          <w:jc w:val="center"/>
        </w:trPr>
        <w:tc>
          <w:tcPr>
            <w:tcW w:w="21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6BAD" w:rsidRPr="00F757E9" w:rsidRDefault="002A6BAD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6BAD" w:rsidRPr="00F757E9" w:rsidRDefault="002A6BAD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26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6BAD" w:rsidRPr="00F757E9" w:rsidRDefault="002A6BAD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6BAD" w:rsidRPr="00F757E9" w:rsidRDefault="002A6BAD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</w:tr>
      <w:tr w:rsidR="002A6BAD" w:rsidTr="00F757E9">
        <w:trPr>
          <w:cantSplit/>
          <w:trHeight w:val="218"/>
          <w:jc w:val="center"/>
        </w:trPr>
        <w:tc>
          <w:tcPr>
            <w:tcW w:w="21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6BAD" w:rsidRPr="00F757E9" w:rsidRDefault="002A6BAD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T stage, n (%)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6BAD" w:rsidRPr="00F757E9" w:rsidRDefault="002A6BAD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6BAD" w:rsidRPr="00F757E9" w:rsidRDefault="002A6BAD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6BAD" w:rsidRPr="00F757E9" w:rsidRDefault="002A6BAD" w:rsidP="00F757E9">
            <w:pPr>
              <w:spacing w:line="360" w:lineRule="auto"/>
              <w:rPr>
                <w:rFonts w:ascii="Arial" w:eastAsia="等线" w:hAnsi="Arial" w:cs="Arial"/>
                <w:b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b/>
                <w:color w:val="000000"/>
                <w:sz w:val="18"/>
                <w:szCs w:val="18"/>
              </w:rPr>
              <w:t>0.004**</w:t>
            </w:r>
          </w:p>
        </w:tc>
      </w:tr>
      <w:tr w:rsidR="002A6BAD" w:rsidTr="008F254A">
        <w:trPr>
          <w:cantSplit/>
          <w:jc w:val="center"/>
        </w:trPr>
        <w:tc>
          <w:tcPr>
            <w:tcW w:w="21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6BAD" w:rsidRPr="00F757E9" w:rsidRDefault="002A6BAD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T1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6BAD" w:rsidRPr="00F757E9" w:rsidRDefault="002A6BAD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14 (2.9%)</w:t>
            </w:r>
          </w:p>
        </w:tc>
        <w:tc>
          <w:tcPr>
            <w:tcW w:w="26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6BAD" w:rsidRPr="00F757E9" w:rsidRDefault="002A6BAD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19 (3.9%)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6BAD" w:rsidRPr="00F757E9" w:rsidRDefault="002A6BAD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</w:tr>
      <w:tr w:rsidR="002A6BAD" w:rsidTr="008F254A">
        <w:trPr>
          <w:cantSplit/>
          <w:jc w:val="center"/>
        </w:trPr>
        <w:tc>
          <w:tcPr>
            <w:tcW w:w="21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6BAD" w:rsidRPr="00F757E9" w:rsidRDefault="002A6BAD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T2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6BAD" w:rsidRPr="00F757E9" w:rsidRDefault="002A6BAD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58 (11.9%)</w:t>
            </w:r>
          </w:p>
        </w:tc>
        <w:tc>
          <w:tcPr>
            <w:tcW w:w="26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6BAD" w:rsidRPr="00F757E9" w:rsidRDefault="002A6BAD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86 (17.7%)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6BAD" w:rsidRPr="00F757E9" w:rsidRDefault="002A6BAD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</w:tr>
      <w:tr w:rsidR="002A6BAD" w:rsidTr="008F254A">
        <w:trPr>
          <w:cantSplit/>
          <w:jc w:val="center"/>
        </w:trPr>
        <w:tc>
          <w:tcPr>
            <w:tcW w:w="21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6BAD" w:rsidRPr="00F757E9" w:rsidRDefault="002A6BAD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T3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6BAD" w:rsidRPr="00F757E9" w:rsidRDefault="002A6BAD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62 (12.7%)</w:t>
            </w:r>
          </w:p>
        </w:tc>
        <w:tc>
          <w:tcPr>
            <w:tcW w:w="26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6BAD" w:rsidRPr="00F757E9" w:rsidRDefault="002A6BAD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69 (14.2%)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6BAD" w:rsidRPr="00F757E9" w:rsidRDefault="002A6BAD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</w:tr>
      <w:tr w:rsidR="002A6BAD" w:rsidTr="008F254A">
        <w:trPr>
          <w:cantSplit/>
          <w:jc w:val="center"/>
        </w:trPr>
        <w:tc>
          <w:tcPr>
            <w:tcW w:w="21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6BAD" w:rsidRPr="00F757E9" w:rsidRDefault="002A6BAD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T4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6BAD" w:rsidRPr="00F757E9" w:rsidRDefault="002A6BAD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107 (22%)</w:t>
            </w:r>
          </w:p>
        </w:tc>
        <w:tc>
          <w:tcPr>
            <w:tcW w:w="26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6BAD" w:rsidRPr="00F757E9" w:rsidRDefault="002A6BAD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72 (14.8%)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6BAD" w:rsidRPr="00F757E9" w:rsidRDefault="002A6BAD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</w:tr>
      <w:tr w:rsidR="002A6BAD" w:rsidTr="008F254A">
        <w:trPr>
          <w:cantSplit/>
          <w:jc w:val="center"/>
        </w:trPr>
        <w:tc>
          <w:tcPr>
            <w:tcW w:w="21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6BAD" w:rsidRPr="00F757E9" w:rsidRDefault="002A6BAD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N stage, n (%)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6BAD" w:rsidRPr="00F757E9" w:rsidRDefault="002A6BAD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6BAD" w:rsidRPr="00F757E9" w:rsidRDefault="002A6BAD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6BAD" w:rsidRPr="00F757E9" w:rsidRDefault="002A6BAD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0.281</w:t>
            </w:r>
          </w:p>
        </w:tc>
      </w:tr>
      <w:tr w:rsidR="002A6BAD" w:rsidTr="008F254A">
        <w:trPr>
          <w:cantSplit/>
          <w:jc w:val="center"/>
        </w:trPr>
        <w:tc>
          <w:tcPr>
            <w:tcW w:w="21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6BAD" w:rsidRPr="00F757E9" w:rsidRDefault="002A6BAD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N0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6BAD" w:rsidRPr="00F757E9" w:rsidRDefault="002A6BAD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113 (23.5%)</w:t>
            </w:r>
          </w:p>
        </w:tc>
        <w:tc>
          <w:tcPr>
            <w:tcW w:w="26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6BAD" w:rsidRPr="00F757E9" w:rsidRDefault="002A6BAD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126 (26.2%)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6BAD" w:rsidRPr="00F757E9" w:rsidRDefault="002A6BAD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</w:tr>
      <w:tr w:rsidR="002A6BAD" w:rsidTr="008F254A">
        <w:trPr>
          <w:cantSplit/>
          <w:jc w:val="center"/>
        </w:trPr>
        <w:tc>
          <w:tcPr>
            <w:tcW w:w="21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6BAD" w:rsidRPr="00F757E9" w:rsidRDefault="002A6BAD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N1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6BAD" w:rsidRPr="00F757E9" w:rsidRDefault="002A6BAD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47 (9.8%)</w:t>
            </w:r>
          </w:p>
        </w:tc>
        <w:tc>
          <w:tcPr>
            <w:tcW w:w="26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6BAD" w:rsidRPr="00F757E9" w:rsidRDefault="002A6BAD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33 (6.9%)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6BAD" w:rsidRPr="00F757E9" w:rsidRDefault="002A6BAD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</w:tr>
      <w:tr w:rsidR="002A6BAD" w:rsidTr="008F254A">
        <w:trPr>
          <w:cantSplit/>
          <w:jc w:val="center"/>
        </w:trPr>
        <w:tc>
          <w:tcPr>
            <w:tcW w:w="21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6BAD" w:rsidRPr="00F757E9" w:rsidRDefault="002A6BAD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N2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6BAD" w:rsidRPr="00F757E9" w:rsidRDefault="002A6BAD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72 (15%)</w:t>
            </w:r>
          </w:p>
        </w:tc>
        <w:tc>
          <w:tcPr>
            <w:tcW w:w="26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6BAD" w:rsidRPr="00F757E9" w:rsidRDefault="002A6BAD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82 (17.1%)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6BAD" w:rsidRPr="00F757E9" w:rsidRDefault="002A6BAD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</w:tr>
      <w:tr w:rsidR="002A6BAD" w:rsidTr="008F254A">
        <w:trPr>
          <w:cantSplit/>
          <w:jc w:val="center"/>
        </w:trPr>
        <w:tc>
          <w:tcPr>
            <w:tcW w:w="21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6BAD" w:rsidRPr="00F757E9" w:rsidRDefault="002A6BAD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N3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6BAD" w:rsidRPr="00F757E9" w:rsidRDefault="002A6BAD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4 (0.8%)</w:t>
            </w:r>
          </w:p>
        </w:tc>
        <w:tc>
          <w:tcPr>
            <w:tcW w:w="26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6BAD" w:rsidRPr="00F757E9" w:rsidRDefault="002A6BAD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3 (0.6%)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6BAD" w:rsidRPr="00F757E9" w:rsidRDefault="002A6BAD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</w:tr>
      <w:tr w:rsidR="002A6BAD" w:rsidTr="008F254A">
        <w:trPr>
          <w:cantSplit/>
          <w:jc w:val="center"/>
        </w:trPr>
        <w:tc>
          <w:tcPr>
            <w:tcW w:w="21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6BAD" w:rsidRPr="00F757E9" w:rsidRDefault="002A6BAD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M stage, n (%)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6BAD" w:rsidRPr="00F757E9" w:rsidRDefault="002A6BAD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6BAD" w:rsidRPr="00F757E9" w:rsidRDefault="002A6BAD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6BAD" w:rsidRPr="00F757E9" w:rsidRDefault="002A6BAD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0.682</w:t>
            </w:r>
          </w:p>
        </w:tc>
      </w:tr>
      <w:tr w:rsidR="002A6BAD" w:rsidTr="008F254A">
        <w:trPr>
          <w:cantSplit/>
          <w:jc w:val="center"/>
        </w:trPr>
        <w:tc>
          <w:tcPr>
            <w:tcW w:w="21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6BAD" w:rsidRPr="00F757E9" w:rsidRDefault="002A6BAD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M0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6BAD" w:rsidRPr="00F757E9" w:rsidRDefault="002A6BAD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232 (48.6%)</w:t>
            </w:r>
          </w:p>
        </w:tc>
        <w:tc>
          <w:tcPr>
            <w:tcW w:w="26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6BAD" w:rsidRPr="00F757E9" w:rsidRDefault="002A6BAD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240 (50.3%)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6BAD" w:rsidRPr="00F757E9" w:rsidRDefault="002A6BAD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</w:tr>
      <w:tr w:rsidR="002A6BAD" w:rsidTr="008F254A">
        <w:trPr>
          <w:cantSplit/>
          <w:jc w:val="center"/>
        </w:trPr>
        <w:tc>
          <w:tcPr>
            <w:tcW w:w="21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6BAD" w:rsidRPr="00F757E9" w:rsidRDefault="002A6BAD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M1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6BAD" w:rsidRPr="00F757E9" w:rsidRDefault="002A6BAD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3 (0.6%)</w:t>
            </w:r>
          </w:p>
        </w:tc>
        <w:tc>
          <w:tcPr>
            <w:tcW w:w="26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6BAD" w:rsidRPr="00F757E9" w:rsidRDefault="002A6BAD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2 (0.4%)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6BAD" w:rsidRPr="00F757E9" w:rsidRDefault="002A6BAD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</w:tr>
      <w:tr w:rsidR="002A6BAD" w:rsidTr="008F254A">
        <w:trPr>
          <w:cantSplit/>
          <w:jc w:val="center"/>
        </w:trPr>
        <w:tc>
          <w:tcPr>
            <w:tcW w:w="2127" w:type="dxa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6BAD" w:rsidRPr="00F757E9" w:rsidRDefault="002A6BAD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Age, </w:t>
            </w:r>
            <w:proofErr w:type="spellStart"/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meidan</w:t>
            </w:r>
            <w:proofErr w:type="spellEnd"/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 (IQR)</w:t>
            </w:r>
          </w:p>
        </w:tc>
        <w:tc>
          <w:tcPr>
            <w:tcW w:w="2835" w:type="dxa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6BAD" w:rsidRPr="00F757E9" w:rsidRDefault="002A6BAD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60 (53, 67.75)</w:t>
            </w:r>
          </w:p>
        </w:tc>
        <w:tc>
          <w:tcPr>
            <w:tcW w:w="2693" w:type="dxa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6BAD" w:rsidRPr="00F757E9" w:rsidRDefault="002A6BAD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61 (53.5, 69.5)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6BAD" w:rsidRPr="00F757E9" w:rsidRDefault="002A6BAD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0.463</w:t>
            </w:r>
          </w:p>
        </w:tc>
      </w:tr>
    </w:tbl>
    <w:p w:rsidR="006F15AF" w:rsidRDefault="006F15AF"/>
    <w:p w:rsidR="006F15AF" w:rsidRDefault="006F15AF">
      <w:r>
        <w:br w:type="page"/>
      </w:r>
    </w:p>
    <w:p w:rsidR="006F15AF" w:rsidRPr="006F15AF" w:rsidRDefault="006F15AF" w:rsidP="006F15AF">
      <w:pPr>
        <w:spacing w:before="100" w:after="100"/>
        <w:ind w:left="100" w:right="100"/>
        <w:jc w:val="center"/>
        <w:rPr>
          <w:rFonts w:ascii="Arial" w:eastAsia="DejaVu Sans" w:hAnsi="DejaVu Sans" w:cs="DejaVu Sans"/>
          <w:color w:val="000000"/>
          <w:szCs w:val="18"/>
        </w:rPr>
      </w:pPr>
      <w:r w:rsidRPr="006F15AF">
        <w:rPr>
          <w:rFonts w:ascii="Arial" w:eastAsia="DejaVu Sans" w:hAnsi="DejaVu Sans" w:cs="DejaVu Sans"/>
          <w:b/>
          <w:color w:val="000000"/>
          <w:szCs w:val="18"/>
        </w:rPr>
        <w:lastRenderedPageBreak/>
        <w:t xml:space="preserve">Supplementary </w:t>
      </w:r>
      <w:r w:rsidRPr="006F15AF">
        <w:rPr>
          <w:rFonts w:ascii="Arial" w:eastAsia="DejaVu Sans" w:hAnsi="DejaVu Sans" w:cs="DejaVu Sans" w:hint="eastAsia"/>
          <w:b/>
          <w:color w:val="000000"/>
          <w:szCs w:val="18"/>
        </w:rPr>
        <w:t>T</w:t>
      </w:r>
      <w:r w:rsidRPr="006F15AF">
        <w:rPr>
          <w:rFonts w:ascii="Arial" w:eastAsia="DejaVu Sans" w:hAnsi="DejaVu Sans" w:cs="DejaVu Sans"/>
          <w:b/>
          <w:color w:val="000000"/>
          <w:szCs w:val="18"/>
        </w:rPr>
        <w:t>able 2</w:t>
      </w:r>
      <w:r w:rsidRPr="006F15AF">
        <w:rPr>
          <w:rFonts w:ascii="宋体" w:eastAsia="宋体" w:hAnsi="宋体" w:cs="宋体" w:hint="eastAsia"/>
          <w:b/>
          <w:color w:val="000000"/>
          <w:szCs w:val="18"/>
          <w:lang w:eastAsia="zh-CN"/>
        </w:rPr>
        <w:t>.</w:t>
      </w:r>
      <w:r w:rsidRPr="006F15AF">
        <w:rPr>
          <w:rFonts w:ascii="Arial" w:eastAsia="DejaVu Sans" w:hAnsi="DejaVu Sans" w:cs="DejaVu Sans"/>
          <w:color w:val="000000"/>
          <w:szCs w:val="18"/>
        </w:rPr>
        <w:t xml:space="preserve"> Correlation between overall survival and multivariable characteristics in TCGA patients</w:t>
      </w:r>
    </w:p>
    <w:tbl>
      <w:tblPr>
        <w:tblpPr w:leftFromText="180" w:rightFromText="180" w:vertAnchor="page" w:horzAnchor="margin" w:tblpY="2341"/>
        <w:tblW w:w="9286" w:type="dxa"/>
        <w:tblLayout w:type="fixed"/>
        <w:tblLook w:val="0420" w:firstRow="1" w:lastRow="0" w:firstColumn="0" w:lastColumn="0" w:noHBand="0" w:noVBand="1"/>
      </w:tblPr>
      <w:tblGrid>
        <w:gridCol w:w="1701"/>
        <w:gridCol w:w="851"/>
        <w:gridCol w:w="2268"/>
        <w:gridCol w:w="992"/>
        <w:gridCol w:w="284"/>
        <w:gridCol w:w="2268"/>
        <w:gridCol w:w="922"/>
      </w:tblGrid>
      <w:tr w:rsidR="006F15AF" w:rsidTr="006218F7">
        <w:trPr>
          <w:cantSplit/>
          <w:tblHeader/>
        </w:trPr>
        <w:tc>
          <w:tcPr>
            <w:tcW w:w="1701" w:type="dxa"/>
            <w:vMerge w:val="restar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AE3F50" w:rsidRDefault="006F15AF" w:rsidP="00F757E9">
            <w:pPr>
              <w:spacing w:before="100" w:after="100"/>
              <w:ind w:left="100" w:right="100"/>
              <w:rPr>
                <w:sz w:val="21"/>
              </w:rPr>
            </w:pPr>
            <w:r w:rsidRPr="00AE3F50">
              <w:rPr>
                <w:rFonts w:ascii="Arial" w:eastAsia="DejaVu Sans" w:hAnsi="DejaVu Sans" w:cs="DejaVu Sans"/>
                <w:color w:val="000000"/>
                <w:sz w:val="21"/>
                <w:szCs w:val="18"/>
              </w:rPr>
              <w:t>Characteristics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AE3F50" w:rsidRDefault="006F15AF" w:rsidP="00F757E9">
            <w:pPr>
              <w:spacing w:before="100" w:after="100"/>
              <w:ind w:left="100" w:right="100"/>
              <w:rPr>
                <w:sz w:val="21"/>
              </w:rPr>
            </w:pPr>
            <w:r w:rsidRPr="00AE3F50">
              <w:rPr>
                <w:rFonts w:ascii="Arial" w:eastAsia="DejaVu Sans" w:hAnsi="DejaVu Sans" w:cs="DejaVu Sans"/>
                <w:color w:val="000000"/>
                <w:sz w:val="21"/>
                <w:szCs w:val="18"/>
              </w:rPr>
              <w:t>Total</w:t>
            </w:r>
            <w:r>
              <w:rPr>
                <w:rFonts w:ascii="Arial" w:eastAsia="DejaVu Sans" w:hAnsi="DejaVu Sans" w:cs="DejaVu Sans"/>
                <w:color w:val="000000"/>
                <w:sz w:val="21"/>
                <w:szCs w:val="18"/>
              </w:rPr>
              <w:t xml:space="preserve"> </w:t>
            </w:r>
            <w:r w:rsidRPr="00AE3F50">
              <w:rPr>
                <w:rFonts w:ascii="Arial" w:eastAsia="DejaVu Sans" w:hAnsi="DejaVu Sans" w:cs="DejaVu Sans"/>
                <w:color w:val="000000"/>
                <w:sz w:val="21"/>
                <w:szCs w:val="18"/>
              </w:rPr>
              <w:t>(N)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AE3F50" w:rsidRDefault="006F15AF" w:rsidP="00F757E9">
            <w:pPr>
              <w:spacing w:before="100" w:after="100"/>
              <w:ind w:left="100" w:right="100"/>
              <w:rPr>
                <w:sz w:val="21"/>
              </w:rPr>
            </w:pPr>
            <w:r w:rsidRPr="00AE3F50">
              <w:rPr>
                <w:rFonts w:ascii="Arial" w:eastAsia="DejaVu Sans" w:hAnsi="DejaVu Sans" w:cs="DejaVu Sans"/>
                <w:color w:val="000000"/>
                <w:sz w:val="21"/>
                <w:szCs w:val="18"/>
              </w:rPr>
              <w:t>Univariate analysis</w:t>
            </w:r>
          </w:p>
        </w:tc>
        <w:tc>
          <w:tcPr>
            <w:tcW w:w="284" w:type="dxa"/>
            <w:vMerge w:val="restar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AE3F50" w:rsidRDefault="006F15AF" w:rsidP="00F757E9">
            <w:pPr>
              <w:spacing w:before="100" w:after="100"/>
              <w:ind w:left="100" w:right="100"/>
              <w:rPr>
                <w:sz w:val="21"/>
              </w:rPr>
            </w:pPr>
            <w:r w:rsidRPr="00AE3F50">
              <w:rPr>
                <w:rFonts w:ascii="Arial" w:eastAsia="DejaVu Sans" w:hAnsi="DejaVu Sans" w:cs="DejaVu Sans"/>
                <w:color w:val="000000"/>
                <w:sz w:val="21"/>
                <w:szCs w:val="18"/>
              </w:rPr>
              <w:t xml:space="preserve"> </w:t>
            </w:r>
          </w:p>
        </w:tc>
        <w:tc>
          <w:tcPr>
            <w:tcW w:w="3190" w:type="dxa"/>
            <w:gridSpan w:val="2"/>
            <w:tcBorders>
              <w:top w:val="single" w:sz="6" w:space="0" w:color="000000"/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AE3F50" w:rsidRDefault="006F15AF" w:rsidP="00F757E9">
            <w:pPr>
              <w:spacing w:before="100" w:after="100"/>
              <w:ind w:left="100" w:right="100"/>
              <w:rPr>
                <w:sz w:val="21"/>
              </w:rPr>
            </w:pPr>
            <w:r w:rsidRPr="00AE3F50">
              <w:rPr>
                <w:rFonts w:ascii="Arial" w:eastAsia="DejaVu Sans" w:hAnsi="DejaVu Sans" w:cs="DejaVu Sans"/>
                <w:color w:val="000000"/>
                <w:sz w:val="21"/>
                <w:szCs w:val="18"/>
              </w:rPr>
              <w:t>Multivariate analysis</w:t>
            </w:r>
          </w:p>
        </w:tc>
      </w:tr>
      <w:tr w:rsidR="006F15AF" w:rsidTr="006218F7">
        <w:trPr>
          <w:cantSplit/>
          <w:tblHeader/>
        </w:trPr>
        <w:tc>
          <w:tcPr>
            <w:tcW w:w="1701" w:type="dxa"/>
            <w:vMerge/>
            <w:tcBorders>
              <w:top w:val="single" w:sz="8" w:space="0" w:color="666666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AE3F50" w:rsidRDefault="006F15AF" w:rsidP="00F757E9">
            <w:pPr>
              <w:spacing w:before="100" w:after="100"/>
              <w:ind w:left="100" w:right="100"/>
              <w:rPr>
                <w:sz w:val="21"/>
              </w:rPr>
            </w:pPr>
          </w:p>
        </w:tc>
        <w:tc>
          <w:tcPr>
            <w:tcW w:w="851" w:type="dxa"/>
            <w:vMerge/>
            <w:tcBorders>
              <w:top w:val="single" w:sz="8" w:space="0" w:color="666666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AE3F50" w:rsidRDefault="006F15AF" w:rsidP="00F757E9">
            <w:pPr>
              <w:spacing w:before="100" w:after="100"/>
              <w:ind w:left="100" w:right="100"/>
              <w:rPr>
                <w:sz w:val="21"/>
              </w:rPr>
            </w:pPr>
          </w:p>
        </w:tc>
        <w:tc>
          <w:tcPr>
            <w:tcW w:w="2268" w:type="dxa"/>
            <w:tcBorders>
              <w:top w:val="single" w:sz="8" w:space="0" w:color="666666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AE3F50" w:rsidRDefault="006F15AF" w:rsidP="00F757E9">
            <w:pPr>
              <w:spacing w:before="100" w:after="100"/>
              <w:ind w:left="100" w:right="100"/>
              <w:rPr>
                <w:sz w:val="21"/>
              </w:rPr>
            </w:pPr>
            <w:r w:rsidRPr="00AE3F50">
              <w:rPr>
                <w:rFonts w:ascii="Arial" w:eastAsia="DejaVu Sans" w:hAnsi="DejaVu Sans" w:cs="DejaVu Sans"/>
                <w:color w:val="000000"/>
                <w:sz w:val="21"/>
                <w:szCs w:val="18"/>
              </w:rPr>
              <w:t>Hazard ratio (95% CI)</w:t>
            </w:r>
          </w:p>
        </w:tc>
        <w:tc>
          <w:tcPr>
            <w:tcW w:w="992" w:type="dxa"/>
            <w:tcBorders>
              <w:top w:val="single" w:sz="8" w:space="0" w:color="666666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AE3F50" w:rsidRDefault="006F15AF" w:rsidP="00F757E9">
            <w:pPr>
              <w:spacing w:before="100" w:after="100"/>
              <w:ind w:left="100" w:right="100"/>
              <w:rPr>
                <w:sz w:val="21"/>
              </w:rPr>
            </w:pPr>
            <w:r w:rsidRPr="00AE3F50">
              <w:rPr>
                <w:rFonts w:ascii="Arial" w:eastAsia="DejaVu Sans" w:hAnsi="DejaVu Sans" w:cs="DejaVu Sans"/>
                <w:color w:val="000000"/>
                <w:sz w:val="21"/>
                <w:szCs w:val="18"/>
              </w:rPr>
              <w:t>P value</w:t>
            </w:r>
          </w:p>
        </w:tc>
        <w:tc>
          <w:tcPr>
            <w:tcW w:w="284" w:type="dxa"/>
            <w:vMerge/>
            <w:tcBorders>
              <w:top w:val="single" w:sz="8" w:space="0" w:color="666666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AE3F50" w:rsidRDefault="006F15AF" w:rsidP="00F757E9">
            <w:pPr>
              <w:spacing w:before="100" w:after="100"/>
              <w:ind w:left="100" w:right="100"/>
              <w:rPr>
                <w:sz w:val="21"/>
              </w:rPr>
            </w:pPr>
          </w:p>
        </w:tc>
        <w:tc>
          <w:tcPr>
            <w:tcW w:w="2268" w:type="dxa"/>
            <w:tcBorders>
              <w:top w:val="single" w:sz="8" w:space="0" w:color="666666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AE3F50" w:rsidRDefault="006F15AF" w:rsidP="00F757E9">
            <w:pPr>
              <w:spacing w:before="100" w:after="100"/>
              <w:ind w:left="100" w:right="100"/>
              <w:rPr>
                <w:sz w:val="21"/>
              </w:rPr>
            </w:pPr>
            <w:r w:rsidRPr="00AE3F50">
              <w:rPr>
                <w:rFonts w:ascii="Arial" w:eastAsia="DejaVu Sans" w:hAnsi="DejaVu Sans" w:cs="DejaVu Sans"/>
                <w:color w:val="000000"/>
                <w:sz w:val="21"/>
                <w:szCs w:val="18"/>
              </w:rPr>
              <w:t>Hazard ratio (95% CI)</w:t>
            </w:r>
          </w:p>
        </w:tc>
        <w:tc>
          <w:tcPr>
            <w:tcW w:w="922" w:type="dxa"/>
            <w:tcBorders>
              <w:top w:val="single" w:sz="8" w:space="0" w:color="666666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AE3F50" w:rsidRDefault="006F15AF" w:rsidP="00F757E9">
            <w:pPr>
              <w:spacing w:before="100" w:after="100"/>
              <w:ind w:left="100" w:right="100"/>
              <w:rPr>
                <w:sz w:val="21"/>
              </w:rPr>
            </w:pPr>
            <w:r w:rsidRPr="00AE3F50">
              <w:rPr>
                <w:rFonts w:ascii="Arial" w:eastAsia="DejaVu Sans" w:hAnsi="DejaVu Sans" w:cs="DejaVu Sans"/>
                <w:color w:val="000000"/>
                <w:sz w:val="21"/>
                <w:szCs w:val="18"/>
              </w:rPr>
              <w:t>P value</w:t>
            </w:r>
          </w:p>
        </w:tc>
      </w:tr>
      <w:tr w:rsidR="006F15AF" w:rsidTr="006218F7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Age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501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</w:tr>
      <w:tr w:rsidR="006F15AF" w:rsidTr="006218F7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&lt;=60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245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</w:tr>
      <w:tr w:rsidR="006F15AF" w:rsidTr="006218F7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&gt;60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256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1.252 (0.956-1.639)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0.102</w:t>
            </w:r>
          </w:p>
        </w:tc>
        <w:tc>
          <w:tcPr>
            <w:tcW w:w="2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1.294 (0.971-1.725)</w:t>
            </w:r>
          </w:p>
        </w:tc>
        <w:tc>
          <w:tcPr>
            <w:tcW w:w="92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0.079</w:t>
            </w:r>
          </w:p>
        </w:tc>
      </w:tr>
      <w:tr w:rsidR="006F15AF" w:rsidTr="006218F7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Gender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501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</w:tr>
      <w:tr w:rsidR="006F15AF" w:rsidTr="006218F7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</w:tr>
      <w:tr w:rsidR="006F15AF" w:rsidTr="006218F7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367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0.764 (0.574-1.018)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0.066</w:t>
            </w:r>
          </w:p>
        </w:tc>
        <w:tc>
          <w:tcPr>
            <w:tcW w:w="2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0.831 (0.613-1.128)</w:t>
            </w:r>
          </w:p>
        </w:tc>
        <w:tc>
          <w:tcPr>
            <w:tcW w:w="92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0.235</w:t>
            </w:r>
          </w:p>
        </w:tc>
      </w:tr>
      <w:tr w:rsidR="006F15AF" w:rsidTr="006218F7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Clinical stage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487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</w:tr>
      <w:tr w:rsidR="006F15AF" w:rsidTr="006218F7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Stage </w:t>
            </w:r>
            <w:proofErr w:type="spellStart"/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I&amp;Stage</w:t>
            </w:r>
            <w:proofErr w:type="spellEnd"/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</w:tr>
      <w:tr w:rsidR="006F15AF" w:rsidTr="006218F7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Stage </w:t>
            </w:r>
            <w:proofErr w:type="spellStart"/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III&amp;Stage</w:t>
            </w:r>
            <w:proofErr w:type="spellEnd"/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 IV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374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1.217 (0.878-1.688)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0.238</w:t>
            </w:r>
          </w:p>
        </w:tc>
        <w:tc>
          <w:tcPr>
            <w:tcW w:w="2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0.748 (0.411-1.362)</w:t>
            </w:r>
          </w:p>
        </w:tc>
        <w:tc>
          <w:tcPr>
            <w:tcW w:w="92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0.342</w:t>
            </w:r>
          </w:p>
        </w:tc>
      </w:tr>
      <w:tr w:rsidR="006F15AF" w:rsidTr="006218F7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T stage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486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</w:tr>
      <w:tr w:rsidR="006F15AF" w:rsidTr="006218F7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T1&amp;T2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</w:tr>
      <w:tr w:rsidR="006F15AF" w:rsidTr="006218F7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T3&amp;T4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1.245 (0.932-1.661)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0.137</w:t>
            </w:r>
          </w:p>
        </w:tc>
        <w:tc>
          <w:tcPr>
            <w:tcW w:w="2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1.459 (0.879-2.424)</w:t>
            </w:r>
          </w:p>
        </w:tc>
        <w:tc>
          <w:tcPr>
            <w:tcW w:w="92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0.144</w:t>
            </w:r>
          </w:p>
        </w:tc>
      </w:tr>
      <w:tr w:rsidR="006F15AF" w:rsidTr="006218F7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M stage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476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</w:tr>
      <w:tr w:rsidR="006F15AF" w:rsidTr="006218F7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M0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471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</w:tr>
      <w:tr w:rsidR="006F15AF" w:rsidTr="006218F7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M1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4.745 (1.748-12.883)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0.002***</w:t>
            </w:r>
          </w:p>
        </w:tc>
        <w:tc>
          <w:tcPr>
            <w:tcW w:w="2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4.853 (1.730-13.610)</w:t>
            </w:r>
          </w:p>
        </w:tc>
        <w:tc>
          <w:tcPr>
            <w:tcW w:w="92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b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b/>
                <w:color w:val="000000"/>
                <w:sz w:val="18"/>
                <w:szCs w:val="18"/>
              </w:rPr>
              <w:t>0.003**</w:t>
            </w:r>
          </w:p>
        </w:tc>
      </w:tr>
      <w:tr w:rsidR="006F15AF" w:rsidTr="006218F7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N stage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479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6F15AF" w:rsidTr="006218F7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N0&amp;N1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318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6F15AF" w:rsidTr="006218F7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N2&amp;N3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1.384 (1.040-1.842)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0.026*</w:t>
            </w:r>
          </w:p>
        </w:tc>
        <w:tc>
          <w:tcPr>
            <w:tcW w:w="2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1.502 (1.090-2.068)</w:t>
            </w:r>
          </w:p>
        </w:tc>
        <w:tc>
          <w:tcPr>
            <w:tcW w:w="92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b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b/>
                <w:color w:val="000000"/>
                <w:sz w:val="18"/>
                <w:szCs w:val="18"/>
              </w:rPr>
              <w:t>0.013*</w:t>
            </w:r>
          </w:p>
        </w:tc>
      </w:tr>
      <w:tr w:rsidR="006F15AF" w:rsidTr="006218F7">
        <w:trPr>
          <w:cantSplit/>
        </w:trPr>
        <w:tc>
          <w:tcPr>
            <w:tcW w:w="1701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IL17A</w:t>
            </w:r>
          </w:p>
        </w:tc>
        <w:tc>
          <w:tcPr>
            <w:tcW w:w="851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501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0.250 (0.081-0.772)</w:t>
            </w:r>
          </w:p>
        </w:tc>
        <w:tc>
          <w:tcPr>
            <w:tcW w:w="992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0.016*</w:t>
            </w:r>
          </w:p>
        </w:tc>
        <w:tc>
          <w:tcPr>
            <w:tcW w:w="284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color w:val="000000"/>
                <w:sz w:val="18"/>
                <w:szCs w:val="18"/>
              </w:rPr>
              <w:t>0.248 (0.075-0.818)</w:t>
            </w:r>
          </w:p>
        </w:tc>
        <w:tc>
          <w:tcPr>
            <w:tcW w:w="922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F757E9" w:rsidRDefault="006F15AF" w:rsidP="00F757E9">
            <w:pPr>
              <w:spacing w:line="360" w:lineRule="auto"/>
              <w:rPr>
                <w:rFonts w:ascii="Arial" w:eastAsia="等线" w:hAnsi="Arial" w:cs="Arial"/>
                <w:b/>
                <w:color w:val="000000"/>
                <w:sz w:val="18"/>
                <w:szCs w:val="18"/>
              </w:rPr>
            </w:pPr>
            <w:r w:rsidRPr="00F757E9">
              <w:rPr>
                <w:rFonts w:ascii="Arial" w:eastAsia="等线" w:hAnsi="Arial" w:cs="Arial"/>
                <w:b/>
                <w:color w:val="000000"/>
                <w:sz w:val="18"/>
                <w:szCs w:val="18"/>
              </w:rPr>
              <w:t>0.022*</w:t>
            </w:r>
          </w:p>
        </w:tc>
      </w:tr>
    </w:tbl>
    <w:p w:rsidR="006F15AF" w:rsidRDefault="006F15AF" w:rsidP="006F15AF"/>
    <w:p w:rsidR="006F15AF" w:rsidRDefault="006F15AF">
      <w:pPr>
        <w:sectPr w:rsidR="006F15AF" w:rsidSect="006F15AF">
          <w:type w:val="continuous"/>
          <w:pgSz w:w="11900" w:h="16840"/>
          <w:pgMar w:top="1417" w:right="1417" w:bottom="1276" w:left="1417" w:header="708" w:footer="708" w:gutter="0"/>
          <w:cols w:space="708"/>
          <w:docGrid w:linePitch="360"/>
        </w:sectPr>
      </w:pPr>
    </w:p>
    <w:p w:rsidR="006F15AF" w:rsidRPr="006F15AF" w:rsidRDefault="006F15AF" w:rsidP="006F15AF">
      <w:pPr>
        <w:jc w:val="center"/>
        <w:rPr>
          <w:rFonts w:ascii="Arial" w:hAnsi="Arial" w:cs="Arial"/>
        </w:rPr>
      </w:pPr>
      <w:bookmarkStart w:id="1" w:name="_Hlk94971654"/>
      <w:r w:rsidRPr="00170325">
        <w:rPr>
          <w:rFonts w:ascii="Arial" w:hAnsi="Arial" w:cs="Arial"/>
          <w:b/>
        </w:rPr>
        <w:lastRenderedPageBreak/>
        <w:t>Supplementary Table 3.</w:t>
      </w:r>
      <w:r w:rsidRPr="00170325">
        <w:rPr>
          <w:rFonts w:ascii="Arial" w:hAnsi="Arial" w:cs="Arial"/>
        </w:rPr>
        <w:t xml:space="preserve"> KEGG and G</w:t>
      </w:r>
      <w:r w:rsidRPr="00170325">
        <w:rPr>
          <w:rFonts w:ascii="Arial" w:hAnsi="Arial" w:cs="Arial" w:hint="eastAsia"/>
        </w:rPr>
        <w:t>O</w:t>
      </w:r>
      <w:r w:rsidRPr="001703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term </w:t>
      </w:r>
      <w:r w:rsidRPr="00170325">
        <w:rPr>
          <w:rFonts w:ascii="Arial" w:hAnsi="Arial" w:cs="Arial"/>
        </w:rPr>
        <w:t>correlated with IL17</w:t>
      </w:r>
      <w:r w:rsidRPr="00170325">
        <w:rPr>
          <w:rFonts w:ascii="Arial" w:hAnsi="Arial" w:cs="Arial" w:hint="eastAsia"/>
        </w:rPr>
        <w:t>A</w:t>
      </w:r>
      <w:r w:rsidRPr="00170325">
        <w:rPr>
          <w:rFonts w:ascii="Arial" w:hAnsi="Arial" w:cs="Arial"/>
        </w:rPr>
        <w:t xml:space="preserve"> expression</w:t>
      </w:r>
      <w:r>
        <w:rPr>
          <w:rFonts w:ascii="Arial" w:hAnsi="Arial" w:cs="Arial"/>
        </w:rPr>
        <w:t xml:space="preserve"> (Top 5)</w:t>
      </w:r>
      <w:bookmarkEnd w:id="1"/>
    </w:p>
    <w:p w:rsidR="006F15AF" w:rsidRDefault="006F15AF" w:rsidP="006F15AF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Layout w:type="fixed"/>
        <w:tblLook w:val="0420" w:firstRow="1" w:lastRow="0" w:firstColumn="0" w:lastColumn="0" w:noHBand="0" w:noVBand="1"/>
      </w:tblPr>
      <w:tblGrid>
        <w:gridCol w:w="1134"/>
        <w:gridCol w:w="1843"/>
        <w:gridCol w:w="5812"/>
        <w:gridCol w:w="1559"/>
        <w:gridCol w:w="969"/>
        <w:gridCol w:w="992"/>
        <w:gridCol w:w="992"/>
      </w:tblGrid>
      <w:tr w:rsidR="006F15AF" w:rsidRPr="0097313F" w:rsidTr="006218F7">
        <w:trPr>
          <w:cantSplit/>
          <w:tblHeader/>
        </w:trPr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170325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21"/>
                <w:szCs w:val="21"/>
              </w:rPr>
            </w:pPr>
            <w:r w:rsidRPr="00170325">
              <w:rPr>
                <w:rFonts w:ascii="Arial" w:eastAsia="DejaVu Sans" w:hAnsi="Arial" w:cs="Arial"/>
                <w:color w:val="000000"/>
                <w:sz w:val="21"/>
                <w:szCs w:val="21"/>
              </w:rPr>
              <w:t>Ontology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170325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21"/>
                <w:szCs w:val="21"/>
              </w:rPr>
            </w:pPr>
            <w:r w:rsidRPr="00170325">
              <w:rPr>
                <w:rFonts w:ascii="Arial" w:eastAsia="DejaVu Sans" w:hAnsi="Arial" w:cs="Arial"/>
                <w:color w:val="000000"/>
                <w:sz w:val="21"/>
                <w:szCs w:val="21"/>
              </w:rPr>
              <w:t>ID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170325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21"/>
                <w:szCs w:val="21"/>
              </w:rPr>
            </w:pPr>
            <w:r w:rsidRPr="00170325">
              <w:rPr>
                <w:rFonts w:ascii="Arial" w:eastAsia="DejaVu Sans" w:hAnsi="Arial" w:cs="Arial"/>
                <w:color w:val="000000"/>
                <w:sz w:val="21"/>
                <w:szCs w:val="21"/>
              </w:rPr>
              <w:t>Description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170325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170325">
              <w:rPr>
                <w:rFonts w:ascii="Arial" w:eastAsia="DejaVu Sans" w:hAnsi="Arial" w:cs="Arial"/>
                <w:color w:val="000000"/>
                <w:sz w:val="21"/>
                <w:szCs w:val="21"/>
              </w:rPr>
              <w:t>GeneRatio</w:t>
            </w:r>
            <w:proofErr w:type="spellEnd"/>
          </w:p>
        </w:tc>
        <w:tc>
          <w:tcPr>
            <w:tcW w:w="9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170325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170325">
              <w:rPr>
                <w:rFonts w:ascii="Arial" w:eastAsia="DejaVu Sans" w:hAnsi="Arial" w:cs="Arial"/>
                <w:color w:val="000000"/>
                <w:sz w:val="21"/>
                <w:szCs w:val="21"/>
              </w:rPr>
              <w:t>pvalue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170325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21"/>
                <w:szCs w:val="21"/>
              </w:rPr>
            </w:pPr>
            <w:proofErr w:type="spellStart"/>
            <w:proofErr w:type="gramStart"/>
            <w:r w:rsidRPr="00170325">
              <w:rPr>
                <w:rFonts w:ascii="Arial" w:eastAsia="DejaVu Sans" w:hAnsi="Arial" w:cs="Arial"/>
                <w:color w:val="000000"/>
                <w:sz w:val="21"/>
                <w:szCs w:val="21"/>
              </w:rPr>
              <w:t>p.adjust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170325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170325">
              <w:rPr>
                <w:rFonts w:ascii="Arial" w:eastAsia="DejaVu Sans" w:hAnsi="Arial" w:cs="Arial"/>
                <w:color w:val="000000"/>
                <w:sz w:val="21"/>
                <w:szCs w:val="21"/>
              </w:rPr>
              <w:t>qvalue</w:t>
            </w:r>
            <w:proofErr w:type="spellEnd"/>
          </w:p>
        </w:tc>
      </w:tr>
      <w:tr w:rsidR="006F15AF" w:rsidRPr="0097313F" w:rsidTr="006218F7">
        <w:trPr>
          <w:cantSplit/>
        </w:trPr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BP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GO:0006958</w:t>
            </w:r>
          </w:p>
        </w:tc>
        <w:tc>
          <w:tcPr>
            <w:tcW w:w="58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complement activation, classical pathway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83/282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313F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313F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313F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</w:tr>
      <w:tr w:rsidR="006F15AF" w:rsidRPr="0097313F" w:rsidTr="006218F7">
        <w:trPr>
          <w:cantSplit/>
        </w:trPr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BP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GO:0002455</w:t>
            </w:r>
          </w:p>
        </w:tc>
        <w:tc>
          <w:tcPr>
            <w:tcW w:w="58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humoral immune response mediated by circulating immunoglobulin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84/282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313F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313F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313F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</w:tr>
      <w:tr w:rsidR="006F15AF" w:rsidRPr="0097313F" w:rsidTr="006218F7">
        <w:trPr>
          <w:cantSplit/>
        </w:trPr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BP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GO:0006956</w:t>
            </w:r>
          </w:p>
        </w:tc>
        <w:tc>
          <w:tcPr>
            <w:tcW w:w="58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complement activation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84/282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313F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313F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313F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</w:tr>
      <w:tr w:rsidR="006F15AF" w:rsidRPr="0097313F" w:rsidTr="006218F7">
        <w:trPr>
          <w:cantSplit/>
        </w:trPr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BP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GO:0016064</w:t>
            </w:r>
          </w:p>
        </w:tc>
        <w:tc>
          <w:tcPr>
            <w:tcW w:w="58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immunoglobulin mediated immune response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88/282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313F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313F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313F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</w:tr>
      <w:tr w:rsidR="006F15AF" w:rsidRPr="0097313F" w:rsidTr="006218F7">
        <w:trPr>
          <w:cantSplit/>
        </w:trPr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BP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GO:0019724</w:t>
            </w:r>
          </w:p>
        </w:tc>
        <w:tc>
          <w:tcPr>
            <w:tcW w:w="58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B cell mediated immunity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88/282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313F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313F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313F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</w:tr>
      <w:tr w:rsidR="006F15AF" w:rsidRPr="0097313F" w:rsidTr="006218F7">
        <w:trPr>
          <w:cantSplit/>
        </w:trPr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CC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GO:0019814</w:t>
            </w:r>
          </w:p>
        </w:tc>
        <w:tc>
          <w:tcPr>
            <w:tcW w:w="58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immunoglobulin complex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113/285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313F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313F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313F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</w:tr>
      <w:tr w:rsidR="006F15AF" w:rsidRPr="0097313F" w:rsidTr="006218F7">
        <w:trPr>
          <w:cantSplit/>
        </w:trPr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CC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GO:0042571</w:t>
            </w:r>
          </w:p>
        </w:tc>
        <w:tc>
          <w:tcPr>
            <w:tcW w:w="58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immunoglobulin complex, circulating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50/285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313F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313F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313F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</w:tr>
      <w:tr w:rsidR="006F15AF" w:rsidRPr="0097313F" w:rsidTr="006218F7">
        <w:trPr>
          <w:cantSplit/>
        </w:trPr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CC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GO:0009897</w:t>
            </w:r>
          </w:p>
        </w:tc>
        <w:tc>
          <w:tcPr>
            <w:tcW w:w="58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external side of plasma membrane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59/285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313F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313F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313F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</w:tr>
      <w:tr w:rsidR="006F15AF" w:rsidRPr="0097313F" w:rsidTr="006218F7">
        <w:trPr>
          <w:cantSplit/>
        </w:trPr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CC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GO:0042101</w:t>
            </w:r>
          </w:p>
        </w:tc>
        <w:tc>
          <w:tcPr>
            <w:tcW w:w="58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T cell receptor complex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37/285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313F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313F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313F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</w:tr>
      <w:tr w:rsidR="006F15AF" w:rsidRPr="0097313F" w:rsidTr="006218F7">
        <w:trPr>
          <w:cantSplit/>
        </w:trPr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CC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GO:0098802</w:t>
            </w:r>
          </w:p>
        </w:tc>
        <w:tc>
          <w:tcPr>
            <w:tcW w:w="58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plasma membrane receptor complex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39/285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313F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313F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313F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</w:tr>
      <w:tr w:rsidR="006F15AF" w:rsidRPr="0097313F" w:rsidTr="006218F7">
        <w:trPr>
          <w:cantSplit/>
        </w:trPr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MF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GO:0003823</w:t>
            </w:r>
          </w:p>
        </w:tc>
        <w:tc>
          <w:tcPr>
            <w:tcW w:w="58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antigen binding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83/209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313F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313F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313F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</w:tr>
      <w:tr w:rsidR="006F15AF" w:rsidRPr="0097313F" w:rsidTr="006218F7">
        <w:trPr>
          <w:cantSplit/>
        </w:trPr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MF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GO:0034987</w:t>
            </w:r>
          </w:p>
        </w:tc>
        <w:tc>
          <w:tcPr>
            <w:tcW w:w="58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immunoglobulin receptor binding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49/209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313F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313F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313F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</w:tr>
      <w:tr w:rsidR="006F15AF" w:rsidRPr="0097313F" w:rsidTr="006218F7">
        <w:trPr>
          <w:cantSplit/>
        </w:trPr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MF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GO:0048018</w:t>
            </w:r>
          </w:p>
        </w:tc>
        <w:tc>
          <w:tcPr>
            <w:tcW w:w="58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receptor ligand activity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18/209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313F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313F">
              <w:rPr>
                <w:rFonts w:ascii="Arial" w:hAnsi="Arial" w:cs="Arial"/>
                <w:color w:val="000000"/>
                <w:sz w:val="18"/>
                <w:szCs w:val="18"/>
              </w:rPr>
              <w:t xml:space="preserve">0.002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313F">
              <w:rPr>
                <w:rFonts w:ascii="Arial" w:hAnsi="Arial" w:cs="Arial"/>
                <w:color w:val="000000"/>
                <w:sz w:val="18"/>
                <w:szCs w:val="18"/>
              </w:rPr>
              <w:t xml:space="preserve">0.002 </w:t>
            </w:r>
          </w:p>
        </w:tc>
      </w:tr>
      <w:tr w:rsidR="006F15AF" w:rsidRPr="0097313F" w:rsidTr="006218F7">
        <w:trPr>
          <w:cantSplit/>
        </w:trPr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MF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GO:0016493</w:t>
            </w:r>
          </w:p>
        </w:tc>
        <w:tc>
          <w:tcPr>
            <w:tcW w:w="58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C-C chemokine receptor activity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4/209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313F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313F">
              <w:rPr>
                <w:rFonts w:ascii="Arial" w:hAnsi="Arial" w:cs="Arial"/>
                <w:color w:val="000000"/>
                <w:sz w:val="18"/>
                <w:szCs w:val="18"/>
              </w:rPr>
              <w:t xml:space="preserve">0.010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313F">
              <w:rPr>
                <w:rFonts w:ascii="Arial" w:hAnsi="Arial" w:cs="Arial"/>
                <w:color w:val="000000"/>
                <w:sz w:val="18"/>
                <w:szCs w:val="18"/>
              </w:rPr>
              <w:t xml:space="preserve">0.009 </w:t>
            </w:r>
          </w:p>
        </w:tc>
      </w:tr>
      <w:tr w:rsidR="006F15AF" w:rsidRPr="0097313F" w:rsidTr="006218F7">
        <w:trPr>
          <w:cantSplit/>
        </w:trPr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MF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GO:0019957</w:t>
            </w:r>
          </w:p>
        </w:tc>
        <w:tc>
          <w:tcPr>
            <w:tcW w:w="58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C-C chemokine binding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4/209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313F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313F">
              <w:rPr>
                <w:rFonts w:ascii="Arial" w:hAnsi="Arial" w:cs="Arial"/>
                <w:color w:val="000000"/>
                <w:sz w:val="18"/>
                <w:szCs w:val="18"/>
              </w:rPr>
              <w:t xml:space="preserve">0.010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313F">
              <w:rPr>
                <w:rFonts w:ascii="Arial" w:hAnsi="Arial" w:cs="Arial"/>
                <w:color w:val="000000"/>
                <w:sz w:val="18"/>
                <w:szCs w:val="18"/>
              </w:rPr>
              <w:t xml:space="preserve">0.009 </w:t>
            </w:r>
          </w:p>
        </w:tc>
      </w:tr>
      <w:tr w:rsidR="006F15AF" w:rsidRPr="0097313F" w:rsidTr="006218F7">
        <w:trPr>
          <w:cantSplit/>
        </w:trPr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KEGG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hsa04060</w:t>
            </w:r>
          </w:p>
        </w:tc>
        <w:tc>
          <w:tcPr>
            <w:tcW w:w="58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Cytokine-cytokine receptor interaction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16/73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313F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313F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313F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</w:tr>
      <w:tr w:rsidR="006F15AF" w:rsidRPr="0097313F" w:rsidTr="006218F7">
        <w:trPr>
          <w:cantSplit/>
        </w:trPr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KEGG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hsa05340</w:t>
            </w:r>
          </w:p>
        </w:tc>
        <w:tc>
          <w:tcPr>
            <w:tcW w:w="58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Primary immunodeficiency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5/73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313F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313F">
              <w:rPr>
                <w:rFonts w:ascii="Arial" w:hAnsi="Arial" w:cs="Arial"/>
                <w:color w:val="000000"/>
                <w:sz w:val="18"/>
                <w:szCs w:val="18"/>
              </w:rPr>
              <w:t xml:space="preserve">0.001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313F">
              <w:rPr>
                <w:rFonts w:ascii="Arial" w:hAnsi="Arial" w:cs="Arial"/>
                <w:color w:val="000000"/>
                <w:sz w:val="18"/>
                <w:szCs w:val="18"/>
              </w:rPr>
              <w:t xml:space="preserve">0.001 </w:t>
            </w:r>
          </w:p>
        </w:tc>
      </w:tr>
      <w:tr w:rsidR="006F15AF" w:rsidRPr="0097313F" w:rsidTr="006218F7">
        <w:trPr>
          <w:cantSplit/>
        </w:trPr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KEGG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hsa04061</w:t>
            </w:r>
          </w:p>
        </w:tc>
        <w:tc>
          <w:tcPr>
            <w:tcW w:w="58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Viral protein interaction with cytokine and cytokine receptor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7/73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313F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313F">
              <w:rPr>
                <w:rFonts w:ascii="Arial" w:hAnsi="Arial" w:cs="Arial"/>
                <w:color w:val="000000"/>
                <w:sz w:val="18"/>
                <w:szCs w:val="18"/>
              </w:rPr>
              <w:t xml:space="preserve">0.001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313F">
              <w:rPr>
                <w:rFonts w:ascii="Arial" w:hAnsi="Arial" w:cs="Arial"/>
                <w:color w:val="000000"/>
                <w:sz w:val="18"/>
                <w:szCs w:val="18"/>
              </w:rPr>
              <w:t xml:space="preserve">0.001 </w:t>
            </w:r>
          </w:p>
        </w:tc>
      </w:tr>
      <w:tr w:rsidR="006F15AF" w:rsidRPr="0097313F" w:rsidTr="006218F7">
        <w:trPr>
          <w:cantSplit/>
        </w:trPr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KEGG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hsa05321</w:t>
            </w:r>
          </w:p>
        </w:tc>
        <w:tc>
          <w:tcPr>
            <w:tcW w:w="58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Inflammatory bowel disease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5/73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313F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313F">
              <w:rPr>
                <w:rFonts w:ascii="Arial" w:hAnsi="Arial" w:cs="Arial"/>
                <w:color w:val="000000"/>
                <w:sz w:val="18"/>
                <w:szCs w:val="18"/>
              </w:rPr>
              <w:t xml:space="preserve">0.011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313F">
              <w:rPr>
                <w:rFonts w:ascii="Arial" w:hAnsi="Arial" w:cs="Arial"/>
                <w:color w:val="000000"/>
                <w:sz w:val="18"/>
                <w:szCs w:val="18"/>
              </w:rPr>
              <w:t xml:space="preserve">0.009 </w:t>
            </w:r>
          </w:p>
        </w:tc>
      </w:tr>
      <w:tr w:rsidR="006F15AF" w:rsidRPr="0097313F" w:rsidTr="006218F7">
        <w:trPr>
          <w:cantSplit/>
        </w:trPr>
        <w:tc>
          <w:tcPr>
            <w:tcW w:w="1134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KEGG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hsa04659</w:t>
            </w:r>
          </w:p>
        </w:tc>
        <w:tc>
          <w:tcPr>
            <w:tcW w:w="5812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Th17 cell differentiation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97313F">
              <w:rPr>
                <w:rFonts w:ascii="Arial" w:eastAsia="DejaVu Sans" w:hAnsi="Arial" w:cs="Arial"/>
                <w:color w:val="000000"/>
                <w:sz w:val="18"/>
                <w:szCs w:val="18"/>
              </w:rPr>
              <w:t>6/73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313F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313F">
              <w:rPr>
                <w:rFonts w:ascii="Arial" w:hAnsi="Arial" w:cs="Arial"/>
                <w:color w:val="000000"/>
                <w:sz w:val="18"/>
                <w:szCs w:val="18"/>
              </w:rPr>
              <w:t xml:space="preserve">0.012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15AF" w:rsidRPr="0097313F" w:rsidRDefault="006F15AF" w:rsidP="006218F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313F">
              <w:rPr>
                <w:rFonts w:ascii="Arial" w:hAnsi="Arial" w:cs="Arial"/>
                <w:color w:val="000000"/>
                <w:sz w:val="18"/>
                <w:szCs w:val="18"/>
              </w:rPr>
              <w:t xml:space="preserve">0.010 </w:t>
            </w:r>
          </w:p>
        </w:tc>
      </w:tr>
    </w:tbl>
    <w:p w:rsidR="006F15AF" w:rsidRDefault="006F15AF" w:rsidP="006F15AF">
      <w:pPr>
        <w:rPr>
          <w:rFonts w:ascii="Arial" w:hAnsi="Arial" w:cs="Arial"/>
          <w:sz w:val="18"/>
          <w:szCs w:val="18"/>
        </w:rPr>
        <w:sectPr w:rsidR="006F15AF" w:rsidSect="006F15AF">
          <w:pgSz w:w="16840" w:h="11900" w:orient="landscape"/>
          <w:pgMar w:top="993" w:right="1417" w:bottom="1135" w:left="1417" w:header="708" w:footer="708" w:gutter="0"/>
          <w:cols w:space="708"/>
          <w:docGrid w:linePitch="360"/>
        </w:sectPr>
      </w:pPr>
    </w:p>
    <w:p w:rsidR="006F15AF" w:rsidRPr="007F0EE8" w:rsidRDefault="006F15AF" w:rsidP="006F15AF">
      <w:pPr>
        <w:jc w:val="center"/>
        <w:rPr>
          <w:rFonts w:ascii="Arial" w:eastAsia="等线" w:hAnsi="Arial" w:cs="Arial"/>
          <w:color w:val="000000"/>
          <w:szCs w:val="18"/>
        </w:rPr>
      </w:pPr>
      <w:r w:rsidRPr="006F15AF">
        <w:rPr>
          <w:rFonts w:ascii="Arial" w:eastAsia="等线" w:hAnsi="Arial" w:cs="Arial"/>
          <w:b/>
          <w:color w:val="000000"/>
          <w:szCs w:val="18"/>
        </w:rPr>
        <w:lastRenderedPageBreak/>
        <w:t>Supplementary Table 4.</w:t>
      </w:r>
      <w:r w:rsidRPr="007F0EE8">
        <w:rPr>
          <w:rFonts w:ascii="Arial" w:eastAsia="等线" w:hAnsi="Arial" w:cs="Arial"/>
          <w:color w:val="000000"/>
          <w:szCs w:val="18"/>
        </w:rPr>
        <w:t xml:space="preserve"> Correlation analysis between IL17A and relate genes markers of immune cells in </w:t>
      </w:r>
      <w:r w:rsidR="005279AD">
        <w:rPr>
          <w:rFonts w:ascii="Arial" w:eastAsia="等线" w:hAnsi="Arial" w:cs="Arial"/>
          <w:color w:val="000000"/>
          <w:szCs w:val="18"/>
        </w:rPr>
        <w:t>HNSC</w:t>
      </w:r>
    </w:p>
    <w:p w:rsidR="006F15AF" w:rsidRPr="007F0EE8" w:rsidRDefault="005279AD" w:rsidP="006F15AF">
      <w:pPr>
        <w:rPr>
          <w:rFonts w:ascii="Arial" w:eastAsia="等线" w:hAnsi="Arial" w:cs="Arial"/>
          <w:color w:val="000000"/>
          <w:szCs w:val="18"/>
        </w:rPr>
      </w:pPr>
      <w:r>
        <w:rPr>
          <w:rFonts w:ascii="Arial" w:eastAsia="等线" w:hAnsi="Arial" w:cs="Arial" w:hint="eastAsia"/>
          <w:color w:val="000000"/>
          <w:szCs w:val="18"/>
          <w:lang w:eastAsia="zh-CN"/>
        </w:rPr>
        <w:t>A</w:t>
      </w:r>
      <w:r>
        <w:rPr>
          <w:rFonts w:ascii="Arial" w:eastAsia="等线" w:hAnsi="Arial" w:cs="Arial"/>
          <w:color w:val="000000"/>
          <w:szCs w:val="18"/>
        </w:rPr>
        <w:t>. TCGA</w:t>
      </w:r>
    </w:p>
    <w:tbl>
      <w:tblPr>
        <w:tblW w:w="8517" w:type="dxa"/>
        <w:jc w:val="center"/>
        <w:tblBorders>
          <w:top w:val="single" w:sz="8" w:space="0" w:color="auto"/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7"/>
        <w:gridCol w:w="2267"/>
        <w:gridCol w:w="1141"/>
        <w:gridCol w:w="820"/>
        <w:gridCol w:w="239"/>
        <w:gridCol w:w="13"/>
        <w:gridCol w:w="1338"/>
        <w:gridCol w:w="845"/>
        <w:gridCol w:w="17"/>
      </w:tblGrid>
      <w:tr w:rsidR="006F15AF" w:rsidRPr="007F0EE8" w:rsidTr="006218F7">
        <w:trPr>
          <w:gridAfter w:val="1"/>
          <w:wAfter w:w="17" w:type="dxa"/>
          <w:trHeight w:val="285"/>
          <w:jc w:val="center"/>
        </w:trPr>
        <w:tc>
          <w:tcPr>
            <w:tcW w:w="1837" w:type="dxa"/>
            <w:vMerge w:val="restart"/>
            <w:shd w:val="clear" w:color="auto" w:fill="auto"/>
            <w:noWrap/>
            <w:vAlign w:val="center"/>
            <w:hideMark/>
          </w:tcPr>
          <w:p w:rsidR="006F15AF" w:rsidRPr="006F15AF" w:rsidRDefault="006F15AF" w:rsidP="006218F7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6F15AF">
              <w:rPr>
                <w:rFonts w:ascii="Arial" w:eastAsia="等线" w:hAnsi="Arial" w:cs="Arial"/>
                <w:color w:val="000000"/>
                <w:sz w:val="21"/>
                <w:szCs w:val="21"/>
              </w:rPr>
              <w:t>Cell subtype</w:t>
            </w:r>
          </w:p>
        </w:tc>
        <w:tc>
          <w:tcPr>
            <w:tcW w:w="2267" w:type="dxa"/>
            <w:vMerge w:val="restart"/>
            <w:shd w:val="clear" w:color="auto" w:fill="auto"/>
            <w:noWrap/>
            <w:vAlign w:val="center"/>
            <w:hideMark/>
          </w:tcPr>
          <w:p w:rsidR="006F15AF" w:rsidRPr="006F15AF" w:rsidRDefault="006F15AF" w:rsidP="006218F7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6F15AF">
              <w:rPr>
                <w:rFonts w:ascii="Arial" w:eastAsia="等线" w:hAnsi="Arial" w:cs="Arial"/>
                <w:color w:val="000000"/>
                <w:sz w:val="21"/>
                <w:szCs w:val="21"/>
              </w:rPr>
              <w:t>Gene markers</w:t>
            </w:r>
          </w:p>
        </w:tc>
        <w:tc>
          <w:tcPr>
            <w:tcW w:w="1961" w:type="dxa"/>
            <w:gridSpan w:val="2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F15AF" w:rsidRPr="006F15AF" w:rsidRDefault="006F15AF" w:rsidP="006218F7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6F15AF">
              <w:rPr>
                <w:rFonts w:ascii="Arial" w:eastAsia="等线" w:hAnsi="Arial" w:cs="Arial"/>
                <w:color w:val="000000"/>
                <w:sz w:val="21"/>
                <w:szCs w:val="21"/>
              </w:rPr>
              <w:t>Pearson</w:t>
            </w:r>
          </w:p>
        </w:tc>
        <w:tc>
          <w:tcPr>
            <w:tcW w:w="239" w:type="dxa"/>
            <w:shd w:val="clear" w:color="auto" w:fill="auto"/>
            <w:vAlign w:val="center"/>
          </w:tcPr>
          <w:p w:rsidR="006F15AF" w:rsidRPr="006F15AF" w:rsidRDefault="006F15AF" w:rsidP="006218F7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96" w:type="dxa"/>
            <w:gridSpan w:val="3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F15AF" w:rsidRPr="006F15AF" w:rsidRDefault="006F15AF" w:rsidP="006218F7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6F15AF">
              <w:rPr>
                <w:rFonts w:ascii="Arial" w:eastAsia="等线" w:hAnsi="Arial" w:cs="Arial"/>
                <w:color w:val="000000"/>
                <w:sz w:val="21"/>
                <w:szCs w:val="21"/>
              </w:rPr>
              <w:t>Spearman</w:t>
            </w:r>
          </w:p>
        </w:tc>
      </w:tr>
      <w:tr w:rsidR="006F15AF" w:rsidRPr="007F0EE8" w:rsidTr="006218F7">
        <w:trPr>
          <w:gridAfter w:val="1"/>
          <w:wAfter w:w="17" w:type="dxa"/>
          <w:trHeight w:val="285"/>
          <w:jc w:val="center"/>
        </w:trPr>
        <w:tc>
          <w:tcPr>
            <w:tcW w:w="1837" w:type="dxa"/>
            <w:vMerge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F15AF" w:rsidRPr="006F15AF" w:rsidRDefault="006F15AF" w:rsidP="006218F7">
            <w:pPr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2267" w:type="dxa"/>
            <w:vMerge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F15AF" w:rsidRPr="006F15AF" w:rsidRDefault="006F15AF" w:rsidP="006218F7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F15AF" w:rsidRPr="006F15AF" w:rsidRDefault="006F15AF" w:rsidP="006218F7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6F15AF">
              <w:rPr>
                <w:rFonts w:ascii="Arial" w:eastAsia="等线" w:hAnsi="Arial" w:cs="Arial"/>
                <w:color w:val="000000"/>
                <w:sz w:val="21"/>
                <w:szCs w:val="21"/>
              </w:rPr>
              <w:t>R.</w:t>
            </w:r>
          </w:p>
        </w:tc>
        <w:tc>
          <w:tcPr>
            <w:tcW w:w="8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F15AF" w:rsidRPr="006F15AF" w:rsidRDefault="006F15AF" w:rsidP="006218F7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6F15AF">
              <w:rPr>
                <w:rFonts w:ascii="Arial" w:eastAsia="等线" w:hAnsi="Arial" w:cs="Arial"/>
                <w:color w:val="000000"/>
                <w:sz w:val="21"/>
                <w:szCs w:val="21"/>
              </w:rPr>
              <w:t>P.</w:t>
            </w:r>
          </w:p>
        </w:tc>
        <w:tc>
          <w:tcPr>
            <w:tcW w:w="23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6F15AF" w:rsidRPr="006F15AF" w:rsidRDefault="006F15AF" w:rsidP="006218F7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35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F15AF" w:rsidRPr="006F15AF" w:rsidRDefault="006F15AF" w:rsidP="006218F7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6F15AF">
              <w:rPr>
                <w:rFonts w:ascii="Arial" w:eastAsia="等线" w:hAnsi="Arial" w:cs="Arial"/>
                <w:color w:val="000000"/>
                <w:sz w:val="21"/>
                <w:szCs w:val="21"/>
              </w:rPr>
              <w:t>R.</w:t>
            </w:r>
          </w:p>
        </w:tc>
        <w:tc>
          <w:tcPr>
            <w:tcW w:w="84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F15AF" w:rsidRPr="006F15AF" w:rsidRDefault="006F15AF" w:rsidP="006218F7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6F15AF">
              <w:rPr>
                <w:rFonts w:ascii="Arial" w:eastAsia="等线" w:hAnsi="Arial" w:cs="Arial"/>
                <w:color w:val="000000"/>
                <w:sz w:val="21"/>
                <w:szCs w:val="21"/>
              </w:rPr>
              <w:t>P.</w:t>
            </w:r>
          </w:p>
        </w:tc>
      </w:tr>
      <w:tr w:rsidR="006F15AF" w:rsidRPr="007F0EE8" w:rsidTr="006218F7">
        <w:trPr>
          <w:gridAfter w:val="1"/>
          <w:wAfter w:w="17" w:type="dxa"/>
          <w:trHeight w:val="285"/>
          <w:jc w:val="center"/>
        </w:trPr>
        <w:tc>
          <w:tcPr>
            <w:tcW w:w="1837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eastAsia="等线" w:hAnsi="Arial" w:cs="Arial"/>
                <w:color w:val="000000"/>
                <w:sz w:val="18"/>
                <w:szCs w:val="18"/>
              </w:rPr>
              <w:t>CD8 + T cell</w:t>
            </w:r>
          </w:p>
        </w:tc>
        <w:tc>
          <w:tcPr>
            <w:tcW w:w="2267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eastAsia="等线" w:hAnsi="Arial" w:cs="Arial"/>
                <w:color w:val="000000"/>
                <w:sz w:val="18"/>
                <w:szCs w:val="18"/>
              </w:rPr>
              <w:t>CD8A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0.278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  <w:tc>
          <w:tcPr>
            <w:tcW w:w="239" w:type="dxa"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0.308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</w:tr>
      <w:tr w:rsidR="006F15AF" w:rsidRPr="007F0EE8" w:rsidTr="006218F7">
        <w:trPr>
          <w:gridAfter w:val="1"/>
          <w:wAfter w:w="17" w:type="dxa"/>
          <w:trHeight w:val="285"/>
          <w:jc w:val="center"/>
        </w:trPr>
        <w:tc>
          <w:tcPr>
            <w:tcW w:w="183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6F15AF" w:rsidRPr="007F0EE8" w:rsidRDefault="006F15AF" w:rsidP="006218F7">
            <w:pPr>
              <w:jc w:val="right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eastAsia="等线" w:hAnsi="Arial" w:cs="Arial"/>
                <w:color w:val="000000"/>
                <w:sz w:val="18"/>
                <w:szCs w:val="18"/>
              </w:rPr>
              <w:t>CD8B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0.243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  <w:tc>
          <w:tcPr>
            <w:tcW w:w="239" w:type="dxa"/>
            <w:tcBorders>
              <w:top w:val="nil"/>
            </w:tcBorders>
            <w:shd w:val="clear" w:color="auto" w:fill="auto"/>
            <w:vAlign w:val="center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0.285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</w:tr>
      <w:tr w:rsidR="006F15AF" w:rsidRPr="007F0EE8" w:rsidTr="006218F7">
        <w:trPr>
          <w:gridAfter w:val="1"/>
          <w:wAfter w:w="17" w:type="dxa"/>
          <w:trHeight w:val="285"/>
          <w:jc w:val="center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T cell 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eastAsia="等线" w:hAnsi="Arial" w:cs="Arial"/>
                <w:color w:val="000000"/>
                <w:sz w:val="18"/>
                <w:szCs w:val="18"/>
              </w:rPr>
              <w:t>CD3D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0.297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  <w:tc>
          <w:tcPr>
            <w:tcW w:w="239" w:type="dxa"/>
            <w:shd w:val="clear" w:color="auto" w:fill="auto"/>
            <w:vAlign w:val="center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0.362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</w:tr>
      <w:tr w:rsidR="006F15AF" w:rsidRPr="007F0EE8" w:rsidTr="006218F7">
        <w:trPr>
          <w:gridAfter w:val="1"/>
          <w:wAfter w:w="17" w:type="dxa"/>
          <w:trHeight w:val="285"/>
          <w:jc w:val="center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6F15AF" w:rsidRPr="007F0EE8" w:rsidRDefault="006F15AF" w:rsidP="006218F7">
            <w:pPr>
              <w:jc w:val="right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eastAsia="等线" w:hAnsi="Arial" w:cs="Arial"/>
                <w:color w:val="000000"/>
                <w:sz w:val="18"/>
                <w:szCs w:val="18"/>
              </w:rPr>
              <w:t>CD3E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0.321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  <w:tc>
          <w:tcPr>
            <w:tcW w:w="239" w:type="dxa"/>
            <w:shd w:val="clear" w:color="auto" w:fill="auto"/>
            <w:vAlign w:val="center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0.359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</w:tr>
      <w:tr w:rsidR="006F15AF" w:rsidRPr="007F0EE8" w:rsidTr="006218F7">
        <w:trPr>
          <w:gridAfter w:val="1"/>
          <w:wAfter w:w="17" w:type="dxa"/>
          <w:trHeight w:val="285"/>
          <w:jc w:val="center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6F15AF" w:rsidRPr="007F0EE8" w:rsidRDefault="006F15AF" w:rsidP="006218F7">
            <w:pPr>
              <w:jc w:val="right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eastAsia="等线" w:hAnsi="Arial" w:cs="Arial"/>
                <w:color w:val="000000"/>
                <w:sz w:val="18"/>
                <w:szCs w:val="18"/>
              </w:rPr>
              <w:t>CD2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0.306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  <w:tc>
          <w:tcPr>
            <w:tcW w:w="239" w:type="dxa"/>
            <w:shd w:val="clear" w:color="auto" w:fill="auto"/>
            <w:vAlign w:val="center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0.366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</w:tr>
      <w:tr w:rsidR="006F15AF" w:rsidRPr="007F0EE8" w:rsidTr="006218F7">
        <w:trPr>
          <w:gridAfter w:val="1"/>
          <w:wAfter w:w="17" w:type="dxa"/>
          <w:trHeight w:val="285"/>
          <w:jc w:val="center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eastAsia="等线" w:hAnsi="Arial" w:cs="Arial"/>
                <w:color w:val="000000"/>
                <w:sz w:val="18"/>
                <w:szCs w:val="18"/>
              </w:rPr>
              <w:t>B cell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eastAsia="等线" w:hAnsi="Arial" w:cs="Arial"/>
                <w:color w:val="000000"/>
                <w:sz w:val="18"/>
                <w:szCs w:val="18"/>
              </w:rPr>
              <w:t>CD19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0.342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  <w:tc>
          <w:tcPr>
            <w:tcW w:w="239" w:type="dxa"/>
            <w:shd w:val="clear" w:color="auto" w:fill="auto"/>
            <w:vAlign w:val="center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0.378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</w:tr>
      <w:tr w:rsidR="006F15AF" w:rsidRPr="007F0EE8" w:rsidTr="006218F7">
        <w:trPr>
          <w:gridAfter w:val="1"/>
          <w:wAfter w:w="17" w:type="dxa"/>
          <w:trHeight w:val="285"/>
          <w:jc w:val="center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6F15AF" w:rsidRPr="007F0EE8" w:rsidRDefault="006F15AF" w:rsidP="006218F7">
            <w:pPr>
              <w:jc w:val="right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eastAsia="等线" w:hAnsi="Arial" w:cs="Arial"/>
                <w:color w:val="000000"/>
                <w:sz w:val="18"/>
                <w:szCs w:val="18"/>
              </w:rPr>
              <w:t>CD79A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0.391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  <w:tc>
          <w:tcPr>
            <w:tcW w:w="239" w:type="dxa"/>
            <w:shd w:val="clear" w:color="auto" w:fill="auto"/>
            <w:vAlign w:val="center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0.398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</w:tr>
      <w:tr w:rsidR="006F15AF" w:rsidRPr="007F0EE8" w:rsidTr="006218F7">
        <w:trPr>
          <w:gridAfter w:val="1"/>
          <w:wAfter w:w="17" w:type="dxa"/>
          <w:trHeight w:val="285"/>
          <w:jc w:val="center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eastAsia="等线" w:hAnsi="Arial" w:cs="Arial"/>
                <w:color w:val="000000"/>
                <w:sz w:val="18"/>
                <w:szCs w:val="18"/>
              </w:rPr>
              <w:t>Th1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eastAsia="等线" w:hAnsi="Arial" w:cs="Arial"/>
                <w:color w:val="000000"/>
                <w:sz w:val="18"/>
                <w:szCs w:val="18"/>
              </w:rPr>
              <w:t>TBX21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0.271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  <w:tc>
          <w:tcPr>
            <w:tcW w:w="239" w:type="dxa"/>
            <w:shd w:val="clear" w:color="auto" w:fill="auto"/>
            <w:vAlign w:val="center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0.300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</w:tr>
      <w:tr w:rsidR="006F15AF" w:rsidRPr="007F0EE8" w:rsidTr="006218F7">
        <w:trPr>
          <w:gridAfter w:val="1"/>
          <w:wAfter w:w="17" w:type="dxa"/>
          <w:trHeight w:val="285"/>
          <w:jc w:val="center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6F15AF" w:rsidRPr="007F0EE8" w:rsidRDefault="006F15AF" w:rsidP="006218F7">
            <w:pPr>
              <w:jc w:val="right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eastAsia="等线" w:hAnsi="Arial" w:cs="Arial"/>
                <w:color w:val="000000"/>
                <w:sz w:val="18"/>
                <w:szCs w:val="18"/>
              </w:rPr>
              <w:t>STAT4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0.088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0.049 </w:t>
            </w:r>
          </w:p>
        </w:tc>
        <w:tc>
          <w:tcPr>
            <w:tcW w:w="239" w:type="dxa"/>
            <w:shd w:val="clear" w:color="auto" w:fill="auto"/>
            <w:vAlign w:val="center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0.175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</w:tr>
      <w:tr w:rsidR="006F15AF" w:rsidRPr="007F0EE8" w:rsidTr="006218F7">
        <w:trPr>
          <w:gridAfter w:val="1"/>
          <w:wAfter w:w="17" w:type="dxa"/>
          <w:trHeight w:val="285"/>
          <w:jc w:val="center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6F15AF" w:rsidRPr="007F0EE8" w:rsidRDefault="006F15AF" w:rsidP="006218F7">
            <w:pPr>
              <w:jc w:val="right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eastAsia="等线" w:hAnsi="Arial" w:cs="Arial"/>
                <w:color w:val="000000"/>
                <w:sz w:val="18"/>
                <w:szCs w:val="18"/>
              </w:rPr>
              <w:t>STAT1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0.079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0.077 </w:t>
            </w:r>
          </w:p>
        </w:tc>
        <w:tc>
          <w:tcPr>
            <w:tcW w:w="239" w:type="dxa"/>
            <w:shd w:val="clear" w:color="auto" w:fill="auto"/>
            <w:vAlign w:val="center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0.159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</w:tr>
      <w:tr w:rsidR="006F15AF" w:rsidRPr="007F0EE8" w:rsidTr="006218F7">
        <w:trPr>
          <w:gridAfter w:val="1"/>
          <w:wAfter w:w="17" w:type="dxa"/>
          <w:trHeight w:val="285"/>
          <w:jc w:val="center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6F15AF" w:rsidRPr="007F0EE8" w:rsidRDefault="006F15AF" w:rsidP="006218F7">
            <w:pPr>
              <w:jc w:val="right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eastAsia="等线" w:hAnsi="Arial" w:cs="Arial"/>
                <w:color w:val="000000"/>
                <w:sz w:val="18"/>
                <w:szCs w:val="18"/>
              </w:rPr>
              <w:t>IFN-γ (IFNG)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0.266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  <w:tc>
          <w:tcPr>
            <w:tcW w:w="239" w:type="dxa"/>
            <w:shd w:val="clear" w:color="auto" w:fill="auto"/>
            <w:vAlign w:val="center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0.331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</w:tr>
      <w:tr w:rsidR="006F15AF" w:rsidRPr="007F0EE8" w:rsidTr="006218F7">
        <w:trPr>
          <w:gridAfter w:val="1"/>
          <w:wAfter w:w="17" w:type="dxa"/>
          <w:trHeight w:val="237"/>
          <w:jc w:val="center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6F15AF" w:rsidRPr="007F0EE8" w:rsidRDefault="006F15AF" w:rsidP="006218F7">
            <w:pPr>
              <w:jc w:val="right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eastAsia="等线" w:hAnsi="Arial" w:cs="Arial"/>
                <w:color w:val="000000"/>
                <w:sz w:val="18"/>
                <w:szCs w:val="18"/>
              </w:rPr>
              <w:t>TNF-α (TNF)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0.150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0.001 </w:t>
            </w:r>
          </w:p>
        </w:tc>
        <w:tc>
          <w:tcPr>
            <w:tcW w:w="239" w:type="dxa"/>
            <w:shd w:val="clear" w:color="auto" w:fill="auto"/>
            <w:vAlign w:val="center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0.278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</w:tr>
      <w:tr w:rsidR="006F15AF" w:rsidRPr="007F0EE8" w:rsidTr="006218F7">
        <w:trPr>
          <w:gridAfter w:val="1"/>
          <w:wAfter w:w="17" w:type="dxa"/>
          <w:trHeight w:val="285"/>
          <w:jc w:val="center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eastAsia="等线" w:hAnsi="Arial" w:cs="Arial"/>
                <w:color w:val="000000"/>
                <w:sz w:val="18"/>
                <w:szCs w:val="18"/>
              </w:rPr>
              <w:t>Th2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eastAsia="等线" w:hAnsi="Arial" w:cs="Arial"/>
                <w:color w:val="000000"/>
                <w:sz w:val="18"/>
                <w:szCs w:val="18"/>
              </w:rPr>
              <w:t>GATA3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0.093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0.038 </w:t>
            </w:r>
          </w:p>
        </w:tc>
        <w:tc>
          <w:tcPr>
            <w:tcW w:w="239" w:type="dxa"/>
            <w:shd w:val="clear" w:color="auto" w:fill="auto"/>
            <w:vAlign w:val="center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0.119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0.008 </w:t>
            </w:r>
          </w:p>
        </w:tc>
      </w:tr>
      <w:tr w:rsidR="006F15AF" w:rsidRPr="007F0EE8" w:rsidTr="006218F7">
        <w:trPr>
          <w:gridAfter w:val="1"/>
          <w:wAfter w:w="17" w:type="dxa"/>
          <w:trHeight w:val="285"/>
          <w:jc w:val="center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6F15AF" w:rsidRPr="007F0EE8" w:rsidRDefault="006F15AF" w:rsidP="006218F7">
            <w:pPr>
              <w:jc w:val="right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eastAsia="等线" w:hAnsi="Arial" w:cs="Arial"/>
                <w:color w:val="000000"/>
                <w:sz w:val="18"/>
                <w:szCs w:val="18"/>
              </w:rPr>
              <w:t>STAT6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0.056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0.207 </w:t>
            </w:r>
          </w:p>
        </w:tc>
        <w:tc>
          <w:tcPr>
            <w:tcW w:w="239" w:type="dxa"/>
            <w:shd w:val="clear" w:color="auto" w:fill="auto"/>
            <w:vAlign w:val="center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0.089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0.047 </w:t>
            </w:r>
          </w:p>
        </w:tc>
      </w:tr>
      <w:tr w:rsidR="006F15AF" w:rsidRPr="007F0EE8" w:rsidTr="006218F7">
        <w:trPr>
          <w:trHeight w:val="285"/>
          <w:jc w:val="center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6F15AF" w:rsidRPr="007F0EE8" w:rsidRDefault="006F15AF" w:rsidP="006218F7">
            <w:pPr>
              <w:jc w:val="right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eastAsia="等线" w:hAnsi="Arial" w:cs="Arial"/>
                <w:color w:val="000000"/>
                <w:sz w:val="18"/>
                <w:szCs w:val="18"/>
              </w:rPr>
              <w:t>STAT5A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0.199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  <w:tc>
          <w:tcPr>
            <w:tcW w:w="252" w:type="dxa"/>
            <w:gridSpan w:val="2"/>
            <w:shd w:val="clear" w:color="auto" w:fill="auto"/>
            <w:vAlign w:val="center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0.237 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</w:tr>
      <w:tr w:rsidR="006F15AF" w:rsidRPr="007F0EE8" w:rsidTr="006218F7">
        <w:trPr>
          <w:trHeight w:val="285"/>
          <w:jc w:val="center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6F15AF" w:rsidRPr="007F0EE8" w:rsidRDefault="006F15AF" w:rsidP="006218F7">
            <w:pPr>
              <w:jc w:val="right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eastAsia="等线" w:hAnsi="Arial" w:cs="Arial"/>
                <w:color w:val="000000"/>
                <w:sz w:val="18"/>
                <w:szCs w:val="18"/>
              </w:rPr>
              <w:t>IL13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0.231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  <w:tc>
          <w:tcPr>
            <w:tcW w:w="252" w:type="dxa"/>
            <w:gridSpan w:val="2"/>
            <w:shd w:val="clear" w:color="auto" w:fill="auto"/>
            <w:vAlign w:val="center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0.253 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</w:tr>
      <w:tr w:rsidR="006F15AF" w:rsidRPr="007F0EE8" w:rsidTr="006218F7">
        <w:trPr>
          <w:trHeight w:val="285"/>
          <w:jc w:val="center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proofErr w:type="spellStart"/>
            <w:r w:rsidRPr="007F0EE8">
              <w:rPr>
                <w:rFonts w:ascii="Arial" w:eastAsia="等线" w:hAnsi="Arial" w:cs="Arial"/>
                <w:color w:val="000000"/>
                <w:sz w:val="18"/>
                <w:szCs w:val="18"/>
              </w:rPr>
              <w:t>Treg</w:t>
            </w:r>
            <w:proofErr w:type="spellEnd"/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eastAsia="等线" w:hAnsi="Arial" w:cs="Arial"/>
                <w:color w:val="000000"/>
                <w:sz w:val="18"/>
                <w:szCs w:val="18"/>
              </w:rPr>
              <w:t>FOXP3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0.285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  <w:tc>
          <w:tcPr>
            <w:tcW w:w="252" w:type="dxa"/>
            <w:gridSpan w:val="2"/>
            <w:shd w:val="clear" w:color="auto" w:fill="auto"/>
            <w:vAlign w:val="center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0.318 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</w:tr>
      <w:tr w:rsidR="006F15AF" w:rsidRPr="007F0EE8" w:rsidTr="006218F7">
        <w:trPr>
          <w:trHeight w:val="285"/>
          <w:jc w:val="center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6F15AF" w:rsidRPr="007F0EE8" w:rsidRDefault="006F15AF" w:rsidP="006218F7">
            <w:pPr>
              <w:jc w:val="right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eastAsia="等线" w:hAnsi="Arial" w:cs="Arial"/>
                <w:color w:val="000000"/>
                <w:sz w:val="18"/>
                <w:szCs w:val="18"/>
              </w:rPr>
              <w:t>CCR8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0.226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  <w:tc>
          <w:tcPr>
            <w:tcW w:w="252" w:type="dxa"/>
            <w:gridSpan w:val="2"/>
            <w:shd w:val="clear" w:color="auto" w:fill="auto"/>
            <w:vAlign w:val="center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0.289 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</w:tr>
      <w:tr w:rsidR="006F15AF" w:rsidRPr="007F0EE8" w:rsidTr="006218F7">
        <w:trPr>
          <w:trHeight w:val="285"/>
          <w:jc w:val="center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6F15AF" w:rsidRPr="007F0EE8" w:rsidRDefault="006F15AF" w:rsidP="006218F7">
            <w:pPr>
              <w:jc w:val="right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eastAsia="等线" w:hAnsi="Arial" w:cs="Arial"/>
                <w:color w:val="000000"/>
                <w:sz w:val="18"/>
                <w:szCs w:val="18"/>
              </w:rPr>
              <w:t>STAT5B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0.067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0.132 </w:t>
            </w:r>
          </w:p>
        </w:tc>
        <w:tc>
          <w:tcPr>
            <w:tcW w:w="252" w:type="dxa"/>
            <w:gridSpan w:val="2"/>
            <w:shd w:val="clear" w:color="auto" w:fill="auto"/>
            <w:vAlign w:val="center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0.122 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0.006 </w:t>
            </w:r>
          </w:p>
        </w:tc>
      </w:tr>
      <w:tr w:rsidR="006F15AF" w:rsidRPr="007F0EE8" w:rsidTr="006218F7">
        <w:trPr>
          <w:trHeight w:val="285"/>
          <w:jc w:val="center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6F15AF" w:rsidRPr="007F0EE8" w:rsidRDefault="006F15AF" w:rsidP="006218F7">
            <w:pPr>
              <w:jc w:val="right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eastAsia="等线" w:hAnsi="Arial" w:cs="Arial"/>
                <w:color w:val="000000"/>
                <w:sz w:val="18"/>
                <w:szCs w:val="18"/>
              </w:rPr>
              <w:t>TGF-β (TGFB1)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-0.156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  <w:tc>
          <w:tcPr>
            <w:tcW w:w="252" w:type="dxa"/>
            <w:gridSpan w:val="2"/>
            <w:shd w:val="clear" w:color="auto" w:fill="auto"/>
            <w:vAlign w:val="center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-0.126 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0.005 </w:t>
            </w:r>
          </w:p>
        </w:tc>
      </w:tr>
      <w:tr w:rsidR="006F15AF" w:rsidRPr="007F0EE8" w:rsidTr="006218F7">
        <w:trPr>
          <w:trHeight w:val="285"/>
          <w:jc w:val="center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eastAsia="等线" w:hAnsi="Arial" w:cs="Arial"/>
                <w:color w:val="000000"/>
                <w:sz w:val="18"/>
                <w:szCs w:val="18"/>
              </w:rPr>
              <w:t>T cell exhaustion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eastAsia="等线" w:hAnsi="Arial" w:cs="Arial"/>
                <w:color w:val="000000"/>
                <w:sz w:val="18"/>
                <w:szCs w:val="18"/>
              </w:rPr>
              <w:t>PD-1 (PDCD1)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0.327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  <w:tc>
          <w:tcPr>
            <w:tcW w:w="252" w:type="dxa"/>
            <w:gridSpan w:val="2"/>
            <w:shd w:val="clear" w:color="auto" w:fill="auto"/>
            <w:vAlign w:val="center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0.337 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</w:tr>
      <w:tr w:rsidR="006F15AF" w:rsidRPr="007F0EE8" w:rsidTr="006218F7">
        <w:trPr>
          <w:trHeight w:val="285"/>
          <w:jc w:val="center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6F15AF" w:rsidRPr="007F0EE8" w:rsidRDefault="006F15AF" w:rsidP="006218F7">
            <w:pPr>
              <w:jc w:val="right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eastAsia="等线" w:hAnsi="Arial" w:cs="Arial"/>
                <w:color w:val="000000"/>
                <w:sz w:val="18"/>
                <w:szCs w:val="18"/>
              </w:rPr>
              <w:t>CTLA4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0.272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  <w:tc>
          <w:tcPr>
            <w:tcW w:w="252" w:type="dxa"/>
            <w:gridSpan w:val="2"/>
            <w:shd w:val="clear" w:color="auto" w:fill="auto"/>
            <w:vAlign w:val="center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0.353 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</w:tr>
      <w:tr w:rsidR="006F15AF" w:rsidRPr="007F0EE8" w:rsidTr="006218F7">
        <w:trPr>
          <w:trHeight w:val="285"/>
          <w:jc w:val="center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6F15AF" w:rsidRPr="007F0EE8" w:rsidRDefault="006F15AF" w:rsidP="006218F7">
            <w:pPr>
              <w:jc w:val="right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eastAsia="等线" w:hAnsi="Arial" w:cs="Arial"/>
                <w:color w:val="000000"/>
                <w:sz w:val="18"/>
                <w:szCs w:val="18"/>
              </w:rPr>
              <w:t>LAG3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0.192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  <w:tc>
          <w:tcPr>
            <w:tcW w:w="252" w:type="dxa"/>
            <w:gridSpan w:val="2"/>
            <w:shd w:val="clear" w:color="auto" w:fill="auto"/>
            <w:vAlign w:val="center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0.259 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</w:tr>
      <w:tr w:rsidR="006F15AF" w:rsidRPr="007F0EE8" w:rsidTr="006218F7">
        <w:trPr>
          <w:trHeight w:val="285"/>
          <w:jc w:val="center"/>
        </w:trPr>
        <w:tc>
          <w:tcPr>
            <w:tcW w:w="183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7F0EE8" w:rsidRDefault="006F15AF" w:rsidP="006218F7">
            <w:pPr>
              <w:jc w:val="right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eastAsia="等线" w:hAnsi="Arial" w:cs="Arial"/>
                <w:color w:val="000000"/>
                <w:sz w:val="18"/>
                <w:szCs w:val="18"/>
              </w:rPr>
              <w:t>HAVCR2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0.146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0.001 </w:t>
            </w:r>
          </w:p>
        </w:tc>
        <w:tc>
          <w:tcPr>
            <w:tcW w:w="252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0.166 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</w:tr>
      <w:tr w:rsidR="006F15AF" w:rsidRPr="007F0EE8" w:rsidTr="006218F7">
        <w:trPr>
          <w:trHeight w:val="285"/>
          <w:jc w:val="center"/>
        </w:trPr>
        <w:tc>
          <w:tcPr>
            <w:tcW w:w="1837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5AF" w:rsidRPr="007F0EE8" w:rsidRDefault="006F15AF" w:rsidP="006218F7">
            <w:pPr>
              <w:jc w:val="right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eastAsia="等线" w:hAnsi="Arial" w:cs="Arial"/>
                <w:color w:val="000000"/>
                <w:sz w:val="18"/>
                <w:szCs w:val="18"/>
              </w:rPr>
              <w:t>GZMB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0.213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  <w:tc>
          <w:tcPr>
            <w:tcW w:w="252" w:type="dxa"/>
            <w:gridSpan w:val="2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0.277 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6F15AF" w:rsidRPr="007F0EE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F0EE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</w:tr>
    </w:tbl>
    <w:p w:rsidR="006F15AF" w:rsidRDefault="006F15AF" w:rsidP="006F15AF">
      <w:pPr>
        <w:rPr>
          <w:rFonts w:ascii="Arial" w:hAnsi="Arial" w:cs="Arial"/>
          <w:sz w:val="18"/>
          <w:szCs w:val="18"/>
        </w:rPr>
      </w:pPr>
    </w:p>
    <w:p w:rsidR="006F15AF" w:rsidRPr="005279AD" w:rsidRDefault="005279AD" w:rsidP="006F15AF">
      <w:pPr>
        <w:rPr>
          <w:rFonts w:ascii="Arial" w:eastAsia="等线" w:hAnsi="Arial" w:cs="Arial" w:hint="eastAsia"/>
          <w:color w:val="000000"/>
          <w:szCs w:val="18"/>
          <w:lang w:eastAsia="zh-CN"/>
        </w:rPr>
      </w:pPr>
      <w:r w:rsidRPr="005279AD">
        <w:rPr>
          <w:rFonts w:ascii="Arial" w:eastAsia="等线" w:hAnsi="Arial" w:cs="Arial" w:hint="eastAsia"/>
          <w:color w:val="000000"/>
          <w:szCs w:val="18"/>
          <w:lang w:eastAsia="zh-CN"/>
        </w:rPr>
        <w:t>B</w:t>
      </w:r>
      <w:r w:rsidRPr="005279AD">
        <w:rPr>
          <w:rFonts w:ascii="Arial" w:eastAsia="等线" w:hAnsi="Arial" w:cs="Arial" w:hint="eastAsia"/>
          <w:color w:val="000000"/>
          <w:szCs w:val="18"/>
          <w:lang w:eastAsia="zh-CN"/>
        </w:rPr>
        <w:t>．</w:t>
      </w:r>
      <w:r w:rsidRPr="005279AD">
        <w:rPr>
          <w:rFonts w:ascii="Arial" w:eastAsia="等线" w:hAnsi="Arial" w:cs="Arial" w:hint="eastAsia"/>
          <w:color w:val="000000"/>
          <w:szCs w:val="18"/>
          <w:lang w:eastAsia="zh-CN"/>
        </w:rPr>
        <w:t xml:space="preserve"> GEPIA</w:t>
      </w:r>
    </w:p>
    <w:tbl>
      <w:tblPr>
        <w:tblW w:w="8517" w:type="dxa"/>
        <w:jc w:val="center"/>
        <w:tblBorders>
          <w:top w:val="single" w:sz="8" w:space="0" w:color="auto"/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7"/>
        <w:gridCol w:w="2267"/>
        <w:gridCol w:w="1283"/>
        <w:gridCol w:w="678"/>
        <w:gridCol w:w="239"/>
        <w:gridCol w:w="13"/>
        <w:gridCol w:w="1338"/>
        <w:gridCol w:w="845"/>
        <w:gridCol w:w="17"/>
      </w:tblGrid>
      <w:tr w:rsidR="006F15AF" w:rsidRPr="00202AA1" w:rsidTr="006218F7">
        <w:trPr>
          <w:gridAfter w:val="1"/>
          <w:wAfter w:w="17" w:type="dxa"/>
          <w:trHeight w:val="285"/>
          <w:jc w:val="center"/>
        </w:trPr>
        <w:tc>
          <w:tcPr>
            <w:tcW w:w="1837" w:type="dxa"/>
            <w:vMerge w:val="restart"/>
            <w:shd w:val="clear" w:color="auto" w:fill="auto"/>
            <w:noWrap/>
            <w:vAlign w:val="center"/>
            <w:hideMark/>
          </w:tcPr>
          <w:p w:rsidR="006F15AF" w:rsidRPr="006F15AF" w:rsidRDefault="006F15AF" w:rsidP="006218F7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6F15AF">
              <w:rPr>
                <w:rFonts w:ascii="Arial" w:eastAsia="等线" w:hAnsi="Arial" w:cs="Arial"/>
                <w:color w:val="000000"/>
                <w:sz w:val="21"/>
                <w:szCs w:val="21"/>
              </w:rPr>
              <w:t>Cell subtype</w:t>
            </w:r>
          </w:p>
        </w:tc>
        <w:tc>
          <w:tcPr>
            <w:tcW w:w="2267" w:type="dxa"/>
            <w:vMerge w:val="restart"/>
            <w:shd w:val="clear" w:color="auto" w:fill="auto"/>
            <w:noWrap/>
            <w:vAlign w:val="center"/>
            <w:hideMark/>
          </w:tcPr>
          <w:p w:rsidR="006F15AF" w:rsidRPr="006F15AF" w:rsidRDefault="006F15AF" w:rsidP="006218F7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6F15AF">
              <w:rPr>
                <w:rFonts w:ascii="Arial" w:eastAsia="等线" w:hAnsi="Arial" w:cs="Arial"/>
                <w:color w:val="000000"/>
                <w:sz w:val="21"/>
                <w:szCs w:val="21"/>
              </w:rPr>
              <w:t>Gene markers</w:t>
            </w:r>
          </w:p>
        </w:tc>
        <w:tc>
          <w:tcPr>
            <w:tcW w:w="1961" w:type="dxa"/>
            <w:gridSpan w:val="2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F15AF" w:rsidRPr="006F15AF" w:rsidRDefault="006F15AF" w:rsidP="006218F7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6F15AF">
              <w:rPr>
                <w:rFonts w:ascii="Arial" w:eastAsia="等线" w:hAnsi="Arial" w:cs="Arial" w:hint="eastAsia"/>
                <w:color w:val="000000"/>
                <w:sz w:val="21"/>
                <w:szCs w:val="21"/>
              </w:rPr>
              <w:t>T</w:t>
            </w:r>
            <w:r w:rsidRPr="006F15AF">
              <w:rPr>
                <w:rFonts w:ascii="Arial" w:eastAsia="等线" w:hAnsi="Arial" w:cs="Arial"/>
                <w:color w:val="000000"/>
                <w:sz w:val="21"/>
                <w:szCs w:val="21"/>
              </w:rPr>
              <w:t>umor</w:t>
            </w:r>
          </w:p>
        </w:tc>
        <w:tc>
          <w:tcPr>
            <w:tcW w:w="239" w:type="dxa"/>
            <w:shd w:val="clear" w:color="auto" w:fill="auto"/>
            <w:vAlign w:val="center"/>
          </w:tcPr>
          <w:p w:rsidR="006F15AF" w:rsidRPr="006F15AF" w:rsidRDefault="006F15AF" w:rsidP="006218F7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96" w:type="dxa"/>
            <w:gridSpan w:val="3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F15AF" w:rsidRPr="006F15AF" w:rsidRDefault="006F15AF" w:rsidP="006218F7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6F15AF">
              <w:rPr>
                <w:rFonts w:ascii="Arial" w:eastAsia="等线" w:hAnsi="Arial" w:cs="Arial"/>
                <w:color w:val="000000"/>
                <w:sz w:val="21"/>
                <w:szCs w:val="21"/>
              </w:rPr>
              <w:t>Normal</w:t>
            </w:r>
          </w:p>
        </w:tc>
      </w:tr>
      <w:tr w:rsidR="006F15AF" w:rsidRPr="00202AA1" w:rsidTr="006218F7">
        <w:trPr>
          <w:gridAfter w:val="1"/>
          <w:wAfter w:w="17" w:type="dxa"/>
          <w:trHeight w:val="285"/>
          <w:jc w:val="center"/>
        </w:trPr>
        <w:tc>
          <w:tcPr>
            <w:tcW w:w="1837" w:type="dxa"/>
            <w:vMerge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F15AF" w:rsidRPr="006F15AF" w:rsidRDefault="006F15AF" w:rsidP="006218F7">
            <w:pPr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2267" w:type="dxa"/>
            <w:vMerge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F15AF" w:rsidRPr="006F15AF" w:rsidRDefault="006F15AF" w:rsidP="006218F7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8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F15AF" w:rsidRPr="006F15AF" w:rsidRDefault="006F15AF" w:rsidP="006218F7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6F15AF">
              <w:rPr>
                <w:rFonts w:ascii="Arial" w:eastAsia="等线" w:hAnsi="Arial" w:cs="Arial"/>
                <w:color w:val="000000"/>
                <w:sz w:val="21"/>
                <w:szCs w:val="21"/>
              </w:rPr>
              <w:t>R.</w:t>
            </w:r>
          </w:p>
        </w:tc>
        <w:tc>
          <w:tcPr>
            <w:tcW w:w="67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F15AF" w:rsidRPr="006F15AF" w:rsidRDefault="006F15AF" w:rsidP="006218F7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6F15AF">
              <w:rPr>
                <w:rFonts w:ascii="Arial" w:eastAsia="等线" w:hAnsi="Arial" w:cs="Arial"/>
                <w:color w:val="000000"/>
                <w:sz w:val="21"/>
                <w:szCs w:val="21"/>
              </w:rPr>
              <w:t>P.</w:t>
            </w:r>
          </w:p>
        </w:tc>
        <w:tc>
          <w:tcPr>
            <w:tcW w:w="23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6F15AF" w:rsidRPr="006F15AF" w:rsidRDefault="006F15AF" w:rsidP="006218F7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35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F15AF" w:rsidRPr="006F15AF" w:rsidRDefault="006F15AF" w:rsidP="006218F7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6F15AF">
              <w:rPr>
                <w:rFonts w:ascii="Arial" w:eastAsia="等线" w:hAnsi="Arial" w:cs="Arial" w:hint="eastAsia"/>
                <w:color w:val="000000"/>
                <w:sz w:val="21"/>
                <w:szCs w:val="21"/>
              </w:rPr>
              <w:t>R</w:t>
            </w:r>
            <w:r w:rsidRPr="006F15AF">
              <w:rPr>
                <w:rFonts w:ascii="Arial" w:eastAsia="等线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84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F15AF" w:rsidRPr="006F15AF" w:rsidRDefault="006F15AF" w:rsidP="006218F7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6F15AF">
              <w:rPr>
                <w:rFonts w:ascii="Arial" w:eastAsia="等线" w:hAnsi="Arial" w:cs="Arial"/>
                <w:color w:val="000000"/>
                <w:sz w:val="21"/>
                <w:szCs w:val="21"/>
              </w:rPr>
              <w:t>P.</w:t>
            </w:r>
          </w:p>
        </w:tc>
      </w:tr>
      <w:tr w:rsidR="006F15AF" w:rsidRPr="00202AA1" w:rsidTr="006218F7">
        <w:trPr>
          <w:gridAfter w:val="1"/>
          <w:wAfter w:w="17" w:type="dxa"/>
          <w:trHeight w:val="285"/>
          <w:jc w:val="center"/>
        </w:trPr>
        <w:tc>
          <w:tcPr>
            <w:tcW w:w="1837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202AA1">
              <w:rPr>
                <w:rFonts w:ascii="Arial" w:eastAsia="等线" w:hAnsi="Arial" w:cs="Arial"/>
                <w:color w:val="000000"/>
                <w:sz w:val="18"/>
                <w:szCs w:val="18"/>
              </w:rPr>
              <w:t>CD8 + T cell</w:t>
            </w:r>
          </w:p>
        </w:tc>
        <w:tc>
          <w:tcPr>
            <w:tcW w:w="2267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202AA1">
              <w:rPr>
                <w:rFonts w:ascii="Arial" w:eastAsia="等线" w:hAnsi="Arial" w:cs="Arial"/>
                <w:color w:val="000000"/>
                <w:sz w:val="18"/>
                <w:szCs w:val="18"/>
              </w:rPr>
              <w:t>CD8A</w:t>
            </w:r>
          </w:p>
        </w:tc>
        <w:tc>
          <w:tcPr>
            <w:tcW w:w="1283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.34</w:t>
            </w:r>
          </w:p>
        </w:tc>
        <w:tc>
          <w:tcPr>
            <w:tcW w:w="678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239" w:type="dxa"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.24</w:t>
            </w:r>
          </w:p>
        </w:tc>
        <w:tc>
          <w:tcPr>
            <w:tcW w:w="845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.010</w:t>
            </w:r>
          </w:p>
        </w:tc>
      </w:tr>
      <w:tr w:rsidR="006F15AF" w:rsidRPr="00202AA1" w:rsidTr="006218F7">
        <w:trPr>
          <w:gridAfter w:val="1"/>
          <w:wAfter w:w="17" w:type="dxa"/>
          <w:trHeight w:val="285"/>
          <w:jc w:val="center"/>
        </w:trPr>
        <w:tc>
          <w:tcPr>
            <w:tcW w:w="183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6F15AF" w:rsidRPr="00202AA1" w:rsidRDefault="006F15AF" w:rsidP="006218F7">
            <w:pPr>
              <w:jc w:val="right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202AA1">
              <w:rPr>
                <w:rFonts w:ascii="Arial" w:eastAsia="等线" w:hAnsi="Arial" w:cs="Arial"/>
                <w:color w:val="000000"/>
                <w:sz w:val="18"/>
                <w:szCs w:val="18"/>
              </w:rPr>
              <w:t>CD8B</w:t>
            </w:r>
          </w:p>
        </w:tc>
        <w:tc>
          <w:tcPr>
            <w:tcW w:w="1283" w:type="dxa"/>
            <w:tcBorders>
              <w:top w:val="nil"/>
            </w:tcBorders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.3</w:t>
            </w:r>
          </w:p>
        </w:tc>
        <w:tc>
          <w:tcPr>
            <w:tcW w:w="678" w:type="dxa"/>
            <w:tcBorders>
              <w:top w:val="nil"/>
            </w:tcBorders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239" w:type="dxa"/>
            <w:tcBorders>
              <w:top w:val="nil"/>
            </w:tcBorders>
            <w:shd w:val="clear" w:color="auto" w:fill="auto"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.08</w:t>
            </w:r>
          </w:p>
        </w:tc>
        <w:tc>
          <w:tcPr>
            <w:tcW w:w="845" w:type="dxa"/>
            <w:tcBorders>
              <w:top w:val="nil"/>
            </w:tcBorders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.580</w:t>
            </w:r>
          </w:p>
        </w:tc>
      </w:tr>
      <w:tr w:rsidR="006F15AF" w:rsidRPr="00202AA1" w:rsidTr="006218F7">
        <w:trPr>
          <w:gridAfter w:val="1"/>
          <w:wAfter w:w="17" w:type="dxa"/>
          <w:trHeight w:val="285"/>
          <w:jc w:val="center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202AA1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T cell 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202AA1">
              <w:rPr>
                <w:rFonts w:ascii="Arial" w:eastAsia="等线" w:hAnsi="Arial" w:cs="Arial"/>
                <w:color w:val="000000"/>
                <w:sz w:val="18"/>
                <w:szCs w:val="18"/>
              </w:rPr>
              <w:t>CD3D</w:t>
            </w:r>
          </w:p>
        </w:tc>
        <w:tc>
          <w:tcPr>
            <w:tcW w:w="1283" w:type="dxa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.38</w:t>
            </w:r>
          </w:p>
        </w:tc>
        <w:tc>
          <w:tcPr>
            <w:tcW w:w="678" w:type="dxa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239" w:type="dxa"/>
            <w:shd w:val="clear" w:color="auto" w:fill="auto"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.61</w:t>
            </w:r>
          </w:p>
        </w:tc>
        <w:tc>
          <w:tcPr>
            <w:tcW w:w="845" w:type="dxa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6F15AF" w:rsidRPr="00202AA1" w:rsidTr="006218F7">
        <w:trPr>
          <w:gridAfter w:val="1"/>
          <w:wAfter w:w="17" w:type="dxa"/>
          <w:trHeight w:val="285"/>
          <w:jc w:val="center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6F15AF" w:rsidRPr="00202AA1" w:rsidRDefault="006F15AF" w:rsidP="006218F7">
            <w:pPr>
              <w:jc w:val="right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202AA1">
              <w:rPr>
                <w:rFonts w:ascii="Arial" w:eastAsia="等线" w:hAnsi="Arial" w:cs="Arial"/>
                <w:color w:val="000000"/>
                <w:sz w:val="18"/>
                <w:szCs w:val="18"/>
              </w:rPr>
              <w:t>CD3E</w:t>
            </w:r>
          </w:p>
        </w:tc>
        <w:tc>
          <w:tcPr>
            <w:tcW w:w="1283" w:type="dxa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.38</w:t>
            </w:r>
          </w:p>
        </w:tc>
        <w:tc>
          <w:tcPr>
            <w:tcW w:w="678" w:type="dxa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239" w:type="dxa"/>
            <w:shd w:val="clear" w:color="auto" w:fill="auto"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.61</w:t>
            </w:r>
          </w:p>
        </w:tc>
        <w:tc>
          <w:tcPr>
            <w:tcW w:w="845" w:type="dxa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6F15AF" w:rsidRPr="00202AA1" w:rsidTr="006218F7">
        <w:trPr>
          <w:gridAfter w:val="1"/>
          <w:wAfter w:w="17" w:type="dxa"/>
          <w:trHeight w:val="285"/>
          <w:jc w:val="center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6F15AF" w:rsidRPr="00202AA1" w:rsidRDefault="006F15AF" w:rsidP="006218F7">
            <w:pPr>
              <w:jc w:val="right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202AA1">
              <w:rPr>
                <w:rFonts w:ascii="Arial" w:eastAsia="等线" w:hAnsi="Arial" w:cs="Arial"/>
                <w:color w:val="000000"/>
                <w:sz w:val="18"/>
                <w:szCs w:val="18"/>
              </w:rPr>
              <w:t>CD2</w:t>
            </w:r>
          </w:p>
        </w:tc>
        <w:tc>
          <w:tcPr>
            <w:tcW w:w="1283" w:type="dxa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.38</w:t>
            </w:r>
          </w:p>
        </w:tc>
        <w:tc>
          <w:tcPr>
            <w:tcW w:w="678" w:type="dxa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239" w:type="dxa"/>
            <w:shd w:val="clear" w:color="auto" w:fill="auto"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.58</w:t>
            </w:r>
          </w:p>
        </w:tc>
        <w:tc>
          <w:tcPr>
            <w:tcW w:w="845" w:type="dxa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6F15AF" w:rsidRPr="00202AA1" w:rsidTr="006218F7">
        <w:trPr>
          <w:gridAfter w:val="1"/>
          <w:wAfter w:w="17" w:type="dxa"/>
          <w:trHeight w:val="285"/>
          <w:jc w:val="center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202AA1">
              <w:rPr>
                <w:rFonts w:ascii="Arial" w:eastAsia="等线" w:hAnsi="Arial" w:cs="Arial"/>
                <w:color w:val="000000"/>
                <w:sz w:val="18"/>
                <w:szCs w:val="18"/>
              </w:rPr>
              <w:t>B cell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202AA1">
              <w:rPr>
                <w:rFonts w:ascii="Arial" w:eastAsia="等线" w:hAnsi="Arial" w:cs="Arial"/>
                <w:color w:val="000000"/>
                <w:sz w:val="18"/>
                <w:szCs w:val="18"/>
              </w:rPr>
              <w:t>CD19</w:t>
            </w:r>
          </w:p>
        </w:tc>
        <w:tc>
          <w:tcPr>
            <w:tcW w:w="1283" w:type="dxa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.39</w:t>
            </w:r>
          </w:p>
        </w:tc>
        <w:tc>
          <w:tcPr>
            <w:tcW w:w="678" w:type="dxa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239" w:type="dxa"/>
            <w:shd w:val="clear" w:color="auto" w:fill="auto"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.19</w:t>
            </w:r>
          </w:p>
        </w:tc>
        <w:tc>
          <w:tcPr>
            <w:tcW w:w="845" w:type="dxa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.210</w:t>
            </w:r>
          </w:p>
        </w:tc>
      </w:tr>
      <w:tr w:rsidR="006F15AF" w:rsidRPr="00202AA1" w:rsidTr="006218F7">
        <w:trPr>
          <w:gridAfter w:val="1"/>
          <w:wAfter w:w="17" w:type="dxa"/>
          <w:trHeight w:val="285"/>
          <w:jc w:val="center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6F15AF" w:rsidRPr="00202AA1" w:rsidRDefault="006F15AF" w:rsidP="006218F7">
            <w:pPr>
              <w:jc w:val="right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202AA1">
              <w:rPr>
                <w:rFonts w:ascii="Arial" w:eastAsia="等线" w:hAnsi="Arial" w:cs="Arial"/>
                <w:color w:val="000000"/>
                <w:sz w:val="18"/>
                <w:szCs w:val="18"/>
              </w:rPr>
              <w:t>CD79A</w:t>
            </w:r>
          </w:p>
        </w:tc>
        <w:tc>
          <w:tcPr>
            <w:tcW w:w="1283" w:type="dxa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.41</w:t>
            </w:r>
          </w:p>
        </w:tc>
        <w:tc>
          <w:tcPr>
            <w:tcW w:w="678" w:type="dxa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239" w:type="dxa"/>
            <w:shd w:val="clear" w:color="auto" w:fill="auto"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.13</w:t>
            </w:r>
          </w:p>
        </w:tc>
        <w:tc>
          <w:tcPr>
            <w:tcW w:w="845" w:type="dxa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.390</w:t>
            </w:r>
          </w:p>
        </w:tc>
      </w:tr>
      <w:tr w:rsidR="006F15AF" w:rsidRPr="00202AA1" w:rsidTr="006218F7">
        <w:trPr>
          <w:gridAfter w:val="1"/>
          <w:wAfter w:w="17" w:type="dxa"/>
          <w:trHeight w:val="285"/>
          <w:jc w:val="center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202AA1">
              <w:rPr>
                <w:rFonts w:ascii="Arial" w:eastAsia="等线" w:hAnsi="Arial" w:cs="Arial"/>
                <w:color w:val="000000"/>
                <w:sz w:val="18"/>
                <w:szCs w:val="18"/>
              </w:rPr>
              <w:t>Th1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202AA1">
              <w:rPr>
                <w:rFonts w:ascii="Arial" w:eastAsia="等线" w:hAnsi="Arial" w:cs="Arial"/>
                <w:color w:val="000000"/>
                <w:sz w:val="18"/>
                <w:szCs w:val="18"/>
              </w:rPr>
              <w:t>TBX21</w:t>
            </w:r>
          </w:p>
        </w:tc>
        <w:tc>
          <w:tcPr>
            <w:tcW w:w="1283" w:type="dxa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.32</w:t>
            </w:r>
          </w:p>
        </w:tc>
        <w:tc>
          <w:tcPr>
            <w:tcW w:w="678" w:type="dxa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239" w:type="dxa"/>
            <w:shd w:val="clear" w:color="auto" w:fill="auto"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.3</w:t>
            </w:r>
          </w:p>
        </w:tc>
        <w:tc>
          <w:tcPr>
            <w:tcW w:w="845" w:type="dxa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.048</w:t>
            </w:r>
          </w:p>
        </w:tc>
      </w:tr>
      <w:tr w:rsidR="006F15AF" w:rsidRPr="00202AA1" w:rsidTr="006218F7">
        <w:trPr>
          <w:gridAfter w:val="1"/>
          <w:wAfter w:w="17" w:type="dxa"/>
          <w:trHeight w:val="285"/>
          <w:jc w:val="center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6F15AF" w:rsidRPr="00202AA1" w:rsidRDefault="006F15AF" w:rsidP="006218F7">
            <w:pPr>
              <w:jc w:val="right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202AA1">
              <w:rPr>
                <w:rFonts w:ascii="Arial" w:eastAsia="等线" w:hAnsi="Arial" w:cs="Arial"/>
                <w:color w:val="000000"/>
                <w:sz w:val="18"/>
                <w:szCs w:val="18"/>
              </w:rPr>
              <w:t>STAT4</w:t>
            </w:r>
          </w:p>
        </w:tc>
        <w:tc>
          <w:tcPr>
            <w:tcW w:w="1283" w:type="dxa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.19</w:t>
            </w:r>
          </w:p>
        </w:tc>
        <w:tc>
          <w:tcPr>
            <w:tcW w:w="678" w:type="dxa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239" w:type="dxa"/>
            <w:shd w:val="clear" w:color="auto" w:fill="auto"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.51</w:t>
            </w:r>
          </w:p>
        </w:tc>
        <w:tc>
          <w:tcPr>
            <w:tcW w:w="845" w:type="dxa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6F15AF" w:rsidRPr="00202AA1" w:rsidTr="006218F7">
        <w:trPr>
          <w:gridAfter w:val="1"/>
          <w:wAfter w:w="17" w:type="dxa"/>
          <w:trHeight w:val="285"/>
          <w:jc w:val="center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6F15AF" w:rsidRPr="00202AA1" w:rsidRDefault="006F15AF" w:rsidP="006218F7">
            <w:pPr>
              <w:jc w:val="right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202AA1">
              <w:rPr>
                <w:rFonts w:ascii="Arial" w:eastAsia="等线" w:hAnsi="Arial" w:cs="Arial"/>
                <w:color w:val="000000"/>
                <w:sz w:val="18"/>
                <w:szCs w:val="18"/>
              </w:rPr>
              <w:t>STAT1</w:t>
            </w:r>
          </w:p>
        </w:tc>
        <w:tc>
          <w:tcPr>
            <w:tcW w:w="1283" w:type="dxa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.19</w:t>
            </w:r>
          </w:p>
        </w:tc>
        <w:tc>
          <w:tcPr>
            <w:tcW w:w="678" w:type="dxa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239" w:type="dxa"/>
            <w:shd w:val="clear" w:color="auto" w:fill="auto"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.36</w:t>
            </w:r>
          </w:p>
        </w:tc>
        <w:tc>
          <w:tcPr>
            <w:tcW w:w="845" w:type="dxa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.016</w:t>
            </w:r>
          </w:p>
        </w:tc>
      </w:tr>
      <w:tr w:rsidR="006F15AF" w:rsidRPr="00202AA1" w:rsidTr="006218F7">
        <w:trPr>
          <w:gridAfter w:val="1"/>
          <w:wAfter w:w="17" w:type="dxa"/>
          <w:trHeight w:val="285"/>
          <w:jc w:val="center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6F15AF" w:rsidRPr="00202AA1" w:rsidRDefault="006F15AF" w:rsidP="006218F7">
            <w:pPr>
              <w:jc w:val="right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202AA1">
              <w:rPr>
                <w:rFonts w:ascii="Arial" w:eastAsia="等线" w:hAnsi="Arial" w:cs="Arial"/>
                <w:color w:val="000000"/>
                <w:sz w:val="18"/>
                <w:szCs w:val="18"/>
              </w:rPr>
              <w:t>IFN-γ (IFNG)</w:t>
            </w:r>
          </w:p>
        </w:tc>
        <w:tc>
          <w:tcPr>
            <w:tcW w:w="1283" w:type="dxa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.35</w:t>
            </w:r>
          </w:p>
        </w:tc>
        <w:tc>
          <w:tcPr>
            <w:tcW w:w="678" w:type="dxa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239" w:type="dxa"/>
            <w:shd w:val="clear" w:color="auto" w:fill="auto"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.30</w:t>
            </w:r>
          </w:p>
        </w:tc>
        <w:tc>
          <w:tcPr>
            <w:tcW w:w="845" w:type="dxa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.045</w:t>
            </w:r>
          </w:p>
        </w:tc>
      </w:tr>
      <w:tr w:rsidR="006F15AF" w:rsidRPr="00202AA1" w:rsidTr="006218F7">
        <w:trPr>
          <w:gridAfter w:val="1"/>
          <w:wAfter w:w="17" w:type="dxa"/>
          <w:trHeight w:val="405"/>
          <w:jc w:val="center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6F15AF" w:rsidRPr="00202AA1" w:rsidRDefault="006F15AF" w:rsidP="006218F7">
            <w:pPr>
              <w:jc w:val="right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202AA1">
              <w:rPr>
                <w:rFonts w:ascii="Arial" w:eastAsia="等线" w:hAnsi="Arial" w:cs="Arial"/>
                <w:color w:val="000000"/>
                <w:sz w:val="18"/>
                <w:szCs w:val="18"/>
              </w:rPr>
              <w:t>TNF-α (TNF)</w:t>
            </w:r>
          </w:p>
        </w:tc>
        <w:tc>
          <w:tcPr>
            <w:tcW w:w="1283" w:type="dxa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.29</w:t>
            </w:r>
          </w:p>
        </w:tc>
        <w:tc>
          <w:tcPr>
            <w:tcW w:w="678" w:type="dxa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239" w:type="dxa"/>
            <w:shd w:val="clear" w:color="auto" w:fill="auto"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.25</w:t>
            </w:r>
          </w:p>
        </w:tc>
        <w:tc>
          <w:tcPr>
            <w:tcW w:w="845" w:type="dxa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.100</w:t>
            </w:r>
          </w:p>
        </w:tc>
      </w:tr>
      <w:tr w:rsidR="006F15AF" w:rsidRPr="00202AA1" w:rsidTr="006218F7">
        <w:trPr>
          <w:gridAfter w:val="1"/>
          <w:wAfter w:w="17" w:type="dxa"/>
          <w:trHeight w:val="285"/>
          <w:jc w:val="center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202AA1">
              <w:rPr>
                <w:rFonts w:ascii="Arial" w:eastAsia="等线" w:hAnsi="Arial" w:cs="Arial"/>
                <w:color w:val="000000"/>
                <w:sz w:val="18"/>
                <w:szCs w:val="18"/>
              </w:rPr>
              <w:t>Th2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202AA1">
              <w:rPr>
                <w:rFonts w:ascii="Arial" w:eastAsia="等线" w:hAnsi="Arial" w:cs="Arial"/>
                <w:color w:val="000000"/>
                <w:sz w:val="18"/>
                <w:szCs w:val="18"/>
              </w:rPr>
              <w:t>GATA3</w:t>
            </w:r>
          </w:p>
        </w:tc>
        <w:tc>
          <w:tcPr>
            <w:tcW w:w="1283" w:type="dxa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.13</w:t>
            </w:r>
          </w:p>
        </w:tc>
        <w:tc>
          <w:tcPr>
            <w:tcW w:w="678" w:type="dxa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.004</w:t>
            </w:r>
          </w:p>
        </w:tc>
        <w:tc>
          <w:tcPr>
            <w:tcW w:w="239" w:type="dxa"/>
            <w:shd w:val="clear" w:color="auto" w:fill="auto"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.04</w:t>
            </w:r>
          </w:p>
        </w:tc>
        <w:tc>
          <w:tcPr>
            <w:tcW w:w="845" w:type="dxa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.780</w:t>
            </w:r>
          </w:p>
        </w:tc>
      </w:tr>
      <w:tr w:rsidR="006F15AF" w:rsidRPr="00202AA1" w:rsidTr="006218F7">
        <w:trPr>
          <w:gridAfter w:val="1"/>
          <w:wAfter w:w="17" w:type="dxa"/>
          <w:trHeight w:val="285"/>
          <w:jc w:val="center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6F15AF" w:rsidRPr="00202AA1" w:rsidRDefault="006F15AF" w:rsidP="006218F7">
            <w:pPr>
              <w:jc w:val="right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202AA1">
              <w:rPr>
                <w:rFonts w:ascii="Arial" w:eastAsia="等线" w:hAnsi="Arial" w:cs="Arial"/>
                <w:color w:val="000000"/>
                <w:sz w:val="18"/>
                <w:szCs w:val="18"/>
              </w:rPr>
              <w:t>STAT6</w:t>
            </w:r>
          </w:p>
        </w:tc>
        <w:tc>
          <w:tcPr>
            <w:tcW w:w="1283" w:type="dxa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.13</w:t>
            </w:r>
          </w:p>
        </w:tc>
        <w:tc>
          <w:tcPr>
            <w:tcW w:w="678" w:type="dxa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.004</w:t>
            </w:r>
          </w:p>
        </w:tc>
        <w:tc>
          <w:tcPr>
            <w:tcW w:w="239" w:type="dxa"/>
            <w:shd w:val="clear" w:color="auto" w:fill="auto"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.37</w:t>
            </w:r>
          </w:p>
        </w:tc>
        <w:tc>
          <w:tcPr>
            <w:tcW w:w="845" w:type="dxa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.013</w:t>
            </w:r>
          </w:p>
        </w:tc>
      </w:tr>
      <w:tr w:rsidR="006F15AF" w:rsidRPr="00202AA1" w:rsidTr="006218F7">
        <w:trPr>
          <w:trHeight w:val="285"/>
          <w:jc w:val="center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6F15AF" w:rsidRPr="00202AA1" w:rsidRDefault="006F15AF" w:rsidP="006218F7">
            <w:pPr>
              <w:jc w:val="right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202AA1">
              <w:rPr>
                <w:rFonts w:ascii="Arial" w:eastAsia="等线" w:hAnsi="Arial" w:cs="Arial"/>
                <w:color w:val="000000"/>
                <w:sz w:val="18"/>
                <w:szCs w:val="18"/>
              </w:rPr>
              <w:t>STAT5A</w:t>
            </w:r>
          </w:p>
        </w:tc>
        <w:tc>
          <w:tcPr>
            <w:tcW w:w="1283" w:type="dxa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.27</w:t>
            </w:r>
          </w:p>
        </w:tc>
        <w:tc>
          <w:tcPr>
            <w:tcW w:w="678" w:type="dxa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252" w:type="dxa"/>
            <w:gridSpan w:val="2"/>
            <w:shd w:val="clear" w:color="auto" w:fill="auto"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.16</w:t>
            </w:r>
          </w:p>
        </w:tc>
        <w:tc>
          <w:tcPr>
            <w:tcW w:w="862" w:type="dxa"/>
            <w:gridSpan w:val="2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.290</w:t>
            </w:r>
          </w:p>
        </w:tc>
      </w:tr>
      <w:tr w:rsidR="006F15AF" w:rsidRPr="00202AA1" w:rsidTr="006218F7">
        <w:trPr>
          <w:trHeight w:val="285"/>
          <w:jc w:val="center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6F15AF" w:rsidRPr="00202AA1" w:rsidRDefault="006F15AF" w:rsidP="006218F7">
            <w:pPr>
              <w:jc w:val="right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202AA1">
              <w:rPr>
                <w:rFonts w:ascii="Arial" w:eastAsia="等线" w:hAnsi="Arial" w:cs="Arial"/>
                <w:color w:val="000000"/>
                <w:sz w:val="18"/>
                <w:szCs w:val="18"/>
              </w:rPr>
              <w:t>IL13</w:t>
            </w:r>
          </w:p>
        </w:tc>
        <w:tc>
          <w:tcPr>
            <w:tcW w:w="1283" w:type="dxa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.30</w:t>
            </w:r>
          </w:p>
        </w:tc>
        <w:tc>
          <w:tcPr>
            <w:tcW w:w="678" w:type="dxa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252" w:type="dxa"/>
            <w:gridSpan w:val="2"/>
            <w:shd w:val="clear" w:color="auto" w:fill="auto"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.12</w:t>
            </w:r>
          </w:p>
        </w:tc>
        <w:tc>
          <w:tcPr>
            <w:tcW w:w="862" w:type="dxa"/>
            <w:gridSpan w:val="2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.440</w:t>
            </w:r>
          </w:p>
        </w:tc>
      </w:tr>
      <w:tr w:rsidR="006F15AF" w:rsidRPr="00202AA1" w:rsidTr="006218F7">
        <w:trPr>
          <w:trHeight w:val="285"/>
          <w:jc w:val="center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proofErr w:type="spellStart"/>
            <w:r w:rsidRPr="00202AA1">
              <w:rPr>
                <w:rFonts w:ascii="Arial" w:eastAsia="等线" w:hAnsi="Arial" w:cs="Arial"/>
                <w:color w:val="000000"/>
                <w:sz w:val="18"/>
                <w:szCs w:val="18"/>
              </w:rPr>
              <w:t>Treg</w:t>
            </w:r>
            <w:proofErr w:type="spellEnd"/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202AA1">
              <w:rPr>
                <w:rFonts w:ascii="Arial" w:eastAsia="等线" w:hAnsi="Arial" w:cs="Arial"/>
                <w:color w:val="000000"/>
                <w:sz w:val="18"/>
                <w:szCs w:val="18"/>
              </w:rPr>
              <w:t>FOXP3</w:t>
            </w:r>
          </w:p>
        </w:tc>
        <w:tc>
          <w:tcPr>
            <w:tcW w:w="1283" w:type="dxa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.35</w:t>
            </w:r>
          </w:p>
        </w:tc>
        <w:tc>
          <w:tcPr>
            <w:tcW w:w="678" w:type="dxa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252" w:type="dxa"/>
            <w:gridSpan w:val="2"/>
            <w:shd w:val="clear" w:color="auto" w:fill="auto"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.49</w:t>
            </w:r>
          </w:p>
        </w:tc>
        <w:tc>
          <w:tcPr>
            <w:tcW w:w="862" w:type="dxa"/>
            <w:gridSpan w:val="2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6F15AF" w:rsidRPr="00202AA1" w:rsidTr="006218F7">
        <w:trPr>
          <w:trHeight w:val="285"/>
          <w:jc w:val="center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6F15AF" w:rsidRPr="00202AA1" w:rsidRDefault="006F15AF" w:rsidP="006218F7">
            <w:pPr>
              <w:jc w:val="right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202AA1">
              <w:rPr>
                <w:rFonts w:ascii="Arial" w:eastAsia="等线" w:hAnsi="Arial" w:cs="Arial"/>
                <w:color w:val="000000"/>
                <w:sz w:val="18"/>
                <w:szCs w:val="18"/>
              </w:rPr>
              <w:t>CCR8</w:t>
            </w:r>
          </w:p>
        </w:tc>
        <w:tc>
          <w:tcPr>
            <w:tcW w:w="1283" w:type="dxa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.34</w:t>
            </w:r>
          </w:p>
        </w:tc>
        <w:tc>
          <w:tcPr>
            <w:tcW w:w="678" w:type="dxa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252" w:type="dxa"/>
            <w:gridSpan w:val="2"/>
            <w:shd w:val="clear" w:color="auto" w:fill="auto"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.34</w:t>
            </w:r>
          </w:p>
        </w:tc>
        <w:tc>
          <w:tcPr>
            <w:tcW w:w="862" w:type="dxa"/>
            <w:gridSpan w:val="2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.023</w:t>
            </w:r>
          </w:p>
        </w:tc>
      </w:tr>
      <w:tr w:rsidR="006F15AF" w:rsidRPr="00202AA1" w:rsidTr="006218F7">
        <w:trPr>
          <w:trHeight w:val="285"/>
          <w:jc w:val="center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6F15AF" w:rsidRPr="00202AA1" w:rsidRDefault="006F15AF" w:rsidP="006218F7">
            <w:pPr>
              <w:jc w:val="right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202AA1">
              <w:rPr>
                <w:rFonts w:ascii="Arial" w:eastAsia="等线" w:hAnsi="Arial" w:cs="Arial"/>
                <w:color w:val="000000"/>
                <w:sz w:val="18"/>
                <w:szCs w:val="18"/>
              </w:rPr>
              <w:t>STAT5B</w:t>
            </w:r>
          </w:p>
        </w:tc>
        <w:tc>
          <w:tcPr>
            <w:tcW w:w="1283" w:type="dxa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.15</w:t>
            </w:r>
          </w:p>
        </w:tc>
        <w:tc>
          <w:tcPr>
            <w:tcW w:w="678" w:type="dxa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252" w:type="dxa"/>
            <w:gridSpan w:val="2"/>
            <w:shd w:val="clear" w:color="auto" w:fill="auto"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.17</w:t>
            </w:r>
          </w:p>
        </w:tc>
        <w:tc>
          <w:tcPr>
            <w:tcW w:w="862" w:type="dxa"/>
            <w:gridSpan w:val="2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.280</w:t>
            </w:r>
          </w:p>
        </w:tc>
      </w:tr>
      <w:tr w:rsidR="006F15AF" w:rsidRPr="00202AA1" w:rsidTr="006218F7">
        <w:trPr>
          <w:trHeight w:val="285"/>
          <w:jc w:val="center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6F15AF" w:rsidRPr="00202AA1" w:rsidRDefault="006F15AF" w:rsidP="006218F7">
            <w:pPr>
              <w:jc w:val="right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202AA1">
              <w:rPr>
                <w:rFonts w:ascii="Arial" w:eastAsia="等线" w:hAnsi="Arial" w:cs="Arial"/>
                <w:color w:val="000000"/>
                <w:sz w:val="18"/>
                <w:szCs w:val="18"/>
              </w:rPr>
              <w:t>TGF-β (TGFB1)</w:t>
            </w:r>
          </w:p>
        </w:tc>
        <w:tc>
          <w:tcPr>
            <w:tcW w:w="1283" w:type="dxa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678" w:type="dxa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.004</w:t>
            </w:r>
          </w:p>
        </w:tc>
        <w:tc>
          <w:tcPr>
            <w:tcW w:w="252" w:type="dxa"/>
            <w:gridSpan w:val="2"/>
            <w:shd w:val="clear" w:color="auto" w:fill="auto"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.33</w:t>
            </w:r>
          </w:p>
        </w:tc>
        <w:tc>
          <w:tcPr>
            <w:tcW w:w="862" w:type="dxa"/>
            <w:gridSpan w:val="2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.027</w:t>
            </w:r>
          </w:p>
        </w:tc>
      </w:tr>
      <w:tr w:rsidR="006F15AF" w:rsidRPr="00202AA1" w:rsidTr="006218F7">
        <w:trPr>
          <w:trHeight w:val="285"/>
          <w:jc w:val="center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202AA1">
              <w:rPr>
                <w:rFonts w:ascii="Arial" w:eastAsia="等线" w:hAnsi="Arial" w:cs="Arial"/>
                <w:color w:val="000000"/>
                <w:sz w:val="18"/>
                <w:szCs w:val="18"/>
              </w:rPr>
              <w:t>T cell exhaustion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202AA1">
              <w:rPr>
                <w:rFonts w:ascii="Arial" w:eastAsia="等线" w:hAnsi="Arial" w:cs="Arial"/>
                <w:color w:val="000000"/>
                <w:sz w:val="18"/>
                <w:szCs w:val="18"/>
              </w:rPr>
              <w:t>PD-1 (PDCD1)</w:t>
            </w:r>
          </w:p>
        </w:tc>
        <w:tc>
          <w:tcPr>
            <w:tcW w:w="1283" w:type="dxa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.36</w:t>
            </w:r>
          </w:p>
        </w:tc>
        <w:tc>
          <w:tcPr>
            <w:tcW w:w="678" w:type="dxa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252" w:type="dxa"/>
            <w:gridSpan w:val="2"/>
            <w:shd w:val="clear" w:color="auto" w:fill="auto"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.41</w:t>
            </w:r>
          </w:p>
        </w:tc>
        <w:tc>
          <w:tcPr>
            <w:tcW w:w="862" w:type="dxa"/>
            <w:gridSpan w:val="2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.006</w:t>
            </w:r>
          </w:p>
        </w:tc>
      </w:tr>
      <w:tr w:rsidR="006F15AF" w:rsidRPr="00202AA1" w:rsidTr="006218F7">
        <w:trPr>
          <w:trHeight w:val="285"/>
          <w:jc w:val="center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6F15AF" w:rsidRPr="00202AA1" w:rsidRDefault="006F15AF" w:rsidP="006218F7">
            <w:pPr>
              <w:jc w:val="right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202AA1">
              <w:rPr>
                <w:rFonts w:ascii="Arial" w:eastAsia="等线" w:hAnsi="Arial" w:cs="Arial"/>
                <w:color w:val="000000"/>
                <w:sz w:val="18"/>
                <w:szCs w:val="18"/>
              </w:rPr>
              <w:t>CTLA4</w:t>
            </w:r>
          </w:p>
        </w:tc>
        <w:tc>
          <w:tcPr>
            <w:tcW w:w="1283" w:type="dxa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.37</w:t>
            </w:r>
          </w:p>
        </w:tc>
        <w:tc>
          <w:tcPr>
            <w:tcW w:w="678" w:type="dxa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252" w:type="dxa"/>
            <w:gridSpan w:val="2"/>
            <w:shd w:val="clear" w:color="auto" w:fill="auto"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.69</w:t>
            </w:r>
          </w:p>
        </w:tc>
        <w:tc>
          <w:tcPr>
            <w:tcW w:w="862" w:type="dxa"/>
            <w:gridSpan w:val="2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6F15AF" w:rsidRPr="00202AA1" w:rsidTr="006218F7">
        <w:trPr>
          <w:trHeight w:val="285"/>
          <w:jc w:val="center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6F15AF" w:rsidRPr="00202AA1" w:rsidRDefault="006F15AF" w:rsidP="006218F7">
            <w:pPr>
              <w:jc w:val="right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202AA1">
              <w:rPr>
                <w:rFonts w:ascii="Arial" w:eastAsia="等线" w:hAnsi="Arial" w:cs="Arial"/>
                <w:color w:val="000000"/>
                <w:sz w:val="18"/>
                <w:szCs w:val="18"/>
              </w:rPr>
              <w:t>LAG3</w:t>
            </w:r>
          </w:p>
        </w:tc>
        <w:tc>
          <w:tcPr>
            <w:tcW w:w="1283" w:type="dxa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.26</w:t>
            </w:r>
          </w:p>
        </w:tc>
        <w:tc>
          <w:tcPr>
            <w:tcW w:w="678" w:type="dxa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252" w:type="dxa"/>
            <w:gridSpan w:val="2"/>
            <w:shd w:val="clear" w:color="auto" w:fill="auto"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.40</w:t>
            </w:r>
          </w:p>
        </w:tc>
        <w:tc>
          <w:tcPr>
            <w:tcW w:w="862" w:type="dxa"/>
            <w:gridSpan w:val="2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.008</w:t>
            </w:r>
          </w:p>
        </w:tc>
      </w:tr>
      <w:tr w:rsidR="006F15AF" w:rsidRPr="00202AA1" w:rsidTr="006218F7">
        <w:trPr>
          <w:trHeight w:val="285"/>
          <w:jc w:val="center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6F15AF" w:rsidRPr="00202AA1" w:rsidRDefault="006F15AF" w:rsidP="006218F7">
            <w:pPr>
              <w:jc w:val="right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202AA1">
              <w:rPr>
                <w:rFonts w:ascii="Arial" w:eastAsia="等线" w:hAnsi="Arial" w:cs="Arial"/>
                <w:color w:val="000000"/>
                <w:sz w:val="18"/>
                <w:szCs w:val="18"/>
              </w:rPr>
              <w:t>HAVCR2</w:t>
            </w:r>
          </w:p>
        </w:tc>
        <w:tc>
          <w:tcPr>
            <w:tcW w:w="1283" w:type="dxa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.20</w:t>
            </w:r>
          </w:p>
        </w:tc>
        <w:tc>
          <w:tcPr>
            <w:tcW w:w="678" w:type="dxa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252" w:type="dxa"/>
            <w:gridSpan w:val="2"/>
            <w:shd w:val="clear" w:color="auto" w:fill="auto"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.20</w:t>
            </w:r>
          </w:p>
        </w:tc>
        <w:tc>
          <w:tcPr>
            <w:tcW w:w="862" w:type="dxa"/>
            <w:gridSpan w:val="2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.200</w:t>
            </w:r>
          </w:p>
        </w:tc>
      </w:tr>
      <w:tr w:rsidR="006F15AF" w:rsidRPr="00202AA1" w:rsidTr="006218F7">
        <w:trPr>
          <w:trHeight w:val="285"/>
          <w:jc w:val="center"/>
        </w:trPr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6F15AF" w:rsidRPr="00202AA1" w:rsidRDefault="006F15AF" w:rsidP="006218F7">
            <w:pPr>
              <w:jc w:val="right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202AA1">
              <w:rPr>
                <w:rFonts w:ascii="Arial" w:eastAsia="等线" w:hAnsi="Arial" w:cs="Arial"/>
                <w:color w:val="000000"/>
                <w:sz w:val="18"/>
                <w:szCs w:val="18"/>
              </w:rPr>
              <w:t>GZMB</w:t>
            </w:r>
          </w:p>
        </w:tc>
        <w:tc>
          <w:tcPr>
            <w:tcW w:w="1283" w:type="dxa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.28</w:t>
            </w:r>
          </w:p>
        </w:tc>
        <w:tc>
          <w:tcPr>
            <w:tcW w:w="678" w:type="dxa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252" w:type="dxa"/>
            <w:gridSpan w:val="2"/>
            <w:shd w:val="clear" w:color="auto" w:fill="auto"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.60</w:t>
            </w:r>
          </w:p>
        </w:tc>
        <w:tc>
          <w:tcPr>
            <w:tcW w:w="862" w:type="dxa"/>
            <w:gridSpan w:val="2"/>
            <w:shd w:val="clear" w:color="auto" w:fill="auto"/>
            <w:noWrap/>
            <w:vAlign w:val="center"/>
          </w:tcPr>
          <w:p w:rsidR="006F15AF" w:rsidRPr="00202AA1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等线" w:hAnsi="Arial" w:cs="Arial"/>
                <w:color w:val="000000"/>
                <w:sz w:val="18"/>
                <w:szCs w:val="18"/>
              </w:rPr>
              <w:t>.000</w:t>
            </w:r>
          </w:p>
        </w:tc>
      </w:tr>
    </w:tbl>
    <w:p w:rsidR="006F15AF" w:rsidRPr="00202AA1" w:rsidRDefault="006F15AF" w:rsidP="006F15AF">
      <w:pPr>
        <w:rPr>
          <w:rFonts w:ascii="Arial" w:hAnsi="Arial" w:cs="Arial"/>
          <w:sz w:val="18"/>
          <w:szCs w:val="18"/>
        </w:rPr>
      </w:pPr>
    </w:p>
    <w:p w:rsidR="006F15AF" w:rsidRDefault="006F15A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:rsidR="006F15AF" w:rsidRPr="003266DF" w:rsidRDefault="006F15AF" w:rsidP="006F15AF">
      <w:pPr>
        <w:jc w:val="center"/>
        <w:rPr>
          <w:rFonts w:ascii="Arial" w:hAnsi="Arial" w:cs="Arial"/>
        </w:rPr>
      </w:pPr>
      <w:r w:rsidRPr="006F15AF">
        <w:rPr>
          <w:rFonts w:ascii="Arial" w:hAnsi="Arial" w:cs="Arial"/>
          <w:b/>
        </w:rPr>
        <w:lastRenderedPageBreak/>
        <w:t xml:space="preserve">Supplementary Table </w:t>
      </w:r>
      <w:r w:rsidR="005279AD">
        <w:rPr>
          <w:rFonts w:ascii="Arial" w:eastAsia="等线" w:hAnsi="Arial" w:cs="Arial"/>
          <w:b/>
          <w:color w:val="000000"/>
          <w:szCs w:val="21"/>
        </w:rPr>
        <w:t>5</w:t>
      </w:r>
      <w:r w:rsidRPr="006F15AF">
        <w:rPr>
          <w:rFonts w:ascii="Arial" w:eastAsia="等线" w:hAnsi="Arial" w:cs="Arial"/>
          <w:b/>
          <w:color w:val="000000"/>
          <w:szCs w:val="21"/>
        </w:rPr>
        <w:t>.</w:t>
      </w:r>
      <w:r w:rsidRPr="00B429B8">
        <w:rPr>
          <w:rFonts w:ascii="Arial" w:eastAsia="等线" w:hAnsi="Arial" w:cs="Arial"/>
          <w:color w:val="000000"/>
          <w:szCs w:val="21"/>
        </w:rPr>
        <w:t xml:space="preserve"> Correlation analysis between IL17A and relate genes </w:t>
      </w:r>
      <w:r w:rsidRPr="00B429B8">
        <w:rPr>
          <w:rFonts w:ascii="Arial" w:eastAsia="等线" w:hAnsi="Arial" w:cs="Arial" w:hint="eastAsia"/>
          <w:color w:val="000000"/>
          <w:szCs w:val="21"/>
        </w:rPr>
        <w:t>top</w:t>
      </w:r>
      <w:r w:rsidRPr="00B429B8">
        <w:rPr>
          <w:rFonts w:ascii="Arial" w:eastAsia="等线" w:hAnsi="Arial" w:cs="Arial"/>
          <w:color w:val="000000"/>
          <w:szCs w:val="21"/>
        </w:rPr>
        <w:t xml:space="preserve"> 20</w:t>
      </w:r>
    </w:p>
    <w:p w:rsidR="006F15AF" w:rsidRPr="00B429B8" w:rsidRDefault="006F15AF" w:rsidP="006F15AF">
      <w:pPr>
        <w:rPr>
          <w:rFonts w:ascii="Arial" w:eastAsia="等线" w:hAnsi="Arial" w:cs="Arial"/>
          <w:color w:val="000000"/>
          <w:szCs w:val="21"/>
        </w:rPr>
      </w:pPr>
    </w:p>
    <w:tbl>
      <w:tblPr>
        <w:tblW w:w="8517" w:type="dxa"/>
        <w:jc w:val="center"/>
        <w:tblBorders>
          <w:top w:val="single" w:sz="8" w:space="0" w:color="auto"/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7"/>
        <w:gridCol w:w="2267"/>
        <w:gridCol w:w="1141"/>
        <w:gridCol w:w="820"/>
        <w:gridCol w:w="239"/>
        <w:gridCol w:w="13"/>
        <w:gridCol w:w="1338"/>
        <w:gridCol w:w="845"/>
        <w:gridCol w:w="17"/>
      </w:tblGrid>
      <w:tr w:rsidR="006F15AF" w:rsidRPr="00B429B8" w:rsidTr="006218F7">
        <w:trPr>
          <w:gridAfter w:val="1"/>
          <w:wAfter w:w="17" w:type="dxa"/>
          <w:trHeight w:val="285"/>
          <w:jc w:val="center"/>
        </w:trPr>
        <w:tc>
          <w:tcPr>
            <w:tcW w:w="1837" w:type="dxa"/>
            <w:vMerge w:val="restart"/>
            <w:shd w:val="clear" w:color="auto" w:fill="auto"/>
            <w:noWrap/>
            <w:vAlign w:val="center"/>
            <w:hideMark/>
          </w:tcPr>
          <w:p w:rsidR="006F15AF" w:rsidRPr="006F15AF" w:rsidRDefault="006F15AF" w:rsidP="006218F7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6F15AF">
              <w:rPr>
                <w:rFonts w:ascii="Arial" w:eastAsia="等线" w:hAnsi="Arial" w:cs="Arial"/>
                <w:color w:val="000000"/>
                <w:sz w:val="21"/>
                <w:szCs w:val="21"/>
              </w:rPr>
              <w:t xml:space="preserve">Gene name </w:t>
            </w:r>
          </w:p>
        </w:tc>
        <w:tc>
          <w:tcPr>
            <w:tcW w:w="2267" w:type="dxa"/>
            <w:vMerge w:val="restart"/>
            <w:shd w:val="clear" w:color="auto" w:fill="auto"/>
            <w:noWrap/>
            <w:vAlign w:val="center"/>
            <w:hideMark/>
          </w:tcPr>
          <w:p w:rsidR="006F15AF" w:rsidRPr="006F15AF" w:rsidRDefault="006F15AF" w:rsidP="006218F7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6F15AF">
              <w:rPr>
                <w:rFonts w:ascii="Arial" w:eastAsia="等线" w:hAnsi="Arial" w:cs="Arial"/>
                <w:color w:val="000000"/>
                <w:sz w:val="21"/>
                <w:szCs w:val="21"/>
              </w:rPr>
              <w:t>Gene biotype</w:t>
            </w:r>
          </w:p>
        </w:tc>
        <w:tc>
          <w:tcPr>
            <w:tcW w:w="1961" w:type="dxa"/>
            <w:gridSpan w:val="2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F15AF" w:rsidRPr="006F15AF" w:rsidRDefault="006F15AF" w:rsidP="006218F7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6F15AF">
              <w:rPr>
                <w:rFonts w:ascii="Arial" w:eastAsia="等线" w:hAnsi="Arial" w:cs="Arial"/>
                <w:color w:val="000000"/>
                <w:sz w:val="21"/>
                <w:szCs w:val="21"/>
              </w:rPr>
              <w:t>Pearson</w:t>
            </w:r>
          </w:p>
        </w:tc>
        <w:tc>
          <w:tcPr>
            <w:tcW w:w="239" w:type="dxa"/>
            <w:shd w:val="clear" w:color="auto" w:fill="auto"/>
            <w:vAlign w:val="center"/>
          </w:tcPr>
          <w:p w:rsidR="006F15AF" w:rsidRPr="006F15AF" w:rsidRDefault="006F15AF" w:rsidP="006218F7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96" w:type="dxa"/>
            <w:gridSpan w:val="3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F15AF" w:rsidRPr="006F15AF" w:rsidRDefault="006F15AF" w:rsidP="006218F7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6F15AF">
              <w:rPr>
                <w:rFonts w:ascii="Arial" w:eastAsia="等线" w:hAnsi="Arial" w:cs="Arial"/>
                <w:color w:val="000000"/>
                <w:sz w:val="21"/>
                <w:szCs w:val="21"/>
              </w:rPr>
              <w:t>Spearman</w:t>
            </w:r>
          </w:p>
        </w:tc>
      </w:tr>
      <w:tr w:rsidR="006F15AF" w:rsidRPr="00B429B8" w:rsidTr="006218F7">
        <w:trPr>
          <w:gridAfter w:val="1"/>
          <w:wAfter w:w="17" w:type="dxa"/>
          <w:trHeight w:val="285"/>
          <w:jc w:val="center"/>
        </w:trPr>
        <w:tc>
          <w:tcPr>
            <w:tcW w:w="1837" w:type="dxa"/>
            <w:vMerge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F15AF" w:rsidRPr="006F15AF" w:rsidRDefault="006F15AF" w:rsidP="006218F7">
            <w:pPr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2267" w:type="dxa"/>
            <w:vMerge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F15AF" w:rsidRPr="006F15AF" w:rsidRDefault="006F15AF" w:rsidP="006218F7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F15AF" w:rsidRPr="006F15AF" w:rsidRDefault="006F15AF" w:rsidP="006218F7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6F15AF">
              <w:rPr>
                <w:rFonts w:ascii="Arial" w:eastAsia="等线" w:hAnsi="Arial" w:cs="Arial"/>
                <w:color w:val="000000"/>
                <w:sz w:val="21"/>
                <w:szCs w:val="21"/>
              </w:rPr>
              <w:t>R.</w:t>
            </w:r>
          </w:p>
        </w:tc>
        <w:tc>
          <w:tcPr>
            <w:tcW w:w="8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F15AF" w:rsidRPr="006F15AF" w:rsidRDefault="006F15AF" w:rsidP="006218F7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6F15AF">
              <w:rPr>
                <w:rFonts w:ascii="Arial" w:eastAsia="等线" w:hAnsi="Arial" w:cs="Arial"/>
                <w:color w:val="000000"/>
                <w:sz w:val="21"/>
                <w:szCs w:val="21"/>
              </w:rPr>
              <w:t>P.</w:t>
            </w:r>
          </w:p>
        </w:tc>
        <w:tc>
          <w:tcPr>
            <w:tcW w:w="23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6F15AF" w:rsidRPr="006F15AF" w:rsidRDefault="006F15AF" w:rsidP="006218F7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35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F15AF" w:rsidRPr="006F15AF" w:rsidRDefault="006F15AF" w:rsidP="006218F7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6F15AF">
              <w:rPr>
                <w:rFonts w:ascii="Arial" w:eastAsia="等线" w:hAnsi="Arial" w:cs="Arial"/>
                <w:color w:val="000000"/>
                <w:sz w:val="21"/>
                <w:szCs w:val="21"/>
              </w:rPr>
              <w:t>R.</w:t>
            </w:r>
          </w:p>
        </w:tc>
        <w:tc>
          <w:tcPr>
            <w:tcW w:w="84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F15AF" w:rsidRPr="006F15AF" w:rsidRDefault="006F15AF" w:rsidP="006218F7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6F15AF">
              <w:rPr>
                <w:rFonts w:ascii="Arial" w:eastAsia="等线" w:hAnsi="Arial" w:cs="Arial"/>
                <w:color w:val="000000"/>
                <w:sz w:val="21"/>
                <w:szCs w:val="21"/>
              </w:rPr>
              <w:t>P.</w:t>
            </w:r>
          </w:p>
        </w:tc>
      </w:tr>
      <w:tr w:rsidR="006F15AF" w:rsidRPr="00B429B8" w:rsidTr="006218F7">
        <w:trPr>
          <w:gridAfter w:val="1"/>
          <w:wAfter w:w="17" w:type="dxa"/>
          <w:trHeight w:val="285"/>
          <w:jc w:val="center"/>
        </w:trPr>
        <w:tc>
          <w:tcPr>
            <w:tcW w:w="1837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>IL26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>Protein coding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0.666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  <w:tc>
          <w:tcPr>
            <w:tcW w:w="239" w:type="dxa"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0.604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</w:tr>
      <w:tr w:rsidR="006F15AF" w:rsidRPr="00B429B8" w:rsidTr="006218F7">
        <w:trPr>
          <w:gridAfter w:val="1"/>
          <w:wAfter w:w="17" w:type="dxa"/>
          <w:trHeight w:val="285"/>
          <w:jc w:val="center"/>
        </w:trPr>
        <w:tc>
          <w:tcPr>
            <w:tcW w:w="1837" w:type="dxa"/>
            <w:tcBorders>
              <w:top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>IL17F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>Protein coding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0.666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  <w:tc>
          <w:tcPr>
            <w:tcW w:w="239" w:type="dxa"/>
            <w:tcBorders>
              <w:top w:val="nil"/>
            </w:tcBorders>
            <w:shd w:val="clear" w:color="auto" w:fill="auto"/>
            <w:vAlign w:val="center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0.576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</w:tr>
      <w:tr w:rsidR="006F15AF" w:rsidRPr="00B429B8" w:rsidTr="006218F7">
        <w:trPr>
          <w:gridAfter w:val="1"/>
          <w:wAfter w:w="17" w:type="dxa"/>
          <w:trHeight w:val="285"/>
          <w:jc w:val="center"/>
        </w:trPr>
        <w:tc>
          <w:tcPr>
            <w:tcW w:w="1837" w:type="dxa"/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>KLRB1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>Protein coding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0.439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  <w:tc>
          <w:tcPr>
            <w:tcW w:w="239" w:type="dxa"/>
            <w:shd w:val="clear" w:color="auto" w:fill="auto"/>
            <w:vAlign w:val="center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0.463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</w:tr>
      <w:tr w:rsidR="006F15AF" w:rsidRPr="00B429B8" w:rsidTr="006218F7">
        <w:trPr>
          <w:gridAfter w:val="1"/>
          <w:wAfter w:w="17" w:type="dxa"/>
          <w:trHeight w:val="285"/>
          <w:jc w:val="center"/>
        </w:trPr>
        <w:tc>
          <w:tcPr>
            <w:tcW w:w="1837" w:type="dxa"/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>CD40LG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>Protein coding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0.385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  <w:tc>
          <w:tcPr>
            <w:tcW w:w="239" w:type="dxa"/>
            <w:shd w:val="clear" w:color="auto" w:fill="auto"/>
            <w:vAlign w:val="center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0.453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</w:tr>
      <w:tr w:rsidR="006F15AF" w:rsidRPr="00B429B8" w:rsidTr="006218F7">
        <w:trPr>
          <w:gridAfter w:val="1"/>
          <w:wAfter w:w="17" w:type="dxa"/>
          <w:trHeight w:val="285"/>
          <w:jc w:val="center"/>
        </w:trPr>
        <w:tc>
          <w:tcPr>
            <w:tcW w:w="1837" w:type="dxa"/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>IGHG2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>IG C gene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0.359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  <w:tc>
          <w:tcPr>
            <w:tcW w:w="239" w:type="dxa"/>
            <w:shd w:val="clear" w:color="auto" w:fill="auto"/>
            <w:vAlign w:val="center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0.436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</w:tr>
      <w:tr w:rsidR="006F15AF" w:rsidRPr="00B429B8" w:rsidTr="006218F7">
        <w:trPr>
          <w:gridAfter w:val="1"/>
          <w:wAfter w:w="17" w:type="dxa"/>
          <w:trHeight w:val="285"/>
          <w:jc w:val="center"/>
        </w:trPr>
        <w:tc>
          <w:tcPr>
            <w:tcW w:w="1837" w:type="dxa"/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>IRF4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>Protein coding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0.414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  <w:tc>
          <w:tcPr>
            <w:tcW w:w="239" w:type="dxa"/>
            <w:shd w:val="clear" w:color="auto" w:fill="auto"/>
            <w:vAlign w:val="center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0.436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</w:tr>
      <w:tr w:rsidR="006F15AF" w:rsidRPr="00B429B8" w:rsidTr="006218F7">
        <w:trPr>
          <w:gridAfter w:val="1"/>
          <w:wAfter w:w="17" w:type="dxa"/>
          <w:trHeight w:val="285"/>
          <w:jc w:val="center"/>
        </w:trPr>
        <w:tc>
          <w:tcPr>
            <w:tcW w:w="1837" w:type="dxa"/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>IGHGP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>IG C pseudogene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0.367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  <w:tc>
          <w:tcPr>
            <w:tcW w:w="239" w:type="dxa"/>
            <w:shd w:val="clear" w:color="auto" w:fill="auto"/>
            <w:vAlign w:val="center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0.428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</w:tr>
      <w:tr w:rsidR="006F15AF" w:rsidRPr="00B429B8" w:rsidTr="006218F7">
        <w:trPr>
          <w:gridAfter w:val="1"/>
          <w:wAfter w:w="17" w:type="dxa"/>
          <w:trHeight w:val="285"/>
          <w:jc w:val="center"/>
        </w:trPr>
        <w:tc>
          <w:tcPr>
            <w:tcW w:w="1837" w:type="dxa"/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>AL365361.1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>lncRNA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0.396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  <w:tc>
          <w:tcPr>
            <w:tcW w:w="239" w:type="dxa"/>
            <w:shd w:val="clear" w:color="auto" w:fill="auto"/>
            <w:vAlign w:val="center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0.427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</w:tr>
      <w:tr w:rsidR="006F15AF" w:rsidRPr="00B429B8" w:rsidTr="006218F7">
        <w:trPr>
          <w:gridAfter w:val="1"/>
          <w:wAfter w:w="17" w:type="dxa"/>
          <w:trHeight w:val="285"/>
          <w:jc w:val="center"/>
        </w:trPr>
        <w:tc>
          <w:tcPr>
            <w:tcW w:w="1837" w:type="dxa"/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>IGHV3-72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>IG V gene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0.368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  <w:tc>
          <w:tcPr>
            <w:tcW w:w="239" w:type="dxa"/>
            <w:shd w:val="clear" w:color="auto" w:fill="auto"/>
            <w:vAlign w:val="center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0.426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</w:tr>
      <w:tr w:rsidR="006F15AF" w:rsidRPr="00B429B8" w:rsidTr="006218F7">
        <w:trPr>
          <w:gridAfter w:val="1"/>
          <w:wAfter w:w="17" w:type="dxa"/>
          <w:trHeight w:val="285"/>
          <w:jc w:val="center"/>
        </w:trPr>
        <w:tc>
          <w:tcPr>
            <w:tcW w:w="1837" w:type="dxa"/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>FUT7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>Protein coding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0.329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  <w:tc>
          <w:tcPr>
            <w:tcW w:w="239" w:type="dxa"/>
            <w:shd w:val="clear" w:color="auto" w:fill="auto"/>
            <w:vAlign w:val="center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0.425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</w:tr>
      <w:tr w:rsidR="006F15AF" w:rsidRPr="00B429B8" w:rsidTr="006218F7">
        <w:trPr>
          <w:gridAfter w:val="1"/>
          <w:wAfter w:w="17" w:type="dxa"/>
          <w:trHeight w:val="285"/>
          <w:jc w:val="center"/>
        </w:trPr>
        <w:tc>
          <w:tcPr>
            <w:tcW w:w="1837" w:type="dxa"/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>LAX1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>Protein coding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0.418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  <w:tc>
          <w:tcPr>
            <w:tcW w:w="239" w:type="dxa"/>
            <w:shd w:val="clear" w:color="auto" w:fill="auto"/>
            <w:vAlign w:val="center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0.424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</w:tr>
      <w:tr w:rsidR="006F15AF" w:rsidRPr="00B429B8" w:rsidTr="006218F7">
        <w:trPr>
          <w:gridAfter w:val="1"/>
          <w:wAfter w:w="17" w:type="dxa"/>
          <w:trHeight w:val="237"/>
          <w:jc w:val="center"/>
        </w:trPr>
        <w:tc>
          <w:tcPr>
            <w:tcW w:w="1837" w:type="dxa"/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>FCRL5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>Protein coding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0.402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  <w:tc>
          <w:tcPr>
            <w:tcW w:w="239" w:type="dxa"/>
            <w:shd w:val="clear" w:color="auto" w:fill="auto"/>
            <w:vAlign w:val="center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0.420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</w:tr>
      <w:tr w:rsidR="006F15AF" w:rsidRPr="00B429B8" w:rsidTr="006218F7">
        <w:trPr>
          <w:gridAfter w:val="1"/>
          <w:wAfter w:w="17" w:type="dxa"/>
          <w:trHeight w:val="285"/>
          <w:jc w:val="center"/>
        </w:trPr>
        <w:tc>
          <w:tcPr>
            <w:tcW w:w="1837" w:type="dxa"/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>JCHAIN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>Protein coding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0.354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  <w:tc>
          <w:tcPr>
            <w:tcW w:w="239" w:type="dxa"/>
            <w:shd w:val="clear" w:color="auto" w:fill="auto"/>
            <w:vAlign w:val="center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0.419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</w:tr>
      <w:tr w:rsidR="006F15AF" w:rsidRPr="00B429B8" w:rsidTr="006218F7">
        <w:trPr>
          <w:gridAfter w:val="1"/>
          <w:wAfter w:w="17" w:type="dxa"/>
          <w:trHeight w:val="285"/>
          <w:jc w:val="center"/>
        </w:trPr>
        <w:tc>
          <w:tcPr>
            <w:tcW w:w="1837" w:type="dxa"/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>FAM30A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>lncRNA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0.361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  <w:tc>
          <w:tcPr>
            <w:tcW w:w="239" w:type="dxa"/>
            <w:shd w:val="clear" w:color="auto" w:fill="auto"/>
            <w:vAlign w:val="center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0.419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</w:tr>
      <w:tr w:rsidR="006F15AF" w:rsidRPr="00B429B8" w:rsidTr="006218F7">
        <w:trPr>
          <w:trHeight w:val="285"/>
          <w:jc w:val="center"/>
        </w:trPr>
        <w:tc>
          <w:tcPr>
            <w:tcW w:w="1837" w:type="dxa"/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>GPR25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>Protein coding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0.427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  <w:tc>
          <w:tcPr>
            <w:tcW w:w="252" w:type="dxa"/>
            <w:gridSpan w:val="2"/>
            <w:shd w:val="clear" w:color="auto" w:fill="auto"/>
            <w:vAlign w:val="center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0.414 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</w:tr>
      <w:tr w:rsidR="006F15AF" w:rsidRPr="00B429B8" w:rsidTr="006218F7">
        <w:trPr>
          <w:trHeight w:val="285"/>
          <w:jc w:val="center"/>
        </w:trPr>
        <w:tc>
          <w:tcPr>
            <w:tcW w:w="1837" w:type="dxa"/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>IGHV3-49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>IG V gene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0.341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  <w:tc>
          <w:tcPr>
            <w:tcW w:w="252" w:type="dxa"/>
            <w:gridSpan w:val="2"/>
            <w:shd w:val="clear" w:color="auto" w:fill="auto"/>
            <w:vAlign w:val="center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0.413 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</w:tr>
      <w:tr w:rsidR="006F15AF" w:rsidRPr="00B429B8" w:rsidTr="006218F7">
        <w:trPr>
          <w:trHeight w:val="285"/>
          <w:jc w:val="center"/>
        </w:trPr>
        <w:tc>
          <w:tcPr>
            <w:tcW w:w="1837" w:type="dxa"/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>NFKBIZ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>Protein coding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0.367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  <w:tc>
          <w:tcPr>
            <w:tcW w:w="252" w:type="dxa"/>
            <w:gridSpan w:val="2"/>
            <w:shd w:val="clear" w:color="auto" w:fill="auto"/>
            <w:vAlign w:val="center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0.413 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</w:tr>
      <w:tr w:rsidR="006F15AF" w:rsidRPr="00B429B8" w:rsidTr="006218F7">
        <w:trPr>
          <w:trHeight w:val="285"/>
          <w:jc w:val="center"/>
        </w:trPr>
        <w:tc>
          <w:tcPr>
            <w:tcW w:w="1837" w:type="dxa"/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>IGKV3-20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>IG V gene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0.364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  <w:tc>
          <w:tcPr>
            <w:tcW w:w="252" w:type="dxa"/>
            <w:gridSpan w:val="2"/>
            <w:shd w:val="clear" w:color="auto" w:fill="auto"/>
            <w:vAlign w:val="center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0.408 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</w:tr>
      <w:tr w:rsidR="006F15AF" w:rsidRPr="00B429B8" w:rsidTr="006218F7">
        <w:trPr>
          <w:trHeight w:val="285"/>
          <w:jc w:val="center"/>
        </w:trPr>
        <w:tc>
          <w:tcPr>
            <w:tcW w:w="1837" w:type="dxa"/>
            <w:tcBorders>
              <w:bottom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>ZC3H12D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>Protein coding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0.383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  <w:tc>
          <w:tcPr>
            <w:tcW w:w="252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0.408 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</w:tr>
      <w:tr w:rsidR="006F15AF" w:rsidRPr="00B429B8" w:rsidTr="006218F7">
        <w:trPr>
          <w:trHeight w:val="285"/>
          <w:jc w:val="center"/>
        </w:trPr>
        <w:tc>
          <w:tcPr>
            <w:tcW w:w="1837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>SLAMF1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>Protein coding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0.400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  <w:tc>
          <w:tcPr>
            <w:tcW w:w="252" w:type="dxa"/>
            <w:gridSpan w:val="2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0.407 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6F15AF" w:rsidRPr="00B429B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B429B8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 </w:t>
            </w:r>
          </w:p>
        </w:tc>
      </w:tr>
    </w:tbl>
    <w:p w:rsidR="006F15AF" w:rsidRDefault="006F15AF" w:rsidP="006F15AF">
      <w:pPr>
        <w:rPr>
          <w:rFonts w:ascii="Arial" w:hAnsi="Arial" w:cs="Arial"/>
          <w:sz w:val="18"/>
          <w:szCs w:val="18"/>
        </w:rPr>
      </w:pPr>
    </w:p>
    <w:p w:rsidR="006F15AF" w:rsidRDefault="006F15A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:rsidR="006F15AF" w:rsidRDefault="006F15AF" w:rsidP="006F15AF">
      <w:pPr>
        <w:jc w:val="center"/>
        <w:rPr>
          <w:rFonts w:ascii="Arial" w:hAnsi="Arial" w:cs="Arial"/>
        </w:rPr>
      </w:pPr>
      <w:r w:rsidRPr="006F15AF">
        <w:rPr>
          <w:rFonts w:ascii="Arial" w:hAnsi="Arial" w:cs="Arial"/>
          <w:b/>
        </w:rPr>
        <w:lastRenderedPageBreak/>
        <w:t xml:space="preserve">Supplementary Table </w:t>
      </w:r>
      <w:r w:rsidR="005279AD">
        <w:rPr>
          <w:rFonts w:ascii="Arial" w:hAnsi="Arial" w:cs="Arial"/>
          <w:b/>
        </w:rPr>
        <w:t>6</w:t>
      </w:r>
      <w:r w:rsidRPr="006F15AF">
        <w:rPr>
          <w:rFonts w:ascii="Arial" w:hAnsi="Arial" w:cs="Arial"/>
          <w:b/>
        </w:rPr>
        <w:t>.</w:t>
      </w:r>
      <w:r w:rsidRPr="006F15AF">
        <w:rPr>
          <w:rFonts w:ascii="Arial" w:hAnsi="Arial" w:cs="Arial"/>
        </w:rPr>
        <w:t xml:space="preserve"> The genes expression between normal and tumor tissues</w:t>
      </w:r>
    </w:p>
    <w:p w:rsidR="006F15AF" w:rsidRDefault="006F15AF" w:rsidP="006F15AF">
      <w:pPr>
        <w:jc w:val="center"/>
        <w:rPr>
          <w:rFonts w:ascii="Arial" w:hAnsi="Arial" w:cs="Arial"/>
        </w:rPr>
      </w:pPr>
    </w:p>
    <w:p w:rsidR="006F15AF" w:rsidRPr="005279AD" w:rsidRDefault="006F15AF" w:rsidP="006F15AF">
      <w:pPr>
        <w:pStyle w:val="aa"/>
        <w:numPr>
          <w:ilvl w:val="0"/>
          <w:numId w:val="4"/>
        </w:numPr>
        <w:ind w:firstLineChars="0"/>
        <w:rPr>
          <w:rFonts w:ascii="Arial" w:hAnsi="Arial" w:cs="Arial"/>
          <w:szCs w:val="21"/>
        </w:rPr>
      </w:pPr>
      <w:r w:rsidRPr="005279AD">
        <w:rPr>
          <w:rFonts w:ascii="Arial" w:hAnsi="Arial" w:cs="Arial"/>
          <w:szCs w:val="21"/>
        </w:rPr>
        <w:t xml:space="preserve">unpaired </w:t>
      </w:r>
      <w:r w:rsidRPr="005279AD">
        <w:rPr>
          <w:rFonts w:ascii="Arial" w:hAnsi="Arial" w:cs="Arial" w:hint="eastAsia"/>
          <w:szCs w:val="21"/>
        </w:rPr>
        <w:t>sample</w:t>
      </w:r>
      <w:r w:rsidRPr="005279AD">
        <w:rPr>
          <w:rFonts w:ascii="Arial" w:hAnsi="Arial" w:cs="Arial"/>
          <w:szCs w:val="21"/>
        </w:rPr>
        <w:t>s</w:t>
      </w:r>
    </w:p>
    <w:tbl>
      <w:tblPr>
        <w:tblW w:w="8306" w:type="dxa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843"/>
        <w:gridCol w:w="1985"/>
        <w:gridCol w:w="1701"/>
        <w:gridCol w:w="1559"/>
        <w:gridCol w:w="1218"/>
      </w:tblGrid>
      <w:tr w:rsidR="006F15AF" w:rsidRPr="006F15AF" w:rsidTr="006F15AF">
        <w:trPr>
          <w:trHeight w:val="285"/>
          <w:jc w:val="center"/>
        </w:trPr>
        <w:tc>
          <w:tcPr>
            <w:tcW w:w="1843" w:type="dxa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6F15AF" w:rsidRPr="006F15AF" w:rsidRDefault="006F15AF" w:rsidP="006218F7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6F15AF">
              <w:rPr>
                <w:rFonts w:ascii="Arial" w:eastAsia="等线" w:hAnsi="Arial" w:cs="Arial"/>
                <w:color w:val="000000"/>
                <w:sz w:val="21"/>
                <w:szCs w:val="21"/>
              </w:rPr>
              <w:t>Group</w:t>
            </w:r>
          </w:p>
        </w:tc>
        <w:tc>
          <w:tcPr>
            <w:tcW w:w="1985" w:type="dxa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6F15AF" w:rsidRPr="006F15AF" w:rsidRDefault="006F15AF" w:rsidP="006218F7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6F15AF">
              <w:rPr>
                <w:rFonts w:ascii="Arial" w:eastAsia="等线" w:hAnsi="Arial" w:cs="Arial"/>
                <w:color w:val="000000"/>
                <w:sz w:val="21"/>
                <w:szCs w:val="21"/>
              </w:rPr>
              <w:t>Changes(T-N)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6F15AF" w:rsidRPr="006F15AF" w:rsidRDefault="006F15AF" w:rsidP="006218F7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6F15AF">
              <w:rPr>
                <w:rFonts w:ascii="Arial" w:eastAsia="等线" w:hAnsi="Arial" w:cs="Arial"/>
                <w:color w:val="000000"/>
                <w:sz w:val="21"/>
                <w:szCs w:val="21"/>
              </w:rPr>
              <w:t>95% CI-L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6F15AF" w:rsidRPr="006F15AF" w:rsidRDefault="006F15AF" w:rsidP="006218F7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6F15AF">
              <w:rPr>
                <w:rFonts w:ascii="Arial" w:eastAsia="等线" w:hAnsi="Arial" w:cs="Arial"/>
                <w:color w:val="000000"/>
                <w:sz w:val="21"/>
                <w:szCs w:val="21"/>
              </w:rPr>
              <w:t>95% CI-H</w:t>
            </w:r>
          </w:p>
        </w:tc>
        <w:tc>
          <w:tcPr>
            <w:tcW w:w="1218" w:type="dxa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6F15AF" w:rsidRPr="006F15AF" w:rsidRDefault="006F15AF" w:rsidP="006218F7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6F15AF">
              <w:rPr>
                <w:rFonts w:ascii="Arial" w:eastAsia="等线" w:hAnsi="Arial" w:cs="Arial"/>
                <w:color w:val="000000"/>
                <w:sz w:val="21"/>
                <w:szCs w:val="21"/>
              </w:rPr>
              <w:t>p-value</w:t>
            </w:r>
          </w:p>
        </w:tc>
      </w:tr>
      <w:tr w:rsidR="006F15AF" w:rsidRPr="00922478" w:rsidTr="006F15AF">
        <w:trPr>
          <w:trHeight w:val="285"/>
          <w:jc w:val="center"/>
        </w:trPr>
        <w:tc>
          <w:tcPr>
            <w:tcW w:w="1843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IL26</w:t>
            </w:r>
          </w:p>
        </w:tc>
        <w:tc>
          <w:tcPr>
            <w:tcW w:w="1985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-0.038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-0.077</w:t>
            </w:r>
          </w:p>
        </w:tc>
        <w:tc>
          <w:tcPr>
            <w:tcW w:w="1559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-0.002</w:t>
            </w:r>
          </w:p>
        </w:tc>
        <w:tc>
          <w:tcPr>
            <w:tcW w:w="1218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0.012</w:t>
            </w:r>
          </w:p>
        </w:tc>
      </w:tr>
      <w:tr w:rsidR="006F15AF" w:rsidRPr="00922478" w:rsidTr="006F15AF">
        <w:trPr>
          <w:trHeight w:val="285"/>
          <w:jc w:val="center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IL17F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-0.042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-0.098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-0.019</w:t>
            </w:r>
          </w:p>
        </w:tc>
        <w:tc>
          <w:tcPr>
            <w:tcW w:w="121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0.000</w:t>
            </w:r>
          </w:p>
        </w:tc>
      </w:tr>
      <w:tr w:rsidR="006F15AF" w:rsidRPr="00922478" w:rsidTr="006F15AF">
        <w:trPr>
          <w:trHeight w:val="285"/>
          <w:jc w:val="center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KLRB1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-0.363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-0.542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-0.177</w:t>
            </w:r>
          </w:p>
        </w:tc>
        <w:tc>
          <w:tcPr>
            <w:tcW w:w="121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0.000</w:t>
            </w:r>
          </w:p>
        </w:tc>
      </w:tr>
      <w:tr w:rsidR="006F15AF" w:rsidRPr="00922478" w:rsidTr="006F15AF">
        <w:trPr>
          <w:trHeight w:val="285"/>
          <w:jc w:val="center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CD40LG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-0.176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-0.252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-0.104</w:t>
            </w:r>
          </w:p>
        </w:tc>
        <w:tc>
          <w:tcPr>
            <w:tcW w:w="121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0.000</w:t>
            </w:r>
          </w:p>
        </w:tc>
      </w:tr>
      <w:tr w:rsidR="006F15AF" w:rsidRPr="00922478" w:rsidTr="006F15AF">
        <w:trPr>
          <w:trHeight w:val="285"/>
          <w:jc w:val="center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IGHG2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2.005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1.100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2.904</w:t>
            </w:r>
          </w:p>
        </w:tc>
        <w:tc>
          <w:tcPr>
            <w:tcW w:w="121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0.000</w:t>
            </w:r>
          </w:p>
        </w:tc>
      </w:tr>
      <w:tr w:rsidR="006F15AF" w:rsidRPr="00922478" w:rsidTr="006F15AF">
        <w:trPr>
          <w:trHeight w:val="285"/>
          <w:jc w:val="center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IRF4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0.153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0.321</w:t>
            </w:r>
          </w:p>
        </w:tc>
        <w:tc>
          <w:tcPr>
            <w:tcW w:w="121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0.044</w:t>
            </w:r>
          </w:p>
        </w:tc>
      </w:tr>
      <w:tr w:rsidR="006F15AF" w:rsidRPr="00922478" w:rsidTr="006F15AF">
        <w:trPr>
          <w:trHeight w:val="285"/>
          <w:jc w:val="center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IGHGP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1.669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0.925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2.425</w:t>
            </w:r>
          </w:p>
        </w:tc>
        <w:tc>
          <w:tcPr>
            <w:tcW w:w="121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0.000</w:t>
            </w:r>
          </w:p>
        </w:tc>
      </w:tr>
      <w:tr w:rsidR="006F15AF" w:rsidRPr="00922478" w:rsidTr="006F15AF">
        <w:trPr>
          <w:trHeight w:val="285"/>
          <w:jc w:val="center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AL365361.1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0.022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-0.042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0.098</w:t>
            </w:r>
          </w:p>
        </w:tc>
        <w:tc>
          <w:tcPr>
            <w:tcW w:w="121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0.538</w:t>
            </w:r>
          </w:p>
        </w:tc>
      </w:tr>
      <w:tr w:rsidR="006F15AF" w:rsidRPr="00922478" w:rsidTr="006F15AF">
        <w:trPr>
          <w:trHeight w:val="285"/>
          <w:jc w:val="center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IGHV3-72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0.204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-0.066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0.639</w:t>
            </w:r>
          </w:p>
        </w:tc>
        <w:tc>
          <w:tcPr>
            <w:tcW w:w="121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0.166</w:t>
            </w:r>
          </w:p>
        </w:tc>
      </w:tr>
      <w:tr w:rsidR="006F15AF" w:rsidRPr="00922478" w:rsidTr="006F15AF">
        <w:trPr>
          <w:trHeight w:val="285"/>
          <w:jc w:val="center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FUT7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0.091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0.185</w:t>
            </w:r>
          </w:p>
        </w:tc>
        <w:tc>
          <w:tcPr>
            <w:tcW w:w="121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0.041</w:t>
            </w:r>
          </w:p>
        </w:tc>
      </w:tr>
      <w:tr w:rsidR="006F15AF" w:rsidRPr="00922478" w:rsidTr="006F15AF">
        <w:trPr>
          <w:trHeight w:val="285"/>
          <w:jc w:val="center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LAX1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0.135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0.026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0.276</w:t>
            </w:r>
          </w:p>
        </w:tc>
        <w:tc>
          <w:tcPr>
            <w:tcW w:w="121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0.013</w:t>
            </w:r>
          </w:p>
        </w:tc>
      </w:tr>
      <w:tr w:rsidR="006F15AF" w:rsidRPr="00922478" w:rsidTr="006F15AF">
        <w:trPr>
          <w:trHeight w:val="285"/>
          <w:jc w:val="center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FCRL5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0.069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0.020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0.137</w:t>
            </w:r>
          </w:p>
        </w:tc>
        <w:tc>
          <w:tcPr>
            <w:tcW w:w="121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0.001</w:t>
            </w:r>
          </w:p>
        </w:tc>
      </w:tr>
      <w:tr w:rsidR="006F15AF" w:rsidRPr="00922478" w:rsidTr="006F15AF">
        <w:trPr>
          <w:trHeight w:val="285"/>
          <w:jc w:val="center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JCHAIN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-0.817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-1.687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121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0.052</w:t>
            </w:r>
          </w:p>
        </w:tc>
      </w:tr>
      <w:tr w:rsidR="006F15AF" w:rsidRPr="00922478" w:rsidTr="006F15AF">
        <w:trPr>
          <w:trHeight w:val="285"/>
          <w:jc w:val="center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FAM30A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0.034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0.069</w:t>
            </w:r>
          </w:p>
        </w:tc>
        <w:tc>
          <w:tcPr>
            <w:tcW w:w="121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0.002</w:t>
            </w:r>
          </w:p>
        </w:tc>
      </w:tr>
      <w:tr w:rsidR="006F15AF" w:rsidRPr="00922478" w:rsidTr="006F15AF">
        <w:trPr>
          <w:trHeight w:val="285"/>
          <w:jc w:val="center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GPR25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0.058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0.132</w:t>
            </w:r>
          </w:p>
        </w:tc>
        <w:tc>
          <w:tcPr>
            <w:tcW w:w="121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0.027</w:t>
            </w:r>
          </w:p>
        </w:tc>
      </w:tr>
      <w:tr w:rsidR="006F15AF" w:rsidRPr="00922478" w:rsidTr="006F15AF">
        <w:trPr>
          <w:trHeight w:val="285"/>
          <w:jc w:val="center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IGHV3-49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0.539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-0.035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1.210</w:t>
            </w:r>
          </w:p>
        </w:tc>
        <w:tc>
          <w:tcPr>
            <w:tcW w:w="121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0.068</w:t>
            </w:r>
          </w:p>
        </w:tc>
      </w:tr>
      <w:tr w:rsidR="006F15AF" w:rsidRPr="00922478" w:rsidTr="006F15AF">
        <w:trPr>
          <w:trHeight w:val="285"/>
          <w:jc w:val="center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NFKBIZ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-0.426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-0.779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-0.079</w:t>
            </w:r>
          </w:p>
        </w:tc>
        <w:tc>
          <w:tcPr>
            <w:tcW w:w="121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0.016</w:t>
            </w:r>
          </w:p>
        </w:tc>
      </w:tr>
      <w:tr w:rsidR="006F15AF" w:rsidRPr="00922478" w:rsidTr="006F15AF">
        <w:trPr>
          <w:trHeight w:val="285"/>
          <w:jc w:val="center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IGKV3-20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1.280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0.388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2.172</w:t>
            </w:r>
          </w:p>
        </w:tc>
        <w:tc>
          <w:tcPr>
            <w:tcW w:w="121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0.005</w:t>
            </w:r>
          </w:p>
        </w:tc>
      </w:tr>
      <w:tr w:rsidR="006F15AF" w:rsidRPr="00922478" w:rsidTr="006F15AF">
        <w:trPr>
          <w:trHeight w:val="285"/>
          <w:jc w:val="center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ZC3H12D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0.162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0.108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0.221</w:t>
            </w:r>
          </w:p>
        </w:tc>
        <w:tc>
          <w:tcPr>
            <w:tcW w:w="121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0.000</w:t>
            </w:r>
          </w:p>
        </w:tc>
      </w:tr>
      <w:tr w:rsidR="006F15AF" w:rsidRPr="00922478" w:rsidTr="006F15AF">
        <w:trPr>
          <w:trHeight w:val="285"/>
          <w:jc w:val="center"/>
        </w:trPr>
        <w:tc>
          <w:tcPr>
            <w:tcW w:w="1843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SLAMF1</w:t>
            </w:r>
          </w:p>
        </w:tc>
        <w:tc>
          <w:tcPr>
            <w:tcW w:w="1985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0.115</w:t>
            </w:r>
          </w:p>
        </w:tc>
        <w:tc>
          <w:tcPr>
            <w:tcW w:w="1701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1559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0.229</w:t>
            </w:r>
          </w:p>
        </w:tc>
        <w:tc>
          <w:tcPr>
            <w:tcW w:w="1218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</w:tcPr>
          <w:p w:rsidR="006F15AF" w:rsidRPr="00922478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922478">
              <w:rPr>
                <w:rFonts w:ascii="Arial" w:eastAsia="等线" w:hAnsi="Arial" w:cs="Arial"/>
                <w:color w:val="000000"/>
                <w:sz w:val="18"/>
                <w:szCs w:val="18"/>
              </w:rPr>
              <w:t>0.036</w:t>
            </w:r>
          </w:p>
        </w:tc>
      </w:tr>
    </w:tbl>
    <w:p w:rsidR="006F15AF" w:rsidRDefault="006F15AF" w:rsidP="006F15AF">
      <w:pPr>
        <w:rPr>
          <w:rFonts w:ascii="Arial" w:hAnsi="Arial" w:cs="Arial"/>
          <w:sz w:val="18"/>
          <w:szCs w:val="18"/>
        </w:rPr>
      </w:pPr>
      <w:r w:rsidRPr="00922478">
        <w:rPr>
          <w:rFonts w:ascii="Arial" w:hAnsi="Arial" w:cs="Arial"/>
          <w:sz w:val="18"/>
          <w:szCs w:val="18"/>
        </w:rPr>
        <w:t>Tumor=502, Normal=44</w:t>
      </w:r>
    </w:p>
    <w:p w:rsidR="006F15AF" w:rsidRDefault="006F15AF" w:rsidP="006F15AF">
      <w:pPr>
        <w:rPr>
          <w:rFonts w:ascii="Arial" w:hAnsi="Arial" w:cs="Arial"/>
          <w:sz w:val="18"/>
          <w:szCs w:val="18"/>
        </w:rPr>
      </w:pPr>
    </w:p>
    <w:p w:rsidR="006F15AF" w:rsidRPr="005279AD" w:rsidRDefault="006F15AF" w:rsidP="006F15AF">
      <w:pPr>
        <w:pStyle w:val="aa"/>
        <w:numPr>
          <w:ilvl w:val="0"/>
          <w:numId w:val="4"/>
        </w:numPr>
        <w:ind w:firstLineChars="0"/>
        <w:rPr>
          <w:rFonts w:ascii="Arial" w:hAnsi="Arial" w:cs="Arial"/>
        </w:rPr>
      </w:pPr>
      <w:r w:rsidRPr="005279AD">
        <w:rPr>
          <w:rFonts w:ascii="Arial" w:hAnsi="Arial" w:cs="Arial"/>
        </w:rPr>
        <w:t xml:space="preserve">paired </w:t>
      </w:r>
      <w:r w:rsidRPr="005279AD">
        <w:rPr>
          <w:rFonts w:ascii="Arial" w:hAnsi="Arial" w:cs="Arial" w:hint="eastAsia"/>
        </w:rPr>
        <w:t>sample</w:t>
      </w:r>
      <w:r w:rsidRPr="005279AD">
        <w:rPr>
          <w:rFonts w:ascii="Arial" w:hAnsi="Arial" w:cs="Arial"/>
        </w:rPr>
        <w:t>s</w:t>
      </w:r>
      <w:bookmarkStart w:id="2" w:name="_GoBack"/>
      <w:bookmarkEnd w:id="2"/>
    </w:p>
    <w:tbl>
      <w:tblPr>
        <w:tblW w:w="8306" w:type="dxa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843"/>
        <w:gridCol w:w="1985"/>
        <w:gridCol w:w="1701"/>
        <w:gridCol w:w="1559"/>
        <w:gridCol w:w="1218"/>
      </w:tblGrid>
      <w:tr w:rsidR="006F15AF" w:rsidRPr="00EC3B24" w:rsidTr="006F15AF">
        <w:trPr>
          <w:trHeight w:val="285"/>
          <w:jc w:val="center"/>
        </w:trPr>
        <w:tc>
          <w:tcPr>
            <w:tcW w:w="1843" w:type="dxa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F15AF" w:rsidRPr="006F15AF" w:rsidRDefault="006F15AF" w:rsidP="006218F7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6F15AF">
              <w:rPr>
                <w:rFonts w:ascii="Arial" w:eastAsia="等线" w:hAnsi="Arial" w:cs="Arial"/>
                <w:color w:val="000000"/>
                <w:sz w:val="21"/>
                <w:szCs w:val="21"/>
              </w:rPr>
              <w:t>Group</w:t>
            </w:r>
          </w:p>
        </w:tc>
        <w:tc>
          <w:tcPr>
            <w:tcW w:w="1985" w:type="dxa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F15AF" w:rsidRPr="006F15AF" w:rsidRDefault="006F15AF" w:rsidP="006218F7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6F15AF">
              <w:rPr>
                <w:rFonts w:ascii="Arial" w:eastAsia="等线" w:hAnsi="Arial" w:cs="Arial"/>
                <w:color w:val="000000"/>
                <w:sz w:val="21"/>
                <w:szCs w:val="21"/>
              </w:rPr>
              <w:t>Changes(T-N)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F15AF" w:rsidRPr="006F15AF" w:rsidRDefault="006F15AF" w:rsidP="006218F7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6F15AF">
              <w:rPr>
                <w:rFonts w:ascii="Arial" w:eastAsia="等线" w:hAnsi="Arial" w:cs="Arial"/>
                <w:color w:val="000000"/>
                <w:sz w:val="21"/>
                <w:szCs w:val="21"/>
              </w:rPr>
              <w:t>95% CI-L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F15AF" w:rsidRPr="006F15AF" w:rsidRDefault="006F15AF" w:rsidP="006218F7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6F15AF">
              <w:rPr>
                <w:rFonts w:ascii="Arial" w:eastAsia="等线" w:hAnsi="Arial" w:cs="Arial"/>
                <w:color w:val="000000"/>
                <w:sz w:val="21"/>
                <w:szCs w:val="21"/>
              </w:rPr>
              <w:t>95% CI-H</w:t>
            </w:r>
          </w:p>
        </w:tc>
        <w:tc>
          <w:tcPr>
            <w:tcW w:w="1218" w:type="dxa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F15AF" w:rsidRPr="006F15AF" w:rsidRDefault="006F15AF" w:rsidP="006218F7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6F15AF">
              <w:rPr>
                <w:rFonts w:ascii="Arial" w:eastAsia="等线" w:hAnsi="Arial" w:cs="Arial"/>
                <w:color w:val="000000"/>
                <w:sz w:val="21"/>
                <w:szCs w:val="21"/>
              </w:rPr>
              <w:t>p-value</w:t>
            </w:r>
          </w:p>
        </w:tc>
      </w:tr>
      <w:tr w:rsidR="006F15AF" w:rsidRPr="00EC3B24" w:rsidTr="006F15AF">
        <w:trPr>
          <w:trHeight w:val="285"/>
          <w:jc w:val="center"/>
        </w:trPr>
        <w:tc>
          <w:tcPr>
            <w:tcW w:w="1843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EC3B24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C3B24">
              <w:rPr>
                <w:rFonts w:ascii="Arial" w:eastAsia="等线" w:hAnsi="Arial" w:cs="Arial"/>
                <w:color w:val="000000"/>
                <w:sz w:val="18"/>
                <w:szCs w:val="18"/>
              </w:rPr>
              <w:t>IL26</w:t>
            </w:r>
          </w:p>
        </w:tc>
        <w:tc>
          <w:tcPr>
            <w:tcW w:w="1985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EC3B24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C3B24">
              <w:rPr>
                <w:rFonts w:ascii="Arial" w:eastAsia="等线" w:hAnsi="Arial" w:cs="Arial"/>
                <w:color w:val="000000"/>
                <w:sz w:val="18"/>
                <w:szCs w:val="18"/>
              </w:rPr>
              <w:t>-0.103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EC3B24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C3B24">
              <w:rPr>
                <w:rFonts w:ascii="Arial" w:eastAsia="等线" w:hAnsi="Arial" w:cs="Arial"/>
                <w:color w:val="000000"/>
                <w:sz w:val="18"/>
                <w:szCs w:val="18"/>
              </w:rPr>
              <w:t>-0.242</w:t>
            </w:r>
          </w:p>
        </w:tc>
        <w:tc>
          <w:tcPr>
            <w:tcW w:w="1559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EC3B24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C3B24">
              <w:rPr>
                <w:rFonts w:ascii="Arial" w:eastAsia="等线" w:hAnsi="Arial" w:cs="Arial"/>
                <w:color w:val="000000"/>
                <w:sz w:val="18"/>
                <w:szCs w:val="18"/>
              </w:rPr>
              <w:t>-0.040</w:t>
            </w:r>
          </w:p>
        </w:tc>
        <w:tc>
          <w:tcPr>
            <w:tcW w:w="1218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EC3B24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C3B24">
              <w:rPr>
                <w:rFonts w:ascii="Arial" w:eastAsia="等线" w:hAnsi="Arial" w:cs="Arial"/>
                <w:color w:val="000000"/>
                <w:sz w:val="18"/>
                <w:szCs w:val="18"/>
              </w:rPr>
              <w:t>0.001</w:t>
            </w:r>
          </w:p>
        </w:tc>
      </w:tr>
      <w:tr w:rsidR="006F15AF" w:rsidRPr="00EC3B24" w:rsidTr="006F15AF">
        <w:trPr>
          <w:trHeight w:val="285"/>
          <w:jc w:val="center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IL17F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-0.208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-0.439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-0.1</w:t>
            </w:r>
            <w:r w:rsidRPr="00EC3B24">
              <w:rPr>
                <w:rFonts w:ascii="Arial" w:eastAsia="等线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12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0</w:t>
            </w:r>
            <w:r w:rsidRPr="00EC3B24">
              <w:rPr>
                <w:rFonts w:ascii="Arial" w:eastAsia="等线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6F15AF" w:rsidRPr="00EC3B24" w:rsidTr="006F15AF">
        <w:trPr>
          <w:trHeight w:val="285"/>
          <w:jc w:val="center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KLRB1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-0.573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-0.828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-0.331</w:t>
            </w:r>
          </w:p>
        </w:tc>
        <w:tc>
          <w:tcPr>
            <w:tcW w:w="12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0</w:t>
            </w:r>
            <w:r w:rsidRPr="00EC3B24">
              <w:rPr>
                <w:rFonts w:ascii="Arial" w:eastAsia="等线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6F15AF" w:rsidRPr="00EC3B24" w:rsidTr="006F15AF">
        <w:trPr>
          <w:trHeight w:val="285"/>
          <w:jc w:val="center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CD40LG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-0.297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-0.428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-0.189</w:t>
            </w:r>
          </w:p>
        </w:tc>
        <w:tc>
          <w:tcPr>
            <w:tcW w:w="12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0</w:t>
            </w:r>
            <w:r w:rsidRPr="00EC3B24">
              <w:rPr>
                <w:rFonts w:ascii="Arial" w:eastAsia="等线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6F15AF" w:rsidRPr="00EC3B24" w:rsidTr="006F15AF">
        <w:trPr>
          <w:trHeight w:val="285"/>
          <w:jc w:val="center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IGHG2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1.172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-0.119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2.689</w:t>
            </w:r>
          </w:p>
        </w:tc>
        <w:tc>
          <w:tcPr>
            <w:tcW w:w="12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0.065</w:t>
            </w:r>
          </w:p>
        </w:tc>
      </w:tr>
      <w:tr w:rsidR="006F15AF" w:rsidRPr="00EC3B24" w:rsidTr="006F15AF">
        <w:trPr>
          <w:trHeight w:val="285"/>
          <w:jc w:val="center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IRF4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-0.026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-0.211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0.205</w:t>
            </w:r>
          </w:p>
        </w:tc>
        <w:tc>
          <w:tcPr>
            <w:tcW w:w="12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0.872</w:t>
            </w:r>
          </w:p>
        </w:tc>
      </w:tr>
      <w:tr w:rsidR="006F15AF" w:rsidRPr="00EC3B24" w:rsidTr="006F15AF">
        <w:trPr>
          <w:trHeight w:val="285"/>
          <w:jc w:val="center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IGHGP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1.093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0.056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2.256</w:t>
            </w:r>
          </w:p>
        </w:tc>
        <w:tc>
          <w:tcPr>
            <w:tcW w:w="12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0.044</w:t>
            </w:r>
          </w:p>
        </w:tc>
      </w:tr>
      <w:tr w:rsidR="006F15AF" w:rsidRPr="00EC3B24" w:rsidTr="006F15AF">
        <w:trPr>
          <w:trHeight w:val="285"/>
          <w:jc w:val="center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AL365361.1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-0.18</w:t>
            </w:r>
            <w:r w:rsidRPr="00EC3B24">
              <w:rPr>
                <w:rFonts w:ascii="Arial" w:eastAsia="等线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-0.92</w:t>
            </w:r>
            <w:r w:rsidRPr="00EC3B24">
              <w:rPr>
                <w:rFonts w:ascii="Arial" w:eastAsia="等线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0.391</w:t>
            </w:r>
          </w:p>
        </w:tc>
        <w:tc>
          <w:tcPr>
            <w:tcW w:w="12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0.53</w:t>
            </w:r>
            <w:r w:rsidRPr="00EC3B24">
              <w:rPr>
                <w:rFonts w:ascii="Arial" w:eastAsia="等线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6F15AF" w:rsidRPr="00EC3B24" w:rsidTr="006F15AF">
        <w:trPr>
          <w:trHeight w:val="285"/>
          <w:jc w:val="center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IGHV3-72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-0.035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-0.107 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0.03</w:t>
            </w:r>
            <w:r w:rsidRPr="00EC3B24">
              <w:rPr>
                <w:rFonts w:ascii="Arial" w:eastAsia="等线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0.278</w:t>
            </w:r>
          </w:p>
        </w:tc>
      </w:tr>
      <w:tr w:rsidR="006F15AF" w:rsidRPr="00EC3B24" w:rsidTr="006F15AF">
        <w:trPr>
          <w:trHeight w:val="285"/>
          <w:jc w:val="center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FUT7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-0.035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-0.107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0.03</w:t>
            </w:r>
            <w:r w:rsidRPr="00EC3B24">
              <w:rPr>
                <w:rFonts w:ascii="Arial" w:eastAsia="等线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0.278</w:t>
            </w:r>
          </w:p>
        </w:tc>
      </w:tr>
      <w:tr w:rsidR="006F15AF" w:rsidRPr="00EC3B24" w:rsidTr="006F15AF">
        <w:trPr>
          <w:trHeight w:val="285"/>
          <w:jc w:val="center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LAX1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0.079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-0.074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0.281</w:t>
            </w:r>
          </w:p>
        </w:tc>
        <w:tc>
          <w:tcPr>
            <w:tcW w:w="12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0.311</w:t>
            </w:r>
          </w:p>
        </w:tc>
      </w:tr>
      <w:tr w:rsidR="006F15AF" w:rsidRPr="00EC3B24" w:rsidTr="006F15AF">
        <w:trPr>
          <w:trHeight w:val="285"/>
          <w:jc w:val="center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FCRL5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0.078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-0.024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0.224</w:t>
            </w:r>
          </w:p>
        </w:tc>
        <w:tc>
          <w:tcPr>
            <w:tcW w:w="12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0.209</w:t>
            </w:r>
          </w:p>
        </w:tc>
      </w:tr>
      <w:tr w:rsidR="006F15AF" w:rsidRPr="00EC3B24" w:rsidTr="006F15AF">
        <w:trPr>
          <w:trHeight w:val="285"/>
          <w:jc w:val="center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JCHAIN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-1.31</w:t>
            </w:r>
            <w:r w:rsidRPr="00EC3B24">
              <w:rPr>
                <w:rFonts w:ascii="Arial" w:eastAsia="等线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-2.416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-0.149</w:t>
            </w:r>
          </w:p>
        </w:tc>
        <w:tc>
          <w:tcPr>
            <w:tcW w:w="12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0.027</w:t>
            </w:r>
          </w:p>
        </w:tc>
      </w:tr>
      <w:tr w:rsidR="006F15AF" w:rsidRPr="00EC3B24" w:rsidTr="006F15AF">
        <w:trPr>
          <w:trHeight w:val="285"/>
          <w:jc w:val="center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FAM30A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-0.036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0.093</w:t>
            </w:r>
          </w:p>
        </w:tc>
        <w:tc>
          <w:tcPr>
            <w:tcW w:w="12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0.68</w:t>
            </w:r>
            <w:r w:rsidRPr="00EC3B24">
              <w:rPr>
                <w:rFonts w:ascii="Arial" w:eastAsia="等线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6F15AF" w:rsidRPr="00EC3B24" w:rsidTr="006F15AF">
        <w:trPr>
          <w:trHeight w:val="285"/>
          <w:jc w:val="center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GPR25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0.036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-0.059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0.137</w:t>
            </w:r>
          </w:p>
        </w:tc>
        <w:tc>
          <w:tcPr>
            <w:tcW w:w="12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0.499</w:t>
            </w:r>
          </w:p>
        </w:tc>
      </w:tr>
      <w:tr w:rsidR="006F15AF" w:rsidRPr="00EC3B24" w:rsidTr="006F15AF">
        <w:trPr>
          <w:trHeight w:val="285"/>
          <w:jc w:val="center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IGHV3-49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-0.116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-1.094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0.936</w:t>
            </w:r>
          </w:p>
        </w:tc>
        <w:tc>
          <w:tcPr>
            <w:tcW w:w="12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0.812</w:t>
            </w:r>
          </w:p>
        </w:tc>
      </w:tr>
      <w:tr w:rsidR="006F15AF" w:rsidRPr="00EC3B24" w:rsidTr="006F15AF">
        <w:trPr>
          <w:trHeight w:val="285"/>
          <w:jc w:val="center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NFKBIZ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-0.893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-1.331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-0.444</w:t>
            </w:r>
          </w:p>
        </w:tc>
        <w:tc>
          <w:tcPr>
            <w:tcW w:w="12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0</w:t>
            </w:r>
            <w:r w:rsidRPr="00EC3B24">
              <w:rPr>
                <w:rFonts w:ascii="Arial" w:eastAsia="等线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6F15AF" w:rsidRPr="00EC3B24" w:rsidTr="006F15AF">
        <w:trPr>
          <w:trHeight w:val="285"/>
          <w:jc w:val="center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IGKV3-20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0.598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-0.763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C3B24">
              <w:rPr>
                <w:rFonts w:ascii="Arial" w:eastAsia="等线" w:hAnsi="Arial" w:cs="Arial"/>
                <w:color w:val="000000"/>
                <w:sz w:val="18"/>
                <w:szCs w:val="18"/>
              </w:rPr>
              <w:t>-</w:t>
            </w: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1.72</w:t>
            </w:r>
            <w:r w:rsidRPr="00EC3B24">
              <w:rPr>
                <w:rFonts w:ascii="Arial" w:eastAsia="等线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0.366</w:t>
            </w:r>
          </w:p>
        </w:tc>
      </w:tr>
      <w:tr w:rsidR="006F15AF" w:rsidRPr="00EC3B24" w:rsidTr="006F15AF">
        <w:trPr>
          <w:trHeight w:val="285"/>
          <w:jc w:val="center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ZC3H12D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0.054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0 .000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0.137</w:t>
            </w:r>
          </w:p>
        </w:tc>
        <w:tc>
          <w:tcPr>
            <w:tcW w:w="12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0.052</w:t>
            </w:r>
          </w:p>
        </w:tc>
      </w:tr>
      <w:tr w:rsidR="006F15AF" w:rsidRPr="00EC3B24" w:rsidTr="006F15AF">
        <w:trPr>
          <w:trHeight w:val="285"/>
          <w:jc w:val="center"/>
        </w:trPr>
        <w:tc>
          <w:tcPr>
            <w:tcW w:w="1843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SLAMF1</w:t>
            </w:r>
          </w:p>
        </w:tc>
        <w:tc>
          <w:tcPr>
            <w:tcW w:w="1985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-0.008</w:t>
            </w:r>
          </w:p>
        </w:tc>
        <w:tc>
          <w:tcPr>
            <w:tcW w:w="1701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-0.156</w:t>
            </w:r>
          </w:p>
        </w:tc>
        <w:tc>
          <w:tcPr>
            <w:tcW w:w="1559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0.124</w:t>
            </w:r>
          </w:p>
        </w:tc>
        <w:tc>
          <w:tcPr>
            <w:tcW w:w="1218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5AF" w:rsidRPr="004F1D65" w:rsidRDefault="006F15AF" w:rsidP="006218F7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4F1D65">
              <w:rPr>
                <w:rFonts w:ascii="Arial" w:eastAsia="等线" w:hAnsi="Arial" w:cs="Arial"/>
                <w:color w:val="000000"/>
                <w:sz w:val="18"/>
                <w:szCs w:val="18"/>
              </w:rPr>
              <w:t>0.9</w:t>
            </w:r>
            <w:r w:rsidRPr="00EC3B24">
              <w:rPr>
                <w:rFonts w:ascii="Arial" w:eastAsia="等线" w:hAnsi="Arial" w:cs="Arial"/>
                <w:color w:val="000000"/>
                <w:sz w:val="18"/>
                <w:szCs w:val="18"/>
              </w:rPr>
              <w:t>00</w:t>
            </w:r>
          </w:p>
        </w:tc>
      </w:tr>
    </w:tbl>
    <w:p w:rsidR="00E872ED" w:rsidRPr="006F15AF" w:rsidRDefault="006F15AF">
      <w:pPr>
        <w:rPr>
          <w:rFonts w:ascii="Arial" w:eastAsia="宋体" w:hAnsi="Arial" w:cs="Arial"/>
          <w:sz w:val="18"/>
          <w:szCs w:val="18"/>
          <w:lang w:eastAsia="zh-CN"/>
        </w:rPr>
      </w:pPr>
      <w:r>
        <w:rPr>
          <w:rFonts w:ascii="Arial" w:eastAsia="宋体" w:hAnsi="Arial" w:cs="Arial"/>
          <w:sz w:val="18"/>
          <w:szCs w:val="18"/>
          <w:lang w:eastAsia="zh-CN"/>
        </w:rPr>
        <w:t>N=44</w:t>
      </w:r>
    </w:p>
    <w:sectPr w:rsidR="00E872ED" w:rsidRPr="006F15AF" w:rsidSect="006F15AF">
      <w:pgSz w:w="11900" w:h="16840"/>
      <w:pgMar w:top="1134" w:right="1417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2184" w:rsidRDefault="00BF2184" w:rsidP="008F254A">
      <w:r>
        <w:separator/>
      </w:r>
    </w:p>
  </w:endnote>
  <w:endnote w:type="continuationSeparator" w:id="0">
    <w:p w:rsidR="00BF2184" w:rsidRDefault="00BF2184" w:rsidP="008F2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2184" w:rsidRDefault="00BF2184" w:rsidP="008F254A">
      <w:r>
        <w:separator/>
      </w:r>
    </w:p>
  </w:footnote>
  <w:footnote w:type="continuationSeparator" w:id="0">
    <w:p w:rsidR="00BF2184" w:rsidRDefault="00BF2184" w:rsidP="008F25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E207012"/>
    <w:multiLevelType w:val="hybridMultilevel"/>
    <w:tmpl w:val="88BE7CBC"/>
    <w:lvl w:ilvl="0" w:tplc="58C269A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379D"/>
    <w:rsid w:val="00036527"/>
    <w:rsid w:val="00073835"/>
    <w:rsid w:val="00113D3D"/>
    <w:rsid w:val="001379FE"/>
    <w:rsid w:val="001C0A13"/>
    <w:rsid w:val="001D75AB"/>
    <w:rsid w:val="002A6BAD"/>
    <w:rsid w:val="0035500D"/>
    <w:rsid w:val="00362E65"/>
    <w:rsid w:val="004158F9"/>
    <w:rsid w:val="00457CF1"/>
    <w:rsid w:val="004645A8"/>
    <w:rsid w:val="005279AD"/>
    <w:rsid w:val="005B13D0"/>
    <w:rsid w:val="006F15AF"/>
    <w:rsid w:val="00747CCE"/>
    <w:rsid w:val="007B3E96"/>
    <w:rsid w:val="008F1F48"/>
    <w:rsid w:val="008F254A"/>
    <w:rsid w:val="00901463"/>
    <w:rsid w:val="00922AE1"/>
    <w:rsid w:val="00946CB3"/>
    <w:rsid w:val="00AE18EF"/>
    <w:rsid w:val="00AE1BDD"/>
    <w:rsid w:val="00B3547C"/>
    <w:rsid w:val="00B4379D"/>
    <w:rsid w:val="00BF2184"/>
    <w:rsid w:val="00C27329"/>
    <w:rsid w:val="00C31EEB"/>
    <w:rsid w:val="00E872ED"/>
    <w:rsid w:val="00F12158"/>
    <w:rsid w:val="00F65521"/>
    <w:rsid w:val="00F757E9"/>
    <w:rsid w:val="00FB63E7"/>
    <w:rsid w:val="00FC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474D417"/>
  <w14:defaultImageDpi w14:val="300"/>
  <w15:docId w15:val="{82A812A4-2F41-F746-AAB1-47BA7D9E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要点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a5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  <w:style w:type="paragraph" w:styleId="a6">
    <w:name w:val="header"/>
    <w:basedOn w:val="a"/>
    <w:link w:val="a7"/>
    <w:uiPriority w:val="99"/>
    <w:unhideWhenUsed/>
    <w:rsid w:val="008F25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8F254A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8F254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8F254A"/>
    <w:rPr>
      <w:sz w:val="18"/>
      <w:szCs w:val="18"/>
    </w:rPr>
  </w:style>
  <w:style w:type="paragraph" w:styleId="aa">
    <w:name w:val="List Paragraph"/>
    <w:basedOn w:val="a"/>
    <w:uiPriority w:val="34"/>
    <w:qFormat/>
    <w:rsid w:val="006F15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1187</Words>
  <Characters>6767</Characters>
  <Application>Microsoft Office Word</Application>
  <DocSecurity>0</DocSecurity>
  <Lines>56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7939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Zhijie Lin</cp:lastModifiedBy>
  <cp:revision>17</cp:revision>
  <dcterms:created xsi:type="dcterms:W3CDTF">2017-02-28T11:18:00Z</dcterms:created>
  <dcterms:modified xsi:type="dcterms:W3CDTF">2022-02-08T16:11:00Z</dcterms:modified>
  <cp:category/>
</cp:coreProperties>
</file>