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F1FF2" w:rsidRDefault="00E70929" w:rsidP="00462A8D">
      <w:pPr>
        <w:jc w:val="left"/>
        <w:rPr>
          <w:rFonts w:ascii="Times New Roman" w:hAnsi="Times New Roman" w:cs="Times New Roman"/>
        </w:rPr>
      </w:pPr>
      <w:r w:rsidRPr="00E70929">
        <w:rPr>
          <w:rFonts w:ascii="Times New Roman" w:hAnsi="Times New Roman" w:cs="Times New Roman"/>
        </w:rPr>
        <w:t>Table S</w:t>
      </w:r>
      <w:r w:rsidR="00276FBF">
        <w:rPr>
          <w:rFonts w:ascii="Times New Roman" w:hAnsi="Times New Roman" w:cs="Times New Roman"/>
        </w:rPr>
        <w:t>4</w:t>
      </w:r>
      <w:r w:rsidR="004473D2">
        <w:rPr>
          <w:rFonts w:ascii="Times New Roman" w:hAnsi="Times New Roman" w:cs="Times New Roman"/>
        </w:rPr>
        <w:t xml:space="preserve">. </w:t>
      </w:r>
      <w:r w:rsidR="00462A8D">
        <w:rPr>
          <w:rFonts w:ascii="Times New Roman" w:hAnsi="Times New Roman" w:cs="Times New Roman"/>
        </w:rPr>
        <w:t xml:space="preserve">Generalized linear model with </w:t>
      </w:r>
      <w:r w:rsidR="00012A6B">
        <w:rPr>
          <w:rFonts w:ascii="Times New Roman" w:hAnsi="Times New Roman" w:cs="Times New Roman"/>
        </w:rPr>
        <w:t>P</w:t>
      </w:r>
      <w:r w:rsidR="00462A8D">
        <w:rPr>
          <w:rFonts w:ascii="Times New Roman" w:hAnsi="Times New Roman" w:cs="Times New Roman"/>
        </w:rPr>
        <w:t>oisson and log link function testing the relationship between total productivity (new gynes + male) and colony traits (No. of foundresses in spring and no. of workers).</w:t>
      </w:r>
    </w:p>
    <w:tbl>
      <w:tblPr>
        <w:tblStyle w:val="a3"/>
        <w:tblW w:w="8724" w:type="dxa"/>
        <w:tblLook w:val="04A0" w:firstRow="1" w:lastRow="0" w:firstColumn="1" w:lastColumn="0" w:noHBand="0" w:noVBand="1"/>
      </w:tblPr>
      <w:tblGrid>
        <w:gridCol w:w="1933"/>
        <w:gridCol w:w="1697"/>
        <w:gridCol w:w="1698"/>
        <w:gridCol w:w="1698"/>
        <w:gridCol w:w="1698"/>
      </w:tblGrid>
      <w:tr w:rsidR="00E70929" w:rsidTr="0012086B">
        <w:tc>
          <w:tcPr>
            <w:tcW w:w="1933" w:type="dxa"/>
            <w:tcBorders>
              <w:left w:val="nil"/>
              <w:right w:val="nil"/>
            </w:tcBorders>
          </w:tcPr>
          <w:p w:rsidR="00E70929" w:rsidRDefault="00E709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left w:val="nil"/>
              <w:bottom w:val="single" w:sz="4" w:space="0" w:color="auto"/>
              <w:right w:val="nil"/>
            </w:tcBorders>
          </w:tcPr>
          <w:p w:rsidR="00E70929" w:rsidRDefault="00E709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 xml:space="preserve">stimate </w:t>
            </w:r>
          </w:p>
        </w:tc>
        <w:tc>
          <w:tcPr>
            <w:tcW w:w="1698" w:type="dxa"/>
            <w:tcBorders>
              <w:left w:val="nil"/>
              <w:bottom w:val="single" w:sz="4" w:space="0" w:color="auto"/>
              <w:right w:val="nil"/>
            </w:tcBorders>
          </w:tcPr>
          <w:p w:rsidR="00E70929" w:rsidRDefault="00E709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td. error</w:t>
            </w:r>
          </w:p>
        </w:tc>
        <w:tc>
          <w:tcPr>
            <w:tcW w:w="1698" w:type="dxa"/>
            <w:tcBorders>
              <w:left w:val="nil"/>
              <w:right w:val="nil"/>
            </w:tcBorders>
          </w:tcPr>
          <w:p w:rsidR="00E70929" w:rsidRDefault="004473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</w:t>
            </w:r>
            <w:r w:rsidR="00E70929"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698" w:type="dxa"/>
            <w:tcBorders>
              <w:left w:val="nil"/>
              <w:right w:val="nil"/>
            </w:tcBorders>
          </w:tcPr>
          <w:p w:rsidR="00E70929" w:rsidRPr="00E70929" w:rsidRDefault="00E70929">
            <w:pPr>
              <w:rPr>
                <w:rFonts w:ascii="Times New Roman" w:hAnsi="Times New Roman" w:cs="Times New Roman"/>
                <w:i/>
                <w:iCs/>
              </w:rPr>
            </w:pPr>
            <w:r w:rsidRPr="00E70929">
              <w:rPr>
                <w:rFonts w:ascii="Times New Roman" w:hAnsi="Times New Roman" w:cs="Times New Roman" w:hint="eastAsia"/>
                <w:i/>
                <w:iCs/>
              </w:rPr>
              <w:t>P</w:t>
            </w:r>
          </w:p>
        </w:tc>
      </w:tr>
      <w:tr w:rsidR="00E70929" w:rsidTr="0012086B">
        <w:tc>
          <w:tcPr>
            <w:tcW w:w="1933" w:type="dxa"/>
            <w:tcBorders>
              <w:left w:val="nil"/>
              <w:bottom w:val="nil"/>
              <w:right w:val="nil"/>
            </w:tcBorders>
          </w:tcPr>
          <w:p w:rsidR="00E70929" w:rsidRDefault="00E709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ntercept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70929" w:rsidRDefault="004473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.297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70929" w:rsidRDefault="004473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.091</w:t>
            </w:r>
          </w:p>
        </w:tc>
        <w:tc>
          <w:tcPr>
            <w:tcW w:w="1698" w:type="dxa"/>
            <w:tcBorders>
              <w:left w:val="nil"/>
              <w:bottom w:val="nil"/>
              <w:right w:val="nil"/>
            </w:tcBorders>
          </w:tcPr>
          <w:p w:rsidR="00E70929" w:rsidRDefault="004473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6.205</w:t>
            </w:r>
          </w:p>
        </w:tc>
        <w:tc>
          <w:tcPr>
            <w:tcW w:w="1698" w:type="dxa"/>
            <w:tcBorders>
              <w:left w:val="nil"/>
              <w:bottom w:val="nil"/>
              <w:right w:val="nil"/>
            </w:tcBorders>
          </w:tcPr>
          <w:p w:rsidR="00E70929" w:rsidRDefault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*</w:t>
            </w:r>
            <w:r>
              <w:rPr>
                <w:rFonts w:ascii="Times New Roman" w:hAnsi="Times New Roman" w:cs="Times New Roman"/>
              </w:rPr>
              <w:t>**</w:t>
            </w:r>
          </w:p>
        </w:tc>
      </w:tr>
      <w:tr w:rsidR="00FE60F2" w:rsidTr="00FE60F2"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o. of foundresses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.778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*</w:t>
            </w:r>
            <w:r>
              <w:rPr>
                <w:rFonts w:ascii="Times New Roman" w:hAnsi="Times New Roman" w:cs="Times New Roman"/>
              </w:rPr>
              <w:t>**</w:t>
            </w:r>
          </w:p>
        </w:tc>
      </w:tr>
      <w:tr w:rsidR="00FE60F2" w:rsidTr="00FE60F2"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o. of workers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6.662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*</w:t>
            </w:r>
            <w:r>
              <w:rPr>
                <w:rFonts w:ascii="Times New Roman" w:hAnsi="Times New Roman" w:cs="Times New Roman"/>
              </w:rPr>
              <w:t>**</w:t>
            </w:r>
          </w:p>
        </w:tc>
      </w:tr>
      <w:tr w:rsidR="00FE60F2" w:rsidTr="00FE60F2">
        <w:tc>
          <w:tcPr>
            <w:tcW w:w="1933" w:type="dxa"/>
            <w:tcBorders>
              <w:top w:val="nil"/>
              <w:left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nteraction</w:t>
            </w:r>
          </w:p>
        </w:tc>
        <w:tc>
          <w:tcPr>
            <w:tcW w:w="1697" w:type="dxa"/>
            <w:tcBorders>
              <w:top w:val="nil"/>
              <w:left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8.114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</w:tcPr>
          <w:p w:rsidR="00FE60F2" w:rsidRDefault="00FE60F2" w:rsidP="00FE60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*</w:t>
            </w:r>
            <w:r>
              <w:rPr>
                <w:rFonts w:ascii="Times New Roman" w:hAnsi="Times New Roman" w:cs="Times New Roman"/>
              </w:rPr>
              <w:t>**</w:t>
            </w:r>
          </w:p>
        </w:tc>
      </w:tr>
    </w:tbl>
    <w:p w:rsidR="00FE60F2" w:rsidRDefault="00FE60F2" w:rsidP="00FE60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***: &lt; 0.0001</w:t>
      </w:r>
    </w:p>
    <w:p w:rsidR="00E70929" w:rsidRPr="00E70929" w:rsidRDefault="00E70929">
      <w:pPr>
        <w:rPr>
          <w:rFonts w:ascii="Times New Roman" w:hAnsi="Times New Roman" w:cs="Times New Roman"/>
        </w:rPr>
      </w:pPr>
    </w:p>
    <w:sectPr w:rsidR="00E70929" w:rsidRPr="00E70929" w:rsidSect="00CF32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929"/>
    <w:rsid w:val="00012A6B"/>
    <w:rsid w:val="00056C85"/>
    <w:rsid w:val="0006446F"/>
    <w:rsid w:val="00087762"/>
    <w:rsid w:val="000D0F1B"/>
    <w:rsid w:val="00111182"/>
    <w:rsid w:val="0012086B"/>
    <w:rsid w:val="001B0857"/>
    <w:rsid w:val="00236711"/>
    <w:rsid w:val="0025578B"/>
    <w:rsid w:val="00257C0B"/>
    <w:rsid w:val="002666ED"/>
    <w:rsid w:val="00276FBF"/>
    <w:rsid w:val="00277A66"/>
    <w:rsid w:val="00300C7D"/>
    <w:rsid w:val="00303F21"/>
    <w:rsid w:val="00347612"/>
    <w:rsid w:val="0035115D"/>
    <w:rsid w:val="003A6995"/>
    <w:rsid w:val="003C49F5"/>
    <w:rsid w:val="003E5374"/>
    <w:rsid w:val="004233F9"/>
    <w:rsid w:val="004473D2"/>
    <w:rsid w:val="0045057A"/>
    <w:rsid w:val="004579C7"/>
    <w:rsid w:val="004605DA"/>
    <w:rsid w:val="00462A8D"/>
    <w:rsid w:val="00495BE3"/>
    <w:rsid w:val="004A50F9"/>
    <w:rsid w:val="004B47EF"/>
    <w:rsid w:val="004E0F49"/>
    <w:rsid w:val="00515E1C"/>
    <w:rsid w:val="0055763D"/>
    <w:rsid w:val="00567EF3"/>
    <w:rsid w:val="0058196A"/>
    <w:rsid w:val="00582067"/>
    <w:rsid w:val="0059251D"/>
    <w:rsid w:val="0059582C"/>
    <w:rsid w:val="00655512"/>
    <w:rsid w:val="00662B14"/>
    <w:rsid w:val="00692B35"/>
    <w:rsid w:val="006F0B8F"/>
    <w:rsid w:val="00712300"/>
    <w:rsid w:val="00730273"/>
    <w:rsid w:val="0073091B"/>
    <w:rsid w:val="00746CA5"/>
    <w:rsid w:val="007470EF"/>
    <w:rsid w:val="007D621B"/>
    <w:rsid w:val="007F5DE0"/>
    <w:rsid w:val="007F7894"/>
    <w:rsid w:val="008021A9"/>
    <w:rsid w:val="00812AD9"/>
    <w:rsid w:val="008622DA"/>
    <w:rsid w:val="008978B1"/>
    <w:rsid w:val="008A6E9C"/>
    <w:rsid w:val="008B6826"/>
    <w:rsid w:val="00962CC1"/>
    <w:rsid w:val="0098141C"/>
    <w:rsid w:val="00A255CF"/>
    <w:rsid w:val="00A537E5"/>
    <w:rsid w:val="00A56B67"/>
    <w:rsid w:val="00A67E34"/>
    <w:rsid w:val="00A73E73"/>
    <w:rsid w:val="00A93E9E"/>
    <w:rsid w:val="00B328C0"/>
    <w:rsid w:val="00B369CE"/>
    <w:rsid w:val="00B72885"/>
    <w:rsid w:val="00C004AE"/>
    <w:rsid w:val="00C216BE"/>
    <w:rsid w:val="00C63AEE"/>
    <w:rsid w:val="00C6533C"/>
    <w:rsid w:val="00C74DE1"/>
    <w:rsid w:val="00C95055"/>
    <w:rsid w:val="00CA36B0"/>
    <w:rsid w:val="00CA6E5D"/>
    <w:rsid w:val="00CF3237"/>
    <w:rsid w:val="00DA296C"/>
    <w:rsid w:val="00DB5B58"/>
    <w:rsid w:val="00E13CBE"/>
    <w:rsid w:val="00E70929"/>
    <w:rsid w:val="00E975EF"/>
    <w:rsid w:val="00F02847"/>
    <w:rsid w:val="00F149AF"/>
    <w:rsid w:val="00F155BE"/>
    <w:rsid w:val="00F16800"/>
    <w:rsid w:val="00F27469"/>
    <w:rsid w:val="00F4108A"/>
    <w:rsid w:val="00F743A6"/>
    <w:rsid w:val="00FB67C7"/>
    <w:rsid w:val="00FC1AAE"/>
    <w:rsid w:val="00FE60F2"/>
    <w:rsid w:val="00FE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40D290"/>
  <w15:chartTrackingRefBased/>
  <w15:docId w15:val="{94AE0B30-8E0C-144C-916F-941A2E5C3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0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139E65-2446-3340-A8E0-29DF7FDB7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土田　浩治</dc:creator>
  <cp:keywords/>
  <dc:description/>
  <cp:lastModifiedBy>土田　浩治</cp:lastModifiedBy>
  <cp:revision>7</cp:revision>
  <dcterms:created xsi:type="dcterms:W3CDTF">2019-07-25T07:38:00Z</dcterms:created>
  <dcterms:modified xsi:type="dcterms:W3CDTF">2020-05-15T13:47:00Z</dcterms:modified>
</cp:coreProperties>
</file>