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1A801" w14:textId="06EEDA39" w:rsidR="00B00654" w:rsidRPr="006E15B7" w:rsidRDefault="00F54B1C" w:rsidP="005F74AA">
      <w:pPr>
        <w:jc w:val="both"/>
        <w:rPr>
          <w:b/>
          <w:lang w:val="en-US"/>
        </w:rPr>
      </w:pPr>
      <w:r w:rsidRPr="006E15B7">
        <w:rPr>
          <w:b/>
          <w:lang w:val="en-US"/>
        </w:rPr>
        <w:t xml:space="preserve">Additional file </w:t>
      </w:r>
      <w:r w:rsidR="001F53A9" w:rsidRPr="006E15B7">
        <w:rPr>
          <w:b/>
          <w:lang w:val="en-US"/>
        </w:rPr>
        <w:t>2</w:t>
      </w:r>
    </w:p>
    <w:p w14:paraId="7F47E548" w14:textId="77777777" w:rsidR="00EF7989" w:rsidRPr="006E15B7" w:rsidRDefault="00EF7989" w:rsidP="005F74AA">
      <w:pPr>
        <w:jc w:val="both"/>
        <w:rPr>
          <w:bCs/>
          <w:lang w:val="en-US"/>
        </w:rPr>
      </w:pPr>
    </w:p>
    <w:p w14:paraId="7FE762BE" w14:textId="77777777" w:rsidR="00B00654" w:rsidRPr="006E15B7" w:rsidRDefault="00B00654" w:rsidP="005F74AA">
      <w:pPr>
        <w:jc w:val="both"/>
        <w:rPr>
          <w:b/>
          <w:lang w:val="en-US"/>
        </w:rPr>
      </w:pPr>
    </w:p>
    <w:p w14:paraId="7DEBF7C8" w14:textId="77777777" w:rsidR="00B00654" w:rsidRPr="006E15B7" w:rsidRDefault="00B00654" w:rsidP="005F74AA">
      <w:pPr>
        <w:jc w:val="both"/>
        <w:rPr>
          <w:b/>
          <w:lang w:val="en-US"/>
        </w:rPr>
      </w:pPr>
    </w:p>
    <w:p w14:paraId="35E97FE0" w14:textId="77777777" w:rsidR="00B00654" w:rsidRPr="006E15B7" w:rsidRDefault="00B00654" w:rsidP="005F74AA">
      <w:pPr>
        <w:jc w:val="both"/>
        <w:rPr>
          <w:b/>
          <w:lang w:val="en-US"/>
        </w:rPr>
      </w:pPr>
    </w:p>
    <w:p w14:paraId="6D10AC58" w14:textId="77777777" w:rsidR="00F77E52" w:rsidRPr="006E15B7" w:rsidRDefault="00F77E52">
      <w:pPr>
        <w:rPr>
          <w:lang w:val="en-US"/>
        </w:rPr>
      </w:pPr>
    </w:p>
    <w:p w14:paraId="7640107A" w14:textId="5EBC216F" w:rsidR="0098129A" w:rsidRPr="006E15B7" w:rsidRDefault="007E5867" w:rsidP="00592D05">
      <w:pPr>
        <w:rPr>
          <w:lang w:val="en-US"/>
        </w:rPr>
      </w:pPr>
      <w:r w:rsidRPr="006E15B7">
        <w:rPr>
          <w:noProof/>
          <w:lang w:val="en-US" w:eastAsia="en-US"/>
        </w:rPr>
        <w:drawing>
          <wp:inline distT="0" distB="0" distL="0" distR="0" wp14:anchorId="27AFD006" wp14:editId="69779376">
            <wp:extent cx="5943600" cy="1222549"/>
            <wp:effectExtent l="0" t="0" r="0" b="0"/>
            <wp:docPr id="9" name="Picture 9" descr="C:\Users\srja0001\Desktop\Figures\Fig. 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rja0001\Desktop\Figures\Fig. S2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2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34BB17" w14:textId="77777777" w:rsidR="008103F0" w:rsidRPr="008103F0" w:rsidRDefault="008103F0" w:rsidP="008103F0">
      <w:pPr>
        <w:jc w:val="both"/>
        <w:rPr>
          <w:sz w:val="20"/>
          <w:szCs w:val="20"/>
        </w:rPr>
      </w:pPr>
      <w:r w:rsidRPr="008103F0">
        <w:rPr>
          <w:b/>
          <w:sz w:val="20"/>
          <w:szCs w:val="20"/>
        </w:rPr>
        <w:t>Figure S1.</w:t>
      </w:r>
      <w:r w:rsidRPr="008103F0">
        <w:rPr>
          <w:sz w:val="20"/>
          <w:szCs w:val="20"/>
        </w:rPr>
        <w:t xml:space="preserve"> Root-associated microbiota sample preparation. (</w:t>
      </w:r>
      <w:r w:rsidRPr="008103F0">
        <w:rPr>
          <w:b/>
          <w:sz w:val="20"/>
          <w:szCs w:val="20"/>
        </w:rPr>
        <w:t>a</w:t>
      </w:r>
      <w:r w:rsidRPr="008103F0">
        <w:rPr>
          <w:sz w:val="20"/>
          <w:szCs w:val="20"/>
        </w:rPr>
        <w:t>) Collected root system (frozen), (</w:t>
      </w:r>
      <w:r w:rsidRPr="008103F0">
        <w:rPr>
          <w:b/>
          <w:sz w:val="20"/>
          <w:szCs w:val="20"/>
        </w:rPr>
        <w:t>b</w:t>
      </w:r>
      <w:r w:rsidRPr="008103F0">
        <w:rPr>
          <w:sz w:val="20"/>
          <w:szCs w:val="20"/>
        </w:rPr>
        <w:t>) carefully thawed, and cleaned, (</w:t>
      </w:r>
      <w:r w:rsidRPr="008103F0">
        <w:rPr>
          <w:b/>
          <w:sz w:val="20"/>
          <w:szCs w:val="20"/>
        </w:rPr>
        <w:t>c</w:t>
      </w:r>
      <w:r w:rsidRPr="008103F0">
        <w:rPr>
          <w:sz w:val="20"/>
          <w:szCs w:val="20"/>
        </w:rPr>
        <w:t>) crown part cut open (diseased vs. healthy root), (</w:t>
      </w:r>
      <w:r w:rsidRPr="008103F0">
        <w:rPr>
          <w:b/>
          <w:sz w:val="20"/>
          <w:szCs w:val="20"/>
        </w:rPr>
        <w:t>d</w:t>
      </w:r>
      <w:r w:rsidRPr="008103F0">
        <w:rPr>
          <w:sz w:val="20"/>
          <w:szCs w:val="20"/>
        </w:rPr>
        <w:t>) roots rinsed 3 times each with 30 ml of ice-cold sterile H</w:t>
      </w:r>
      <w:r w:rsidRPr="008103F0">
        <w:rPr>
          <w:sz w:val="20"/>
          <w:szCs w:val="20"/>
          <w:vertAlign w:val="subscript"/>
        </w:rPr>
        <w:t>2</w:t>
      </w:r>
      <w:r w:rsidRPr="008103F0">
        <w:rPr>
          <w:sz w:val="20"/>
          <w:szCs w:val="20"/>
        </w:rPr>
        <w:t>O, (</w:t>
      </w:r>
      <w:r w:rsidRPr="008103F0">
        <w:rPr>
          <w:b/>
          <w:sz w:val="20"/>
          <w:szCs w:val="20"/>
        </w:rPr>
        <w:t>e</w:t>
      </w:r>
      <w:r w:rsidRPr="008103F0">
        <w:rPr>
          <w:sz w:val="20"/>
          <w:szCs w:val="20"/>
        </w:rPr>
        <w:t xml:space="preserve">) roots removed and discarded. The collected supernatants were centrifuged at 4500 x </w:t>
      </w:r>
      <w:r w:rsidRPr="008103F0">
        <w:rPr>
          <w:i/>
          <w:iCs/>
          <w:sz w:val="20"/>
          <w:szCs w:val="20"/>
        </w:rPr>
        <w:t>g</w:t>
      </w:r>
      <w:r w:rsidRPr="008103F0">
        <w:rPr>
          <w:sz w:val="20"/>
          <w:szCs w:val="20"/>
        </w:rPr>
        <w:t xml:space="preserve"> at 4 °C for 15 min, and (</w:t>
      </w:r>
      <w:r w:rsidRPr="008103F0">
        <w:rPr>
          <w:b/>
          <w:sz w:val="20"/>
          <w:szCs w:val="20"/>
        </w:rPr>
        <w:t>f</w:t>
      </w:r>
      <w:r w:rsidRPr="008103F0">
        <w:rPr>
          <w:sz w:val="20"/>
          <w:szCs w:val="20"/>
        </w:rPr>
        <w:t xml:space="preserve">) the final pellet was used for DNA preparation. </w:t>
      </w:r>
    </w:p>
    <w:p w14:paraId="2E874B9B" w14:textId="77777777" w:rsidR="0098129A" w:rsidRPr="008103F0" w:rsidRDefault="0098129A" w:rsidP="0098129A">
      <w:pPr>
        <w:jc w:val="both"/>
        <w:rPr>
          <w:sz w:val="20"/>
          <w:szCs w:val="20"/>
        </w:rPr>
      </w:pPr>
    </w:p>
    <w:p w14:paraId="28975CF0" w14:textId="77777777" w:rsidR="0098129A" w:rsidRPr="006E15B7" w:rsidRDefault="0098129A" w:rsidP="006137FC">
      <w:pPr>
        <w:spacing w:line="360" w:lineRule="auto"/>
        <w:jc w:val="both"/>
        <w:rPr>
          <w:sz w:val="20"/>
          <w:szCs w:val="20"/>
          <w:lang w:val="en-US"/>
        </w:rPr>
      </w:pPr>
    </w:p>
    <w:p w14:paraId="6DFCC60D" w14:textId="77777777" w:rsidR="003C543E" w:rsidRPr="006E15B7" w:rsidRDefault="003C543E" w:rsidP="006137FC">
      <w:pPr>
        <w:spacing w:line="360" w:lineRule="auto"/>
        <w:jc w:val="both"/>
        <w:rPr>
          <w:lang w:val="en-US"/>
        </w:rPr>
      </w:pPr>
    </w:p>
    <w:p w14:paraId="1546CECC" w14:textId="77777777" w:rsidR="003C543E" w:rsidRPr="006E15B7" w:rsidRDefault="003C543E" w:rsidP="006137FC">
      <w:pPr>
        <w:spacing w:line="360" w:lineRule="auto"/>
        <w:jc w:val="both"/>
        <w:rPr>
          <w:lang w:val="en-US"/>
        </w:rPr>
      </w:pPr>
    </w:p>
    <w:p w14:paraId="58781524" w14:textId="77777777" w:rsidR="003C543E" w:rsidRPr="006E15B7" w:rsidRDefault="003C543E" w:rsidP="006137FC">
      <w:pPr>
        <w:spacing w:line="360" w:lineRule="auto"/>
        <w:jc w:val="both"/>
        <w:rPr>
          <w:lang w:val="en-US"/>
        </w:rPr>
      </w:pPr>
    </w:p>
    <w:p w14:paraId="11CFE64A" w14:textId="77777777" w:rsidR="003C543E" w:rsidRPr="006E15B7" w:rsidRDefault="003C543E" w:rsidP="006137FC">
      <w:pPr>
        <w:spacing w:line="360" w:lineRule="auto"/>
        <w:jc w:val="both"/>
        <w:rPr>
          <w:lang w:val="en-US"/>
        </w:rPr>
      </w:pPr>
    </w:p>
    <w:p w14:paraId="6FC2610C" w14:textId="77777777" w:rsidR="003C543E" w:rsidRPr="006E15B7" w:rsidRDefault="003C543E" w:rsidP="006137FC">
      <w:pPr>
        <w:spacing w:line="360" w:lineRule="auto"/>
        <w:jc w:val="both"/>
        <w:rPr>
          <w:lang w:val="en-US"/>
        </w:rPr>
      </w:pPr>
    </w:p>
    <w:p w14:paraId="0F120418" w14:textId="77777777" w:rsidR="003C543E" w:rsidRPr="006E15B7" w:rsidRDefault="003C543E" w:rsidP="006137FC">
      <w:pPr>
        <w:spacing w:line="360" w:lineRule="auto"/>
        <w:jc w:val="both"/>
        <w:rPr>
          <w:lang w:val="en-US"/>
        </w:rPr>
      </w:pPr>
    </w:p>
    <w:p w14:paraId="4133D493" w14:textId="77777777" w:rsidR="003C543E" w:rsidRPr="006E15B7" w:rsidRDefault="003C543E" w:rsidP="006137FC">
      <w:pPr>
        <w:spacing w:line="360" w:lineRule="auto"/>
        <w:jc w:val="both"/>
        <w:rPr>
          <w:lang w:val="en-US"/>
        </w:rPr>
      </w:pPr>
    </w:p>
    <w:p w14:paraId="7C6EECA8" w14:textId="77777777" w:rsidR="003C543E" w:rsidRPr="006E15B7" w:rsidRDefault="003C543E" w:rsidP="006137FC">
      <w:pPr>
        <w:spacing w:line="360" w:lineRule="auto"/>
        <w:jc w:val="both"/>
        <w:rPr>
          <w:lang w:val="en-US"/>
        </w:rPr>
      </w:pPr>
    </w:p>
    <w:p w14:paraId="4679E064" w14:textId="77777777" w:rsidR="003C543E" w:rsidRPr="006E15B7" w:rsidRDefault="003C543E" w:rsidP="006137FC">
      <w:pPr>
        <w:spacing w:line="360" w:lineRule="auto"/>
        <w:jc w:val="both"/>
        <w:rPr>
          <w:lang w:val="en-US"/>
        </w:rPr>
      </w:pPr>
    </w:p>
    <w:p w14:paraId="4CA243CE" w14:textId="77777777" w:rsidR="003C543E" w:rsidRPr="006E15B7" w:rsidRDefault="003C543E" w:rsidP="006137FC">
      <w:pPr>
        <w:spacing w:line="360" w:lineRule="auto"/>
        <w:jc w:val="both"/>
        <w:rPr>
          <w:lang w:val="en-US"/>
        </w:rPr>
      </w:pPr>
    </w:p>
    <w:p w14:paraId="081009C2" w14:textId="77777777" w:rsidR="003C543E" w:rsidRPr="006E15B7" w:rsidRDefault="003C543E" w:rsidP="006137FC">
      <w:pPr>
        <w:spacing w:line="360" w:lineRule="auto"/>
        <w:jc w:val="both"/>
        <w:rPr>
          <w:lang w:val="en-US"/>
        </w:rPr>
      </w:pPr>
    </w:p>
    <w:p w14:paraId="6A531BBC" w14:textId="77777777" w:rsidR="003C543E" w:rsidRPr="006E15B7" w:rsidRDefault="003C543E" w:rsidP="006137FC">
      <w:pPr>
        <w:spacing w:line="360" w:lineRule="auto"/>
        <w:jc w:val="both"/>
        <w:rPr>
          <w:lang w:val="en-US"/>
        </w:rPr>
      </w:pPr>
    </w:p>
    <w:p w14:paraId="115BE759" w14:textId="77777777" w:rsidR="003C543E" w:rsidRPr="006E15B7" w:rsidRDefault="003C543E" w:rsidP="006137FC">
      <w:pPr>
        <w:spacing w:line="360" w:lineRule="auto"/>
        <w:jc w:val="both"/>
        <w:rPr>
          <w:lang w:val="en-US"/>
        </w:rPr>
      </w:pPr>
    </w:p>
    <w:p w14:paraId="0DC6F1F7" w14:textId="77777777" w:rsidR="003C543E" w:rsidRPr="006E15B7" w:rsidRDefault="003C543E" w:rsidP="006137FC">
      <w:pPr>
        <w:spacing w:line="360" w:lineRule="auto"/>
        <w:jc w:val="both"/>
        <w:rPr>
          <w:lang w:val="en-US"/>
        </w:rPr>
      </w:pPr>
    </w:p>
    <w:p w14:paraId="243D3FCA" w14:textId="77777777" w:rsidR="003C543E" w:rsidRPr="006E15B7" w:rsidRDefault="003C543E" w:rsidP="006137FC">
      <w:pPr>
        <w:spacing w:line="360" w:lineRule="auto"/>
        <w:jc w:val="both"/>
        <w:rPr>
          <w:lang w:val="en-US"/>
        </w:rPr>
      </w:pPr>
    </w:p>
    <w:p w14:paraId="079AD3F1" w14:textId="77777777" w:rsidR="003C543E" w:rsidRPr="006E15B7" w:rsidRDefault="003C543E" w:rsidP="003C543E">
      <w:pPr>
        <w:spacing w:line="360" w:lineRule="auto"/>
        <w:jc w:val="both"/>
        <w:rPr>
          <w:b/>
          <w:lang w:val="en-US"/>
        </w:rPr>
      </w:pPr>
    </w:p>
    <w:p w14:paraId="6ED8AE32" w14:textId="77777777" w:rsidR="003C543E" w:rsidRPr="006E15B7" w:rsidRDefault="003C543E" w:rsidP="003C543E">
      <w:pPr>
        <w:spacing w:line="360" w:lineRule="auto"/>
        <w:jc w:val="both"/>
        <w:rPr>
          <w:b/>
          <w:lang w:val="en-US"/>
        </w:rPr>
      </w:pPr>
    </w:p>
    <w:p w14:paraId="099F9A98" w14:textId="7F585A26" w:rsidR="003C543E" w:rsidRPr="006E15B7" w:rsidRDefault="00995E6F" w:rsidP="006137FC">
      <w:pPr>
        <w:spacing w:line="360" w:lineRule="auto"/>
        <w:jc w:val="both"/>
        <w:rPr>
          <w:lang w:val="en-US"/>
        </w:rPr>
      </w:pPr>
      <w:r w:rsidRPr="00BF0EBC">
        <w:rPr>
          <w:noProof/>
          <w:lang w:val="en-US" w:eastAsia="en-US"/>
        </w:rPr>
        <w:lastRenderedPageBreak/>
        <w:drawing>
          <wp:inline distT="0" distB="0" distL="0" distR="0" wp14:anchorId="7B876D98" wp14:editId="623978C9">
            <wp:extent cx="5943600" cy="2950327"/>
            <wp:effectExtent l="0" t="0" r="0" b="0"/>
            <wp:docPr id="5" name="Picture 5" descr="C:\Users\srja0001\Desktop\JPGE\veendiagram_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rja0001\Desktop\JPGE\veendiagram_new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51" t="8770" r="12463" b="19252"/>
                    <a:stretch/>
                  </pic:blipFill>
                  <pic:spPr bwMode="auto">
                    <a:xfrm>
                      <a:off x="0" y="0"/>
                      <a:ext cx="5943600" cy="2950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24760C" w14:textId="77777777" w:rsidR="008103F0" w:rsidRPr="008103F0" w:rsidRDefault="008103F0" w:rsidP="008103F0">
      <w:pPr>
        <w:jc w:val="both"/>
        <w:rPr>
          <w:sz w:val="20"/>
          <w:szCs w:val="20"/>
        </w:rPr>
      </w:pPr>
      <w:r w:rsidRPr="008103F0">
        <w:rPr>
          <w:b/>
          <w:sz w:val="20"/>
          <w:szCs w:val="20"/>
        </w:rPr>
        <w:t xml:space="preserve">Figure S2. </w:t>
      </w:r>
      <w:r w:rsidRPr="008103F0">
        <w:rPr>
          <w:sz w:val="20"/>
          <w:szCs w:val="20"/>
        </w:rPr>
        <w:t>Distribution of shared and unique bacterial, fungal, archaeal and protist species in different (</w:t>
      </w:r>
      <w:r w:rsidRPr="008103F0">
        <w:rPr>
          <w:b/>
          <w:sz w:val="20"/>
          <w:szCs w:val="20"/>
        </w:rPr>
        <w:t>a</w:t>
      </w:r>
      <w:r w:rsidRPr="008103F0">
        <w:rPr>
          <w:sz w:val="20"/>
          <w:szCs w:val="20"/>
        </w:rPr>
        <w:t>) geographic regions and (</w:t>
      </w:r>
      <w:r w:rsidRPr="008103F0">
        <w:rPr>
          <w:b/>
          <w:sz w:val="20"/>
          <w:szCs w:val="20"/>
        </w:rPr>
        <w:t>b</w:t>
      </w:r>
      <w:r w:rsidRPr="008103F0">
        <w:rPr>
          <w:sz w:val="20"/>
          <w:szCs w:val="20"/>
        </w:rPr>
        <w:t xml:space="preserve">) management systems. The abundance value cutoff was set at 0.001. </w:t>
      </w:r>
    </w:p>
    <w:p w14:paraId="69C92B52" w14:textId="75D13ACF" w:rsidR="00853231" w:rsidRPr="006E15B7" w:rsidRDefault="00853231" w:rsidP="009D0C4A">
      <w:pPr>
        <w:jc w:val="both"/>
        <w:rPr>
          <w:b/>
          <w:sz w:val="20"/>
          <w:szCs w:val="20"/>
          <w:lang w:val="en-US"/>
        </w:rPr>
      </w:pPr>
    </w:p>
    <w:p w14:paraId="76D43B6E" w14:textId="77777777" w:rsidR="009D0C4A" w:rsidRPr="006E15B7" w:rsidRDefault="009D0C4A" w:rsidP="009D0C4A">
      <w:pPr>
        <w:jc w:val="both"/>
        <w:rPr>
          <w:sz w:val="20"/>
          <w:szCs w:val="20"/>
          <w:lang w:val="en-US"/>
        </w:rPr>
      </w:pPr>
    </w:p>
    <w:p w14:paraId="1CD12B16" w14:textId="507CB36A" w:rsidR="003C543E" w:rsidRPr="006E15B7" w:rsidRDefault="009D0C4A" w:rsidP="009D0C4A">
      <w:pPr>
        <w:rPr>
          <w:lang w:val="en-US"/>
        </w:rPr>
      </w:pPr>
      <w:r w:rsidRPr="006E15B7">
        <w:rPr>
          <w:lang w:val="en-US"/>
        </w:rPr>
        <w:br w:type="page"/>
      </w:r>
    </w:p>
    <w:p w14:paraId="1F6EA1C4" w14:textId="3767CFB1" w:rsidR="00F23DA5" w:rsidRPr="006E15B7" w:rsidRDefault="00F23DA5" w:rsidP="006137FC">
      <w:pPr>
        <w:spacing w:line="360" w:lineRule="auto"/>
        <w:jc w:val="both"/>
        <w:rPr>
          <w:b/>
          <w:lang w:val="en-US"/>
        </w:rPr>
      </w:pPr>
    </w:p>
    <w:p w14:paraId="7240AD93" w14:textId="6820F035" w:rsidR="001740A5" w:rsidRPr="006E15B7" w:rsidRDefault="001225B6" w:rsidP="006137FC">
      <w:pPr>
        <w:spacing w:line="360" w:lineRule="auto"/>
        <w:jc w:val="both"/>
        <w:rPr>
          <w:b/>
          <w:lang w:val="en-US"/>
        </w:rPr>
      </w:pPr>
      <w:r w:rsidRPr="006E15B7">
        <w:rPr>
          <w:b/>
          <w:noProof/>
          <w:lang w:val="en-US" w:eastAsia="en-US"/>
        </w:rPr>
        <w:drawing>
          <wp:inline distT="0" distB="0" distL="0" distR="0" wp14:anchorId="45F6B1A1" wp14:editId="579468D7">
            <wp:extent cx="5943600" cy="2203441"/>
            <wp:effectExtent l="0" t="0" r="0" b="6985"/>
            <wp:docPr id="66" name="Picture 66" descr="C:\Users\srja0001\Desktop\Figures\Fig. S4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srja0001\Desktop\Figures\Fig. S4a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03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B0BB36" w14:textId="3B1FAFC5" w:rsidR="00CF4CF2" w:rsidRPr="006E15B7" w:rsidRDefault="001225B6" w:rsidP="006137FC">
      <w:pPr>
        <w:spacing w:line="360" w:lineRule="auto"/>
        <w:jc w:val="both"/>
        <w:rPr>
          <w:b/>
          <w:lang w:val="en-US"/>
        </w:rPr>
      </w:pPr>
      <w:r w:rsidRPr="006E15B7">
        <w:rPr>
          <w:b/>
          <w:noProof/>
          <w:lang w:val="en-US" w:eastAsia="en-US"/>
        </w:rPr>
        <w:drawing>
          <wp:inline distT="0" distB="0" distL="0" distR="0" wp14:anchorId="662D349F" wp14:editId="0DE0D323">
            <wp:extent cx="5943600" cy="2420151"/>
            <wp:effectExtent l="0" t="0" r="0" b="0"/>
            <wp:docPr id="67" name="Picture 67" descr="C:\Users\srja0001\Desktop\Figures\Fig. S4b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srja0001\Desktop\Figures\Fig. S4b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20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EC2446" w14:textId="77777777" w:rsidR="008103F0" w:rsidRPr="008103F0" w:rsidRDefault="008103F0" w:rsidP="008103F0">
      <w:pPr>
        <w:jc w:val="both"/>
        <w:rPr>
          <w:sz w:val="20"/>
          <w:szCs w:val="20"/>
        </w:rPr>
      </w:pPr>
      <w:r w:rsidRPr="008103F0">
        <w:rPr>
          <w:b/>
          <w:sz w:val="20"/>
          <w:szCs w:val="20"/>
        </w:rPr>
        <w:t xml:space="preserve">Figure S3. </w:t>
      </w:r>
      <w:r w:rsidRPr="008103F0">
        <w:rPr>
          <w:sz w:val="20"/>
          <w:szCs w:val="20"/>
        </w:rPr>
        <w:t>Relative abundances of microbial taxa at the phylum level. Distribution of (</w:t>
      </w:r>
      <w:r w:rsidRPr="008103F0">
        <w:rPr>
          <w:b/>
          <w:sz w:val="20"/>
          <w:szCs w:val="20"/>
        </w:rPr>
        <w:t>a</w:t>
      </w:r>
      <w:r w:rsidRPr="008103F0">
        <w:rPr>
          <w:sz w:val="20"/>
          <w:szCs w:val="20"/>
        </w:rPr>
        <w:t>) bacterial, (</w:t>
      </w:r>
      <w:r w:rsidRPr="008103F0">
        <w:rPr>
          <w:b/>
          <w:sz w:val="20"/>
          <w:szCs w:val="20"/>
        </w:rPr>
        <w:t>b</w:t>
      </w:r>
      <w:r w:rsidRPr="008103F0">
        <w:rPr>
          <w:sz w:val="20"/>
          <w:szCs w:val="20"/>
        </w:rPr>
        <w:t>) fungal, (</w:t>
      </w:r>
      <w:r w:rsidRPr="008103F0">
        <w:rPr>
          <w:b/>
          <w:sz w:val="20"/>
          <w:szCs w:val="20"/>
        </w:rPr>
        <w:t>c</w:t>
      </w:r>
      <w:r w:rsidRPr="008103F0">
        <w:rPr>
          <w:sz w:val="20"/>
          <w:szCs w:val="20"/>
        </w:rPr>
        <w:t>) archaeal and (</w:t>
      </w:r>
      <w:r w:rsidRPr="008103F0">
        <w:rPr>
          <w:b/>
          <w:sz w:val="20"/>
          <w:szCs w:val="20"/>
        </w:rPr>
        <w:t>d</w:t>
      </w:r>
      <w:r w:rsidRPr="008103F0">
        <w:rPr>
          <w:sz w:val="20"/>
          <w:szCs w:val="20"/>
        </w:rPr>
        <w:t xml:space="preserve">) protist phyla in different geographic locations and farming systems. Low-abundance bacterial and fungal phyla (&lt;1%) are not illustrated in the bar graphs. </w:t>
      </w:r>
    </w:p>
    <w:p w14:paraId="35A93484" w14:textId="16BABF58" w:rsidR="00DE5ECE" w:rsidRPr="008103F0" w:rsidRDefault="00DE5ECE" w:rsidP="008103F0">
      <w:pPr>
        <w:jc w:val="both"/>
        <w:rPr>
          <w:sz w:val="20"/>
          <w:szCs w:val="20"/>
        </w:rPr>
      </w:pPr>
    </w:p>
    <w:p w14:paraId="47AA3E7B" w14:textId="02852021" w:rsidR="00F57B14" w:rsidRPr="006E15B7" w:rsidRDefault="00F57B14" w:rsidP="00F57B14">
      <w:pPr>
        <w:jc w:val="both"/>
        <w:rPr>
          <w:sz w:val="20"/>
          <w:szCs w:val="20"/>
          <w:lang w:val="en-US"/>
        </w:rPr>
      </w:pPr>
    </w:p>
    <w:p w14:paraId="33270E55" w14:textId="77777777" w:rsidR="002C411C" w:rsidRPr="006E15B7" w:rsidRDefault="002C411C" w:rsidP="002C411C">
      <w:pPr>
        <w:spacing w:line="360" w:lineRule="auto"/>
        <w:jc w:val="both"/>
        <w:rPr>
          <w:b/>
          <w:lang w:val="en-US"/>
        </w:rPr>
      </w:pPr>
    </w:p>
    <w:p w14:paraId="2D29DCF1" w14:textId="77777777" w:rsidR="003C543E" w:rsidRPr="006E15B7" w:rsidRDefault="003C543E" w:rsidP="006137FC">
      <w:pPr>
        <w:spacing w:line="360" w:lineRule="auto"/>
        <w:jc w:val="both"/>
        <w:rPr>
          <w:lang w:val="en-US"/>
        </w:rPr>
      </w:pPr>
    </w:p>
    <w:p w14:paraId="3A0DDAC6" w14:textId="77777777" w:rsidR="001740A5" w:rsidRPr="006E15B7" w:rsidRDefault="001740A5" w:rsidP="006137FC">
      <w:pPr>
        <w:spacing w:line="360" w:lineRule="auto"/>
        <w:jc w:val="both"/>
        <w:rPr>
          <w:lang w:val="en-US"/>
        </w:rPr>
      </w:pPr>
    </w:p>
    <w:p w14:paraId="3D9758F7" w14:textId="62EF6EAA" w:rsidR="001740A5" w:rsidRPr="006E15B7" w:rsidRDefault="009D0C4A" w:rsidP="002C411C">
      <w:pPr>
        <w:rPr>
          <w:b/>
          <w:lang w:val="en-US"/>
        </w:rPr>
      </w:pPr>
      <w:r w:rsidRPr="006E15B7">
        <w:rPr>
          <w:b/>
          <w:lang w:val="en-US"/>
        </w:rPr>
        <w:br w:type="page"/>
      </w:r>
    </w:p>
    <w:p w14:paraId="20676FE8" w14:textId="4C42CB7E" w:rsidR="001740A5" w:rsidRPr="006E15B7" w:rsidRDefault="001740A5" w:rsidP="001740A5">
      <w:pPr>
        <w:spacing w:line="360" w:lineRule="auto"/>
        <w:jc w:val="both"/>
        <w:rPr>
          <w:b/>
          <w:lang w:val="en-US"/>
        </w:rPr>
      </w:pPr>
    </w:p>
    <w:p w14:paraId="3B3CDA58" w14:textId="0DE71234" w:rsidR="00F23DA5" w:rsidRPr="006E15B7" w:rsidRDefault="00984BF7" w:rsidP="006137FC">
      <w:pPr>
        <w:spacing w:line="360" w:lineRule="auto"/>
        <w:jc w:val="both"/>
        <w:rPr>
          <w:lang w:val="en-US"/>
        </w:rPr>
      </w:pPr>
      <w:r w:rsidRPr="006E15B7">
        <w:rPr>
          <w:noProof/>
          <w:lang w:val="en-US" w:eastAsia="en-US"/>
        </w:rPr>
        <w:drawing>
          <wp:inline distT="0" distB="0" distL="0" distR="0" wp14:anchorId="7FF7C270" wp14:editId="22D6EFF2">
            <wp:extent cx="5943600" cy="2055336"/>
            <wp:effectExtent l="0" t="0" r="0" b="2540"/>
            <wp:docPr id="70" name="Picture 70" descr="C:\Users\srja0001\Desktop\Figures\Fig. S5a and b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srja0001\Desktop\Figures\Fig. S5a and b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55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3AC065" w14:textId="3B7A496D" w:rsidR="00CF4CF2" w:rsidRPr="006E15B7" w:rsidRDefault="00984BF7" w:rsidP="006137FC">
      <w:pPr>
        <w:spacing w:line="360" w:lineRule="auto"/>
        <w:jc w:val="both"/>
        <w:rPr>
          <w:lang w:val="en-US"/>
        </w:rPr>
      </w:pPr>
      <w:r w:rsidRPr="006E15B7">
        <w:rPr>
          <w:noProof/>
          <w:lang w:val="en-US" w:eastAsia="en-US"/>
        </w:rPr>
        <w:drawing>
          <wp:inline distT="0" distB="0" distL="0" distR="0" wp14:anchorId="736F4B7A" wp14:editId="10931C85">
            <wp:extent cx="5943600" cy="2005455"/>
            <wp:effectExtent l="0" t="0" r="0" b="0"/>
            <wp:docPr id="71" name="Picture 71" descr="C:\Users\srja0001\Desktop\Figures\Fig. S5c and d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srja0001\Desktop\Figures\Fig. S5c and d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0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7AC518" w14:textId="77777777" w:rsidR="008103F0" w:rsidRPr="008103F0" w:rsidRDefault="008103F0" w:rsidP="008103F0">
      <w:pPr>
        <w:jc w:val="both"/>
        <w:rPr>
          <w:sz w:val="20"/>
          <w:szCs w:val="20"/>
        </w:rPr>
      </w:pPr>
      <w:r w:rsidRPr="008103F0">
        <w:rPr>
          <w:b/>
          <w:sz w:val="20"/>
          <w:szCs w:val="20"/>
        </w:rPr>
        <w:t xml:space="preserve">Figure S4. </w:t>
      </w:r>
      <w:r w:rsidRPr="008103F0">
        <w:rPr>
          <w:sz w:val="20"/>
          <w:szCs w:val="20"/>
        </w:rPr>
        <w:t>Relative abundances of microbial taxa at the class level. Distribution of (</w:t>
      </w:r>
      <w:r w:rsidRPr="008103F0">
        <w:rPr>
          <w:b/>
          <w:sz w:val="20"/>
          <w:szCs w:val="20"/>
        </w:rPr>
        <w:t>a</w:t>
      </w:r>
      <w:r w:rsidRPr="008103F0">
        <w:rPr>
          <w:sz w:val="20"/>
          <w:szCs w:val="20"/>
        </w:rPr>
        <w:t>) bacterial, (</w:t>
      </w:r>
      <w:r w:rsidRPr="008103F0">
        <w:rPr>
          <w:b/>
          <w:sz w:val="20"/>
          <w:szCs w:val="20"/>
        </w:rPr>
        <w:t>b</w:t>
      </w:r>
      <w:r w:rsidRPr="008103F0">
        <w:rPr>
          <w:sz w:val="20"/>
          <w:szCs w:val="20"/>
        </w:rPr>
        <w:t>) fungal, (</w:t>
      </w:r>
      <w:r w:rsidRPr="008103F0">
        <w:rPr>
          <w:b/>
          <w:sz w:val="20"/>
          <w:szCs w:val="20"/>
        </w:rPr>
        <w:t>c</w:t>
      </w:r>
      <w:r w:rsidRPr="008103F0">
        <w:rPr>
          <w:sz w:val="20"/>
          <w:szCs w:val="20"/>
        </w:rPr>
        <w:t>) archaeal and (</w:t>
      </w:r>
      <w:r w:rsidRPr="008103F0">
        <w:rPr>
          <w:b/>
          <w:sz w:val="20"/>
          <w:szCs w:val="20"/>
        </w:rPr>
        <w:t>d</w:t>
      </w:r>
      <w:r w:rsidRPr="008103F0">
        <w:rPr>
          <w:sz w:val="20"/>
          <w:szCs w:val="20"/>
        </w:rPr>
        <w:t xml:space="preserve">) protist classes in different geographic locations and farming systems. Low-abundance classes (&lt;1%) are not illustrated in the bar graphs. </w:t>
      </w:r>
    </w:p>
    <w:p w14:paraId="1848B8C9" w14:textId="7184A5B6" w:rsidR="0027657F" w:rsidRPr="006E15B7" w:rsidRDefault="0027657F" w:rsidP="00F57B14">
      <w:pPr>
        <w:jc w:val="both"/>
        <w:rPr>
          <w:sz w:val="20"/>
          <w:szCs w:val="20"/>
          <w:lang w:val="en-US"/>
        </w:rPr>
      </w:pPr>
    </w:p>
    <w:p w14:paraId="78990500" w14:textId="2161C1EB" w:rsidR="00EB7E06" w:rsidRPr="006E15B7" w:rsidRDefault="00EB7E06" w:rsidP="00F57B14">
      <w:pPr>
        <w:jc w:val="both"/>
        <w:rPr>
          <w:sz w:val="20"/>
          <w:szCs w:val="20"/>
          <w:lang w:val="en-US"/>
        </w:rPr>
      </w:pPr>
    </w:p>
    <w:p w14:paraId="0829BF76" w14:textId="77777777" w:rsidR="002C411C" w:rsidRPr="006E15B7" w:rsidRDefault="002C411C" w:rsidP="002C411C">
      <w:pPr>
        <w:jc w:val="both"/>
        <w:rPr>
          <w:lang w:val="en-US"/>
        </w:rPr>
      </w:pPr>
    </w:p>
    <w:p w14:paraId="346DE7A6" w14:textId="77777777" w:rsidR="002C411C" w:rsidRPr="006E15B7" w:rsidRDefault="002C411C" w:rsidP="002C411C">
      <w:pPr>
        <w:jc w:val="both"/>
        <w:rPr>
          <w:sz w:val="20"/>
          <w:szCs w:val="20"/>
          <w:lang w:val="en-US"/>
        </w:rPr>
      </w:pPr>
    </w:p>
    <w:p w14:paraId="4146AE61" w14:textId="7D116A7C" w:rsidR="001740A5" w:rsidRPr="006E15B7" w:rsidRDefault="002C411C" w:rsidP="002C411C">
      <w:pPr>
        <w:rPr>
          <w:sz w:val="20"/>
          <w:szCs w:val="20"/>
          <w:lang w:val="en-US"/>
        </w:rPr>
      </w:pPr>
      <w:r w:rsidRPr="006E15B7">
        <w:rPr>
          <w:sz w:val="20"/>
          <w:szCs w:val="20"/>
          <w:lang w:val="en-US"/>
        </w:rPr>
        <w:br w:type="page"/>
      </w:r>
    </w:p>
    <w:p w14:paraId="4F9CA84A" w14:textId="756F81C9" w:rsidR="001740A5" w:rsidRPr="006E15B7" w:rsidRDefault="001740A5" w:rsidP="001740A5">
      <w:pPr>
        <w:spacing w:line="360" w:lineRule="auto"/>
        <w:jc w:val="both"/>
        <w:rPr>
          <w:b/>
          <w:lang w:val="en-US"/>
        </w:rPr>
      </w:pPr>
    </w:p>
    <w:p w14:paraId="47F0EBAF" w14:textId="4DD94B53" w:rsidR="001740A5" w:rsidRPr="006E15B7" w:rsidRDefault="008F6433" w:rsidP="006137FC">
      <w:pPr>
        <w:spacing w:line="360" w:lineRule="auto"/>
        <w:jc w:val="both"/>
        <w:rPr>
          <w:lang w:val="en-US"/>
        </w:rPr>
      </w:pPr>
      <w:r w:rsidRPr="006E15B7">
        <w:rPr>
          <w:noProof/>
          <w:lang w:val="en-US" w:eastAsia="en-US"/>
        </w:rPr>
        <w:drawing>
          <wp:inline distT="0" distB="0" distL="0" distR="0" wp14:anchorId="37D85FBC" wp14:editId="7DB6624A">
            <wp:extent cx="5943600" cy="2016545"/>
            <wp:effectExtent l="0" t="0" r="0" b="3175"/>
            <wp:docPr id="72" name="Picture 72" descr="C:\Users\srja0001\Desktop\Figures\Fig. S6a and b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srja0001\Desktop\Figures\Fig. S6a and b.t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1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1E72EF" w14:textId="3FCA3DE8" w:rsidR="001B3EC6" w:rsidRPr="006E15B7" w:rsidRDefault="008F6433" w:rsidP="006137FC">
      <w:pPr>
        <w:spacing w:line="360" w:lineRule="auto"/>
        <w:jc w:val="both"/>
        <w:rPr>
          <w:lang w:val="en-US"/>
        </w:rPr>
      </w:pPr>
      <w:r w:rsidRPr="006E15B7">
        <w:rPr>
          <w:noProof/>
          <w:lang w:val="en-US" w:eastAsia="en-US"/>
        </w:rPr>
        <w:drawing>
          <wp:inline distT="0" distB="0" distL="0" distR="0" wp14:anchorId="2FDA3EC8" wp14:editId="05957CC6">
            <wp:extent cx="5943600" cy="2095086"/>
            <wp:effectExtent l="0" t="0" r="0" b="635"/>
            <wp:docPr id="73" name="Picture 73" descr="C:\Users\srja0001\Desktop\Figures\Fig. S6c and d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srja0001\Desktop\Figures\Fig. S6c and d.t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95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F5C191" w14:textId="77777777" w:rsidR="008103F0" w:rsidRPr="008103F0" w:rsidRDefault="008103F0" w:rsidP="008103F0">
      <w:pPr>
        <w:jc w:val="both"/>
        <w:rPr>
          <w:sz w:val="20"/>
          <w:szCs w:val="20"/>
        </w:rPr>
      </w:pPr>
      <w:r w:rsidRPr="008103F0">
        <w:rPr>
          <w:b/>
          <w:sz w:val="20"/>
          <w:szCs w:val="20"/>
        </w:rPr>
        <w:t>Figure S5.</w:t>
      </w:r>
      <w:r w:rsidRPr="008103F0">
        <w:rPr>
          <w:sz w:val="20"/>
          <w:szCs w:val="20"/>
        </w:rPr>
        <w:t xml:space="preserve"> Relative abundances of microbial taxa at the genus level. Distribution of (</w:t>
      </w:r>
      <w:r w:rsidRPr="008103F0">
        <w:rPr>
          <w:b/>
          <w:sz w:val="20"/>
          <w:szCs w:val="20"/>
        </w:rPr>
        <w:t>a</w:t>
      </w:r>
      <w:r w:rsidRPr="008103F0">
        <w:rPr>
          <w:sz w:val="20"/>
          <w:szCs w:val="20"/>
        </w:rPr>
        <w:t>) bacterial, (</w:t>
      </w:r>
      <w:r w:rsidRPr="008103F0">
        <w:rPr>
          <w:b/>
          <w:sz w:val="20"/>
          <w:szCs w:val="20"/>
        </w:rPr>
        <w:t>b</w:t>
      </w:r>
      <w:r w:rsidRPr="008103F0">
        <w:rPr>
          <w:sz w:val="20"/>
          <w:szCs w:val="20"/>
        </w:rPr>
        <w:t>) fungal, (</w:t>
      </w:r>
      <w:r w:rsidRPr="008103F0">
        <w:rPr>
          <w:b/>
          <w:sz w:val="20"/>
          <w:szCs w:val="20"/>
        </w:rPr>
        <w:t>c</w:t>
      </w:r>
      <w:r w:rsidRPr="008103F0">
        <w:rPr>
          <w:sz w:val="20"/>
          <w:szCs w:val="20"/>
        </w:rPr>
        <w:t>) archaeal and (</w:t>
      </w:r>
      <w:r w:rsidRPr="008103F0">
        <w:rPr>
          <w:b/>
          <w:sz w:val="20"/>
          <w:szCs w:val="20"/>
        </w:rPr>
        <w:t>d</w:t>
      </w:r>
      <w:r w:rsidRPr="008103F0">
        <w:rPr>
          <w:sz w:val="20"/>
          <w:szCs w:val="20"/>
        </w:rPr>
        <w:t xml:space="preserve">) protist genera in different geographic locations and farming systems. Low-abundance genera (&lt;1%) are not illustrated in the bar graphs. </w:t>
      </w:r>
    </w:p>
    <w:p w14:paraId="3ADCD8F5" w14:textId="77777777" w:rsidR="003A2CAD" w:rsidRPr="006E15B7" w:rsidRDefault="003A2CAD" w:rsidP="00F57B14">
      <w:pPr>
        <w:jc w:val="both"/>
        <w:rPr>
          <w:sz w:val="20"/>
          <w:szCs w:val="20"/>
          <w:lang w:val="en-US"/>
        </w:rPr>
      </w:pPr>
    </w:p>
    <w:p w14:paraId="30A958CA" w14:textId="77777777" w:rsidR="00F57B14" w:rsidRPr="006E15B7" w:rsidRDefault="00F57B14" w:rsidP="00F57B14">
      <w:pPr>
        <w:spacing w:line="360" w:lineRule="auto"/>
        <w:jc w:val="both"/>
        <w:rPr>
          <w:lang w:val="en-US"/>
        </w:rPr>
      </w:pPr>
    </w:p>
    <w:p w14:paraId="6ECF1BEE" w14:textId="77777777" w:rsidR="00DB181F" w:rsidRPr="006E15B7" w:rsidRDefault="00DB181F" w:rsidP="00DB181F">
      <w:pPr>
        <w:jc w:val="both"/>
        <w:rPr>
          <w:lang w:val="en-US"/>
        </w:rPr>
      </w:pPr>
    </w:p>
    <w:p w14:paraId="710AAF38" w14:textId="70552A77" w:rsidR="008921C9" w:rsidRPr="006E15B7" w:rsidRDefault="00252126" w:rsidP="00252126">
      <w:pPr>
        <w:rPr>
          <w:b/>
          <w:lang w:val="en-US"/>
        </w:rPr>
      </w:pPr>
      <w:r w:rsidRPr="006E15B7">
        <w:rPr>
          <w:b/>
          <w:lang w:val="en-US"/>
        </w:rPr>
        <w:br w:type="page"/>
      </w:r>
    </w:p>
    <w:p w14:paraId="411146B6" w14:textId="093A2F7F" w:rsidR="008921C9" w:rsidRPr="006E15B7" w:rsidRDefault="008921C9" w:rsidP="001740A5">
      <w:pPr>
        <w:spacing w:line="360" w:lineRule="auto"/>
        <w:jc w:val="both"/>
        <w:rPr>
          <w:b/>
          <w:lang w:val="en-US"/>
        </w:rPr>
      </w:pPr>
    </w:p>
    <w:p w14:paraId="4ED29A78" w14:textId="36A54BFA" w:rsidR="008921C9" w:rsidRPr="006E15B7" w:rsidRDefault="00676671" w:rsidP="001740A5">
      <w:pPr>
        <w:spacing w:line="360" w:lineRule="auto"/>
        <w:jc w:val="both"/>
        <w:rPr>
          <w:b/>
          <w:lang w:val="en-US"/>
        </w:rPr>
      </w:pPr>
      <w:r w:rsidRPr="006E15B7">
        <w:rPr>
          <w:b/>
          <w:noProof/>
          <w:lang w:val="en-US" w:eastAsia="en-US"/>
        </w:rPr>
        <w:drawing>
          <wp:inline distT="0" distB="0" distL="0" distR="0" wp14:anchorId="502EFC6F" wp14:editId="1734CAEB">
            <wp:extent cx="5566410" cy="2854185"/>
            <wp:effectExtent l="0" t="0" r="0" b="3810"/>
            <wp:docPr id="68" name="Picture 68" descr="C:\Users\srja0001\Desktop\Figures\Fig. S7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srja0001\Desktop\Figures\Fig. S7a.t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6251" cy="2859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DBEC3C" w14:textId="10F55120" w:rsidR="001B3EC6" w:rsidRPr="006E15B7" w:rsidRDefault="00676671" w:rsidP="001740A5">
      <w:pPr>
        <w:spacing w:line="360" w:lineRule="auto"/>
        <w:jc w:val="both"/>
        <w:rPr>
          <w:b/>
          <w:lang w:val="en-US"/>
        </w:rPr>
      </w:pPr>
      <w:r w:rsidRPr="006E15B7">
        <w:rPr>
          <w:b/>
          <w:noProof/>
          <w:lang w:val="en-US" w:eastAsia="en-US"/>
        </w:rPr>
        <w:drawing>
          <wp:inline distT="0" distB="0" distL="0" distR="0" wp14:anchorId="1BC7DE27" wp14:editId="7C737D1A">
            <wp:extent cx="5566867" cy="4038139"/>
            <wp:effectExtent l="0" t="0" r="0" b="635"/>
            <wp:docPr id="69" name="Picture 69" descr="C:\Users\srja0001\Desktop\Figures\Fig. S7b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srja0001\Desktop\Figures\Fig. S7b.t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4592" cy="4043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98595A" w14:textId="77777777" w:rsidR="008103F0" w:rsidRPr="008103F0" w:rsidRDefault="008103F0" w:rsidP="008103F0">
      <w:pPr>
        <w:jc w:val="both"/>
        <w:rPr>
          <w:sz w:val="20"/>
          <w:szCs w:val="20"/>
        </w:rPr>
      </w:pPr>
      <w:r w:rsidRPr="008103F0">
        <w:rPr>
          <w:b/>
          <w:sz w:val="20"/>
          <w:szCs w:val="20"/>
        </w:rPr>
        <w:t xml:space="preserve">Figure S6. </w:t>
      </w:r>
      <w:r w:rsidRPr="008103F0">
        <w:rPr>
          <w:sz w:val="20"/>
          <w:szCs w:val="20"/>
        </w:rPr>
        <w:t>Relative abundances of archaeal and protist taxa at the species level. Distribution of (</w:t>
      </w:r>
      <w:r w:rsidRPr="008103F0">
        <w:rPr>
          <w:b/>
          <w:sz w:val="20"/>
          <w:szCs w:val="20"/>
        </w:rPr>
        <w:t>a</w:t>
      </w:r>
      <w:r w:rsidRPr="008103F0">
        <w:rPr>
          <w:sz w:val="20"/>
          <w:szCs w:val="20"/>
        </w:rPr>
        <w:t>) archaeal and (</w:t>
      </w:r>
      <w:r w:rsidRPr="008103F0">
        <w:rPr>
          <w:b/>
          <w:sz w:val="20"/>
          <w:szCs w:val="20"/>
        </w:rPr>
        <w:t>b</w:t>
      </w:r>
      <w:r w:rsidRPr="008103F0">
        <w:rPr>
          <w:sz w:val="20"/>
          <w:szCs w:val="20"/>
        </w:rPr>
        <w:t xml:space="preserve">) protist species in different geographic locations and farming systems. Low-abundance species (&lt;1%) are not illustrated in the bar graphs. </w:t>
      </w:r>
    </w:p>
    <w:p w14:paraId="7CF3F13E" w14:textId="515D8A88" w:rsidR="00645517" w:rsidRPr="006E15B7" w:rsidRDefault="00645517" w:rsidP="008437E1">
      <w:pPr>
        <w:jc w:val="both"/>
        <w:rPr>
          <w:sz w:val="20"/>
          <w:szCs w:val="20"/>
          <w:lang w:val="en-US"/>
        </w:rPr>
      </w:pPr>
    </w:p>
    <w:p w14:paraId="44E0CA3F" w14:textId="77777777" w:rsidR="00645517" w:rsidRPr="006E15B7" w:rsidRDefault="00645517" w:rsidP="008437E1">
      <w:pPr>
        <w:jc w:val="both"/>
        <w:rPr>
          <w:sz w:val="20"/>
          <w:szCs w:val="20"/>
          <w:lang w:val="en-US"/>
        </w:rPr>
      </w:pPr>
    </w:p>
    <w:p w14:paraId="4B524ED7" w14:textId="358B931F" w:rsidR="00EB7E06" w:rsidRPr="006E15B7" w:rsidRDefault="00EB7E06" w:rsidP="00F57B14">
      <w:pPr>
        <w:jc w:val="both"/>
        <w:rPr>
          <w:sz w:val="20"/>
          <w:szCs w:val="20"/>
          <w:lang w:val="en-US"/>
        </w:rPr>
      </w:pPr>
    </w:p>
    <w:p w14:paraId="647CBE69" w14:textId="5908B946" w:rsidR="004305A9" w:rsidRPr="006E15B7" w:rsidRDefault="006017C8" w:rsidP="004305A9">
      <w:pPr>
        <w:spacing w:line="360" w:lineRule="auto"/>
        <w:jc w:val="both"/>
        <w:rPr>
          <w:lang w:val="en-US"/>
        </w:rPr>
      </w:pPr>
      <w:r w:rsidRPr="006E15B7">
        <w:rPr>
          <w:noProof/>
          <w:lang w:val="en-US" w:eastAsia="en-US"/>
        </w:rPr>
        <w:lastRenderedPageBreak/>
        <w:drawing>
          <wp:inline distT="0" distB="0" distL="0" distR="0" wp14:anchorId="174BA422" wp14:editId="208CF6DA">
            <wp:extent cx="5282735" cy="7673645"/>
            <wp:effectExtent l="0" t="0" r="0" b="3810"/>
            <wp:docPr id="8" name="Picture 8" descr="C:\Users\srja0001\Desktop\microbiome_journal_figs\New folder\DSeq2\tiff\North_vs_South_Bacteria_Phylum_Species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rja0001\Desktop\microbiome_journal_figs\New folder\DSeq2\tiff\North_vs_South_Bacteria_Phylum_Species.tif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213" cy="767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E9D268" w14:textId="77777777" w:rsidR="008103F0" w:rsidRPr="008103F0" w:rsidRDefault="008103F0" w:rsidP="008103F0">
      <w:pPr>
        <w:jc w:val="both"/>
        <w:rPr>
          <w:sz w:val="20"/>
          <w:szCs w:val="20"/>
        </w:rPr>
      </w:pPr>
      <w:r w:rsidRPr="008103F0">
        <w:rPr>
          <w:b/>
          <w:sz w:val="20"/>
          <w:szCs w:val="20"/>
        </w:rPr>
        <w:t xml:space="preserve">Figure S7. </w:t>
      </w:r>
      <w:r w:rsidRPr="008103F0">
        <w:rPr>
          <w:sz w:val="20"/>
          <w:szCs w:val="20"/>
        </w:rPr>
        <w:t>Differential abundance of root-associated bacterial taxa between northern and southern regions. DESeq2 results with log2-fold-change values of bacterial species in samples from the northern region relative to samples from the south (</w:t>
      </w:r>
      <w:r w:rsidRPr="008103F0">
        <w:rPr>
          <w:i/>
          <w:sz w:val="20"/>
          <w:szCs w:val="20"/>
        </w:rPr>
        <w:t>P</w:t>
      </w:r>
      <w:r w:rsidRPr="008103F0">
        <w:rPr>
          <w:sz w:val="20"/>
          <w:szCs w:val="20"/>
        </w:rPr>
        <w:t xml:space="preserve"> &lt; 0.01). </w:t>
      </w:r>
    </w:p>
    <w:p w14:paraId="6B82ABC8" w14:textId="460462B7" w:rsidR="004305A9" w:rsidRPr="008103F0" w:rsidRDefault="004305A9" w:rsidP="00252126"/>
    <w:p w14:paraId="0F050102" w14:textId="00A01751" w:rsidR="004305A9" w:rsidRPr="006E15B7" w:rsidRDefault="007E5867" w:rsidP="004305A9">
      <w:pPr>
        <w:spacing w:line="360" w:lineRule="auto"/>
        <w:rPr>
          <w:lang w:val="en-US"/>
        </w:rPr>
      </w:pPr>
      <w:r w:rsidRPr="006E15B7">
        <w:rPr>
          <w:noProof/>
          <w:lang w:val="en-US" w:eastAsia="en-US"/>
        </w:rPr>
        <w:drawing>
          <wp:inline distT="0" distB="0" distL="0" distR="0" wp14:anchorId="684695A3" wp14:editId="122CABAB">
            <wp:extent cx="5790111" cy="7476134"/>
            <wp:effectExtent l="0" t="0" r="1270" b="0"/>
            <wp:docPr id="10" name="Picture 10" descr="C:\Users\srja0001\Desktop\microbiome_journal_figs\New folder\DSeq2\tiff\North_vs_Central_Bacteria_Phylum_Species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rja0001\Desktop\microbiome_journal_figs\New folder\DSeq2\tiff\North_vs_Central_Bacteria_Phylum_Species.tif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2299" cy="7478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7E0C60" w14:textId="77777777" w:rsidR="008103F0" w:rsidRPr="008103F0" w:rsidRDefault="008103F0" w:rsidP="008103F0">
      <w:pPr>
        <w:jc w:val="both"/>
        <w:rPr>
          <w:sz w:val="20"/>
          <w:szCs w:val="20"/>
        </w:rPr>
      </w:pPr>
      <w:r w:rsidRPr="008103F0">
        <w:rPr>
          <w:b/>
          <w:sz w:val="20"/>
          <w:szCs w:val="20"/>
        </w:rPr>
        <w:t>Figure S8.</w:t>
      </w:r>
      <w:r w:rsidRPr="008103F0">
        <w:rPr>
          <w:sz w:val="20"/>
          <w:szCs w:val="20"/>
        </w:rPr>
        <w:t xml:space="preserve"> Differential abundance of root-associated bacterial taxa between northern and central regions. DESeq2 results with log2-fold-change values of bacterial species in northern relative to central region samples (</w:t>
      </w:r>
      <w:r w:rsidRPr="008103F0">
        <w:rPr>
          <w:i/>
          <w:sz w:val="20"/>
          <w:szCs w:val="20"/>
        </w:rPr>
        <w:t>P</w:t>
      </w:r>
      <w:r w:rsidRPr="008103F0">
        <w:rPr>
          <w:sz w:val="20"/>
          <w:szCs w:val="20"/>
        </w:rPr>
        <w:t xml:space="preserve"> &lt; 0.01). </w:t>
      </w:r>
    </w:p>
    <w:p w14:paraId="1A8E562C" w14:textId="77777777" w:rsidR="00284B85" w:rsidRPr="006E15B7" w:rsidRDefault="00284B85" w:rsidP="004305A9">
      <w:pPr>
        <w:spacing w:line="360" w:lineRule="auto"/>
        <w:rPr>
          <w:b/>
          <w:lang w:val="en-US"/>
        </w:rPr>
      </w:pPr>
    </w:p>
    <w:p w14:paraId="618C93F3" w14:textId="76D4A316" w:rsidR="004305A9" w:rsidRPr="006E15B7" w:rsidRDefault="007E5867" w:rsidP="004305A9">
      <w:pPr>
        <w:spacing w:line="360" w:lineRule="auto"/>
        <w:rPr>
          <w:b/>
          <w:lang w:val="en-US"/>
        </w:rPr>
      </w:pPr>
      <w:r w:rsidRPr="006E15B7">
        <w:rPr>
          <w:b/>
          <w:noProof/>
          <w:lang w:val="en-US" w:eastAsia="en-US"/>
        </w:rPr>
        <w:lastRenderedPageBreak/>
        <w:drawing>
          <wp:inline distT="0" distB="0" distL="0" distR="0" wp14:anchorId="32913117" wp14:editId="3C55C087">
            <wp:extent cx="5943600" cy="2777944"/>
            <wp:effectExtent l="0" t="0" r="0" b="3810"/>
            <wp:docPr id="11" name="Picture 11" descr="C:\Users\srja0001\Desktop\microbiome_journal_figs\New folder\DSeq2\tiff\South_vs_Central_Bacteria_Phylum_Species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rja0001\Desktop\microbiome_journal_figs\New folder\DSeq2\tiff\South_vs_Central_Bacteria_Phylum_Species.tiff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77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D94EC4" w14:textId="77777777" w:rsidR="008103F0" w:rsidRPr="008103F0" w:rsidRDefault="008103F0" w:rsidP="008103F0">
      <w:pPr>
        <w:jc w:val="both"/>
        <w:rPr>
          <w:sz w:val="20"/>
          <w:szCs w:val="20"/>
        </w:rPr>
      </w:pPr>
      <w:r w:rsidRPr="008103F0">
        <w:rPr>
          <w:b/>
          <w:sz w:val="20"/>
          <w:szCs w:val="20"/>
        </w:rPr>
        <w:t xml:space="preserve">Figure S9. </w:t>
      </w:r>
      <w:r w:rsidRPr="008103F0">
        <w:rPr>
          <w:sz w:val="20"/>
          <w:szCs w:val="20"/>
        </w:rPr>
        <w:t>Differential abundance of root-associated bacterial taxa between southern and central regions. DESeq2 results with log2-fold-change values of bacterial species in samples from the southern relative to the central region (</w:t>
      </w:r>
      <w:r w:rsidRPr="008103F0">
        <w:rPr>
          <w:i/>
          <w:sz w:val="20"/>
          <w:szCs w:val="20"/>
        </w:rPr>
        <w:t>P</w:t>
      </w:r>
      <w:r w:rsidRPr="008103F0">
        <w:rPr>
          <w:sz w:val="20"/>
          <w:szCs w:val="20"/>
        </w:rPr>
        <w:t xml:space="preserve"> &lt; 0.01).</w:t>
      </w:r>
    </w:p>
    <w:p w14:paraId="1E1E2A68" w14:textId="77777777" w:rsidR="009E5DD6" w:rsidRPr="008103F0" w:rsidRDefault="009E5DD6" w:rsidP="008103F0">
      <w:pPr>
        <w:jc w:val="both"/>
        <w:rPr>
          <w:sz w:val="20"/>
          <w:szCs w:val="20"/>
          <w:lang w:val="en-US"/>
        </w:rPr>
      </w:pPr>
    </w:p>
    <w:p w14:paraId="6914B36E" w14:textId="77777777" w:rsidR="004305A9" w:rsidRPr="006E15B7" w:rsidRDefault="004305A9" w:rsidP="004305A9">
      <w:pPr>
        <w:spacing w:line="360" w:lineRule="auto"/>
        <w:rPr>
          <w:b/>
          <w:lang w:val="en-US"/>
        </w:rPr>
      </w:pPr>
    </w:p>
    <w:p w14:paraId="5A348137" w14:textId="77777777" w:rsidR="004305A9" w:rsidRPr="006E15B7" w:rsidRDefault="004305A9" w:rsidP="004305A9">
      <w:pPr>
        <w:spacing w:line="360" w:lineRule="auto"/>
        <w:rPr>
          <w:b/>
          <w:lang w:val="en-US"/>
        </w:rPr>
      </w:pPr>
    </w:p>
    <w:p w14:paraId="2B4DF74B" w14:textId="77777777" w:rsidR="004305A9" w:rsidRPr="006E15B7" w:rsidRDefault="004305A9" w:rsidP="004305A9">
      <w:pPr>
        <w:spacing w:line="360" w:lineRule="auto"/>
        <w:rPr>
          <w:b/>
          <w:lang w:val="en-US"/>
        </w:rPr>
      </w:pPr>
    </w:p>
    <w:p w14:paraId="6914C9B1" w14:textId="77777777" w:rsidR="004305A9" w:rsidRPr="006E15B7" w:rsidRDefault="004305A9" w:rsidP="004305A9">
      <w:pPr>
        <w:spacing w:line="360" w:lineRule="auto"/>
        <w:rPr>
          <w:b/>
          <w:lang w:val="en-US"/>
        </w:rPr>
      </w:pPr>
    </w:p>
    <w:p w14:paraId="5D8A7626" w14:textId="77777777" w:rsidR="004305A9" w:rsidRPr="006E15B7" w:rsidRDefault="004305A9" w:rsidP="004305A9">
      <w:pPr>
        <w:spacing w:line="360" w:lineRule="auto"/>
        <w:rPr>
          <w:b/>
          <w:lang w:val="en-US"/>
        </w:rPr>
      </w:pPr>
    </w:p>
    <w:p w14:paraId="23E36A65" w14:textId="77777777" w:rsidR="004305A9" w:rsidRPr="006E15B7" w:rsidRDefault="004305A9" w:rsidP="004305A9">
      <w:pPr>
        <w:spacing w:line="360" w:lineRule="auto"/>
        <w:rPr>
          <w:b/>
          <w:lang w:val="en-US"/>
        </w:rPr>
      </w:pPr>
    </w:p>
    <w:p w14:paraId="66756F51" w14:textId="77777777" w:rsidR="004305A9" w:rsidRPr="006E15B7" w:rsidRDefault="004305A9" w:rsidP="004305A9">
      <w:pPr>
        <w:spacing w:line="360" w:lineRule="auto"/>
        <w:rPr>
          <w:b/>
          <w:lang w:val="en-US"/>
        </w:rPr>
      </w:pPr>
    </w:p>
    <w:p w14:paraId="423C7355" w14:textId="77777777" w:rsidR="004305A9" w:rsidRPr="006E15B7" w:rsidRDefault="004305A9" w:rsidP="004305A9">
      <w:pPr>
        <w:spacing w:line="360" w:lineRule="auto"/>
        <w:rPr>
          <w:b/>
          <w:lang w:val="en-US"/>
        </w:rPr>
      </w:pPr>
    </w:p>
    <w:p w14:paraId="242155DA" w14:textId="77777777" w:rsidR="004305A9" w:rsidRPr="006E15B7" w:rsidRDefault="004305A9" w:rsidP="004305A9">
      <w:pPr>
        <w:spacing w:line="360" w:lineRule="auto"/>
        <w:rPr>
          <w:b/>
          <w:lang w:val="en-US"/>
        </w:rPr>
      </w:pPr>
    </w:p>
    <w:p w14:paraId="2DE75B19" w14:textId="77777777" w:rsidR="004305A9" w:rsidRPr="006E15B7" w:rsidRDefault="004305A9" w:rsidP="004305A9">
      <w:pPr>
        <w:spacing w:line="360" w:lineRule="auto"/>
        <w:rPr>
          <w:b/>
          <w:lang w:val="en-US"/>
        </w:rPr>
      </w:pPr>
    </w:p>
    <w:p w14:paraId="1F9E8BD3" w14:textId="77777777" w:rsidR="004305A9" w:rsidRPr="006E15B7" w:rsidRDefault="004305A9" w:rsidP="004305A9">
      <w:pPr>
        <w:spacing w:line="360" w:lineRule="auto"/>
        <w:rPr>
          <w:b/>
          <w:lang w:val="en-US"/>
        </w:rPr>
      </w:pPr>
    </w:p>
    <w:p w14:paraId="2066EAE8" w14:textId="77777777" w:rsidR="004305A9" w:rsidRPr="006E15B7" w:rsidRDefault="004305A9" w:rsidP="004305A9">
      <w:pPr>
        <w:spacing w:line="360" w:lineRule="auto"/>
        <w:rPr>
          <w:b/>
          <w:lang w:val="en-US"/>
        </w:rPr>
      </w:pPr>
    </w:p>
    <w:p w14:paraId="0A31672D" w14:textId="77777777" w:rsidR="00A67F43" w:rsidRPr="006E15B7" w:rsidRDefault="00A67F43" w:rsidP="00650FAE">
      <w:pPr>
        <w:jc w:val="both"/>
        <w:rPr>
          <w:lang w:val="en-US"/>
        </w:rPr>
      </w:pPr>
    </w:p>
    <w:p w14:paraId="3A16295A" w14:textId="77777777" w:rsidR="009E5DD6" w:rsidRPr="006E15B7" w:rsidRDefault="009E5DD6">
      <w:pPr>
        <w:rPr>
          <w:b/>
          <w:lang w:val="en-US"/>
        </w:rPr>
      </w:pPr>
      <w:r w:rsidRPr="006E15B7">
        <w:rPr>
          <w:b/>
          <w:lang w:val="en-US"/>
        </w:rPr>
        <w:br w:type="page"/>
      </w:r>
    </w:p>
    <w:p w14:paraId="272AB893" w14:textId="44694EE8" w:rsidR="004305A9" w:rsidRPr="006E15B7" w:rsidRDefault="007E5867" w:rsidP="004305A9">
      <w:pPr>
        <w:spacing w:line="360" w:lineRule="auto"/>
        <w:rPr>
          <w:b/>
          <w:lang w:val="en-US"/>
        </w:rPr>
      </w:pPr>
      <w:r w:rsidRPr="006E15B7">
        <w:rPr>
          <w:b/>
          <w:noProof/>
          <w:lang w:val="en-US" w:eastAsia="en-US"/>
        </w:rPr>
        <w:lastRenderedPageBreak/>
        <w:drawing>
          <wp:inline distT="0" distB="0" distL="0" distR="0" wp14:anchorId="4CAB2A35" wp14:editId="05B0038C">
            <wp:extent cx="5943600" cy="2820658"/>
            <wp:effectExtent l="0" t="0" r="0" b="0"/>
            <wp:docPr id="12" name="Picture 12" descr="C:\Users\srja0001\Desktop\Figures\Fig. S11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rja0001\Desktop\Figures\Fig. S11a.tif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20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8E1A8" w14:textId="0E2F5B4F" w:rsidR="004305A9" w:rsidRPr="006E15B7" w:rsidRDefault="00A02690" w:rsidP="004305A9">
      <w:pPr>
        <w:spacing w:line="360" w:lineRule="auto"/>
        <w:rPr>
          <w:b/>
          <w:lang w:val="en-US"/>
        </w:rPr>
      </w:pPr>
      <w:r w:rsidRPr="006E15B7">
        <w:rPr>
          <w:b/>
          <w:noProof/>
          <w:lang w:val="en-US" w:eastAsia="en-US"/>
        </w:rPr>
        <w:drawing>
          <wp:inline distT="0" distB="0" distL="0" distR="0" wp14:anchorId="48534CF8" wp14:editId="7A7AD076">
            <wp:extent cx="5943600" cy="2833186"/>
            <wp:effectExtent l="0" t="0" r="0" b="5715"/>
            <wp:docPr id="27" name="Picture 27" descr="C:\Users\srja0001\Desktop\Figures\Fig. S11b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rja0001\Desktop\Figures\Fig. S11b.tif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33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D08883" w14:textId="77777777" w:rsidR="008103F0" w:rsidRPr="008103F0" w:rsidRDefault="008103F0" w:rsidP="008103F0">
      <w:pPr>
        <w:jc w:val="both"/>
        <w:rPr>
          <w:sz w:val="20"/>
          <w:szCs w:val="20"/>
        </w:rPr>
      </w:pPr>
      <w:r w:rsidRPr="008103F0">
        <w:rPr>
          <w:b/>
          <w:sz w:val="20"/>
          <w:szCs w:val="20"/>
        </w:rPr>
        <w:t xml:space="preserve">Figure S10. </w:t>
      </w:r>
      <w:r w:rsidRPr="008103F0">
        <w:rPr>
          <w:sz w:val="20"/>
          <w:szCs w:val="20"/>
        </w:rPr>
        <w:t>Differential abundance of root-associated fungal taxa between samples from (</w:t>
      </w:r>
      <w:r w:rsidRPr="008103F0">
        <w:rPr>
          <w:b/>
          <w:sz w:val="20"/>
          <w:szCs w:val="20"/>
        </w:rPr>
        <w:t>a</w:t>
      </w:r>
      <w:r w:rsidRPr="008103F0">
        <w:rPr>
          <w:sz w:val="20"/>
          <w:szCs w:val="20"/>
        </w:rPr>
        <w:t>) northern and southern and (</w:t>
      </w:r>
      <w:r w:rsidRPr="008103F0">
        <w:rPr>
          <w:b/>
          <w:sz w:val="20"/>
          <w:szCs w:val="20"/>
        </w:rPr>
        <w:t>b</w:t>
      </w:r>
      <w:r w:rsidRPr="008103F0">
        <w:rPr>
          <w:sz w:val="20"/>
          <w:szCs w:val="20"/>
        </w:rPr>
        <w:t>) northern and central regions. DESeq2 results with log2-fold-change values of fungal species in northern region samples relative to (</w:t>
      </w:r>
      <w:r w:rsidRPr="008103F0">
        <w:rPr>
          <w:b/>
          <w:sz w:val="20"/>
          <w:szCs w:val="20"/>
        </w:rPr>
        <w:t>a</w:t>
      </w:r>
      <w:r w:rsidRPr="008103F0">
        <w:rPr>
          <w:sz w:val="20"/>
          <w:szCs w:val="20"/>
        </w:rPr>
        <w:t>) southern and (</w:t>
      </w:r>
      <w:r w:rsidRPr="008103F0">
        <w:rPr>
          <w:b/>
          <w:sz w:val="20"/>
          <w:szCs w:val="20"/>
        </w:rPr>
        <w:t>b</w:t>
      </w:r>
      <w:r w:rsidRPr="008103F0">
        <w:rPr>
          <w:sz w:val="20"/>
          <w:szCs w:val="20"/>
        </w:rPr>
        <w:t>) central regions (</w:t>
      </w:r>
      <w:r w:rsidRPr="008103F0">
        <w:rPr>
          <w:i/>
          <w:sz w:val="20"/>
          <w:szCs w:val="20"/>
        </w:rPr>
        <w:t>P</w:t>
      </w:r>
      <w:r w:rsidRPr="008103F0">
        <w:rPr>
          <w:sz w:val="20"/>
          <w:szCs w:val="20"/>
        </w:rPr>
        <w:t xml:space="preserve"> &lt; 0.01). </w:t>
      </w:r>
    </w:p>
    <w:p w14:paraId="29C0FF06" w14:textId="77777777" w:rsidR="004305A9" w:rsidRPr="006E15B7" w:rsidRDefault="004305A9" w:rsidP="004305A9">
      <w:pPr>
        <w:spacing w:line="360" w:lineRule="auto"/>
        <w:rPr>
          <w:b/>
          <w:lang w:val="en-US"/>
        </w:rPr>
      </w:pPr>
    </w:p>
    <w:p w14:paraId="6C045395" w14:textId="6AF0232E" w:rsidR="004305A9" w:rsidRPr="006E15B7" w:rsidRDefault="00A02690" w:rsidP="004305A9">
      <w:pPr>
        <w:spacing w:line="360" w:lineRule="auto"/>
        <w:rPr>
          <w:b/>
          <w:lang w:val="en-US"/>
        </w:rPr>
      </w:pPr>
      <w:r w:rsidRPr="006E15B7">
        <w:rPr>
          <w:b/>
          <w:noProof/>
          <w:lang w:val="en-US" w:eastAsia="en-US"/>
        </w:rPr>
        <w:lastRenderedPageBreak/>
        <w:drawing>
          <wp:inline distT="0" distB="0" distL="0" distR="0" wp14:anchorId="0BD5829B" wp14:editId="24584D59">
            <wp:extent cx="5943600" cy="2777944"/>
            <wp:effectExtent l="0" t="0" r="0" b="3810"/>
            <wp:docPr id="29" name="Picture 29" descr="C:\Users\srja0001\Desktop\microbiome_journal_figs\New folder\DSeq2\tiff\South_vs_Central_Fungi_Genus_Species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rja0001\Desktop\microbiome_journal_figs\New folder\DSeq2\tiff\South_vs_Central_Fungi_Genus_Species.tiff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77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E1870A" w14:textId="77777777" w:rsidR="008103F0" w:rsidRPr="008103F0" w:rsidRDefault="008103F0" w:rsidP="008103F0">
      <w:pPr>
        <w:jc w:val="both"/>
        <w:rPr>
          <w:sz w:val="20"/>
          <w:szCs w:val="20"/>
        </w:rPr>
      </w:pPr>
      <w:r w:rsidRPr="008103F0">
        <w:rPr>
          <w:b/>
          <w:sz w:val="20"/>
          <w:szCs w:val="20"/>
        </w:rPr>
        <w:t xml:space="preserve">Figure S11. </w:t>
      </w:r>
      <w:r w:rsidRPr="008103F0">
        <w:rPr>
          <w:sz w:val="20"/>
          <w:szCs w:val="20"/>
        </w:rPr>
        <w:t>Differential abundance of root-associated fungal taxa between samples from southern and central regions. DESeq2 results with log2-fold-change values based on fungal species in southern relative to central region samples (</w:t>
      </w:r>
      <w:r w:rsidRPr="008103F0">
        <w:rPr>
          <w:i/>
          <w:sz w:val="20"/>
          <w:szCs w:val="20"/>
        </w:rPr>
        <w:t>P</w:t>
      </w:r>
      <w:r w:rsidRPr="008103F0">
        <w:rPr>
          <w:sz w:val="20"/>
          <w:szCs w:val="20"/>
        </w:rPr>
        <w:t xml:space="preserve"> &lt; 0.01). </w:t>
      </w:r>
    </w:p>
    <w:p w14:paraId="7D076320" w14:textId="77777777" w:rsidR="004305A9" w:rsidRPr="006E15B7" w:rsidRDefault="004305A9" w:rsidP="004305A9">
      <w:pPr>
        <w:spacing w:line="360" w:lineRule="auto"/>
        <w:rPr>
          <w:b/>
          <w:lang w:val="en-US"/>
        </w:rPr>
      </w:pPr>
    </w:p>
    <w:p w14:paraId="1F72C753" w14:textId="77777777" w:rsidR="004305A9" w:rsidRPr="006E15B7" w:rsidRDefault="004305A9" w:rsidP="008921C9">
      <w:pPr>
        <w:spacing w:line="360" w:lineRule="auto"/>
        <w:jc w:val="both"/>
        <w:rPr>
          <w:b/>
          <w:lang w:val="en-US"/>
        </w:rPr>
      </w:pPr>
    </w:p>
    <w:p w14:paraId="11558902" w14:textId="77777777" w:rsidR="008921C9" w:rsidRPr="006E15B7" w:rsidRDefault="008921C9" w:rsidP="008921C9">
      <w:pPr>
        <w:spacing w:line="360" w:lineRule="auto"/>
        <w:jc w:val="both"/>
        <w:rPr>
          <w:b/>
          <w:lang w:val="en-US"/>
        </w:rPr>
      </w:pPr>
    </w:p>
    <w:p w14:paraId="1975BAA4" w14:textId="77777777" w:rsidR="008921C9" w:rsidRPr="006E15B7" w:rsidRDefault="008921C9" w:rsidP="001740A5">
      <w:pPr>
        <w:spacing w:line="360" w:lineRule="auto"/>
        <w:jc w:val="both"/>
        <w:rPr>
          <w:b/>
          <w:lang w:val="en-US"/>
        </w:rPr>
      </w:pPr>
    </w:p>
    <w:p w14:paraId="5485DFCC" w14:textId="77777777" w:rsidR="001740A5" w:rsidRPr="006E15B7" w:rsidRDefault="001740A5" w:rsidP="006137FC">
      <w:pPr>
        <w:spacing w:line="360" w:lineRule="auto"/>
        <w:jc w:val="both"/>
        <w:rPr>
          <w:lang w:val="en-US"/>
        </w:rPr>
      </w:pPr>
    </w:p>
    <w:p w14:paraId="2EE7741F" w14:textId="77777777" w:rsidR="001740A5" w:rsidRPr="006E15B7" w:rsidRDefault="001740A5" w:rsidP="006137FC">
      <w:pPr>
        <w:spacing w:line="360" w:lineRule="auto"/>
        <w:jc w:val="both"/>
        <w:rPr>
          <w:lang w:val="en-US"/>
        </w:rPr>
      </w:pPr>
    </w:p>
    <w:p w14:paraId="005E8908" w14:textId="77777777" w:rsidR="001740A5" w:rsidRPr="006E15B7" w:rsidRDefault="001740A5" w:rsidP="006137FC">
      <w:pPr>
        <w:spacing w:line="360" w:lineRule="auto"/>
        <w:jc w:val="both"/>
        <w:rPr>
          <w:lang w:val="en-US"/>
        </w:rPr>
      </w:pPr>
    </w:p>
    <w:p w14:paraId="45BB9B1F" w14:textId="77777777" w:rsidR="008921C9" w:rsidRPr="006E15B7" w:rsidRDefault="008921C9" w:rsidP="006137FC">
      <w:pPr>
        <w:spacing w:line="360" w:lineRule="auto"/>
        <w:jc w:val="both"/>
        <w:rPr>
          <w:lang w:val="en-US"/>
        </w:rPr>
      </w:pPr>
    </w:p>
    <w:p w14:paraId="493ADC57" w14:textId="77777777" w:rsidR="008921C9" w:rsidRPr="006E15B7" w:rsidRDefault="008921C9" w:rsidP="006137FC">
      <w:pPr>
        <w:spacing w:line="360" w:lineRule="auto"/>
        <w:jc w:val="both"/>
        <w:rPr>
          <w:lang w:val="en-US"/>
        </w:rPr>
      </w:pPr>
    </w:p>
    <w:p w14:paraId="7223C2EE" w14:textId="77777777" w:rsidR="008921C9" w:rsidRPr="006E15B7" w:rsidRDefault="008921C9" w:rsidP="006137FC">
      <w:pPr>
        <w:spacing w:line="360" w:lineRule="auto"/>
        <w:jc w:val="both"/>
        <w:rPr>
          <w:lang w:val="en-US"/>
        </w:rPr>
      </w:pPr>
    </w:p>
    <w:p w14:paraId="60FA0FAF" w14:textId="77777777" w:rsidR="008921C9" w:rsidRPr="006E15B7" w:rsidRDefault="008921C9" w:rsidP="006137FC">
      <w:pPr>
        <w:spacing w:line="360" w:lineRule="auto"/>
        <w:jc w:val="both"/>
        <w:rPr>
          <w:lang w:val="en-US"/>
        </w:rPr>
      </w:pPr>
    </w:p>
    <w:p w14:paraId="743883B7" w14:textId="77777777" w:rsidR="008921C9" w:rsidRPr="006E15B7" w:rsidRDefault="008921C9" w:rsidP="006137FC">
      <w:pPr>
        <w:spacing w:line="360" w:lineRule="auto"/>
        <w:jc w:val="both"/>
        <w:rPr>
          <w:lang w:val="en-US"/>
        </w:rPr>
      </w:pPr>
    </w:p>
    <w:p w14:paraId="71FF7527" w14:textId="77777777" w:rsidR="00C92446" w:rsidRPr="006E15B7" w:rsidRDefault="00C92446">
      <w:pPr>
        <w:rPr>
          <w:b/>
          <w:lang w:val="en-US"/>
        </w:rPr>
      </w:pPr>
      <w:r w:rsidRPr="006E15B7">
        <w:rPr>
          <w:b/>
          <w:lang w:val="en-US"/>
        </w:rPr>
        <w:br w:type="page"/>
      </w:r>
    </w:p>
    <w:p w14:paraId="20BD3BBD" w14:textId="3AB0B90F" w:rsidR="00A36B64" w:rsidRPr="006E15B7" w:rsidRDefault="00A02690" w:rsidP="00A36B64">
      <w:pPr>
        <w:spacing w:line="360" w:lineRule="auto"/>
        <w:rPr>
          <w:b/>
          <w:lang w:val="en-US"/>
        </w:rPr>
      </w:pPr>
      <w:r w:rsidRPr="006E15B7">
        <w:rPr>
          <w:b/>
          <w:noProof/>
          <w:lang w:val="en-US" w:eastAsia="en-US"/>
        </w:rPr>
        <w:lastRenderedPageBreak/>
        <w:drawing>
          <wp:inline distT="0" distB="0" distL="0" distR="0" wp14:anchorId="1F0AA878" wp14:editId="61507F94">
            <wp:extent cx="5943600" cy="2809541"/>
            <wp:effectExtent l="0" t="0" r="0" b="0"/>
            <wp:docPr id="30" name="Picture 30" descr="C:\Users\srja0001\Desktop\Figures\Fig. S13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rja0001\Desktop\Figures\Fig. S13a.tif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09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A974EA" w14:textId="77777777" w:rsidR="00A36B64" w:rsidRPr="006E15B7" w:rsidRDefault="00A36B64" w:rsidP="00A36B64">
      <w:pPr>
        <w:spacing w:line="360" w:lineRule="auto"/>
        <w:rPr>
          <w:b/>
          <w:lang w:val="en-US"/>
        </w:rPr>
      </w:pPr>
    </w:p>
    <w:p w14:paraId="05A61EB0" w14:textId="2FAB541A" w:rsidR="00A36B64" w:rsidRPr="006E15B7" w:rsidRDefault="00A02690" w:rsidP="00A36B64">
      <w:pPr>
        <w:spacing w:line="360" w:lineRule="auto"/>
        <w:rPr>
          <w:b/>
          <w:lang w:val="en-US"/>
        </w:rPr>
      </w:pPr>
      <w:r w:rsidRPr="006E15B7">
        <w:rPr>
          <w:b/>
          <w:noProof/>
          <w:lang w:val="en-US" w:eastAsia="en-US"/>
        </w:rPr>
        <w:drawing>
          <wp:inline distT="0" distB="0" distL="0" distR="0" wp14:anchorId="1826F7FB" wp14:editId="7ED72DF1">
            <wp:extent cx="5943600" cy="2852295"/>
            <wp:effectExtent l="0" t="0" r="0" b="5715"/>
            <wp:docPr id="33" name="Picture 33" descr="C:\Users\srja0001\Desktop\Figures\Fig. S13b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rja0001\Desktop\Figures\Fig. S13b.tif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5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3FC158" w14:textId="77777777" w:rsidR="008103F0" w:rsidRPr="008103F0" w:rsidRDefault="008103F0" w:rsidP="008103F0">
      <w:pPr>
        <w:jc w:val="both"/>
        <w:rPr>
          <w:sz w:val="20"/>
          <w:szCs w:val="20"/>
        </w:rPr>
      </w:pPr>
      <w:r w:rsidRPr="008103F0">
        <w:rPr>
          <w:b/>
          <w:sz w:val="20"/>
          <w:szCs w:val="20"/>
        </w:rPr>
        <w:t xml:space="preserve">Figure S11. </w:t>
      </w:r>
      <w:r w:rsidRPr="008103F0">
        <w:rPr>
          <w:sz w:val="20"/>
          <w:szCs w:val="20"/>
        </w:rPr>
        <w:t>Differential abundance of root-associated fungal taxa between samples from southern and central regions. DESeq2 results with log2-fold-change values based on fungal species in southern relative to central region samples (</w:t>
      </w:r>
      <w:r w:rsidRPr="008103F0">
        <w:rPr>
          <w:i/>
          <w:sz w:val="20"/>
          <w:szCs w:val="20"/>
        </w:rPr>
        <w:t>P</w:t>
      </w:r>
      <w:r w:rsidRPr="008103F0">
        <w:rPr>
          <w:sz w:val="20"/>
          <w:szCs w:val="20"/>
        </w:rPr>
        <w:t xml:space="preserve"> &lt; 0.01). </w:t>
      </w:r>
    </w:p>
    <w:p w14:paraId="4E672578" w14:textId="77777777" w:rsidR="008C60E5" w:rsidRPr="006E15B7" w:rsidRDefault="008C60E5" w:rsidP="008C60E5">
      <w:pPr>
        <w:spacing w:line="360" w:lineRule="auto"/>
        <w:jc w:val="both"/>
        <w:rPr>
          <w:lang w:val="en-US"/>
        </w:rPr>
      </w:pPr>
    </w:p>
    <w:p w14:paraId="6615489B" w14:textId="101BF3D7" w:rsidR="008C60E5" w:rsidRPr="006E15B7" w:rsidRDefault="00A02690" w:rsidP="008C60E5">
      <w:pPr>
        <w:spacing w:line="360" w:lineRule="auto"/>
        <w:jc w:val="both"/>
        <w:rPr>
          <w:lang w:val="en-US"/>
        </w:rPr>
      </w:pPr>
      <w:r w:rsidRPr="006E15B7">
        <w:rPr>
          <w:noProof/>
          <w:lang w:val="en-US" w:eastAsia="en-US"/>
        </w:rPr>
        <w:lastRenderedPageBreak/>
        <w:drawing>
          <wp:inline distT="0" distB="0" distL="0" distR="0" wp14:anchorId="71D38EAD" wp14:editId="1A14B239">
            <wp:extent cx="5619167" cy="3862426"/>
            <wp:effectExtent l="0" t="0" r="635" b="5080"/>
            <wp:docPr id="39" name="Picture 39" descr="C:\Users\srja0001\Desktop\Figures\Fig. S14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srja0001\Desktop\Figures\Fig. S14a.tif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4018" cy="38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3CBDA" w14:textId="1C0DEFC3" w:rsidR="008C60E5" w:rsidRPr="006E15B7" w:rsidRDefault="00A02690" w:rsidP="008C60E5">
      <w:pPr>
        <w:spacing w:line="360" w:lineRule="auto"/>
        <w:jc w:val="both"/>
        <w:rPr>
          <w:lang w:val="en-US"/>
        </w:rPr>
      </w:pPr>
      <w:r w:rsidRPr="006E15B7">
        <w:rPr>
          <w:noProof/>
          <w:lang w:val="en-US" w:eastAsia="en-US"/>
        </w:rPr>
        <w:drawing>
          <wp:inline distT="0" distB="0" distL="0" distR="0" wp14:anchorId="452F1096" wp14:editId="56294550">
            <wp:extent cx="5640019" cy="3864802"/>
            <wp:effectExtent l="0" t="0" r="0" b="2540"/>
            <wp:docPr id="48" name="Picture 48" descr="C:\Users\srja0001\Desktop\Figures\Fig. S14b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srja0001\Desktop\Figures\Fig. S14b.tif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3385" cy="3867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C069A7" w14:textId="2201987C" w:rsidR="008C60E5" w:rsidRPr="006E15B7" w:rsidRDefault="00A02690" w:rsidP="008C60E5">
      <w:pPr>
        <w:spacing w:line="360" w:lineRule="auto"/>
        <w:jc w:val="both"/>
        <w:rPr>
          <w:lang w:val="en-US"/>
        </w:rPr>
      </w:pPr>
      <w:r w:rsidRPr="006E15B7">
        <w:rPr>
          <w:noProof/>
          <w:lang w:val="en-US" w:eastAsia="en-US"/>
        </w:rPr>
        <w:lastRenderedPageBreak/>
        <w:drawing>
          <wp:inline distT="0" distB="0" distL="0" distR="0" wp14:anchorId="115604E0" wp14:editId="5760E74A">
            <wp:extent cx="5705856" cy="3902261"/>
            <wp:effectExtent l="0" t="0" r="9525" b="3175"/>
            <wp:docPr id="49" name="Picture 49" descr="C:\Users\srja0001\Desktop\Figures\Fig. S14c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srja0001\Desktop\Figures\Fig. S14c.tif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126" cy="3907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C9011A" w14:textId="77777777" w:rsidR="008D7CB9" w:rsidRPr="008D7CB9" w:rsidRDefault="008D7CB9" w:rsidP="008D7CB9">
      <w:pPr>
        <w:jc w:val="both"/>
        <w:rPr>
          <w:b/>
          <w:sz w:val="20"/>
          <w:szCs w:val="20"/>
        </w:rPr>
      </w:pPr>
      <w:r w:rsidRPr="008D7CB9">
        <w:rPr>
          <w:b/>
          <w:sz w:val="20"/>
          <w:szCs w:val="20"/>
        </w:rPr>
        <w:t xml:space="preserve">Figure S13. </w:t>
      </w:r>
      <w:r w:rsidRPr="008D7CB9">
        <w:rPr>
          <w:sz w:val="20"/>
          <w:szCs w:val="20"/>
        </w:rPr>
        <w:t>Bacterial–bacterial intrakingdom cooccurrence networks in samples from (</w:t>
      </w:r>
      <w:r w:rsidRPr="008D7CB9">
        <w:rPr>
          <w:b/>
          <w:sz w:val="20"/>
          <w:szCs w:val="20"/>
        </w:rPr>
        <w:t>a</w:t>
      </w:r>
      <w:r w:rsidRPr="008D7CB9">
        <w:rPr>
          <w:sz w:val="20"/>
          <w:szCs w:val="20"/>
        </w:rPr>
        <w:t>) northern, (</w:t>
      </w:r>
      <w:r w:rsidRPr="008D7CB9">
        <w:rPr>
          <w:b/>
          <w:sz w:val="20"/>
          <w:szCs w:val="20"/>
        </w:rPr>
        <w:t>b</w:t>
      </w:r>
      <w:r w:rsidRPr="008D7CB9">
        <w:rPr>
          <w:sz w:val="20"/>
          <w:szCs w:val="20"/>
        </w:rPr>
        <w:t>) central and (</w:t>
      </w:r>
      <w:r w:rsidRPr="008D7CB9">
        <w:rPr>
          <w:b/>
          <w:sz w:val="20"/>
          <w:szCs w:val="20"/>
        </w:rPr>
        <w:t>c</w:t>
      </w:r>
      <w:r w:rsidRPr="008D7CB9">
        <w:rPr>
          <w:sz w:val="20"/>
          <w:szCs w:val="20"/>
        </w:rPr>
        <w:t>) southern regions. Networks were created from species-level data based on the Pearson coefficient method [34] using the top 50 most abundant bacterial species to simplify the association network. Network properties are described in Additional file 2: Table S7. Nodes = species and edges = positive associations (green line) or negative associations (red line). Width/color intensity of lines = strength of positive or negative association. Nodes of the same color are clusters. Size of nodes = relative abundance of that species within a cluster. Hubs are nodes with a centrality value above the empirical 90% quantile and are identified by bold text.</w:t>
      </w:r>
      <w:r w:rsidRPr="008D7CB9">
        <w:rPr>
          <w:b/>
          <w:sz w:val="20"/>
          <w:szCs w:val="20"/>
        </w:rPr>
        <w:t xml:space="preserve"> </w:t>
      </w:r>
    </w:p>
    <w:p w14:paraId="443779AE" w14:textId="77777777" w:rsidR="0095510A" w:rsidRPr="008D7CB9" w:rsidRDefault="0095510A" w:rsidP="001F27ED"/>
    <w:p w14:paraId="08F1A08C" w14:textId="67253027" w:rsidR="002A388C" w:rsidRPr="006E15B7" w:rsidRDefault="00497610" w:rsidP="008C60E5">
      <w:pPr>
        <w:spacing w:line="360" w:lineRule="auto"/>
        <w:jc w:val="both"/>
        <w:rPr>
          <w:lang w:val="en-US"/>
        </w:rPr>
      </w:pPr>
      <w:r w:rsidRPr="006E15B7">
        <w:rPr>
          <w:noProof/>
          <w:lang w:val="en-US" w:eastAsia="en-US"/>
        </w:rPr>
        <w:lastRenderedPageBreak/>
        <w:drawing>
          <wp:inline distT="0" distB="0" distL="0" distR="0" wp14:anchorId="3D26DE90" wp14:editId="5D8FEA2E">
            <wp:extent cx="5338043" cy="4016045"/>
            <wp:effectExtent l="0" t="0" r="0" b="3810"/>
            <wp:docPr id="50" name="Picture 50" descr="C:\Users\srja0001\Desktop\Figures\Fig. S15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srja0001\Desktop\Figures\Fig. S15a.tif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4979" cy="4028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A8C498" w14:textId="1B24D7F1" w:rsidR="002A388C" w:rsidRPr="006E15B7" w:rsidRDefault="00497610" w:rsidP="008C60E5">
      <w:pPr>
        <w:spacing w:line="360" w:lineRule="auto"/>
        <w:jc w:val="both"/>
        <w:rPr>
          <w:lang w:val="en-US"/>
        </w:rPr>
      </w:pPr>
      <w:r w:rsidRPr="006E15B7">
        <w:rPr>
          <w:noProof/>
          <w:lang w:val="en-US" w:eastAsia="en-US"/>
        </w:rPr>
        <w:drawing>
          <wp:inline distT="0" distB="0" distL="0" distR="0" wp14:anchorId="39106992" wp14:editId="51F3173A">
            <wp:extent cx="5369357" cy="4051707"/>
            <wp:effectExtent l="0" t="0" r="3175" b="6350"/>
            <wp:docPr id="51" name="Picture 51" descr="C:\Users\srja0001\Desktop\Figures\Fig. S15b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srja0001\Desktop\Figures\Fig. S15b.tif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581" cy="4060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8ADBBA" w14:textId="62017A28" w:rsidR="008C60E5" w:rsidRPr="006E15B7" w:rsidRDefault="00497610" w:rsidP="008C60E5">
      <w:pPr>
        <w:spacing w:line="360" w:lineRule="auto"/>
        <w:jc w:val="both"/>
        <w:rPr>
          <w:lang w:val="en-US"/>
        </w:rPr>
      </w:pPr>
      <w:r w:rsidRPr="006E15B7">
        <w:rPr>
          <w:noProof/>
          <w:lang w:val="en-US" w:eastAsia="en-US"/>
        </w:rPr>
        <w:lastRenderedPageBreak/>
        <w:drawing>
          <wp:inline distT="0" distB="0" distL="0" distR="0" wp14:anchorId="04EAE99E" wp14:editId="4A7DD565">
            <wp:extent cx="5383987" cy="4072157"/>
            <wp:effectExtent l="0" t="0" r="7620" b="5080"/>
            <wp:docPr id="52" name="Picture 52" descr="C:\Users\srja0001\Desktop\Figures\Fig. S15c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srja0001\Desktop\Figures\Fig. S15c.tif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607" cy="4087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1C469D" w14:textId="4184C531" w:rsidR="008C60E5" w:rsidRPr="008D7CB9" w:rsidRDefault="008D7CB9" w:rsidP="008D7CB9">
      <w:pPr>
        <w:jc w:val="both"/>
        <w:rPr>
          <w:b/>
          <w:sz w:val="20"/>
          <w:szCs w:val="20"/>
          <w:lang w:val="en-US"/>
        </w:rPr>
      </w:pPr>
      <w:r w:rsidRPr="008D7CB9">
        <w:rPr>
          <w:b/>
          <w:sz w:val="20"/>
          <w:szCs w:val="20"/>
        </w:rPr>
        <w:t xml:space="preserve">Figure S14. </w:t>
      </w:r>
      <w:r w:rsidRPr="008D7CB9">
        <w:rPr>
          <w:sz w:val="20"/>
          <w:szCs w:val="20"/>
        </w:rPr>
        <w:t>Fungal–fungal intrakingdom cooccurrence networks in samples from (</w:t>
      </w:r>
      <w:r w:rsidRPr="008D7CB9">
        <w:rPr>
          <w:b/>
          <w:sz w:val="20"/>
          <w:szCs w:val="20"/>
        </w:rPr>
        <w:t>a</w:t>
      </w:r>
      <w:r w:rsidRPr="008D7CB9">
        <w:rPr>
          <w:sz w:val="20"/>
          <w:szCs w:val="20"/>
        </w:rPr>
        <w:t>) northern (</w:t>
      </w:r>
      <w:r w:rsidRPr="008D7CB9">
        <w:rPr>
          <w:b/>
          <w:sz w:val="20"/>
          <w:szCs w:val="20"/>
        </w:rPr>
        <w:t>b</w:t>
      </w:r>
      <w:r w:rsidRPr="008D7CB9">
        <w:rPr>
          <w:sz w:val="20"/>
          <w:szCs w:val="20"/>
        </w:rPr>
        <w:t>) central and (</w:t>
      </w:r>
      <w:r w:rsidRPr="008D7CB9">
        <w:rPr>
          <w:b/>
          <w:sz w:val="20"/>
          <w:szCs w:val="20"/>
        </w:rPr>
        <w:t>c</w:t>
      </w:r>
      <w:r w:rsidRPr="008D7CB9">
        <w:rPr>
          <w:sz w:val="20"/>
          <w:szCs w:val="20"/>
        </w:rPr>
        <w:t>) southern regions. Networks were created from species-level data based on the Pearson coefficient method [34] using the top 50 most abundant fungal species to simplify the association network. Network properties are described in Additional file 2: Table S7. Nodes = species and edges = positive associations (green line) or negative associations (red line). Width/color intensity of lines = strength of positive or negative association. Nodes of the same color are clusters. Size of nodes = relative abundance of that species within a cluster. Hubs are nodes with a centrality value above the empirical 90% quantile and are identified by bold text.</w:t>
      </w:r>
    </w:p>
    <w:p w14:paraId="16197A91" w14:textId="16141369" w:rsidR="00FF6093" w:rsidRPr="006E15B7" w:rsidRDefault="00FF6093" w:rsidP="006137FC">
      <w:pPr>
        <w:spacing w:line="360" w:lineRule="auto"/>
        <w:jc w:val="both"/>
        <w:rPr>
          <w:b/>
          <w:lang w:val="en-US"/>
        </w:rPr>
      </w:pPr>
    </w:p>
    <w:p w14:paraId="1B395AE5" w14:textId="53A0C6AC" w:rsidR="001337DE" w:rsidRPr="006E15B7" w:rsidRDefault="001337DE" w:rsidP="006137FC">
      <w:pPr>
        <w:spacing w:line="360" w:lineRule="auto"/>
        <w:jc w:val="both"/>
        <w:rPr>
          <w:b/>
          <w:lang w:val="en-US"/>
        </w:rPr>
      </w:pPr>
    </w:p>
    <w:p w14:paraId="59F2A0E8" w14:textId="386F087A" w:rsidR="00771D20" w:rsidRPr="006E15B7" w:rsidRDefault="00771D20" w:rsidP="006137FC">
      <w:pPr>
        <w:spacing w:line="360" w:lineRule="auto"/>
        <w:jc w:val="both"/>
        <w:rPr>
          <w:b/>
          <w:lang w:val="en-US"/>
        </w:rPr>
      </w:pPr>
    </w:p>
    <w:p w14:paraId="16A4F050" w14:textId="170912AE" w:rsidR="00771D20" w:rsidRPr="006E15B7" w:rsidRDefault="00771D20" w:rsidP="006137FC">
      <w:pPr>
        <w:spacing w:line="360" w:lineRule="auto"/>
        <w:jc w:val="both"/>
        <w:rPr>
          <w:b/>
          <w:lang w:val="en-US"/>
        </w:rPr>
      </w:pPr>
    </w:p>
    <w:p w14:paraId="521E6D89" w14:textId="561C3DF4" w:rsidR="00771D20" w:rsidRPr="006E15B7" w:rsidRDefault="00771D20" w:rsidP="006137FC">
      <w:pPr>
        <w:spacing w:line="360" w:lineRule="auto"/>
        <w:jc w:val="both"/>
        <w:rPr>
          <w:b/>
          <w:lang w:val="en-US"/>
        </w:rPr>
      </w:pPr>
    </w:p>
    <w:p w14:paraId="1481A83D" w14:textId="43519F6C" w:rsidR="00771D20" w:rsidRPr="006E15B7" w:rsidRDefault="00771D20" w:rsidP="006137FC">
      <w:pPr>
        <w:spacing w:line="360" w:lineRule="auto"/>
        <w:jc w:val="both"/>
        <w:rPr>
          <w:b/>
          <w:lang w:val="en-US"/>
        </w:rPr>
      </w:pPr>
    </w:p>
    <w:p w14:paraId="2D5DD7FD" w14:textId="59AE216A" w:rsidR="00771D20" w:rsidRPr="006E15B7" w:rsidRDefault="00771D20" w:rsidP="006137FC">
      <w:pPr>
        <w:spacing w:line="360" w:lineRule="auto"/>
        <w:jc w:val="both"/>
        <w:rPr>
          <w:b/>
          <w:lang w:val="en-US"/>
        </w:rPr>
      </w:pPr>
    </w:p>
    <w:p w14:paraId="0844B9A6" w14:textId="5FBBDF08" w:rsidR="00771D20" w:rsidRPr="006E15B7" w:rsidRDefault="00771D20" w:rsidP="006137FC">
      <w:pPr>
        <w:spacing w:line="360" w:lineRule="auto"/>
        <w:jc w:val="both"/>
        <w:rPr>
          <w:b/>
          <w:lang w:val="en-US"/>
        </w:rPr>
      </w:pPr>
    </w:p>
    <w:p w14:paraId="45682F5D" w14:textId="7B0F7D8F" w:rsidR="00771D20" w:rsidRPr="006E15B7" w:rsidRDefault="00771D20" w:rsidP="006137FC">
      <w:pPr>
        <w:spacing w:line="360" w:lineRule="auto"/>
        <w:jc w:val="both"/>
        <w:rPr>
          <w:b/>
          <w:lang w:val="en-US"/>
        </w:rPr>
      </w:pPr>
    </w:p>
    <w:p w14:paraId="5FCEE7FC" w14:textId="678D9E81" w:rsidR="00771D20" w:rsidRPr="006E15B7" w:rsidRDefault="005B6F73" w:rsidP="006137FC">
      <w:pPr>
        <w:spacing w:line="360" w:lineRule="auto"/>
        <w:jc w:val="both"/>
        <w:rPr>
          <w:b/>
          <w:lang w:val="en-US"/>
        </w:rPr>
      </w:pPr>
      <w:r w:rsidRPr="006E15B7">
        <w:rPr>
          <w:b/>
          <w:noProof/>
          <w:lang w:val="en-US" w:eastAsia="en-US"/>
        </w:rPr>
        <w:lastRenderedPageBreak/>
        <w:drawing>
          <wp:inline distT="0" distB="0" distL="0" distR="0" wp14:anchorId="0C0D2BC1" wp14:editId="68DDCC5B">
            <wp:extent cx="4348239" cy="3108960"/>
            <wp:effectExtent l="0" t="0" r="0" b="2540"/>
            <wp:docPr id="53" name="Picture 53" descr="C:\Users\srja0001\Desktop\Figures\Fig. S16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srja0001\Desktop\Figures\Fig. S16a.tif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8918" cy="315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3840D3" w14:textId="6056F665" w:rsidR="00175010" w:rsidRPr="006E15B7" w:rsidRDefault="005B6F73" w:rsidP="006137FC">
      <w:pPr>
        <w:spacing w:line="360" w:lineRule="auto"/>
        <w:jc w:val="both"/>
        <w:rPr>
          <w:b/>
          <w:lang w:val="en-US"/>
        </w:rPr>
      </w:pPr>
      <w:r w:rsidRPr="006E15B7">
        <w:rPr>
          <w:b/>
          <w:noProof/>
          <w:lang w:val="en-US" w:eastAsia="en-US"/>
        </w:rPr>
        <w:drawing>
          <wp:inline distT="0" distB="0" distL="0" distR="0" wp14:anchorId="6E346A4D" wp14:editId="003BA334">
            <wp:extent cx="4339482" cy="3135086"/>
            <wp:effectExtent l="0" t="0" r="4445" b="1905"/>
            <wp:docPr id="54" name="Picture 54" descr="C:\Users\srja0001\Desktop\Figures\Fig. S16b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srja0001\Desktop\Figures\Fig. S16b.tif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7932" cy="3177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F6AF3C" w14:textId="6B59C4FB" w:rsidR="00EE5C34" w:rsidRPr="008D7CB9" w:rsidRDefault="008D7CB9" w:rsidP="00F54B1C">
      <w:pPr>
        <w:jc w:val="both"/>
        <w:rPr>
          <w:sz w:val="20"/>
          <w:szCs w:val="20"/>
          <w:lang w:val="en-US"/>
        </w:rPr>
      </w:pPr>
      <w:r w:rsidRPr="008D7CB9">
        <w:rPr>
          <w:b/>
          <w:sz w:val="20"/>
          <w:szCs w:val="20"/>
        </w:rPr>
        <w:t xml:space="preserve">Figure S15. </w:t>
      </w:r>
      <w:r w:rsidRPr="008D7CB9">
        <w:rPr>
          <w:sz w:val="20"/>
          <w:szCs w:val="20"/>
        </w:rPr>
        <w:t>Bacterial–bacterial intrakingdom cooccurrence networks in samples from (</w:t>
      </w:r>
      <w:r w:rsidRPr="008D7CB9">
        <w:rPr>
          <w:b/>
          <w:sz w:val="20"/>
          <w:szCs w:val="20"/>
        </w:rPr>
        <w:t>a</w:t>
      </w:r>
      <w:r w:rsidRPr="008D7CB9">
        <w:rPr>
          <w:sz w:val="20"/>
          <w:szCs w:val="20"/>
        </w:rPr>
        <w:t>) conventional and (</w:t>
      </w:r>
      <w:r w:rsidRPr="008D7CB9">
        <w:rPr>
          <w:b/>
          <w:sz w:val="20"/>
          <w:szCs w:val="20"/>
        </w:rPr>
        <w:t>b</w:t>
      </w:r>
      <w:r w:rsidRPr="008D7CB9">
        <w:rPr>
          <w:sz w:val="20"/>
          <w:szCs w:val="20"/>
        </w:rPr>
        <w:t>) organic farming systems. Networks were created from species-level data based on the Pearson coefficient method [34] using the top 50 most abundant fungal species to simplify the association network. Network properties are described in Additional file 2: Table S7. Nodes = species and edges = positive associations (green line) or negative associations (red line). Width/color intensity of lines = strength of positive or negative association. Nodes of the same color are clusters. Size of nodes = relative abundance of that species within a cluster. Hubs are nodes with a centrality value above the empirical 90% quantile and are identified by bold text.</w:t>
      </w:r>
    </w:p>
    <w:p w14:paraId="7F7AE6E1" w14:textId="600FCA46" w:rsidR="00E87791" w:rsidRPr="006E15B7" w:rsidRDefault="00D458E6" w:rsidP="006137FC">
      <w:pPr>
        <w:spacing w:line="360" w:lineRule="auto"/>
        <w:jc w:val="both"/>
        <w:rPr>
          <w:b/>
          <w:lang w:val="en-US"/>
        </w:rPr>
      </w:pPr>
      <w:r w:rsidRPr="006E15B7">
        <w:rPr>
          <w:b/>
          <w:noProof/>
          <w:lang w:val="en-US" w:eastAsia="en-US"/>
        </w:rPr>
        <w:lastRenderedPageBreak/>
        <w:drawing>
          <wp:inline distT="0" distB="0" distL="0" distR="0" wp14:anchorId="0103F3E9" wp14:editId="43A232DE">
            <wp:extent cx="3892914" cy="2971800"/>
            <wp:effectExtent l="0" t="0" r="6350" b="0"/>
            <wp:docPr id="57" name="Picture 57" descr="C:\Users\srja0001\Desktop\Figures\Fig. S17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srja0001\Desktop\Figures\Fig. S17a.tif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2746" cy="2986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801E57" w14:textId="5517D269" w:rsidR="00771D20" w:rsidRPr="006E15B7" w:rsidRDefault="00D458E6" w:rsidP="006137FC">
      <w:pPr>
        <w:spacing w:line="360" w:lineRule="auto"/>
        <w:jc w:val="both"/>
        <w:rPr>
          <w:b/>
          <w:lang w:val="en-US"/>
        </w:rPr>
      </w:pPr>
      <w:r w:rsidRPr="006E15B7">
        <w:rPr>
          <w:b/>
          <w:noProof/>
          <w:lang w:val="en-US" w:eastAsia="en-US"/>
        </w:rPr>
        <w:drawing>
          <wp:inline distT="0" distB="0" distL="0" distR="0" wp14:anchorId="1C24EF7E" wp14:editId="0CD9D1D8">
            <wp:extent cx="3929394" cy="3043645"/>
            <wp:effectExtent l="0" t="0" r="0" b="4445"/>
            <wp:docPr id="58" name="Picture 58" descr="C:\Users\srja0001\Desktop\Figures\Fig. S17b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srja0001\Desktop\Figures\Fig. S17b.tif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6811" cy="3080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11CD95" w14:textId="1D8DCE42" w:rsidR="008D7CB9" w:rsidRPr="008D7CB9" w:rsidRDefault="008D7CB9" w:rsidP="008D7CB9">
      <w:pPr>
        <w:jc w:val="both"/>
        <w:rPr>
          <w:b/>
          <w:sz w:val="20"/>
          <w:szCs w:val="20"/>
        </w:rPr>
      </w:pPr>
      <w:r w:rsidRPr="008D7CB9">
        <w:rPr>
          <w:b/>
          <w:sz w:val="20"/>
          <w:szCs w:val="20"/>
        </w:rPr>
        <w:t xml:space="preserve">Figure S16. </w:t>
      </w:r>
      <w:r w:rsidRPr="008D7CB9">
        <w:rPr>
          <w:sz w:val="20"/>
          <w:szCs w:val="20"/>
        </w:rPr>
        <w:t>Fungal–fungal intrakingdom cooccurrence networks in samples from (</w:t>
      </w:r>
      <w:r w:rsidRPr="008D7CB9">
        <w:rPr>
          <w:b/>
          <w:sz w:val="20"/>
          <w:szCs w:val="20"/>
        </w:rPr>
        <w:t>a</w:t>
      </w:r>
      <w:r w:rsidRPr="008D7CB9">
        <w:rPr>
          <w:sz w:val="20"/>
          <w:szCs w:val="20"/>
        </w:rPr>
        <w:t>) conventional and (</w:t>
      </w:r>
      <w:r w:rsidRPr="008D7CB9">
        <w:rPr>
          <w:b/>
          <w:sz w:val="20"/>
          <w:szCs w:val="20"/>
        </w:rPr>
        <w:t>b</w:t>
      </w:r>
      <w:r w:rsidRPr="008D7CB9">
        <w:rPr>
          <w:sz w:val="20"/>
          <w:szCs w:val="20"/>
        </w:rPr>
        <w:t>) organic farming systems. Networks were created from species-level data based on the Pearson coefficient method [34] using the top 50 most abundant fungal species to simplify the association network. Network properties are described in Additional file 2: Table S7. Nodes = species and edges = positive associations (green line) or negative associations (red line). Width/color intensity of lines = strength of positive or negative association. Nodes of the same color are clusters. Size of nodes = relative abundance of that species within a cluster. Hubs are nodes with a centrality value above the empirical 90% quantile and are identified by bold text.</w:t>
      </w:r>
      <w:r w:rsidRPr="008D7CB9">
        <w:rPr>
          <w:b/>
          <w:sz w:val="20"/>
          <w:szCs w:val="20"/>
        </w:rPr>
        <w:t xml:space="preserve"> </w:t>
      </w:r>
    </w:p>
    <w:p w14:paraId="471A6EF7" w14:textId="77777777" w:rsidR="0095510A" w:rsidRPr="008D7CB9" w:rsidRDefault="0095510A" w:rsidP="00175010">
      <w:pPr>
        <w:jc w:val="both"/>
        <w:rPr>
          <w:sz w:val="20"/>
          <w:szCs w:val="20"/>
        </w:rPr>
      </w:pPr>
    </w:p>
    <w:p w14:paraId="6A7FD474" w14:textId="6256C24D" w:rsidR="00A36B64" w:rsidRPr="006E15B7" w:rsidRDefault="007B656F" w:rsidP="006137FC">
      <w:pPr>
        <w:spacing w:line="360" w:lineRule="auto"/>
        <w:jc w:val="both"/>
        <w:rPr>
          <w:lang w:val="en-US"/>
        </w:rPr>
      </w:pPr>
      <w:r w:rsidRPr="006E15B7">
        <w:rPr>
          <w:noProof/>
          <w:lang w:val="en-US" w:eastAsia="en-US"/>
        </w:rPr>
        <w:lastRenderedPageBreak/>
        <w:drawing>
          <wp:inline distT="0" distB="0" distL="0" distR="0" wp14:anchorId="2D574D61" wp14:editId="4B169EDC">
            <wp:extent cx="4697893" cy="3213463"/>
            <wp:effectExtent l="0" t="0" r="1270" b="0"/>
            <wp:docPr id="59" name="Picture 59" descr="C:\Users\srja0001\Desktop\Figures\Fig. S18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srja0001\Desktop\Figures\Fig. S18a.tif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2144" cy="3223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A24EDE" w14:textId="71AFD16C" w:rsidR="00804705" w:rsidRPr="006E15B7" w:rsidRDefault="00996A3A" w:rsidP="006137FC">
      <w:pPr>
        <w:spacing w:line="360" w:lineRule="auto"/>
        <w:jc w:val="both"/>
        <w:rPr>
          <w:lang w:val="en-US"/>
        </w:rPr>
      </w:pPr>
      <w:r w:rsidRPr="006E15B7">
        <w:rPr>
          <w:noProof/>
          <w:lang w:val="en-US" w:eastAsia="en-US"/>
        </w:rPr>
        <w:drawing>
          <wp:inline distT="0" distB="0" distL="0" distR="0" wp14:anchorId="2ECE4C3A" wp14:editId="46D20125">
            <wp:extent cx="4692206" cy="3233058"/>
            <wp:effectExtent l="0" t="0" r="0" b="5715"/>
            <wp:docPr id="60" name="Picture 60" descr="C:\Users\srja0001\Desktop\Figures\Fig. S18b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srja0001\Desktop\Figures\Fig. S18b.tif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274" cy="325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7567A9" w14:textId="77777777" w:rsidR="008D7CB9" w:rsidRPr="008D7CB9" w:rsidRDefault="008D7CB9" w:rsidP="008D7CB9">
      <w:pPr>
        <w:jc w:val="both"/>
        <w:rPr>
          <w:b/>
          <w:sz w:val="20"/>
          <w:szCs w:val="20"/>
        </w:rPr>
      </w:pPr>
      <w:r w:rsidRPr="008D7CB9">
        <w:rPr>
          <w:b/>
          <w:sz w:val="20"/>
          <w:szCs w:val="20"/>
        </w:rPr>
        <w:t xml:space="preserve">Figure S17. </w:t>
      </w:r>
      <w:r w:rsidRPr="008D7CB9">
        <w:rPr>
          <w:sz w:val="20"/>
          <w:szCs w:val="20"/>
        </w:rPr>
        <w:t>Comparison of</w:t>
      </w:r>
      <w:r w:rsidRPr="008D7CB9">
        <w:rPr>
          <w:b/>
          <w:sz w:val="20"/>
          <w:szCs w:val="20"/>
        </w:rPr>
        <w:t xml:space="preserve"> </w:t>
      </w:r>
      <w:r w:rsidRPr="008D7CB9">
        <w:rPr>
          <w:sz w:val="20"/>
          <w:szCs w:val="20"/>
        </w:rPr>
        <w:t>bacterial intrakingdom cooccurrence networks</w:t>
      </w:r>
      <w:r w:rsidRPr="008D7CB9">
        <w:rPr>
          <w:b/>
          <w:sz w:val="20"/>
          <w:szCs w:val="20"/>
        </w:rPr>
        <w:t xml:space="preserve"> </w:t>
      </w:r>
      <w:r w:rsidRPr="008D7CB9">
        <w:rPr>
          <w:sz w:val="20"/>
          <w:szCs w:val="20"/>
        </w:rPr>
        <w:t xml:space="preserve">of samples from </w:t>
      </w:r>
      <w:r w:rsidRPr="008D7CB9">
        <w:rPr>
          <w:b/>
          <w:sz w:val="20"/>
          <w:szCs w:val="20"/>
        </w:rPr>
        <w:t>(a</w:t>
      </w:r>
      <w:r w:rsidRPr="008D7CB9">
        <w:rPr>
          <w:sz w:val="20"/>
          <w:szCs w:val="20"/>
        </w:rPr>
        <w:t>) northern and central and (</w:t>
      </w:r>
      <w:r w:rsidRPr="008D7CB9">
        <w:rPr>
          <w:b/>
          <w:sz w:val="20"/>
          <w:szCs w:val="20"/>
        </w:rPr>
        <w:t>b</w:t>
      </w:r>
      <w:r w:rsidRPr="008D7CB9">
        <w:rPr>
          <w:sz w:val="20"/>
          <w:szCs w:val="20"/>
        </w:rPr>
        <w:t>) southern and central regions of Sweden. Network comparisons were created from species-level data based on the Pearson coefficient method [34] using the top 50 most abundant bacterial/fungal species to simplify the association network. Network properties are described in Additional file 2: Table S7. Nodes = species and edges = positive associations (green line) or negative associations (red line). Width/color intensity of lines = strength of positive or negative association. Nodes of the same color are clusters. Size of nodes = relative abundance of that species within a cluster. Hubs are nodes with a centrality value above the empirical 90% quantile and are identified by bold text.</w:t>
      </w:r>
      <w:r w:rsidRPr="008D7CB9">
        <w:rPr>
          <w:b/>
          <w:sz w:val="20"/>
          <w:szCs w:val="20"/>
        </w:rPr>
        <w:t xml:space="preserve"> </w:t>
      </w:r>
    </w:p>
    <w:p w14:paraId="792FEA7A" w14:textId="1AE00992" w:rsidR="00FB33EA" w:rsidRPr="006E15B7" w:rsidRDefault="00996A3A" w:rsidP="006137FC">
      <w:pPr>
        <w:spacing w:line="360" w:lineRule="auto"/>
        <w:jc w:val="both"/>
        <w:rPr>
          <w:lang w:val="en-US"/>
        </w:rPr>
      </w:pPr>
      <w:r w:rsidRPr="006E15B7">
        <w:rPr>
          <w:noProof/>
          <w:lang w:val="en-US" w:eastAsia="en-US"/>
        </w:rPr>
        <w:lastRenderedPageBreak/>
        <w:drawing>
          <wp:inline distT="0" distB="0" distL="0" distR="0" wp14:anchorId="24791766" wp14:editId="395852B8">
            <wp:extent cx="4937760" cy="3405693"/>
            <wp:effectExtent l="0" t="0" r="0" b="4445"/>
            <wp:docPr id="61" name="Picture 61" descr="C:\Users\srja0001\Desktop\Figures\Fig. S19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srja0001\Desktop\Figures\Fig. S19a.tif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031" cy="3407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33AC75" w14:textId="62BA39A7" w:rsidR="00804705" w:rsidRPr="006E15B7" w:rsidRDefault="00996A3A" w:rsidP="006137FC">
      <w:pPr>
        <w:spacing w:line="360" w:lineRule="auto"/>
        <w:jc w:val="both"/>
        <w:rPr>
          <w:lang w:val="en-US"/>
        </w:rPr>
      </w:pPr>
      <w:r w:rsidRPr="006E15B7">
        <w:rPr>
          <w:noProof/>
          <w:lang w:val="en-US" w:eastAsia="en-US"/>
        </w:rPr>
        <w:drawing>
          <wp:inline distT="0" distB="0" distL="0" distR="0" wp14:anchorId="0E5E64B8" wp14:editId="2EDF1D22">
            <wp:extent cx="4499734" cy="3108882"/>
            <wp:effectExtent l="0" t="0" r="0" b="3175"/>
            <wp:docPr id="63" name="Picture 63" descr="C:\Users\srja0001\Desktop\Figures\Fig. S19b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srja0001\Desktop\Figures\Fig. S19b.tif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575" cy="3132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A5667F" w14:textId="77777777" w:rsidR="008D7CB9" w:rsidRDefault="008D7CB9" w:rsidP="008D7CB9">
      <w:pPr>
        <w:jc w:val="both"/>
        <w:rPr>
          <w:sz w:val="20"/>
          <w:szCs w:val="20"/>
        </w:rPr>
      </w:pPr>
      <w:r w:rsidRPr="008D7CB9">
        <w:rPr>
          <w:b/>
          <w:sz w:val="20"/>
          <w:szCs w:val="20"/>
        </w:rPr>
        <w:t xml:space="preserve">Figure S18. </w:t>
      </w:r>
      <w:r w:rsidRPr="008D7CB9">
        <w:rPr>
          <w:sz w:val="20"/>
          <w:szCs w:val="20"/>
        </w:rPr>
        <w:t>Comparison of fungal intrakingdom cooccurrence networks of samples from (</w:t>
      </w:r>
      <w:r w:rsidRPr="008D7CB9">
        <w:rPr>
          <w:b/>
          <w:sz w:val="20"/>
          <w:szCs w:val="20"/>
        </w:rPr>
        <w:t>a</w:t>
      </w:r>
      <w:r w:rsidRPr="008D7CB9">
        <w:rPr>
          <w:sz w:val="20"/>
          <w:szCs w:val="20"/>
        </w:rPr>
        <w:t>) northern and central and (</w:t>
      </w:r>
      <w:r w:rsidRPr="008D7CB9">
        <w:rPr>
          <w:b/>
          <w:sz w:val="20"/>
          <w:szCs w:val="20"/>
        </w:rPr>
        <w:t>b</w:t>
      </w:r>
      <w:r w:rsidRPr="008D7CB9">
        <w:rPr>
          <w:sz w:val="20"/>
          <w:szCs w:val="20"/>
        </w:rPr>
        <w:t>) southern and central regions. Network comparisons were created from species-level data based on the Pearson coefficient method [34] using the top 50 most abundant bacterial/fungal species to simplify the association network. Network properties are described in Additional file 2: Table S7. Nodes = species and edges = positive associations (green line) or negative associations (red line). Width/color intensity of lines = strength of positive or negative association. Nodes of the same color are clusters. Size of nodes = relative abundance of that species within a cluster. Hubs are nodes with a centrality value above the empirical 90% quantile and are identified by bold text</w:t>
      </w:r>
    </w:p>
    <w:p w14:paraId="71A89A8A" w14:textId="63D4469A" w:rsidR="00804705" w:rsidRPr="006E15B7" w:rsidRDefault="00A05DB3" w:rsidP="008D7CB9">
      <w:pPr>
        <w:jc w:val="both"/>
        <w:rPr>
          <w:lang w:val="en-US"/>
        </w:rPr>
      </w:pPr>
      <w:r w:rsidRPr="006E15B7">
        <w:rPr>
          <w:noProof/>
          <w:lang w:val="en-US" w:eastAsia="en-US"/>
        </w:rPr>
        <w:lastRenderedPageBreak/>
        <w:drawing>
          <wp:inline distT="0" distB="0" distL="0" distR="0" wp14:anchorId="4DA09ABC" wp14:editId="675C760C">
            <wp:extent cx="5943600" cy="3916430"/>
            <wp:effectExtent l="0" t="0" r="0" b="8255"/>
            <wp:docPr id="56" name="Picture 56" descr="C:\Users\srja0001\Desktop\Figures\Fig. S2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srja0001\Desktop\Figures\Fig. S20.tif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1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6629C7" w14:textId="642E6B34" w:rsidR="008D7CB9" w:rsidRPr="008D7CB9" w:rsidRDefault="008D7CB9" w:rsidP="008D7CB9">
      <w:pPr>
        <w:jc w:val="both"/>
        <w:rPr>
          <w:b/>
          <w:sz w:val="20"/>
          <w:szCs w:val="20"/>
        </w:rPr>
      </w:pPr>
      <w:r w:rsidRPr="008D7CB9">
        <w:rPr>
          <w:b/>
          <w:sz w:val="20"/>
          <w:szCs w:val="20"/>
        </w:rPr>
        <w:t xml:space="preserve">Figure S19. </w:t>
      </w:r>
      <w:r w:rsidRPr="008D7CB9">
        <w:rPr>
          <w:sz w:val="20"/>
          <w:szCs w:val="20"/>
        </w:rPr>
        <w:t>Bacterial-fungal interkingdom cooccurrence network comparison of samples from northern and southern regions. Network comparisons were created from species-level data based on the Pearson coefficient method [34] using the top 50 most abundant bacterial/fungal species to simplify the association network. Network properties are described in Additional file 2: Table S7. Nodes = species, edges = positive associations (green line) or negative associations (red line). Width/color intensity of lines = strength of positive or negative association. Nodes of the same color are clusters. The size of nodes = relative abundance of that species within a cluster. Hubs are nodes with a centrality value above the empirical 90% quantile and are identified by bold text.</w:t>
      </w:r>
      <w:r w:rsidRPr="008D7CB9">
        <w:rPr>
          <w:b/>
          <w:sz w:val="20"/>
          <w:szCs w:val="20"/>
        </w:rPr>
        <w:t xml:space="preserve"> </w:t>
      </w:r>
    </w:p>
    <w:p w14:paraId="67C135D8" w14:textId="59783D0A" w:rsidR="00487A04" w:rsidRPr="006E15B7" w:rsidRDefault="00487A04" w:rsidP="006137FC">
      <w:pPr>
        <w:spacing w:line="360" w:lineRule="auto"/>
        <w:jc w:val="both"/>
        <w:rPr>
          <w:lang w:val="en-US"/>
        </w:rPr>
      </w:pPr>
    </w:p>
    <w:p w14:paraId="52D7FB19" w14:textId="77777777" w:rsidR="00771D20" w:rsidRPr="006E15B7" w:rsidRDefault="00771D20">
      <w:pPr>
        <w:rPr>
          <w:lang w:val="en-US"/>
        </w:rPr>
      </w:pPr>
    </w:p>
    <w:p w14:paraId="06F5C8AB" w14:textId="77777777" w:rsidR="00771D20" w:rsidRPr="006E15B7" w:rsidRDefault="00771D20">
      <w:pPr>
        <w:rPr>
          <w:lang w:val="en-US"/>
        </w:rPr>
      </w:pPr>
    </w:p>
    <w:p w14:paraId="705435DA" w14:textId="77777777" w:rsidR="00771D20" w:rsidRPr="006E15B7" w:rsidRDefault="00771D20">
      <w:pPr>
        <w:rPr>
          <w:lang w:val="en-US"/>
        </w:rPr>
      </w:pPr>
    </w:p>
    <w:p w14:paraId="55DE5716" w14:textId="77777777" w:rsidR="00771D20" w:rsidRPr="006E15B7" w:rsidRDefault="00771D20">
      <w:pPr>
        <w:rPr>
          <w:lang w:val="en-US"/>
        </w:rPr>
      </w:pPr>
    </w:p>
    <w:p w14:paraId="0F87C250" w14:textId="77777777" w:rsidR="00771D20" w:rsidRPr="006E15B7" w:rsidRDefault="00771D20">
      <w:pPr>
        <w:rPr>
          <w:lang w:val="en-US"/>
        </w:rPr>
      </w:pPr>
    </w:p>
    <w:p w14:paraId="1C6D3CC4" w14:textId="77777777" w:rsidR="00771D20" w:rsidRPr="006E15B7" w:rsidRDefault="00771D20">
      <w:pPr>
        <w:rPr>
          <w:lang w:val="en-US"/>
        </w:rPr>
      </w:pPr>
    </w:p>
    <w:p w14:paraId="4A4B70AB" w14:textId="01D161CC" w:rsidR="00771D20" w:rsidRPr="006E15B7" w:rsidRDefault="00771D20">
      <w:pPr>
        <w:rPr>
          <w:lang w:val="en-US"/>
        </w:rPr>
      </w:pPr>
    </w:p>
    <w:p w14:paraId="58A1813C" w14:textId="1B0C20E6" w:rsidR="00137F3F" w:rsidRPr="006E15B7" w:rsidRDefault="00137F3F">
      <w:pPr>
        <w:rPr>
          <w:lang w:val="en-US"/>
        </w:rPr>
      </w:pPr>
    </w:p>
    <w:p w14:paraId="3B56CDE1" w14:textId="77777777" w:rsidR="00137F3F" w:rsidRPr="006E15B7" w:rsidRDefault="00137F3F">
      <w:pPr>
        <w:rPr>
          <w:lang w:val="en-US"/>
        </w:rPr>
      </w:pPr>
    </w:p>
    <w:p w14:paraId="2873DBA5" w14:textId="73247765" w:rsidR="00FE3A68" w:rsidRPr="006E15B7" w:rsidRDefault="0031393F" w:rsidP="00921AD6">
      <w:pPr>
        <w:rPr>
          <w:b/>
          <w:lang w:val="en-US"/>
        </w:rPr>
      </w:pPr>
      <w:r w:rsidRPr="006E15B7">
        <w:rPr>
          <w:b/>
          <w:lang w:val="en-US"/>
        </w:rPr>
        <w:br w:type="page"/>
      </w:r>
      <w:r w:rsidR="002A2376" w:rsidRPr="006E15B7">
        <w:rPr>
          <w:b/>
          <w:lang w:val="en-US"/>
        </w:rPr>
        <w:lastRenderedPageBreak/>
        <w:t>Supplementary Tables</w:t>
      </w:r>
    </w:p>
    <w:p w14:paraId="5905628A" w14:textId="77777777" w:rsidR="00190D85" w:rsidRPr="006E15B7" w:rsidRDefault="00190D85" w:rsidP="00921AD6">
      <w:pPr>
        <w:rPr>
          <w:b/>
          <w:lang w:val="en-US"/>
        </w:rPr>
      </w:pPr>
    </w:p>
    <w:p w14:paraId="69A657B1" w14:textId="77777777" w:rsidR="002A2376" w:rsidRPr="006E15B7" w:rsidRDefault="002A2376" w:rsidP="006137FC">
      <w:pPr>
        <w:spacing w:line="360" w:lineRule="auto"/>
        <w:jc w:val="both"/>
        <w:rPr>
          <w:sz w:val="20"/>
          <w:szCs w:val="20"/>
          <w:lang w:val="en-US"/>
        </w:rPr>
      </w:pPr>
    </w:p>
    <w:p w14:paraId="48A41DD1" w14:textId="2610A9AE" w:rsidR="00FE3A68" w:rsidRPr="006E15B7" w:rsidRDefault="00C5460F" w:rsidP="00F92939">
      <w:pPr>
        <w:jc w:val="both"/>
        <w:rPr>
          <w:sz w:val="20"/>
          <w:szCs w:val="20"/>
          <w:lang w:val="en-US"/>
        </w:rPr>
      </w:pPr>
      <w:r w:rsidRPr="006E15B7">
        <w:rPr>
          <w:b/>
          <w:sz w:val="20"/>
          <w:szCs w:val="20"/>
          <w:lang w:val="en-US"/>
        </w:rPr>
        <w:t>Table S</w:t>
      </w:r>
      <w:r w:rsidR="00EF7989" w:rsidRPr="006E15B7">
        <w:rPr>
          <w:b/>
          <w:sz w:val="20"/>
          <w:szCs w:val="20"/>
          <w:lang w:val="en-US"/>
        </w:rPr>
        <w:t>1</w:t>
      </w:r>
      <w:r w:rsidR="008D7CB9">
        <w:rPr>
          <w:b/>
          <w:sz w:val="20"/>
          <w:szCs w:val="20"/>
          <w:lang w:val="en-US"/>
        </w:rPr>
        <w:t>.</w:t>
      </w:r>
      <w:r w:rsidR="00966D05" w:rsidRPr="006E15B7">
        <w:rPr>
          <w:b/>
          <w:sz w:val="20"/>
          <w:szCs w:val="20"/>
          <w:lang w:val="en-US"/>
        </w:rPr>
        <w:t xml:space="preserve"> </w:t>
      </w:r>
      <w:r w:rsidR="00966D05" w:rsidRPr="006E15B7">
        <w:rPr>
          <w:sz w:val="20"/>
          <w:szCs w:val="20"/>
          <w:lang w:val="en-US"/>
        </w:rPr>
        <w:t>Primer</w:t>
      </w:r>
      <w:r w:rsidR="007E1E26" w:rsidRPr="006E15B7">
        <w:rPr>
          <w:sz w:val="20"/>
          <w:szCs w:val="20"/>
          <w:lang w:val="en-US"/>
        </w:rPr>
        <w:t xml:space="preserve"> information used in this study</w:t>
      </w:r>
    </w:p>
    <w:tbl>
      <w:tblPr>
        <w:tblStyle w:val="TableGrid"/>
        <w:tblW w:w="7508" w:type="dxa"/>
        <w:tblLayout w:type="fixed"/>
        <w:tblLook w:val="04A0" w:firstRow="1" w:lastRow="0" w:firstColumn="1" w:lastColumn="0" w:noHBand="0" w:noVBand="1"/>
      </w:tblPr>
      <w:tblGrid>
        <w:gridCol w:w="1129"/>
        <w:gridCol w:w="993"/>
        <w:gridCol w:w="850"/>
        <w:gridCol w:w="3090"/>
        <w:gridCol w:w="1446"/>
      </w:tblGrid>
      <w:tr w:rsidR="00E94749" w:rsidRPr="006E15B7" w14:paraId="0D97B132" w14:textId="46B055A4" w:rsidTr="00E17303">
        <w:tc>
          <w:tcPr>
            <w:tcW w:w="1129" w:type="dxa"/>
            <w:vAlign w:val="center"/>
          </w:tcPr>
          <w:p w14:paraId="78B04F3E" w14:textId="77777777" w:rsidR="00E94749" w:rsidRPr="006E15B7" w:rsidRDefault="00E94749" w:rsidP="00E94749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6E15B7">
              <w:rPr>
                <w:b/>
                <w:sz w:val="20"/>
                <w:szCs w:val="20"/>
                <w:lang w:val="en-US"/>
              </w:rPr>
              <w:t>Gene fragment</w:t>
            </w:r>
          </w:p>
        </w:tc>
        <w:tc>
          <w:tcPr>
            <w:tcW w:w="993" w:type="dxa"/>
            <w:vAlign w:val="center"/>
          </w:tcPr>
          <w:p w14:paraId="1EDCEBBF" w14:textId="77777777" w:rsidR="00E94749" w:rsidRPr="006E15B7" w:rsidRDefault="00E94749" w:rsidP="00E94749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6E15B7">
              <w:rPr>
                <w:b/>
                <w:sz w:val="20"/>
                <w:szCs w:val="20"/>
                <w:lang w:val="en-US"/>
              </w:rPr>
              <w:t>Primers</w:t>
            </w:r>
          </w:p>
        </w:tc>
        <w:tc>
          <w:tcPr>
            <w:tcW w:w="850" w:type="dxa"/>
            <w:vAlign w:val="center"/>
          </w:tcPr>
          <w:p w14:paraId="1C4CB95C" w14:textId="77777777" w:rsidR="00E94749" w:rsidRPr="006E15B7" w:rsidRDefault="00E94749" w:rsidP="00E94749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6E15B7">
              <w:rPr>
                <w:b/>
                <w:sz w:val="20"/>
                <w:szCs w:val="20"/>
                <w:lang w:val="en-US"/>
              </w:rPr>
              <w:t>Region</w:t>
            </w:r>
          </w:p>
        </w:tc>
        <w:tc>
          <w:tcPr>
            <w:tcW w:w="3090" w:type="dxa"/>
            <w:vAlign w:val="center"/>
          </w:tcPr>
          <w:p w14:paraId="466FB006" w14:textId="7FE4A208" w:rsidR="00E94749" w:rsidRPr="006E15B7" w:rsidRDefault="00E94749" w:rsidP="00E94749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6E15B7">
              <w:rPr>
                <w:b/>
                <w:sz w:val="20"/>
                <w:szCs w:val="20"/>
                <w:lang w:val="en-US"/>
              </w:rPr>
              <w:t>Sequence (5′-3′)</w:t>
            </w:r>
          </w:p>
        </w:tc>
        <w:tc>
          <w:tcPr>
            <w:tcW w:w="1446" w:type="dxa"/>
            <w:vAlign w:val="center"/>
          </w:tcPr>
          <w:p w14:paraId="78FC8EDF" w14:textId="599F62A9" w:rsidR="00E94749" w:rsidRPr="006E15B7" w:rsidRDefault="00E94749" w:rsidP="00E94749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6E15B7">
              <w:rPr>
                <w:b/>
                <w:sz w:val="20"/>
                <w:szCs w:val="20"/>
                <w:lang w:val="en-US"/>
              </w:rPr>
              <w:t>References</w:t>
            </w:r>
            <w:r w:rsidR="002E2484" w:rsidRPr="006E15B7">
              <w:rPr>
                <w:sz w:val="18"/>
                <w:szCs w:val="18"/>
                <w:lang w:val="en-US"/>
              </w:rPr>
              <w:t xml:space="preserve"> </w:t>
            </w:r>
          </w:p>
        </w:tc>
      </w:tr>
      <w:tr w:rsidR="00E94749" w:rsidRPr="006E15B7" w14:paraId="4A474534" w14:textId="2067ACED" w:rsidTr="00E17303">
        <w:trPr>
          <w:trHeight w:val="267"/>
        </w:trPr>
        <w:tc>
          <w:tcPr>
            <w:tcW w:w="1129" w:type="dxa"/>
            <w:vMerge w:val="restart"/>
            <w:vAlign w:val="center"/>
          </w:tcPr>
          <w:p w14:paraId="0F759007" w14:textId="77777777" w:rsidR="00E94749" w:rsidRPr="006E15B7" w:rsidRDefault="00E94749" w:rsidP="00E94749">
            <w:pPr>
              <w:jc w:val="center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16S rRNA</w:t>
            </w:r>
          </w:p>
        </w:tc>
        <w:tc>
          <w:tcPr>
            <w:tcW w:w="993" w:type="dxa"/>
            <w:vAlign w:val="center"/>
          </w:tcPr>
          <w:p w14:paraId="2C230D3F" w14:textId="2398BED4" w:rsidR="00E94749" w:rsidRPr="006E15B7" w:rsidRDefault="00E94749" w:rsidP="00E94749">
            <w:pPr>
              <w:jc w:val="center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Pro341F</w:t>
            </w:r>
          </w:p>
        </w:tc>
        <w:tc>
          <w:tcPr>
            <w:tcW w:w="850" w:type="dxa"/>
            <w:vMerge w:val="restart"/>
            <w:vAlign w:val="center"/>
          </w:tcPr>
          <w:p w14:paraId="57C00646" w14:textId="2A9D9461" w:rsidR="00E94749" w:rsidRPr="006E15B7" w:rsidRDefault="00E94749" w:rsidP="00E94749">
            <w:pPr>
              <w:jc w:val="center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V3-V4</w:t>
            </w:r>
          </w:p>
        </w:tc>
        <w:tc>
          <w:tcPr>
            <w:tcW w:w="3090" w:type="dxa"/>
            <w:vAlign w:val="center"/>
          </w:tcPr>
          <w:p w14:paraId="7CBD83D7" w14:textId="64540A0A" w:rsidR="00E94749" w:rsidRPr="006E15B7" w:rsidRDefault="00E94749" w:rsidP="00E94749">
            <w:pPr>
              <w:jc w:val="center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CCTACGGGNBGCASCAG</w:t>
            </w:r>
          </w:p>
        </w:tc>
        <w:tc>
          <w:tcPr>
            <w:tcW w:w="1446" w:type="dxa"/>
            <w:vMerge w:val="restart"/>
            <w:vAlign w:val="center"/>
          </w:tcPr>
          <w:p w14:paraId="4043B75A" w14:textId="7511BA60" w:rsidR="00E94749" w:rsidRPr="006E15B7" w:rsidRDefault="000D2630" w:rsidP="00E94749">
            <w:pPr>
              <w:jc w:val="center"/>
              <w:rPr>
                <w:sz w:val="20"/>
                <w:szCs w:val="20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 xml:space="preserve">[13] </w:t>
            </w:r>
          </w:p>
        </w:tc>
      </w:tr>
      <w:tr w:rsidR="00E94749" w:rsidRPr="006E15B7" w14:paraId="25DA7EF7" w14:textId="731BE11B" w:rsidTr="00E17303">
        <w:trPr>
          <w:trHeight w:val="271"/>
        </w:trPr>
        <w:tc>
          <w:tcPr>
            <w:tcW w:w="1129" w:type="dxa"/>
            <w:vMerge/>
            <w:vAlign w:val="center"/>
          </w:tcPr>
          <w:p w14:paraId="2B36A9F8" w14:textId="77777777" w:rsidR="00E94749" w:rsidRPr="006E15B7" w:rsidRDefault="00E94749" w:rsidP="00E94749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vAlign w:val="center"/>
          </w:tcPr>
          <w:p w14:paraId="6B234CE8" w14:textId="748BAEC2" w:rsidR="00E94749" w:rsidRPr="006E15B7" w:rsidRDefault="00E94749" w:rsidP="00E94749">
            <w:pPr>
              <w:jc w:val="center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Pro805R</w:t>
            </w:r>
          </w:p>
        </w:tc>
        <w:tc>
          <w:tcPr>
            <w:tcW w:w="850" w:type="dxa"/>
            <w:vMerge/>
            <w:vAlign w:val="center"/>
          </w:tcPr>
          <w:p w14:paraId="444A5ADD" w14:textId="77777777" w:rsidR="00E94749" w:rsidRPr="006E15B7" w:rsidRDefault="00E94749" w:rsidP="00E94749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090" w:type="dxa"/>
            <w:vAlign w:val="center"/>
          </w:tcPr>
          <w:p w14:paraId="738CB06A" w14:textId="29036176" w:rsidR="00E94749" w:rsidRPr="006E15B7" w:rsidRDefault="00E94749" w:rsidP="00E94749">
            <w:pPr>
              <w:jc w:val="center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GACTACNVGGGTATCTAATCC</w:t>
            </w:r>
          </w:p>
        </w:tc>
        <w:tc>
          <w:tcPr>
            <w:tcW w:w="1446" w:type="dxa"/>
            <w:vMerge/>
            <w:vAlign w:val="center"/>
          </w:tcPr>
          <w:p w14:paraId="56F8FABF" w14:textId="77777777" w:rsidR="00E94749" w:rsidRPr="006E15B7" w:rsidRDefault="00E94749" w:rsidP="00E94749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94749" w:rsidRPr="006E15B7" w14:paraId="797E56AB" w14:textId="4C2713EC" w:rsidTr="00E17303">
        <w:trPr>
          <w:trHeight w:val="203"/>
        </w:trPr>
        <w:tc>
          <w:tcPr>
            <w:tcW w:w="1129" w:type="dxa"/>
            <w:vMerge w:val="restart"/>
            <w:vAlign w:val="center"/>
          </w:tcPr>
          <w:p w14:paraId="4A459F13" w14:textId="77777777" w:rsidR="00E94749" w:rsidRPr="006E15B7" w:rsidRDefault="00E94749" w:rsidP="00E94749">
            <w:pPr>
              <w:jc w:val="center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ITS</w:t>
            </w:r>
          </w:p>
        </w:tc>
        <w:tc>
          <w:tcPr>
            <w:tcW w:w="993" w:type="dxa"/>
            <w:vAlign w:val="center"/>
          </w:tcPr>
          <w:p w14:paraId="6BF47178" w14:textId="77777777" w:rsidR="00E94749" w:rsidRPr="006E15B7" w:rsidRDefault="00E94749" w:rsidP="00E94749">
            <w:pPr>
              <w:jc w:val="center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fITS7</w:t>
            </w:r>
          </w:p>
        </w:tc>
        <w:tc>
          <w:tcPr>
            <w:tcW w:w="850" w:type="dxa"/>
            <w:vMerge w:val="restart"/>
            <w:vAlign w:val="center"/>
          </w:tcPr>
          <w:p w14:paraId="1BB1F312" w14:textId="77777777" w:rsidR="00E94749" w:rsidRPr="006E15B7" w:rsidRDefault="00E94749" w:rsidP="00E94749">
            <w:pPr>
              <w:jc w:val="center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ITS2</w:t>
            </w:r>
          </w:p>
        </w:tc>
        <w:tc>
          <w:tcPr>
            <w:tcW w:w="3090" w:type="dxa"/>
            <w:vAlign w:val="center"/>
          </w:tcPr>
          <w:p w14:paraId="14C6B15D" w14:textId="17C1D35D" w:rsidR="00E94749" w:rsidRPr="006E15B7" w:rsidRDefault="00E94749" w:rsidP="00E94749">
            <w:pPr>
              <w:jc w:val="center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GTGARTCATCGAATCTTTG</w:t>
            </w:r>
          </w:p>
        </w:tc>
        <w:tc>
          <w:tcPr>
            <w:tcW w:w="1446" w:type="dxa"/>
            <w:vMerge w:val="restart"/>
            <w:vAlign w:val="center"/>
          </w:tcPr>
          <w:p w14:paraId="405336E8" w14:textId="4427E711" w:rsidR="00E94749" w:rsidRPr="006E15B7" w:rsidRDefault="000D2630" w:rsidP="00E94749">
            <w:pPr>
              <w:jc w:val="center"/>
              <w:rPr>
                <w:sz w:val="20"/>
                <w:szCs w:val="20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 xml:space="preserve">[15] </w:t>
            </w:r>
          </w:p>
        </w:tc>
      </w:tr>
      <w:tr w:rsidR="00E94749" w:rsidRPr="006E15B7" w14:paraId="58F7033A" w14:textId="77AD7ABB" w:rsidTr="00E17303">
        <w:tc>
          <w:tcPr>
            <w:tcW w:w="1129" w:type="dxa"/>
            <w:vMerge/>
            <w:vAlign w:val="center"/>
          </w:tcPr>
          <w:p w14:paraId="7ECFE86F" w14:textId="77777777" w:rsidR="00E94749" w:rsidRPr="006E15B7" w:rsidRDefault="00E94749" w:rsidP="00E94749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vAlign w:val="center"/>
          </w:tcPr>
          <w:p w14:paraId="0914F685" w14:textId="77777777" w:rsidR="00E94749" w:rsidRPr="006E15B7" w:rsidRDefault="00E94749" w:rsidP="00E94749">
            <w:pPr>
              <w:jc w:val="center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ITS4</w:t>
            </w:r>
          </w:p>
        </w:tc>
        <w:tc>
          <w:tcPr>
            <w:tcW w:w="850" w:type="dxa"/>
            <w:vMerge/>
            <w:vAlign w:val="center"/>
          </w:tcPr>
          <w:p w14:paraId="0441FA1A" w14:textId="77777777" w:rsidR="00E94749" w:rsidRPr="006E15B7" w:rsidRDefault="00E94749" w:rsidP="00E94749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090" w:type="dxa"/>
            <w:vAlign w:val="center"/>
          </w:tcPr>
          <w:p w14:paraId="72246A3E" w14:textId="111F6906" w:rsidR="00E94749" w:rsidRPr="006E15B7" w:rsidRDefault="00E94749" w:rsidP="00E94749">
            <w:pPr>
              <w:jc w:val="center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TCCTCCGCTTATTGATATGC</w:t>
            </w:r>
          </w:p>
        </w:tc>
        <w:tc>
          <w:tcPr>
            <w:tcW w:w="1446" w:type="dxa"/>
            <w:vMerge/>
            <w:vAlign w:val="center"/>
          </w:tcPr>
          <w:p w14:paraId="4613CDCC" w14:textId="77777777" w:rsidR="00E94749" w:rsidRPr="006E15B7" w:rsidRDefault="00E94749" w:rsidP="00E94749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94749" w:rsidRPr="006E15B7" w14:paraId="196C11BB" w14:textId="1F01B59A" w:rsidTr="00E17303">
        <w:trPr>
          <w:trHeight w:val="301"/>
        </w:trPr>
        <w:tc>
          <w:tcPr>
            <w:tcW w:w="1129" w:type="dxa"/>
            <w:vMerge w:val="restart"/>
            <w:vAlign w:val="center"/>
          </w:tcPr>
          <w:p w14:paraId="1743C055" w14:textId="1A0FCB3C" w:rsidR="00E94749" w:rsidRPr="006E15B7" w:rsidRDefault="00E94749" w:rsidP="00E94749">
            <w:pPr>
              <w:jc w:val="center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16S rRNA</w:t>
            </w:r>
            <w:r w:rsidR="00553DE6" w:rsidRPr="006E15B7">
              <w:rPr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993" w:type="dxa"/>
            <w:vAlign w:val="center"/>
          </w:tcPr>
          <w:p w14:paraId="1D3644D0" w14:textId="5FB5A6E8" w:rsidR="00E94749" w:rsidRPr="006E15B7" w:rsidRDefault="00E94749" w:rsidP="00E94749">
            <w:pPr>
              <w:jc w:val="center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338F</w:t>
            </w:r>
          </w:p>
        </w:tc>
        <w:tc>
          <w:tcPr>
            <w:tcW w:w="850" w:type="dxa"/>
            <w:vMerge w:val="restart"/>
            <w:vAlign w:val="center"/>
          </w:tcPr>
          <w:p w14:paraId="45FAA16D" w14:textId="0D4BAB3B" w:rsidR="00E94749" w:rsidRPr="006E15B7" w:rsidRDefault="00E94749" w:rsidP="00E94749">
            <w:pPr>
              <w:jc w:val="center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V3-V4</w:t>
            </w:r>
          </w:p>
        </w:tc>
        <w:tc>
          <w:tcPr>
            <w:tcW w:w="3090" w:type="dxa"/>
            <w:vAlign w:val="center"/>
          </w:tcPr>
          <w:p w14:paraId="3B0F9F7A" w14:textId="0F79DD00" w:rsidR="00E94749" w:rsidRPr="006E15B7" w:rsidRDefault="00E94749" w:rsidP="00E94749">
            <w:pPr>
              <w:pStyle w:val="Default"/>
              <w:jc w:val="center"/>
              <w:rPr>
                <w:sz w:val="20"/>
                <w:szCs w:val="20"/>
              </w:rPr>
            </w:pPr>
            <w:r w:rsidRPr="006E15B7">
              <w:rPr>
                <w:sz w:val="20"/>
                <w:szCs w:val="20"/>
              </w:rPr>
              <w:t>ACTCCTACGGGAGGCAGCAG</w:t>
            </w:r>
          </w:p>
        </w:tc>
        <w:tc>
          <w:tcPr>
            <w:tcW w:w="1446" w:type="dxa"/>
            <w:vMerge w:val="restart"/>
            <w:vAlign w:val="center"/>
          </w:tcPr>
          <w:p w14:paraId="02CF4F2D" w14:textId="49D84A1F" w:rsidR="00E94749" w:rsidRPr="006E15B7" w:rsidRDefault="000D2630" w:rsidP="00E94749">
            <w:pPr>
              <w:pStyle w:val="Default"/>
              <w:jc w:val="center"/>
              <w:rPr>
                <w:sz w:val="20"/>
                <w:szCs w:val="20"/>
              </w:rPr>
            </w:pPr>
            <w:r w:rsidRPr="006E15B7">
              <w:rPr>
                <w:sz w:val="18"/>
                <w:szCs w:val="18"/>
              </w:rPr>
              <w:t xml:space="preserve">[40] </w:t>
            </w:r>
          </w:p>
        </w:tc>
      </w:tr>
      <w:tr w:rsidR="00E94749" w:rsidRPr="006E15B7" w14:paraId="46D3D5BA" w14:textId="6DC67B95" w:rsidTr="00E17303">
        <w:tc>
          <w:tcPr>
            <w:tcW w:w="1129" w:type="dxa"/>
            <w:vMerge/>
            <w:vAlign w:val="center"/>
          </w:tcPr>
          <w:p w14:paraId="61F0E6B5" w14:textId="77777777" w:rsidR="00E94749" w:rsidRPr="006E15B7" w:rsidRDefault="00E94749" w:rsidP="00E94749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vAlign w:val="center"/>
          </w:tcPr>
          <w:p w14:paraId="71CF9B4C" w14:textId="25D5D9A9" w:rsidR="00E94749" w:rsidRPr="006E15B7" w:rsidRDefault="00E94749" w:rsidP="00E94749">
            <w:pPr>
              <w:jc w:val="center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806R</w:t>
            </w:r>
          </w:p>
        </w:tc>
        <w:tc>
          <w:tcPr>
            <w:tcW w:w="850" w:type="dxa"/>
            <w:vMerge/>
            <w:vAlign w:val="center"/>
          </w:tcPr>
          <w:p w14:paraId="4485A1E1" w14:textId="68B42C47" w:rsidR="00E94749" w:rsidRPr="006E15B7" w:rsidRDefault="00E94749" w:rsidP="00E94749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090" w:type="dxa"/>
            <w:vAlign w:val="center"/>
          </w:tcPr>
          <w:p w14:paraId="55A00489" w14:textId="32A48A67" w:rsidR="00E94749" w:rsidRPr="006E15B7" w:rsidRDefault="00E94749" w:rsidP="00E94749">
            <w:pPr>
              <w:pStyle w:val="Default"/>
              <w:jc w:val="center"/>
              <w:rPr>
                <w:sz w:val="20"/>
                <w:szCs w:val="20"/>
              </w:rPr>
            </w:pPr>
            <w:r w:rsidRPr="006E15B7">
              <w:rPr>
                <w:sz w:val="20"/>
                <w:szCs w:val="20"/>
              </w:rPr>
              <w:t>GGACTACHVGGGTWTCTAAT</w:t>
            </w:r>
          </w:p>
        </w:tc>
        <w:tc>
          <w:tcPr>
            <w:tcW w:w="1446" w:type="dxa"/>
            <w:vMerge/>
            <w:vAlign w:val="center"/>
          </w:tcPr>
          <w:p w14:paraId="09147911" w14:textId="77777777" w:rsidR="00E94749" w:rsidRPr="006E15B7" w:rsidRDefault="00E94749" w:rsidP="00E9474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E94749" w:rsidRPr="006E15B7" w14:paraId="47813364" w14:textId="339C8A98" w:rsidTr="00E17303">
        <w:trPr>
          <w:trHeight w:val="234"/>
        </w:trPr>
        <w:tc>
          <w:tcPr>
            <w:tcW w:w="1129" w:type="dxa"/>
            <w:vMerge w:val="restart"/>
            <w:vAlign w:val="center"/>
          </w:tcPr>
          <w:p w14:paraId="47BB2965" w14:textId="1897E1D6" w:rsidR="00E94749" w:rsidRPr="006E15B7" w:rsidRDefault="00E94749" w:rsidP="00E94749">
            <w:pPr>
              <w:jc w:val="center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16S rRNA</w:t>
            </w:r>
            <w:r w:rsidR="00553DE6" w:rsidRPr="006E15B7">
              <w:rPr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993" w:type="dxa"/>
          </w:tcPr>
          <w:p w14:paraId="722FE5F3" w14:textId="53F0EE1D" w:rsidR="00E94749" w:rsidRPr="006E15B7" w:rsidRDefault="00E94749" w:rsidP="00E94749">
            <w:pPr>
              <w:jc w:val="center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799F</w:t>
            </w:r>
          </w:p>
        </w:tc>
        <w:tc>
          <w:tcPr>
            <w:tcW w:w="850" w:type="dxa"/>
            <w:vMerge w:val="restart"/>
            <w:vAlign w:val="center"/>
          </w:tcPr>
          <w:p w14:paraId="32958873" w14:textId="21B95C9C" w:rsidR="00E94749" w:rsidRPr="006E15B7" w:rsidRDefault="00E94749" w:rsidP="00E94749">
            <w:pPr>
              <w:jc w:val="center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V5-V7</w:t>
            </w:r>
          </w:p>
        </w:tc>
        <w:tc>
          <w:tcPr>
            <w:tcW w:w="3090" w:type="dxa"/>
            <w:vAlign w:val="center"/>
          </w:tcPr>
          <w:p w14:paraId="2DA07048" w14:textId="364A257E" w:rsidR="00E94749" w:rsidRPr="006E15B7" w:rsidRDefault="00E94749" w:rsidP="00E94749">
            <w:pPr>
              <w:jc w:val="center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AACMGGATTAGATACCCKG</w:t>
            </w:r>
          </w:p>
        </w:tc>
        <w:tc>
          <w:tcPr>
            <w:tcW w:w="1446" w:type="dxa"/>
            <w:vMerge w:val="restart"/>
            <w:vAlign w:val="center"/>
          </w:tcPr>
          <w:p w14:paraId="12CEA556" w14:textId="692A0F12" w:rsidR="00E94749" w:rsidRPr="006E15B7" w:rsidRDefault="000D2630" w:rsidP="00E94749">
            <w:pPr>
              <w:jc w:val="center"/>
              <w:rPr>
                <w:sz w:val="20"/>
                <w:szCs w:val="20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 xml:space="preserve">[41,42] </w:t>
            </w:r>
          </w:p>
          <w:p w14:paraId="37AB6544" w14:textId="09A06407" w:rsidR="00E94749" w:rsidRPr="006E15B7" w:rsidRDefault="00E94749" w:rsidP="00E94749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94749" w:rsidRPr="006E15B7" w14:paraId="2FB38FB0" w14:textId="4FB95C39" w:rsidTr="00E17303">
        <w:tc>
          <w:tcPr>
            <w:tcW w:w="1129" w:type="dxa"/>
            <w:vMerge/>
            <w:vAlign w:val="center"/>
          </w:tcPr>
          <w:p w14:paraId="429D5BAB" w14:textId="77777777" w:rsidR="00E94749" w:rsidRPr="006E15B7" w:rsidRDefault="00E94749" w:rsidP="00E94749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vAlign w:val="center"/>
          </w:tcPr>
          <w:p w14:paraId="29D28EE2" w14:textId="0017B72F" w:rsidR="00E94749" w:rsidRPr="006E15B7" w:rsidRDefault="00E94749" w:rsidP="00E94749">
            <w:pPr>
              <w:jc w:val="center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1193R</w:t>
            </w:r>
          </w:p>
        </w:tc>
        <w:tc>
          <w:tcPr>
            <w:tcW w:w="850" w:type="dxa"/>
            <w:vMerge/>
            <w:vAlign w:val="center"/>
          </w:tcPr>
          <w:p w14:paraId="0DC02CD3" w14:textId="76F7F02F" w:rsidR="00E94749" w:rsidRPr="006E15B7" w:rsidRDefault="00E94749" w:rsidP="00E94749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090" w:type="dxa"/>
            <w:vAlign w:val="center"/>
          </w:tcPr>
          <w:p w14:paraId="20846163" w14:textId="12E4A57D" w:rsidR="00E94749" w:rsidRPr="006E15B7" w:rsidRDefault="00E94749" w:rsidP="00E94749">
            <w:pPr>
              <w:jc w:val="center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ACGTCATCCCCACCTTCC</w:t>
            </w:r>
          </w:p>
        </w:tc>
        <w:tc>
          <w:tcPr>
            <w:tcW w:w="1446" w:type="dxa"/>
            <w:vMerge/>
            <w:vAlign w:val="center"/>
          </w:tcPr>
          <w:p w14:paraId="74AFFCBD" w14:textId="77777777" w:rsidR="00E94749" w:rsidRPr="006E15B7" w:rsidRDefault="00E94749" w:rsidP="00E94749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14:paraId="3218574C" w14:textId="500DF932" w:rsidR="004D7FA9" w:rsidRPr="006E15B7" w:rsidRDefault="00553DE6" w:rsidP="006137FC">
      <w:pPr>
        <w:spacing w:line="360" w:lineRule="auto"/>
        <w:jc w:val="both"/>
        <w:rPr>
          <w:sz w:val="20"/>
          <w:szCs w:val="20"/>
          <w:lang w:val="en-US"/>
        </w:rPr>
      </w:pPr>
      <w:r w:rsidRPr="006E15B7">
        <w:rPr>
          <w:sz w:val="20"/>
          <w:szCs w:val="20"/>
          <w:lang w:val="en-US"/>
        </w:rPr>
        <w:t xml:space="preserve">1 = </w:t>
      </w:r>
      <w:r w:rsidR="00EF7989" w:rsidRPr="006E15B7">
        <w:rPr>
          <w:i/>
          <w:iCs/>
          <w:color w:val="000000"/>
          <w:sz w:val="20"/>
          <w:szCs w:val="20"/>
          <w:lang w:val="en-US"/>
        </w:rPr>
        <w:t xml:space="preserve">Rhizobium </w:t>
      </w:r>
      <w:proofErr w:type="spellStart"/>
      <w:r w:rsidR="00EF7989" w:rsidRPr="006E15B7">
        <w:rPr>
          <w:i/>
          <w:iCs/>
          <w:color w:val="000000"/>
          <w:sz w:val="20"/>
          <w:szCs w:val="20"/>
          <w:lang w:val="en-US"/>
        </w:rPr>
        <w:t>leguminosarum</w:t>
      </w:r>
      <w:proofErr w:type="spellEnd"/>
      <w:r w:rsidR="00EF7989" w:rsidRPr="006E15B7">
        <w:rPr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="00EF7989" w:rsidRPr="006E15B7">
        <w:rPr>
          <w:color w:val="000000"/>
          <w:sz w:val="20"/>
          <w:szCs w:val="20"/>
          <w:lang w:val="en-US"/>
        </w:rPr>
        <w:t>bv</w:t>
      </w:r>
      <w:proofErr w:type="spellEnd"/>
      <w:r w:rsidR="00EF7989" w:rsidRPr="006E15B7">
        <w:rPr>
          <w:color w:val="000000"/>
          <w:sz w:val="20"/>
          <w:szCs w:val="20"/>
          <w:lang w:val="en-US"/>
        </w:rPr>
        <w:t>.</w:t>
      </w:r>
      <w:r w:rsidR="00EF7989" w:rsidRPr="006E15B7">
        <w:rPr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="00EF7989" w:rsidRPr="006E15B7">
        <w:rPr>
          <w:i/>
          <w:iCs/>
          <w:color w:val="000000"/>
          <w:sz w:val="20"/>
          <w:szCs w:val="20"/>
          <w:lang w:val="en-US"/>
        </w:rPr>
        <w:t>trifolii</w:t>
      </w:r>
      <w:proofErr w:type="spellEnd"/>
      <w:r w:rsidR="00EF7989" w:rsidRPr="006E15B7">
        <w:rPr>
          <w:color w:val="000000"/>
          <w:sz w:val="20"/>
          <w:szCs w:val="20"/>
          <w:shd w:val="clear" w:color="auto" w:fill="FFFFFF"/>
          <w:lang w:val="en-US"/>
        </w:rPr>
        <w:t> identification</w:t>
      </w:r>
    </w:p>
    <w:p w14:paraId="31271C1D" w14:textId="7606A8C6" w:rsidR="00D61B11" w:rsidRPr="006E15B7" w:rsidRDefault="00D61B11" w:rsidP="006137FC">
      <w:pPr>
        <w:spacing w:line="360" w:lineRule="auto"/>
        <w:jc w:val="both"/>
        <w:rPr>
          <w:sz w:val="20"/>
          <w:szCs w:val="20"/>
          <w:lang w:val="en-US"/>
        </w:rPr>
      </w:pPr>
    </w:p>
    <w:p w14:paraId="7885B075" w14:textId="707EA9FA" w:rsidR="00151B25" w:rsidRPr="006E15B7" w:rsidRDefault="00151B25" w:rsidP="006137FC">
      <w:pPr>
        <w:spacing w:line="360" w:lineRule="auto"/>
        <w:jc w:val="both"/>
        <w:rPr>
          <w:sz w:val="20"/>
          <w:szCs w:val="20"/>
          <w:lang w:val="en-US"/>
        </w:rPr>
      </w:pPr>
    </w:p>
    <w:p w14:paraId="464BDDAC" w14:textId="3563F506" w:rsidR="00151B25" w:rsidRPr="006E15B7" w:rsidRDefault="00151B25" w:rsidP="006137FC">
      <w:pPr>
        <w:spacing w:line="360" w:lineRule="auto"/>
        <w:jc w:val="both"/>
        <w:rPr>
          <w:sz w:val="20"/>
          <w:szCs w:val="20"/>
          <w:lang w:val="en-US"/>
        </w:rPr>
      </w:pPr>
    </w:p>
    <w:p w14:paraId="56BBBB53" w14:textId="17CE229C" w:rsidR="00151B25" w:rsidRPr="006E15B7" w:rsidRDefault="00151B25" w:rsidP="006137FC">
      <w:pPr>
        <w:spacing w:line="360" w:lineRule="auto"/>
        <w:jc w:val="both"/>
        <w:rPr>
          <w:sz w:val="20"/>
          <w:szCs w:val="20"/>
          <w:lang w:val="en-US"/>
        </w:rPr>
      </w:pPr>
    </w:p>
    <w:p w14:paraId="5A1276C3" w14:textId="79CCC239" w:rsidR="00151B25" w:rsidRPr="006E15B7" w:rsidRDefault="00151B25" w:rsidP="006137FC">
      <w:pPr>
        <w:spacing w:line="360" w:lineRule="auto"/>
        <w:jc w:val="both"/>
        <w:rPr>
          <w:sz w:val="20"/>
          <w:szCs w:val="20"/>
          <w:lang w:val="en-US"/>
        </w:rPr>
      </w:pPr>
    </w:p>
    <w:p w14:paraId="3F43F493" w14:textId="3BB843EE" w:rsidR="00151B25" w:rsidRPr="006E15B7" w:rsidRDefault="00151B25" w:rsidP="006137FC">
      <w:pPr>
        <w:spacing w:line="360" w:lineRule="auto"/>
        <w:jc w:val="both"/>
        <w:rPr>
          <w:sz w:val="20"/>
          <w:szCs w:val="20"/>
          <w:lang w:val="en-US"/>
        </w:rPr>
      </w:pPr>
    </w:p>
    <w:p w14:paraId="2712C8F2" w14:textId="39984C1D" w:rsidR="00151B25" w:rsidRPr="006E15B7" w:rsidRDefault="00151B25" w:rsidP="006137FC">
      <w:pPr>
        <w:spacing w:line="360" w:lineRule="auto"/>
        <w:jc w:val="both"/>
        <w:rPr>
          <w:sz w:val="20"/>
          <w:szCs w:val="20"/>
          <w:lang w:val="en-US"/>
        </w:rPr>
      </w:pPr>
    </w:p>
    <w:p w14:paraId="22ACC35D" w14:textId="4F477154" w:rsidR="00151B25" w:rsidRPr="006E15B7" w:rsidRDefault="00151B25" w:rsidP="006137FC">
      <w:pPr>
        <w:spacing w:line="360" w:lineRule="auto"/>
        <w:jc w:val="both"/>
        <w:rPr>
          <w:sz w:val="20"/>
          <w:szCs w:val="20"/>
          <w:lang w:val="en-US"/>
        </w:rPr>
      </w:pPr>
    </w:p>
    <w:p w14:paraId="02D38261" w14:textId="2062F680" w:rsidR="00151B25" w:rsidRPr="006E15B7" w:rsidRDefault="00151B25" w:rsidP="006137FC">
      <w:pPr>
        <w:spacing w:line="360" w:lineRule="auto"/>
        <w:jc w:val="both"/>
        <w:rPr>
          <w:sz w:val="20"/>
          <w:szCs w:val="20"/>
          <w:lang w:val="en-US"/>
        </w:rPr>
      </w:pPr>
    </w:p>
    <w:p w14:paraId="0F974FDD" w14:textId="2A3E3311" w:rsidR="00151B25" w:rsidRPr="006E15B7" w:rsidRDefault="00151B25" w:rsidP="006137FC">
      <w:pPr>
        <w:spacing w:line="360" w:lineRule="auto"/>
        <w:jc w:val="both"/>
        <w:rPr>
          <w:sz w:val="20"/>
          <w:szCs w:val="20"/>
          <w:lang w:val="en-US"/>
        </w:rPr>
      </w:pPr>
    </w:p>
    <w:p w14:paraId="2F39E0E1" w14:textId="4275E8B5" w:rsidR="00151B25" w:rsidRPr="006E15B7" w:rsidRDefault="00151B25" w:rsidP="006137FC">
      <w:pPr>
        <w:spacing w:line="360" w:lineRule="auto"/>
        <w:jc w:val="both"/>
        <w:rPr>
          <w:sz w:val="20"/>
          <w:szCs w:val="20"/>
          <w:lang w:val="en-US"/>
        </w:rPr>
      </w:pPr>
    </w:p>
    <w:p w14:paraId="406D52D4" w14:textId="6197686A" w:rsidR="00151B25" w:rsidRPr="006E15B7" w:rsidRDefault="00151B25" w:rsidP="006137FC">
      <w:pPr>
        <w:spacing w:line="360" w:lineRule="auto"/>
        <w:jc w:val="both"/>
        <w:rPr>
          <w:sz w:val="20"/>
          <w:szCs w:val="20"/>
          <w:lang w:val="en-US"/>
        </w:rPr>
      </w:pPr>
    </w:p>
    <w:p w14:paraId="088DA000" w14:textId="275E5788" w:rsidR="00151B25" w:rsidRPr="006E15B7" w:rsidRDefault="00151B25" w:rsidP="006137FC">
      <w:pPr>
        <w:spacing w:line="360" w:lineRule="auto"/>
        <w:jc w:val="both"/>
        <w:rPr>
          <w:sz w:val="20"/>
          <w:szCs w:val="20"/>
          <w:lang w:val="en-US"/>
        </w:rPr>
      </w:pPr>
    </w:p>
    <w:p w14:paraId="6950B593" w14:textId="4E840E6E" w:rsidR="00151B25" w:rsidRPr="006E15B7" w:rsidRDefault="00151B25" w:rsidP="006137FC">
      <w:pPr>
        <w:spacing w:line="360" w:lineRule="auto"/>
        <w:jc w:val="both"/>
        <w:rPr>
          <w:sz w:val="20"/>
          <w:szCs w:val="20"/>
          <w:lang w:val="en-US"/>
        </w:rPr>
      </w:pPr>
    </w:p>
    <w:p w14:paraId="3B2A7817" w14:textId="605382F5" w:rsidR="00151B25" w:rsidRPr="006E15B7" w:rsidRDefault="00151B25" w:rsidP="006137FC">
      <w:pPr>
        <w:spacing w:line="360" w:lineRule="auto"/>
        <w:jc w:val="both"/>
        <w:rPr>
          <w:sz w:val="20"/>
          <w:szCs w:val="20"/>
          <w:lang w:val="en-US"/>
        </w:rPr>
      </w:pPr>
    </w:p>
    <w:p w14:paraId="7ED3DB79" w14:textId="3D815194" w:rsidR="00151B25" w:rsidRPr="006E15B7" w:rsidRDefault="00151B25" w:rsidP="006137FC">
      <w:pPr>
        <w:spacing w:line="360" w:lineRule="auto"/>
        <w:jc w:val="both"/>
        <w:rPr>
          <w:sz w:val="20"/>
          <w:szCs w:val="20"/>
          <w:lang w:val="en-US"/>
        </w:rPr>
      </w:pPr>
    </w:p>
    <w:p w14:paraId="25237FD9" w14:textId="4B6AD2B2" w:rsidR="00151B25" w:rsidRPr="006E15B7" w:rsidRDefault="00151B25" w:rsidP="006137FC">
      <w:pPr>
        <w:spacing w:line="360" w:lineRule="auto"/>
        <w:jc w:val="both"/>
        <w:rPr>
          <w:sz w:val="20"/>
          <w:szCs w:val="20"/>
          <w:lang w:val="en-US"/>
        </w:rPr>
      </w:pPr>
    </w:p>
    <w:p w14:paraId="5C21D48C" w14:textId="6EE26326" w:rsidR="00151B25" w:rsidRPr="006E15B7" w:rsidRDefault="00151B25" w:rsidP="006137FC">
      <w:pPr>
        <w:spacing w:line="360" w:lineRule="auto"/>
        <w:jc w:val="both"/>
        <w:rPr>
          <w:sz w:val="20"/>
          <w:szCs w:val="20"/>
          <w:lang w:val="en-US"/>
        </w:rPr>
      </w:pPr>
    </w:p>
    <w:p w14:paraId="7E028962" w14:textId="481752C3" w:rsidR="00151B25" w:rsidRPr="006E15B7" w:rsidRDefault="00151B25" w:rsidP="006137FC">
      <w:pPr>
        <w:spacing w:line="360" w:lineRule="auto"/>
        <w:jc w:val="both"/>
        <w:rPr>
          <w:sz w:val="20"/>
          <w:szCs w:val="20"/>
          <w:lang w:val="en-US"/>
        </w:rPr>
      </w:pPr>
    </w:p>
    <w:p w14:paraId="41CEE2D3" w14:textId="1CE1514A" w:rsidR="00151B25" w:rsidRPr="006E15B7" w:rsidRDefault="00151B25" w:rsidP="006137FC">
      <w:pPr>
        <w:spacing w:line="360" w:lineRule="auto"/>
        <w:jc w:val="both"/>
        <w:rPr>
          <w:sz w:val="20"/>
          <w:szCs w:val="20"/>
          <w:lang w:val="en-US"/>
        </w:rPr>
      </w:pPr>
    </w:p>
    <w:p w14:paraId="0AF8515D" w14:textId="6F9FCE7B" w:rsidR="00151B25" w:rsidRPr="006E15B7" w:rsidRDefault="00151B25" w:rsidP="006137FC">
      <w:pPr>
        <w:spacing w:line="360" w:lineRule="auto"/>
        <w:jc w:val="both"/>
        <w:rPr>
          <w:sz w:val="20"/>
          <w:szCs w:val="20"/>
          <w:lang w:val="en-US"/>
        </w:rPr>
      </w:pPr>
    </w:p>
    <w:p w14:paraId="60C1360C" w14:textId="541B6BA8" w:rsidR="00151B25" w:rsidRPr="006E15B7" w:rsidRDefault="00151B25" w:rsidP="006137FC">
      <w:pPr>
        <w:spacing w:line="360" w:lineRule="auto"/>
        <w:jc w:val="both"/>
        <w:rPr>
          <w:sz w:val="20"/>
          <w:szCs w:val="20"/>
          <w:lang w:val="en-US"/>
        </w:rPr>
      </w:pPr>
    </w:p>
    <w:p w14:paraId="3AFE00C5" w14:textId="531E766F" w:rsidR="00151B25" w:rsidRPr="006E15B7" w:rsidRDefault="00151B25" w:rsidP="006137FC">
      <w:pPr>
        <w:spacing w:line="360" w:lineRule="auto"/>
        <w:jc w:val="both"/>
        <w:rPr>
          <w:sz w:val="20"/>
          <w:szCs w:val="20"/>
          <w:lang w:val="en-US"/>
        </w:rPr>
      </w:pPr>
    </w:p>
    <w:p w14:paraId="52B258E3" w14:textId="77777777" w:rsidR="00151B25" w:rsidRPr="006E15B7" w:rsidRDefault="00151B25" w:rsidP="006137FC">
      <w:pPr>
        <w:spacing w:line="360" w:lineRule="auto"/>
        <w:jc w:val="both"/>
        <w:rPr>
          <w:sz w:val="20"/>
          <w:szCs w:val="20"/>
          <w:lang w:val="en-US"/>
        </w:rPr>
      </w:pPr>
    </w:p>
    <w:p w14:paraId="16064FB1" w14:textId="77777777" w:rsidR="00FC389F" w:rsidRPr="006E15B7" w:rsidRDefault="00FC389F">
      <w:pPr>
        <w:rPr>
          <w:b/>
          <w:sz w:val="20"/>
          <w:szCs w:val="20"/>
          <w:lang w:val="en-US"/>
        </w:rPr>
      </w:pPr>
      <w:r w:rsidRPr="006E15B7">
        <w:rPr>
          <w:b/>
          <w:sz w:val="20"/>
          <w:szCs w:val="20"/>
          <w:lang w:val="en-US"/>
        </w:rPr>
        <w:br w:type="page"/>
      </w:r>
    </w:p>
    <w:p w14:paraId="014A9818" w14:textId="2E2601A3" w:rsidR="008D7CB9" w:rsidRPr="008D7CB9" w:rsidRDefault="000C7F81" w:rsidP="008D7CB9">
      <w:pPr>
        <w:jc w:val="both"/>
        <w:rPr>
          <w:sz w:val="20"/>
          <w:szCs w:val="20"/>
        </w:rPr>
      </w:pPr>
      <w:r w:rsidRPr="008D7CB9">
        <w:rPr>
          <w:b/>
          <w:sz w:val="20"/>
          <w:szCs w:val="20"/>
          <w:lang w:val="en-US"/>
        </w:rPr>
        <w:lastRenderedPageBreak/>
        <w:t>Table S</w:t>
      </w:r>
      <w:r w:rsidR="00FC389F" w:rsidRPr="008D7CB9">
        <w:rPr>
          <w:b/>
          <w:sz w:val="20"/>
          <w:szCs w:val="20"/>
          <w:lang w:val="en-US"/>
        </w:rPr>
        <w:t>2</w:t>
      </w:r>
      <w:r w:rsidR="008D7CB9" w:rsidRPr="008D7CB9">
        <w:rPr>
          <w:b/>
          <w:sz w:val="20"/>
          <w:szCs w:val="20"/>
        </w:rPr>
        <w:t xml:space="preserve">. </w:t>
      </w:r>
      <w:r w:rsidR="008D7CB9" w:rsidRPr="008D7CB9">
        <w:rPr>
          <w:sz w:val="20"/>
          <w:szCs w:val="20"/>
        </w:rPr>
        <w:t xml:space="preserve">Pairwise comparisons of microbial alpha diversity using the Wilcoxon rank-sum test, corrected using the FDR method for different geographic locations and management systems. </w:t>
      </w:r>
    </w:p>
    <w:p w14:paraId="2CBE8BF7" w14:textId="2C46AB4A" w:rsidR="007E1E26" w:rsidRPr="008D7CB9" w:rsidRDefault="007E1E26" w:rsidP="008D7CB9">
      <w:pPr>
        <w:jc w:val="both"/>
        <w:rPr>
          <w:sz w:val="20"/>
          <w:szCs w:val="20"/>
          <w:lang w:val="en-US"/>
        </w:rPr>
      </w:pPr>
    </w:p>
    <w:tbl>
      <w:tblPr>
        <w:tblStyle w:val="TableGrid"/>
        <w:tblW w:w="8359" w:type="dxa"/>
        <w:tblLook w:val="04A0" w:firstRow="1" w:lastRow="0" w:firstColumn="1" w:lastColumn="0" w:noHBand="0" w:noVBand="1"/>
      </w:tblPr>
      <w:tblGrid>
        <w:gridCol w:w="2263"/>
        <w:gridCol w:w="2268"/>
        <w:gridCol w:w="2552"/>
        <w:gridCol w:w="1276"/>
      </w:tblGrid>
      <w:tr w:rsidR="007E1E26" w:rsidRPr="006E15B7" w14:paraId="07A397CF" w14:textId="77777777" w:rsidTr="00553DE6">
        <w:trPr>
          <w:trHeight w:val="369"/>
        </w:trPr>
        <w:tc>
          <w:tcPr>
            <w:tcW w:w="2263" w:type="dxa"/>
            <w:hideMark/>
          </w:tcPr>
          <w:p w14:paraId="408A6721" w14:textId="77777777" w:rsidR="007E1E26" w:rsidRPr="006E15B7" w:rsidRDefault="007E1E26" w:rsidP="007E1E26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b/>
                <w:bCs/>
                <w:sz w:val="20"/>
                <w:szCs w:val="20"/>
                <w:lang w:val="en-US"/>
              </w:rPr>
              <w:t>Microbial communities</w:t>
            </w:r>
          </w:p>
        </w:tc>
        <w:tc>
          <w:tcPr>
            <w:tcW w:w="2268" w:type="dxa"/>
            <w:hideMark/>
          </w:tcPr>
          <w:p w14:paraId="18A322E6" w14:textId="77777777" w:rsidR="007E1E26" w:rsidRPr="006E15B7" w:rsidRDefault="007E1E26" w:rsidP="007E1E26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b/>
                <w:bCs/>
                <w:sz w:val="20"/>
                <w:szCs w:val="20"/>
                <w:lang w:val="en-US"/>
              </w:rPr>
              <w:t>Variables</w:t>
            </w:r>
          </w:p>
        </w:tc>
        <w:tc>
          <w:tcPr>
            <w:tcW w:w="2552" w:type="dxa"/>
            <w:hideMark/>
          </w:tcPr>
          <w:p w14:paraId="457E9717" w14:textId="10701831" w:rsidR="007E1E26" w:rsidRPr="006E15B7" w:rsidRDefault="00274FAB" w:rsidP="007E1E26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b/>
                <w:bCs/>
                <w:sz w:val="20"/>
                <w:szCs w:val="20"/>
                <w:lang w:val="en-US"/>
              </w:rPr>
              <w:t>Comparison</w:t>
            </w:r>
          </w:p>
        </w:tc>
        <w:tc>
          <w:tcPr>
            <w:tcW w:w="1276" w:type="dxa"/>
            <w:hideMark/>
          </w:tcPr>
          <w:p w14:paraId="2477166A" w14:textId="72399AD4" w:rsidR="007E1E26" w:rsidRPr="006E15B7" w:rsidRDefault="007E1E26" w:rsidP="007E1E26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b/>
                <w:bCs/>
                <w:i/>
                <w:iCs/>
                <w:sz w:val="20"/>
                <w:szCs w:val="20"/>
                <w:lang w:val="en-US"/>
              </w:rPr>
              <w:t>P</w:t>
            </w:r>
            <w:r w:rsidRPr="006E15B7">
              <w:rPr>
                <w:b/>
                <w:bCs/>
                <w:sz w:val="20"/>
                <w:szCs w:val="20"/>
                <w:lang w:val="en-US"/>
              </w:rPr>
              <w:t xml:space="preserve"> - value</w:t>
            </w:r>
          </w:p>
        </w:tc>
      </w:tr>
      <w:tr w:rsidR="007E1E26" w:rsidRPr="006E15B7" w14:paraId="43258828" w14:textId="77777777" w:rsidTr="00553DE6">
        <w:trPr>
          <w:trHeight w:val="369"/>
        </w:trPr>
        <w:tc>
          <w:tcPr>
            <w:tcW w:w="2263" w:type="dxa"/>
            <w:vMerge w:val="restart"/>
            <w:hideMark/>
          </w:tcPr>
          <w:p w14:paraId="2A0395A0" w14:textId="77777777" w:rsidR="007E1E26" w:rsidRPr="006E15B7" w:rsidRDefault="007E1E26" w:rsidP="007E1E26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bCs/>
                <w:sz w:val="20"/>
                <w:szCs w:val="20"/>
                <w:lang w:val="en-US"/>
              </w:rPr>
              <w:t> </w:t>
            </w:r>
          </w:p>
          <w:p w14:paraId="668FE228" w14:textId="6C46E3E3" w:rsidR="007E1E26" w:rsidRPr="006E15B7" w:rsidRDefault="007E1E26" w:rsidP="007E1E26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bCs/>
                <w:sz w:val="20"/>
                <w:szCs w:val="20"/>
                <w:lang w:val="en-US"/>
              </w:rPr>
              <w:t>Bacteria/archaea</w:t>
            </w:r>
          </w:p>
        </w:tc>
        <w:tc>
          <w:tcPr>
            <w:tcW w:w="2268" w:type="dxa"/>
            <w:vMerge w:val="restart"/>
            <w:hideMark/>
          </w:tcPr>
          <w:p w14:paraId="38E3F9DD" w14:textId="77777777" w:rsidR="007E1E26" w:rsidRPr="006E15B7" w:rsidRDefault="007E1E26" w:rsidP="007E1E26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 </w:t>
            </w:r>
          </w:p>
          <w:p w14:paraId="1CF56B41" w14:textId="17ECB440" w:rsidR="007E1E26" w:rsidRPr="006E15B7" w:rsidRDefault="001515F0" w:rsidP="007E1E26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Geographic locations</w:t>
            </w:r>
          </w:p>
        </w:tc>
        <w:tc>
          <w:tcPr>
            <w:tcW w:w="2552" w:type="dxa"/>
            <w:hideMark/>
          </w:tcPr>
          <w:p w14:paraId="0E205989" w14:textId="77777777" w:rsidR="007E1E26" w:rsidRPr="006E15B7" w:rsidRDefault="007E1E26" w:rsidP="007E1E26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North - Central</w:t>
            </w:r>
          </w:p>
        </w:tc>
        <w:tc>
          <w:tcPr>
            <w:tcW w:w="1276" w:type="dxa"/>
            <w:hideMark/>
          </w:tcPr>
          <w:p w14:paraId="0A1783BC" w14:textId="77777777" w:rsidR="007E1E26" w:rsidRPr="006E15B7" w:rsidRDefault="007E1E26" w:rsidP="007E1E26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0.239</w:t>
            </w:r>
          </w:p>
        </w:tc>
      </w:tr>
      <w:tr w:rsidR="007E1E26" w:rsidRPr="006E15B7" w14:paraId="2784F49B" w14:textId="77777777" w:rsidTr="00553DE6">
        <w:trPr>
          <w:trHeight w:val="369"/>
        </w:trPr>
        <w:tc>
          <w:tcPr>
            <w:tcW w:w="2263" w:type="dxa"/>
            <w:vMerge/>
            <w:hideMark/>
          </w:tcPr>
          <w:p w14:paraId="11E53D9A" w14:textId="77777777" w:rsidR="007E1E26" w:rsidRPr="006E15B7" w:rsidRDefault="007E1E26" w:rsidP="007E1E26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vMerge/>
            <w:hideMark/>
          </w:tcPr>
          <w:p w14:paraId="2278F2F9" w14:textId="77777777" w:rsidR="007E1E26" w:rsidRPr="006E15B7" w:rsidRDefault="007E1E26" w:rsidP="007E1E26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hideMark/>
          </w:tcPr>
          <w:p w14:paraId="150DEC83" w14:textId="77777777" w:rsidR="007E1E26" w:rsidRPr="006E15B7" w:rsidRDefault="007E1E26" w:rsidP="007E1E26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South - Central</w:t>
            </w:r>
          </w:p>
        </w:tc>
        <w:tc>
          <w:tcPr>
            <w:tcW w:w="1276" w:type="dxa"/>
            <w:hideMark/>
          </w:tcPr>
          <w:p w14:paraId="52371DF4" w14:textId="77777777" w:rsidR="007E1E26" w:rsidRPr="006E15B7" w:rsidRDefault="007E1E26" w:rsidP="007E1E26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0.239</w:t>
            </w:r>
          </w:p>
        </w:tc>
      </w:tr>
      <w:tr w:rsidR="007E1E26" w:rsidRPr="006E15B7" w14:paraId="0CD79D7A" w14:textId="77777777" w:rsidTr="00553DE6">
        <w:trPr>
          <w:trHeight w:val="369"/>
        </w:trPr>
        <w:tc>
          <w:tcPr>
            <w:tcW w:w="2263" w:type="dxa"/>
            <w:vMerge/>
            <w:hideMark/>
          </w:tcPr>
          <w:p w14:paraId="32A8A56B" w14:textId="77777777" w:rsidR="007E1E26" w:rsidRPr="006E15B7" w:rsidRDefault="007E1E26" w:rsidP="007E1E26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vMerge/>
            <w:hideMark/>
          </w:tcPr>
          <w:p w14:paraId="0ADEBBD0" w14:textId="77777777" w:rsidR="007E1E26" w:rsidRPr="006E15B7" w:rsidRDefault="007E1E26" w:rsidP="007E1E26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hideMark/>
          </w:tcPr>
          <w:p w14:paraId="1DD7C80C" w14:textId="77777777" w:rsidR="007E1E26" w:rsidRPr="006E15B7" w:rsidRDefault="007E1E26" w:rsidP="007E1E26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North - South</w:t>
            </w:r>
          </w:p>
        </w:tc>
        <w:tc>
          <w:tcPr>
            <w:tcW w:w="1276" w:type="dxa"/>
            <w:hideMark/>
          </w:tcPr>
          <w:p w14:paraId="7A2231A6" w14:textId="77777777" w:rsidR="007E1E26" w:rsidRPr="006E15B7" w:rsidRDefault="007E1E26" w:rsidP="007E1E26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0.902</w:t>
            </w:r>
          </w:p>
        </w:tc>
      </w:tr>
      <w:tr w:rsidR="007E1E26" w:rsidRPr="006E15B7" w14:paraId="15F6D79F" w14:textId="77777777" w:rsidTr="00553DE6">
        <w:trPr>
          <w:trHeight w:val="369"/>
        </w:trPr>
        <w:tc>
          <w:tcPr>
            <w:tcW w:w="2263" w:type="dxa"/>
            <w:vMerge/>
            <w:hideMark/>
          </w:tcPr>
          <w:p w14:paraId="46C101A6" w14:textId="77777777" w:rsidR="007E1E26" w:rsidRPr="006E15B7" w:rsidRDefault="007E1E26" w:rsidP="007E1E26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hideMark/>
          </w:tcPr>
          <w:p w14:paraId="75691D36" w14:textId="3456BD36" w:rsidR="007E1E26" w:rsidRPr="006E15B7" w:rsidRDefault="001515F0" w:rsidP="007E1E26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Management systems</w:t>
            </w:r>
          </w:p>
        </w:tc>
        <w:tc>
          <w:tcPr>
            <w:tcW w:w="2552" w:type="dxa"/>
            <w:hideMark/>
          </w:tcPr>
          <w:p w14:paraId="5C928DA3" w14:textId="77777777" w:rsidR="007E1E26" w:rsidRPr="006E15B7" w:rsidRDefault="007E1E26" w:rsidP="007E1E26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Organic - Conventional</w:t>
            </w:r>
          </w:p>
        </w:tc>
        <w:tc>
          <w:tcPr>
            <w:tcW w:w="1276" w:type="dxa"/>
            <w:hideMark/>
          </w:tcPr>
          <w:p w14:paraId="7D508B24" w14:textId="77777777" w:rsidR="007E1E26" w:rsidRPr="006E15B7" w:rsidRDefault="007E1E26" w:rsidP="007E1E26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bCs/>
                <w:sz w:val="20"/>
                <w:szCs w:val="20"/>
                <w:lang w:val="en-US"/>
              </w:rPr>
              <w:t>0.033</w:t>
            </w:r>
          </w:p>
        </w:tc>
      </w:tr>
      <w:tr w:rsidR="007E1E26" w:rsidRPr="006E15B7" w14:paraId="6C76577C" w14:textId="77777777" w:rsidTr="00553DE6">
        <w:trPr>
          <w:trHeight w:val="369"/>
        </w:trPr>
        <w:tc>
          <w:tcPr>
            <w:tcW w:w="2263" w:type="dxa"/>
            <w:vMerge w:val="restart"/>
            <w:hideMark/>
          </w:tcPr>
          <w:p w14:paraId="39BAA5D6" w14:textId="77777777" w:rsidR="007E1E26" w:rsidRPr="006E15B7" w:rsidRDefault="007E1E26" w:rsidP="007E1E26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bCs/>
                <w:sz w:val="20"/>
                <w:szCs w:val="20"/>
                <w:lang w:val="en-US"/>
              </w:rPr>
              <w:t> </w:t>
            </w:r>
          </w:p>
          <w:p w14:paraId="4878C9A0" w14:textId="77777777" w:rsidR="007E1E26" w:rsidRPr="006E15B7" w:rsidRDefault="007E1E26" w:rsidP="007E1E26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bCs/>
                <w:sz w:val="20"/>
                <w:szCs w:val="20"/>
                <w:lang w:val="en-US"/>
              </w:rPr>
              <w:t>Fungal/protists</w:t>
            </w:r>
          </w:p>
        </w:tc>
        <w:tc>
          <w:tcPr>
            <w:tcW w:w="2268" w:type="dxa"/>
            <w:vMerge w:val="restart"/>
            <w:hideMark/>
          </w:tcPr>
          <w:p w14:paraId="5CDBD285" w14:textId="77777777" w:rsidR="007E1E26" w:rsidRPr="006E15B7" w:rsidRDefault="007E1E26" w:rsidP="007E1E26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 </w:t>
            </w:r>
          </w:p>
          <w:p w14:paraId="78281885" w14:textId="12E90251" w:rsidR="007E1E26" w:rsidRPr="006E15B7" w:rsidRDefault="001515F0" w:rsidP="007E1E26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Geographic locations</w:t>
            </w:r>
          </w:p>
        </w:tc>
        <w:tc>
          <w:tcPr>
            <w:tcW w:w="2552" w:type="dxa"/>
            <w:hideMark/>
          </w:tcPr>
          <w:p w14:paraId="3541AF36" w14:textId="77777777" w:rsidR="007E1E26" w:rsidRPr="006E15B7" w:rsidRDefault="007E1E26" w:rsidP="007E1E26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North - Central</w:t>
            </w:r>
          </w:p>
        </w:tc>
        <w:tc>
          <w:tcPr>
            <w:tcW w:w="1276" w:type="dxa"/>
            <w:hideMark/>
          </w:tcPr>
          <w:p w14:paraId="33EB7F10" w14:textId="77777777" w:rsidR="007E1E26" w:rsidRPr="006E15B7" w:rsidRDefault="007E1E26" w:rsidP="007E1E26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0.752</w:t>
            </w:r>
          </w:p>
        </w:tc>
      </w:tr>
      <w:tr w:rsidR="007E1E26" w:rsidRPr="006E15B7" w14:paraId="0BB14CC2" w14:textId="77777777" w:rsidTr="00553DE6">
        <w:trPr>
          <w:trHeight w:val="369"/>
        </w:trPr>
        <w:tc>
          <w:tcPr>
            <w:tcW w:w="2263" w:type="dxa"/>
            <w:vMerge/>
            <w:hideMark/>
          </w:tcPr>
          <w:p w14:paraId="1307259D" w14:textId="77777777" w:rsidR="007E1E26" w:rsidRPr="006E15B7" w:rsidRDefault="007E1E26" w:rsidP="007E1E26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vMerge/>
            <w:hideMark/>
          </w:tcPr>
          <w:p w14:paraId="143AAB5D" w14:textId="77777777" w:rsidR="007E1E26" w:rsidRPr="006E15B7" w:rsidRDefault="007E1E26" w:rsidP="007E1E26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hideMark/>
          </w:tcPr>
          <w:p w14:paraId="29CCD286" w14:textId="77777777" w:rsidR="007E1E26" w:rsidRPr="006E15B7" w:rsidRDefault="007E1E26" w:rsidP="007E1E26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South - Central</w:t>
            </w:r>
          </w:p>
        </w:tc>
        <w:tc>
          <w:tcPr>
            <w:tcW w:w="1276" w:type="dxa"/>
            <w:hideMark/>
          </w:tcPr>
          <w:p w14:paraId="31B519F3" w14:textId="77777777" w:rsidR="007E1E26" w:rsidRPr="006E15B7" w:rsidRDefault="007E1E26" w:rsidP="007E1E26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0.062</w:t>
            </w:r>
          </w:p>
        </w:tc>
      </w:tr>
      <w:tr w:rsidR="007E1E26" w:rsidRPr="006E15B7" w14:paraId="747B3E15" w14:textId="77777777" w:rsidTr="00553DE6">
        <w:trPr>
          <w:trHeight w:val="369"/>
        </w:trPr>
        <w:tc>
          <w:tcPr>
            <w:tcW w:w="2263" w:type="dxa"/>
            <w:vMerge/>
            <w:hideMark/>
          </w:tcPr>
          <w:p w14:paraId="2BDA5AE9" w14:textId="77777777" w:rsidR="007E1E26" w:rsidRPr="006E15B7" w:rsidRDefault="007E1E26" w:rsidP="007E1E26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vMerge/>
            <w:hideMark/>
          </w:tcPr>
          <w:p w14:paraId="72DE6B77" w14:textId="77777777" w:rsidR="007E1E26" w:rsidRPr="006E15B7" w:rsidRDefault="007E1E26" w:rsidP="007E1E26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hideMark/>
          </w:tcPr>
          <w:p w14:paraId="59CDB7BA" w14:textId="77777777" w:rsidR="007E1E26" w:rsidRPr="006E15B7" w:rsidRDefault="007E1E26" w:rsidP="007E1E26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North - South</w:t>
            </w:r>
          </w:p>
        </w:tc>
        <w:tc>
          <w:tcPr>
            <w:tcW w:w="1276" w:type="dxa"/>
            <w:hideMark/>
          </w:tcPr>
          <w:p w14:paraId="440E5261" w14:textId="77777777" w:rsidR="007E1E26" w:rsidRPr="006E15B7" w:rsidRDefault="007E1E26" w:rsidP="007E1E26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0.086</w:t>
            </w:r>
          </w:p>
        </w:tc>
      </w:tr>
      <w:tr w:rsidR="007E1E26" w:rsidRPr="006E15B7" w14:paraId="1611047D" w14:textId="77777777" w:rsidTr="00553DE6">
        <w:trPr>
          <w:trHeight w:val="369"/>
        </w:trPr>
        <w:tc>
          <w:tcPr>
            <w:tcW w:w="2263" w:type="dxa"/>
            <w:vMerge/>
            <w:hideMark/>
          </w:tcPr>
          <w:p w14:paraId="3709AC95" w14:textId="77777777" w:rsidR="007E1E26" w:rsidRPr="006E15B7" w:rsidRDefault="007E1E26" w:rsidP="007E1E26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hideMark/>
          </w:tcPr>
          <w:p w14:paraId="092E9AD6" w14:textId="7021EB7A" w:rsidR="007E1E26" w:rsidRPr="006E15B7" w:rsidRDefault="001515F0" w:rsidP="007E1E26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Management systems</w:t>
            </w:r>
          </w:p>
        </w:tc>
        <w:tc>
          <w:tcPr>
            <w:tcW w:w="2552" w:type="dxa"/>
            <w:hideMark/>
          </w:tcPr>
          <w:p w14:paraId="5BF6BAE3" w14:textId="77777777" w:rsidR="007E1E26" w:rsidRPr="006E15B7" w:rsidRDefault="007E1E26" w:rsidP="007E1E26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Organic - Conventional</w:t>
            </w:r>
          </w:p>
        </w:tc>
        <w:tc>
          <w:tcPr>
            <w:tcW w:w="1276" w:type="dxa"/>
            <w:hideMark/>
          </w:tcPr>
          <w:p w14:paraId="236C8AAE" w14:textId="77777777" w:rsidR="007E1E26" w:rsidRPr="006E15B7" w:rsidRDefault="007E1E26" w:rsidP="007E1E26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0.282</w:t>
            </w:r>
          </w:p>
        </w:tc>
      </w:tr>
    </w:tbl>
    <w:p w14:paraId="0240ADFD" w14:textId="4424097B" w:rsidR="007E1E26" w:rsidRPr="006E15B7" w:rsidRDefault="000276C1" w:rsidP="006137FC">
      <w:pPr>
        <w:spacing w:line="360" w:lineRule="auto"/>
        <w:jc w:val="both"/>
        <w:rPr>
          <w:sz w:val="20"/>
          <w:szCs w:val="20"/>
          <w:lang w:val="en-US"/>
        </w:rPr>
      </w:pPr>
      <w:r w:rsidRPr="006E15B7">
        <w:rPr>
          <w:i/>
          <w:sz w:val="20"/>
          <w:szCs w:val="20"/>
          <w:lang w:val="en-US"/>
        </w:rPr>
        <w:t>P</w:t>
      </w:r>
      <w:r w:rsidRPr="006E15B7">
        <w:rPr>
          <w:sz w:val="20"/>
          <w:szCs w:val="20"/>
          <w:lang w:val="en-US"/>
        </w:rPr>
        <w:t xml:space="preserve"> values less than 0.05 indicate significantly greater diversity</w:t>
      </w:r>
    </w:p>
    <w:p w14:paraId="5E566DD2" w14:textId="497A2845" w:rsidR="000276C1" w:rsidRPr="006E15B7" w:rsidRDefault="000276C1" w:rsidP="006137FC">
      <w:pPr>
        <w:spacing w:line="360" w:lineRule="auto"/>
        <w:jc w:val="both"/>
        <w:rPr>
          <w:sz w:val="20"/>
          <w:szCs w:val="20"/>
          <w:lang w:val="en-US"/>
        </w:rPr>
      </w:pPr>
    </w:p>
    <w:p w14:paraId="3E64F164" w14:textId="77777777" w:rsidR="00D61B11" w:rsidRPr="006E15B7" w:rsidRDefault="00D61B11" w:rsidP="006137FC">
      <w:pPr>
        <w:spacing w:line="360" w:lineRule="auto"/>
        <w:jc w:val="both"/>
        <w:rPr>
          <w:b/>
          <w:sz w:val="20"/>
          <w:szCs w:val="20"/>
          <w:lang w:val="en-US"/>
        </w:rPr>
      </w:pPr>
    </w:p>
    <w:p w14:paraId="35273E22" w14:textId="77777777" w:rsidR="00D61B11" w:rsidRPr="006E15B7" w:rsidRDefault="00D61B11" w:rsidP="006137FC">
      <w:pPr>
        <w:spacing w:line="360" w:lineRule="auto"/>
        <w:jc w:val="both"/>
        <w:rPr>
          <w:b/>
          <w:sz w:val="20"/>
          <w:szCs w:val="20"/>
          <w:lang w:val="en-US"/>
        </w:rPr>
      </w:pPr>
    </w:p>
    <w:p w14:paraId="618DCAFD" w14:textId="77777777" w:rsidR="00D61B11" w:rsidRPr="006E15B7" w:rsidRDefault="00D61B11" w:rsidP="006137FC">
      <w:pPr>
        <w:spacing w:line="360" w:lineRule="auto"/>
        <w:jc w:val="both"/>
        <w:rPr>
          <w:b/>
          <w:sz w:val="20"/>
          <w:szCs w:val="20"/>
          <w:lang w:val="en-US"/>
        </w:rPr>
      </w:pPr>
    </w:p>
    <w:p w14:paraId="5A1EE716" w14:textId="77777777" w:rsidR="00D61B11" w:rsidRPr="006E15B7" w:rsidRDefault="00D61B11" w:rsidP="006137FC">
      <w:pPr>
        <w:spacing w:line="360" w:lineRule="auto"/>
        <w:jc w:val="both"/>
        <w:rPr>
          <w:b/>
          <w:sz w:val="20"/>
          <w:szCs w:val="20"/>
          <w:lang w:val="en-US"/>
        </w:rPr>
      </w:pPr>
    </w:p>
    <w:p w14:paraId="60FB7359" w14:textId="77777777" w:rsidR="00D61B11" w:rsidRPr="006E15B7" w:rsidRDefault="00D61B11" w:rsidP="006137FC">
      <w:pPr>
        <w:spacing w:line="360" w:lineRule="auto"/>
        <w:jc w:val="both"/>
        <w:rPr>
          <w:b/>
          <w:sz w:val="20"/>
          <w:szCs w:val="20"/>
          <w:lang w:val="en-US"/>
        </w:rPr>
      </w:pPr>
    </w:p>
    <w:p w14:paraId="6D4C63C8" w14:textId="527FAC13" w:rsidR="00D61B11" w:rsidRPr="006E15B7" w:rsidRDefault="00D61B11" w:rsidP="006137FC">
      <w:pPr>
        <w:spacing w:line="360" w:lineRule="auto"/>
        <w:jc w:val="both"/>
        <w:rPr>
          <w:b/>
          <w:sz w:val="20"/>
          <w:szCs w:val="20"/>
          <w:lang w:val="en-US"/>
        </w:rPr>
      </w:pPr>
    </w:p>
    <w:p w14:paraId="06F93377" w14:textId="77777777" w:rsidR="000909A4" w:rsidRPr="006E15B7" w:rsidRDefault="000909A4" w:rsidP="006137FC">
      <w:pPr>
        <w:spacing w:line="360" w:lineRule="auto"/>
        <w:jc w:val="both"/>
        <w:rPr>
          <w:b/>
          <w:sz w:val="20"/>
          <w:szCs w:val="20"/>
          <w:lang w:val="en-US"/>
        </w:rPr>
      </w:pPr>
    </w:p>
    <w:p w14:paraId="22DBE959" w14:textId="77777777" w:rsidR="00D61B11" w:rsidRPr="006E15B7" w:rsidRDefault="00D61B11" w:rsidP="006137FC">
      <w:pPr>
        <w:spacing w:line="360" w:lineRule="auto"/>
        <w:jc w:val="both"/>
        <w:rPr>
          <w:b/>
          <w:sz w:val="20"/>
          <w:szCs w:val="20"/>
          <w:lang w:val="en-US"/>
        </w:rPr>
      </w:pPr>
    </w:p>
    <w:p w14:paraId="08F3642F" w14:textId="37E75820" w:rsidR="00D61B11" w:rsidRPr="006E15B7" w:rsidRDefault="00D61B11" w:rsidP="006137FC">
      <w:pPr>
        <w:spacing w:line="360" w:lineRule="auto"/>
        <w:jc w:val="both"/>
        <w:rPr>
          <w:b/>
          <w:sz w:val="20"/>
          <w:szCs w:val="20"/>
          <w:lang w:val="en-US"/>
        </w:rPr>
      </w:pPr>
    </w:p>
    <w:p w14:paraId="412C856A" w14:textId="260C162D" w:rsidR="00151B25" w:rsidRPr="006E15B7" w:rsidRDefault="00151B25" w:rsidP="006137FC">
      <w:pPr>
        <w:spacing w:line="360" w:lineRule="auto"/>
        <w:jc w:val="both"/>
        <w:rPr>
          <w:b/>
          <w:sz w:val="20"/>
          <w:szCs w:val="20"/>
          <w:lang w:val="en-US"/>
        </w:rPr>
      </w:pPr>
    </w:p>
    <w:p w14:paraId="38BB8EFF" w14:textId="15501B77" w:rsidR="00151B25" w:rsidRPr="006E15B7" w:rsidRDefault="00151B25" w:rsidP="006137FC">
      <w:pPr>
        <w:spacing w:line="360" w:lineRule="auto"/>
        <w:jc w:val="both"/>
        <w:rPr>
          <w:b/>
          <w:sz w:val="20"/>
          <w:szCs w:val="20"/>
          <w:lang w:val="en-US"/>
        </w:rPr>
      </w:pPr>
    </w:p>
    <w:p w14:paraId="3D3A7142" w14:textId="5612A1AB" w:rsidR="00151B25" w:rsidRPr="006E15B7" w:rsidRDefault="00151B25" w:rsidP="006137FC">
      <w:pPr>
        <w:spacing w:line="360" w:lineRule="auto"/>
        <w:jc w:val="both"/>
        <w:rPr>
          <w:b/>
          <w:sz w:val="20"/>
          <w:szCs w:val="20"/>
          <w:lang w:val="en-US"/>
        </w:rPr>
      </w:pPr>
    </w:p>
    <w:p w14:paraId="23D0F65D" w14:textId="092F2780" w:rsidR="00151B25" w:rsidRPr="006E15B7" w:rsidRDefault="00151B25" w:rsidP="006137FC">
      <w:pPr>
        <w:spacing w:line="360" w:lineRule="auto"/>
        <w:jc w:val="both"/>
        <w:rPr>
          <w:b/>
          <w:sz w:val="20"/>
          <w:szCs w:val="20"/>
          <w:lang w:val="en-US"/>
        </w:rPr>
      </w:pPr>
    </w:p>
    <w:p w14:paraId="710B0508" w14:textId="0254B333" w:rsidR="00151B25" w:rsidRPr="006E15B7" w:rsidRDefault="00151B25" w:rsidP="006137FC">
      <w:pPr>
        <w:spacing w:line="360" w:lineRule="auto"/>
        <w:jc w:val="both"/>
        <w:rPr>
          <w:b/>
          <w:sz w:val="20"/>
          <w:szCs w:val="20"/>
          <w:lang w:val="en-US"/>
        </w:rPr>
      </w:pPr>
    </w:p>
    <w:p w14:paraId="066B5E42" w14:textId="2DED63FF" w:rsidR="00151B25" w:rsidRPr="006E15B7" w:rsidRDefault="00151B25" w:rsidP="006137FC">
      <w:pPr>
        <w:spacing w:line="360" w:lineRule="auto"/>
        <w:jc w:val="both"/>
        <w:rPr>
          <w:b/>
          <w:sz w:val="20"/>
          <w:szCs w:val="20"/>
          <w:lang w:val="en-US"/>
        </w:rPr>
      </w:pPr>
    </w:p>
    <w:p w14:paraId="0721F9D8" w14:textId="36CB0651" w:rsidR="00151B25" w:rsidRPr="006E15B7" w:rsidRDefault="00151B25" w:rsidP="006137FC">
      <w:pPr>
        <w:spacing w:line="360" w:lineRule="auto"/>
        <w:jc w:val="both"/>
        <w:rPr>
          <w:b/>
          <w:sz w:val="20"/>
          <w:szCs w:val="20"/>
          <w:lang w:val="en-US"/>
        </w:rPr>
      </w:pPr>
    </w:p>
    <w:p w14:paraId="25BE2319" w14:textId="2212BE5B" w:rsidR="00151B25" w:rsidRPr="006E15B7" w:rsidRDefault="00151B25" w:rsidP="006137FC">
      <w:pPr>
        <w:spacing w:line="360" w:lineRule="auto"/>
        <w:jc w:val="both"/>
        <w:rPr>
          <w:b/>
          <w:sz w:val="20"/>
          <w:szCs w:val="20"/>
          <w:lang w:val="en-US"/>
        </w:rPr>
      </w:pPr>
    </w:p>
    <w:p w14:paraId="441D7C74" w14:textId="25C49F62" w:rsidR="00151B25" w:rsidRPr="006E15B7" w:rsidRDefault="00151B25" w:rsidP="006137FC">
      <w:pPr>
        <w:spacing w:line="360" w:lineRule="auto"/>
        <w:jc w:val="both"/>
        <w:rPr>
          <w:b/>
          <w:sz w:val="20"/>
          <w:szCs w:val="20"/>
          <w:lang w:val="en-US"/>
        </w:rPr>
      </w:pPr>
    </w:p>
    <w:p w14:paraId="03234B78" w14:textId="753279F1" w:rsidR="00151B25" w:rsidRPr="006E15B7" w:rsidRDefault="00151B25" w:rsidP="006137FC">
      <w:pPr>
        <w:spacing w:line="360" w:lineRule="auto"/>
        <w:jc w:val="both"/>
        <w:rPr>
          <w:b/>
          <w:sz w:val="20"/>
          <w:szCs w:val="20"/>
          <w:lang w:val="en-US"/>
        </w:rPr>
      </w:pPr>
    </w:p>
    <w:p w14:paraId="2C7D09D7" w14:textId="18B50BE1" w:rsidR="00151B25" w:rsidRPr="006E15B7" w:rsidRDefault="00151B25" w:rsidP="006137FC">
      <w:pPr>
        <w:spacing w:line="360" w:lineRule="auto"/>
        <w:jc w:val="both"/>
        <w:rPr>
          <w:b/>
          <w:sz w:val="20"/>
          <w:szCs w:val="20"/>
          <w:lang w:val="en-US"/>
        </w:rPr>
      </w:pPr>
    </w:p>
    <w:p w14:paraId="7495809D" w14:textId="40CE2327" w:rsidR="00151B25" w:rsidRPr="006E15B7" w:rsidRDefault="00151B25" w:rsidP="006137FC">
      <w:pPr>
        <w:spacing w:line="360" w:lineRule="auto"/>
        <w:jc w:val="both"/>
        <w:rPr>
          <w:b/>
          <w:sz w:val="20"/>
          <w:szCs w:val="20"/>
          <w:lang w:val="en-US"/>
        </w:rPr>
      </w:pPr>
    </w:p>
    <w:p w14:paraId="3F275D2B" w14:textId="6E28343E" w:rsidR="00151B25" w:rsidRPr="006E15B7" w:rsidRDefault="00151B25" w:rsidP="006137FC">
      <w:pPr>
        <w:spacing w:line="360" w:lineRule="auto"/>
        <w:jc w:val="both"/>
        <w:rPr>
          <w:b/>
          <w:sz w:val="20"/>
          <w:szCs w:val="20"/>
          <w:lang w:val="en-US"/>
        </w:rPr>
      </w:pPr>
    </w:p>
    <w:p w14:paraId="176933C0" w14:textId="77777777" w:rsidR="00151B25" w:rsidRPr="006E15B7" w:rsidRDefault="00151B25" w:rsidP="006137FC">
      <w:pPr>
        <w:spacing w:line="360" w:lineRule="auto"/>
        <w:jc w:val="both"/>
        <w:rPr>
          <w:b/>
          <w:sz w:val="20"/>
          <w:szCs w:val="20"/>
          <w:lang w:val="en-US"/>
        </w:rPr>
      </w:pPr>
    </w:p>
    <w:p w14:paraId="6E67BB73" w14:textId="24F1E843" w:rsidR="00B2697B" w:rsidRPr="008D7CB9" w:rsidRDefault="000C7F81" w:rsidP="00F92939">
      <w:pPr>
        <w:jc w:val="both"/>
        <w:rPr>
          <w:sz w:val="20"/>
          <w:szCs w:val="20"/>
          <w:lang w:val="en-US"/>
        </w:rPr>
      </w:pPr>
      <w:r w:rsidRPr="008D7CB9">
        <w:rPr>
          <w:b/>
          <w:sz w:val="20"/>
          <w:szCs w:val="20"/>
          <w:lang w:val="en-US"/>
        </w:rPr>
        <w:lastRenderedPageBreak/>
        <w:t>Table S</w:t>
      </w:r>
      <w:r w:rsidR="00FC389F" w:rsidRPr="008D7CB9">
        <w:rPr>
          <w:b/>
          <w:sz w:val="20"/>
          <w:szCs w:val="20"/>
          <w:lang w:val="en-US"/>
        </w:rPr>
        <w:t>3</w:t>
      </w:r>
      <w:r w:rsidR="008D7CB9">
        <w:rPr>
          <w:b/>
          <w:sz w:val="20"/>
          <w:szCs w:val="20"/>
          <w:lang w:val="en-US"/>
        </w:rPr>
        <w:t>.</w:t>
      </w:r>
      <w:r w:rsidR="009D0DEA" w:rsidRPr="008D7CB9">
        <w:rPr>
          <w:b/>
          <w:sz w:val="20"/>
          <w:szCs w:val="20"/>
          <w:lang w:val="en-US"/>
        </w:rPr>
        <w:t xml:space="preserve"> </w:t>
      </w:r>
      <w:r w:rsidR="008D7CB9" w:rsidRPr="008D7CB9">
        <w:rPr>
          <w:sz w:val="20"/>
          <w:szCs w:val="20"/>
        </w:rPr>
        <w:t>ANOSIM pairwise comparisons of microbial beta diversity using the binary Jaccard distances for different geographic locations and management systems.</w:t>
      </w:r>
    </w:p>
    <w:tbl>
      <w:tblPr>
        <w:tblStyle w:val="TableGrid"/>
        <w:tblW w:w="8359" w:type="dxa"/>
        <w:tblLook w:val="04A0" w:firstRow="1" w:lastRow="0" w:firstColumn="1" w:lastColumn="0" w:noHBand="0" w:noVBand="1"/>
      </w:tblPr>
      <w:tblGrid>
        <w:gridCol w:w="1678"/>
        <w:gridCol w:w="2003"/>
        <w:gridCol w:w="2126"/>
        <w:gridCol w:w="1276"/>
        <w:gridCol w:w="1276"/>
      </w:tblGrid>
      <w:tr w:rsidR="00BF099C" w:rsidRPr="006E15B7" w14:paraId="51EB315C" w14:textId="62F755DE" w:rsidTr="001F53A9">
        <w:trPr>
          <w:trHeight w:val="369"/>
        </w:trPr>
        <w:tc>
          <w:tcPr>
            <w:tcW w:w="1678" w:type="dxa"/>
            <w:hideMark/>
          </w:tcPr>
          <w:p w14:paraId="6780E38F" w14:textId="77777777" w:rsidR="00BF099C" w:rsidRPr="006E15B7" w:rsidRDefault="00BF099C" w:rsidP="005769EC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b/>
                <w:bCs/>
                <w:sz w:val="20"/>
                <w:szCs w:val="20"/>
                <w:lang w:val="en-US"/>
              </w:rPr>
              <w:t>Microbial communities</w:t>
            </w:r>
          </w:p>
        </w:tc>
        <w:tc>
          <w:tcPr>
            <w:tcW w:w="2003" w:type="dxa"/>
            <w:hideMark/>
          </w:tcPr>
          <w:p w14:paraId="56A6D4E4" w14:textId="77777777" w:rsidR="00BF099C" w:rsidRPr="006E15B7" w:rsidRDefault="00BF099C" w:rsidP="005769EC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b/>
                <w:bCs/>
                <w:sz w:val="20"/>
                <w:szCs w:val="20"/>
                <w:lang w:val="en-US"/>
              </w:rPr>
              <w:t>Variables</w:t>
            </w:r>
          </w:p>
        </w:tc>
        <w:tc>
          <w:tcPr>
            <w:tcW w:w="2126" w:type="dxa"/>
            <w:hideMark/>
          </w:tcPr>
          <w:p w14:paraId="594216E7" w14:textId="07BFF5EC" w:rsidR="00BF099C" w:rsidRPr="006E15B7" w:rsidRDefault="00274FAB" w:rsidP="005769EC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b/>
                <w:bCs/>
                <w:sz w:val="20"/>
                <w:szCs w:val="20"/>
                <w:lang w:val="en-US"/>
              </w:rPr>
              <w:t>Comparison</w:t>
            </w:r>
          </w:p>
        </w:tc>
        <w:tc>
          <w:tcPr>
            <w:tcW w:w="1276" w:type="dxa"/>
          </w:tcPr>
          <w:p w14:paraId="1CB54623" w14:textId="7B9A98C6" w:rsidR="00BF099C" w:rsidRPr="006E15B7" w:rsidRDefault="00BF099C" w:rsidP="005769EC">
            <w:pPr>
              <w:spacing w:line="360" w:lineRule="auto"/>
              <w:jc w:val="both"/>
              <w:rPr>
                <w:b/>
                <w:bCs/>
                <w:iCs/>
                <w:sz w:val="20"/>
                <w:szCs w:val="20"/>
                <w:lang w:val="en-US"/>
              </w:rPr>
            </w:pPr>
            <w:r w:rsidRPr="006E15B7">
              <w:rPr>
                <w:b/>
                <w:bCs/>
                <w:iCs/>
                <w:sz w:val="20"/>
                <w:szCs w:val="20"/>
                <w:lang w:val="en-US"/>
              </w:rPr>
              <w:t>R statistics</w:t>
            </w:r>
            <w:r w:rsidR="001F53A9" w:rsidRPr="006E15B7">
              <w:rPr>
                <w:b/>
                <w:bCs/>
                <w:iCs/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1276" w:type="dxa"/>
            <w:hideMark/>
          </w:tcPr>
          <w:p w14:paraId="57758138" w14:textId="66B77AD4" w:rsidR="00BF099C" w:rsidRPr="006E15B7" w:rsidRDefault="00BF099C" w:rsidP="005769EC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b/>
                <w:bCs/>
                <w:iCs/>
                <w:sz w:val="20"/>
                <w:szCs w:val="20"/>
                <w:lang w:val="en-US"/>
              </w:rPr>
              <w:t>Significance</w:t>
            </w:r>
          </w:p>
        </w:tc>
      </w:tr>
      <w:tr w:rsidR="00BF099C" w:rsidRPr="006E15B7" w14:paraId="083CDA94" w14:textId="0C610EEC" w:rsidTr="001F53A9">
        <w:trPr>
          <w:trHeight w:val="369"/>
        </w:trPr>
        <w:tc>
          <w:tcPr>
            <w:tcW w:w="1678" w:type="dxa"/>
            <w:vMerge w:val="restart"/>
            <w:hideMark/>
          </w:tcPr>
          <w:p w14:paraId="46D18577" w14:textId="77777777" w:rsidR="00BF099C" w:rsidRPr="006E15B7" w:rsidRDefault="00BF099C" w:rsidP="00D61B11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bCs/>
                <w:sz w:val="20"/>
                <w:szCs w:val="20"/>
                <w:lang w:val="en-US"/>
              </w:rPr>
              <w:t> </w:t>
            </w:r>
          </w:p>
          <w:p w14:paraId="6EFA0769" w14:textId="2B854748" w:rsidR="00BF099C" w:rsidRPr="006E15B7" w:rsidRDefault="00BF099C" w:rsidP="00D61B11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bCs/>
                <w:sz w:val="20"/>
                <w:szCs w:val="20"/>
                <w:lang w:val="en-US"/>
              </w:rPr>
              <w:t>Bacteria/archaea</w:t>
            </w:r>
          </w:p>
        </w:tc>
        <w:tc>
          <w:tcPr>
            <w:tcW w:w="2003" w:type="dxa"/>
            <w:vMerge w:val="restart"/>
            <w:hideMark/>
          </w:tcPr>
          <w:p w14:paraId="08FB378A" w14:textId="77777777" w:rsidR="00BF099C" w:rsidRPr="006E15B7" w:rsidRDefault="00BF099C" w:rsidP="00D61B11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 </w:t>
            </w:r>
          </w:p>
          <w:p w14:paraId="288E6E4B" w14:textId="0F1C8C06" w:rsidR="00BF099C" w:rsidRPr="006E15B7" w:rsidRDefault="00BF099C" w:rsidP="00D61B11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Geographic locations</w:t>
            </w:r>
          </w:p>
        </w:tc>
        <w:tc>
          <w:tcPr>
            <w:tcW w:w="2126" w:type="dxa"/>
            <w:hideMark/>
          </w:tcPr>
          <w:p w14:paraId="7B29FFD2" w14:textId="6DCFF511" w:rsidR="00BF099C" w:rsidRPr="006E15B7" w:rsidRDefault="00CB3A6C" w:rsidP="00D61B11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North - South</w:t>
            </w:r>
          </w:p>
        </w:tc>
        <w:tc>
          <w:tcPr>
            <w:tcW w:w="1276" w:type="dxa"/>
          </w:tcPr>
          <w:p w14:paraId="379A7A87" w14:textId="4B327C86" w:rsidR="00BF099C" w:rsidRPr="006E15B7" w:rsidRDefault="00CB3A6C" w:rsidP="00DC6C19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0.22</w:t>
            </w:r>
          </w:p>
        </w:tc>
        <w:tc>
          <w:tcPr>
            <w:tcW w:w="1276" w:type="dxa"/>
            <w:hideMark/>
          </w:tcPr>
          <w:p w14:paraId="15480D8F" w14:textId="71507B63" w:rsidR="00BF099C" w:rsidRPr="006E15B7" w:rsidRDefault="00BF099C" w:rsidP="00D61B11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0.001</w:t>
            </w:r>
          </w:p>
        </w:tc>
      </w:tr>
      <w:tr w:rsidR="00BF099C" w:rsidRPr="006E15B7" w14:paraId="61FCBDBA" w14:textId="6FBAB2DD" w:rsidTr="001F53A9">
        <w:trPr>
          <w:trHeight w:val="369"/>
        </w:trPr>
        <w:tc>
          <w:tcPr>
            <w:tcW w:w="1678" w:type="dxa"/>
            <w:vMerge/>
            <w:hideMark/>
          </w:tcPr>
          <w:p w14:paraId="219A1903" w14:textId="77777777" w:rsidR="00BF099C" w:rsidRPr="006E15B7" w:rsidRDefault="00BF099C" w:rsidP="00D61B11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003" w:type="dxa"/>
            <w:vMerge/>
            <w:hideMark/>
          </w:tcPr>
          <w:p w14:paraId="2FBE593D" w14:textId="77777777" w:rsidR="00BF099C" w:rsidRPr="006E15B7" w:rsidRDefault="00BF099C" w:rsidP="00D61B11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hideMark/>
          </w:tcPr>
          <w:p w14:paraId="34724823" w14:textId="69C1F2C1" w:rsidR="00BF099C" w:rsidRPr="006E15B7" w:rsidRDefault="00CB3A6C" w:rsidP="00D61B11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North - Central</w:t>
            </w:r>
          </w:p>
        </w:tc>
        <w:tc>
          <w:tcPr>
            <w:tcW w:w="1276" w:type="dxa"/>
          </w:tcPr>
          <w:p w14:paraId="1980FE09" w14:textId="2C8145FA" w:rsidR="00BF099C" w:rsidRPr="006E15B7" w:rsidRDefault="006D578C" w:rsidP="00DC6C19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0.1</w:t>
            </w:r>
            <w:r w:rsidR="00DC6C19" w:rsidRPr="006E15B7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276" w:type="dxa"/>
            <w:hideMark/>
          </w:tcPr>
          <w:p w14:paraId="1F462B6D" w14:textId="3C5B66BC" w:rsidR="00BF099C" w:rsidRPr="006E15B7" w:rsidRDefault="00BF099C" w:rsidP="00D61B11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0.001</w:t>
            </w:r>
          </w:p>
        </w:tc>
      </w:tr>
      <w:tr w:rsidR="00BF099C" w:rsidRPr="006E15B7" w14:paraId="6B0D0A8E" w14:textId="2F37B8F7" w:rsidTr="001F53A9">
        <w:trPr>
          <w:trHeight w:val="369"/>
        </w:trPr>
        <w:tc>
          <w:tcPr>
            <w:tcW w:w="1678" w:type="dxa"/>
            <w:vMerge/>
            <w:hideMark/>
          </w:tcPr>
          <w:p w14:paraId="38076D33" w14:textId="77777777" w:rsidR="00BF099C" w:rsidRPr="006E15B7" w:rsidRDefault="00BF099C" w:rsidP="00D61B11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003" w:type="dxa"/>
            <w:vMerge/>
            <w:hideMark/>
          </w:tcPr>
          <w:p w14:paraId="0FF51532" w14:textId="77777777" w:rsidR="00BF099C" w:rsidRPr="006E15B7" w:rsidRDefault="00BF099C" w:rsidP="00D61B11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hideMark/>
          </w:tcPr>
          <w:p w14:paraId="483AE692" w14:textId="16BBD7BD" w:rsidR="00BF099C" w:rsidRPr="006E15B7" w:rsidRDefault="00CB3A6C" w:rsidP="00D61B11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South - Central</w:t>
            </w:r>
          </w:p>
        </w:tc>
        <w:tc>
          <w:tcPr>
            <w:tcW w:w="1276" w:type="dxa"/>
          </w:tcPr>
          <w:p w14:paraId="4A042D9C" w14:textId="70B31545" w:rsidR="00BF099C" w:rsidRPr="006E15B7" w:rsidRDefault="00DC6C19" w:rsidP="00DC6C19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0.18</w:t>
            </w:r>
          </w:p>
        </w:tc>
        <w:tc>
          <w:tcPr>
            <w:tcW w:w="1276" w:type="dxa"/>
            <w:hideMark/>
          </w:tcPr>
          <w:p w14:paraId="16AC4CDA" w14:textId="049E5A8B" w:rsidR="00BF099C" w:rsidRPr="006E15B7" w:rsidRDefault="00BF099C" w:rsidP="00D61B11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0.001</w:t>
            </w:r>
          </w:p>
        </w:tc>
      </w:tr>
      <w:tr w:rsidR="00BF099C" w:rsidRPr="006E15B7" w14:paraId="76ECC8D9" w14:textId="5E2A304A" w:rsidTr="001F53A9">
        <w:trPr>
          <w:trHeight w:val="369"/>
        </w:trPr>
        <w:tc>
          <w:tcPr>
            <w:tcW w:w="1678" w:type="dxa"/>
            <w:vMerge/>
            <w:hideMark/>
          </w:tcPr>
          <w:p w14:paraId="6E5ACEBD" w14:textId="77777777" w:rsidR="00BF099C" w:rsidRPr="006E15B7" w:rsidRDefault="00BF099C" w:rsidP="00D61B11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003" w:type="dxa"/>
            <w:hideMark/>
          </w:tcPr>
          <w:p w14:paraId="2CBA0AE5" w14:textId="7C0E3FE0" w:rsidR="00BF099C" w:rsidRPr="006E15B7" w:rsidRDefault="00BF099C" w:rsidP="00D61B11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Management systems</w:t>
            </w:r>
          </w:p>
        </w:tc>
        <w:tc>
          <w:tcPr>
            <w:tcW w:w="2126" w:type="dxa"/>
            <w:hideMark/>
          </w:tcPr>
          <w:p w14:paraId="7840ABC2" w14:textId="08734EED" w:rsidR="00BF099C" w:rsidRPr="006E15B7" w:rsidRDefault="005B08AB" w:rsidP="005B08AB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Conventional - Organic</w:t>
            </w:r>
          </w:p>
        </w:tc>
        <w:tc>
          <w:tcPr>
            <w:tcW w:w="1276" w:type="dxa"/>
          </w:tcPr>
          <w:p w14:paraId="1C57A66C" w14:textId="52CFDD69" w:rsidR="00BF099C" w:rsidRPr="006E15B7" w:rsidRDefault="00BF099C" w:rsidP="00DC6C19">
            <w:pPr>
              <w:spacing w:line="360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6E15B7">
              <w:rPr>
                <w:bCs/>
                <w:sz w:val="20"/>
                <w:szCs w:val="20"/>
                <w:lang w:val="en-US"/>
              </w:rPr>
              <w:t>0.10</w:t>
            </w:r>
          </w:p>
        </w:tc>
        <w:tc>
          <w:tcPr>
            <w:tcW w:w="1276" w:type="dxa"/>
            <w:hideMark/>
          </w:tcPr>
          <w:p w14:paraId="640A36FF" w14:textId="4EBF6F2A" w:rsidR="00BF099C" w:rsidRPr="006E15B7" w:rsidRDefault="00BF099C" w:rsidP="005B08AB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bCs/>
                <w:sz w:val="20"/>
                <w:szCs w:val="20"/>
                <w:lang w:val="en-US"/>
              </w:rPr>
              <w:t>0.0</w:t>
            </w:r>
            <w:r w:rsidR="005B08AB" w:rsidRPr="006E15B7">
              <w:rPr>
                <w:bCs/>
                <w:sz w:val="20"/>
                <w:szCs w:val="20"/>
                <w:lang w:val="en-US"/>
              </w:rPr>
              <w:t>07</w:t>
            </w:r>
          </w:p>
        </w:tc>
      </w:tr>
      <w:tr w:rsidR="00BF099C" w:rsidRPr="006E15B7" w14:paraId="392D4587" w14:textId="693A9AA3" w:rsidTr="001F53A9">
        <w:trPr>
          <w:trHeight w:val="369"/>
        </w:trPr>
        <w:tc>
          <w:tcPr>
            <w:tcW w:w="1678" w:type="dxa"/>
            <w:vMerge w:val="restart"/>
            <w:hideMark/>
          </w:tcPr>
          <w:p w14:paraId="74E22277" w14:textId="77777777" w:rsidR="00BF099C" w:rsidRPr="006E15B7" w:rsidRDefault="00BF099C" w:rsidP="00D61B11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bCs/>
                <w:sz w:val="20"/>
                <w:szCs w:val="20"/>
                <w:lang w:val="en-US"/>
              </w:rPr>
              <w:t> </w:t>
            </w:r>
          </w:p>
          <w:p w14:paraId="22513654" w14:textId="77777777" w:rsidR="00BF099C" w:rsidRPr="006E15B7" w:rsidRDefault="00BF099C" w:rsidP="00D61B11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bCs/>
                <w:sz w:val="20"/>
                <w:szCs w:val="20"/>
                <w:lang w:val="en-US"/>
              </w:rPr>
              <w:t>Fungal/protists</w:t>
            </w:r>
          </w:p>
        </w:tc>
        <w:tc>
          <w:tcPr>
            <w:tcW w:w="2003" w:type="dxa"/>
            <w:vMerge w:val="restart"/>
            <w:hideMark/>
          </w:tcPr>
          <w:p w14:paraId="209DFB2D" w14:textId="77777777" w:rsidR="00BF099C" w:rsidRPr="006E15B7" w:rsidRDefault="00BF099C" w:rsidP="00D61B11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 </w:t>
            </w:r>
          </w:p>
          <w:p w14:paraId="67B9ABD6" w14:textId="144A9DC5" w:rsidR="00BF099C" w:rsidRPr="006E15B7" w:rsidRDefault="00BF099C" w:rsidP="00D61B11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Geographic locations</w:t>
            </w:r>
          </w:p>
        </w:tc>
        <w:tc>
          <w:tcPr>
            <w:tcW w:w="2126" w:type="dxa"/>
            <w:hideMark/>
          </w:tcPr>
          <w:p w14:paraId="59021D50" w14:textId="126DAD27" w:rsidR="00BF099C" w:rsidRPr="006E15B7" w:rsidRDefault="00CB3A6C" w:rsidP="00D61B11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 xml:space="preserve">North – South </w:t>
            </w:r>
          </w:p>
        </w:tc>
        <w:tc>
          <w:tcPr>
            <w:tcW w:w="1276" w:type="dxa"/>
          </w:tcPr>
          <w:p w14:paraId="0F10021A" w14:textId="1DFF4D3D" w:rsidR="00BF099C" w:rsidRPr="006E15B7" w:rsidRDefault="00A66AF0" w:rsidP="00A66AF0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0.43</w:t>
            </w:r>
          </w:p>
        </w:tc>
        <w:tc>
          <w:tcPr>
            <w:tcW w:w="1276" w:type="dxa"/>
            <w:hideMark/>
          </w:tcPr>
          <w:p w14:paraId="412B6778" w14:textId="69983401" w:rsidR="00BF099C" w:rsidRPr="006E15B7" w:rsidRDefault="00BF099C" w:rsidP="00D61B11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0.001</w:t>
            </w:r>
          </w:p>
        </w:tc>
      </w:tr>
      <w:tr w:rsidR="00BF099C" w:rsidRPr="006E15B7" w14:paraId="3D2DE57B" w14:textId="4E2282D8" w:rsidTr="001F53A9">
        <w:trPr>
          <w:trHeight w:val="369"/>
        </w:trPr>
        <w:tc>
          <w:tcPr>
            <w:tcW w:w="1678" w:type="dxa"/>
            <w:vMerge/>
            <w:hideMark/>
          </w:tcPr>
          <w:p w14:paraId="18D12B34" w14:textId="77777777" w:rsidR="00BF099C" w:rsidRPr="006E15B7" w:rsidRDefault="00BF099C" w:rsidP="00D61B11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003" w:type="dxa"/>
            <w:vMerge/>
            <w:hideMark/>
          </w:tcPr>
          <w:p w14:paraId="2B733798" w14:textId="77777777" w:rsidR="00BF099C" w:rsidRPr="006E15B7" w:rsidRDefault="00BF099C" w:rsidP="00D61B11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hideMark/>
          </w:tcPr>
          <w:p w14:paraId="7E28838E" w14:textId="63209757" w:rsidR="00BF099C" w:rsidRPr="006E15B7" w:rsidRDefault="00CB3A6C" w:rsidP="00D61B11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North - Central</w:t>
            </w:r>
          </w:p>
        </w:tc>
        <w:tc>
          <w:tcPr>
            <w:tcW w:w="1276" w:type="dxa"/>
          </w:tcPr>
          <w:p w14:paraId="0B542815" w14:textId="1709F51C" w:rsidR="00BF099C" w:rsidRPr="006E15B7" w:rsidRDefault="005B08AB" w:rsidP="005B08AB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0.34</w:t>
            </w:r>
          </w:p>
        </w:tc>
        <w:tc>
          <w:tcPr>
            <w:tcW w:w="1276" w:type="dxa"/>
            <w:hideMark/>
          </w:tcPr>
          <w:p w14:paraId="734BC768" w14:textId="742D5CF5" w:rsidR="00BF099C" w:rsidRPr="006E15B7" w:rsidRDefault="00BF099C" w:rsidP="00D61B11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0.001</w:t>
            </w:r>
          </w:p>
        </w:tc>
      </w:tr>
      <w:tr w:rsidR="00BF099C" w:rsidRPr="006E15B7" w14:paraId="17EED40F" w14:textId="0429D861" w:rsidTr="001F53A9">
        <w:trPr>
          <w:trHeight w:val="369"/>
        </w:trPr>
        <w:tc>
          <w:tcPr>
            <w:tcW w:w="1678" w:type="dxa"/>
            <w:vMerge/>
            <w:hideMark/>
          </w:tcPr>
          <w:p w14:paraId="24C96D89" w14:textId="77777777" w:rsidR="00BF099C" w:rsidRPr="006E15B7" w:rsidRDefault="00BF099C" w:rsidP="00D61B11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003" w:type="dxa"/>
            <w:vMerge/>
            <w:hideMark/>
          </w:tcPr>
          <w:p w14:paraId="5E7BF00B" w14:textId="77777777" w:rsidR="00BF099C" w:rsidRPr="006E15B7" w:rsidRDefault="00BF099C" w:rsidP="00D61B11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hideMark/>
          </w:tcPr>
          <w:p w14:paraId="53B4B694" w14:textId="4136D6C4" w:rsidR="00BF099C" w:rsidRPr="006E15B7" w:rsidRDefault="00CB3A6C" w:rsidP="00D61B11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South - Central</w:t>
            </w:r>
          </w:p>
        </w:tc>
        <w:tc>
          <w:tcPr>
            <w:tcW w:w="1276" w:type="dxa"/>
          </w:tcPr>
          <w:p w14:paraId="264E3562" w14:textId="03717367" w:rsidR="00BF099C" w:rsidRPr="006E15B7" w:rsidRDefault="005B08AB" w:rsidP="00D61B11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0.16</w:t>
            </w:r>
          </w:p>
        </w:tc>
        <w:tc>
          <w:tcPr>
            <w:tcW w:w="1276" w:type="dxa"/>
            <w:hideMark/>
          </w:tcPr>
          <w:p w14:paraId="56CD2AC6" w14:textId="1CA5A9D5" w:rsidR="00BF099C" w:rsidRPr="006E15B7" w:rsidRDefault="00BF099C" w:rsidP="00D61B11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0.001</w:t>
            </w:r>
          </w:p>
        </w:tc>
      </w:tr>
      <w:tr w:rsidR="00BF099C" w:rsidRPr="006E15B7" w14:paraId="0E886F0B" w14:textId="528F27E6" w:rsidTr="001F53A9">
        <w:trPr>
          <w:trHeight w:val="369"/>
        </w:trPr>
        <w:tc>
          <w:tcPr>
            <w:tcW w:w="1678" w:type="dxa"/>
            <w:vMerge/>
            <w:hideMark/>
          </w:tcPr>
          <w:p w14:paraId="404A0D07" w14:textId="77777777" w:rsidR="00BF099C" w:rsidRPr="006E15B7" w:rsidRDefault="00BF099C" w:rsidP="00D61B11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003" w:type="dxa"/>
            <w:hideMark/>
          </w:tcPr>
          <w:p w14:paraId="73E2AD9E" w14:textId="72BA6B58" w:rsidR="00BF099C" w:rsidRPr="006E15B7" w:rsidRDefault="00BF099C" w:rsidP="00D61B11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Management systems</w:t>
            </w:r>
          </w:p>
        </w:tc>
        <w:tc>
          <w:tcPr>
            <w:tcW w:w="2126" w:type="dxa"/>
            <w:hideMark/>
          </w:tcPr>
          <w:p w14:paraId="5A2B6BB3" w14:textId="6EFA9E8C" w:rsidR="00BF099C" w:rsidRPr="006E15B7" w:rsidRDefault="005B08AB" w:rsidP="00D61B11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Conventional - Organic</w:t>
            </w:r>
          </w:p>
        </w:tc>
        <w:tc>
          <w:tcPr>
            <w:tcW w:w="1276" w:type="dxa"/>
          </w:tcPr>
          <w:p w14:paraId="62260EF3" w14:textId="79F0139D" w:rsidR="00BF099C" w:rsidRPr="006E15B7" w:rsidRDefault="005B08AB" w:rsidP="000513F9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0.05</w:t>
            </w:r>
          </w:p>
        </w:tc>
        <w:tc>
          <w:tcPr>
            <w:tcW w:w="1276" w:type="dxa"/>
            <w:hideMark/>
          </w:tcPr>
          <w:p w14:paraId="4ECFA20B" w14:textId="4CFA9B43" w:rsidR="00BF099C" w:rsidRPr="006E15B7" w:rsidRDefault="005B08AB" w:rsidP="00D61B11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0.122</w:t>
            </w:r>
          </w:p>
        </w:tc>
      </w:tr>
    </w:tbl>
    <w:p w14:paraId="4B9A35A6" w14:textId="1B0B91B2" w:rsidR="002E2484" w:rsidRPr="006E15B7" w:rsidRDefault="001F53A9" w:rsidP="00FC389F">
      <w:pPr>
        <w:jc w:val="both"/>
        <w:rPr>
          <w:sz w:val="20"/>
          <w:szCs w:val="20"/>
          <w:lang w:val="en-US"/>
        </w:rPr>
      </w:pPr>
      <w:r w:rsidRPr="006E15B7">
        <w:rPr>
          <w:sz w:val="20"/>
          <w:szCs w:val="20"/>
          <w:vertAlign w:val="superscript"/>
          <w:lang w:val="en-US"/>
        </w:rPr>
        <w:t>1</w:t>
      </w:r>
      <w:r w:rsidR="00784261" w:rsidRPr="006E15B7">
        <w:rPr>
          <w:sz w:val="20"/>
          <w:szCs w:val="20"/>
          <w:lang w:val="en-US"/>
        </w:rPr>
        <w:t xml:space="preserve">R statistics represent difference of mean ranks between two groups. Values closer to 1.0 indicate greater </w:t>
      </w:r>
    </w:p>
    <w:p w14:paraId="472B4501" w14:textId="7A7DEA80" w:rsidR="00B2697B" w:rsidRPr="006E15B7" w:rsidRDefault="00784261" w:rsidP="00FC389F">
      <w:pPr>
        <w:jc w:val="both"/>
        <w:rPr>
          <w:sz w:val="20"/>
          <w:szCs w:val="20"/>
          <w:lang w:val="en-US"/>
        </w:rPr>
      </w:pPr>
      <w:r w:rsidRPr="006E15B7">
        <w:rPr>
          <w:sz w:val="20"/>
          <w:szCs w:val="20"/>
          <w:lang w:val="en-US"/>
        </w:rPr>
        <w:t>dissimilarity between the groups compared.</w:t>
      </w:r>
    </w:p>
    <w:p w14:paraId="0CA4A2B1" w14:textId="0CF858AD" w:rsidR="00784261" w:rsidRPr="006E15B7" w:rsidRDefault="00784261" w:rsidP="006137FC">
      <w:pPr>
        <w:spacing w:line="360" w:lineRule="auto"/>
        <w:jc w:val="both"/>
        <w:rPr>
          <w:sz w:val="20"/>
          <w:szCs w:val="20"/>
          <w:lang w:val="en-US"/>
        </w:rPr>
      </w:pPr>
    </w:p>
    <w:p w14:paraId="2E6EAC68" w14:textId="37AC5CBB" w:rsidR="00784261" w:rsidRPr="006E15B7" w:rsidRDefault="00784261" w:rsidP="006137FC">
      <w:pPr>
        <w:spacing w:line="360" w:lineRule="auto"/>
        <w:jc w:val="both"/>
        <w:rPr>
          <w:sz w:val="20"/>
          <w:szCs w:val="20"/>
          <w:lang w:val="en-US"/>
        </w:rPr>
      </w:pPr>
    </w:p>
    <w:p w14:paraId="6A6E4B2C" w14:textId="59144E2B" w:rsidR="00151B25" w:rsidRPr="006E15B7" w:rsidRDefault="00151B25" w:rsidP="006137FC">
      <w:pPr>
        <w:spacing w:line="360" w:lineRule="auto"/>
        <w:jc w:val="both"/>
        <w:rPr>
          <w:sz w:val="20"/>
          <w:szCs w:val="20"/>
          <w:lang w:val="en-US"/>
        </w:rPr>
      </w:pPr>
    </w:p>
    <w:p w14:paraId="7B07BFE1" w14:textId="29FE3481" w:rsidR="00151B25" w:rsidRPr="006E15B7" w:rsidRDefault="00151B25" w:rsidP="006137FC">
      <w:pPr>
        <w:spacing w:line="360" w:lineRule="auto"/>
        <w:jc w:val="both"/>
        <w:rPr>
          <w:sz w:val="20"/>
          <w:szCs w:val="20"/>
          <w:lang w:val="en-US"/>
        </w:rPr>
      </w:pPr>
    </w:p>
    <w:p w14:paraId="18311208" w14:textId="75B5B37B" w:rsidR="00151B25" w:rsidRPr="006E15B7" w:rsidRDefault="00151B25" w:rsidP="006137FC">
      <w:pPr>
        <w:spacing w:line="360" w:lineRule="auto"/>
        <w:jc w:val="both"/>
        <w:rPr>
          <w:sz w:val="20"/>
          <w:szCs w:val="20"/>
          <w:lang w:val="en-US"/>
        </w:rPr>
      </w:pPr>
    </w:p>
    <w:p w14:paraId="56B3658D" w14:textId="364DB074" w:rsidR="00151B25" w:rsidRPr="006E15B7" w:rsidRDefault="00151B25" w:rsidP="006137FC">
      <w:pPr>
        <w:spacing w:line="360" w:lineRule="auto"/>
        <w:jc w:val="both"/>
        <w:rPr>
          <w:sz w:val="20"/>
          <w:szCs w:val="20"/>
          <w:lang w:val="en-US"/>
        </w:rPr>
      </w:pPr>
    </w:p>
    <w:p w14:paraId="5D772BFA" w14:textId="6C61EEC2" w:rsidR="00151B25" w:rsidRPr="006E15B7" w:rsidRDefault="00151B25" w:rsidP="006137FC">
      <w:pPr>
        <w:spacing w:line="360" w:lineRule="auto"/>
        <w:jc w:val="both"/>
        <w:rPr>
          <w:sz w:val="20"/>
          <w:szCs w:val="20"/>
          <w:lang w:val="en-US"/>
        </w:rPr>
      </w:pPr>
    </w:p>
    <w:p w14:paraId="04116D1C" w14:textId="504C12C0" w:rsidR="00151B25" w:rsidRPr="006E15B7" w:rsidRDefault="00151B25" w:rsidP="006137FC">
      <w:pPr>
        <w:spacing w:line="360" w:lineRule="auto"/>
        <w:jc w:val="both"/>
        <w:rPr>
          <w:sz w:val="20"/>
          <w:szCs w:val="20"/>
          <w:lang w:val="en-US"/>
        </w:rPr>
      </w:pPr>
    </w:p>
    <w:p w14:paraId="11782E8A" w14:textId="5DA6DCFE" w:rsidR="00151B25" w:rsidRPr="006E15B7" w:rsidRDefault="00151B25" w:rsidP="006137FC">
      <w:pPr>
        <w:spacing w:line="360" w:lineRule="auto"/>
        <w:jc w:val="both"/>
        <w:rPr>
          <w:sz w:val="20"/>
          <w:szCs w:val="20"/>
          <w:lang w:val="en-US"/>
        </w:rPr>
      </w:pPr>
    </w:p>
    <w:p w14:paraId="6578DF8D" w14:textId="1A89A54B" w:rsidR="00151B25" w:rsidRPr="006E15B7" w:rsidRDefault="00151B25" w:rsidP="006137FC">
      <w:pPr>
        <w:spacing w:line="360" w:lineRule="auto"/>
        <w:jc w:val="both"/>
        <w:rPr>
          <w:sz w:val="20"/>
          <w:szCs w:val="20"/>
          <w:lang w:val="en-US"/>
        </w:rPr>
      </w:pPr>
    </w:p>
    <w:p w14:paraId="2D96E95E" w14:textId="5D17DC75" w:rsidR="00151B25" w:rsidRPr="006E15B7" w:rsidRDefault="00151B25" w:rsidP="006137FC">
      <w:pPr>
        <w:spacing w:line="360" w:lineRule="auto"/>
        <w:jc w:val="both"/>
        <w:rPr>
          <w:sz w:val="20"/>
          <w:szCs w:val="20"/>
          <w:lang w:val="en-US"/>
        </w:rPr>
      </w:pPr>
    </w:p>
    <w:p w14:paraId="77715BD4" w14:textId="432000F0" w:rsidR="00151B25" w:rsidRPr="006E15B7" w:rsidRDefault="00151B25" w:rsidP="006137FC">
      <w:pPr>
        <w:spacing w:line="360" w:lineRule="auto"/>
        <w:jc w:val="both"/>
        <w:rPr>
          <w:sz w:val="20"/>
          <w:szCs w:val="20"/>
          <w:lang w:val="en-US"/>
        </w:rPr>
      </w:pPr>
    </w:p>
    <w:p w14:paraId="3DD0D12D" w14:textId="4BC50B69" w:rsidR="00151B25" w:rsidRPr="006E15B7" w:rsidRDefault="00151B25" w:rsidP="006137FC">
      <w:pPr>
        <w:spacing w:line="360" w:lineRule="auto"/>
        <w:jc w:val="both"/>
        <w:rPr>
          <w:sz w:val="20"/>
          <w:szCs w:val="20"/>
          <w:lang w:val="en-US"/>
        </w:rPr>
      </w:pPr>
    </w:p>
    <w:p w14:paraId="61539F79" w14:textId="28C4AB0C" w:rsidR="00151B25" w:rsidRPr="006E15B7" w:rsidRDefault="00151B25" w:rsidP="006137FC">
      <w:pPr>
        <w:spacing w:line="360" w:lineRule="auto"/>
        <w:jc w:val="both"/>
        <w:rPr>
          <w:sz w:val="20"/>
          <w:szCs w:val="20"/>
          <w:lang w:val="en-US"/>
        </w:rPr>
      </w:pPr>
    </w:p>
    <w:p w14:paraId="1BE2B46B" w14:textId="514F8D44" w:rsidR="00151B25" w:rsidRPr="006E15B7" w:rsidRDefault="00151B25" w:rsidP="006137FC">
      <w:pPr>
        <w:spacing w:line="360" w:lineRule="auto"/>
        <w:jc w:val="both"/>
        <w:rPr>
          <w:sz w:val="20"/>
          <w:szCs w:val="20"/>
          <w:lang w:val="en-US"/>
        </w:rPr>
      </w:pPr>
    </w:p>
    <w:p w14:paraId="73EB50CD" w14:textId="55A5C934" w:rsidR="00151B25" w:rsidRPr="006E15B7" w:rsidRDefault="00151B25" w:rsidP="006137FC">
      <w:pPr>
        <w:spacing w:line="360" w:lineRule="auto"/>
        <w:jc w:val="both"/>
        <w:rPr>
          <w:sz w:val="20"/>
          <w:szCs w:val="20"/>
          <w:lang w:val="en-US"/>
        </w:rPr>
      </w:pPr>
    </w:p>
    <w:p w14:paraId="5424AA54" w14:textId="0CAF0415" w:rsidR="00151B25" w:rsidRPr="006E15B7" w:rsidRDefault="00151B25" w:rsidP="006137FC">
      <w:pPr>
        <w:spacing w:line="360" w:lineRule="auto"/>
        <w:jc w:val="both"/>
        <w:rPr>
          <w:sz w:val="20"/>
          <w:szCs w:val="20"/>
          <w:lang w:val="en-US"/>
        </w:rPr>
      </w:pPr>
    </w:p>
    <w:p w14:paraId="313C4011" w14:textId="4C443C5F" w:rsidR="00151B25" w:rsidRPr="006E15B7" w:rsidRDefault="00151B25" w:rsidP="006137FC">
      <w:pPr>
        <w:spacing w:line="360" w:lineRule="auto"/>
        <w:jc w:val="both"/>
        <w:rPr>
          <w:sz w:val="20"/>
          <w:szCs w:val="20"/>
          <w:lang w:val="en-US"/>
        </w:rPr>
      </w:pPr>
    </w:p>
    <w:p w14:paraId="70CCEA84" w14:textId="4D6E4E80" w:rsidR="00151B25" w:rsidRPr="006E15B7" w:rsidRDefault="00151B25" w:rsidP="006137FC">
      <w:pPr>
        <w:spacing w:line="360" w:lineRule="auto"/>
        <w:jc w:val="both"/>
        <w:rPr>
          <w:sz w:val="20"/>
          <w:szCs w:val="20"/>
          <w:lang w:val="en-US"/>
        </w:rPr>
      </w:pPr>
    </w:p>
    <w:p w14:paraId="1BC65640" w14:textId="27B4395C" w:rsidR="00151B25" w:rsidRPr="006E15B7" w:rsidRDefault="00151B25" w:rsidP="006137FC">
      <w:pPr>
        <w:spacing w:line="360" w:lineRule="auto"/>
        <w:jc w:val="both"/>
        <w:rPr>
          <w:sz w:val="20"/>
          <w:szCs w:val="20"/>
          <w:lang w:val="en-US"/>
        </w:rPr>
      </w:pPr>
    </w:p>
    <w:p w14:paraId="48094707" w14:textId="1E61375D" w:rsidR="00151B25" w:rsidRPr="006E15B7" w:rsidRDefault="00151B25" w:rsidP="006137FC">
      <w:pPr>
        <w:spacing w:line="360" w:lineRule="auto"/>
        <w:jc w:val="both"/>
        <w:rPr>
          <w:sz w:val="20"/>
          <w:szCs w:val="20"/>
          <w:lang w:val="en-US"/>
        </w:rPr>
      </w:pPr>
    </w:p>
    <w:p w14:paraId="1ED5CAB6" w14:textId="43B300ED" w:rsidR="00151B25" w:rsidRPr="006E15B7" w:rsidRDefault="00151B25" w:rsidP="006137FC">
      <w:pPr>
        <w:spacing w:line="360" w:lineRule="auto"/>
        <w:jc w:val="both"/>
        <w:rPr>
          <w:sz w:val="20"/>
          <w:szCs w:val="20"/>
          <w:lang w:val="en-US"/>
        </w:rPr>
      </w:pPr>
    </w:p>
    <w:p w14:paraId="358A07E9" w14:textId="77777777" w:rsidR="00F92939" w:rsidRPr="006E15B7" w:rsidRDefault="00F92939" w:rsidP="00F92939">
      <w:pPr>
        <w:jc w:val="both"/>
        <w:rPr>
          <w:b/>
          <w:sz w:val="20"/>
          <w:szCs w:val="20"/>
          <w:lang w:val="en-US"/>
        </w:rPr>
      </w:pPr>
    </w:p>
    <w:p w14:paraId="346D335E" w14:textId="77777777" w:rsidR="00F92939" w:rsidRPr="006E15B7" w:rsidRDefault="00F92939" w:rsidP="00F92939">
      <w:pPr>
        <w:jc w:val="both"/>
        <w:rPr>
          <w:b/>
          <w:sz w:val="20"/>
          <w:szCs w:val="20"/>
          <w:lang w:val="en-US"/>
        </w:rPr>
      </w:pPr>
    </w:p>
    <w:p w14:paraId="07997904" w14:textId="77777777" w:rsidR="00137F3F" w:rsidRPr="006E15B7" w:rsidRDefault="00137F3F">
      <w:pPr>
        <w:rPr>
          <w:b/>
          <w:sz w:val="20"/>
          <w:szCs w:val="20"/>
          <w:lang w:val="en-US"/>
        </w:rPr>
      </w:pPr>
    </w:p>
    <w:p w14:paraId="1A67D767" w14:textId="5D12A273" w:rsidR="00137F3F" w:rsidRPr="008D7CB9" w:rsidRDefault="00137F3F" w:rsidP="00137F3F">
      <w:pPr>
        <w:jc w:val="both"/>
        <w:rPr>
          <w:sz w:val="20"/>
          <w:szCs w:val="20"/>
        </w:rPr>
      </w:pPr>
      <w:r w:rsidRPr="008D7CB9">
        <w:rPr>
          <w:b/>
          <w:sz w:val="20"/>
          <w:szCs w:val="20"/>
          <w:lang w:val="en-US"/>
        </w:rPr>
        <w:lastRenderedPageBreak/>
        <w:t>Table S4</w:t>
      </w:r>
      <w:r w:rsidR="008D7CB9" w:rsidRPr="008D7CB9">
        <w:rPr>
          <w:b/>
          <w:sz w:val="20"/>
          <w:szCs w:val="20"/>
          <w:lang w:val="en-US"/>
        </w:rPr>
        <w:t xml:space="preserve">. </w:t>
      </w:r>
      <w:r w:rsidR="008D7CB9" w:rsidRPr="008D7CB9">
        <w:rPr>
          <w:sz w:val="20"/>
          <w:szCs w:val="20"/>
        </w:rPr>
        <w:t xml:space="preserve">Enrichment and depletion patterns of the top five bacterial species. Differentially abundant analysis between different geographic regions and farming systems. </w:t>
      </w: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1598"/>
        <w:gridCol w:w="1516"/>
        <w:gridCol w:w="1134"/>
        <w:gridCol w:w="2977"/>
        <w:gridCol w:w="992"/>
        <w:gridCol w:w="1134"/>
      </w:tblGrid>
      <w:tr w:rsidR="00137F3F" w:rsidRPr="006E15B7" w14:paraId="7A329E01" w14:textId="77777777" w:rsidTr="00602B8F">
        <w:tc>
          <w:tcPr>
            <w:tcW w:w="1598" w:type="dxa"/>
          </w:tcPr>
          <w:p w14:paraId="1CBF43AA" w14:textId="77777777" w:rsidR="00137F3F" w:rsidRPr="006E15B7" w:rsidRDefault="00137F3F" w:rsidP="00602B8F">
            <w:pPr>
              <w:spacing w:line="360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6E15B7">
              <w:rPr>
                <w:b/>
                <w:bCs/>
                <w:sz w:val="20"/>
                <w:szCs w:val="20"/>
                <w:lang w:val="en-US"/>
              </w:rPr>
              <w:t>Comparison</w:t>
            </w:r>
          </w:p>
        </w:tc>
        <w:tc>
          <w:tcPr>
            <w:tcW w:w="1516" w:type="dxa"/>
          </w:tcPr>
          <w:p w14:paraId="7093A1E7" w14:textId="77777777" w:rsidR="00137F3F" w:rsidRPr="006E15B7" w:rsidRDefault="00137F3F" w:rsidP="00602B8F">
            <w:pPr>
              <w:spacing w:line="360" w:lineRule="auto"/>
              <w:jc w:val="both"/>
              <w:rPr>
                <w:b/>
                <w:bCs/>
                <w:sz w:val="18"/>
                <w:szCs w:val="18"/>
                <w:lang w:val="en-US"/>
              </w:rPr>
            </w:pPr>
            <w:r w:rsidRPr="006E15B7">
              <w:rPr>
                <w:b/>
                <w:bCs/>
                <w:sz w:val="18"/>
                <w:szCs w:val="18"/>
                <w:lang w:val="en-US"/>
              </w:rPr>
              <w:t>Region/farming system</w:t>
            </w:r>
          </w:p>
        </w:tc>
        <w:tc>
          <w:tcPr>
            <w:tcW w:w="1134" w:type="dxa"/>
          </w:tcPr>
          <w:p w14:paraId="6AB71041" w14:textId="77777777" w:rsidR="00137F3F" w:rsidRPr="006E15B7" w:rsidRDefault="00137F3F" w:rsidP="00602B8F">
            <w:pPr>
              <w:spacing w:line="360" w:lineRule="auto"/>
              <w:jc w:val="both"/>
              <w:rPr>
                <w:b/>
                <w:bCs/>
                <w:sz w:val="18"/>
                <w:szCs w:val="18"/>
                <w:lang w:val="en-US"/>
              </w:rPr>
            </w:pPr>
            <w:r w:rsidRPr="006E15B7">
              <w:rPr>
                <w:b/>
                <w:bCs/>
                <w:sz w:val="18"/>
                <w:szCs w:val="18"/>
                <w:lang w:val="en-US"/>
              </w:rPr>
              <w:t xml:space="preserve">Population </w:t>
            </w:r>
          </w:p>
          <w:p w14:paraId="0BF778D7" w14:textId="77777777" w:rsidR="00137F3F" w:rsidRPr="006E15B7" w:rsidRDefault="00137F3F" w:rsidP="00602B8F">
            <w:pPr>
              <w:spacing w:line="360" w:lineRule="auto"/>
              <w:jc w:val="both"/>
              <w:rPr>
                <w:b/>
                <w:bCs/>
                <w:sz w:val="18"/>
                <w:szCs w:val="18"/>
                <w:lang w:val="en-US"/>
              </w:rPr>
            </w:pPr>
            <w:r w:rsidRPr="006E15B7">
              <w:rPr>
                <w:b/>
                <w:bCs/>
                <w:sz w:val="18"/>
                <w:szCs w:val="18"/>
                <w:lang w:val="en-US"/>
              </w:rPr>
              <w:t>shift</w:t>
            </w:r>
          </w:p>
        </w:tc>
        <w:tc>
          <w:tcPr>
            <w:tcW w:w="2977" w:type="dxa"/>
          </w:tcPr>
          <w:p w14:paraId="2FE380CF" w14:textId="77777777" w:rsidR="00137F3F" w:rsidRPr="006E15B7" w:rsidRDefault="00137F3F" w:rsidP="00602B8F">
            <w:pPr>
              <w:spacing w:line="360" w:lineRule="auto"/>
              <w:jc w:val="both"/>
              <w:rPr>
                <w:b/>
                <w:bCs/>
                <w:sz w:val="18"/>
                <w:szCs w:val="18"/>
                <w:lang w:val="en-US"/>
              </w:rPr>
            </w:pPr>
            <w:r w:rsidRPr="006E15B7">
              <w:rPr>
                <w:b/>
                <w:bCs/>
                <w:sz w:val="18"/>
                <w:szCs w:val="18"/>
                <w:lang w:val="en-US"/>
              </w:rPr>
              <w:t>Bacterial species</w:t>
            </w:r>
          </w:p>
        </w:tc>
        <w:tc>
          <w:tcPr>
            <w:tcW w:w="992" w:type="dxa"/>
          </w:tcPr>
          <w:p w14:paraId="45D16196" w14:textId="77777777" w:rsidR="00137F3F" w:rsidRPr="006E15B7" w:rsidRDefault="00137F3F" w:rsidP="00602B8F">
            <w:pPr>
              <w:spacing w:line="360" w:lineRule="auto"/>
              <w:jc w:val="both"/>
              <w:rPr>
                <w:b/>
                <w:bCs/>
                <w:sz w:val="18"/>
                <w:szCs w:val="18"/>
                <w:lang w:val="en-US"/>
              </w:rPr>
            </w:pPr>
            <w:r w:rsidRPr="006E15B7">
              <w:rPr>
                <w:b/>
                <w:bCs/>
                <w:sz w:val="18"/>
                <w:szCs w:val="18"/>
                <w:lang w:val="en-US"/>
              </w:rPr>
              <w:t>Log2fold change value</w:t>
            </w:r>
          </w:p>
        </w:tc>
        <w:tc>
          <w:tcPr>
            <w:tcW w:w="1134" w:type="dxa"/>
          </w:tcPr>
          <w:p w14:paraId="0C998FE9" w14:textId="77777777" w:rsidR="00137F3F" w:rsidRPr="006E15B7" w:rsidRDefault="00137F3F" w:rsidP="00602B8F">
            <w:pPr>
              <w:spacing w:line="360" w:lineRule="auto"/>
              <w:jc w:val="both"/>
              <w:rPr>
                <w:b/>
                <w:bCs/>
                <w:sz w:val="18"/>
                <w:szCs w:val="18"/>
                <w:lang w:val="en-US"/>
              </w:rPr>
            </w:pPr>
            <w:r w:rsidRPr="006E15B7">
              <w:rPr>
                <w:b/>
                <w:bCs/>
                <w:i/>
                <w:sz w:val="18"/>
                <w:szCs w:val="18"/>
                <w:lang w:val="en-US"/>
              </w:rPr>
              <w:t>P</w:t>
            </w:r>
            <w:r w:rsidRPr="006E15B7">
              <w:rPr>
                <w:b/>
                <w:bCs/>
                <w:sz w:val="18"/>
                <w:szCs w:val="18"/>
                <w:lang w:val="en-US"/>
              </w:rPr>
              <w:t xml:space="preserve"> value</w:t>
            </w:r>
          </w:p>
        </w:tc>
      </w:tr>
      <w:tr w:rsidR="00137F3F" w:rsidRPr="006E15B7" w14:paraId="2CF8592C" w14:textId="77777777" w:rsidTr="00602B8F">
        <w:tc>
          <w:tcPr>
            <w:tcW w:w="1598" w:type="dxa"/>
            <w:vMerge w:val="restart"/>
          </w:tcPr>
          <w:p w14:paraId="02E48DB2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North vs. South</w:t>
            </w:r>
          </w:p>
        </w:tc>
        <w:tc>
          <w:tcPr>
            <w:tcW w:w="1516" w:type="dxa"/>
            <w:vMerge w:val="restart"/>
          </w:tcPr>
          <w:p w14:paraId="151C868F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North</w:t>
            </w:r>
          </w:p>
        </w:tc>
        <w:tc>
          <w:tcPr>
            <w:tcW w:w="1134" w:type="dxa"/>
            <w:vMerge w:val="restart"/>
          </w:tcPr>
          <w:p w14:paraId="0262EBD4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Enriched</w:t>
            </w:r>
          </w:p>
          <w:p w14:paraId="27FDE043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51911F51" w14:textId="77777777" w:rsidR="00137F3F" w:rsidRPr="006E15B7" w:rsidRDefault="00137F3F" w:rsidP="00602B8F">
            <w:pPr>
              <w:spacing w:line="360" w:lineRule="auto"/>
              <w:jc w:val="both"/>
              <w:rPr>
                <w:i/>
                <w:sz w:val="20"/>
                <w:szCs w:val="20"/>
                <w:lang w:val="en-US"/>
              </w:rPr>
            </w:pPr>
            <w:r w:rsidRPr="006E15B7">
              <w:rPr>
                <w:i/>
                <w:sz w:val="20"/>
                <w:szCs w:val="20"/>
                <w:lang w:val="en-US"/>
              </w:rPr>
              <w:t xml:space="preserve">Streptomyces </w:t>
            </w:r>
            <w:proofErr w:type="spellStart"/>
            <w:r w:rsidRPr="006E15B7">
              <w:rPr>
                <w:i/>
                <w:sz w:val="20"/>
                <w:szCs w:val="20"/>
                <w:lang w:val="en-US"/>
              </w:rPr>
              <w:t>nogalater</w:t>
            </w:r>
            <w:proofErr w:type="spellEnd"/>
          </w:p>
        </w:tc>
        <w:tc>
          <w:tcPr>
            <w:tcW w:w="992" w:type="dxa"/>
          </w:tcPr>
          <w:p w14:paraId="476B4104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32.36</w:t>
            </w:r>
          </w:p>
        </w:tc>
        <w:tc>
          <w:tcPr>
            <w:tcW w:w="1134" w:type="dxa"/>
          </w:tcPr>
          <w:p w14:paraId="78AA0114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4.94E-99</w:t>
            </w:r>
          </w:p>
        </w:tc>
      </w:tr>
      <w:tr w:rsidR="00137F3F" w:rsidRPr="006E15B7" w14:paraId="373BD2CA" w14:textId="77777777" w:rsidTr="00602B8F">
        <w:tc>
          <w:tcPr>
            <w:tcW w:w="1598" w:type="dxa"/>
            <w:vMerge/>
          </w:tcPr>
          <w:p w14:paraId="4E81BF08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516" w:type="dxa"/>
            <w:vMerge/>
          </w:tcPr>
          <w:p w14:paraId="628A6BC6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</w:tcPr>
          <w:p w14:paraId="73556AE9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2EF360A3" w14:textId="77777777" w:rsidR="00137F3F" w:rsidRPr="006E15B7" w:rsidRDefault="00137F3F" w:rsidP="00602B8F">
            <w:pPr>
              <w:spacing w:line="360" w:lineRule="auto"/>
              <w:jc w:val="both"/>
              <w:rPr>
                <w:i/>
                <w:sz w:val="20"/>
                <w:szCs w:val="20"/>
                <w:lang w:val="en-US"/>
              </w:rPr>
            </w:pPr>
            <w:r w:rsidRPr="006E15B7">
              <w:rPr>
                <w:iCs/>
                <w:sz w:val="20"/>
                <w:szCs w:val="20"/>
                <w:lang w:val="en-US"/>
              </w:rPr>
              <w:t>Uncultured</w:t>
            </w:r>
            <w:r w:rsidRPr="006E15B7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15B7">
              <w:rPr>
                <w:i/>
                <w:sz w:val="20"/>
                <w:szCs w:val="20"/>
                <w:lang w:val="en-US"/>
              </w:rPr>
              <w:t>Cellulomonadaceae</w:t>
            </w:r>
            <w:proofErr w:type="spellEnd"/>
          </w:p>
        </w:tc>
        <w:tc>
          <w:tcPr>
            <w:tcW w:w="992" w:type="dxa"/>
          </w:tcPr>
          <w:p w14:paraId="49CF0795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25.34</w:t>
            </w:r>
          </w:p>
        </w:tc>
        <w:tc>
          <w:tcPr>
            <w:tcW w:w="1134" w:type="dxa"/>
          </w:tcPr>
          <w:p w14:paraId="2662CC14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9.04E-105</w:t>
            </w:r>
          </w:p>
        </w:tc>
      </w:tr>
      <w:tr w:rsidR="00137F3F" w:rsidRPr="006E15B7" w14:paraId="78F33EE9" w14:textId="77777777" w:rsidTr="00602B8F">
        <w:tc>
          <w:tcPr>
            <w:tcW w:w="1598" w:type="dxa"/>
            <w:vMerge/>
          </w:tcPr>
          <w:p w14:paraId="0D1259B7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516" w:type="dxa"/>
            <w:vMerge/>
          </w:tcPr>
          <w:p w14:paraId="14087C27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</w:tcPr>
          <w:p w14:paraId="248FA043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3503F7BE" w14:textId="74635CBF" w:rsidR="00137F3F" w:rsidRPr="006E15B7" w:rsidRDefault="00137F3F" w:rsidP="00602B8F">
            <w:pPr>
              <w:spacing w:line="360" w:lineRule="auto"/>
              <w:jc w:val="both"/>
              <w:rPr>
                <w:i/>
                <w:sz w:val="20"/>
                <w:szCs w:val="20"/>
                <w:lang w:val="en-US"/>
              </w:rPr>
            </w:pPr>
            <w:r w:rsidRPr="006E15B7">
              <w:rPr>
                <w:iCs/>
                <w:sz w:val="20"/>
                <w:szCs w:val="20"/>
                <w:lang w:val="en-US"/>
              </w:rPr>
              <w:t>Unclassified</w:t>
            </w:r>
            <w:r w:rsidRPr="006E15B7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15B7">
              <w:rPr>
                <w:i/>
                <w:sz w:val="20"/>
                <w:szCs w:val="20"/>
                <w:lang w:val="en-US"/>
              </w:rPr>
              <w:t>Pseudonocardia</w:t>
            </w:r>
            <w:proofErr w:type="spellEnd"/>
          </w:p>
        </w:tc>
        <w:tc>
          <w:tcPr>
            <w:tcW w:w="992" w:type="dxa"/>
          </w:tcPr>
          <w:p w14:paraId="7443FFD9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25.14</w:t>
            </w:r>
          </w:p>
        </w:tc>
        <w:tc>
          <w:tcPr>
            <w:tcW w:w="1134" w:type="dxa"/>
          </w:tcPr>
          <w:p w14:paraId="6FBB2123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1.59E-106</w:t>
            </w:r>
          </w:p>
        </w:tc>
      </w:tr>
      <w:tr w:rsidR="00137F3F" w:rsidRPr="006E15B7" w14:paraId="6BCFA4AA" w14:textId="77777777" w:rsidTr="00602B8F">
        <w:tc>
          <w:tcPr>
            <w:tcW w:w="1598" w:type="dxa"/>
            <w:vMerge/>
          </w:tcPr>
          <w:p w14:paraId="26C172F2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516" w:type="dxa"/>
            <w:vMerge/>
          </w:tcPr>
          <w:p w14:paraId="666382F5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</w:tcPr>
          <w:p w14:paraId="12A3D111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31982768" w14:textId="22EA024D" w:rsidR="00137F3F" w:rsidRPr="006E15B7" w:rsidRDefault="00137F3F" w:rsidP="00602B8F">
            <w:pPr>
              <w:spacing w:line="360" w:lineRule="auto"/>
              <w:jc w:val="both"/>
              <w:rPr>
                <w:i/>
                <w:sz w:val="20"/>
                <w:szCs w:val="20"/>
                <w:lang w:val="en-US"/>
              </w:rPr>
            </w:pPr>
            <w:r w:rsidRPr="006E15B7">
              <w:rPr>
                <w:iCs/>
                <w:sz w:val="20"/>
                <w:szCs w:val="20"/>
                <w:lang w:val="en-US"/>
              </w:rPr>
              <w:t>Unclassified</w:t>
            </w:r>
            <w:r w:rsidRPr="006E15B7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15B7">
              <w:rPr>
                <w:i/>
                <w:sz w:val="20"/>
                <w:szCs w:val="20"/>
                <w:lang w:val="en-US"/>
              </w:rPr>
              <w:t>Saccharimonadales</w:t>
            </w:r>
            <w:proofErr w:type="spellEnd"/>
          </w:p>
        </w:tc>
        <w:tc>
          <w:tcPr>
            <w:tcW w:w="992" w:type="dxa"/>
          </w:tcPr>
          <w:p w14:paraId="352C9D65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7.22</w:t>
            </w:r>
          </w:p>
        </w:tc>
        <w:tc>
          <w:tcPr>
            <w:tcW w:w="1134" w:type="dxa"/>
          </w:tcPr>
          <w:p w14:paraId="0B9EF2A7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4.34E-21</w:t>
            </w:r>
          </w:p>
        </w:tc>
      </w:tr>
      <w:tr w:rsidR="00137F3F" w:rsidRPr="006E15B7" w14:paraId="1AF40CD0" w14:textId="77777777" w:rsidTr="00602B8F">
        <w:tc>
          <w:tcPr>
            <w:tcW w:w="1598" w:type="dxa"/>
            <w:vMerge/>
          </w:tcPr>
          <w:p w14:paraId="17ED1036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516" w:type="dxa"/>
            <w:vMerge/>
          </w:tcPr>
          <w:p w14:paraId="7C93A43B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</w:tcPr>
          <w:p w14:paraId="4710699D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5BB08161" w14:textId="066701A4" w:rsidR="00137F3F" w:rsidRPr="006E15B7" w:rsidRDefault="00137F3F" w:rsidP="00602B8F">
            <w:pPr>
              <w:spacing w:line="360" w:lineRule="auto"/>
              <w:jc w:val="both"/>
              <w:rPr>
                <w:i/>
                <w:sz w:val="20"/>
                <w:szCs w:val="20"/>
                <w:lang w:val="en-US"/>
              </w:rPr>
            </w:pPr>
            <w:r w:rsidRPr="006E15B7">
              <w:rPr>
                <w:iCs/>
                <w:sz w:val="20"/>
                <w:szCs w:val="20"/>
                <w:lang w:val="en-US"/>
              </w:rPr>
              <w:t>Unclassified</w:t>
            </w:r>
            <w:r w:rsidRPr="006E15B7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15B7">
              <w:rPr>
                <w:i/>
                <w:sz w:val="20"/>
                <w:szCs w:val="20"/>
                <w:lang w:val="en-US"/>
              </w:rPr>
              <w:t>Mucilaginibacter</w:t>
            </w:r>
            <w:proofErr w:type="spellEnd"/>
          </w:p>
        </w:tc>
        <w:tc>
          <w:tcPr>
            <w:tcW w:w="992" w:type="dxa"/>
          </w:tcPr>
          <w:p w14:paraId="1D603BCF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6.66</w:t>
            </w:r>
          </w:p>
        </w:tc>
        <w:tc>
          <w:tcPr>
            <w:tcW w:w="1134" w:type="dxa"/>
          </w:tcPr>
          <w:p w14:paraId="0FE33850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1.79E-07</w:t>
            </w:r>
          </w:p>
        </w:tc>
      </w:tr>
      <w:tr w:rsidR="00137F3F" w:rsidRPr="006E15B7" w14:paraId="63677D6E" w14:textId="77777777" w:rsidTr="00602B8F">
        <w:tc>
          <w:tcPr>
            <w:tcW w:w="1598" w:type="dxa"/>
            <w:vMerge/>
          </w:tcPr>
          <w:p w14:paraId="1F9C406F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516" w:type="dxa"/>
            <w:vMerge/>
          </w:tcPr>
          <w:p w14:paraId="4860B6FE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 w:val="restart"/>
          </w:tcPr>
          <w:p w14:paraId="415911DA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Depleted</w:t>
            </w:r>
          </w:p>
          <w:p w14:paraId="110EC166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7E1E1A6D" w14:textId="77777777" w:rsidR="00137F3F" w:rsidRPr="006E15B7" w:rsidRDefault="00137F3F" w:rsidP="00602B8F">
            <w:pPr>
              <w:spacing w:line="360" w:lineRule="auto"/>
              <w:jc w:val="both"/>
              <w:rPr>
                <w:i/>
                <w:sz w:val="20"/>
                <w:szCs w:val="20"/>
                <w:lang w:val="en-US"/>
              </w:rPr>
            </w:pPr>
            <w:r w:rsidRPr="006E15B7">
              <w:rPr>
                <w:i/>
                <w:sz w:val="20"/>
                <w:szCs w:val="20"/>
                <w:lang w:val="en-US"/>
              </w:rPr>
              <w:t xml:space="preserve">Bacillus </w:t>
            </w:r>
            <w:proofErr w:type="spellStart"/>
            <w:r w:rsidRPr="006E15B7">
              <w:rPr>
                <w:i/>
                <w:sz w:val="20"/>
                <w:szCs w:val="20"/>
                <w:lang w:val="en-US"/>
              </w:rPr>
              <w:t>haynesii</w:t>
            </w:r>
            <w:proofErr w:type="spellEnd"/>
          </w:p>
        </w:tc>
        <w:tc>
          <w:tcPr>
            <w:tcW w:w="992" w:type="dxa"/>
          </w:tcPr>
          <w:p w14:paraId="63E8C686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-1.34</w:t>
            </w:r>
          </w:p>
        </w:tc>
        <w:tc>
          <w:tcPr>
            <w:tcW w:w="1134" w:type="dxa"/>
          </w:tcPr>
          <w:p w14:paraId="7414F77D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4.47E-06</w:t>
            </w:r>
          </w:p>
        </w:tc>
      </w:tr>
      <w:tr w:rsidR="00137F3F" w:rsidRPr="006E15B7" w14:paraId="0743539A" w14:textId="77777777" w:rsidTr="00602B8F">
        <w:tc>
          <w:tcPr>
            <w:tcW w:w="1598" w:type="dxa"/>
            <w:vMerge/>
          </w:tcPr>
          <w:p w14:paraId="1443CB17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516" w:type="dxa"/>
            <w:vMerge/>
          </w:tcPr>
          <w:p w14:paraId="07D2FAF0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</w:tcPr>
          <w:p w14:paraId="43F18AE6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246A7EDC" w14:textId="77777777" w:rsidR="00137F3F" w:rsidRPr="006E15B7" w:rsidRDefault="00137F3F" w:rsidP="00602B8F">
            <w:pPr>
              <w:spacing w:line="360" w:lineRule="auto"/>
              <w:jc w:val="both"/>
              <w:rPr>
                <w:i/>
                <w:sz w:val="20"/>
                <w:szCs w:val="20"/>
                <w:lang w:val="en-US"/>
              </w:rPr>
            </w:pPr>
            <w:r w:rsidRPr="006E15B7">
              <w:rPr>
                <w:iCs/>
                <w:sz w:val="20"/>
                <w:szCs w:val="20"/>
                <w:lang w:val="en-US"/>
              </w:rPr>
              <w:t>Unclassified</w:t>
            </w:r>
            <w:r w:rsidRPr="006E15B7">
              <w:rPr>
                <w:i/>
                <w:sz w:val="20"/>
                <w:szCs w:val="20"/>
                <w:lang w:val="en-US"/>
              </w:rPr>
              <w:t xml:space="preserve"> Caulobacteraceae</w:t>
            </w:r>
          </w:p>
        </w:tc>
        <w:tc>
          <w:tcPr>
            <w:tcW w:w="992" w:type="dxa"/>
          </w:tcPr>
          <w:p w14:paraId="24918794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-1.43</w:t>
            </w:r>
          </w:p>
        </w:tc>
        <w:tc>
          <w:tcPr>
            <w:tcW w:w="1134" w:type="dxa"/>
          </w:tcPr>
          <w:p w14:paraId="7E0B0171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0.00037</w:t>
            </w:r>
          </w:p>
        </w:tc>
      </w:tr>
      <w:tr w:rsidR="00137F3F" w:rsidRPr="006E15B7" w14:paraId="77955039" w14:textId="77777777" w:rsidTr="00602B8F">
        <w:tc>
          <w:tcPr>
            <w:tcW w:w="1598" w:type="dxa"/>
            <w:vMerge/>
          </w:tcPr>
          <w:p w14:paraId="3CEADEB0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516" w:type="dxa"/>
            <w:vMerge/>
          </w:tcPr>
          <w:p w14:paraId="196DD211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</w:tcPr>
          <w:p w14:paraId="25209EA2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6F727920" w14:textId="7FD5846B" w:rsidR="00137F3F" w:rsidRPr="006E15B7" w:rsidRDefault="00137F3F" w:rsidP="00602B8F">
            <w:pPr>
              <w:spacing w:line="360" w:lineRule="auto"/>
              <w:jc w:val="both"/>
              <w:rPr>
                <w:i/>
                <w:sz w:val="20"/>
                <w:szCs w:val="20"/>
                <w:lang w:val="en-US"/>
              </w:rPr>
            </w:pPr>
            <w:r w:rsidRPr="006E15B7">
              <w:rPr>
                <w:iCs/>
                <w:sz w:val="20"/>
                <w:szCs w:val="20"/>
                <w:lang w:val="en-US"/>
              </w:rPr>
              <w:t>Unclassified</w:t>
            </w:r>
            <w:r w:rsidR="00B61929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15B7">
              <w:rPr>
                <w:i/>
                <w:sz w:val="20"/>
                <w:szCs w:val="20"/>
                <w:lang w:val="en-US"/>
              </w:rPr>
              <w:t>Solirubrobacteraceae</w:t>
            </w:r>
            <w:proofErr w:type="spellEnd"/>
          </w:p>
        </w:tc>
        <w:tc>
          <w:tcPr>
            <w:tcW w:w="992" w:type="dxa"/>
          </w:tcPr>
          <w:p w14:paraId="159DBD62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-1.84</w:t>
            </w:r>
          </w:p>
        </w:tc>
        <w:tc>
          <w:tcPr>
            <w:tcW w:w="1134" w:type="dxa"/>
          </w:tcPr>
          <w:p w14:paraId="5F771CB6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1.44E-06</w:t>
            </w:r>
          </w:p>
        </w:tc>
      </w:tr>
      <w:tr w:rsidR="00137F3F" w:rsidRPr="006E15B7" w14:paraId="789C676E" w14:textId="77777777" w:rsidTr="00602B8F">
        <w:tc>
          <w:tcPr>
            <w:tcW w:w="1598" w:type="dxa"/>
            <w:vMerge/>
          </w:tcPr>
          <w:p w14:paraId="3633A04E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516" w:type="dxa"/>
            <w:vMerge/>
          </w:tcPr>
          <w:p w14:paraId="7599A514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</w:tcPr>
          <w:p w14:paraId="225EDAD1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2BFD42CB" w14:textId="77777777" w:rsidR="00137F3F" w:rsidRPr="006E15B7" w:rsidRDefault="00137F3F" w:rsidP="00602B8F">
            <w:pPr>
              <w:spacing w:line="360" w:lineRule="auto"/>
              <w:jc w:val="both"/>
              <w:rPr>
                <w:i/>
                <w:sz w:val="20"/>
                <w:szCs w:val="20"/>
                <w:lang w:val="en-US"/>
              </w:rPr>
            </w:pPr>
            <w:r w:rsidRPr="006E15B7">
              <w:rPr>
                <w:i/>
                <w:sz w:val="20"/>
                <w:szCs w:val="20"/>
                <w:lang w:val="en-US"/>
              </w:rPr>
              <w:t xml:space="preserve">Streptomyces </w:t>
            </w:r>
            <w:proofErr w:type="spellStart"/>
            <w:r w:rsidRPr="006E15B7">
              <w:rPr>
                <w:i/>
                <w:sz w:val="20"/>
                <w:szCs w:val="20"/>
                <w:lang w:val="en-US"/>
              </w:rPr>
              <w:t>regensis</w:t>
            </w:r>
            <w:proofErr w:type="spellEnd"/>
          </w:p>
        </w:tc>
        <w:tc>
          <w:tcPr>
            <w:tcW w:w="992" w:type="dxa"/>
          </w:tcPr>
          <w:p w14:paraId="2DF8286F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-1.89</w:t>
            </w:r>
          </w:p>
        </w:tc>
        <w:tc>
          <w:tcPr>
            <w:tcW w:w="1134" w:type="dxa"/>
          </w:tcPr>
          <w:p w14:paraId="2433F721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2.72E-11</w:t>
            </w:r>
          </w:p>
        </w:tc>
      </w:tr>
      <w:tr w:rsidR="00137F3F" w:rsidRPr="006E15B7" w14:paraId="5820E4FF" w14:textId="77777777" w:rsidTr="00602B8F">
        <w:trPr>
          <w:trHeight w:val="250"/>
        </w:trPr>
        <w:tc>
          <w:tcPr>
            <w:tcW w:w="1598" w:type="dxa"/>
            <w:vMerge/>
          </w:tcPr>
          <w:p w14:paraId="2338DAE1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516" w:type="dxa"/>
            <w:vMerge/>
          </w:tcPr>
          <w:p w14:paraId="57319D37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</w:tcPr>
          <w:p w14:paraId="256918A7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4BE3980F" w14:textId="3D4602C5" w:rsidR="00137F3F" w:rsidRPr="006E15B7" w:rsidRDefault="00137F3F" w:rsidP="00602B8F">
            <w:pPr>
              <w:spacing w:line="360" w:lineRule="auto"/>
              <w:jc w:val="both"/>
              <w:rPr>
                <w:i/>
                <w:sz w:val="20"/>
                <w:szCs w:val="20"/>
                <w:lang w:val="en-US"/>
              </w:rPr>
            </w:pPr>
            <w:r w:rsidRPr="006E15B7">
              <w:rPr>
                <w:iCs/>
                <w:sz w:val="20"/>
                <w:szCs w:val="20"/>
                <w:lang w:val="en-US"/>
              </w:rPr>
              <w:t xml:space="preserve">Unclassified </w:t>
            </w:r>
            <w:proofErr w:type="spellStart"/>
            <w:r w:rsidRPr="006E15B7">
              <w:rPr>
                <w:i/>
                <w:sz w:val="20"/>
                <w:szCs w:val="20"/>
                <w:lang w:val="en-US"/>
              </w:rPr>
              <w:t>Sphingomonas</w:t>
            </w:r>
            <w:proofErr w:type="spellEnd"/>
          </w:p>
        </w:tc>
        <w:tc>
          <w:tcPr>
            <w:tcW w:w="992" w:type="dxa"/>
          </w:tcPr>
          <w:p w14:paraId="754D45AC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-2.05</w:t>
            </w:r>
          </w:p>
        </w:tc>
        <w:tc>
          <w:tcPr>
            <w:tcW w:w="1134" w:type="dxa"/>
          </w:tcPr>
          <w:p w14:paraId="3076C99A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0.00013</w:t>
            </w:r>
          </w:p>
        </w:tc>
      </w:tr>
      <w:tr w:rsidR="00137F3F" w:rsidRPr="006E15B7" w14:paraId="221C7D7C" w14:textId="77777777" w:rsidTr="00602B8F">
        <w:tc>
          <w:tcPr>
            <w:tcW w:w="1598" w:type="dxa"/>
            <w:vMerge w:val="restart"/>
          </w:tcPr>
          <w:p w14:paraId="00FDF27E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North vs. Central</w:t>
            </w:r>
          </w:p>
        </w:tc>
        <w:tc>
          <w:tcPr>
            <w:tcW w:w="1516" w:type="dxa"/>
            <w:vMerge w:val="restart"/>
          </w:tcPr>
          <w:p w14:paraId="294C75CF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North</w:t>
            </w:r>
          </w:p>
        </w:tc>
        <w:tc>
          <w:tcPr>
            <w:tcW w:w="1134" w:type="dxa"/>
            <w:vMerge w:val="restart"/>
          </w:tcPr>
          <w:p w14:paraId="75505C37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Enriched</w:t>
            </w:r>
          </w:p>
          <w:p w14:paraId="26EEA367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2BFF7A90" w14:textId="77777777" w:rsidR="00137F3F" w:rsidRPr="006E15B7" w:rsidRDefault="00137F3F" w:rsidP="00602B8F">
            <w:pPr>
              <w:spacing w:line="360" w:lineRule="auto"/>
              <w:jc w:val="both"/>
              <w:rPr>
                <w:i/>
                <w:sz w:val="20"/>
                <w:szCs w:val="20"/>
                <w:lang w:val="en-US"/>
              </w:rPr>
            </w:pPr>
            <w:r w:rsidRPr="006E15B7">
              <w:rPr>
                <w:i/>
                <w:sz w:val="20"/>
                <w:szCs w:val="20"/>
                <w:lang w:val="en-US"/>
              </w:rPr>
              <w:t xml:space="preserve">Streptomyces </w:t>
            </w:r>
            <w:proofErr w:type="spellStart"/>
            <w:r w:rsidRPr="006E15B7">
              <w:rPr>
                <w:i/>
                <w:sz w:val="20"/>
                <w:szCs w:val="20"/>
                <w:lang w:val="en-US"/>
              </w:rPr>
              <w:t>nogalater</w:t>
            </w:r>
            <w:proofErr w:type="spellEnd"/>
          </w:p>
        </w:tc>
        <w:tc>
          <w:tcPr>
            <w:tcW w:w="992" w:type="dxa"/>
          </w:tcPr>
          <w:p w14:paraId="030DBF7B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24.31</w:t>
            </w:r>
          </w:p>
        </w:tc>
        <w:tc>
          <w:tcPr>
            <w:tcW w:w="1134" w:type="dxa"/>
          </w:tcPr>
          <w:p w14:paraId="41778B01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6.97E-68</w:t>
            </w:r>
          </w:p>
        </w:tc>
      </w:tr>
      <w:tr w:rsidR="00137F3F" w:rsidRPr="006E15B7" w14:paraId="2947F8E7" w14:textId="77777777" w:rsidTr="00602B8F">
        <w:tc>
          <w:tcPr>
            <w:tcW w:w="1598" w:type="dxa"/>
            <w:vMerge/>
          </w:tcPr>
          <w:p w14:paraId="3A06B98A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516" w:type="dxa"/>
            <w:vMerge/>
          </w:tcPr>
          <w:p w14:paraId="2F08C584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</w:tcPr>
          <w:p w14:paraId="7E8E1F62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2D56E8EA" w14:textId="41E509D2" w:rsidR="00137F3F" w:rsidRPr="006E15B7" w:rsidRDefault="00137F3F" w:rsidP="00602B8F">
            <w:pPr>
              <w:spacing w:line="360" w:lineRule="auto"/>
              <w:jc w:val="both"/>
              <w:rPr>
                <w:i/>
                <w:sz w:val="20"/>
                <w:szCs w:val="20"/>
                <w:lang w:val="en-US"/>
              </w:rPr>
            </w:pPr>
            <w:r w:rsidRPr="006E15B7">
              <w:rPr>
                <w:iCs/>
                <w:sz w:val="20"/>
                <w:szCs w:val="20"/>
                <w:lang w:val="en-US"/>
              </w:rPr>
              <w:t>Unclassified</w:t>
            </w:r>
            <w:r w:rsidRPr="006E15B7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15B7">
              <w:rPr>
                <w:i/>
                <w:sz w:val="20"/>
                <w:szCs w:val="20"/>
                <w:lang w:val="en-US"/>
              </w:rPr>
              <w:t>Mucilaginibacter</w:t>
            </w:r>
            <w:proofErr w:type="spellEnd"/>
          </w:p>
        </w:tc>
        <w:tc>
          <w:tcPr>
            <w:tcW w:w="992" w:type="dxa"/>
          </w:tcPr>
          <w:p w14:paraId="7A322BA7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23.34</w:t>
            </w:r>
          </w:p>
        </w:tc>
        <w:tc>
          <w:tcPr>
            <w:tcW w:w="1134" w:type="dxa"/>
          </w:tcPr>
          <w:p w14:paraId="71C18CEB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1.14E-89</w:t>
            </w:r>
          </w:p>
        </w:tc>
      </w:tr>
      <w:tr w:rsidR="00137F3F" w:rsidRPr="006E15B7" w14:paraId="68AC6D24" w14:textId="77777777" w:rsidTr="00602B8F">
        <w:tc>
          <w:tcPr>
            <w:tcW w:w="1598" w:type="dxa"/>
            <w:vMerge/>
          </w:tcPr>
          <w:p w14:paraId="49246E30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516" w:type="dxa"/>
            <w:vMerge/>
          </w:tcPr>
          <w:p w14:paraId="15A41117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</w:tcPr>
          <w:p w14:paraId="5230572D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238D3F8D" w14:textId="0AB6975B" w:rsidR="00137F3F" w:rsidRPr="006E15B7" w:rsidRDefault="00137F3F" w:rsidP="00602B8F">
            <w:pPr>
              <w:spacing w:line="360" w:lineRule="auto"/>
              <w:jc w:val="both"/>
              <w:rPr>
                <w:i/>
                <w:sz w:val="20"/>
                <w:szCs w:val="20"/>
                <w:lang w:val="en-US"/>
              </w:rPr>
            </w:pPr>
            <w:r w:rsidRPr="006E15B7">
              <w:rPr>
                <w:iCs/>
                <w:sz w:val="20"/>
                <w:szCs w:val="20"/>
                <w:lang w:val="en-US"/>
              </w:rPr>
              <w:t>Unclassifie</w:t>
            </w:r>
            <w:r w:rsidRPr="00B61929">
              <w:rPr>
                <w:iCs/>
                <w:sz w:val="20"/>
                <w:szCs w:val="20"/>
                <w:lang w:val="en-US"/>
              </w:rPr>
              <w:t>d</w:t>
            </w:r>
            <w:r w:rsidRPr="006E15B7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15B7">
              <w:rPr>
                <w:i/>
                <w:sz w:val="20"/>
                <w:szCs w:val="20"/>
                <w:lang w:val="en-US"/>
              </w:rPr>
              <w:t>Aeromicrobium</w:t>
            </w:r>
            <w:proofErr w:type="spellEnd"/>
          </w:p>
        </w:tc>
        <w:tc>
          <w:tcPr>
            <w:tcW w:w="992" w:type="dxa"/>
          </w:tcPr>
          <w:p w14:paraId="7CCBD4C4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22.14</w:t>
            </w:r>
          </w:p>
        </w:tc>
        <w:tc>
          <w:tcPr>
            <w:tcW w:w="1134" w:type="dxa"/>
          </w:tcPr>
          <w:p w14:paraId="32AE6D86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2.36E-30</w:t>
            </w:r>
          </w:p>
        </w:tc>
      </w:tr>
      <w:tr w:rsidR="00137F3F" w:rsidRPr="006E15B7" w14:paraId="07DB9163" w14:textId="77777777" w:rsidTr="00602B8F">
        <w:tc>
          <w:tcPr>
            <w:tcW w:w="1598" w:type="dxa"/>
            <w:vMerge/>
          </w:tcPr>
          <w:p w14:paraId="39E3F883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516" w:type="dxa"/>
            <w:vMerge/>
          </w:tcPr>
          <w:p w14:paraId="79C18BC8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</w:tcPr>
          <w:p w14:paraId="111C81D4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0DAD5366" w14:textId="77777777" w:rsidR="00137F3F" w:rsidRPr="006E15B7" w:rsidRDefault="00137F3F" w:rsidP="00602B8F">
            <w:pPr>
              <w:spacing w:line="360" w:lineRule="auto"/>
              <w:jc w:val="both"/>
              <w:rPr>
                <w:i/>
                <w:sz w:val="20"/>
                <w:szCs w:val="20"/>
                <w:lang w:val="en-US"/>
              </w:rPr>
            </w:pPr>
            <w:r w:rsidRPr="006E15B7">
              <w:rPr>
                <w:iCs/>
                <w:sz w:val="20"/>
                <w:szCs w:val="20"/>
                <w:lang w:val="en-US"/>
              </w:rPr>
              <w:t>Unclassified</w:t>
            </w:r>
            <w:r w:rsidRPr="006E15B7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15B7">
              <w:rPr>
                <w:i/>
                <w:sz w:val="20"/>
                <w:szCs w:val="20"/>
                <w:lang w:val="en-US"/>
              </w:rPr>
              <w:t>Intrasporangiaceae</w:t>
            </w:r>
            <w:proofErr w:type="spellEnd"/>
          </w:p>
        </w:tc>
        <w:tc>
          <w:tcPr>
            <w:tcW w:w="992" w:type="dxa"/>
          </w:tcPr>
          <w:p w14:paraId="4D651811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6.64</w:t>
            </w:r>
          </w:p>
        </w:tc>
        <w:tc>
          <w:tcPr>
            <w:tcW w:w="1134" w:type="dxa"/>
          </w:tcPr>
          <w:p w14:paraId="3A591DDE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4.07E-12</w:t>
            </w:r>
          </w:p>
        </w:tc>
      </w:tr>
      <w:tr w:rsidR="00137F3F" w:rsidRPr="006E15B7" w14:paraId="72238171" w14:textId="77777777" w:rsidTr="00602B8F">
        <w:tc>
          <w:tcPr>
            <w:tcW w:w="1598" w:type="dxa"/>
            <w:vMerge/>
          </w:tcPr>
          <w:p w14:paraId="0D653E3D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516" w:type="dxa"/>
            <w:vMerge/>
          </w:tcPr>
          <w:p w14:paraId="00115147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</w:tcPr>
          <w:p w14:paraId="3367BD3A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2DD328E6" w14:textId="19D93E46" w:rsidR="00137F3F" w:rsidRPr="006E15B7" w:rsidRDefault="00137F3F" w:rsidP="00602B8F">
            <w:pPr>
              <w:spacing w:line="360" w:lineRule="auto"/>
              <w:jc w:val="both"/>
              <w:rPr>
                <w:i/>
                <w:sz w:val="20"/>
                <w:szCs w:val="20"/>
                <w:lang w:val="en-US"/>
              </w:rPr>
            </w:pPr>
            <w:r w:rsidRPr="006E15B7">
              <w:rPr>
                <w:iCs/>
                <w:sz w:val="20"/>
                <w:szCs w:val="20"/>
                <w:lang w:val="en-US"/>
              </w:rPr>
              <w:t>Unclassified</w:t>
            </w:r>
            <w:r w:rsidRPr="006E15B7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15B7">
              <w:rPr>
                <w:i/>
                <w:sz w:val="20"/>
                <w:szCs w:val="20"/>
                <w:lang w:val="en-US"/>
              </w:rPr>
              <w:t>Pedobacter</w:t>
            </w:r>
            <w:proofErr w:type="spellEnd"/>
          </w:p>
        </w:tc>
        <w:tc>
          <w:tcPr>
            <w:tcW w:w="992" w:type="dxa"/>
          </w:tcPr>
          <w:p w14:paraId="18D4C3F8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6.25</w:t>
            </w:r>
          </w:p>
        </w:tc>
        <w:tc>
          <w:tcPr>
            <w:tcW w:w="1134" w:type="dxa"/>
          </w:tcPr>
          <w:p w14:paraId="356EAE5A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1.50E-05</w:t>
            </w:r>
          </w:p>
        </w:tc>
      </w:tr>
      <w:tr w:rsidR="00137F3F" w:rsidRPr="006E15B7" w14:paraId="1551138E" w14:textId="77777777" w:rsidTr="00602B8F">
        <w:tc>
          <w:tcPr>
            <w:tcW w:w="1598" w:type="dxa"/>
            <w:vMerge/>
          </w:tcPr>
          <w:p w14:paraId="5729C895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516" w:type="dxa"/>
            <w:vMerge/>
          </w:tcPr>
          <w:p w14:paraId="7900D1C5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 w:val="restart"/>
          </w:tcPr>
          <w:p w14:paraId="2F7C6402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Depleted</w:t>
            </w:r>
          </w:p>
          <w:p w14:paraId="52157ADD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1D175DD5" w14:textId="77777777" w:rsidR="00137F3F" w:rsidRPr="006E15B7" w:rsidRDefault="00137F3F" w:rsidP="00602B8F">
            <w:pPr>
              <w:spacing w:line="360" w:lineRule="auto"/>
              <w:jc w:val="both"/>
              <w:rPr>
                <w:i/>
                <w:sz w:val="20"/>
                <w:szCs w:val="20"/>
                <w:lang w:val="en-US"/>
              </w:rPr>
            </w:pPr>
            <w:r w:rsidRPr="006E15B7">
              <w:rPr>
                <w:iCs/>
                <w:sz w:val="20"/>
                <w:szCs w:val="20"/>
                <w:lang w:val="en-US"/>
              </w:rPr>
              <w:t>Unclassified</w:t>
            </w:r>
            <w:r w:rsidRPr="006E15B7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15B7">
              <w:rPr>
                <w:i/>
                <w:sz w:val="20"/>
                <w:szCs w:val="20"/>
                <w:lang w:val="en-US"/>
              </w:rPr>
              <w:t>Xanthobacteraceae</w:t>
            </w:r>
            <w:proofErr w:type="spellEnd"/>
          </w:p>
        </w:tc>
        <w:tc>
          <w:tcPr>
            <w:tcW w:w="992" w:type="dxa"/>
          </w:tcPr>
          <w:p w14:paraId="24777D49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-0.75</w:t>
            </w:r>
          </w:p>
        </w:tc>
        <w:tc>
          <w:tcPr>
            <w:tcW w:w="1134" w:type="dxa"/>
          </w:tcPr>
          <w:p w14:paraId="170E293F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3.85E-06</w:t>
            </w:r>
          </w:p>
        </w:tc>
      </w:tr>
      <w:tr w:rsidR="00137F3F" w:rsidRPr="006E15B7" w14:paraId="0F4D8295" w14:textId="77777777" w:rsidTr="00602B8F">
        <w:tc>
          <w:tcPr>
            <w:tcW w:w="1598" w:type="dxa"/>
            <w:vMerge/>
          </w:tcPr>
          <w:p w14:paraId="6267F4DE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516" w:type="dxa"/>
            <w:vMerge/>
          </w:tcPr>
          <w:p w14:paraId="4929D106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</w:tcPr>
          <w:p w14:paraId="6444ADFE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39D3C8CF" w14:textId="77777777" w:rsidR="00137F3F" w:rsidRPr="006E15B7" w:rsidRDefault="00137F3F" w:rsidP="00602B8F">
            <w:pPr>
              <w:spacing w:line="360" w:lineRule="auto"/>
              <w:jc w:val="both"/>
              <w:rPr>
                <w:i/>
                <w:sz w:val="20"/>
                <w:szCs w:val="20"/>
                <w:lang w:val="en-US"/>
              </w:rPr>
            </w:pPr>
            <w:r w:rsidRPr="006E15B7">
              <w:rPr>
                <w:iCs/>
                <w:sz w:val="20"/>
                <w:szCs w:val="20"/>
                <w:lang w:val="en-US"/>
              </w:rPr>
              <w:t>Unclassified</w:t>
            </w:r>
            <w:r w:rsidRPr="006E15B7">
              <w:rPr>
                <w:i/>
                <w:sz w:val="20"/>
                <w:szCs w:val="20"/>
                <w:lang w:val="en-US"/>
              </w:rPr>
              <w:t xml:space="preserve"> Caulobacteraceae</w:t>
            </w:r>
          </w:p>
        </w:tc>
        <w:tc>
          <w:tcPr>
            <w:tcW w:w="992" w:type="dxa"/>
          </w:tcPr>
          <w:p w14:paraId="0CCB7762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-1.77</w:t>
            </w:r>
          </w:p>
        </w:tc>
        <w:tc>
          <w:tcPr>
            <w:tcW w:w="1134" w:type="dxa"/>
          </w:tcPr>
          <w:p w14:paraId="74AF9755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2.24E-08</w:t>
            </w:r>
          </w:p>
        </w:tc>
      </w:tr>
      <w:tr w:rsidR="00137F3F" w:rsidRPr="006E15B7" w14:paraId="4E2C2511" w14:textId="77777777" w:rsidTr="00602B8F">
        <w:tc>
          <w:tcPr>
            <w:tcW w:w="1598" w:type="dxa"/>
            <w:vMerge/>
          </w:tcPr>
          <w:p w14:paraId="2B97346B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516" w:type="dxa"/>
            <w:vMerge/>
          </w:tcPr>
          <w:p w14:paraId="62C2BFBD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</w:tcPr>
          <w:p w14:paraId="6442B1D0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6DAC77F0" w14:textId="77777777" w:rsidR="00137F3F" w:rsidRPr="006E15B7" w:rsidRDefault="00137F3F" w:rsidP="00602B8F">
            <w:pPr>
              <w:spacing w:line="360" w:lineRule="auto"/>
              <w:jc w:val="both"/>
              <w:rPr>
                <w:i/>
                <w:sz w:val="20"/>
                <w:szCs w:val="20"/>
                <w:lang w:val="en-US"/>
              </w:rPr>
            </w:pPr>
            <w:r w:rsidRPr="006E15B7">
              <w:rPr>
                <w:iCs/>
                <w:sz w:val="20"/>
                <w:szCs w:val="20"/>
                <w:lang w:val="en-US"/>
              </w:rPr>
              <w:t>Unclassified</w:t>
            </w:r>
            <w:r w:rsidRPr="006E15B7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15B7">
              <w:rPr>
                <w:i/>
                <w:sz w:val="20"/>
                <w:szCs w:val="20"/>
                <w:lang w:val="en-US"/>
              </w:rPr>
              <w:t>Blastocatellaceae</w:t>
            </w:r>
            <w:proofErr w:type="spellEnd"/>
          </w:p>
        </w:tc>
        <w:tc>
          <w:tcPr>
            <w:tcW w:w="992" w:type="dxa"/>
          </w:tcPr>
          <w:p w14:paraId="0C822A4D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-1.79</w:t>
            </w:r>
          </w:p>
        </w:tc>
        <w:tc>
          <w:tcPr>
            <w:tcW w:w="1134" w:type="dxa"/>
          </w:tcPr>
          <w:p w14:paraId="789D860A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2.33E-06</w:t>
            </w:r>
          </w:p>
        </w:tc>
      </w:tr>
      <w:tr w:rsidR="00137F3F" w:rsidRPr="006E15B7" w14:paraId="3EB75223" w14:textId="77777777" w:rsidTr="00602B8F">
        <w:tc>
          <w:tcPr>
            <w:tcW w:w="1598" w:type="dxa"/>
            <w:vMerge/>
          </w:tcPr>
          <w:p w14:paraId="0E96EBB3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516" w:type="dxa"/>
            <w:vMerge/>
          </w:tcPr>
          <w:p w14:paraId="4EDCE26E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</w:tcPr>
          <w:p w14:paraId="0AE77CD7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6DAD06A4" w14:textId="77777777" w:rsidR="00137F3F" w:rsidRPr="006E15B7" w:rsidRDefault="00137F3F" w:rsidP="00602B8F">
            <w:pPr>
              <w:spacing w:line="360" w:lineRule="auto"/>
              <w:jc w:val="both"/>
              <w:rPr>
                <w:i/>
                <w:sz w:val="20"/>
                <w:szCs w:val="20"/>
                <w:lang w:val="en-US"/>
              </w:rPr>
            </w:pPr>
            <w:r w:rsidRPr="006E15B7">
              <w:rPr>
                <w:iCs/>
                <w:sz w:val="20"/>
                <w:szCs w:val="20"/>
                <w:lang w:val="en-US"/>
              </w:rPr>
              <w:t>SC-I-84 uncultured</w:t>
            </w:r>
            <w:r w:rsidRPr="006E15B7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15B7">
              <w:rPr>
                <w:i/>
                <w:sz w:val="20"/>
                <w:szCs w:val="20"/>
                <w:lang w:val="en-US"/>
              </w:rPr>
              <w:t>Acidobacteria</w:t>
            </w:r>
            <w:proofErr w:type="spellEnd"/>
          </w:p>
        </w:tc>
        <w:tc>
          <w:tcPr>
            <w:tcW w:w="992" w:type="dxa"/>
          </w:tcPr>
          <w:p w14:paraId="21E4A6CF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-2.02</w:t>
            </w:r>
          </w:p>
        </w:tc>
        <w:tc>
          <w:tcPr>
            <w:tcW w:w="1134" w:type="dxa"/>
          </w:tcPr>
          <w:p w14:paraId="5BE015F5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0.00018</w:t>
            </w:r>
          </w:p>
        </w:tc>
      </w:tr>
      <w:tr w:rsidR="00137F3F" w:rsidRPr="006E15B7" w14:paraId="4749E1C3" w14:textId="77777777" w:rsidTr="00602B8F">
        <w:trPr>
          <w:trHeight w:val="229"/>
        </w:trPr>
        <w:tc>
          <w:tcPr>
            <w:tcW w:w="1598" w:type="dxa"/>
            <w:vMerge/>
          </w:tcPr>
          <w:p w14:paraId="19D6E567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516" w:type="dxa"/>
            <w:vMerge/>
          </w:tcPr>
          <w:p w14:paraId="642B6E57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</w:tcPr>
          <w:p w14:paraId="7134FC35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18BC8015" w14:textId="3E36D075" w:rsidR="00137F3F" w:rsidRPr="006E15B7" w:rsidRDefault="00137F3F" w:rsidP="00602B8F">
            <w:pPr>
              <w:spacing w:line="360" w:lineRule="auto"/>
              <w:jc w:val="both"/>
              <w:rPr>
                <w:i/>
                <w:sz w:val="20"/>
                <w:szCs w:val="20"/>
                <w:lang w:val="en-US"/>
              </w:rPr>
            </w:pPr>
            <w:r w:rsidRPr="006E15B7">
              <w:rPr>
                <w:iCs/>
                <w:sz w:val="20"/>
                <w:szCs w:val="20"/>
                <w:lang w:val="en-US"/>
              </w:rPr>
              <w:t>Unclassified</w:t>
            </w:r>
            <w:r w:rsidRPr="006E15B7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15B7">
              <w:rPr>
                <w:i/>
                <w:sz w:val="20"/>
                <w:szCs w:val="20"/>
                <w:lang w:val="en-US"/>
              </w:rPr>
              <w:t>Kribbella</w:t>
            </w:r>
            <w:proofErr w:type="spellEnd"/>
          </w:p>
        </w:tc>
        <w:tc>
          <w:tcPr>
            <w:tcW w:w="992" w:type="dxa"/>
          </w:tcPr>
          <w:p w14:paraId="128A5ECD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-2.11</w:t>
            </w:r>
          </w:p>
        </w:tc>
        <w:tc>
          <w:tcPr>
            <w:tcW w:w="1134" w:type="dxa"/>
          </w:tcPr>
          <w:p w14:paraId="6163A8A6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1.48E-05</w:t>
            </w:r>
          </w:p>
        </w:tc>
      </w:tr>
      <w:tr w:rsidR="00137F3F" w:rsidRPr="006E15B7" w14:paraId="6AA32748" w14:textId="77777777" w:rsidTr="00602B8F">
        <w:tc>
          <w:tcPr>
            <w:tcW w:w="1598" w:type="dxa"/>
            <w:vMerge w:val="restart"/>
          </w:tcPr>
          <w:p w14:paraId="7866E089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South vs. Central</w:t>
            </w:r>
          </w:p>
        </w:tc>
        <w:tc>
          <w:tcPr>
            <w:tcW w:w="1516" w:type="dxa"/>
            <w:vMerge w:val="restart"/>
          </w:tcPr>
          <w:p w14:paraId="1DC0DAC9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South</w:t>
            </w:r>
          </w:p>
        </w:tc>
        <w:tc>
          <w:tcPr>
            <w:tcW w:w="1134" w:type="dxa"/>
            <w:vMerge w:val="restart"/>
          </w:tcPr>
          <w:p w14:paraId="0A9623F8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Enriched</w:t>
            </w:r>
          </w:p>
          <w:p w14:paraId="3CEE977E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283691AB" w14:textId="57E7E7DA" w:rsidR="00137F3F" w:rsidRPr="006E15B7" w:rsidRDefault="00137F3F" w:rsidP="00602B8F">
            <w:pPr>
              <w:spacing w:line="360" w:lineRule="auto"/>
              <w:jc w:val="both"/>
              <w:rPr>
                <w:i/>
                <w:sz w:val="20"/>
                <w:szCs w:val="20"/>
                <w:lang w:val="en-US"/>
              </w:rPr>
            </w:pPr>
            <w:r w:rsidRPr="006E15B7">
              <w:rPr>
                <w:iCs/>
                <w:sz w:val="20"/>
                <w:szCs w:val="20"/>
                <w:lang w:val="en-US"/>
              </w:rPr>
              <w:t>Unclassified</w:t>
            </w:r>
            <w:r w:rsidRPr="006E15B7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15B7">
              <w:rPr>
                <w:i/>
                <w:sz w:val="20"/>
                <w:szCs w:val="20"/>
                <w:lang w:val="en-US"/>
              </w:rPr>
              <w:t>Aeromicrobium</w:t>
            </w:r>
            <w:proofErr w:type="spellEnd"/>
          </w:p>
        </w:tc>
        <w:tc>
          <w:tcPr>
            <w:tcW w:w="992" w:type="dxa"/>
          </w:tcPr>
          <w:p w14:paraId="507F1F3E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24.73</w:t>
            </w:r>
          </w:p>
        </w:tc>
        <w:tc>
          <w:tcPr>
            <w:tcW w:w="1134" w:type="dxa"/>
          </w:tcPr>
          <w:p w14:paraId="37DE6A5C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1.27E-24</w:t>
            </w:r>
          </w:p>
        </w:tc>
      </w:tr>
      <w:tr w:rsidR="00137F3F" w:rsidRPr="006E15B7" w14:paraId="38F925D4" w14:textId="77777777" w:rsidTr="00602B8F">
        <w:tc>
          <w:tcPr>
            <w:tcW w:w="1598" w:type="dxa"/>
            <w:vMerge/>
          </w:tcPr>
          <w:p w14:paraId="1026E986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516" w:type="dxa"/>
            <w:vMerge/>
          </w:tcPr>
          <w:p w14:paraId="3FD97087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</w:tcPr>
          <w:p w14:paraId="13BEC363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185A665D" w14:textId="76B67DBE" w:rsidR="00137F3F" w:rsidRPr="006E15B7" w:rsidRDefault="00137F3F" w:rsidP="00602B8F">
            <w:pPr>
              <w:spacing w:line="360" w:lineRule="auto"/>
              <w:jc w:val="both"/>
              <w:rPr>
                <w:i/>
                <w:sz w:val="20"/>
                <w:szCs w:val="20"/>
                <w:lang w:val="en-US"/>
              </w:rPr>
            </w:pPr>
            <w:r w:rsidRPr="006E15B7">
              <w:rPr>
                <w:iCs/>
                <w:sz w:val="20"/>
                <w:szCs w:val="20"/>
                <w:lang w:val="en-US"/>
              </w:rPr>
              <w:t>Unclassified</w:t>
            </w:r>
            <w:r w:rsidRPr="006E15B7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15B7">
              <w:rPr>
                <w:i/>
                <w:sz w:val="20"/>
                <w:szCs w:val="20"/>
                <w:lang w:val="en-US"/>
              </w:rPr>
              <w:t>Mucilaginibacter</w:t>
            </w:r>
            <w:proofErr w:type="spellEnd"/>
          </w:p>
        </w:tc>
        <w:tc>
          <w:tcPr>
            <w:tcW w:w="992" w:type="dxa"/>
          </w:tcPr>
          <w:p w14:paraId="5F15B681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16.68</w:t>
            </w:r>
          </w:p>
        </w:tc>
        <w:tc>
          <w:tcPr>
            <w:tcW w:w="1134" w:type="dxa"/>
          </w:tcPr>
          <w:p w14:paraId="5F075FF5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8.81E-30</w:t>
            </w:r>
          </w:p>
        </w:tc>
      </w:tr>
      <w:tr w:rsidR="00137F3F" w:rsidRPr="006E15B7" w14:paraId="463093AB" w14:textId="77777777" w:rsidTr="00602B8F">
        <w:tc>
          <w:tcPr>
            <w:tcW w:w="1598" w:type="dxa"/>
            <w:vMerge/>
          </w:tcPr>
          <w:p w14:paraId="492CF81A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516" w:type="dxa"/>
            <w:vMerge/>
          </w:tcPr>
          <w:p w14:paraId="5D36DF3A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</w:tcPr>
          <w:p w14:paraId="1D1E8F7C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3873529A" w14:textId="5202E346" w:rsidR="00137F3F" w:rsidRPr="006E15B7" w:rsidRDefault="00137F3F" w:rsidP="00602B8F">
            <w:pPr>
              <w:spacing w:line="360" w:lineRule="auto"/>
              <w:jc w:val="both"/>
              <w:rPr>
                <w:i/>
                <w:sz w:val="20"/>
                <w:szCs w:val="20"/>
                <w:lang w:val="en-US"/>
              </w:rPr>
            </w:pPr>
            <w:r w:rsidRPr="006E15B7">
              <w:rPr>
                <w:iCs/>
                <w:sz w:val="20"/>
                <w:szCs w:val="20"/>
                <w:lang w:val="en-US"/>
              </w:rPr>
              <w:t>Unclassified</w:t>
            </w:r>
            <w:r w:rsidRPr="006E15B7">
              <w:rPr>
                <w:i/>
                <w:sz w:val="20"/>
                <w:szCs w:val="20"/>
                <w:lang w:val="en-US"/>
              </w:rPr>
              <w:t xml:space="preserve"> Mycobacterium</w:t>
            </w:r>
          </w:p>
        </w:tc>
        <w:tc>
          <w:tcPr>
            <w:tcW w:w="992" w:type="dxa"/>
          </w:tcPr>
          <w:p w14:paraId="3B34AD85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3.12</w:t>
            </w:r>
          </w:p>
        </w:tc>
        <w:tc>
          <w:tcPr>
            <w:tcW w:w="1134" w:type="dxa"/>
          </w:tcPr>
          <w:p w14:paraId="6EF19D68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1.29E-07</w:t>
            </w:r>
          </w:p>
        </w:tc>
      </w:tr>
      <w:tr w:rsidR="00137F3F" w:rsidRPr="006E15B7" w14:paraId="30BDFCB1" w14:textId="77777777" w:rsidTr="00602B8F">
        <w:tc>
          <w:tcPr>
            <w:tcW w:w="1598" w:type="dxa"/>
            <w:vMerge/>
          </w:tcPr>
          <w:p w14:paraId="509DEEBF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516" w:type="dxa"/>
            <w:vMerge/>
          </w:tcPr>
          <w:p w14:paraId="55DCF73E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</w:tcPr>
          <w:p w14:paraId="1905E7E8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129E75B8" w14:textId="53D5DB01" w:rsidR="00137F3F" w:rsidRPr="006E15B7" w:rsidRDefault="00137F3F" w:rsidP="00602B8F">
            <w:pPr>
              <w:spacing w:line="360" w:lineRule="auto"/>
              <w:jc w:val="both"/>
              <w:rPr>
                <w:i/>
                <w:sz w:val="20"/>
                <w:szCs w:val="20"/>
                <w:lang w:val="en-US"/>
              </w:rPr>
            </w:pPr>
            <w:r w:rsidRPr="006E15B7">
              <w:rPr>
                <w:iCs/>
                <w:sz w:val="20"/>
                <w:szCs w:val="20"/>
                <w:lang w:val="en-US"/>
              </w:rPr>
              <w:t>Unclassified</w:t>
            </w:r>
            <w:r w:rsidRPr="006E15B7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15B7">
              <w:rPr>
                <w:i/>
                <w:sz w:val="20"/>
                <w:szCs w:val="20"/>
                <w:lang w:val="en-US"/>
              </w:rPr>
              <w:t>Psychrobacillus</w:t>
            </w:r>
            <w:proofErr w:type="spellEnd"/>
          </w:p>
        </w:tc>
        <w:tc>
          <w:tcPr>
            <w:tcW w:w="992" w:type="dxa"/>
          </w:tcPr>
          <w:p w14:paraId="6416BD6D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2.94</w:t>
            </w:r>
          </w:p>
        </w:tc>
        <w:tc>
          <w:tcPr>
            <w:tcW w:w="1134" w:type="dxa"/>
          </w:tcPr>
          <w:p w14:paraId="576DF788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0.00010</w:t>
            </w:r>
          </w:p>
        </w:tc>
      </w:tr>
      <w:tr w:rsidR="00137F3F" w:rsidRPr="006E15B7" w14:paraId="6646E8F5" w14:textId="77777777" w:rsidTr="00602B8F">
        <w:tc>
          <w:tcPr>
            <w:tcW w:w="1598" w:type="dxa"/>
            <w:vMerge/>
          </w:tcPr>
          <w:p w14:paraId="0393D571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516" w:type="dxa"/>
            <w:vMerge/>
          </w:tcPr>
          <w:p w14:paraId="596FF9EF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</w:tcPr>
          <w:p w14:paraId="37D43445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62E60ADD" w14:textId="77777777" w:rsidR="00137F3F" w:rsidRPr="006E15B7" w:rsidRDefault="00137F3F" w:rsidP="00602B8F">
            <w:pPr>
              <w:spacing w:line="360" w:lineRule="auto"/>
              <w:jc w:val="both"/>
              <w:rPr>
                <w:i/>
                <w:sz w:val="20"/>
                <w:szCs w:val="20"/>
                <w:lang w:val="en-US"/>
              </w:rPr>
            </w:pPr>
            <w:r w:rsidRPr="006E15B7">
              <w:rPr>
                <w:i/>
                <w:sz w:val="20"/>
                <w:szCs w:val="20"/>
                <w:lang w:val="en-US"/>
              </w:rPr>
              <w:t xml:space="preserve">Bacillus </w:t>
            </w:r>
            <w:proofErr w:type="spellStart"/>
            <w:r w:rsidRPr="006E15B7">
              <w:rPr>
                <w:i/>
                <w:sz w:val="20"/>
                <w:szCs w:val="20"/>
                <w:lang w:val="en-US"/>
              </w:rPr>
              <w:t>haynesii</w:t>
            </w:r>
            <w:proofErr w:type="spellEnd"/>
          </w:p>
        </w:tc>
        <w:tc>
          <w:tcPr>
            <w:tcW w:w="992" w:type="dxa"/>
          </w:tcPr>
          <w:p w14:paraId="2E3BAB49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1.78</w:t>
            </w:r>
          </w:p>
        </w:tc>
        <w:tc>
          <w:tcPr>
            <w:tcW w:w="1134" w:type="dxa"/>
          </w:tcPr>
          <w:p w14:paraId="4226D1AE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9.05E-07</w:t>
            </w:r>
          </w:p>
        </w:tc>
      </w:tr>
      <w:tr w:rsidR="00137F3F" w:rsidRPr="006E15B7" w14:paraId="5A50805E" w14:textId="77777777" w:rsidTr="00602B8F">
        <w:tc>
          <w:tcPr>
            <w:tcW w:w="1598" w:type="dxa"/>
            <w:vMerge/>
          </w:tcPr>
          <w:p w14:paraId="4963FCA9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516" w:type="dxa"/>
            <w:vMerge/>
          </w:tcPr>
          <w:p w14:paraId="1BE0AA53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 w:val="restart"/>
          </w:tcPr>
          <w:p w14:paraId="14F2FE35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Depleted</w:t>
            </w:r>
          </w:p>
          <w:p w14:paraId="490EF8BE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5E69616C" w14:textId="4E3FA8C1" w:rsidR="00137F3F" w:rsidRPr="006E15B7" w:rsidRDefault="00137F3F" w:rsidP="00602B8F">
            <w:pPr>
              <w:spacing w:line="360" w:lineRule="auto"/>
              <w:jc w:val="both"/>
              <w:rPr>
                <w:i/>
                <w:sz w:val="20"/>
                <w:szCs w:val="20"/>
                <w:lang w:val="en-US"/>
              </w:rPr>
            </w:pPr>
            <w:r w:rsidRPr="006E15B7">
              <w:rPr>
                <w:iCs/>
                <w:sz w:val="20"/>
                <w:szCs w:val="20"/>
                <w:lang w:val="en-US"/>
              </w:rPr>
              <w:t>Unclassified</w:t>
            </w:r>
            <w:r w:rsidRPr="006E15B7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15B7">
              <w:rPr>
                <w:i/>
                <w:sz w:val="20"/>
                <w:szCs w:val="20"/>
                <w:lang w:val="en-US"/>
              </w:rPr>
              <w:t>Sphingomonas</w:t>
            </w:r>
            <w:proofErr w:type="spellEnd"/>
          </w:p>
        </w:tc>
        <w:tc>
          <w:tcPr>
            <w:tcW w:w="992" w:type="dxa"/>
          </w:tcPr>
          <w:p w14:paraId="0BCB4241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-1.35</w:t>
            </w:r>
          </w:p>
        </w:tc>
        <w:tc>
          <w:tcPr>
            <w:tcW w:w="1134" w:type="dxa"/>
          </w:tcPr>
          <w:p w14:paraId="0FB97F2C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1.33E-06</w:t>
            </w:r>
          </w:p>
        </w:tc>
      </w:tr>
      <w:tr w:rsidR="00137F3F" w:rsidRPr="006E15B7" w14:paraId="49422EB6" w14:textId="77777777" w:rsidTr="00602B8F">
        <w:tc>
          <w:tcPr>
            <w:tcW w:w="1598" w:type="dxa"/>
            <w:vMerge/>
          </w:tcPr>
          <w:p w14:paraId="5D5977A1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516" w:type="dxa"/>
            <w:vMerge/>
          </w:tcPr>
          <w:p w14:paraId="4C4F4164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</w:tcPr>
          <w:p w14:paraId="178C745E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0259083A" w14:textId="77777777" w:rsidR="00137F3F" w:rsidRPr="006E15B7" w:rsidRDefault="00137F3F" w:rsidP="00602B8F">
            <w:pPr>
              <w:spacing w:line="360" w:lineRule="auto"/>
              <w:jc w:val="both"/>
              <w:rPr>
                <w:i/>
                <w:sz w:val="20"/>
                <w:szCs w:val="20"/>
                <w:lang w:val="en-US"/>
              </w:rPr>
            </w:pPr>
            <w:proofErr w:type="spellStart"/>
            <w:r w:rsidRPr="006E15B7">
              <w:rPr>
                <w:i/>
                <w:sz w:val="20"/>
                <w:szCs w:val="20"/>
                <w:lang w:val="en-US"/>
              </w:rPr>
              <w:t>Oryzihumus</w:t>
            </w:r>
            <w:proofErr w:type="spellEnd"/>
            <w:r w:rsidRPr="006E15B7">
              <w:rPr>
                <w:i/>
                <w:sz w:val="20"/>
                <w:szCs w:val="20"/>
                <w:lang w:val="en-US"/>
              </w:rPr>
              <w:t xml:space="preserve"> terrae</w:t>
            </w:r>
          </w:p>
        </w:tc>
        <w:tc>
          <w:tcPr>
            <w:tcW w:w="992" w:type="dxa"/>
          </w:tcPr>
          <w:p w14:paraId="2C9D56E3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-2.09</w:t>
            </w:r>
          </w:p>
        </w:tc>
        <w:tc>
          <w:tcPr>
            <w:tcW w:w="1134" w:type="dxa"/>
          </w:tcPr>
          <w:p w14:paraId="2B1B16B0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5.48E-06</w:t>
            </w:r>
          </w:p>
        </w:tc>
      </w:tr>
      <w:tr w:rsidR="00137F3F" w:rsidRPr="006E15B7" w14:paraId="13AF4DE9" w14:textId="77777777" w:rsidTr="00602B8F">
        <w:tc>
          <w:tcPr>
            <w:tcW w:w="1598" w:type="dxa"/>
            <w:vMerge/>
          </w:tcPr>
          <w:p w14:paraId="0B06CE9E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516" w:type="dxa"/>
            <w:vMerge/>
          </w:tcPr>
          <w:p w14:paraId="1F31365A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</w:tcPr>
          <w:p w14:paraId="3DFEE1F4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762F1D83" w14:textId="77777777" w:rsidR="00137F3F" w:rsidRPr="006E15B7" w:rsidRDefault="00137F3F" w:rsidP="00602B8F">
            <w:pPr>
              <w:spacing w:line="360" w:lineRule="auto"/>
              <w:jc w:val="both"/>
              <w:rPr>
                <w:i/>
                <w:sz w:val="20"/>
                <w:szCs w:val="20"/>
                <w:lang w:val="en-US"/>
              </w:rPr>
            </w:pPr>
            <w:r w:rsidRPr="006E15B7">
              <w:rPr>
                <w:iCs/>
                <w:sz w:val="20"/>
                <w:szCs w:val="20"/>
                <w:lang w:val="en-US"/>
              </w:rPr>
              <w:t>Unclassified</w:t>
            </w:r>
            <w:r w:rsidRPr="006E15B7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15B7">
              <w:rPr>
                <w:i/>
                <w:sz w:val="20"/>
                <w:szCs w:val="20"/>
                <w:lang w:val="en-US"/>
              </w:rPr>
              <w:t>Blastocatellaceae</w:t>
            </w:r>
            <w:proofErr w:type="spellEnd"/>
          </w:p>
        </w:tc>
        <w:tc>
          <w:tcPr>
            <w:tcW w:w="992" w:type="dxa"/>
          </w:tcPr>
          <w:p w14:paraId="088C1C8F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-2.23</w:t>
            </w:r>
          </w:p>
        </w:tc>
        <w:tc>
          <w:tcPr>
            <w:tcW w:w="1134" w:type="dxa"/>
          </w:tcPr>
          <w:p w14:paraId="02305812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8.13E-05</w:t>
            </w:r>
          </w:p>
        </w:tc>
      </w:tr>
      <w:tr w:rsidR="00137F3F" w:rsidRPr="006E15B7" w14:paraId="03CE219F" w14:textId="77777777" w:rsidTr="00602B8F">
        <w:tc>
          <w:tcPr>
            <w:tcW w:w="1598" w:type="dxa"/>
            <w:vMerge/>
          </w:tcPr>
          <w:p w14:paraId="474C8CEF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516" w:type="dxa"/>
            <w:vMerge/>
          </w:tcPr>
          <w:p w14:paraId="5EC77A86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</w:tcPr>
          <w:p w14:paraId="25B44E62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112FC811" w14:textId="77777777" w:rsidR="00137F3F" w:rsidRPr="006E15B7" w:rsidRDefault="00137F3F" w:rsidP="00602B8F">
            <w:pPr>
              <w:spacing w:line="360" w:lineRule="auto"/>
              <w:jc w:val="both"/>
              <w:rPr>
                <w:i/>
                <w:sz w:val="20"/>
                <w:szCs w:val="20"/>
                <w:lang w:val="en-US"/>
              </w:rPr>
            </w:pPr>
            <w:r w:rsidRPr="006E15B7">
              <w:rPr>
                <w:iCs/>
                <w:sz w:val="20"/>
                <w:szCs w:val="20"/>
                <w:lang w:val="en-US"/>
              </w:rPr>
              <w:t xml:space="preserve">Uncultured </w:t>
            </w:r>
            <w:proofErr w:type="spellStart"/>
            <w:r w:rsidRPr="006E15B7">
              <w:rPr>
                <w:i/>
                <w:sz w:val="20"/>
                <w:szCs w:val="20"/>
                <w:lang w:val="en-US"/>
              </w:rPr>
              <w:t>Acidobacteriales</w:t>
            </w:r>
            <w:proofErr w:type="spellEnd"/>
          </w:p>
        </w:tc>
        <w:tc>
          <w:tcPr>
            <w:tcW w:w="992" w:type="dxa"/>
          </w:tcPr>
          <w:p w14:paraId="711AEC12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-2.28</w:t>
            </w:r>
          </w:p>
        </w:tc>
        <w:tc>
          <w:tcPr>
            <w:tcW w:w="1134" w:type="dxa"/>
          </w:tcPr>
          <w:p w14:paraId="30DF5BB6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9.08E-06</w:t>
            </w:r>
          </w:p>
        </w:tc>
      </w:tr>
      <w:tr w:rsidR="00137F3F" w:rsidRPr="006E15B7" w14:paraId="50F16631" w14:textId="77777777" w:rsidTr="00602B8F">
        <w:tc>
          <w:tcPr>
            <w:tcW w:w="1598" w:type="dxa"/>
            <w:vMerge/>
          </w:tcPr>
          <w:p w14:paraId="15EC95B3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516" w:type="dxa"/>
            <w:vMerge/>
          </w:tcPr>
          <w:p w14:paraId="3037ABB3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</w:tcPr>
          <w:p w14:paraId="62C2CA4B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65D77809" w14:textId="77777777" w:rsidR="00137F3F" w:rsidRPr="006E15B7" w:rsidRDefault="00137F3F" w:rsidP="00602B8F">
            <w:pPr>
              <w:spacing w:line="360" w:lineRule="auto"/>
              <w:jc w:val="both"/>
              <w:rPr>
                <w:i/>
                <w:sz w:val="20"/>
                <w:szCs w:val="20"/>
                <w:lang w:val="en-US"/>
              </w:rPr>
            </w:pPr>
            <w:r w:rsidRPr="006E15B7">
              <w:rPr>
                <w:iCs/>
                <w:sz w:val="20"/>
                <w:szCs w:val="20"/>
                <w:lang w:val="en-US"/>
              </w:rPr>
              <w:t>Unclassified</w:t>
            </w:r>
            <w:r w:rsidRPr="006E15B7">
              <w:rPr>
                <w:i/>
                <w:sz w:val="20"/>
                <w:szCs w:val="20"/>
                <w:lang w:val="en-US"/>
              </w:rPr>
              <w:t xml:space="preserve"> Actinobacteria</w:t>
            </w:r>
          </w:p>
        </w:tc>
        <w:tc>
          <w:tcPr>
            <w:tcW w:w="992" w:type="dxa"/>
          </w:tcPr>
          <w:p w14:paraId="1624D47A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-2.44</w:t>
            </w:r>
          </w:p>
        </w:tc>
        <w:tc>
          <w:tcPr>
            <w:tcW w:w="1134" w:type="dxa"/>
          </w:tcPr>
          <w:p w14:paraId="1DF812AE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5.37E-05</w:t>
            </w:r>
          </w:p>
        </w:tc>
      </w:tr>
      <w:tr w:rsidR="00137F3F" w:rsidRPr="006E15B7" w14:paraId="1F38A317" w14:textId="77777777" w:rsidTr="00602B8F">
        <w:trPr>
          <w:trHeight w:val="558"/>
        </w:trPr>
        <w:tc>
          <w:tcPr>
            <w:tcW w:w="1598" w:type="dxa"/>
            <w:vMerge w:val="restart"/>
          </w:tcPr>
          <w:p w14:paraId="57EA3C7E" w14:textId="77777777" w:rsidR="00137F3F" w:rsidRPr="006E15B7" w:rsidRDefault="00137F3F" w:rsidP="00602B8F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lastRenderedPageBreak/>
              <w:t>Organic vs. Conventional</w:t>
            </w:r>
          </w:p>
        </w:tc>
        <w:tc>
          <w:tcPr>
            <w:tcW w:w="1516" w:type="dxa"/>
            <w:vMerge w:val="restart"/>
          </w:tcPr>
          <w:p w14:paraId="501F8DAE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Organic</w:t>
            </w:r>
          </w:p>
        </w:tc>
        <w:tc>
          <w:tcPr>
            <w:tcW w:w="1134" w:type="dxa"/>
          </w:tcPr>
          <w:p w14:paraId="658B393B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Enriched</w:t>
            </w:r>
          </w:p>
          <w:p w14:paraId="291F714A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3649EA17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--</w:t>
            </w:r>
          </w:p>
        </w:tc>
        <w:tc>
          <w:tcPr>
            <w:tcW w:w="992" w:type="dxa"/>
          </w:tcPr>
          <w:p w14:paraId="4CA655C3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--</w:t>
            </w:r>
          </w:p>
        </w:tc>
        <w:tc>
          <w:tcPr>
            <w:tcW w:w="1134" w:type="dxa"/>
          </w:tcPr>
          <w:p w14:paraId="2434F8C7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--</w:t>
            </w:r>
          </w:p>
        </w:tc>
      </w:tr>
      <w:tr w:rsidR="00137F3F" w:rsidRPr="006E15B7" w14:paraId="4C04F0F7" w14:textId="77777777" w:rsidTr="00602B8F">
        <w:tc>
          <w:tcPr>
            <w:tcW w:w="1598" w:type="dxa"/>
            <w:vMerge/>
          </w:tcPr>
          <w:p w14:paraId="5AD5770E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516" w:type="dxa"/>
            <w:vMerge/>
          </w:tcPr>
          <w:p w14:paraId="4A453BC9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 w:val="restart"/>
          </w:tcPr>
          <w:p w14:paraId="5D1376D8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Depleted</w:t>
            </w:r>
          </w:p>
          <w:p w14:paraId="4EC31ABA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2DE53EBE" w14:textId="77777777" w:rsidR="00137F3F" w:rsidRPr="006E15B7" w:rsidRDefault="00137F3F" w:rsidP="00602B8F">
            <w:pPr>
              <w:spacing w:line="360" w:lineRule="auto"/>
              <w:jc w:val="both"/>
              <w:rPr>
                <w:i/>
                <w:sz w:val="20"/>
                <w:szCs w:val="20"/>
                <w:lang w:val="en-US"/>
              </w:rPr>
            </w:pPr>
            <w:r w:rsidRPr="006E15B7">
              <w:rPr>
                <w:iCs/>
                <w:sz w:val="20"/>
                <w:szCs w:val="20"/>
                <w:lang w:val="en-US"/>
              </w:rPr>
              <w:t>Unclassified</w:t>
            </w:r>
            <w:r w:rsidRPr="006E15B7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15B7">
              <w:rPr>
                <w:i/>
                <w:sz w:val="20"/>
                <w:szCs w:val="20"/>
                <w:lang w:val="en-US"/>
              </w:rPr>
              <w:t>Sphingomonadaceae</w:t>
            </w:r>
            <w:proofErr w:type="spellEnd"/>
          </w:p>
        </w:tc>
        <w:tc>
          <w:tcPr>
            <w:tcW w:w="992" w:type="dxa"/>
          </w:tcPr>
          <w:p w14:paraId="4EA4CB73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-4.76</w:t>
            </w:r>
          </w:p>
        </w:tc>
        <w:tc>
          <w:tcPr>
            <w:tcW w:w="1134" w:type="dxa"/>
          </w:tcPr>
          <w:p w14:paraId="231DDF1C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3.43E-05</w:t>
            </w:r>
          </w:p>
        </w:tc>
      </w:tr>
      <w:tr w:rsidR="00137F3F" w:rsidRPr="006E15B7" w14:paraId="0EEE82FD" w14:textId="77777777" w:rsidTr="00602B8F">
        <w:tc>
          <w:tcPr>
            <w:tcW w:w="1598" w:type="dxa"/>
            <w:vMerge/>
          </w:tcPr>
          <w:p w14:paraId="749D0B9E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516" w:type="dxa"/>
            <w:vMerge/>
          </w:tcPr>
          <w:p w14:paraId="47D3AF13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</w:tcPr>
          <w:p w14:paraId="1EF03D5A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016E6A2F" w14:textId="77777777" w:rsidR="00137F3F" w:rsidRPr="006E15B7" w:rsidRDefault="00137F3F" w:rsidP="00E17303">
            <w:pPr>
              <w:spacing w:line="360" w:lineRule="auto"/>
              <w:rPr>
                <w:iCs/>
                <w:sz w:val="20"/>
                <w:szCs w:val="20"/>
                <w:lang w:val="en-US"/>
              </w:rPr>
            </w:pPr>
            <w:r w:rsidRPr="006E15B7">
              <w:rPr>
                <w:iCs/>
                <w:sz w:val="20"/>
                <w:szCs w:val="20"/>
                <w:lang w:val="en-US"/>
              </w:rPr>
              <w:t>JG30-KF-CM45 bacterium QTYC46b</w:t>
            </w:r>
          </w:p>
        </w:tc>
        <w:tc>
          <w:tcPr>
            <w:tcW w:w="992" w:type="dxa"/>
          </w:tcPr>
          <w:p w14:paraId="03EC414E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-4.68</w:t>
            </w:r>
          </w:p>
        </w:tc>
        <w:tc>
          <w:tcPr>
            <w:tcW w:w="1134" w:type="dxa"/>
          </w:tcPr>
          <w:p w14:paraId="1991F19B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4.21E-06</w:t>
            </w:r>
          </w:p>
        </w:tc>
      </w:tr>
      <w:tr w:rsidR="00137F3F" w:rsidRPr="006E15B7" w14:paraId="4F621C63" w14:textId="77777777" w:rsidTr="00602B8F">
        <w:tc>
          <w:tcPr>
            <w:tcW w:w="1598" w:type="dxa"/>
            <w:vMerge/>
          </w:tcPr>
          <w:p w14:paraId="6F23D68A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516" w:type="dxa"/>
            <w:vMerge/>
          </w:tcPr>
          <w:p w14:paraId="4CEA6C17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</w:tcPr>
          <w:p w14:paraId="5841996D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67A7DA17" w14:textId="77777777" w:rsidR="00137F3F" w:rsidRPr="006E15B7" w:rsidRDefault="00137F3F" w:rsidP="00602B8F">
            <w:pPr>
              <w:spacing w:line="360" w:lineRule="auto"/>
              <w:jc w:val="both"/>
              <w:rPr>
                <w:i/>
                <w:sz w:val="20"/>
                <w:szCs w:val="20"/>
                <w:lang w:val="en-US"/>
              </w:rPr>
            </w:pPr>
            <w:r w:rsidRPr="006E15B7">
              <w:rPr>
                <w:iCs/>
                <w:sz w:val="20"/>
                <w:szCs w:val="20"/>
                <w:lang w:val="en-US"/>
              </w:rPr>
              <w:t>Unclassified</w:t>
            </w:r>
            <w:r w:rsidRPr="006E15B7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15B7">
              <w:rPr>
                <w:i/>
                <w:sz w:val="20"/>
                <w:szCs w:val="20"/>
                <w:lang w:val="en-US"/>
              </w:rPr>
              <w:t>Solirubrobacteraceae</w:t>
            </w:r>
            <w:proofErr w:type="spellEnd"/>
          </w:p>
        </w:tc>
        <w:tc>
          <w:tcPr>
            <w:tcW w:w="992" w:type="dxa"/>
          </w:tcPr>
          <w:p w14:paraId="2D6688FC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-4.98</w:t>
            </w:r>
          </w:p>
        </w:tc>
        <w:tc>
          <w:tcPr>
            <w:tcW w:w="1134" w:type="dxa"/>
          </w:tcPr>
          <w:p w14:paraId="51A20336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5.48E-06</w:t>
            </w:r>
          </w:p>
        </w:tc>
      </w:tr>
      <w:tr w:rsidR="00137F3F" w:rsidRPr="006E15B7" w14:paraId="07E4D5CD" w14:textId="77777777" w:rsidTr="00602B8F">
        <w:tc>
          <w:tcPr>
            <w:tcW w:w="1598" w:type="dxa"/>
            <w:vMerge/>
          </w:tcPr>
          <w:p w14:paraId="01E7DFC7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516" w:type="dxa"/>
            <w:vMerge/>
          </w:tcPr>
          <w:p w14:paraId="378098A8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</w:tcPr>
          <w:p w14:paraId="5B6D23D2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05042861" w14:textId="77777777" w:rsidR="00137F3F" w:rsidRPr="006E15B7" w:rsidRDefault="00137F3F" w:rsidP="00602B8F">
            <w:pPr>
              <w:spacing w:line="360" w:lineRule="auto"/>
              <w:jc w:val="both"/>
              <w:rPr>
                <w:i/>
                <w:sz w:val="20"/>
                <w:szCs w:val="20"/>
                <w:lang w:val="en-US"/>
              </w:rPr>
            </w:pPr>
            <w:r w:rsidRPr="006E15B7">
              <w:rPr>
                <w:iCs/>
                <w:sz w:val="20"/>
                <w:szCs w:val="20"/>
                <w:lang w:val="en-US"/>
              </w:rPr>
              <w:t xml:space="preserve">Uncultured </w:t>
            </w:r>
            <w:r w:rsidRPr="006E15B7">
              <w:rPr>
                <w:i/>
                <w:sz w:val="20"/>
                <w:szCs w:val="20"/>
                <w:lang w:val="en-US"/>
              </w:rPr>
              <w:t>Firmicutes</w:t>
            </w:r>
          </w:p>
        </w:tc>
        <w:tc>
          <w:tcPr>
            <w:tcW w:w="992" w:type="dxa"/>
          </w:tcPr>
          <w:p w14:paraId="0B8DB2BC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-4.43</w:t>
            </w:r>
          </w:p>
        </w:tc>
        <w:tc>
          <w:tcPr>
            <w:tcW w:w="1134" w:type="dxa"/>
          </w:tcPr>
          <w:p w14:paraId="560E9131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3.65E-07</w:t>
            </w:r>
          </w:p>
        </w:tc>
      </w:tr>
      <w:tr w:rsidR="00137F3F" w:rsidRPr="006E15B7" w14:paraId="1564E966" w14:textId="77777777" w:rsidTr="00602B8F">
        <w:tc>
          <w:tcPr>
            <w:tcW w:w="1598" w:type="dxa"/>
            <w:vMerge/>
          </w:tcPr>
          <w:p w14:paraId="70EADA82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516" w:type="dxa"/>
            <w:vMerge/>
          </w:tcPr>
          <w:p w14:paraId="7CCDA08A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</w:tcPr>
          <w:p w14:paraId="7794BCF3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</w:tcPr>
          <w:p w14:paraId="2021A8FF" w14:textId="77777777" w:rsidR="00137F3F" w:rsidRPr="006E15B7" w:rsidRDefault="00137F3F" w:rsidP="00602B8F">
            <w:pPr>
              <w:spacing w:line="360" w:lineRule="auto"/>
              <w:jc w:val="both"/>
              <w:rPr>
                <w:i/>
                <w:sz w:val="20"/>
                <w:szCs w:val="20"/>
                <w:lang w:val="en-US"/>
              </w:rPr>
            </w:pPr>
            <w:r w:rsidRPr="006E15B7">
              <w:rPr>
                <w:iCs/>
                <w:sz w:val="20"/>
                <w:szCs w:val="20"/>
                <w:lang w:val="en-US"/>
              </w:rPr>
              <w:t>Unclassified</w:t>
            </w:r>
            <w:r w:rsidRPr="006E15B7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15B7">
              <w:rPr>
                <w:i/>
                <w:sz w:val="20"/>
                <w:szCs w:val="20"/>
                <w:lang w:val="en-US"/>
              </w:rPr>
              <w:t>Saccharimonadales</w:t>
            </w:r>
            <w:proofErr w:type="spellEnd"/>
          </w:p>
        </w:tc>
        <w:tc>
          <w:tcPr>
            <w:tcW w:w="992" w:type="dxa"/>
          </w:tcPr>
          <w:p w14:paraId="465CF5B5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-3.92</w:t>
            </w:r>
          </w:p>
        </w:tc>
        <w:tc>
          <w:tcPr>
            <w:tcW w:w="1134" w:type="dxa"/>
          </w:tcPr>
          <w:p w14:paraId="774B0DFF" w14:textId="77777777" w:rsidR="00137F3F" w:rsidRPr="006E15B7" w:rsidRDefault="00137F3F" w:rsidP="00602B8F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6E15B7">
              <w:rPr>
                <w:sz w:val="20"/>
                <w:szCs w:val="20"/>
                <w:lang w:val="en-US"/>
              </w:rPr>
              <w:t>1.72E-05</w:t>
            </w:r>
          </w:p>
        </w:tc>
      </w:tr>
    </w:tbl>
    <w:p w14:paraId="5B5AA7F9" w14:textId="77777777" w:rsidR="00137F3F" w:rsidRPr="006E15B7" w:rsidRDefault="00137F3F" w:rsidP="00137F3F">
      <w:pPr>
        <w:spacing w:line="360" w:lineRule="auto"/>
        <w:jc w:val="both"/>
        <w:rPr>
          <w:lang w:val="en-US"/>
        </w:rPr>
      </w:pPr>
    </w:p>
    <w:p w14:paraId="57A2A16D" w14:textId="2163AABB" w:rsidR="00746E2A" w:rsidRPr="006E15B7" w:rsidRDefault="00746E2A">
      <w:pPr>
        <w:rPr>
          <w:b/>
          <w:sz w:val="20"/>
          <w:szCs w:val="20"/>
          <w:lang w:val="en-US"/>
        </w:rPr>
      </w:pPr>
      <w:r w:rsidRPr="006E15B7">
        <w:rPr>
          <w:b/>
          <w:sz w:val="20"/>
          <w:szCs w:val="20"/>
          <w:lang w:val="en-US"/>
        </w:rPr>
        <w:br w:type="page"/>
      </w:r>
    </w:p>
    <w:p w14:paraId="31D44FFB" w14:textId="6BA4A311" w:rsidR="008D7CB9" w:rsidRPr="008D7CB9" w:rsidRDefault="00D47682" w:rsidP="008D7CB9">
      <w:pPr>
        <w:jc w:val="both"/>
        <w:rPr>
          <w:sz w:val="20"/>
          <w:szCs w:val="20"/>
        </w:rPr>
      </w:pPr>
      <w:r w:rsidRPr="008D7CB9">
        <w:rPr>
          <w:b/>
          <w:sz w:val="20"/>
          <w:szCs w:val="20"/>
          <w:lang w:val="en-US"/>
        </w:rPr>
        <w:lastRenderedPageBreak/>
        <w:t xml:space="preserve">Table </w:t>
      </w:r>
      <w:r w:rsidR="00137F3F" w:rsidRPr="008D7CB9">
        <w:rPr>
          <w:b/>
          <w:sz w:val="20"/>
          <w:szCs w:val="20"/>
          <w:lang w:val="en-US"/>
        </w:rPr>
        <w:t>S5</w:t>
      </w:r>
      <w:r w:rsidR="008D7CB9">
        <w:rPr>
          <w:b/>
          <w:sz w:val="20"/>
          <w:szCs w:val="20"/>
          <w:lang w:val="en-US"/>
        </w:rPr>
        <w:t>.</w:t>
      </w:r>
      <w:r w:rsidR="00137F3F" w:rsidRPr="008D7CB9">
        <w:rPr>
          <w:sz w:val="20"/>
          <w:szCs w:val="20"/>
          <w:lang w:val="en-US"/>
        </w:rPr>
        <w:t xml:space="preserve"> </w:t>
      </w:r>
      <w:r w:rsidR="008D7CB9" w:rsidRPr="008D7CB9">
        <w:rPr>
          <w:sz w:val="20"/>
          <w:szCs w:val="20"/>
        </w:rPr>
        <w:t xml:space="preserve">Mean abundance values of potential pathogenic fungi in different geographic regions and farming systems. </w:t>
      </w:r>
    </w:p>
    <w:p w14:paraId="41571EE8" w14:textId="390D1CC3" w:rsidR="00855EA3" w:rsidRPr="006E15B7" w:rsidRDefault="00855EA3" w:rsidP="00855EA3">
      <w:pPr>
        <w:jc w:val="both"/>
        <w:rPr>
          <w:sz w:val="20"/>
          <w:lang w:val="en-US"/>
        </w:rPr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1706"/>
        <w:gridCol w:w="1759"/>
        <w:gridCol w:w="966"/>
        <w:gridCol w:w="872"/>
        <w:gridCol w:w="937"/>
        <w:gridCol w:w="1363"/>
        <w:gridCol w:w="916"/>
        <w:gridCol w:w="1541"/>
      </w:tblGrid>
      <w:tr w:rsidR="00855EA3" w:rsidRPr="006E15B7" w14:paraId="59CD1B64" w14:textId="77777777" w:rsidTr="004C2B14">
        <w:tc>
          <w:tcPr>
            <w:tcW w:w="1706" w:type="dxa"/>
            <w:vMerge w:val="restart"/>
          </w:tcPr>
          <w:p w14:paraId="464979DB" w14:textId="77777777" w:rsidR="00855EA3" w:rsidRPr="006E15B7" w:rsidRDefault="00855EA3" w:rsidP="004C2B14">
            <w:pPr>
              <w:spacing w:line="360" w:lineRule="auto"/>
              <w:jc w:val="both"/>
              <w:rPr>
                <w:b/>
                <w:sz w:val="20"/>
                <w:szCs w:val="20"/>
                <w:lang w:val="en-US"/>
              </w:rPr>
            </w:pPr>
            <w:r w:rsidRPr="006E15B7">
              <w:rPr>
                <w:b/>
                <w:sz w:val="20"/>
                <w:szCs w:val="20"/>
                <w:lang w:val="en-US"/>
              </w:rPr>
              <w:t>Genus</w:t>
            </w:r>
          </w:p>
        </w:tc>
        <w:tc>
          <w:tcPr>
            <w:tcW w:w="1759" w:type="dxa"/>
            <w:vMerge w:val="restart"/>
          </w:tcPr>
          <w:p w14:paraId="0BD49CA8" w14:textId="77777777" w:rsidR="00855EA3" w:rsidRPr="006E15B7" w:rsidRDefault="00855EA3" w:rsidP="004C2B14">
            <w:pPr>
              <w:spacing w:line="360" w:lineRule="auto"/>
              <w:jc w:val="both"/>
              <w:rPr>
                <w:b/>
                <w:sz w:val="20"/>
                <w:szCs w:val="20"/>
                <w:lang w:val="en-US"/>
              </w:rPr>
            </w:pPr>
            <w:r w:rsidRPr="006E15B7">
              <w:rPr>
                <w:b/>
                <w:sz w:val="20"/>
                <w:szCs w:val="20"/>
                <w:lang w:val="en-US"/>
              </w:rPr>
              <w:t>Species</w:t>
            </w:r>
          </w:p>
        </w:tc>
        <w:tc>
          <w:tcPr>
            <w:tcW w:w="2775" w:type="dxa"/>
            <w:gridSpan w:val="3"/>
          </w:tcPr>
          <w:p w14:paraId="768A8131" w14:textId="2F41DEA3" w:rsidR="00855EA3" w:rsidRPr="006E15B7" w:rsidRDefault="00FC389F" w:rsidP="004C2B14">
            <w:pPr>
              <w:spacing w:line="360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6E15B7">
              <w:rPr>
                <w:b/>
                <w:sz w:val="20"/>
                <w:szCs w:val="20"/>
                <w:lang w:val="en-US"/>
              </w:rPr>
              <w:t>R</w:t>
            </w:r>
            <w:r w:rsidR="00855EA3" w:rsidRPr="006E15B7">
              <w:rPr>
                <w:b/>
                <w:sz w:val="20"/>
                <w:szCs w:val="20"/>
                <w:lang w:val="en-US"/>
              </w:rPr>
              <w:t>egions</w:t>
            </w:r>
          </w:p>
        </w:tc>
        <w:tc>
          <w:tcPr>
            <w:tcW w:w="2279" w:type="dxa"/>
            <w:gridSpan w:val="2"/>
          </w:tcPr>
          <w:p w14:paraId="3A8B1C6D" w14:textId="77777777" w:rsidR="00855EA3" w:rsidRPr="006E15B7" w:rsidRDefault="00855EA3" w:rsidP="004C2B14">
            <w:pPr>
              <w:spacing w:line="360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6E15B7">
              <w:rPr>
                <w:b/>
                <w:sz w:val="20"/>
                <w:szCs w:val="20"/>
                <w:lang w:val="en-US"/>
              </w:rPr>
              <w:t>Management systems</w:t>
            </w:r>
          </w:p>
        </w:tc>
        <w:tc>
          <w:tcPr>
            <w:tcW w:w="1541" w:type="dxa"/>
          </w:tcPr>
          <w:p w14:paraId="05CE6388" w14:textId="4F553007" w:rsidR="00855EA3" w:rsidRPr="006E15B7" w:rsidRDefault="00855EA3" w:rsidP="00FC389F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6E15B7">
              <w:rPr>
                <w:b/>
                <w:sz w:val="20"/>
                <w:szCs w:val="20"/>
                <w:lang w:val="en-US"/>
              </w:rPr>
              <w:t>Reported (R) or not reported (NR) in red clover</w:t>
            </w:r>
            <w:r w:rsidR="00FC389F" w:rsidRPr="006E15B7">
              <w:rPr>
                <w:b/>
                <w:sz w:val="20"/>
                <w:szCs w:val="20"/>
                <w:vertAlign w:val="superscript"/>
                <w:lang w:val="en-US"/>
              </w:rPr>
              <w:t>1</w:t>
            </w:r>
          </w:p>
        </w:tc>
      </w:tr>
      <w:tr w:rsidR="00855EA3" w:rsidRPr="006E15B7" w14:paraId="033BA871" w14:textId="77777777" w:rsidTr="004C2B14">
        <w:tc>
          <w:tcPr>
            <w:tcW w:w="1706" w:type="dxa"/>
            <w:vMerge/>
          </w:tcPr>
          <w:p w14:paraId="2CA0B401" w14:textId="77777777" w:rsidR="00855EA3" w:rsidRPr="006E15B7" w:rsidRDefault="00855EA3" w:rsidP="004C2B14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759" w:type="dxa"/>
            <w:vMerge/>
          </w:tcPr>
          <w:p w14:paraId="2C265AB0" w14:textId="77777777" w:rsidR="00855EA3" w:rsidRPr="006E15B7" w:rsidRDefault="00855EA3" w:rsidP="004C2B14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966" w:type="dxa"/>
          </w:tcPr>
          <w:p w14:paraId="5671E0FC" w14:textId="77777777" w:rsidR="00855EA3" w:rsidRPr="006E15B7" w:rsidRDefault="00855EA3" w:rsidP="004C2B14">
            <w:pPr>
              <w:spacing w:line="360" w:lineRule="auto"/>
              <w:jc w:val="both"/>
              <w:rPr>
                <w:b/>
                <w:sz w:val="20"/>
                <w:szCs w:val="20"/>
                <w:lang w:val="en-US"/>
              </w:rPr>
            </w:pPr>
            <w:r w:rsidRPr="006E15B7">
              <w:rPr>
                <w:b/>
                <w:sz w:val="20"/>
                <w:szCs w:val="20"/>
                <w:lang w:val="en-US"/>
              </w:rPr>
              <w:t>North</w:t>
            </w:r>
          </w:p>
        </w:tc>
        <w:tc>
          <w:tcPr>
            <w:tcW w:w="872" w:type="dxa"/>
          </w:tcPr>
          <w:p w14:paraId="69D11596" w14:textId="77777777" w:rsidR="00855EA3" w:rsidRPr="006E15B7" w:rsidRDefault="00855EA3" w:rsidP="004C2B14">
            <w:pPr>
              <w:spacing w:line="360" w:lineRule="auto"/>
              <w:jc w:val="both"/>
              <w:rPr>
                <w:b/>
                <w:sz w:val="20"/>
                <w:szCs w:val="20"/>
                <w:lang w:val="en-US"/>
              </w:rPr>
            </w:pPr>
            <w:r w:rsidRPr="006E15B7">
              <w:rPr>
                <w:b/>
                <w:sz w:val="20"/>
                <w:szCs w:val="20"/>
                <w:lang w:val="en-US"/>
              </w:rPr>
              <w:t>Central</w:t>
            </w:r>
          </w:p>
        </w:tc>
        <w:tc>
          <w:tcPr>
            <w:tcW w:w="937" w:type="dxa"/>
          </w:tcPr>
          <w:p w14:paraId="153606DE" w14:textId="77777777" w:rsidR="00855EA3" w:rsidRPr="006E15B7" w:rsidRDefault="00855EA3" w:rsidP="004C2B14">
            <w:pPr>
              <w:spacing w:line="360" w:lineRule="auto"/>
              <w:jc w:val="both"/>
              <w:rPr>
                <w:b/>
                <w:sz w:val="20"/>
                <w:szCs w:val="20"/>
                <w:lang w:val="en-US"/>
              </w:rPr>
            </w:pPr>
            <w:r w:rsidRPr="006E15B7">
              <w:rPr>
                <w:b/>
                <w:sz w:val="20"/>
                <w:szCs w:val="20"/>
                <w:lang w:val="en-US"/>
              </w:rPr>
              <w:t>South</w:t>
            </w:r>
          </w:p>
        </w:tc>
        <w:tc>
          <w:tcPr>
            <w:tcW w:w="1363" w:type="dxa"/>
          </w:tcPr>
          <w:p w14:paraId="54B2314A" w14:textId="77777777" w:rsidR="00855EA3" w:rsidRPr="006E15B7" w:rsidRDefault="00855EA3" w:rsidP="004C2B14">
            <w:pPr>
              <w:spacing w:line="360" w:lineRule="auto"/>
              <w:jc w:val="both"/>
              <w:rPr>
                <w:b/>
                <w:sz w:val="20"/>
                <w:szCs w:val="20"/>
                <w:lang w:val="en-US"/>
              </w:rPr>
            </w:pPr>
            <w:r w:rsidRPr="006E15B7">
              <w:rPr>
                <w:b/>
                <w:sz w:val="20"/>
                <w:szCs w:val="20"/>
                <w:lang w:val="en-US"/>
              </w:rPr>
              <w:t>Conventional</w:t>
            </w:r>
          </w:p>
        </w:tc>
        <w:tc>
          <w:tcPr>
            <w:tcW w:w="916" w:type="dxa"/>
          </w:tcPr>
          <w:p w14:paraId="5319B807" w14:textId="77777777" w:rsidR="00855EA3" w:rsidRPr="006E15B7" w:rsidRDefault="00855EA3" w:rsidP="004C2B14">
            <w:pPr>
              <w:spacing w:line="360" w:lineRule="auto"/>
              <w:jc w:val="both"/>
              <w:rPr>
                <w:b/>
                <w:sz w:val="20"/>
                <w:szCs w:val="20"/>
                <w:lang w:val="en-US"/>
              </w:rPr>
            </w:pPr>
            <w:r w:rsidRPr="006E15B7">
              <w:rPr>
                <w:b/>
                <w:sz w:val="20"/>
                <w:szCs w:val="20"/>
                <w:lang w:val="en-US"/>
              </w:rPr>
              <w:t>Organic</w:t>
            </w:r>
          </w:p>
        </w:tc>
        <w:tc>
          <w:tcPr>
            <w:tcW w:w="1541" w:type="dxa"/>
          </w:tcPr>
          <w:p w14:paraId="1CB5BDB6" w14:textId="77777777" w:rsidR="00855EA3" w:rsidRPr="006E15B7" w:rsidRDefault="00855EA3" w:rsidP="004C2B14">
            <w:pPr>
              <w:spacing w:line="360" w:lineRule="auto"/>
              <w:jc w:val="both"/>
              <w:rPr>
                <w:b/>
                <w:sz w:val="20"/>
                <w:szCs w:val="20"/>
                <w:lang w:val="en-US"/>
              </w:rPr>
            </w:pPr>
          </w:p>
        </w:tc>
      </w:tr>
      <w:tr w:rsidR="00855EA3" w:rsidRPr="006E15B7" w14:paraId="782C9556" w14:textId="77777777" w:rsidTr="004C2B14">
        <w:trPr>
          <w:trHeight w:val="288"/>
        </w:trPr>
        <w:tc>
          <w:tcPr>
            <w:tcW w:w="1706" w:type="dxa"/>
            <w:vMerge w:val="restart"/>
          </w:tcPr>
          <w:p w14:paraId="22B9A8CE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>Alternaria</w:t>
            </w:r>
          </w:p>
        </w:tc>
        <w:tc>
          <w:tcPr>
            <w:tcW w:w="1759" w:type="dxa"/>
            <w:noWrap/>
            <w:hideMark/>
          </w:tcPr>
          <w:p w14:paraId="478DB1B1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 xml:space="preserve">Alternaria </w:t>
            </w:r>
            <w:r w:rsidRPr="006E15B7">
              <w:rPr>
                <w:color w:val="000000"/>
                <w:sz w:val="18"/>
                <w:szCs w:val="18"/>
                <w:lang w:val="en-US"/>
              </w:rPr>
              <w:t>sp.</w:t>
            </w:r>
          </w:p>
        </w:tc>
        <w:tc>
          <w:tcPr>
            <w:tcW w:w="966" w:type="dxa"/>
            <w:noWrap/>
            <w:hideMark/>
          </w:tcPr>
          <w:p w14:paraId="21E6AF64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872" w:type="dxa"/>
            <w:noWrap/>
            <w:hideMark/>
          </w:tcPr>
          <w:p w14:paraId="29E34BDF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0.14</w:t>
            </w:r>
          </w:p>
        </w:tc>
        <w:tc>
          <w:tcPr>
            <w:tcW w:w="937" w:type="dxa"/>
            <w:noWrap/>
            <w:hideMark/>
          </w:tcPr>
          <w:p w14:paraId="0FE27ADD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0.346</w:t>
            </w:r>
          </w:p>
        </w:tc>
        <w:tc>
          <w:tcPr>
            <w:tcW w:w="1363" w:type="dxa"/>
            <w:noWrap/>
            <w:hideMark/>
          </w:tcPr>
          <w:p w14:paraId="7E902362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0.125</w:t>
            </w:r>
          </w:p>
        </w:tc>
        <w:tc>
          <w:tcPr>
            <w:tcW w:w="916" w:type="dxa"/>
            <w:noWrap/>
            <w:hideMark/>
          </w:tcPr>
          <w:p w14:paraId="7AAA6228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0.0044</w:t>
            </w:r>
          </w:p>
        </w:tc>
        <w:tc>
          <w:tcPr>
            <w:tcW w:w="1541" w:type="dxa"/>
          </w:tcPr>
          <w:p w14:paraId="75848699" w14:textId="77777777" w:rsidR="00855EA3" w:rsidRPr="006E15B7" w:rsidRDefault="00855EA3" w:rsidP="004C2B1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NR</w:t>
            </w:r>
          </w:p>
        </w:tc>
      </w:tr>
      <w:tr w:rsidR="00855EA3" w:rsidRPr="006E15B7" w14:paraId="795E9FA7" w14:textId="77777777" w:rsidTr="004C2B14">
        <w:trPr>
          <w:trHeight w:val="288"/>
        </w:trPr>
        <w:tc>
          <w:tcPr>
            <w:tcW w:w="1706" w:type="dxa"/>
            <w:vMerge/>
          </w:tcPr>
          <w:p w14:paraId="616A0AE3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9" w:type="dxa"/>
            <w:noWrap/>
            <w:hideMark/>
          </w:tcPr>
          <w:p w14:paraId="3C30900A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 xml:space="preserve">A. </w:t>
            </w:r>
            <w:proofErr w:type="spellStart"/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>infectoria</w:t>
            </w:r>
            <w:proofErr w:type="spellEnd"/>
          </w:p>
        </w:tc>
        <w:tc>
          <w:tcPr>
            <w:tcW w:w="966" w:type="dxa"/>
            <w:noWrap/>
            <w:hideMark/>
          </w:tcPr>
          <w:p w14:paraId="2E12A6DA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0.025</w:t>
            </w:r>
          </w:p>
        </w:tc>
        <w:tc>
          <w:tcPr>
            <w:tcW w:w="872" w:type="dxa"/>
            <w:noWrap/>
            <w:hideMark/>
          </w:tcPr>
          <w:p w14:paraId="1C97BD28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0.272</w:t>
            </w:r>
          </w:p>
        </w:tc>
        <w:tc>
          <w:tcPr>
            <w:tcW w:w="937" w:type="dxa"/>
            <w:noWrap/>
            <w:hideMark/>
          </w:tcPr>
          <w:p w14:paraId="044077B5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0.918</w:t>
            </w:r>
          </w:p>
        </w:tc>
        <w:tc>
          <w:tcPr>
            <w:tcW w:w="1363" w:type="dxa"/>
            <w:noWrap/>
            <w:hideMark/>
          </w:tcPr>
          <w:p w14:paraId="383D1BDE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0.283</w:t>
            </w:r>
          </w:p>
        </w:tc>
        <w:tc>
          <w:tcPr>
            <w:tcW w:w="916" w:type="dxa"/>
            <w:noWrap/>
            <w:hideMark/>
          </w:tcPr>
          <w:p w14:paraId="1B62E792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0.171</w:t>
            </w:r>
          </w:p>
        </w:tc>
        <w:tc>
          <w:tcPr>
            <w:tcW w:w="1541" w:type="dxa"/>
          </w:tcPr>
          <w:p w14:paraId="3C5A904D" w14:textId="77777777" w:rsidR="00855EA3" w:rsidRPr="006E15B7" w:rsidRDefault="00855EA3" w:rsidP="004C2B1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NR</w:t>
            </w:r>
          </w:p>
        </w:tc>
      </w:tr>
      <w:tr w:rsidR="00855EA3" w:rsidRPr="006E15B7" w14:paraId="2F297247" w14:textId="77777777" w:rsidTr="004C2B14">
        <w:trPr>
          <w:trHeight w:val="288"/>
        </w:trPr>
        <w:tc>
          <w:tcPr>
            <w:tcW w:w="1706" w:type="dxa"/>
            <w:vMerge/>
          </w:tcPr>
          <w:p w14:paraId="3E1FC706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9" w:type="dxa"/>
            <w:noWrap/>
            <w:hideMark/>
          </w:tcPr>
          <w:p w14:paraId="642306AC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 xml:space="preserve">A. </w:t>
            </w:r>
            <w:proofErr w:type="spellStart"/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>alternata</w:t>
            </w:r>
            <w:proofErr w:type="spellEnd"/>
          </w:p>
        </w:tc>
        <w:tc>
          <w:tcPr>
            <w:tcW w:w="966" w:type="dxa"/>
            <w:noWrap/>
            <w:hideMark/>
          </w:tcPr>
          <w:p w14:paraId="2EC3D7FE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0.074</w:t>
            </w:r>
          </w:p>
        </w:tc>
        <w:tc>
          <w:tcPr>
            <w:tcW w:w="872" w:type="dxa"/>
            <w:noWrap/>
            <w:hideMark/>
          </w:tcPr>
          <w:p w14:paraId="2A41E725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0.0613</w:t>
            </w:r>
          </w:p>
        </w:tc>
        <w:tc>
          <w:tcPr>
            <w:tcW w:w="937" w:type="dxa"/>
            <w:noWrap/>
            <w:hideMark/>
          </w:tcPr>
          <w:p w14:paraId="3D4D2EF0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0.0446</w:t>
            </w:r>
          </w:p>
        </w:tc>
        <w:tc>
          <w:tcPr>
            <w:tcW w:w="1363" w:type="dxa"/>
            <w:noWrap/>
            <w:hideMark/>
          </w:tcPr>
          <w:p w14:paraId="550E8561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0.073</w:t>
            </w:r>
          </w:p>
        </w:tc>
        <w:tc>
          <w:tcPr>
            <w:tcW w:w="916" w:type="dxa"/>
            <w:noWrap/>
            <w:hideMark/>
          </w:tcPr>
          <w:p w14:paraId="291FAC10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0.0276</w:t>
            </w:r>
          </w:p>
        </w:tc>
        <w:tc>
          <w:tcPr>
            <w:tcW w:w="1541" w:type="dxa"/>
          </w:tcPr>
          <w:p w14:paraId="3F18A2C7" w14:textId="77777777" w:rsidR="00855EA3" w:rsidRPr="006E15B7" w:rsidRDefault="00855EA3" w:rsidP="004C2B1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NR</w:t>
            </w:r>
          </w:p>
        </w:tc>
      </w:tr>
      <w:tr w:rsidR="00855EA3" w:rsidRPr="006E15B7" w14:paraId="3E06583C" w14:textId="77777777" w:rsidTr="004C2B14">
        <w:trPr>
          <w:trHeight w:val="288"/>
        </w:trPr>
        <w:tc>
          <w:tcPr>
            <w:tcW w:w="1706" w:type="dxa"/>
            <w:vMerge/>
          </w:tcPr>
          <w:p w14:paraId="6411DA4B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9" w:type="dxa"/>
            <w:noWrap/>
            <w:hideMark/>
          </w:tcPr>
          <w:p w14:paraId="1BF05A8C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 xml:space="preserve">A. </w:t>
            </w:r>
            <w:proofErr w:type="spellStart"/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>tenuissima</w:t>
            </w:r>
            <w:proofErr w:type="spellEnd"/>
          </w:p>
        </w:tc>
        <w:tc>
          <w:tcPr>
            <w:tcW w:w="966" w:type="dxa"/>
            <w:noWrap/>
            <w:hideMark/>
          </w:tcPr>
          <w:p w14:paraId="6ECE6487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0.0536</w:t>
            </w:r>
          </w:p>
        </w:tc>
        <w:tc>
          <w:tcPr>
            <w:tcW w:w="872" w:type="dxa"/>
            <w:noWrap/>
            <w:hideMark/>
          </w:tcPr>
          <w:p w14:paraId="7EF38DAB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0.093</w:t>
            </w:r>
          </w:p>
        </w:tc>
        <w:tc>
          <w:tcPr>
            <w:tcW w:w="937" w:type="dxa"/>
            <w:noWrap/>
            <w:hideMark/>
          </w:tcPr>
          <w:p w14:paraId="608ED86C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0.258</w:t>
            </w:r>
          </w:p>
        </w:tc>
        <w:tc>
          <w:tcPr>
            <w:tcW w:w="1363" w:type="dxa"/>
            <w:noWrap/>
            <w:hideMark/>
          </w:tcPr>
          <w:p w14:paraId="63119873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0.106</w:t>
            </w:r>
          </w:p>
        </w:tc>
        <w:tc>
          <w:tcPr>
            <w:tcW w:w="916" w:type="dxa"/>
            <w:noWrap/>
            <w:hideMark/>
          </w:tcPr>
          <w:p w14:paraId="35125F3A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0.0928</w:t>
            </w:r>
          </w:p>
        </w:tc>
        <w:tc>
          <w:tcPr>
            <w:tcW w:w="1541" w:type="dxa"/>
          </w:tcPr>
          <w:p w14:paraId="1CDBF9AE" w14:textId="77777777" w:rsidR="00855EA3" w:rsidRPr="006E15B7" w:rsidRDefault="00855EA3" w:rsidP="004C2B1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NR</w:t>
            </w:r>
          </w:p>
        </w:tc>
      </w:tr>
      <w:tr w:rsidR="00855EA3" w:rsidRPr="006E15B7" w14:paraId="10959AF3" w14:textId="77777777" w:rsidTr="004C2B14">
        <w:trPr>
          <w:trHeight w:val="288"/>
        </w:trPr>
        <w:tc>
          <w:tcPr>
            <w:tcW w:w="1706" w:type="dxa"/>
          </w:tcPr>
          <w:p w14:paraId="1473CF57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  <w:proofErr w:type="spellStart"/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>Apiosporina</w:t>
            </w:r>
            <w:proofErr w:type="spellEnd"/>
          </w:p>
        </w:tc>
        <w:tc>
          <w:tcPr>
            <w:tcW w:w="1759" w:type="dxa"/>
            <w:noWrap/>
            <w:hideMark/>
          </w:tcPr>
          <w:p w14:paraId="39E5F268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 xml:space="preserve">A. </w:t>
            </w:r>
            <w:proofErr w:type="spellStart"/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>morbosa</w:t>
            </w:r>
            <w:proofErr w:type="spellEnd"/>
          </w:p>
        </w:tc>
        <w:tc>
          <w:tcPr>
            <w:tcW w:w="966" w:type="dxa"/>
            <w:noWrap/>
            <w:hideMark/>
          </w:tcPr>
          <w:p w14:paraId="4591434B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0.133</w:t>
            </w:r>
          </w:p>
        </w:tc>
        <w:tc>
          <w:tcPr>
            <w:tcW w:w="872" w:type="dxa"/>
            <w:noWrap/>
            <w:hideMark/>
          </w:tcPr>
          <w:p w14:paraId="70CF60F8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0.0638</w:t>
            </w:r>
          </w:p>
        </w:tc>
        <w:tc>
          <w:tcPr>
            <w:tcW w:w="937" w:type="dxa"/>
            <w:noWrap/>
            <w:hideMark/>
          </w:tcPr>
          <w:p w14:paraId="5EC80A4B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0.203</w:t>
            </w:r>
          </w:p>
        </w:tc>
        <w:tc>
          <w:tcPr>
            <w:tcW w:w="1363" w:type="dxa"/>
            <w:noWrap/>
            <w:hideMark/>
          </w:tcPr>
          <w:p w14:paraId="3B3FD75B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0.134</w:t>
            </w:r>
          </w:p>
        </w:tc>
        <w:tc>
          <w:tcPr>
            <w:tcW w:w="916" w:type="dxa"/>
            <w:noWrap/>
            <w:hideMark/>
          </w:tcPr>
          <w:p w14:paraId="1B359E6B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0.109</w:t>
            </w:r>
          </w:p>
        </w:tc>
        <w:tc>
          <w:tcPr>
            <w:tcW w:w="1541" w:type="dxa"/>
          </w:tcPr>
          <w:p w14:paraId="730B38F9" w14:textId="77777777" w:rsidR="00855EA3" w:rsidRPr="006E15B7" w:rsidRDefault="00855EA3" w:rsidP="004C2B1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NR</w:t>
            </w:r>
          </w:p>
        </w:tc>
      </w:tr>
      <w:tr w:rsidR="00855EA3" w:rsidRPr="006E15B7" w14:paraId="6039DC32" w14:textId="77777777" w:rsidTr="004C2B14">
        <w:trPr>
          <w:trHeight w:val="288"/>
        </w:trPr>
        <w:tc>
          <w:tcPr>
            <w:tcW w:w="1706" w:type="dxa"/>
          </w:tcPr>
          <w:p w14:paraId="566624BB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>Botrytis</w:t>
            </w:r>
          </w:p>
        </w:tc>
        <w:tc>
          <w:tcPr>
            <w:tcW w:w="1759" w:type="dxa"/>
            <w:noWrap/>
            <w:hideMark/>
          </w:tcPr>
          <w:p w14:paraId="279C0C93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>B. cinerea</w:t>
            </w:r>
          </w:p>
        </w:tc>
        <w:tc>
          <w:tcPr>
            <w:tcW w:w="966" w:type="dxa"/>
            <w:noWrap/>
            <w:hideMark/>
          </w:tcPr>
          <w:p w14:paraId="289B39CC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0.221</w:t>
            </w:r>
          </w:p>
        </w:tc>
        <w:tc>
          <w:tcPr>
            <w:tcW w:w="872" w:type="dxa"/>
            <w:noWrap/>
            <w:hideMark/>
          </w:tcPr>
          <w:p w14:paraId="66050B24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0.0232</w:t>
            </w:r>
          </w:p>
        </w:tc>
        <w:tc>
          <w:tcPr>
            <w:tcW w:w="937" w:type="dxa"/>
            <w:noWrap/>
            <w:hideMark/>
          </w:tcPr>
          <w:p w14:paraId="6A896195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0.24</w:t>
            </w:r>
          </w:p>
        </w:tc>
        <w:tc>
          <w:tcPr>
            <w:tcW w:w="1363" w:type="dxa"/>
            <w:noWrap/>
            <w:hideMark/>
          </w:tcPr>
          <w:p w14:paraId="3371747C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0.174</w:t>
            </w:r>
          </w:p>
        </w:tc>
        <w:tc>
          <w:tcPr>
            <w:tcW w:w="916" w:type="dxa"/>
            <w:noWrap/>
            <w:hideMark/>
          </w:tcPr>
          <w:p w14:paraId="228E8D58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0.178</w:t>
            </w:r>
          </w:p>
        </w:tc>
        <w:tc>
          <w:tcPr>
            <w:tcW w:w="1541" w:type="dxa"/>
          </w:tcPr>
          <w:p w14:paraId="51D129B5" w14:textId="77777777" w:rsidR="00855EA3" w:rsidRPr="006E15B7" w:rsidRDefault="00855EA3" w:rsidP="004C2B1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NR</w:t>
            </w:r>
          </w:p>
        </w:tc>
      </w:tr>
      <w:tr w:rsidR="00855EA3" w:rsidRPr="006E15B7" w14:paraId="240C91FD" w14:textId="77777777" w:rsidTr="004C2B14">
        <w:trPr>
          <w:trHeight w:val="288"/>
        </w:trPr>
        <w:tc>
          <w:tcPr>
            <w:tcW w:w="1706" w:type="dxa"/>
            <w:vMerge w:val="restart"/>
          </w:tcPr>
          <w:p w14:paraId="26C14308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  <w:proofErr w:type="spellStart"/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>Dactylonectria</w:t>
            </w:r>
            <w:proofErr w:type="spellEnd"/>
          </w:p>
        </w:tc>
        <w:tc>
          <w:tcPr>
            <w:tcW w:w="1759" w:type="dxa"/>
            <w:noWrap/>
            <w:hideMark/>
          </w:tcPr>
          <w:p w14:paraId="5F354DB7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 xml:space="preserve">D. </w:t>
            </w:r>
            <w:proofErr w:type="spellStart"/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>hordeicola</w:t>
            </w:r>
            <w:proofErr w:type="spellEnd"/>
          </w:p>
        </w:tc>
        <w:tc>
          <w:tcPr>
            <w:tcW w:w="966" w:type="dxa"/>
            <w:noWrap/>
            <w:hideMark/>
          </w:tcPr>
          <w:p w14:paraId="1AF34E15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1.87</w:t>
            </w:r>
          </w:p>
        </w:tc>
        <w:tc>
          <w:tcPr>
            <w:tcW w:w="872" w:type="dxa"/>
            <w:noWrap/>
            <w:hideMark/>
          </w:tcPr>
          <w:p w14:paraId="030744FD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3.00</w:t>
            </w:r>
          </w:p>
        </w:tc>
        <w:tc>
          <w:tcPr>
            <w:tcW w:w="937" w:type="dxa"/>
            <w:noWrap/>
            <w:hideMark/>
          </w:tcPr>
          <w:p w14:paraId="48EE4AB8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3.42</w:t>
            </w:r>
          </w:p>
        </w:tc>
        <w:tc>
          <w:tcPr>
            <w:tcW w:w="1363" w:type="dxa"/>
            <w:noWrap/>
            <w:hideMark/>
          </w:tcPr>
          <w:p w14:paraId="78B54025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2.67</w:t>
            </w:r>
          </w:p>
        </w:tc>
        <w:tc>
          <w:tcPr>
            <w:tcW w:w="916" w:type="dxa"/>
            <w:noWrap/>
            <w:hideMark/>
          </w:tcPr>
          <w:p w14:paraId="5C6AD156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1.5</w:t>
            </w:r>
          </w:p>
        </w:tc>
        <w:tc>
          <w:tcPr>
            <w:tcW w:w="1541" w:type="dxa"/>
          </w:tcPr>
          <w:p w14:paraId="08EDC0DD" w14:textId="77777777" w:rsidR="00855EA3" w:rsidRPr="006E15B7" w:rsidRDefault="00855EA3" w:rsidP="004C2B1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NR</w:t>
            </w:r>
          </w:p>
        </w:tc>
      </w:tr>
      <w:tr w:rsidR="00855EA3" w:rsidRPr="006E15B7" w14:paraId="2B048E30" w14:textId="77777777" w:rsidTr="004C2B14">
        <w:trPr>
          <w:trHeight w:val="288"/>
        </w:trPr>
        <w:tc>
          <w:tcPr>
            <w:tcW w:w="1706" w:type="dxa"/>
            <w:vMerge/>
          </w:tcPr>
          <w:p w14:paraId="11495720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9" w:type="dxa"/>
            <w:noWrap/>
            <w:hideMark/>
          </w:tcPr>
          <w:p w14:paraId="45A033A7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 xml:space="preserve">D. </w:t>
            </w:r>
            <w:proofErr w:type="spellStart"/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>torresensis</w:t>
            </w:r>
            <w:proofErr w:type="spellEnd"/>
          </w:p>
        </w:tc>
        <w:tc>
          <w:tcPr>
            <w:tcW w:w="966" w:type="dxa"/>
            <w:noWrap/>
            <w:hideMark/>
          </w:tcPr>
          <w:p w14:paraId="2DEA5D05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0.00178</w:t>
            </w:r>
          </w:p>
        </w:tc>
        <w:tc>
          <w:tcPr>
            <w:tcW w:w="872" w:type="dxa"/>
            <w:noWrap/>
            <w:hideMark/>
          </w:tcPr>
          <w:p w14:paraId="12FF4A02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0.0108</w:t>
            </w:r>
          </w:p>
        </w:tc>
        <w:tc>
          <w:tcPr>
            <w:tcW w:w="937" w:type="dxa"/>
            <w:noWrap/>
            <w:hideMark/>
          </w:tcPr>
          <w:p w14:paraId="66C6E340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0.0669</w:t>
            </w:r>
          </w:p>
        </w:tc>
        <w:tc>
          <w:tcPr>
            <w:tcW w:w="1363" w:type="dxa"/>
            <w:noWrap/>
            <w:hideMark/>
          </w:tcPr>
          <w:p w14:paraId="7708F4C0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0.0202</w:t>
            </w:r>
          </w:p>
        </w:tc>
        <w:tc>
          <w:tcPr>
            <w:tcW w:w="916" w:type="dxa"/>
            <w:noWrap/>
            <w:hideMark/>
          </w:tcPr>
          <w:p w14:paraId="2DA2562C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0.00134</w:t>
            </w:r>
          </w:p>
        </w:tc>
        <w:tc>
          <w:tcPr>
            <w:tcW w:w="1541" w:type="dxa"/>
          </w:tcPr>
          <w:p w14:paraId="47D0A987" w14:textId="77777777" w:rsidR="00855EA3" w:rsidRPr="006E15B7" w:rsidRDefault="00855EA3" w:rsidP="004C2B1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NR</w:t>
            </w:r>
          </w:p>
        </w:tc>
      </w:tr>
      <w:tr w:rsidR="00855EA3" w:rsidRPr="006E15B7" w14:paraId="4248D4BA" w14:textId="77777777" w:rsidTr="004C2B14">
        <w:trPr>
          <w:trHeight w:val="288"/>
        </w:trPr>
        <w:tc>
          <w:tcPr>
            <w:tcW w:w="1706" w:type="dxa"/>
            <w:vMerge/>
          </w:tcPr>
          <w:p w14:paraId="68CFA1B9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9" w:type="dxa"/>
            <w:noWrap/>
            <w:hideMark/>
          </w:tcPr>
          <w:p w14:paraId="007C31B1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 xml:space="preserve">D. </w:t>
            </w:r>
            <w:proofErr w:type="spellStart"/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>macrodidyma</w:t>
            </w:r>
            <w:proofErr w:type="spellEnd"/>
          </w:p>
        </w:tc>
        <w:tc>
          <w:tcPr>
            <w:tcW w:w="966" w:type="dxa"/>
            <w:noWrap/>
            <w:hideMark/>
          </w:tcPr>
          <w:p w14:paraId="378B13F7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0.000369</w:t>
            </w:r>
          </w:p>
        </w:tc>
        <w:tc>
          <w:tcPr>
            <w:tcW w:w="872" w:type="dxa"/>
            <w:noWrap/>
            <w:hideMark/>
          </w:tcPr>
          <w:p w14:paraId="6D89BB34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937" w:type="dxa"/>
            <w:noWrap/>
            <w:hideMark/>
          </w:tcPr>
          <w:p w14:paraId="57DFA257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0.00127</w:t>
            </w:r>
          </w:p>
        </w:tc>
        <w:tc>
          <w:tcPr>
            <w:tcW w:w="1363" w:type="dxa"/>
            <w:noWrap/>
            <w:hideMark/>
          </w:tcPr>
          <w:p w14:paraId="3963C58A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0.000549</w:t>
            </w:r>
          </w:p>
        </w:tc>
        <w:tc>
          <w:tcPr>
            <w:tcW w:w="916" w:type="dxa"/>
            <w:noWrap/>
            <w:hideMark/>
          </w:tcPr>
          <w:p w14:paraId="439E021E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541" w:type="dxa"/>
          </w:tcPr>
          <w:p w14:paraId="1FC42193" w14:textId="77777777" w:rsidR="00855EA3" w:rsidRPr="006E15B7" w:rsidRDefault="00855EA3" w:rsidP="004C2B1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NR</w:t>
            </w:r>
          </w:p>
        </w:tc>
      </w:tr>
      <w:tr w:rsidR="00855EA3" w:rsidRPr="006E15B7" w14:paraId="3785A4E8" w14:textId="77777777" w:rsidTr="004C2B14">
        <w:trPr>
          <w:trHeight w:val="288"/>
        </w:trPr>
        <w:tc>
          <w:tcPr>
            <w:tcW w:w="1706" w:type="dxa"/>
            <w:vMerge w:val="restart"/>
          </w:tcPr>
          <w:p w14:paraId="7F15B29E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  <w:proofErr w:type="spellStart"/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>Didymella</w:t>
            </w:r>
            <w:proofErr w:type="spellEnd"/>
          </w:p>
        </w:tc>
        <w:tc>
          <w:tcPr>
            <w:tcW w:w="1759" w:type="dxa"/>
            <w:noWrap/>
            <w:hideMark/>
          </w:tcPr>
          <w:p w14:paraId="7E724970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 xml:space="preserve">D. </w:t>
            </w:r>
            <w:proofErr w:type="spellStart"/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>macrostoma</w:t>
            </w:r>
            <w:proofErr w:type="spellEnd"/>
          </w:p>
        </w:tc>
        <w:tc>
          <w:tcPr>
            <w:tcW w:w="966" w:type="dxa"/>
            <w:noWrap/>
            <w:hideMark/>
          </w:tcPr>
          <w:p w14:paraId="01783937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0.404</w:t>
            </w:r>
          </w:p>
        </w:tc>
        <w:tc>
          <w:tcPr>
            <w:tcW w:w="872" w:type="dxa"/>
            <w:noWrap/>
            <w:hideMark/>
          </w:tcPr>
          <w:p w14:paraId="7C379944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1.77</w:t>
            </w:r>
          </w:p>
        </w:tc>
        <w:tc>
          <w:tcPr>
            <w:tcW w:w="937" w:type="dxa"/>
            <w:noWrap/>
            <w:hideMark/>
          </w:tcPr>
          <w:p w14:paraId="7BFFBEEF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2.54</w:t>
            </w:r>
          </w:p>
        </w:tc>
        <w:tc>
          <w:tcPr>
            <w:tcW w:w="1363" w:type="dxa"/>
            <w:noWrap/>
            <w:hideMark/>
          </w:tcPr>
          <w:p w14:paraId="1D4CDE86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1.25</w:t>
            </w:r>
          </w:p>
        </w:tc>
        <w:tc>
          <w:tcPr>
            <w:tcW w:w="916" w:type="dxa"/>
            <w:noWrap/>
            <w:hideMark/>
          </w:tcPr>
          <w:p w14:paraId="29016C5C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0.798</w:t>
            </w:r>
          </w:p>
        </w:tc>
        <w:tc>
          <w:tcPr>
            <w:tcW w:w="1541" w:type="dxa"/>
          </w:tcPr>
          <w:p w14:paraId="36A6C94F" w14:textId="77777777" w:rsidR="00855EA3" w:rsidRPr="006E15B7" w:rsidRDefault="00855EA3" w:rsidP="004C2B1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NR</w:t>
            </w:r>
          </w:p>
        </w:tc>
      </w:tr>
      <w:tr w:rsidR="00855EA3" w:rsidRPr="006E15B7" w14:paraId="44049798" w14:textId="77777777" w:rsidTr="004C2B14">
        <w:trPr>
          <w:trHeight w:val="288"/>
        </w:trPr>
        <w:tc>
          <w:tcPr>
            <w:tcW w:w="1706" w:type="dxa"/>
            <w:vMerge/>
          </w:tcPr>
          <w:p w14:paraId="1D141D84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9" w:type="dxa"/>
            <w:noWrap/>
            <w:hideMark/>
          </w:tcPr>
          <w:p w14:paraId="27BD2480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  <w:proofErr w:type="spellStart"/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>Didymella</w:t>
            </w:r>
            <w:proofErr w:type="spellEnd"/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r w:rsidRPr="006E15B7">
              <w:rPr>
                <w:color w:val="000000"/>
                <w:sz w:val="18"/>
                <w:szCs w:val="18"/>
                <w:lang w:val="en-US"/>
              </w:rPr>
              <w:t>sp.</w:t>
            </w:r>
          </w:p>
        </w:tc>
        <w:tc>
          <w:tcPr>
            <w:tcW w:w="966" w:type="dxa"/>
            <w:noWrap/>
            <w:hideMark/>
          </w:tcPr>
          <w:p w14:paraId="1E2E0A49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0.0519</w:t>
            </w:r>
          </w:p>
        </w:tc>
        <w:tc>
          <w:tcPr>
            <w:tcW w:w="872" w:type="dxa"/>
            <w:noWrap/>
            <w:hideMark/>
          </w:tcPr>
          <w:p w14:paraId="674D4671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0.141</w:t>
            </w:r>
          </w:p>
        </w:tc>
        <w:tc>
          <w:tcPr>
            <w:tcW w:w="937" w:type="dxa"/>
            <w:noWrap/>
            <w:hideMark/>
          </w:tcPr>
          <w:p w14:paraId="1A945889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0.588</w:t>
            </w:r>
          </w:p>
        </w:tc>
        <w:tc>
          <w:tcPr>
            <w:tcW w:w="1363" w:type="dxa"/>
            <w:noWrap/>
            <w:hideMark/>
          </w:tcPr>
          <w:p w14:paraId="4815406F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0.193</w:t>
            </w:r>
          </w:p>
        </w:tc>
        <w:tc>
          <w:tcPr>
            <w:tcW w:w="916" w:type="dxa"/>
            <w:noWrap/>
            <w:hideMark/>
          </w:tcPr>
          <w:p w14:paraId="7255B2CB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0.117</w:t>
            </w:r>
          </w:p>
        </w:tc>
        <w:tc>
          <w:tcPr>
            <w:tcW w:w="1541" w:type="dxa"/>
          </w:tcPr>
          <w:p w14:paraId="5CB91918" w14:textId="77777777" w:rsidR="00855EA3" w:rsidRPr="006E15B7" w:rsidRDefault="00855EA3" w:rsidP="004C2B1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NR</w:t>
            </w:r>
          </w:p>
        </w:tc>
      </w:tr>
      <w:tr w:rsidR="00855EA3" w:rsidRPr="006E15B7" w14:paraId="5F081B64" w14:textId="77777777" w:rsidTr="004C2B14">
        <w:trPr>
          <w:trHeight w:val="288"/>
        </w:trPr>
        <w:tc>
          <w:tcPr>
            <w:tcW w:w="1706" w:type="dxa"/>
            <w:vMerge/>
          </w:tcPr>
          <w:p w14:paraId="7F386EF1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9" w:type="dxa"/>
            <w:noWrap/>
            <w:hideMark/>
          </w:tcPr>
          <w:p w14:paraId="330513C1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>D. nigricans</w:t>
            </w:r>
          </w:p>
        </w:tc>
        <w:tc>
          <w:tcPr>
            <w:tcW w:w="966" w:type="dxa"/>
            <w:noWrap/>
            <w:hideMark/>
          </w:tcPr>
          <w:p w14:paraId="64D3A4DC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0.00958</w:t>
            </w:r>
          </w:p>
        </w:tc>
        <w:tc>
          <w:tcPr>
            <w:tcW w:w="872" w:type="dxa"/>
            <w:noWrap/>
            <w:hideMark/>
          </w:tcPr>
          <w:p w14:paraId="26686C48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0.0256</w:t>
            </w:r>
          </w:p>
        </w:tc>
        <w:tc>
          <w:tcPr>
            <w:tcW w:w="937" w:type="dxa"/>
            <w:noWrap/>
            <w:hideMark/>
          </w:tcPr>
          <w:p w14:paraId="0F0ED043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0.102</w:t>
            </w:r>
          </w:p>
        </w:tc>
        <w:tc>
          <w:tcPr>
            <w:tcW w:w="1363" w:type="dxa"/>
            <w:noWrap/>
            <w:hideMark/>
          </w:tcPr>
          <w:p w14:paraId="46586678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0.0352</w:t>
            </w:r>
          </w:p>
        </w:tc>
        <w:tc>
          <w:tcPr>
            <w:tcW w:w="916" w:type="dxa"/>
            <w:noWrap/>
            <w:hideMark/>
          </w:tcPr>
          <w:p w14:paraId="485FD20D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0.0164</w:t>
            </w:r>
          </w:p>
        </w:tc>
        <w:tc>
          <w:tcPr>
            <w:tcW w:w="1541" w:type="dxa"/>
          </w:tcPr>
          <w:p w14:paraId="1F0A0901" w14:textId="77777777" w:rsidR="00855EA3" w:rsidRPr="006E15B7" w:rsidRDefault="00855EA3" w:rsidP="004C2B1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NR</w:t>
            </w:r>
          </w:p>
        </w:tc>
      </w:tr>
      <w:tr w:rsidR="00855EA3" w:rsidRPr="006E15B7" w14:paraId="5004254E" w14:textId="77777777" w:rsidTr="004C2B14">
        <w:trPr>
          <w:trHeight w:val="288"/>
        </w:trPr>
        <w:tc>
          <w:tcPr>
            <w:tcW w:w="1706" w:type="dxa"/>
            <w:vMerge/>
          </w:tcPr>
          <w:p w14:paraId="550FB5BA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9" w:type="dxa"/>
            <w:noWrap/>
            <w:hideMark/>
          </w:tcPr>
          <w:p w14:paraId="56BB77B6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 xml:space="preserve">D. </w:t>
            </w:r>
            <w:proofErr w:type="spellStart"/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>subherbarum</w:t>
            </w:r>
            <w:proofErr w:type="spellEnd"/>
          </w:p>
        </w:tc>
        <w:tc>
          <w:tcPr>
            <w:tcW w:w="966" w:type="dxa"/>
            <w:noWrap/>
            <w:hideMark/>
          </w:tcPr>
          <w:p w14:paraId="70EC6478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0.00262</w:t>
            </w:r>
          </w:p>
        </w:tc>
        <w:tc>
          <w:tcPr>
            <w:tcW w:w="872" w:type="dxa"/>
            <w:noWrap/>
            <w:hideMark/>
          </w:tcPr>
          <w:p w14:paraId="37D74A41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937" w:type="dxa"/>
            <w:noWrap/>
            <w:hideMark/>
          </w:tcPr>
          <w:p w14:paraId="5948606D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363" w:type="dxa"/>
            <w:noWrap/>
            <w:hideMark/>
          </w:tcPr>
          <w:p w14:paraId="48A81402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916" w:type="dxa"/>
            <w:noWrap/>
            <w:hideMark/>
          </w:tcPr>
          <w:p w14:paraId="73146578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0.00815</w:t>
            </w:r>
          </w:p>
        </w:tc>
        <w:tc>
          <w:tcPr>
            <w:tcW w:w="1541" w:type="dxa"/>
          </w:tcPr>
          <w:p w14:paraId="70859724" w14:textId="77777777" w:rsidR="00855EA3" w:rsidRPr="006E15B7" w:rsidRDefault="00855EA3" w:rsidP="004C2B1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NR</w:t>
            </w:r>
          </w:p>
        </w:tc>
      </w:tr>
      <w:tr w:rsidR="00855EA3" w:rsidRPr="006E15B7" w14:paraId="72B9D27B" w14:textId="77777777" w:rsidTr="004C2B14">
        <w:trPr>
          <w:trHeight w:val="288"/>
        </w:trPr>
        <w:tc>
          <w:tcPr>
            <w:tcW w:w="1706" w:type="dxa"/>
            <w:vMerge w:val="restart"/>
          </w:tcPr>
          <w:p w14:paraId="4A180A76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>Fusarium</w:t>
            </w:r>
          </w:p>
        </w:tc>
        <w:tc>
          <w:tcPr>
            <w:tcW w:w="1759" w:type="dxa"/>
            <w:noWrap/>
            <w:hideMark/>
          </w:tcPr>
          <w:p w14:paraId="175624A4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 xml:space="preserve">F. </w:t>
            </w:r>
            <w:proofErr w:type="spellStart"/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>culmorum</w:t>
            </w:r>
            <w:proofErr w:type="spellEnd"/>
          </w:p>
        </w:tc>
        <w:tc>
          <w:tcPr>
            <w:tcW w:w="966" w:type="dxa"/>
            <w:noWrap/>
            <w:hideMark/>
          </w:tcPr>
          <w:p w14:paraId="5EC85DE6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0.447</w:t>
            </w:r>
          </w:p>
        </w:tc>
        <w:tc>
          <w:tcPr>
            <w:tcW w:w="872" w:type="dxa"/>
            <w:noWrap/>
            <w:hideMark/>
          </w:tcPr>
          <w:p w14:paraId="47C734D8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0.713</w:t>
            </w:r>
          </w:p>
        </w:tc>
        <w:tc>
          <w:tcPr>
            <w:tcW w:w="937" w:type="dxa"/>
            <w:noWrap/>
            <w:hideMark/>
          </w:tcPr>
          <w:p w14:paraId="404318B6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0.418</w:t>
            </w:r>
          </w:p>
        </w:tc>
        <w:tc>
          <w:tcPr>
            <w:tcW w:w="1363" w:type="dxa"/>
            <w:noWrap/>
            <w:hideMark/>
          </w:tcPr>
          <w:p w14:paraId="6917DA94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0.583</w:t>
            </w:r>
          </w:p>
        </w:tc>
        <w:tc>
          <w:tcPr>
            <w:tcW w:w="916" w:type="dxa"/>
            <w:noWrap/>
            <w:hideMark/>
          </w:tcPr>
          <w:p w14:paraId="53293F26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0.162</w:t>
            </w:r>
          </w:p>
        </w:tc>
        <w:tc>
          <w:tcPr>
            <w:tcW w:w="1541" w:type="dxa"/>
          </w:tcPr>
          <w:p w14:paraId="70687768" w14:textId="77777777" w:rsidR="00855EA3" w:rsidRPr="006E15B7" w:rsidRDefault="00855EA3" w:rsidP="004C2B1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R</w:t>
            </w:r>
          </w:p>
        </w:tc>
      </w:tr>
      <w:tr w:rsidR="00855EA3" w:rsidRPr="006E15B7" w14:paraId="11FC6353" w14:textId="77777777" w:rsidTr="004C2B14">
        <w:trPr>
          <w:trHeight w:val="288"/>
        </w:trPr>
        <w:tc>
          <w:tcPr>
            <w:tcW w:w="1706" w:type="dxa"/>
            <w:vMerge/>
          </w:tcPr>
          <w:p w14:paraId="5DCCA2B5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9" w:type="dxa"/>
            <w:noWrap/>
            <w:hideMark/>
          </w:tcPr>
          <w:p w14:paraId="0E8AD47F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 xml:space="preserve">F. </w:t>
            </w:r>
            <w:proofErr w:type="spellStart"/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>oxysporum</w:t>
            </w:r>
            <w:proofErr w:type="spellEnd"/>
          </w:p>
        </w:tc>
        <w:tc>
          <w:tcPr>
            <w:tcW w:w="966" w:type="dxa"/>
            <w:noWrap/>
            <w:hideMark/>
          </w:tcPr>
          <w:p w14:paraId="7F06BE56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0.127</w:t>
            </w:r>
          </w:p>
        </w:tc>
        <w:tc>
          <w:tcPr>
            <w:tcW w:w="872" w:type="dxa"/>
            <w:noWrap/>
            <w:hideMark/>
          </w:tcPr>
          <w:p w14:paraId="40C0DDE8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0.743</w:t>
            </w:r>
          </w:p>
        </w:tc>
        <w:tc>
          <w:tcPr>
            <w:tcW w:w="937" w:type="dxa"/>
            <w:noWrap/>
            <w:hideMark/>
          </w:tcPr>
          <w:p w14:paraId="420DE014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0.819</w:t>
            </w:r>
          </w:p>
        </w:tc>
        <w:tc>
          <w:tcPr>
            <w:tcW w:w="1363" w:type="dxa"/>
            <w:noWrap/>
            <w:hideMark/>
          </w:tcPr>
          <w:p w14:paraId="295A2E18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0.369</w:t>
            </w:r>
          </w:p>
        </w:tc>
        <w:tc>
          <w:tcPr>
            <w:tcW w:w="916" w:type="dxa"/>
            <w:noWrap/>
            <w:hideMark/>
          </w:tcPr>
          <w:p w14:paraId="03A7057F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0.654</w:t>
            </w:r>
          </w:p>
        </w:tc>
        <w:tc>
          <w:tcPr>
            <w:tcW w:w="1541" w:type="dxa"/>
          </w:tcPr>
          <w:p w14:paraId="398A8425" w14:textId="77777777" w:rsidR="00855EA3" w:rsidRPr="006E15B7" w:rsidRDefault="00855EA3" w:rsidP="004C2B1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R</w:t>
            </w:r>
          </w:p>
        </w:tc>
      </w:tr>
      <w:tr w:rsidR="00855EA3" w:rsidRPr="006E15B7" w14:paraId="368CA348" w14:textId="77777777" w:rsidTr="004C2B14">
        <w:trPr>
          <w:trHeight w:val="288"/>
        </w:trPr>
        <w:tc>
          <w:tcPr>
            <w:tcW w:w="1706" w:type="dxa"/>
            <w:vMerge/>
          </w:tcPr>
          <w:p w14:paraId="1A7B1F80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9" w:type="dxa"/>
            <w:noWrap/>
            <w:hideMark/>
          </w:tcPr>
          <w:p w14:paraId="00743BC2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 xml:space="preserve">F. </w:t>
            </w:r>
            <w:proofErr w:type="spellStart"/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>solani</w:t>
            </w:r>
            <w:proofErr w:type="spellEnd"/>
          </w:p>
        </w:tc>
        <w:tc>
          <w:tcPr>
            <w:tcW w:w="966" w:type="dxa"/>
            <w:noWrap/>
            <w:hideMark/>
          </w:tcPr>
          <w:p w14:paraId="0625352E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0.000876</w:t>
            </w:r>
          </w:p>
        </w:tc>
        <w:tc>
          <w:tcPr>
            <w:tcW w:w="872" w:type="dxa"/>
            <w:noWrap/>
            <w:hideMark/>
          </w:tcPr>
          <w:p w14:paraId="5C75E5ED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0.156</w:t>
            </w:r>
          </w:p>
        </w:tc>
        <w:tc>
          <w:tcPr>
            <w:tcW w:w="937" w:type="dxa"/>
            <w:noWrap/>
            <w:hideMark/>
          </w:tcPr>
          <w:p w14:paraId="32028D9F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0.661</w:t>
            </w:r>
          </w:p>
        </w:tc>
        <w:tc>
          <w:tcPr>
            <w:tcW w:w="1363" w:type="dxa"/>
            <w:noWrap/>
            <w:hideMark/>
          </w:tcPr>
          <w:p w14:paraId="26FFE328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0.2</w:t>
            </w:r>
          </w:p>
        </w:tc>
        <w:tc>
          <w:tcPr>
            <w:tcW w:w="916" w:type="dxa"/>
            <w:noWrap/>
            <w:hideMark/>
          </w:tcPr>
          <w:p w14:paraId="41BA3991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0.0287</w:t>
            </w:r>
          </w:p>
        </w:tc>
        <w:tc>
          <w:tcPr>
            <w:tcW w:w="1541" w:type="dxa"/>
          </w:tcPr>
          <w:p w14:paraId="203F46D2" w14:textId="77777777" w:rsidR="00855EA3" w:rsidRPr="006E15B7" w:rsidRDefault="00855EA3" w:rsidP="004C2B1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R</w:t>
            </w:r>
          </w:p>
        </w:tc>
      </w:tr>
      <w:tr w:rsidR="00855EA3" w:rsidRPr="006E15B7" w14:paraId="2BD489F6" w14:textId="77777777" w:rsidTr="004C2B14">
        <w:trPr>
          <w:trHeight w:val="288"/>
        </w:trPr>
        <w:tc>
          <w:tcPr>
            <w:tcW w:w="1706" w:type="dxa"/>
            <w:vMerge/>
          </w:tcPr>
          <w:p w14:paraId="4C60D573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9" w:type="dxa"/>
            <w:noWrap/>
            <w:hideMark/>
          </w:tcPr>
          <w:p w14:paraId="39E983E1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 xml:space="preserve">F. </w:t>
            </w:r>
            <w:proofErr w:type="spellStart"/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>torulosum</w:t>
            </w:r>
            <w:proofErr w:type="spellEnd"/>
          </w:p>
        </w:tc>
        <w:tc>
          <w:tcPr>
            <w:tcW w:w="966" w:type="dxa"/>
            <w:noWrap/>
            <w:hideMark/>
          </w:tcPr>
          <w:p w14:paraId="4E75262E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0.0107</w:t>
            </w:r>
          </w:p>
        </w:tc>
        <w:tc>
          <w:tcPr>
            <w:tcW w:w="872" w:type="dxa"/>
            <w:noWrap/>
            <w:hideMark/>
          </w:tcPr>
          <w:p w14:paraId="7F468B93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0.00623</w:t>
            </w:r>
          </w:p>
        </w:tc>
        <w:tc>
          <w:tcPr>
            <w:tcW w:w="937" w:type="dxa"/>
            <w:noWrap/>
            <w:hideMark/>
          </w:tcPr>
          <w:p w14:paraId="50657093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0.00175</w:t>
            </w:r>
          </w:p>
        </w:tc>
        <w:tc>
          <w:tcPr>
            <w:tcW w:w="1363" w:type="dxa"/>
            <w:noWrap/>
            <w:hideMark/>
          </w:tcPr>
          <w:p w14:paraId="5E9CA013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0.00797</w:t>
            </w:r>
          </w:p>
        </w:tc>
        <w:tc>
          <w:tcPr>
            <w:tcW w:w="916" w:type="dxa"/>
            <w:noWrap/>
            <w:hideMark/>
          </w:tcPr>
          <w:p w14:paraId="39B5EF97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0.00699</w:t>
            </w:r>
          </w:p>
        </w:tc>
        <w:tc>
          <w:tcPr>
            <w:tcW w:w="1541" w:type="dxa"/>
          </w:tcPr>
          <w:p w14:paraId="13B542E8" w14:textId="77777777" w:rsidR="00855EA3" w:rsidRPr="006E15B7" w:rsidRDefault="00855EA3" w:rsidP="004C2B1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NR</w:t>
            </w:r>
          </w:p>
        </w:tc>
      </w:tr>
      <w:tr w:rsidR="00855EA3" w:rsidRPr="006E15B7" w14:paraId="5D8E0DF5" w14:textId="77777777" w:rsidTr="004C2B14">
        <w:trPr>
          <w:trHeight w:val="288"/>
        </w:trPr>
        <w:tc>
          <w:tcPr>
            <w:tcW w:w="1706" w:type="dxa"/>
            <w:vMerge/>
          </w:tcPr>
          <w:p w14:paraId="13BD6761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9" w:type="dxa"/>
            <w:noWrap/>
            <w:hideMark/>
          </w:tcPr>
          <w:p w14:paraId="6433B2E0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 xml:space="preserve">F. </w:t>
            </w:r>
            <w:proofErr w:type="spellStart"/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>poae</w:t>
            </w:r>
            <w:proofErr w:type="spellEnd"/>
          </w:p>
        </w:tc>
        <w:tc>
          <w:tcPr>
            <w:tcW w:w="966" w:type="dxa"/>
            <w:noWrap/>
            <w:hideMark/>
          </w:tcPr>
          <w:p w14:paraId="2E6235E2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0.00491</w:t>
            </w:r>
          </w:p>
        </w:tc>
        <w:tc>
          <w:tcPr>
            <w:tcW w:w="872" w:type="dxa"/>
            <w:noWrap/>
            <w:hideMark/>
          </w:tcPr>
          <w:p w14:paraId="08B9F845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0.00768</w:t>
            </w:r>
          </w:p>
        </w:tc>
        <w:tc>
          <w:tcPr>
            <w:tcW w:w="937" w:type="dxa"/>
            <w:noWrap/>
            <w:hideMark/>
          </w:tcPr>
          <w:p w14:paraId="61762863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363" w:type="dxa"/>
            <w:noWrap/>
            <w:hideMark/>
          </w:tcPr>
          <w:p w14:paraId="0CF83615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0.00536</w:t>
            </w:r>
          </w:p>
        </w:tc>
        <w:tc>
          <w:tcPr>
            <w:tcW w:w="916" w:type="dxa"/>
            <w:noWrap/>
            <w:hideMark/>
          </w:tcPr>
          <w:p w14:paraId="293F8E7C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0.00134</w:t>
            </w:r>
          </w:p>
        </w:tc>
        <w:tc>
          <w:tcPr>
            <w:tcW w:w="1541" w:type="dxa"/>
          </w:tcPr>
          <w:p w14:paraId="0649F022" w14:textId="77777777" w:rsidR="00855EA3" w:rsidRPr="006E15B7" w:rsidRDefault="00855EA3" w:rsidP="004C2B1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R</w:t>
            </w:r>
          </w:p>
        </w:tc>
      </w:tr>
      <w:tr w:rsidR="00855EA3" w:rsidRPr="006E15B7" w14:paraId="74DB763D" w14:textId="77777777" w:rsidTr="004C2B14">
        <w:trPr>
          <w:trHeight w:val="288"/>
        </w:trPr>
        <w:tc>
          <w:tcPr>
            <w:tcW w:w="1706" w:type="dxa"/>
            <w:vMerge/>
          </w:tcPr>
          <w:p w14:paraId="2DBA6664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9" w:type="dxa"/>
            <w:noWrap/>
            <w:hideMark/>
          </w:tcPr>
          <w:p w14:paraId="62F6E3DE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 xml:space="preserve">F. </w:t>
            </w:r>
            <w:proofErr w:type="spellStart"/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>sporotrichioides</w:t>
            </w:r>
            <w:proofErr w:type="spellEnd"/>
          </w:p>
        </w:tc>
        <w:tc>
          <w:tcPr>
            <w:tcW w:w="966" w:type="dxa"/>
            <w:noWrap/>
            <w:hideMark/>
          </w:tcPr>
          <w:p w14:paraId="349097D0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0.00819</w:t>
            </w:r>
          </w:p>
        </w:tc>
        <w:tc>
          <w:tcPr>
            <w:tcW w:w="872" w:type="dxa"/>
            <w:noWrap/>
            <w:hideMark/>
          </w:tcPr>
          <w:p w14:paraId="2A1CCA13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0.00276</w:t>
            </w:r>
          </w:p>
        </w:tc>
        <w:tc>
          <w:tcPr>
            <w:tcW w:w="937" w:type="dxa"/>
            <w:noWrap/>
            <w:hideMark/>
          </w:tcPr>
          <w:p w14:paraId="2D8107A1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0.0191</w:t>
            </w:r>
          </w:p>
        </w:tc>
        <w:tc>
          <w:tcPr>
            <w:tcW w:w="1363" w:type="dxa"/>
            <w:noWrap/>
            <w:hideMark/>
          </w:tcPr>
          <w:p w14:paraId="4A0E8554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0.0109</w:t>
            </w:r>
          </w:p>
        </w:tc>
        <w:tc>
          <w:tcPr>
            <w:tcW w:w="916" w:type="dxa"/>
            <w:noWrap/>
            <w:hideMark/>
          </w:tcPr>
          <w:p w14:paraId="2A1DB930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541" w:type="dxa"/>
          </w:tcPr>
          <w:p w14:paraId="51563FD4" w14:textId="77777777" w:rsidR="00855EA3" w:rsidRPr="006E15B7" w:rsidRDefault="00855EA3" w:rsidP="004C2B1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NR</w:t>
            </w:r>
          </w:p>
        </w:tc>
      </w:tr>
      <w:tr w:rsidR="00855EA3" w:rsidRPr="006E15B7" w14:paraId="630AA3D8" w14:textId="77777777" w:rsidTr="004C2B14">
        <w:trPr>
          <w:trHeight w:val="288"/>
        </w:trPr>
        <w:tc>
          <w:tcPr>
            <w:tcW w:w="1706" w:type="dxa"/>
            <w:vMerge w:val="restart"/>
          </w:tcPr>
          <w:p w14:paraId="2253F447" w14:textId="77777777" w:rsidR="00855EA3" w:rsidRPr="006E15B7" w:rsidRDefault="00855EA3" w:rsidP="004C2B14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>Gibberella</w:t>
            </w:r>
            <w:proofErr w:type="spellEnd"/>
            <w:r w:rsidRPr="006E15B7">
              <w:rPr>
                <w:color w:val="000000"/>
                <w:sz w:val="18"/>
                <w:szCs w:val="18"/>
                <w:lang w:val="en-US"/>
              </w:rPr>
              <w:t xml:space="preserve"> (syn. </w:t>
            </w:r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>Fusarium</w:t>
            </w:r>
            <w:r w:rsidRPr="006E15B7">
              <w:rPr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1759" w:type="dxa"/>
            <w:noWrap/>
            <w:hideMark/>
          </w:tcPr>
          <w:p w14:paraId="09CF13D9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 xml:space="preserve">G. </w:t>
            </w:r>
            <w:proofErr w:type="spellStart"/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>tricincta</w:t>
            </w:r>
            <w:proofErr w:type="spellEnd"/>
          </w:p>
        </w:tc>
        <w:tc>
          <w:tcPr>
            <w:tcW w:w="966" w:type="dxa"/>
            <w:noWrap/>
            <w:hideMark/>
          </w:tcPr>
          <w:p w14:paraId="68392D51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1.67</w:t>
            </w:r>
          </w:p>
        </w:tc>
        <w:tc>
          <w:tcPr>
            <w:tcW w:w="872" w:type="dxa"/>
            <w:noWrap/>
            <w:hideMark/>
          </w:tcPr>
          <w:p w14:paraId="748C732F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1.28</w:t>
            </w:r>
          </w:p>
        </w:tc>
        <w:tc>
          <w:tcPr>
            <w:tcW w:w="937" w:type="dxa"/>
            <w:noWrap/>
            <w:hideMark/>
          </w:tcPr>
          <w:p w14:paraId="4B2BCE74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1.66</w:t>
            </w:r>
          </w:p>
        </w:tc>
        <w:tc>
          <w:tcPr>
            <w:tcW w:w="1363" w:type="dxa"/>
            <w:noWrap/>
            <w:hideMark/>
          </w:tcPr>
          <w:p w14:paraId="6A9C260F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1.75</w:t>
            </w:r>
          </w:p>
        </w:tc>
        <w:tc>
          <w:tcPr>
            <w:tcW w:w="916" w:type="dxa"/>
            <w:noWrap/>
            <w:hideMark/>
          </w:tcPr>
          <w:p w14:paraId="036CF933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0.706</w:t>
            </w:r>
          </w:p>
        </w:tc>
        <w:tc>
          <w:tcPr>
            <w:tcW w:w="1541" w:type="dxa"/>
          </w:tcPr>
          <w:p w14:paraId="06A0D4A6" w14:textId="77777777" w:rsidR="00855EA3" w:rsidRPr="006E15B7" w:rsidRDefault="00855EA3" w:rsidP="004C2B1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NR</w:t>
            </w:r>
          </w:p>
        </w:tc>
      </w:tr>
      <w:tr w:rsidR="00855EA3" w:rsidRPr="006E15B7" w14:paraId="0DA30CC8" w14:textId="77777777" w:rsidTr="004C2B14">
        <w:trPr>
          <w:trHeight w:val="288"/>
        </w:trPr>
        <w:tc>
          <w:tcPr>
            <w:tcW w:w="1706" w:type="dxa"/>
            <w:vMerge/>
          </w:tcPr>
          <w:p w14:paraId="2A3C7082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9" w:type="dxa"/>
            <w:noWrap/>
            <w:hideMark/>
          </w:tcPr>
          <w:p w14:paraId="6BB4F94D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 xml:space="preserve">G. </w:t>
            </w:r>
            <w:proofErr w:type="spellStart"/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>intricans</w:t>
            </w:r>
            <w:proofErr w:type="spellEnd"/>
          </w:p>
        </w:tc>
        <w:tc>
          <w:tcPr>
            <w:tcW w:w="966" w:type="dxa"/>
            <w:noWrap/>
            <w:hideMark/>
          </w:tcPr>
          <w:p w14:paraId="18CCE328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0.238</w:t>
            </w:r>
          </w:p>
        </w:tc>
        <w:tc>
          <w:tcPr>
            <w:tcW w:w="872" w:type="dxa"/>
            <w:noWrap/>
            <w:hideMark/>
          </w:tcPr>
          <w:p w14:paraId="07332377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0.417</w:t>
            </w:r>
          </w:p>
        </w:tc>
        <w:tc>
          <w:tcPr>
            <w:tcW w:w="937" w:type="dxa"/>
            <w:noWrap/>
            <w:hideMark/>
          </w:tcPr>
          <w:p w14:paraId="4FE44CF8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0.195</w:t>
            </w:r>
          </w:p>
        </w:tc>
        <w:tc>
          <w:tcPr>
            <w:tcW w:w="1363" w:type="dxa"/>
            <w:noWrap/>
            <w:hideMark/>
          </w:tcPr>
          <w:p w14:paraId="04699D8A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0.307</w:t>
            </w:r>
          </w:p>
        </w:tc>
        <w:tc>
          <w:tcPr>
            <w:tcW w:w="916" w:type="dxa"/>
            <w:noWrap/>
            <w:hideMark/>
          </w:tcPr>
          <w:p w14:paraId="62CD69A2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0.129</w:t>
            </w:r>
          </w:p>
        </w:tc>
        <w:tc>
          <w:tcPr>
            <w:tcW w:w="1541" w:type="dxa"/>
          </w:tcPr>
          <w:p w14:paraId="7D5A5606" w14:textId="022743C3" w:rsidR="00855EA3" w:rsidRPr="006E15B7" w:rsidRDefault="00855EA3" w:rsidP="004C2B1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N</w:t>
            </w:r>
            <w:r w:rsidR="00C33E4D" w:rsidRPr="006E15B7">
              <w:rPr>
                <w:color w:val="000000"/>
                <w:sz w:val="20"/>
                <w:szCs w:val="20"/>
                <w:lang w:val="en-US"/>
              </w:rPr>
              <w:t>R</w:t>
            </w:r>
          </w:p>
        </w:tc>
      </w:tr>
      <w:tr w:rsidR="00855EA3" w:rsidRPr="006E15B7" w14:paraId="40A2AEC6" w14:textId="77777777" w:rsidTr="004C2B14">
        <w:trPr>
          <w:trHeight w:val="288"/>
        </w:trPr>
        <w:tc>
          <w:tcPr>
            <w:tcW w:w="1706" w:type="dxa"/>
            <w:vMerge/>
          </w:tcPr>
          <w:p w14:paraId="432E1E03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9" w:type="dxa"/>
            <w:noWrap/>
            <w:hideMark/>
          </w:tcPr>
          <w:p w14:paraId="5B422C42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 xml:space="preserve">G. </w:t>
            </w:r>
            <w:proofErr w:type="spellStart"/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>avenacea</w:t>
            </w:r>
            <w:proofErr w:type="spellEnd"/>
          </w:p>
        </w:tc>
        <w:tc>
          <w:tcPr>
            <w:tcW w:w="966" w:type="dxa"/>
            <w:noWrap/>
            <w:hideMark/>
          </w:tcPr>
          <w:p w14:paraId="14A8D1A5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0.0337</w:t>
            </w:r>
          </w:p>
        </w:tc>
        <w:tc>
          <w:tcPr>
            <w:tcW w:w="872" w:type="dxa"/>
            <w:noWrap/>
            <w:hideMark/>
          </w:tcPr>
          <w:p w14:paraId="2B7F6F79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0.093</w:t>
            </w:r>
          </w:p>
        </w:tc>
        <w:tc>
          <w:tcPr>
            <w:tcW w:w="937" w:type="dxa"/>
            <w:noWrap/>
            <w:hideMark/>
          </w:tcPr>
          <w:p w14:paraId="52E44834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0.0351</w:t>
            </w:r>
          </w:p>
        </w:tc>
        <w:tc>
          <w:tcPr>
            <w:tcW w:w="1363" w:type="dxa"/>
            <w:noWrap/>
            <w:hideMark/>
          </w:tcPr>
          <w:p w14:paraId="1AB2C52A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0.0542</w:t>
            </w:r>
          </w:p>
        </w:tc>
        <w:tc>
          <w:tcPr>
            <w:tcW w:w="916" w:type="dxa"/>
            <w:noWrap/>
            <w:hideMark/>
          </w:tcPr>
          <w:p w14:paraId="5742A0AB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0.025</w:t>
            </w:r>
          </w:p>
        </w:tc>
        <w:tc>
          <w:tcPr>
            <w:tcW w:w="1541" w:type="dxa"/>
          </w:tcPr>
          <w:p w14:paraId="321A93BE" w14:textId="77777777" w:rsidR="00855EA3" w:rsidRPr="006E15B7" w:rsidRDefault="00855EA3" w:rsidP="004C2B1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R</w:t>
            </w:r>
          </w:p>
        </w:tc>
      </w:tr>
      <w:tr w:rsidR="00855EA3" w:rsidRPr="006E15B7" w14:paraId="3EB3B7A2" w14:textId="77777777" w:rsidTr="004C2B14">
        <w:trPr>
          <w:trHeight w:val="288"/>
        </w:trPr>
        <w:tc>
          <w:tcPr>
            <w:tcW w:w="1706" w:type="dxa"/>
            <w:vMerge/>
          </w:tcPr>
          <w:p w14:paraId="3C17B819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9" w:type="dxa"/>
            <w:noWrap/>
            <w:hideMark/>
          </w:tcPr>
          <w:p w14:paraId="74FE6C93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 xml:space="preserve">G. </w:t>
            </w:r>
            <w:proofErr w:type="spellStart"/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>pulicaris</w:t>
            </w:r>
            <w:proofErr w:type="spellEnd"/>
          </w:p>
        </w:tc>
        <w:tc>
          <w:tcPr>
            <w:tcW w:w="966" w:type="dxa"/>
            <w:noWrap/>
            <w:hideMark/>
          </w:tcPr>
          <w:p w14:paraId="5F9826E8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0.019</w:t>
            </w:r>
          </w:p>
        </w:tc>
        <w:tc>
          <w:tcPr>
            <w:tcW w:w="872" w:type="dxa"/>
            <w:noWrap/>
            <w:hideMark/>
          </w:tcPr>
          <w:p w14:paraId="6B197483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0.0172</w:t>
            </w:r>
          </w:p>
        </w:tc>
        <w:tc>
          <w:tcPr>
            <w:tcW w:w="937" w:type="dxa"/>
            <w:noWrap/>
            <w:hideMark/>
          </w:tcPr>
          <w:p w14:paraId="4A97A473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0.00104</w:t>
            </w:r>
          </w:p>
        </w:tc>
        <w:tc>
          <w:tcPr>
            <w:tcW w:w="1363" w:type="dxa"/>
            <w:noWrap/>
            <w:hideMark/>
          </w:tcPr>
          <w:p w14:paraId="368CA81E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0.0173</w:t>
            </w:r>
          </w:p>
        </w:tc>
        <w:tc>
          <w:tcPr>
            <w:tcW w:w="916" w:type="dxa"/>
            <w:noWrap/>
            <w:hideMark/>
          </w:tcPr>
          <w:p w14:paraId="4D1A66A8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0.0043</w:t>
            </w:r>
          </w:p>
        </w:tc>
        <w:tc>
          <w:tcPr>
            <w:tcW w:w="1541" w:type="dxa"/>
          </w:tcPr>
          <w:p w14:paraId="08E11A1E" w14:textId="77777777" w:rsidR="00855EA3" w:rsidRPr="006E15B7" w:rsidRDefault="00855EA3" w:rsidP="004C2B1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NR</w:t>
            </w:r>
          </w:p>
        </w:tc>
      </w:tr>
      <w:tr w:rsidR="00855EA3" w:rsidRPr="006E15B7" w14:paraId="30832DEF" w14:textId="77777777" w:rsidTr="004C2B14">
        <w:trPr>
          <w:trHeight w:val="288"/>
        </w:trPr>
        <w:tc>
          <w:tcPr>
            <w:tcW w:w="1706" w:type="dxa"/>
            <w:vMerge/>
          </w:tcPr>
          <w:p w14:paraId="0F988750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9" w:type="dxa"/>
            <w:noWrap/>
            <w:hideMark/>
          </w:tcPr>
          <w:p w14:paraId="698BCA26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 xml:space="preserve">G. </w:t>
            </w:r>
            <w:proofErr w:type="spellStart"/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>fujikuroi</w:t>
            </w:r>
            <w:proofErr w:type="spellEnd"/>
          </w:p>
        </w:tc>
        <w:tc>
          <w:tcPr>
            <w:tcW w:w="966" w:type="dxa"/>
            <w:noWrap/>
            <w:hideMark/>
          </w:tcPr>
          <w:p w14:paraId="32D6F596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872" w:type="dxa"/>
            <w:noWrap/>
            <w:hideMark/>
          </w:tcPr>
          <w:p w14:paraId="7B9856E7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0.00167</w:t>
            </w:r>
          </w:p>
        </w:tc>
        <w:tc>
          <w:tcPr>
            <w:tcW w:w="937" w:type="dxa"/>
            <w:noWrap/>
            <w:hideMark/>
          </w:tcPr>
          <w:p w14:paraId="1E4ACCD6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0.00793</w:t>
            </w:r>
          </w:p>
        </w:tc>
        <w:tc>
          <w:tcPr>
            <w:tcW w:w="1363" w:type="dxa"/>
            <w:noWrap/>
            <w:hideMark/>
          </w:tcPr>
          <w:p w14:paraId="36A0FD64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0.0024</w:t>
            </w:r>
          </w:p>
        </w:tc>
        <w:tc>
          <w:tcPr>
            <w:tcW w:w="916" w:type="dxa"/>
            <w:noWrap/>
            <w:hideMark/>
          </w:tcPr>
          <w:p w14:paraId="5925C263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541" w:type="dxa"/>
          </w:tcPr>
          <w:p w14:paraId="189F40BC" w14:textId="77777777" w:rsidR="00855EA3" w:rsidRPr="006E15B7" w:rsidRDefault="00855EA3" w:rsidP="004C2B1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NR</w:t>
            </w:r>
          </w:p>
        </w:tc>
      </w:tr>
      <w:tr w:rsidR="00855EA3" w:rsidRPr="006E15B7" w14:paraId="7A4A5E34" w14:textId="77777777" w:rsidTr="004C2B14">
        <w:trPr>
          <w:trHeight w:val="288"/>
        </w:trPr>
        <w:tc>
          <w:tcPr>
            <w:tcW w:w="1706" w:type="dxa"/>
            <w:vMerge w:val="restart"/>
          </w:tcPr>
          <w:p w14:paraId="33860829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  <w:proofErr w:type="spellStart"/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>Gibellulopsis</w:t>
            </w:r>
            <w:proofErr w:type="spellEnd"/>
          </w:p>
        </w:tc>
        <w:tc>
          <w:tcPr>
            <w:tcW w:w="1759" w:type="dxa"/>
            <w:noWrap/>
            <w:hideMark/>
          </w:tcPr>
          <w:p w14:paraId="37F3DAAC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 xml:space="preserve">G. </w:t>
            </w:r>
            <w:proofErr w:type="spellStart"/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>nigrescens</w:t>
            </w:r>
            <w:proofErr w:type="spellEnd"/>
          </w:p>
        </w:tc>
        <w:tc>
          <w:tcPr>
            <w:tcW w:w="966" w:type="dxa"/>
            <w:noWrap/>
            <w:hideMark/>
          </w:tcPr>
          <w:p w14:paraId="2118C0CB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0.194</w:t>
            </w:r>
          </w:p>
        </w:tc>
        <w:tc>
          <w:tcPr>
            <w:tcW w:w="872" w:type="dxa"/>
            <w:noWrap/>
            <w:hideMark/>
          </w:tcPr>
          <w:p w14:paraId="4DA8EA16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0.818</w:t>
            </w:r>
          </w:p>
        </w:tc>
        <w:tc>
          <w:tcPr>
            <w:tcW w:w="937" w:type="dxa"/>
            <w:noWrap/>
            <w:hideMark/>
          </w:tcPr>
          <w:p w14:paraId="64292CA0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0.414</w:t>
            </w:r>
          </w:p>
        </w:tc>
        <w:tc>
          <w:tcPr>
            <w:tcW w:w="1363" w:type="dxa"/>
            <w:noWrap/>
            <w:hideMark/>
          </w:tcPr>
          <w:p w14:paraId="1AA1DFC7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0.419</w:t>
            </w:r>
          </w:p>
        </w:tc>
        <w:tc>
          <w:tcPr>
            <w:tcW w:w="916" w:type="dxa"/>
            <w:noWrap/>
            <w:hideMark/>
          </w:tcPr>
          <w:p w14:paraId="4F128D1D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0.286</w:t>
            </w:r>
          </w:p>
        </w:tc>
        <w:tc>
          <w:tcPr>
            <w:tcW w:w="1541" w:type="dxa"/>
          </w:tcPr>
          <w:p w14:paraId="15BC77BE" w14:textId="77777777" w:rsidR="00855EA3" w:rsidRPr="006E15B7" w:rsidRDefault="00855EA3" w:rsidP="004C2B1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NR</w:t>
            </w:r>
          </w:p>
        </w:tc>
      </w:tr>
      <w:tr w:rsidR="00855EA3" w:rsidRPr="006E15B7" w14:paraId="5C0F2D12" w14:textId="77777777" w:rsidTr="004C2B14">
        <w:trPr>
          <w:trHeight w:val="288"/>
        </w:trPr>
        <w:tc>
          <w:tcPr>
            <w:tcW w:w="1706" w:type="dxa"/>
            <w:vMerge/>
          </w:tcPr>
          <w:p w14:paraId="120CFB36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9" w:type="dxa"/>
            <w:noWrap/>
            <w:hideMark/>
          </w:tcPr>
          <w:p w14:paraId="170E0616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 xml:space="preserve">G. </w:t>
            </w:r>
            <w:proofErr w:type="spellStart"/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>chrysanthemi</w:t>
            </w:r>
            <w:proofErr w:type="spellEnd"/>
          </w:p>
        </w:tc>
        <w:tc>
          <w:tcPr>
            <w:tcW w:w="966" w:type="dxa"/>
            <w:noWrap/>
            <w:hideMark/>
          </w:tcPr>
          <w:p w14:paraId="100C27B4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0.00502</w:t>
            </w:r>
          </w:p>
        </w:tc>
        <w:tc>
          <w:tcPr>
            <w:tcW w:w="872" w:type="dxa"/>
            <w:noWrap/>
            <w:hideMark/>
          </w:tcPr>
          <w:p w14:paraId="3D5BD039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937" w:type="dxa"/>
            <w:noWrap/>
            <w:hideMark/>
          </w:tcPr>
          <w:p w14:paraId="064FFE84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0.0118</w:t>
            </w:r>
          </w:p>
        </w:tc>
        <w:tc>
          <w:tcPr>
            <w:tcW w:w="1363" w:type="dxa"/>
            <w:noWrap/>
            <w:hideMark/>
          </w:tcPr>
          <w:p w14:paraId="45E3BF55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0.00588</w:t>
            </w:r>
          </w:p>
        </w:tc>
        <w:tc>
          <w:tcPr>
            <w:tcW w:w="916" w:type="dxa"/>
            <w:noWrap/>
            <w:hideMark/>
          </w:tcPr>
          <w:p w14:paraId="4D2FEE41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0.0013</w:t>
            </w:r>
          </w:p>
        </w:tc>
        <w:tc>
          <w:tcPr>
            <w:tcW w:w="1541" w:type="dxa"/>
          </w:tcPr>
          <w:p w14:paraId="42D40D4D" w14:textId="77777777" w:rsidR="00855EA3" w:rsidRPr="006E15B7" w:rsidRDefault="00855EA3" w:rsidP="004C2B1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NR</w:t>
            </w:r>
          </w:p>
        </w:tc>
      </w:tr>
      <w:tr w:rsidR="00855EA3" w:rsidRPr="006E15B7" w14:paraId="1A70D35E" w14:textId="77777777" w:rsidTr="004C2B14">
        <w:trPr>
          <w:trHeight w:val="288"/>
        </w:trPr>
        <w:tc>
          <w:tcPr>
            <w:tcW w:w="1706" w:type="dxa"/>
            <w:vMerge w:val="restart"/>
          </w:tcPr>
          <w:p w14:paraId="4D40ED2C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  <w:proofErr w:type="spellStart"/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>Ilyonectria</w:t>
            </w:r>
            <w:proofErr w:type="spellEnd"/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r w:rsidRPr="006E15B7">
              <w:rPr>
                <w:color w:val="000000"/>
                <w:sz w:val="18"/>
                <w:szCs w:val="18"/>
                <w:lang w:val="en-US"/>
              </w:rPr>
              <w:t xml:space="preserve">(syn. </w:t>
            </w:r>
            <w:proofErr w:type="spellStart"/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>Cylindrocarpon</w:t>
            </w:r>
            <w:proofErr w:type="spellEnd"/>
            <w:r w:rsidRPr="006E15B7">
              <w:rPr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1759" w:type="dxa"/>
            <w:noWrap/>
            <w:hideMark/>
          </w:tcPr>
          <w:p w14:paraId="4ED77E76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 xml:space="preserve">I. </w:t>
            </w:r>
            <w:proofErr w:type="spellStart"/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>destructans</w:t>
            </w:r>
            <w:proofErr w:type="spellEnd"/>
          </w:p>
        </w:tc>
        <w:tc>
          <w:tcPr>
            <w:tcW w:w="966" w:type="dxa"/>
            <w:noWrap/>
            <w:hideMark/>
          </w:tcPr>
          <w:p w14:paraId="3C1B47AA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0.0317</w:t>
            </w:r>
          </w:p>
        </w:tc>
        <w:tc>
          <w:tcPr>
            <w:tcW w:w="872" w:type="dxa"/>
            <w:noWrap/>
            <w:hideMark/>
          </w:tcPr>
          <w:p w14:paraId="7D991394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0.0234</w:t>
            </w:r>
          </w:p>
        </w:tc>
        <w:tc>
          <w:tcPr>
            <w:tcW w:w="937" w:type="dxa"/>
            <w:noWrap/>
            <w:hideMark/>
          </w:tcPr>
          <w:p w14:paraId="74911843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0.0164</w:t>
            </w:r>
          </w:p>
        </w:tc>
        <w:tc>
          <w:tcPr>
            <w:tcW w:w="1363" w:type="dxa"/>
            <w:noWrap/>
            <w:hideMark/>
          </w:tcPr>
          <w:p w14:paraId="7D5CBA26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0.0255</w:t>
            </w:r>
          </w:p>
        </w:tc>
        <w:tc>
          <w:tcPr>
            <w:tcW w:w="916" w:type="dxa"/>
            <w:noWrap/>
            <w:hideMark/>
          </w:tcPr>
          <w:p w14:paraId="695E2EBA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0.0315</w:t>
            </w:r>
          </w:p>
        </w:tc>
        <w:tc>
          <w:tcPr>
            <w:tcW w:w="1541" w:type="dxa"/>
          </w:tcPr>
          <w:p w14:paraId="5D337733" w14:textId="77777777" w:rsidR="00855EA3" w:rsidRPr="006E15B7" w:rsidRDefault="00855EA3" w:rsidP="004C2B1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R</w:t>
            </w:r>
          </w:p>
        </w:tc>
      </w:tr>
      <w:tr w:rsidR="00855EA3" w:rsidRPr="006E15B7" w14:paraId="54171372" w14:textId="77777777" w:rsidTr="004C2B14">
        <w:trPr>
          <w:trHeight w:val="288"/>
        </w:trPr>
        <w:tc>
          <w:tcPr>
            <w:tcW w:w="1706" w:type="dxa"/>
            <w:vMerge/>
          </w:tcPr>
          <w:p w14:paraId="75698FF1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9" w:type="dxa"/>
            <w:noWrap/>
            <w:hideMark/>
          </w:tcPr>
          <w:p w14:paraId="6DC405BC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  <w:proofErr w:type="spellStart"/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>Ilyonectria</w:t>
            </w:r>
            <w:proofErr w:type="spellEnd"/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r w:rsidRPr="006E15B7">
              <w:rPr>
                <w:color w:val="000000"/>
                <w:sz w:val="18"/>
                <w:szCs w:val="18"/>
                <w:lang w:val="en-US"/>
              </w:rPr>
              <w:t>sp.</w:t>
            </w:r>
          </w:p>
        </w:tc>
        <w:tc>
          <w:tcPr>
            <w:tcW w:w="966" w:type="dxa"/>
            <w:noWrap/>
            <w:hideMark/>
          </w:tcPr>
          <w:p w14:paraId="141D00CD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872" w:type="dxa"/>
            <w:noWrap/>
            <w:hideMark/>
          </w:tcPr>
          <w:p w14:paraId="37B4638F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0.00673</w:t>
            </w:r>
          </w:p>
        </w:tc>
        <w:tc>
          <w:tcPr>
            <w:tcW w:w="937" w:type="dxa"/>
            <w:noWrap/>
            <w:hideMark/>
          </w:tcPr>
          <w:p w14:paraId="1E5C2970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0.0116</w:t>
            </w:r>
          </w:p>
        </w:tc>
        <w:tc>
          <w:tcPr>
            <w:tcW w:w="1363" w:type="dxa"/>
            <w:noWrap/>
            <w:hideMark/>
          </w:tcPr>
          <w:p w14:paraId="50AE61E9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0.00485</w:t>
            </w:r>
          </w:p>
        </w:tc>
        <w:tc>
          <w:tcPr>
            <w:tcW w:w="916" w:type="dxa"/>
            <w:noWrap/>
            <w:hideMark/>
          </w:tcPr>
          <w:p w14:paraId="4CEF18A3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541" w:type="dxa"/>
          </w:tcPr>
          <w:p w14:paraId="0B90FBC3" w14:textId="77777777" w:rsidR="00855EA3" w:rsidRPr="006E15B7" w:rsidRDefault="00855EA3" w:rsidP="004C2B1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R</w:t>
            </w:r>
          </w:p>
        </w:tc>
      </w:tr>
      <w:tr w:rsidR="00855EA3" w:rsidRPr="006E15B7" w14:paraId="7FF4940B" w14:textId="77777777" w:rsidTr="004C2B14">
        <w:trPr>
          <w:trHeight w:val="288"/>
        </w:trPr>
        <w:tc>
          <w:tcPr>
            <w:tcW w:w="1706" w:type="dxa"/>
            <w:vMerge w:val="restart"/>
          </w:tcPr>
          <w:p w14:paraId="1451F1AE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>Leptosphaeria</w:t>
            </w:r>
          </w:p>
        </w:tc>
        <w:tc>
          <w:tcPr>
            <w:tcW w:w="1759" w:type="dxa"/>
            <w:noWrap/>
            <w:hideMark/>
          </w:tcPr>
          <w:p w14:paraId="26B15DF4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 xml:space="preserve">Leptosphaeria </w:t>
            </w:r>
            <w:r w:rsidRPr="006E15B7">
              <w:rPr>
                <w:color w:val="000000"/>
                <w:sz w:val="18"/>
                <w:szCs w:val="18"/>
                <w:lang w:val="en-US"/>
              </w:rPr>
              <w:t>sp.</w:t>
            </w:r>
          </w:p>
        </w:tc>
        <w:tc>
          <w:tcPr>
            <w:tcW w:w="966" w:type="dxa"/>
            <w:noWrap/>
            <w:hideMark/>
          </w:tcPr>
          <w:p w14:paraId="7D6E26E3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0.0559</w:t>
            </w:r>
          </w:p>
        </w:tc>
        <w:tc>
          <w:tcPr>
            <w:tcW w:w="872" w:type="dxa"/>
            <w:noWrap/>
            <w:hideMark/>
          </w:tcPr>
          <w:p w14:paraId="05D6DD16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0.415</w:t>
            </w:r>
          </w:p>
        </w:tc>
        <w:tc>
          <w:tcPr>
            <w:tcW w:w="937" w:type="dxa"/>
            <w:noWrap/>
            <w:hideMark/>
          </w:tcPr>
          <w:p w14:paraId="1EEC49F8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0.17</w:t>
            </w:r>
          </w:p>
        </w:tc>
        <w:tc>
          <w:tcPr>
            <w:tcW w:w="1363" w:type="dxa"/>
            <w:noWrap/>
            <w:hideMark/>
          </w:tcPr>
          <w:p w14:paraId="69DE72AD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0.163</w:t>
            </w:r>
          </w:p>
        </w:tc>
        <w:tc>
          <w:tcPr>
            <w:tcW w:w="916" w:type="dxa"/>
            <w:noWrap/>
            <w:hideMark/>
          </w:tcPr>
          <w:p w14:paraId="15E250E9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0.199</w:t>
            </w:r>
          </w:p>
        </w:tc>
        <w:tc>
          <w:tcPr>
            <w:tcW w:w="1541" w:type="dxa"/>
          </w:tcPr>
          <w:p w14:paraId="2646AA00" w14:textId="77777777" w:rsidR="00855EA3" w:rsidRPr="006E15B7" w:rsidRDefault="00855EA3" w:rsidP="004C2B1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NR</w:t>
            </w:r>
          </w:p>
        </w:tc>
      </w:tr>
      <w:tr w:rsidR="00855EA3" w:rsidRPr="006E15B7" w14:paraId="5C675D0F" w14:textId="77777777" w:rsidTr="004C2B14">
        <w:trPr>
          <w:trHeight w:val="288"/>
        </w:trPr>
        <w:tc>
          <w:tcPr>
            <w:tcW w:w="1706" w:type="dxa"/>
            <w:vMerge/>
          </w:tcPr>
          <w:p w14:paraId="64E0663A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9" w:type="dxa"/>
            <w:noWrap/>
            <w:hideMark/>
          </w:tcPr>
          <w:p w14:paraId="0FBE9F35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 xml:space="preserve">L. </w:t>
            </w:r>
            <w:proofErr w:type="spellStart"/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>sclerotioides</w:t>
            </w:r>
            <w:proofErr w:type="spellEnd"/>
          </w:p>
        </w:tc>
        <w:tc>
          <w:tcPr>
            <w:tcW w:w="966" w:type="dxa"/>
            <w:noWrap/>
            <w:hideMark/>
          </w:tcPr>
          <w:p w14:paraId="1EEE6975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0.0115</w:t>
            </w:r>
          </w:p>
        </w:tc>
        <w:tc>
          <w:tcPr>
            <w:tcW w:w="872" w:type="dxa"/>
            <w:noWrap/>
            <w:hideMark/>
          </w:tcPr>
          <w:p w14:paraId="3B505FA2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937" w:type="dxa"/>
            <w:noWrap/>
            <w:hideMark/>
          </w:tcPr>
          <w:p w14:paraId="15719130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363" w:type="dxa"/>
            <w:noWrap/>
            <w:hideMark/>
          </w:tcPr>
          <w:p w14:paraId="40DB8EEB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0.00768</w:t>
            </w:r>
          </w:p>
        </w:tc>
        <w:tc>
          <w:tcPr>
            <w:tcW w:w="916" w:type="dxa"/>
            <w:noWrap/>
            <w:hideMark/>
          </w:tcPr>
          <w:p w14:paraId="420694DA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541" w:type="dxa"/>
          </w:tcPr>
          <w:p w14:paraId="118953FA" w14:textId="77777777" w:rsidR="00855EA3" w:rsidRPr="006E15B7" w:rsidRDefault="00855EA3" w:rsidP="004C2B1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NR</w:t>
            </w:r>
          </w:p>
        </w:tc>
      </w:tr>
      <w:tr w:rsidR="00855EA3" w:rsidRPr="006E15B7" w14:paraId="54EDA7B3" w14:textId="77777777" w:rsidTr="004C2B14">
        <w:trPr>
          <w:trHeight w:val="288"/>
        </w:trPr>
        <w:tc>
          <w:tcPr>
            <w:tcW w:w="1706" w:type="dxa"/>
            <w:vMerge w:val="restart"/>
          </w:tcPr>
          <w:p w14:paraId="0469EDFB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  <w:proofErr w:type="spellStart"/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>Monographella</w:t>
            </w:r>
            <w:proofErr w:type="spellEnd"/>
          </w:p>
        </w:tc>
        <w:tc>
          <w:tcPr>
            <w:tcW w:w="1759" w:type="dxa"/>
            <w:noWrap/>
            <w:hideMark/>
          </w:tcPr>
          <w:p w14:paraId="6EDB6E61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  <w:proofErr w:type="spellStart"/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>Monographella</w:t>
            </w:r>
            <w:proofErr w:type="spellEnd"/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r w:rsidRPr="006E15B7">
              <w:rPr>
                <w:color w:val="000000"/>
                <w:sz w:val="18"/>
                <w:szCs w:val="18"/>
                <w:lang w:val="en-US"/>
              </w:rPr>
              <w:t>sp.</w:t>
            </w:r>
          </w:p>
        </w:tc>
        <w:tc>
          <w:tcPr>
            <w:tcW w:w="966" w:type="dxa"/>
            <w:noWrap/>
            <w:hideMark/>
          </w:tcPr>
          <w:p w14:paraId="732661EB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1.73</w:t>
            </w:r>
          </w:p>
        </w:tc>
        <w:tc>
          <w:tcPr>
            <w:tcW w:w="872" w:type="dxa"/>
            <w:noWrap/>
            <w:hideMark/>
          </w:tcPr>
          <w:p w14:paraId="228756C1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1.66</w:t>
            </w:r>
          </w:p>
        </w:tc>
        <w:tc>
          <w:tcPr>
            <w:tcW w:w="937" w:type="dxa"/>
            <w:noWrap/>
            <w:hideMark/>
          </w:tcPr>
          <w:p w14:paraId="3D17F09F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0.491</w:t>
            </w:r>
          </w:p>
        </w:tc>
        <w:tc>
          <w:tcPr>
            <w:tcW w:w="1363" w:type="dxa"/>
            <w:noWrap/>
            <w:hideMark/>
          </w:tcPr>
          <w:p w14:paraId="5A76DAAD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1.53</w:t>
            </w:r>
          </w:p>
        </w:tc>
        <w:tc>
          <w:tcPr>
            <w:tcW w:w="916" w:type="dxa"/>
            <w:noWrap/>
            <w:hideMark/>
          </w:tcPr>
          <w:p w14:paraId="1CB013AA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1.18</w:t>
            </w:r>
          </w:p>
        </w:tc>
        <w:tc>
          <w:tcPr>
            <w:tcW w:w="1541" w:type="dxa"/>
          </w:tcPr>
          <w:p w14:paraId="29EF1B0E" w14:textId="77777777" w:rsidR="00855EA3" w:rsidRPr="006E15B7" w:rsidRDefault="00855EA3" w:rsidP="004C2B1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NR</w:t>
            </w:r>
          </w:p>
        </w:tc>
      </w:tr>
      <w:tr w:rsidR="00855EA3" w:rsidRPr="006E15B7" w14:paraId="56CDEED2" w14:textId="77777777" w:rsidTr="004C2B14">
        <w:trPr>
          <w:trHeight w:val="288"/>
        </w:trPr>
        <w:tc>
          <w:tcPr>
            <w:tcW w:w="1706" w:type="dxa"/>
            <w:vMerge/>
          </w:tcPr>
          <w:p w14:paraId="3C476009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9" w:type="dxa"/>
            <w:noWrap/>
            <w:hideMark/>
          </w:tcPr>
          <w:p w14:paraId="193C033A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>M. nivalis</w:t>
            </w:r>
          </w:p>
        </w:tc>
        <w:tc>
          <w:tcPr>
            <w:tcW w:w="966" w:type="dxa"/>
            <w:noWrap/>
            <w:hideMark/>
          </w:tcPr>
          <w:p w14:paraId="2E548643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0.0429</w:t>
            </w:r>
          </w:p>
        </w:tc>
        <w:tc>
          <w:tcPr>
            <w:tcW w:w="872" w:type="dxa"/>
            <w:noWrap/>
            <w:hideMark/>
          </w:tcPr>
          <w:p w14:paraId="7BAF8909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0.0237</w:t>
            </w:r>
          </w:p>
        </w:tc>
        <w:tc>
          <w:tcPr>
            <w:tcW w:w="937" w:type="dxa"/>
            <w:noWrap/>
            <w:hideMark/>
          </w:tcPr>
          <w:p w14:paraId="1829102A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0.0322</w:t>
            </w:r>
          </w:p>
        </w:tc>
        <w:tc>
          <w:tcPr>
            <w:tcW w:w="1363" w:type="dxa"/>
            <w:noWrap/>
            <w:hideMark/>
          </w:tcPr>
          <w:p w14:paraId="7A5DD254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0.0407</w:t>
            </w:r>
          </w:p>
        </w:tc>
        <w:tc>
          <w:tcPr>
            <w:tcW w:w="916" w:type="dxa"/>
            <w:noWrap/>
            <w:hideMark/>
          </w:tcPr>
          <w:p w14:paraId="7C5ACDC2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0.0135</w:t>
            </w:r>
          </w:p>
        </w:tc>
        <w:tc>
          <w:tcPr>
            <w:tcW w:w="1541" w:type="dxa"/>
          </w:tcPr>
          <w:p w14:paraId="42948563" w14:textId="77777777" w:rsidR="00855EA3" w:rsidRPr="006E15B7" w:rsidRDefault="00855EA3" w:rsidP="004C2B1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NR</w:t>
            </w:r>
          </w:p>
        </w:tc>
      </w:tr>
      <w:tr w:rsidR="00855EA3" w:rsidRPr="006E15B7" w14:paraId="39586176" w14:textId="77777777" w:rsidTr="004C2B14">
        <w:trPr>
          <w:trHeight w:val="288"/>
        </w:trPr>
        <w:tc>
          <w:tcPr>
            <w:tcW w:w="1706" w:type="dxa"/>
            <w:vMerge w:val="restart"/>
          </w:tcPr>
          <w:p w14:paraId="354FCF8C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  <w:proofErr w:type="spellStart"/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>Neonectria</w:t>
            </w:r>
            <w:proofErr w:type="spellEnd"/>
          </w:p>
        </w:tc>
        <w:tc>
          <w:tcPr>
            <w:tcW w:w="1759" w:type="dxa"/>
            <w:noWrap/>
            <w:hideMark/>
          </w:tcPr>
          <w:p w14:paraId="51D9FEDB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  <w:proofErr w:type="spellStart"/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>Neonectria</w:t>
            </w:r>
            <w:proofErr w:type="spellEnd"/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r w:rsidRPr="006E15B7">
              <w:rPr>
                <w:color w:val="000000"/>
                <w:sz w:val="18"/>
                <w:szCs w:val="18"/>
                <w:lang w:val="en-US"/>
              </w:rPr>
              <w:t>sp.</w:t>
            </w:r>
          </w:p>
        </w:tc>
        <w:tc>
          <w:tcPr>
            <w:tcW w:w="966" w:type="dxa"/>
            <w:noWrap/>
            <w:hideMark/>
          </w:tcPr>
          <w:p w14:paraId="3312FEF6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3.08</w:t>
            </w:r>
          </w:p>
        </w:tc>
        <w:tc>
          <w:tcPr>
            <w:tcW w:w="872" w:type="dxa"/>
            <w:noWrap/>
            <w:hideMark/>
          </w:tcPr>
          <w:p w14:paraId="7ACBF051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2.99</w:t>
            </w:r>
          </w:p>
        </w:tc>
        <w:tc>
          <w:tcPr>
            <w:tcW w:w="937" w:type="dxa"/>
            <w:noWrap/>
            <w:hideMark/>
          </w:tcPr>
          <w:p w14:paraId="7CCF422B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4.51</w:t>
            </w:r>
          </w:p>
        </w:tc>
        <w:tc>
          <w:tcPr>
            <w:tcW w:w="1363" w:type="dxa"/>
            <w:noWrap/>
            <w:hideMark/>
          </w:tcPr>
          <w:p w14:paraId="362A5772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3.61</w:t>
            </w:r>
          </w:p>
        </w:tc>
        <w:tc>
          <w:tcPr>
            <w:tcW w:w="916" w:type="dxa"/>
            <w:noWrap/>
            <w:hideMark/>
          </w:tcPr>
          <w:p w14:paraId="11697294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2.07</w:t>
            </w:r>
          </w:p>
        </w:tc>
        <w:tc>
          <w:tcPr>
            <w:tcW w:w="1541" w:type="dxa"/>
          </w:tcPr>
          <w:p w14:paraId="155D5A28" w14:textId="77777777" w:rsidR="00855EA3" w:rsidRPr="006E15B7" w:rsidRDefault="00855EA3" w:rsidP="004C2B1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NR</w:t>
            </w:r>
          </w:p>
        </w:tc>
      </w:tr>
      <w:tr w:rsidR="00855EA3" w:rsidRPr="006E15B7" w14:paraId="260D317E" w14:textId="77777777" w:rsidTr="004C2B14">
        <w:trPr>
          <w:trHeight w:val="288"/>
        </w:trPr>
        <w:tc>
          <w:tcPr>
            <w:tcW w:w="1706" w:type="dxa"/>
            <w:vMerge/>
          </w:tcPr>
          <w:p w14:paraId="0E9FB6CC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9" w:type="dxa"/>
            <w:noWrap/>
            <w:hideMark/>
          </w:tcPr>
          <w:p w14:paraId="20347C2A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 xml:space="preserve">N. </w:t>
            </w:r>
            <w:proofErr w:type="spellStart"/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>lugdunensis</w:t>
            </w:r>
            <w:proofErr w:type="spellEnd"/>
          </w:p>
        </w:tc>
        <w:tc>
          <w:tcPr>
            <w:tcW w:w="966" w:type="dxa"/>
            <w:noWrap/>
            <w:hideMark/>
          </w:tcPr>
          <w:p w14:paraId="188C18BF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0.281</w:t>
            </w:r>
          </w:p>
        </w:tc>
        <w:tc>
          <w:tcPr>
            <w:tcW w:w="872" w:type="dxa"/>
            <w:noWrap/>
            <w:hideMark/>
          </w:tcPr>
          <w:p w14:paraId="519E27C9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0.217</w:t>
            </w:r>
          </w:p>
        </w:tc>
        <w:tc>
          <w:tcPr>
            <w:tcW w:w="937" w:type="dxa"/>
            <w:noWrap/>
            <w:hideMark/>
          </w:tcPr>
          <w:p w14:paraId="3B69200A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0.144</w:t>
            </w:r>
          </w:p>
        </w:tc>
        <w:tc>
          <w:tcPr>
            <w:tcW w:w="1363" w:type="dxa"/>
            <w:noWrap/>
            <w:hideMark/>
          </w:tcPr>
          <w:p w14:paraId="4AFEE730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0.221</w:t>
            </w:r>
          </w:p>
        </w:tc>
        <w:tc>
          <w:tcPr>
            <w:tcW w:w="916" w:type="dxa"/>
            <w:noWrap/>
            <w:hideMark/>
          </w:tcPr>
          <w:p w14:paraId="2FF80830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0.317</w:t>
            </w:r>
          </w:p>
        </w:tc>
        <w:tc>
          <w:tcPr>
            <w:tcW w:w="1541" w:type="dxa"/>
          </w:tcPr>
          <w:p w14:paraId="595ED48E" w14:textId="77777777" w:rsidR="00855EA3" w:rsidRPr="006E15B7" w:rsidRDefault="00855EA3" w:rsidP="004C2B1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NR</w:t>
            </w:r>
          </w:p>
        </w:tc>
      </w:tr>
      <w:tr w:rsidR="00855EA3" w:rsidRPr="006E15B7" w14:paraId="106CEB71" w14:textId="77777777" w:rsidTr="004C2B14">
        <w:trPr>
          <w:trHeight w:val="288"/>
        </w:trPr>
        <w:tc>
          <w:tcPr>
            <w:tcW w:w="1706" w:type="dxa"/>
            <w:vMerge/>
          </w:tcPr>
          <w:p w14:paraId="63306372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9" w:type="dxa"/>
            <w:noWrap/>
            <w:hideMark/>
          </w:tcPr>
          <w:p w14:paraId="526400DA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>N. candida</w:t>
            </w:r>
          </w:p>
        </w:tc>
        <w:tc>
          <w:tcPr>
            <w:tcW w:w="966" w:type="dxa"/>
            <w:noWrap/>
            <w:hideMark/>
          </w:tcPr>
          <w:p w14:paraId="61818F5F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0.00218</w:t>
            </w:r>
          </w:p>
        </w:tc>
        <w:tc>
          <w:tcPr>
            <w:tcW w:w="872" w:type="dxa"/>
            <w:noWrap/>
            <w:hideMark/>
          </w:tcPr>
          <w:p w14:paraId="42662A18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0.0025</w:t>
            </w:r>
          </w:p>
        </w:tc>
        <w:tc>
          <w:tcPr>
            <w:tcW w:w="937" w:type="dxa"/>
            <w:noWrap/>
            <w:hideMark/>
          </w:tcPr>
          <w:p w14:paraId="6469BADA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363" w:type="dxa"/>
            <w:noWrap/>
            <w:hideMark/>
          </w:tcPr>
          <w:p w14:paraId="473218C2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0.00223</w:t>
            </w:r>
          </w:p>
        </w:tc>
        <w:tc>
          <w:tcPr>
            <w:tcW w:w="916" w:type="dxa"/>
            <w:noWrap/>
            <w:hideMark/>
          </w:tcPr>
          <w:p w14:paraId="67ECA2F7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541" w:type="dxa"/>
          </w:tcPr>
          <w:p w14:paraId="7C34CB6C" w14:textId="77777777" w:rsidR="00855EA3" w:rsidRPr="006E15B7" w:rsidRDefault="00855EA3" w:rsidP="004C2B1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NR</w:t>
            </w:r>
          </w:p>
        </w:tc>
      </w:tr>
      <w:tr w:rsidR="00855EA3" w:rsidRPr="006E15B7" w14:paraId="5B3C31AA" w14:textId="77777777" w:rsidTr="004C2B14">
        <w:trPr>
          <w:trHeight w:val="288"/>
        </w:trPr>
        <w:tc>
          <w:tcPr>
            <w:tcW w:w="1706" w:type="dxa"/>
            <w:vMerge/>
          </w:tcPr>
          <w:p w14:paraId="3D91159C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9" w:type="dxa"/>
            <w:noWrap/>
            <w:hideMark/>
          </w:tcPr>
          <w:p w14:paraId="01F6C70F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 xml:space="preserve">N. </w:t>
            </w:r>
            <w:proofErr w:type="spellStart"/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>obtusispora</w:t>
            </w:r>
            <w:proofErr w:type="spellEnd"/>
          </w:p>
        </w:tc>
        <w:tc>
          <w:tcPr>
            <w:tcW w:w="966" w:type="dxa"/>
            <w:noWrap/>
            <w:hideMark/>
          </w:tcPr>
          <w:p w14:paraId="733F4591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0.00155</w:t>
            </w:r>
          </w:p>
        </w:tc>
        <w:tc>
          <w:tcPr>
            <w:tcW w:w="872" w:type="dxa"/>
            <w:noWrap/>
            <w:hideMark/>
          </w:tcPr>
          <w:p w14:paraId="5D5CB194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937" w:type="dxa"/>
            <w:noWrap/>
            <w:hideMark/>
          </w:tcPr>
          <w:p w14:paraId="48156CE2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363" w:type="dxa"/>
            <w:noWrap/>
            <w:hideMark/>
          </w:tcPr>
          <w:p w14:paraId="78FEE613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0.00055</w:t>
            </w:r>
          </w:p>
        </w:tc>
        <w:tc>
          <w:tcPr>
            <w:tcW w:w="916" w:type="dxa"/>
            <w:noWrap/>
            <w:hideMark/>
          </w:tcPr>
          <w:p w14:paraId="65CD6E25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0.00226</w:t>
            </w:r>
          </w:p>
        </w:tc>
        <w:tc>
          <w:tcPr>
            <w:tcW w:w="1541" w:type="dxa"/>
          </w:tcPr>
          <w:p w14:paraId="15077C67" w14:textId="77777777" w:rsidR="00855EA3" w:rsidRPr="006E15B7" w:rsidRDefault="00855EA3" w:rsidP="004C2B1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NR</w:t>
            </w:r>
          </w:p>
        </w:tc>
      </w:tr>
      <w:tr w:rsidR="00855EA3" w:rsidRPr="006E15B7" w14:paraId="55273861" w14:textId="77777777" w:rsidTr="004C2B14">
        <w:trPr>
          <w:trHeight w:val="288"/>
        </w:trPr>
        <w:tc>
          <w:tcPr>
            <w:tcW w:w="1706" w:type="dxa"/>
            <w:vMerge w:val="restart"/>
          </w:tcPr>
          <w:p w14:paraId="2F4A3414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  <w:proofErr w:type="spellStart"/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>Neosetophoma</w:t>
            </w:r>
            <w:proofErr w:type="spellEnd"/>
          </w:p>
        </w:tc>
        <w:tc>
          <w:tcPr>
            <w:tcW w:w="1759" w:type="dxa"/>
            <w:noWrap/>
            <w:hideMark/>
          </w:tcPr>
          <w:p w14:paraId="4CBCBDA1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 xml:space="preserve">N. </w:t>
            </w:r>
            <w:proofErr w:type="spellStart"/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>samararum</w:t>
            </w:r>
            <w:proofErr w:type="spellEnd"/>
          </w:p>
        </w:tc>
        <w:tc>
          <w:tcPr>
            <w:tcW w:w="966" w:type="dxa"/>
            <w:noWrap/>
            <w:hideMark/>
          </w:tcPr>
          <w:p w14:paraId="7FC3A592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0.88</w:t>
            </w:r>
          </w:p>
        </w:tc>
        <w:tc>
          <w:tcPr>
            <w:tcW w:w="872" w:type="dxa"/>
            <w:noWrap/>
            <w:hideMark/>
          </w:tcPr>
          <w:p w14:paraId="0FB3DB50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1.13</w:t>
            </w:r>
          </w:p>
        </w:tc>
        <w:tc>
          <w:tcPr>
            <w:tcW w:w="937" w:type="dxa"/>
            <w:noWrap/>
            <w:hideMark/>
          </w:tcPr>
          <w:p w14:paraId="01F1368D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0.921</w:t>
            </w:r>
          </w:p>
        </w:tc>
        <w:tc>
          <w:tcPr>
            <w:tcW w:w="1363" w:type="dxa"/>
            <w:noWrap/>
            <w:hideMark/>
          </w:tcPr>
          <w:p w14:paraId="1DC67253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0.98</w:t>
            </w:r>
          </w:p>
        </w:tc>
        <w:tc>
          <w:tcPr>
            <w:tcW w:w="916" w:type="dxa"/>
            <w:noWrap/>
            <w:hideMark/>
          </w:tcPr>
          <w:p w14:paraId="611CAF59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0.818</w:t>
            </w:r>
          </w:p>
        </w:tc>
        <w:tc>
          <w:tcPr>
            <w:tcW w:w="1541" w:type="dxa"/>
          </w:tcPr>
          <w:p w14:paraId="247FC7F8" w14:textId="77777777" w:rsidR="00855EA3" w:rsidRPr="006E15B7" w:rsidRDefault="00855EA3" w:rsidP="004C2B1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NR</w:t>
            </w:r>
          </w:p>
        </w:tc>
      </w:tr>
      <w:tr w:rsidR="00855EA3" w:rsidRPr="006E15B7" w14:paraId="3E435C6D" w14:textId="77777777" w:rsidTr="004C2B14">
        <w:trPr>
          <w:trHeight w:val="288"/>
        </w:trPr>
        <w:tc>
          <w:tcPr>
            <w:tcW w:w="1706" w:type="dxa"/>
            <w:vMerge/>
          </w:tcPr>
          <w:p w14:paraId="5CAABF6C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9" w:type="dxa"/>
            <w:noWrap/>
            <w:hideMark/>
          </w:tcPr>
          <w:p w14:paraId="1D7E7870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  <w:proofErr w:type="spellStart"/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>Neosetophoma</w:t>
            </w:r>
            <w:proofErr w:type="spellEnd"/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r w:rsidRPr="006E15B7">
              <w:rPr>
                <w:color w:val="000000"/>
                <w:sz w:val="18"/>
                <w:szCs w:val="18"/>
                <w:lang w:val="en-US"/>
              </w:rPr>
              <w:t>sp.</w:t>
            </w:r>
          </w:p>
        </w:tc>
        <w:tc>
          <w:tcPr>
            <w:tcW w:w="966" w:type="dxa"/>
            <w:noWrap/>
            <w:hideMark/>
          </w:tcPr>
          <w:p w14:paraId="17DF313D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0.0245</w:t>
            </w:r>
          </w:p>
        </w:tc>
        <w:tc>
          <w:tcPr>
            <w:tcW w:w="872" w:type="dxa"/>
            <w:noWrap/>
            <w:hideMark/>
          </w:tcPr>
          <w:p w14:paraId="6870AEC0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0.00674</w:t>
            </w:r>
          </w:p>
        </w:tc>
        <w:tc>
          <w:tcPr>
            <w:tcW w:w="937" w:type="dxa"/>
            <w:noWrap/>
            <w:hideMark/>
          </w:tcPr>
          <w:p w14:paraId="45ECE16D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0.00615</w:t>
            </w:r>
          </w:p>
        </w:tc>
        <w:tc>
          <w:tcPr>
            <w:tcW w:w="1363" w:type="dxa"/>
            <w:noWrap/>
            <w:hideMark/>
          </w:tcPr>
          <w:p w14:paraId="2B90FF18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0.0163</w:t>
            </w:r>
          </w:p>
        </w:tc>
        <w:tc>
          <w:tcPr>
            <w:tcW w:w="916" w:type="dxa"/>
            <w:noWrap/>
            <w:hideMark/>
          </w:tcPr>
          <w:p w14:paraId="74971628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0.0169</w:t>
            </w:r>
          </w:p>
        </w:tc>
        <w:tc>
          <w:tcPr>
            <w:tcW w:w="1541" w:type="dxa"/>
          </w:tcPr>
          <w:p w14:paraId="6339DF96" w14:textId="77777777" w:rsidR="00855EA3" w:rsidRPr="006E15B7" w:rsidRDefault="00855EA3" w:rsidP="004C2B1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NR</w:t>
            </w:r>
          </w:p>
        </w:tc>
      </w:tr>
      <w:tr w:rsidR="00855EA3" w:rsidRPr="006E15B7" w14:paraId="3D3FB088" w14:textId="77777777" w:rsidTr="004C2B14">
        <w:trPr>
          <w:trHeight w:val="288"/>
        </w:trPr>
        <w:tc>
          <w:tcPr>
            <w:tcW w:w="1706" w:type="dxa"/>
            <w:vMerge w:val="restart"/>
          </w:tcPr>
          <w:p w14:paraId="393DA0C2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  <w:proofErr w:type="spellStart"/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>Olpidium</w:t>
            </w:r>
            <w:proofErr w:type="spellEnd"/>
          </w:p>
        </w:tc>
        <w:tc>
          <w:tcPr>
            <w:tcW w:w="1759" w:type="dxa"/>
            <w:noWrap/>
            <w:hideMark/>
          </w:tcPr>
          <w:p w14:paraId="0C4D002E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 xml:space="preserve">O. </w:t>
            </w:r>
            <w:proofErr w:type="spellStart"/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>brassicae</w:t>
            </w:r>
            <w:proofErr w:type="spellEnd"/>
          </w:p>
        </w:tc>
        <w:tc>
          <w:tcPr>
            <w:tcW w:w="966" w:type="dxa"/>
            <w:noWrap/>
            <w:hideMark/>
          </w:tcPr>
          <w:p w14:paraId="010CA60D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0.0219</w:t>
            </w:r>
          </w:p>
        </w:tc>
        <w:tc>
          <w:tcPr>
            <w:tcW w:w="872" w:type="dxa"/>
            <w:noWrap/>
            <w:hideMark/>
          </w:tcPr>
          <w:p w14:paraId="5D4B032F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937" w:type="dxa"/>
            <w:noWrap/>
            <w:hideMark/>
          </w:tcPr>
          <w:p w14:paraId="21C60056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0.0165</w:t>
            </w:r>
          </w:p>
        </w:tc>
        <w:tc>
          <w:tcPr>
            <w:tcW w:w="1363" w:type="dxa"/>
            <w:noWrap/>
            <w:hideMark/>
          </w:tcPr>
          <w:p w14:paraId="4407B583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0.0175</w:t>
            </w:r>
          </w:p>
        </w:tc>
        <w:tc>
          <w:tcPr>
            <w:tcW w:w="916" w:type="dxa"/>
            <w:noWrap/>
            <w:hideMark/>
          </w:tcPr>
          <w:p w14:paraId="76CB4D5C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0.00499</w:t>
            </w:r>
          </w:p>
        </w:tc>
        <w:tc>
          <w:tcPr>
            <w:tcW w:w="1541" w:type="dxa"/>
          </w:tcPr>
          <w:p w14:paraId="7063BC67" w14:textId="77777777" w:rsidR="00855EA3" w:rsidRPr="006E15B7" w:rsidRDefault="00855EA3" w:rsidP="004C2B1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NR</w:t>
            </w:r>
          </w:p>
        </w:tc>
      </w:tr>
      <w:tr w:rsidR="00855EA3" w:rsidRPr="006E15B7" w14:paraId="558FDC88" w14:textId="77777777" w:rsidTr="004C2B14">
        <w:trPr>
          <w:trHeight w:val="288"/>
        </w:trPr>
        <w:tc>
          <w:tcPr>
            <w:tcW w:w="1706" w:type="dxa"/>
            <w:vMerge/>
          </w:tcPr>
          <w:p w14:paraId="4F6427A6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9" w:type="dxa"/>
            <w:noWrap/>
            <w:hideMark/>
          </w:tcPr>
          <w:p w14:paraId="5051E7C4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  <w:proofErr w:type="spellStart"/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>Olpidium</w:t>
            </w:r>
            <w:proofErr w:type="spellEnd"/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r w:rsidRPr="006E15B7">
              <w:rPr>
                <w:color w:val="000000"/>
                <w:sz w:val="18"/>
                <w:szCs w:val="18"/>
                <w:lang w:val="en-US"/>
              </w:rPr>
              <w:t>sp.</w:t>
            </w:r>
          </w:p>
        </w:tc>
        <w:tc>
          <w:tcPr>
            <w:tcW w:w="966" w:type="dxa"/>
            <w:noWrap/>
            <w:hideMark/>
          </w:tcPr>
          <w:p w14:paraId="71352996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0.0083</w:t>
            </w:r>
          </w:p>
        </w:tc>
        <w:tc>
          <w:tcPr>
            <w:tcW w:w="872" w:type="dxa"/>
            <w:noWrap/>
            <w:hideMark/>
          </w:tcPr>
          <w:p w14:paraId="1F89421A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937" w:type="dxa"/>
            <w:noWrap/>
            <w:hideMark/>
          </w:tcPr>
          <w:p w14:paraId="6FB9946B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0.0182</w:t>
            </w:r>
          </w:p>
        </w:tc>
        <w:tc>
          <w:tcPr>
            <w:tcW w:w="1363" w:type="dxa"/>
            <w:noWrap/>
            <w:hideMark/>
          </w:tcPr>
          <w:p w14:paraId="3D7FB6D2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0.00749</w:t>
            </w:r>
          </w:p>
        </w:tc>
        <w:tc>
          <w:tcPr>
            <w:tcW w:w="916" w:type="dxa"/>
            <w:noWrap/>
            <w:hideMark/>
          </w:tcPr>
          <w:p w14:paraId="67956A22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0.0112</w:t>
            </w:r>
          </w:p>
        </w:tc>
        <w:tc>
          <w:tcPr>
            <w:tcW w:w="1541" w:type="dxa"/>
          </w:tcPr>
          <w:p w14:paraId="6A157E01" w14:textId="77777777" w:rsidR="00855EA3" w:rsidRPr="006E15B7" w:rsidRDefault="00855EA3" w:rsidP="004C2B1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NR</w:t>
            </w:r>
          </w:p>
        </w:tc>
      </w:tr>
      <w:tr w:rsidR="00855EA3" w:rsidRPr="006E15B7" w14:paraId="67865EEC" w14:textId="77777777" w:rsidTr="004C2B14">
        <w:trPr>
          <w:trHeight w:val="288"/>
        </w:trPr>
        <w:tc>
          <w:tcPr>
            <w:tcW w:w="1706" w:type="dxa"/>
          </w:tcPr>
          <w:p w14:paraId="0B0C2407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  <w:proofErr w:type="spellStart"/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>Ophiosphaerella</w:t>
            </w:r>
            <w:proofErr w:type="spellEnd"/>
          </w:p>
        </w:tc>
        <w:tc>
          <w:tcPr>
            <w:tcW w:w="1759" w:type="dxa"/>
            <w:noWrap/>
            <w:hideMark/>
          </w:tcPr>
          <w:p w14:paraId="6BCED31E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  <w:proofErr w:type="spellStart"/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>Ophiosphaerella</w:t>
            </w:r>
            <w:proofErr w:type="spellEnd"/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r w:rsidRPr="006E15B7">
              <w:rPr>
                <w:color w:val="000000"/>
                <w:sz w:val="18"/>
                <w:szCs w:val="18"/>
                <w:lang w:val="en-US"/>
              </w:rPr>
              <w:t>sp.</w:t>
            </w:r>
          </w:p>
        </w:tc>
        <w:tc>
          <w:tcPr>
            <w:tcW w:w="966" w:type="dxa"/>
            <w:noWrap/>
            <w:hideMark/>
          </w:tcPr>
          <w:p w14:paraId="78861709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0.144</w:t>
            </w:r>
          </w:p>
        </w:tc>
        <w:tc>
          <w:tcPr>
            <w:tcW w:w="872" w:type="dxa"/>
            <w:noWrap/>
            <w:hideMark/>
          </w:tcPr>
          <w:p w14:paraId="4B2EBF43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0.0494</w:t>
            </w:r>
          </w:p>
        </w:tc>
        <w:tc>
          <w:tcPr>
            <w:tcW w:w="937" w:type="dxa"/>
            <w:noWrap/>
            <w:hideMark/>
          </w:tcPr>
          <w:p w14:paraId="5B6C4514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0.0549</w:t>
            </w:r>
          </w:p>
        </w:tc>
        <w:tc>
          <w:tcPr>
            <w:tcW w:w="1363" w:type="dxa"/>
            <w:noWrap/>
            <w:hideMark/>
          </w:tcPr>
          <w:p w14:paraId="63A30501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0.101</w:t>
            </w:r>
          </w:p>
        </w:tc>
        <w:tc>
          <w:tcPr>
            <w:tcW w:w="916" w:type="dxa"/>
            <w:noWrap/>
            <w:hideMark/>
          </w:tcPr>
          <w:p w14:paraId="0003D10F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0.108</w:t>
            </w:r>
          </w:p>
        </w:tc>
        <w:tc>
          <w:tcPr>
            <w:tcW w:w="1541" w:type="dxa"/>
          </w:tcPr>
          <w:p w14:paraId="2D77C9D3" w14:textId="77777777" w:rsidR="00855EA3" w:rsidRPr="006E15B7" w:rsidRDefault="00855EA3" w:rsidP="004C2B1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NR</w:t>
            </w:r>
          </w:p>
        </w:tc>
      </w:tr>
      <w:tr w:rsidR="00855EA3" w:rsidRPr="006E15B7" w14:paraId="01A5AC23" w14:textId="77777777" w:rsidTr="004C2B14">
        <w:trPr>
          <w:trHeight w:val="288"/>
        </w:trPr>
        <w:tc>
          <w:tcPr>
            <w:tcW w:w="1706" w:type="dxa"/>
            <w:vMerge w:val="restart"/>
          </w:tcPr>
          <w:p w14:paraId="28F45F09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  <w:proofErr w:type="spellStart"/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>Plectosphaerella</w:t>
            </w:r>
            <w:proofErr w:type="spellEnd"/>
          </w:p>
        </w:tc>
        <w:tc>
          <w:tcPr>
            <w:tcW w:w="1759" w:type="dxa"/>
            <w:noWrap/>
            <w:hideMark/>
          </w:tcPr>
          <w:p w14:paraId="41EEAF97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 xml:space="preserve">P. </w:t>
            </w:r>
            <w:proofErr w:type="spellStart"/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>pauciseptata</w:t>
            </w:r>
            <w:proofErr w:type="spellEnd"/>
          </w:p>
        </w:tc>
        <w:tc>
          <w:tcPr>
            <w:tcW w:w="966" w:type="dxa"/>
            <w:noWrap/>
            <w:hideMark/>
          </w:tcPr>
          <w:p w14:paraId="7CD30D17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0.387</w:t>
            </w:r>
          </w:p>
        </w:tc>
        <w:tc>
          <w:tcPr>
            <w:tcW w:w="872" w:type="dxa"/>
            <w:noWrap/>
            <w:hideMark/>
          </w:tcPr>
          <w:p w14:paraId="47AA385F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0.43</w:t>
            </w:r>
          </w:p>
        </w:tc>
        <w:tc>
          <w:tcPr>
            <w:tcW w:w="937" w:type="dxa"/>
            <w:noWrap/>
            <w:hideMark/>
          </w:tcPr>
          <w:p w14:paraId="684168A7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0.933</w:t>
            </w:r>
          </w:p>
        </w:tc>
        <w:tc>
          <w:tcPr>
            <w:tcW w:w="1363" w:type="dxa"/>
            <w:noWrap/>
            <w:hideMark/>
          </w:tcPr>
          <w:p w14:paraId="3058CE32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0.552</w:t>
            </w:r>
          </w:p>
        </w:tc>
        <w:tc>
          <w:tcPr>
            <w:tcW w:w="916" w:type="dxa"/>
            <w:noWrap/>
            <w:hideMark/>
          </w:tcPr>
          <w:p w14:paraId="59EB33D9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0.286</w:t>
            </w:r>
          </w:p>
        </w:tc>
        <w:tc>
          <w:tcPr>
            <w:tcW w:w="1541" w:type="dxa"/>
          </w:tcPr>
          <w:p w14:paraId="2F30E3F3" w14:textId="77777777" w:rsidR="00855EA3" w:rsidRPr="006E15B7" w:rsidRDefault="00855EA3" w:rsidP="004C2B1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NR</w:t>
            </w:r>
          </w:p>
        </w:tc>
      </w:tr>
      <w:tr w:rsidR="00855EA3" w:rsidRPr="006E15B7" w14:paraId="7DA07ABE" w14:textId="77777777" w:rsidTr="004C2B14">
        <w:trPr>
          <w:trHeight w:val="288"/>
        </w:trPr>
        <w:tc>
          <w:tcPr>
            <w:tcW w:w="1706" w:type="dxa"/>
            <w:vMerge/>
          </w:tcPr>
          <w:p w14:paraId="4BC9596F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9" w:type="dxa"/>
            <w:noWrap/>
            <w:hideMark/>
          </w:tcPr>
          <w:p w14:paraId="0678E34D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  <w:proofErr w:type="spellStart"/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>Plectosphaerella</w:t>
            </w:r>
            <w:proofErr w:type="spellEnd"/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r w:rsidRPr="006E15B7">
              <w:rPr>
                <w:color w:val="000000"/>
                <w:sz w:val="18"/>
                <w:szCs w:val="18"/>
                <w:lang w:val="en-US"/>
              </w:rPr>
              <w:t>sp.</w:t>
            </w:r>
          </w:p>
        </w:tc>
        <w:tc>
          <w:tcPr>
            <w:tcW w:w="966" w:type="dxa"/>
            <w:noWrap/>
            <w:hideMark/>
          </w:tcPr>
          <w:p w14:paraId="66B4B618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0.0593</w:t>
            </w:r>
          </w:p>
        </w:tc>
        <w:tc>
          <w:tcPr>
            <w:tcW w:w="872" w:type="dxa"/>
            <w:noWrap/>
            <w:hideMark/>
          </w:tcPr>
          <w:p w14:paraId="3DBAAE9B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0.0594</w:t>
            </w:r>
          </w:p>
        </w:tc>
        <w:tc>
          <w:tcPr>
            <w:tcW w:w="937" w:type="dxa"/>
            <w:noWrap/>
            <w:hideMark/>
          </w:tcPr>
          <w:p w14:paraId="3DC93BC3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0.0315</w:t>
            </w:r>
          </w:p>
        </w:tc>
        <w:tc>
          <w:tcPr>
            <w:tcW w:w="1363" w:type="dxa"/>
            <w:noWrap/>
            <w:hideMark/>
          </w:tcPr>
          <w:p w14:paraId="6C067E4E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0.0591</w:t>
            </w:r>
          </w:p>
        </w:tc>
        <w:tc>
          <w:tcPr>
            <w:tcW w:w="916" w:type="dxa"/>
            <w:noWrap/>
            <w:hideMark/>
          </w:tcPr>
          <w:p w14:paraId="502867B4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0.0296</w:t>
            </w:r>
          </w:p>
        </w:tc>
        <w:tc>
          <w:tcPr>
            <w:tcW w:w="1541" w:type="dxa"/>
          </w:tcPr>
          <w:p w14:paraId="391F377D" w14:textId="77777777" w:rsidR="00855EA3" w:rsidRPr="006E15B7" w:rsidRDefault="00855EA3" w:rsidP="004C2B1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NR</w:t>
            </w:r>
          </w:p>
        </w:tc>
      </w:tr>
      <w:tr w:rsidR="00855EA3" w:rsidRPr="006E15B7" w14:paraId="1F7D5BFB" w14:textId="77777777" w:rsidTr="004C2B14">
        <w:trPr>
          <w:trHeight w:val="288"/>
        </w:trPr>
        <w:tc>
          <w:tcPr>
            <w:tcW w:w="1706" w:type="dxa"/>
            <w:vMerge/>
          </w:tcPr>
          <w:p w14:paraId="1091BE0B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9" w:type="dxa"/>
            <w:noWrap/>
            <w:hideMark/>
          </w:tcPr>
          <w:p w14:paraId="42345894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 xml:space="preserve">P. </w:t>
            </w:r>
            <w:proofErr w:type="spellStart"/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>cucumerina</w:t>
            </w:r>
            <w:proofErr w:type="spellEnd"/>
          </w:p>
        </w:tc>
        <w:tc>
          <w:tcPr>
            <w:tcW w:w="966" w:type="dxa"/>
            <w:noWrap/>
            <w:hideMark/>
          </w:tcPr>
          <w:p w14:paraId="6D370286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0.007</w:t>
            </w:r>
          </w:p>
        </w:tc>
        <w:tc>
          <w:tcPr>
            <w:tcW w:w="872" w:type="dxa"/>
            <w:noWrap/>
            <w:hideMark/>
          </w:tcPr>
          <w:p w14:paraId="7268C9EF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0.019</w:t>
            </w:r>
          </w:p>
        </w:tc>
        <w:tc>
          <w:tcPr>
            <w:tcW w:w="937" w:type="dxa"/>
            <w:noWrap/>
            <w:hideMark/>
          </w:tcPr>
          <w:p w14:paraId="3917CE62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363" w:type="dxa"/>
            <w:noWrap/>
            <w:hideMark/>
          </w:tcPr>
          <w:p w14:paraId="6155697B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0.00977</w:t>
            </w:r>
          </w:p>
        </w:tc>
        <w:tc>
          <w:tcPr>
            <w:tcW w:w="916" w:type="dxa"/>
            <w:noWrap/>
            <w:hideMark/>
          </w:tcPr>
          <w:p w14:paraId="24BC7265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0.00356</w:t>
            </w:r>
          </w:p>
        </w:tc>
        <w:tc>
          <w:tcPr>
            <w:tcW w:w="1541" w:type="dxa"/>
          </w:tcPr>
          <w:p w14:paraId="6C7D56F1" w14:textId="77777777" w:rsidR="00855EA3" w:rsidRPr="006E15B7" w:rsidRDefault="00855EA3" w:rsidP="004C2B1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NR</w:t>
            </w:r>
          </w:p>
        </w:tc>
      </w:tr>
      <w:tr w:rsidR="00855EA3" w:rsidRPr="006E15B7" w14:paraId="5426EAEF" w14:textId="77777777" w:rsidTr="004C2B14">
        <w:trPr>
          <w:trHeight w:val="288"/>
        </w:trPr>
        <w:tc>
          <w:tcPr>
            <w:tcW w:w="1706" w:type="dxa"/>
            <w:vMerge w:val="restart"/>
          </w:tcPr>
          <w:p w14:paraId="273E6C8D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  <w:proofErr w:type="spellStart"/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>Parastagonospora</w:t>
            </w:r>
            <w:proofErr w:type="spellEnd"/>
          </w:p>
        </w:tc>
        <w:tc>
          <w:tcPr>
            <w:tcW w:w="1759" w:type="dxa"/>
            <w:noWrap/>
            <w:hideMark/>
          </w:tcPr>
          <w:p w14:paraId="20D711D3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 xml:space="preserve">P. </w:t>
            </w:r>
            <w:proofErr w:type="spellStart"/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>avenae</w:t>
            </w:r>
            <w:proofErr w:type="spellEnd"/>
          </w:p>
        </w:tc>
        <w:tc>
          <w:tcPr>
            <w:tcW w:w="966" w:type="dxa"/>
            <w:noWrap/>
            <w:hideMark/>
          </w:tcPr>
          <w:p w14:paraId="75D392C2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0.0512</w:t>
            </w:r>
          </w:p>
        </w:tc>
        <w:tc>
          <w:tcPr>
            <w:tcW w:w="872" w:type="dxa"/>
            <w:noWrap/>
            <w:hideMark/>
          </w:tcPr>
          <w:p w14:paraId="50B204C7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0.0133</w:t>
            </w:r>
          </w:p>
        </w:tc>
        <w:tc>
          <w:tcPr>
            <w:tcW w:w="937" w:type="dxa"/>
            <w:noWrap/>
            <w:hideMark/>
          </w:tcPr>
          <w:p w14:paraId="586E1A23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363" w:type="dxa"/>
            <w:noWrap/>
            <w:hideMark/>
          </w:tcPr>
          <w:p w14:paraId="12ED945F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0.0372</w:t>
            </w:r>
          </w:p>
        </w:tc>
        <w:tc>
          <w:tcPr>
            <w:tcW w:w="916" w:type="dxa"/>
            <w:noWrap/>
            <w:hideMark/>
          </w:tcPr>
          <w:p w14:paraId="3F61CA51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0.00514</w:t>
            </w:r>
          </w:p>
        </w:tc>
        <w:tc>
          <w:tcPr>
            <w:tcW w:w="1541" w:type="dxa"/>
          </w:tcPr>
          <w:p w14:paraId="259B5C0B" w14:textId="77777777" w:rsidR="00855EA3" w:rsidRPr="006E15B7" w:rsidRDefault="00855EA3" w:rsidP="004C2B1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NR</w:t>
            </w:r>
          </w:p>
        </w:tc>
      </w:tr>
      <w:tr w:rsidR="00855EA3" w:rsidRPr="006E15B7" w14:paraId="569FB69E" w14:textId="77777777" w:rsidTr="004C2B14">
        <w:trPr>
          <w:trHeight w:val="288"/>
        </w:trPr>
        <w:tc>
          <w:tcPr>
            <w:tcW w:w="1706" w:type="dxa"/>
            <w:vMerge/>
          </w:tcPr>
          <w:p w14:paraId="740FC3F7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9" w:type="dxa"/>
            <w:noWrap/>
            <w:hideMark/>
          </w:tcPr>
          <w:p w14:paraId="1BDDBF36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 xml:space="preserve">P. </w:t>
            </w:r>
            <w:proofErr w:type="spellStart"/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>nodorum</w:t>
            </w:r>
            <w:proofErr w:type="spellEnd"/>
          </w:p>
        </w:tc>
        <w:tc>
          <w:tcPr>
            <w:tcW w:w="966" w:type="dxa"/>
            <w:noWrap/>
            <w:hideMark/>
          </w:tcPr>
          <w:p w14:paraId="24FD446C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0.00752</w:t>
            </w:r>
          </w:p>
        </w:tc>
        <w:tc>
          <w:tcPr>
            <w:tcW w:w="872" w:type="dxa"/>
            <w:noWrap/>
            <w:hideMark/>
          </w:tcPr>
          <w:p w14:paraId="2336B9DB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0.00385</w:t>
            </w:r>
          </w:p>
        </w:tc>
        <w:tc>
          <w:tcPr>
            <w:tcW w:w="937" w:type="dxa"/>
            <w:noWrap/>
            <w:hideMark/>
          </w:tcPr>
          <w:p w14:paraId="0584B924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0.0276</w:t>
            </w:r>
          </w:p>
        </w:tc>
        <w:tc>
          <w:tcPr>
            <w:tcW w:w="1363" w:type="dxa"/>
            <w:noWrap/>
            <w:hideMark/>
          </w:tcPr>
          <w:p w14:paraId="4FBF3E7E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0.0116</w:t>
            </w:r>
          </w:p>
        </w:tc>
        <w:tc>
          <w:tcPr>
            <w:tcW w:w="916" w:type="dxa"/>
            <w:noWrap/>
            <w:hideMark/>
          </w:tcPr>
          <w:p w14:paraId="76CD4C40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0.00552</w:t>
            </w:r>
          </w:p>
        </w:tc>
        <w:tc>
          <w:tcPr>
            <w:tcW w:w="1541" w:type="dxa"/>
          </w:tcPr>
          <w:p w14:paraId="3CF32358" w14:textId="77777777" w:rsidR="00855EA3" w:rsidRPr="006E15B7" w:rsidRDefault="00855EA3" w:rsidP="004C2B1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NR</w:t>
            </w:r>
          </w:p>
        </w:tc>
      </w:tr>
      <w:tr w:rsidR="00855EA3" w:rsidRPr="006E15B7" w14:paraId="73A34C63" w14:textId="77777777" w:rsidTr="004C2B14">
        <w:trPr>
          <w:trHeight w:val="288"/>
        </w:trPr>
        <w:tc>
          <w:tcPr>
            <w:tcW w:w="1706" w:type="dxa"/>
            <w:vMerge w:val="restart"/>
          </w:tcPr>
          <w:p w14:paraId="482DA876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  <w:proofErr w:type="spellStart"/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>Paraphoma</w:t>
            </w:r>
            <w:proofErr w:type="spellEnd"/>
          </w:p>
        </w:tc>
        <w:tc>
          <w:tcPr>
            <w:tcW w:w="1759" w:type="dxa"/>
            <w:noWrap/>
            <w:hideMark/>
          </w:tcPr>
          <w:p w14:paraId="1AA48146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 xml:space="preserve">P. </w:t>
            </w:r>
            <w:proofErr w:type="spellStart"/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>chrysanthemicola</w:t>
            </w:r>
            <w:proofErr w:type="spellEnd"/>
          </w:p>
        </w:tc>
        <w:tc>
          <w:tcPr>
            <w:tcW w:w="966" w:type="dxa"/>
            <w:noWrap/>
            <w:hideMark/>
          </w:tcPr>
          <w:p w14:paraId="34001C11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0.59</w:t>
            </w:r>
          </w:p>
        </w:tc>
        <w:tc>
          <w:tcPr>
            <w:tcW w:w="872" w:type="dxa"/>
            <w:noWrap/>
            <w:hideMark/>
          </w:tcPr>
          <w:p w14:paraId="03419684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1.66</w:t>
            </w:r>
          </w:p>
        </w:tc>
        <w:tc>
          <w:tcPr>
            <w:tcW w:w="937" w:type="dxa"/>
            <w:noWrap/>
            <w:hideMark/>
          </w:tcPr>
          <w:p w14:paraId="0637ED5F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0.654</w:t>
            </w:r>
          </w:p>
        </w:tc>
        <w:tc>
          <w:tcPr>
            <w:tcW w:w="1363" w:type="dxa"/>
            <w:noWrap/>
            <w:hideMark/>
          </w:tcPr>
          <w:p w14:paraId="2A99F775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0.65</w:t>
            </w:r>
          </w:p>
        </w:tc>
        <w:tc>
          <w:tcPr>
            <w:tcW w:w="916" w:type="dxa"/>
            <w:noWrap/>
            <w:hideMark/>
          </w:tcPr>
          <w:p w14:paraId="6FB718D6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1.91</w:t>
            </w:r>
          </w:p>
        </w:tc>
        <w:tc>
          <w:tcPr>
            <w:tcW w:w="1541" w:type="dxa"/>
          </w:tcPr>
          <w:p w14:paraId="5E40B66D" w14:textId="77777777" w:rsidR="00855EA3" w:rsidRPr="006E15B7" w:rsidRDefault="00855EA3" w:rsidP="004C2B1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NR</w:t>
            </w:r>
          </w:p>
        </w:tc>
      </w:tr>
      <w:tr w:rsidR="00855EA3" w:rsidRPr="006E15B7" w14:paraId="6AE6DF99" w14:textId="77777777" w:rsidTr="004C2B14">
        <w:trPr>
          <w:trHeight w:val="288"/>
        </w:trPr>
        <w:tc>
          <w:tcPr>
            <w:tcW w:w="1706" w:type="dxa"/>
            <w:vMerge/>
          </w:tcPr>
          <w:p w14:paraId="5AB6552B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9" w:type="dxa"/>
            <w:noWrap/>
            <w:hideMark/>
          </w:tcPr>
          <w:p w14:paraId="1FEE3F58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 xml:space="preserve">P. </w:t>
            </w:r>
            <w:proofErr w:type="spellStart"/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>radicina</w:t>
            </w:r>
            <w:proofErr w:type="spellEnd"/>
          </w:p>
        </w:tc>
        <w:tc>
          <w:tcPr>
            <w:tcW w:w="966" w:type="dxa"/>
            <w:noWrap/>
            <w:hideMark/>
          </w:tcPr>
          <w:p w14:paraId="1200DBF4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0.00837</w:t>
            </w:r>
          </w:p>
        </w:tc>
        <w:tc>
          <w:tcPr>
            <w:tcW w:w="872" w:type="dxa"/>
            <w:noWrap/>
            <w:hideMark/>
          </w:tcPr>
          <w:p w14:paraId="4602CFF8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0.448</w:t>
            </w:r>
          </w:p>
        </w:tc>
        <w:tc>
          <w:tcPr>
            <w:tcW w:w="937" w:type="dxa"/>
            <w:noWrap/>
            <w:hideMark/>
          </w:tcPr>
          <w:p w14:paraId="74F13D00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0.22</w:t>
            </w:r>
          </w:p>
        </w:tc>
        <w:tc>
          <w:tcPr>
            <w:tcW w:w="1363" w:type="dxa"/>
            <w:noWrap/>
            <w:hideMark/>
          </w:tcPr>
          <w:p w14:paraId="65BE1605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0.134</w:t>
            </w:r>
          </w:p>
        </w:tc>
        <w:tc>
          <w:tcPr>
            <w:tcW w:w="916" w:type="dxa"/>
            <w:noWrap/>
            <w:hideMark/>
          </w:tcPr>
          <w:p w14:paraId="485FA2BF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0.29</w:t>
            </w:r>
          </w:p>
        </w:tc>
        <w:tc>
          <w:tcPr>
            <w:tcW w:w="1541" w:type="dxa"/>
          </w:tcPr>
          <w:p w14:paraId="17F34691" w14:textId="77777777" w:rsidR="00855EA3" w:rsidRPr="006E15B7" w:rsidRDefault="00855EA3" w:rsidP="004C2B1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NR</w:t>
            </w:r>
          </w:p>
        </w:tc>
      </w:tr>
      <w:tr w:rsidR="00855EA3" w:rsidRPr="006E15B7" w14:paraId="26FAB997" w14:textId="77777777" w:rsidTr="004C2B14">
        <w:trPr>
          <w:trHeight w:val="288"/>
        </w:trPr>
        <w:tc>
          <w:tcPr>
            <w:tcW w:w="1706" w:type="dxa"/>
            <w:vMerge/>
          </w:tcPr>
          <w:p w14:paraId="361CCFE4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9" w:type="dxa"/>
            <w:noWrap/>
            <w:hideMark/>
          </w:tcPr>
          <w:p w14:paraId="0A603978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  <w:proofErr w:type="spellStart"/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>Paraphoma</w:t>
            </w:r>
            <w:proofErr w:type="spellEnd"/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r w:rsidRPr="006E15B7">
              <w:rPr>
                <w:color w:val="000000"/>
                <w:sz w:val="18"/>
                <w:szCs w:val="18"/>
                <w:lang w:val="en-US"/>
              </w:rPr>
              <w:t>sp.</w:t>
            </w:r>
          </w:p>
        </w:tc>
        <w:tc>
          <w:tcPr>
            <w:tcW w:w="966" w:type="dxa"/>
            <w:noWrap/>
            <w:hideMark/>
          </w:tcPr>
          <w:p w14:paraId="288969B1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0.00926</w:t>
            </w:r>
          </w:p>
        </w:tc>
        <w:tc>
          <w:tcPr>
            <w:tcW w:w="872" w:type="dxa"/>
            <w:noWrap/>
            <w:hideMark/>
          </w:tcPr>
          <w:p w14:paraId="3AA86E83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0.019</w:t>
            </w:r>
          </w:p>
        </w:tc>
        <w:tc>
          <w:tcPr>
            <w:tcW w:w="937" w:type="dxa"/>
            <w:noWrap/>
            <w:hideMark/>
          </w:tcPr>
          <w:p w14:paraId="6AA46ECE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0.0107</w:t>
            </w:r>
          </w:p>
        </w:tc>
        <w:tc>
          <w:tcPr>
            <w:tcW w:w="1363" w:type="dxa"/>
            <w:noWrap/>
            <w:hideMark/>
          </w:tcPr>
          <w:p w14:paraId="413BBF29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0.0127</w:t>
            </w:r>
          </w:p>
        </w:tc>
        <w:tc>
          <w:tcPr>
            <w:tcW w:w="916" w:type="dxa"/>
            <w:noWrap/>
            <w:hideMark/>
          </w:tcPr>
          <w:p w14:paraId="2C215812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0.00893</w:t>
            </w:r>
          </w:p>
        </w:tc>
        <w:tc>
          <w:tcPr>
            <w:tcW w:w="1541" w:type="dxa"/>
          </w:tcPr>
          <w:p w14:paraId="163C6BA8" w14:textId="77777777" w:rsidR="00855EA3" w:rsidRPr="006E15B7" w:rsidRDefault="00855EA3" w:rsidP="004C2B1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NR</w:t>
            </w:r>
          </w:p>
        </w:tc>
      </w:tr>
      <w:tr w:rsidR="00855EA3" w:rsidRPr="006E15B7" w14:paraId="1414B0D0" w14:textId="77777777" w:rsidTr="004C2B14">
        <w:trPr>
          <w:trHeight w:val="288"/>
        </w:trPr>
        <w:tc>
          <w:tcPr>
            <w:tcW w:w="1706" w:type="dxa"/>
          </w:tcPr>
          <w:p w14:paraId="7BAE9A1D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  <w:proofErr w:type="spellStart"/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>Phoma</w:t>
            </w:r>
            <w:proofErr w:type="spellEnd"/>
          </w:p>
        </w:tc>
        <w:tc>
          <w:tcPr>
            <w:tcW w:w="1759" w:type="dxa"/>
            <w:noWrap/>
            <w:hideMark/>
          </w:tcPr>
          <w:p w14:paraId="745B3694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  <w:proofErr w:type="spellStart"/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>Phoma</w:t>
            </w:r>
            <w:proofErr w:type="spellEnd"/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r w:rsidRPr="006E15B7">
              <w:rPr>
                <w:color w:val="000000"/>
                <w:sz w:val="18"/>
                <w:szCs w:val="18"/>
                <w:lang w:val="en-US"/>
              </w:rPr>
              <w:t>sp.</w:t>
            </w:r>
          </w:p>
        </w:tc>
        <w:tc>
          <w:tcPr>
            <w:tcW w:w="966" w:type="dxa"/>
            <w:noWrap/>
            <w:hideMark/>
          </w:tcPr>
          <w:p w14:paraId="6A49C945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0.00947</w:t>
            </w:r>
          </w:p>
        </w:tc>
        <w:tc>
          <w:tcPr>
            <w:tcW w:w="872" w:type="dxa"/>
            <w:noWrap/>
            <w:hideMark/>
          </w:tcPr>
          <w:p w14:paraId="2BBB3F7F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0.0778</w:t>
            </w:r>
          </w:p>
        </w:tc>
        <w:tc>
          <w:tcPr>
            <w:tcW w:w="937" w:type="dxa"/>
            <w:noWrap/>
            <w:hideMark/>
          </w:tcPr>
          <w:p w14:paraId="497FC666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0.0289</w:t>
            </w:r>
          </w:p>
        </w:tc>
        <w:tc>
          <w:tcPr>
            <w:tcW w:w="1363" w:type="dxa"/>
            <w:noWrap/>
            <w:hideMark/>
          </w:tcPr>
          <w:p w14:paraId="45EB1A09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0.0234</w:t>
            </w:r>
          </w:p>
        </w:tc>
        <w:tc>
          <w:tcPr>
            <w:tcW w:w="916" w:type="dxa"/>
            <w:noWrap/>
            <w:hideMark/>
          </w:tcPr>
          <w:p w14:paraId="6752A315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0.0641</w:t>
            </w:r>
          </w:p>
        </w:tc>
        <w:tc>
          <w:tcPr>
            <w:tcW w:w="1541" w:type="dxa"/>
          </w:tcPr>
          <w:p w14:paraId="68475855" w14:textId="77777777" w:rsidR="00855EA3" w:rsidRPr="006E15B7" w:rsidRDefault="00855EA3" w:rsidP="004C2B1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R</w:t>
            </w:r>
          </w:p>
        </w:tc>
      </w:tr>
      <w:tr w:rsidR="00855EA3" w:rsidRPr="006E15B7" w14:paraId="1075B0D6" w14:textId="77777777" w:rsidTr="004C2B14">
        <w:trPr>
          <w:trHeight w:val="288"/>
        </w:trPr>
        <w:tc>
          <w:tcPr>
            <w:tcW w:w="1706" w:type="dxa"/>
          </w:tcPr>
          <w:p w14:paraId="78CFDFAB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  <w:proofErr w:type="spellStart"/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>Pithomyces</w:t>
            </w:r>
            <w:proofErr w:type="spellEnd"/>
          </w:p>
        </w:tc>
        <w:tc>
          <w:tcPr>
            <w:tcW w:w="1759" w:type="dxa"/>
            <w:noWrap/>
            <w:hideMark/>
          </w:tcPr>
          <w:p w14:paraId="59C4A798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  <w:proofErr w:type="spellStart"/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>Pithomyces</w:t>
            </w:r>
            <w:proofErr w:type="spellEnd"/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r w:rsidRPr="006E15B7">
              <w:rPr>
                <w:color w:val="000000"/>
                <w:sz w:val="18"/>
                <w:szCs w:val="18"/>
                <w:lang w:val="en-US"/>
              </w:rPr>
              <w:t>sp.</w:t>
            </w:r>
          </w:p>
        </w:tc>
        <w:tc>
          <w:tcPr>
            <w:tcW w:w="966" w:type="dxa"/>
            <w:noWrap/>
            <w:hideMark/>
          </w:tcPr>
          <w:p w14:paraId="685E5173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0.0053</w:t>
            </w:r>
          </w:p>
        </w:tc>
        <w:tc>
          <w:tcPr>
            <w:tcW w:w="872" w:type="dxa"/>
            <w:noWrap/>
            <w:hideMark/>
          </w:tcPr>
          <w:p w14:paraId="0567A3D0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0.184</w:t>
            </w:r>
          </w:p>
        </w:tc>
        <w:tc>
          <w:tcPr>
            <w:tcW w:w="937" w:type="dxa"/>
            <w:noWrap/>
            <w:hideMark/>
          </w:tcPr>
          <w:p w14:paraId="74041FC7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0.254</w:t>
            </w:r>
          </w:p>
        </w:tc>
        <w:tc>
          <w:tcPr>
            <w:tcW w:w="1363" w:type="dxa"/>
            <w:noWrap/>
            <w:hideMark/>
          </w:tcPr>
          <w:p w14:paraId="5D43FE7E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0.115</w:t>
            </w:r>
          </w:p>
        </w:tc>
        <w:tc>
          <w:tcPr>
            <w:tcW w:w="916" w:type="dxa"/>
            <w:noWrap/>
            <w:hideMark/>
          </w:tcPr>
          <w:p w14:paraId="14870284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0.0293</w:t>
            </w:r>
          </w:p>
        </w:tc>
        <w:tc>
          <w:tcPr>
            <w:tcW w:w="1541" w:type="dxa"/>
          </w:tcPr>
          <w:p w14:paraId="1A783428" w14:textId="77777777" w:rsidR="00855EA3" w:rsidRPr="006E15B7" w:rsidRDefault="00855EA3" w:rsidP="004C2B1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NR</w:t>
            </w:r>
          </w:p>
        </w:tc>
      </w:tr>
      <w:tr w:rsidR="00855EA3" w:rsidRPr="006E15B7" w14:paraId="13957598" w14:textId="77777777" w:rsidTr="004C2B14">
        <w:trPr>
          <w:trHeight w:val="288"/>
        </w:trPr>
        <w:tc>
          <w:tcPr>
            <w:tcW w:w="1706" w:type="dxa"/>
          </w:tcPr>
          <w:p w14:paraId="0E0DAE1A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  <w:proofErr w:type="spellStart"/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>Plenodomus</w:t>
            </w:r>
            <w:proofErr w:type="spellEnd"/>
          </w:p>
        </w:tc>
        <w:tc>
          <w:tcPr>
            <w:tcW w:w="1759" w:type="dxa"/>
            <w:noWrap/>
            <w:hideMark/>
          </w:tcPr>
          <w:p w14:paraId="3DDCE34D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 xml:space="preserve">P. </w:t>
            </w:r>
            <w:proofErr w:type="spellStart"/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>biglobosus</w:t>
            </w:r>
            <w:proofErr w:type="spellEnd"/>
          </w:p>
        </w:tc>
        <w:tc>
          <w:tcPr>
            <w:tcW w:w="966" w:type="dxa"/>
            <w:noWrap/>
            <w:hideMark/>
          </w:tcPr>
          <w:p w14:paraId="5E08E23A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0.234</w:t>
            </w:r>
          </w:p>
        </w:tc>
        <w:tc>
          <w:tcPr>
            <w:tcW w:w="872" w:type="dxa"/>
            <w:noWrap/>
            <w:hideMark/>
          </w:tcPr>
          <w:p w14:paraId="15DBC26F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1.36</w:t>
            </w:r>
          </w:p>
        </w:tc>
        <w:tc>
          <w:tcPr>
            <w:tcW w:w="937" w:type="dxa"/>
            <w:noWrap/>
            <w:hideMark/>
          </w:tcPr>
          <w:p w14:paraId="2ABEDD5D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0.349</w:t>
            </w:r>
          </w:p>
        </w:tc>
        <w:tc>
          <w:tcPr>
            <w:tcW w:w="1363" w:type="dxa"/>
            <w:noWrap/>
            <w:hideMark/>
          </w:tcPr>
          <w:p w14:paraId="773F05BC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0.476</w:t>
            </w:r>
          </w:p>
        </w:tc>
        <w:tc>
          <w:tcPr>
            <w:tcW w:w="916" w:type="dxa"/>
            <w:noWrap/>
            <w:hideMark/>
          </w:tcPr>
          <w:p w14:paraId="47CBEC0A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0.855</w:t>
            </w:r>
          </w:p>
        </w:tc>
        <w:tc>
          <w:tcPr>
            <w:tcW w:w="1541" w:type="dxa"/>
          </w:tcPr>
          <w:p w14:paraId="752B2774" w14:textId="77777777" w:rsidR="00855EA3" w:rsidRPr="006E15B7" w:rsidRDefault="00855EA3" w:rsidP="004C2B1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NR</w:t>
            </w:r>
          </w:p>
        </w:tc>
      </w:tr>
      <w:tr w:rsidR="00855EA3" w:rsidRPr="006E15B7" w14:paraId="0066318A" w14:textId="77777777" w:rsidTr="004C2B14">
        <w:trPr>
          <w:trHeight w:val="288"/>
        </w:trPr>
        <w:tc>
          <w:tcPr>
            <w:tcW w:w="1706" w:type="dxa"/>
            <w:vMerge w:val="restart"/>
          </w:tcPr>
          <w:p w14:paraId="67CD03C9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>Rhizoctonia</w:t>
            </w:r>
          </w:p>
        </w:tc>
        <w:tc>
          <w:tcPr>
            <w:tcW w:w="1759" w:type="dxa"/>
            <w:noWrap/>
            <w:hideMark/>
          </w:tcPr>
          <w:p w14:paraId="3F171F5E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 xml:space="preserve">Rhizoctonia </w:t>
            </w:r>
            <w:r w:rsidRPr="006E15B7">
              <w:rPr>
                <w:color w:val="000000"/>
                <w:sz w:val="18"/>
                <w:szCs w:val="18"/>
                <w:lang w:val="en-US"/>
              </w:rPr>
              <w:t>sp.</w:t>
            </w:r>
          </w:p>
        </w:tc>
        <w:tc>
          <w:tcPr>
            <w:tcW w:w="966" w:type="dxa"/>
            <w:noWrap/>
            <w:hideMark/>
          </w:tcPr>
          <w:p w14:paraId="751B41D2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0.887</w:t>
            </w:r>
          </w:p>
        </w:tc>
        <w:tc>
          <w:tcPr>
            <w:tcW w:w="872" w:type="dxa"/>
            <w:noWrap/>
            <w:hideMark/>
          </w:tcPr>
          <w:p w14:paraId="31B90BFA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1.55</w:t>
            </w:r>
          </w:p>
        </w:tc>
        <w:tc>
          <w:tcPr>
            <w:tcW w:w="937" w:type="dxa"/>
            <w:noWrap/>
            <w:hideMark/>
          </w:tcPr>
          <w:p w14:paraId="230D44DF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1.13</w:t>
            </w:r>
          </w:p>
        </w:tc>
        <w:tc>
          <w:tcPr>
            <w:tcW w:w="1363" w:type="dxa"/>
            <w:noWrap/>
            <w:hideMark/>
          </w:tcPr>
          <w:p w14:paraId="4F17EAB0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1.14</w:t>
            </w:r>
          </w:p>
        </w:tc>
        <w:tc>
          <w:tcPr>
            <w:tcW w:w="916" w:type="dxa"/>
            <w:noWrap/>
            <w:hideMark/>
          </w:tcPr>
          <w:p w14:paraId="63934D4F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0.938</w:t>
            </w:r>
          </w:p>
        </w:tc>
        <w:tc>
          <w:tcPr>
            <w:tcW w:w="1541" w:type="dxa"/>
          </w:tcPr>
          <w:p w14:paraId="2509B4B4" w14:textId="77777777" w:rsidR="00855EA3" w:rsidRPr="006E15B7" w:rsidRDefault="00855EA3" w:rsidP="004C2B1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R</w:t>
            </w:r>
          </w:p>
        </w:tc>
      </w:tr>
      <w:tr w:rsidR="00855EA3" w:rsidRPr="006E15B7" w14:paraId="07CA164F" w14:textId="77777777" w:rsidTr="004C2B14">
        <w:trPr>
          <w:trHeight w:val="288"/>
        </w:trPr>
        <w:tc>
          <w:tcPr>
            <w:tcW w:w="1706" w:type="dxa"/>
            <w:vMerge/>
          </w:tcPr>
          <w:p w14:paraId="6B872DEF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59" w:type="dxa"/>
            <w:noWrap/>
            <w:hideMark/>
          </w:tcPr>
          <w:p w14:paraId="3BFA0982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 xml:space="preserve">R. </w:t>
            </w:r>
            <w:proofErr w:type="spellStart"/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>zeae</w:t>
            </w:r>
            <w:proofErr w:type="spellEnd"/>
          </w:p>
        </w:tc>
        <w:tc>
          <w:tcPr>
            <w:tcW w:w="966" w:type="dxa"/>
            <w:noWrap/>
            <w:hideMark/>
          </w:tcPr>
          <w:p w14:paraId="024BA6CF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0.000938</w:t>
            </w:r>
          </w:p>
        </w:tc>
        <w:tc>
          <w:tcPr>
            <w:tcW w:w="872" w:type="dxa"/>
            <w:noWrap/>
            <w:hideMark/>
          </w:tcPr>
          <w:p w14:paraId="2B4AF9DD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937" w:type="dxa"/>
            <w:noWrap/>
            <w:hideMark/>
          </w:tcPr>
          <w:p w14:paraId="766062A2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0.0102</w:t>
            </w:r>
          </w:p>
        </w:tc>
        <w:tc>
          <w:tcPr>
            <w:tcW w:w="1363" w:type="dxa"/>
            <w:noWrap/>
            <w:hideMark/>
          </w:tcPr>
          <w:p w14:paraId="6AB4DF67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0.00306</w:t>
            </w:r>
          </w:p>
        </w:tc>
        <w:tc>
          <w:tcPr>
            <w:tcW w:w="916" w:type="dxa"/>
            <w:noWrap/>
            <w:hideMark/>
          </w:tcPr>
          <w:p w14:paraId="37EB6AAE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541" w:type="dxa"/>
          </w:tcPr>
          <w:p w14:paraId="5D685D24" w14:textId="77777777" w:rsidR="00855EA3" w:rsidRPr="006E15B7" w:rsidRDefault="00855EA3" w:rsidP="004C2B1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NR</w:t>
            </w:r>
          </w:p>
        </w:tc>
      </w:tr>
      <w:tr w:rsidR="00855EA3" w:rsidRPr="006E15B7" w14:paraId="6ABED5DA" w14:textId="77777777" w:rsidTr="004C2B14">
        <w:trPr>
          <w:trHeight w:val="288"/>
        </w:trPr>
        <w:tc>
          <w:tcPr>
            <w:tcW w:w="1706" w:type="dxa"/>
            <w:vMerge/>
          </w:tcPr>
          <w:p w14:paraId="6EC67B36" w14:textId="77777777" w:rsidR="00855EA3" w:rsidRPr="006E15B7" w:rsidRDefault="00855EA3" w:rsidP="004C2B14">
            <w:pPr>
              <w:rPr>
                <w:i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59" w:type="dxa"/>
            <w:noWrap/>
            <w:hideMark/>
          </w:tcPr>
          <w:p w14:paraId="4F71AE64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 xml:space="preserve">R. </w:t>
            </w:r>
            <w:proofErr w:type="spellStart"/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>fusispora</w:t>
            </w:r>
            <w:proofErr w:type="spellEnd"/>
          </w:p>
        </w:tc>
        <w:tc>
          <w:tcPr>
            <w:tcW w:w="966" w:type="dxa"/>
            <w:noWrap/>
            <w:hideMark/>
          </w:tcPr>
          <w:p w14:paraId="573C2232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872" w:type="dxa"/>
            <w:noWrap/>
            <w:hideMark/>
          </w:tcPr>
          <w:p w14:paraId="38F8B946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0.00423</w:t>
            </w:r>
          </w:p>
        </w:tc>
        <w:tc>
          <w:tcPr>
            <w:tcW w:w="937" w:type="dxa"/>
            <w:noWrap/>
            <w:hideMark/>
          </w:tcPr>
          <w:p w14:paraId="38E8757E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0.00137</w:t>
            </w:r>
          </w:p>
        </w:tc>
        <w:tc>
          <w:tcPr>
            <w:tcW w:w="1363" w:type="dxa"/>
            <w:noWrap/>
            <w:hideMark/>
          </w:tcPr>
          <w:p w14:paraId="48F02C0E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0.00163</w:t>
            </w:r>
          </w:p>
        </w:tc>
        <w:tc>
          <w:tcPr>
            <w:tcW w:w="916" w:type="dxa"/>
            <w:noWrap/>
            <w:hideMark/>
          </w:tcPr>
          <w:p w14:paraId="40D6E14A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541" w:type="dxa"/>
          </w:tcPr>
          <w:p w14:paraId="0E8DA34F" w14:textId="77777777" w:rsidR="00855EA3" w:rsidRPr="006E15B7" w:rsidRDefault="00855EA3" w:rsidP="004C2B1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NR</w:t>
            </w:r>
          </w:p>
        </w:tc>
      </w:tr>
      <w:tr w:rsidR="00855EA3" w:rsidRPr="006E15B7" w14:paraId="6C9CE13F" w14:textId="77777777" w:rsidTr="004C2B14">
        <w:trPr>
          <w:trHeight w:val="288"/>
        </w:trPr>
        <w:tc>
          <w:tcPr>
            <w:tcW w:w="1706" w:type="dxa"/>
          </w:tcPr>
          <w:p w14:paraId="361F0954" w14:textId="77777777" w:rsidR="00855EA3" w:rsidRPr="006E15B7" w:rsidRDefault="00855EA3" w:rsidP="004C2B14">
            <w:pPr>
              <w:rPr>
                <w:i/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i/>
                <w:color w:val="000000"/>
                <w:sz w:val="20"/>
                <w:szCs w:val="20"/>
                <w:lang w:val="en-US"/>
              </w:rPr>
              <w:t>Sclerotinia</w:t>
            </w:r>
          </w:p>
        </w:tc>
        <w:tc>
          <w:tcPr>
            <w:tcW w:w="1759" w:type="dxa"/>
            <w:noWrap/>
            <w:hideMark/>
          </w:tcPr>
          <w:p w14:paraId="5FB59C07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 xml:space="preserve">S. </w:t>
            </w:r>
            <w:proofErr w:type="spellStart"/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>trifoliorum</w:t>
            </w:r>
            <w:proofErr w:type="spellEnd"/>
          </w:p>
        </w:tc>
        <w:tc>
          <w:tcPr>
            <w:tcW w:w="966" w:type="dxa"/>
            <w:noWrap/>
            <w:hideMark/>
          </w:tcPr>
          <w:p w14:paraId="552FA171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0.261</w:t>
            </w:r>
          </w:p>
        </w:tc>
        <w:tc>
          <w:tcPr>
            <w:tcW w:w="872" w:type="dxa"/>
            <w:noWrap/>
            <w:hideMark/>
          </w:tcPr>
          <w:p w14:paraId="1F515148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0.0247</w:t>
            </w:r>
          </w:p>
        </w:tc>
        <w:tc>
          <w:tcPr>
            <w:tcW w:w="937" w:type="dxa"/>
            <w:noWrap/>
            <w:hideMark/>
          </w:tcPr>
          <w:p w14:paraId="0DA7F9D9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0.00401</w:t>
            </w:r>
          </w:p>
        </w:tc>
        <w:tc>
          <w:tcPr>
            <w:tcW w:w="1363" w:type="dxa"/>
            <w:noWrap/>
            <w:hideMark/>
          </w:tcPr>
          <w:p w14:paraId="0028A046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0.124</w:t>
            </w:r>
          </w:p>
        </w:tc>
        <w:tc>
          <w:tcPr>
            <w:tcW w:w="916" w:type="dxa"/>
            <w:noWrap/>
            <w:hideMark/>
          </w:tcPr>
          <w:p w14:paraId="319957E0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0.277</w:t>
            </w:r>
          </w:p>
        </w:tc>
        <w:tc>
          <w:tcPr>
            <w:tcW w:w="1541" w:type="dxa"/>
          </w:tcPr>
          <w:p w14:paraId="62CCF9ED" w14:textId="77777777" w:rsidR="00855EA3" w:rsidRPr="006E15B7" w:rsidRDefault="00855EA3" w:rsidP="004C2B1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R</w:t>
            </w:r>
          </w:p>
        </w:tc>
      </w:tr>
      <w:tr w:rsidR="00855EA3" w:rsidRPr="006E15B7" w14:paraId="0293797C" w14:textId="77777777" w:rsidTr="004C2B14">
        <w:trPr>
          <w:trHeight w:val="288"/>
        </w:trPr>
        <w:tc>
          <w:tcPr>
            <w:tcW w:w="1706" w:type="dxa"/>
            <w:vMerge w:val="restart"/>
          </w:tcPr>
          <w:p w14:paraId="597A1A28" w14:textId="77777777" w:rsidR="00855EA3" w:rsidRPr="006E15B7" w:rsidRDefault="00855EA3" w:rsidP="004C2B14">
            <w:pPr>
              <w:rPr>
                <w:i/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i/>
                <w:color w:val="000000"/>
                <w:sz w:val="20"/>
                <w:szCs w:val="20"/>
                <w:lang w:val="en-US"/>
              </w:rPr>
              <w:t>Stemphylium</w:t>
            </w:r>
          </w:p>
        </w:tc>
        <w:tc>
          <w:tcPr>
            <w:tcW w:w="1759" w:type="dxa"/>
            <w:noWrap/>
            <w:hideMark/>
          </w:tcPr>
          <w:p w14:paraId="3C4A5C81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 xml:space="preserve">S. </w:t>
            </w:r>
            <w:proofErr w:type="spellStart"/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>vesicarium</w:t>
            </w:r>
            <w:proofErr w:type="spellEnd"/>
          </w:p>
        </w:tc>
        <w:tc>
          <w:tcPr>
            <w:tcW w:w="966" w:type="dxa"/>
            <w:noWrap/>
            <w:hideMark/>
          </w:tcPr>
          <w:p w14:paraId="0BCB90E4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0.00973</w:t>
            </w:r>
          </w:p>
        </w:tc>
        <w:tc>
          <w:tcPr>
            <w:tcW w:w="872" w:type="dxa"/>
            <w:noWrap/>
            <w:hideMark/>
          </w:tcPr>
          <w:p w14:paraId="1B822E02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0.184</w:t>
            </w:r>
          </w:p>
        </w:tc>
        <w:tc>
          <w:tcPr>
            <w:tcW w:w="937" w:type="dxa"/>
            <w:noWrap/>
            <w:hideMark/>
          </w:tcPr>
          <w:p w14:paraId="6C2BB886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0.81</w:t>
            </w:r>
          </w:p>
        </w:tc>
        <w:tc>
          <w:tcPr>
            <w:tcW w:w="1363" w:type="dxa"/>
            <w:noWrap/>
            <w:hideMark/>
          </w:tcPr>
          <w:p w14:paraId="6452D68D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0.248</w:t>
            </w:r>
          </w:p>
        </w:tc>
        <w:tc>
          <w:tcPr>
            <w:tcW w:w="916" w:type="dxa"/>
            <w:noWrap/>
            <w:hideMark/>
          </w:tcPr>
          <w:p w14:paraId="58FDD263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0.0392</w:t>
            </w:r>
          </w:p>
        </w:tc>
        <w:tc>
          <w:tcPr>
            <w:tcW w:w="1541" w:type="dxa"/>
          </w:tcPr>
          <w:p w14:paraId="1C7D00C6" w14:textId="77777777" w:rsidR="00855EA3" w:rsidRPr="006E15B7" w:rsidRDefault="00855EA3" w:rsidP="004C2B1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NR</w:t>
            </w:r>
          </w:p>
        </w:tc>
      </w:tr>
      <w:tr w:rsidR="00855EA3" w:rsidRPr="006E15B7" w14:paraId="1C2A5F86" w14:textId="77777777" w:rsidTr="004C2B14">
        <w:trPr>
          <w:trHeight w:val="288"/>
        </w:trPr>
        <w:tc>
          <w:tcPr>
            <w:tcW w:w="1706" w:type="dxa"/>
            <w:vMerge/>
          </w:tcPr>
          <w:p w14:paraId="6EA83D72" w14:textId="77777777" w:rsidR="00855EA3" w:rsidRPr="006E15B7" w:rsidRDefault="00855EA3" w:rsidP="004C2B14">
            <w:pPr>
              <w:rPr>
                <w:i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59" w:type="dxa"/>
            <w:noWrap/>
            <w:hideMark/>
          </w:tcPr>
          <w:p w14:paraId="474A2F7C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 xml:space="preserve">Stemphylium </w:t>
            </w:r>
            <w:r w:rsidRPr="006E15B7">
              <w:rPr>
                <w:color w:val="000000"/>
                <w:sz w:val="18"/>
                <w:szCs w:val="18"/>
                <w:lang w:val="en-US"/>
              </w:rPr>
              <w:t>sp.</w:t>
            </w:r>
          </w:p>
        </w:tc>
        <w:tc>
          <w:tcPr>
            <w:tcW w:w="966" w:type="dxa"/>
            <w:noWrap/>
            <w:hideMark/>
          </w:tcPr>
          <w:p w14:paraId="040C7633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872" w:type="dxa"/>
            <w:noWrap/>
            <w:hideMark/>
          </w:tcPr>
          <w:p w14:paraId="6D1F474F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0.00625</w:t>
            </w:r>
          </w:p>
        </w:tc>
        <w:tc>
          <w:tcPr>
            <w:tcW w:w="937" w:type="dxa"/>
            <w:noWrap/>
            <w:hideMark/>
          </w:tcPr>
          <w:p w14:paraId="63FF9829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0.107</w:t>
            </w:r>
          </w:p>
        </w:tc>
        <w:tc>
          <w:tcPr>
            <w:tcW w:w="1363" w:type="dxa"/>
            <w:noWrap/>
            <w:hideMark/>
          </w:tcPr>
          <w:p w14:paraId="5F7D3D7A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0.0273</w:t>
            </w:r>
          </w:p>
        </w:tc>
        <w:tc>
          <w:tcPr>
            <w:tcW w:w="916" w:type="dxa"/>
            <w:noWrap/>
            <w:hideMark/>
          </w:tcPr>
          <w:p w14:paraId="62AC5054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541" w:type="dxa"/>
          </w:tcPr>
          <w:p w14:paraId="07928CA6" w14:textId="77777777" w:rsidR="00855EA3" w:rsidRPr="006E15B7" w:rsidRDefault="00855EA3" w:rsidP="004C2B1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NR</w:t>
            </w:r>
          </w:p>
        </w:tc>
      </w:tr>
      <w:tr w:rsidR="00855EA3" w:rsidRPr="006E15B7" w14:paraId="677D562A" w14:textId="77777777" w:rsidTr="004C2B14">
        <w:trPr>
          <w:trHeight w:val="288"/>
        </w:trPr>
        <w:tc>
          <w:tcPr>
            <w:tcW w:w="1706" w:type="dxa"/>
          </w:tcPr>
          <w:p w14:paraId="209F5965" w14:textId="77777777" w:rsidR="00855EA3" w:rsidRPr="006E15B7" w:rsidRDefault="00855EA3" w:rsidP="004C2B14">
            <w:pPr>
              <w:rPr>
                <w:i/>
                <w:color w:val="000000"/>
                <w:sz w:val="20"/>
                <w:szCs w:val="20"/>
                <w:lang w:val="en-US"/>
              </w:rPr>
            </w:pPr>
            <w:proofErr w:type="spellStart"/>
            <w:r w:rsidRPr="006E15B7">
              <w:rPr>
                <w:i/>
                <w:color w:val="000000"/>
                <w:sz w:val="20"/>
                <w:szCs w:val="20"/>
                <w:lang w:val="en-US"/>
              </w:rPr>
              <w:t>Thanatephorus</w:t>
            </w:r>
            <w:proofErr w:type="spellEnd"/>
          </w:p>
        </w:tc>
        <w:tc>
          <w:tcPr>
            <w:tcW w:w="1759" w:type="dxa"/>
            <w:noWrap/>
            <w:hideMark/>
          </w:tcPr>
          <w:p w14:paraId="1C3536A2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 xml:space="preserve">T. </w:t>
            </w:r>
            <w:proofErr w:type="spellStart"/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>cucumeris</w:t>
            </w:r>
            <w:proofErr w:type="spellEnd"/>
          </w:p>
        </w:tc>
        <w:tc>
          <w:tcPr>
            <w:tcW w:w="966" w:type="dxa"/>
            <w:noWrap/>
            <w:hideMark/>
          </w:tcPr>
          <w:p w14:paraId="407DAE82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0.669</w:t>
            </w:r>
          </w:p>
        </w:tc>
        <w:tc>
          <w:tcPr>
            <w:tcW w:w="872" w:type="dxa"/>
            <w:noWrap/>
            <w:hideMark/>
          </w:tcPr>
          <w:p w14:paraId="309C79E9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0.248</w:t>
            </w:r>
          </w:p>
        </w:tc>
        <w:tc>
          <w:tcPr>
            <w:tcW w:w="937" w:type="dxa"/>
            <w:noWrap/>
            <w:hideMark/>
          </w:tcPr>
          <w:p w14:paraId="7DFD9A76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0.678</w:t>
            </w:r>
          </w:p>
        </w:tc>
        <w:tc>
          <w:tcPr>
            <w:tcW w:w="1363" w:type="dxa"/>
            <w:noWrap/>
            <w:hideMark/>
          </w:tcPr>
          <w:p w14:paraId="051B9143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0.627</w:t>
            </w:r>
          </w:p>
        </w:tc>
        <w:tc>
          <w:tcPr>
            <w:tcW w:w="916" w:type="dxa"/>
            <w:noWrap/>
            <w:hideMark/>
          </w:tcPr>
          <w:p w14:paraId="0DA07C81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0.271</w:t>
            </w:r>
          </w:p>
        </w:tc>
        <w:tc>
          <w:tcPr>
            <w:tcW w:w="1541" w:type="dxa"/>
          </w:tcPr>
          <w:p w14:paraId="60D50713" w14:textId="77777777" w:rsidR="00855EA3" w:rsidRPr="006E15B7" w:rsidRDefault="00855EA3" w:rsidP="004C2B1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NR</w:t>
            </w:r>
          </w:p>
        </w:tc>
      </w:tr>
      <w:tr w:rsidR="00855EA3" w:rsidRPr="006E15B7" w14:paraId="007EAD70" w14:textId="77777777" w:rsidTr="004C2B14">
        <w:trPr>
          <w:trHeight w:val="288"/>
        </w:trPr>
        <w:tc>
          <w:tcPr>
            <w:tcW w:w="1706" w:type="dxa"/>
            <w:vMerge w:val="restart"/>
          </w:tcPr>
          <w:p w14:paraId="4E5F8989" w14:textId="77777777" w:rsidR="00855EA3" w:rsidRPr="006E15B7" w:rsidRDefault="00855EA3" w:rsidP="004C2B14">
            <w:pPr>
              <w:rPr>
                <w:i/>
                <w:color w:val="000000"/>
                <w:sz w:val="20"/>
                <w:szCs w:val="20"/>
                <w:lang w:val="en-US"/>
              </w:rPr>
            </w:pPr>
            <w:proofErr w:type="spellStart"/>
            <w:r w:rsidRPr="006E15B7">
              <w:rPr>
                <w:i/>
                <w:color w:val="000000"/>
                <w:sz w:val="20"/>
                <w:szCs w:val="20"/>
                <w:lang w:val="en-US"/>
              </w:rPr>
              <w:t>Ustilago</w:t>
            </w:r>
            <w:proofErr w:type="spellEnd"/>
          </w:p>
        </w:tc>
        <w:tc>
          <w:tcPr>
            <w:tcW w:w="1759" w:type="dxa"/>
            <w:noWrap/>
            <w:hideMark/>
          </w:tcPr>
          <w:p w14:paraId="422C2569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  <w:proofErr w:type="spellStart"/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>Ustilago</w:t>
            </w:r>
            <w:proofErr w:type="spellEnd"/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r w:rsidRPr="006E15B7">
              <w:rPr>
                <w:color w:val="000000"/>
                <w:sz w:val="18"/>
                <w:szCs w:val="18"/>
                <w:lang w:val="en-US"/>
              </w:rPr>
              <w:t>sp.</w:t>
            </w:r>
          </w:p>
        </w:tc>
        <w:tc>
          <w:tcPr>
            <w:tcW w:w="966" w:type="dxa"/>
            <w:noWrap/>
            <w:hideMark/>
          </w:tcPr>
          <w:p w14:paraId="32A4026A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0.00602</w:t>
            </w:r>
          </w:p>
        </w:tc>
        <w:tc>
          <w:tcPr>
            <w:tcW w:w="872" w:type="dxa"/>
            <w:noWrap/>
            <w:hideMark/>
          </w:tcPr>
          <w:p w14:paraId="58FD6B1B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0.00191</w:t>
            </w:r>
          </w:p>
        </w:tc>
        <w:tc>
          <w:tcPr>
            <w:tcW w:w="937" w:type="dxa"/>
            <w:noWrap/>
            <w:hideMark/>
          </w:tcPr>
          <w:p w14:paraId="0D02D968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363" w:type="dxa"/>
            <w:noWrap/>
            <w:hideMark/>
          </w:tcPr>
          <w:p w14:paraId="415B2227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0.00461</w:t>
            </w:r>
          </w:p>
        </w:tc>
        <w:tc>
          <w:tcPr>
            <w:tcW w:w="916" w:type="dxa"/>
            <w:noWrap/>
            <w:hideMark/>
          </w:tcPr>
          <w:p w14:paraId="603A14EC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541" w:type="dxa"/>
          </w:tcPr>
          <w:p w14:paraId="2F418B03" w14:textId="77777777" w:rsidR="00855EA3" w:rsidRPr="006E15B7" w:rsidRDefault="00855EA3" w:rsidP="004C2B1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NR</w:t>
            </w:r>
          </w:p>
        </w:tc>
      </w:tr>
      <w:tr w:rsidR="00855EA3" w:rsidRPr="006E15B7" w14:paraId="34164F7D" w14:textId="77777777" w:rsidTr="004C2B14">
        <w:trPr>
          <w:trHeight w:val="288"/>
        </w:trPr>
        <w:tc>
          <w:tcPr>
            <w:tcW w:w="1706" w:type="dxa"/>
            <w:vMerge/>
          </w:tcPr>
          <w:p w14:paraId="16D04FC5" w14:textId="77777777" w:rsidR="00855EA3" w:rsidRPr="006E15B7" w:rsidRDefault="00855EA3" w:rsidP="004C2B14">
            <w:pPr>
              <w:rPr>
                <w:i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59" w:type="dxa"/>
            <w:noWrap/>
            <w:hideMark/>
          </w:tcPr>
          <w:p w14:paraId="5091073E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>U. nuda</w:t>
            </w:r>
          </w:p>
        </w:tc>
        <w:tc>
          <w:tcPr>
            <w:tcW w:w="966" w:type="dxa"/>
            <w:noWrap/>
            <w:hideMark/>
          </w:tcPr>
          <w:p w14:paraId="66CFB039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0.00135</w:t>
            </w:r>
          </w:p>
        </w:tc>
        <w:tc>
          <w:tcPr>
            <w:tcW w:w="872" w:type="dxa"/>
            <w:noWrap/>
            <w:hideMark/>
          </w:tcPr>
          <w:p w14:paraId="48A86302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0.00316</w:t>
            </w:r>
          </w:p>
        </w:tc>
        <w:tc>
          <w:tcPr>
            <w:tcW w:w="937" w:type="dxa"/>
            <w:noWrap/>
            <w:hideMark/>
          </w:tcPr>
          <w:p w14:paraId="7EEB1791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0.00389</w:t>
            </w:r>
          </w:p>
        </w:tc>
        <w:tc>
          <w:tcPr>
            <w:tcW w:w="1363" w:type="dxa"/>
            <w:noWrap/>
            <w:hideMark/>
          </w:tcPr>
          <w:p w14:paraId="1BF41FB2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0.0028</w:t>
            </w:r>
          </w:p>
        </w:tc>
        <w:tc>
          <w:tcPr>
            <w:tcW w:w="916" w:type="dxa"/>
            <w:noWrap/>
            <w:hideMark/>
          </w:tcPr>
          <w:p w14:paraId="7F70B99D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541" w:type="dxa"/>
          </w:tcPr>
          <w:p w14:paraId="228DC6F4" w14:textId="77777777" w:rsidR="00855EA3" w:rsidRPr="006E15B7" w:rsidRDefault="00855EA3" w:rsidP="004C2B1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NR</w:t>
            </w:r>
          </w:p>
        </w:tc>
      </w:tr>
      <w:tr w:rsidR="00855EA3" w:rsidRPr="006E15B7" w14:paraId="023F62D7" w14:textId="77777777" w:rsidTr="004C2B14">
        <w:trPr>
          <w:trHeight w:val="288"/>
        </w:trPr>
        <w:tc>
          <w:tcPr>
            <w:tcW w:w="1706" w:type="dxa"/>
            <w:vMerge/>
          </w:tcPr>
          <w:p w14:paraId="56F447E0" w14:textId="77777777" w:rsidR="00855EA3" w:rsidRPr="006E15B7" w:rsidRDefault="00855EA3" w:rsidP="004C2B14">
            <w:pPr>
              <w:rPr>
                <w:i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59" w:type="dxa"/>
            <w:noWrap/>
            <w:hideMark/>
          </w:tcPr>
          <w:p w14:paraId="74763191" w14:textId="77777777" w:rsidR="00855EA3" w:rsidRPr="006E15B7" w:rsidRDefault="00855EA3" w:rsidP="004C2B14">
            <w:pPr>
              <w:rPr>
                <w:i/>
                <w:color w:val="000000"/>
                <w:sz w:val="18"/>
                <w:szCs w:val="18"/>
                <w:lang w:val="en-US"/>
              </w:rPr>
            </w:pPr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 xml:space="preserve">U. </w:t>
            </w:r>
            <w:proofErr w:type="spellStart"/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>echinata</w:t>
            </w:r>
            <w:proofErr w:type="spellEnd"/>
          </w:p>
        </w:tc>
        <w:tc>
          <w:tcPr>
            <w:tcW w:w="966" w:type="dxa"/>
            <w:noWrap/>
            <w:hideMark/>
          </w:tcPr>
          <w:p w14:paraId="755875AB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0.00169</w:t>
            </w:r>
          </w:p>
        </w:tc>
        <w:tc>
          <w:tcPr>
            <w:tcW w:w="872" w:type="dxa"/>
            <w:noWrap/>
            <w:hideMark/>
          </w:tcPr>
          <w:p w14:paraId="5DA713D6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937" w:type="dxa"/>
            <w:noWrap/>
            <w:hideMark/>
          </w:tcPr>
          <w:p w14:paraId="6DB0D62D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363" w:type="dxa"/>
            <w:noWrap/>
            <w:hideMark/>
          </w:tcPr>
          <w:p w14:paraId="34156998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0.00113</w:t>
            </w:r>
          </w:p>
        </w:tc>
        <w:tc>
          <w:tcPr>
            <w:tcW w:w="916" w:type="dxa"/>
            <w:noWrap/>
            <w:hideMark/>
          </w:tcPr>
          <w:p w14:paraId="3480BFC4" w14:textId="77777777" w:rsidR="00855EA3" w:rsidRPr="006E15B7" w:rsidRDefault="00855EA3" w:rsidP="004C2B14">
            <w:pPr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541" w:type="dxa"/>
          </w:tcPr>
          <w:p w14:paraId="4A4989FC" w14:textId="77777777" w:rsidR="00855EA3" w:rsidRPr="006E15B7" w:rsidRDefault="00855EA3" w:rsidP="004C2B1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6E15B7">
              <w:rPr>
                <w:color w:val="000000"/>
                <w:sz w:val="20"/>
                <w:szCs w:val="20"/>
                <w:lang w:val="en-US"/>
              </w:rPr>
              <w:t>NR</w:t>
            </w:r>
          </w:p>
        </w:tc>
      </w:tr>
    </w:tbl>
    <w:p w14:paraId="51BF5EF3" w14:textId="06916A72" w:rsidR="00855EA3" w:rsidRPr="006E15B7" w:rsidRDefault="00FC389F" w:rsidP="00190D85">
      <w:pPr>
        <w:rPr>
          <w:color w:val="000000" w:themeColor="text1"/>
          <w:sz w:val="20"/>
          <w:szCs w:val="20"/>
          <w:lang w:val="en-US"/>
        </w:rPr>
      </w:pPr>
      <w:r w:rsidRPr="006E15B7">
        <w:rPr>
          <w:color w:val="000000" w:themeColor="text1"/>
          <w:sz w:val="20"/>
          <w:szCs w:val="20"/>
          <w:lang w:val="en-US"/>
        </w:rPr>
        <w:t>1</w:t>
      </w:r>
      <w:r w:rsidR="00D8538F" w:rsidRPr="006E15B7">
        <w:rPr>
          <w:color w:val="000000" w:themeColor="text1"/>
          <w:sz w:val="20"/>
          <w:szCs w:val="20"/>
          <w:lang w:val="en-US"/>
        </w:rPr>
        <w:t xml:space="preserve"> </w:t>
      </w:r>
      <w:r w:rsidRPr="006E15B7">
        <w:rPr>
          <w:color w:val="000000" w:themeColor="text1"/>
          <w:sz w:val="20"/>
          <w:szCs w:val="20"/>
          <w:lang w:val="en-US"/>
        </w:rPr>
        <w:t>=</w:t>
      </w:r>
      <w:r w:rsidR="00D8538F" w:rsidRPr="006E15B7">
        <w:rPr>
          <w:color w:val="000000" w:themeColor="text1"/>
          <w:sz w:val="20"/>
          <w:szCs w:val="20"/>
          <w:lang w:val="en-US"/>
        </w:rPr>
        <w:t xml:space="preserve"> </w:t>
      </w:r>
      <w:r w:rsidR="005224F3" w:rsidRPr="006E15B7">
        <w:rPr>
          <w:color w:val="000000" w:themeColor="text1"/>
          <w:sz w:val="20"/>
          <w:szCs w:val="20"/>
          <w:lang w:val="en-US"/>
        </w:rPr>
        <w:t>Source</w:t>
      </w:r>
      <w:r w:rsidR="00D8538F" w:rsidRPr="006E15B7">
        <w:rPr>
          <w:color w:val="000000" w:themeColor="text1"/>
          <w:sz w:val="20"/>
          <w:szCs w:val="20"/>
          <w:lang w:val="en-US"/>
        </w:rPr>
        <w:t>s</w:t>
      </w:r>
      <w:r w:rsidR="005224F3" w:rsidRPr="006E15B7">
        <w:rPr>
          <w:color w:val="000000" w:themeColor="text1"/>
          <w:sz w:val="20"/>
          <w:szCs w:val="20"/>
          <w:lang w:val="en-US"/>
        </w:rPr>
        <w:t>:</w:t>
      </w:r>
      <w:r w:rsidR="00D8538F" w:rsidRPr="006E15B7">
        <w:rPr>
          <w:color w:val="000000" w:themeColor="text1"/>
          <w:sz w:val="20"/>
          <w:szCs w:val="20"/>
          <w:lang w:val="en-US"/>
        </w:rPr>
        <w:t xml:space="preserve"> </w:t>
      </w:r>
      <w:r w:rsidR="00BD0821" w:rsidRPr="006E15B7">
        <w:rPr>
          <w:color w:val="000000" w:themeColor="text1"/>
          <w:sz w:val="20"/>
          <w:szCs w:val="20"/>
          <w:lang w:val="en-US"/>
        </w:rPr>
        <w:t xml:space="preserve">https://namnochslaktskap.artfakta.se/taxa/5000043/details; </w:t>
      </w:r>
      <w:hyperlink r:id="rId40" w:history="1">
        <w:r w:rsidR="00BD0821" w:rsidRPr="006E15B7">
          <w:rPr>
            <w:rStyle w:val="Hyperlink"/>
            <w:color w:val="000000" w:themeColor="text1"/>
            <w:sz w:val="20"/>
            <w:szCs w:val="20"/>
            <w:lang w:val="en-US"/>
          </w:rPr>
          <w:t>https://www.nrm.se/</w:t>
        </w:r>
      </w:hyperlink>
      <w:r w:rsidR="00BD0821" w:rsidRPr="006E15B7">
        <w:rPr>
          <w:color w:val="000000" w:themeColor="text1"/>
          <w:sz w:val="20"/>
          <w:szCs w:val="20"/>
          <w:lang w:val="en-US"/>
        </w:rPr>
        <w:t>; https://www2.jordbruksverket.se/download/18.17cef05d170e1ff7ea95fd97/1584443591131/be17v23.pdf</w:t>
      </w:r>
    </w:p>
    <w:p w14:paraId="35AA77C1" w14:textId="77777777" w:rsidR="00855EA3" w:rsidRPr="006E15B7" w:rsidRDefault="00855EA3" w:rsidP="00190D85">
      <w:pPr>
        <w:rPr>
          <w:color w:val="000000" w:themeColor="text1"/>
          <w:lang w:val="en-US"/>
        </w:rPr>
      </w:pPr>
    </w:p>
    <w:p w14:paraId="40B321BC" w14:textId="3321EEC2" w:rsidR="00855EA3" w:rsidRPr="006E15B7" w:rsidRDefault="00855EA3" w:rsidP="00F92939">
      <w:pPr>
        <w:jc w:val="both"/>
        <w:rPr>
          <w:b/>
          <w:sz w:val="18"/>
          <w:lang w:val="en-US"/>
        </w:rPr>
      </w:pPr>
    </w:p>
    <w:p w14:paraId="37D14A90" w14:textId="73265817" w:rsidR="00855EA3" w:rsidRPr="006E15B7" w:rsidRDefault="00855EA3" w:rsidP="00F92939">
      <w:pPr>
        <w:jc w:val="both"/>
        <w:rPr>
          <w:b/>
          <w:sz w:val="18"/>
          <w:lang w:val="en-US"/>
        </w:rPr>
      </w:pPr>
    </w:p>
    <w:p w14:paraId="41DEF60B" w14:textId="0E524378" w:rsidR="00151B25" w:rsidRPr="006E15B7" w:rsidRDefault="00151B25" w:rsidP="006137FC">
      <w:pPr>
        <w:spacing w:line="360" w:lineRule="auto"/>
        <w:jc w:val="both"/>
        <w:rPr>
          <w:lang w:val="en-US"/>
        </w:rPr>
      </w:pPr>
    </w:p>
    <w:p w14:paraId="04F31835" w14:textId="2EC2C938" w:rsidR="00151B25" w:rsidRPr="006E15B7" w:rsidRDefault="00151B25" w:rsidP="006137FC">
      <w:pPr>
        <w:spacing w:line="360" w:lineRule="auto"/>
        <w:jc w:val="both"/>
        <w:rPr>
          <w:lang w:val="en-US"/>
        </w:rPr>
      </w:pPr>
    </w:p>
    <w:p w14:paraId="01AE3327" w14:textId="240C2BC2" w:rsidR="00FB31BD" w:rsidRPr="006E15B7" w:rsidRDefault="00FB31BD">
      <w:pPr>
        <w:rPr>
          <w:lang w:val="en-US"/>
        </w:rPr>
      </w:pPr>
      <w:r w:rsidRPr="006E15B7">
        <w:rPr>
          <w:lang w:val="en-US"/>
        </w:rPr>
        <w:br w:type="page"/>
      </w:r>
    </w:p>
    <w:p w14:paraId="19D9FF17" w14:textId="77777777" w:rsidR="008D7CB9" w:rsidRPr="008D7CB9" w:rsidRDefault="008D7CB9" w:rsidP="008D7CB9">
      <w:pPr>
        <w:jc w:val="both"/>
        <w:rPr>
          <w:sz w:val="20"/>
          <w:szCs w:val="20"/>
        </w:rPr>
      </w:pPr>
      <w:r w:rsidRPr="008D7CB9">
        <w:rPr>
          <w:b/>
          <w:sz w:val="20"/>
          <w:szCs w:val="20"/>
        </w:rPr>
        <w:lastRenderedPageBreak/>
        <w:t xml:space="preserve">Table S6. </w:t>
      </w:r>
      <w:r w:rsidRPr="008D7CB9">
        <w:rPr>
          <w:sz w:val="20"/>
          <w:szCs w:val="20"/>
        </w:rPr>
        <w:t xml:space="preserve">Enrichment and depletion patterns of potential pathogenic fungi. Differentially abundant analysis between different geographic regions and farming systems. </w:t>
      </w:r>
    </w:p>
    <w:p w14:paraId="315EE51E" w14:textId="00320442" w:rsidR="002E2484" w:rsidRPr="006E15B7" w:rsidRDefault="002E2484" w:rsidP="00A3123D">
      <w:pPr>
        <w:jc w:val="both"/>
        <w:rPr>
          <w:sz w:val="20"/>
          <w:szCs w:val="20"/>
          <w:lang w:val="en-US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98"/>
        <w:gridCol w:w="1516"/>
        <w:gridCol w:w="1134"/>
        <w:gridCol w:w="2531"/>
        <w:gridCol w:w="1296"/>
        <w:gridCol w:w="1134"/>
      </w:tblGrid>
      <w:tr w:rsidR="00F750DF" w:rsidRPr="006E15B7" w14:paraId="31B55BF4" w14:textId="77777777" w:rsidTr="0063214D">
        <w:tc>
          <w:tcPr>
            <w:tcW w:w="1598" w:type="dxa"/>
          </w:tcPr>
          <w:p w14:paraId="124799F3" w14:textId="6FCDF23D" w:rsidR="00746E2A" w:rsidRPr="006E15B7" w:rsidRDefault="00746E2A" w:rsidP="006137FC">
            <w:pPr>
              <w:spacing w:line="360" w:lineRule="auto"/>
              <w:jc w:val="both"/>
              <w:rPr>
                <w:b/>
                <w:bCs/>
                <w:sz w:val="18"/>
                <w:szCs w:val="18"/>
                <w:lang w:val="en-US"/>
              </w:rPr>
            </w:pPr>
            <w:r w:rsidRPr="006E15B7">
              <w:rPr>
                <w:b/>
                <w:bCs/>
                <w:sz w:val="18"/>
                <w:szCs w:val="18"/>
                <w:lang w:val="en-US"/>
              </w:rPr>
              <w:t>Comparison</w:t>
            </w:r>
          </w:p>
        </w:tc>
        <w:tc>
          <w:tcPr>
            <w:tcW w:w="1516" w:type="dxa"/>
          </w:tcPr>
          <w:p w14:paraId="5FE9BA8B" w14:textId="3A9751DA" w:rsidR="00317836" w:rsidRPr="006E15B7" w:rsidRDefault="00317836" w:rsidP="006137FC">
            <w:pPr>
              <w:spacing w:line="360" w:lineRule="auto"/>
              <w:jc w:val="both"/>
              <w:rPr>
                <w:b/>
                <w:bCs/>
                <w:sz w:val="18"/>
                <w:szCs w:val="18"/>
                <w:lang w:val="en-US"/>
              </w:rPr>
            </w:pPr>
            <w:r w:rsidRPr="006E15B7">
              <w:rPr>
                <w:b/>
                <w:bCs/>
                <w:sz w:val="18"/>
                <w:szCs w:val="18"/>
                <w:lang w:val="en-US"/>
              </w:rPr>
              <w:t>Region</w:t>
            </w:r>
            <w:r w:rsidR="00FC6A7A" w:rsidRPr="006E15B7">
              <w:rPr>
                <w:b/>
                <w:bCs/>
                <w:sz w:val="18"/>
                <w:szCs w:val="18"/>
                <w:lang w:val="en-US"/>
              </w:rPr>
              <w:t>/farming system</w:t>
            </w:r>
          </w:p>
        </w:tc>
        <w:tc>
          <w:tcPr>
            <w:tcW w:w="1134" w:type="dxa"/>
          </w:tcPr>
          <w:p w14:paraId="21BD5F32" w14:textId="3CEB6067" w:rsidR="00772798" w:rsidRPr="006E15B7" w:rsidRDefault="00772798" w:rsidP="006137FC">
            <w:pPr>
              <w:spacing w:line="360" w:lineRule="auto"/>
              <w:jc w:val="both"/>
              <w:rPr>
                <w:b/>
                <w:bCs/>
                <w:sz w:val="18"/>
                <w:szCs w:val="18"/>
                <w:lang w:val="en-US"/>
              </w:rPr>
            </w:pPr>
            <w:r w:rsidRPr="006E15B7">
              <w:rPr>
                <w:b/>
                <w:bCs/>
                <w:sz w:val="18"/>
                <w:szCs w:val="18"/>
                <w:lang w:val="en-US"/>
              </w:rPr>
              <w:t xml:space="preserve">Population </w:t>
            </w:r>
          </w:p>
          <w:p w14:paraId="24A65A56" w14:textId="07B95C53" w:rsidR="0007776E" w:rsidRPr="006E15B7" w:rsidRDefault="00553DE6" w:rsidP="006137FC">
            <w:pPr>
              <w:spacing w:line="360" w:lineRule="auto"/>
              <w:jc w:val="both"/>
              <w:rPr>
                <w:b/>
                <w:bCs/>
                <w:sz w:val="18"/>
                <w:szCs w:val="18"/>
                <w:lang w:val="en-US"/>
              </w:rPr>
            </w:pPr>
            <w:r w:rsidRPr="006E15B7">
              <w:rPr>
                <w:b/>
                <w:bCs/>
                <w:sz w:val="18"/>
                <w:szCs w:val="18"/>
                <w:lang w:val="en-US"/>
              </w:rPr>
              <w:t>s</w:t>
            </w:r>
            <w:r w:rsidR="0007776E" w:rsidRPr="006E15B7">
              <w:rPr>
                <w:b/>
                <w:bCs/>
                <w:sz w:val="18"/>
                <w:szCs w:val="18"/>
                <w:lang w:val="en-US"/>
              </w:rPr>
              <w:t>hift</w:t>
            </w:r>
          </w:p>
        </w:tc>
        <w:tc>
          <w:tcPr>
            <w:tcW w:w="2531" w:type="dxa"/>
          </w:tcPr>
          <w:p w14:paraId="1CE4680A" w14:textId="1B3CE265" w:rsidR="00317836" w:rsidRPr="006E15B7" w:rsidRDefault="00317836" w:rsidP="006137FC">
            <w:pPr>
              <w:spacing w:line="360" w:lineRule="auto"/>
              <w:jc w:val="both"/>
              <w:rPr>
                <w:b/>
                <w:bCs/>
                <w:sz w:val="18"/>
                <w:szCs w:val="18"/>
                <w:lang w:val="en-US"/>
              </w:rPr>
            </w:pPr>
            <w:r w:rsidRPr="006E15B7">
              <w:rPr>
                <w:b/>
                <w:bCs/>
                <w:sz w:val="18"/>
                <w:szCs w:val="18"/>
                <w:lang w:val="en-US"/>
              </w:rPr>
              <w:t>Fungal species</w:t>
            </w:r>
          </w:p>
        </w:tc>
        <w:tc>
          <w:tcPr>
            <w:tcW w:w="1296" w:type="dxa"/>
          </w:tcPr>
          <w:p w14:paraId="01781676" w14:textId="741E5D2F" w:rsidR="00317836" w:rsidRPr="006E15B7" w:rsidRDefault="00317836" w:rsidP="001F53A9">
            <w:pPr>
              <w:spacing w:line="360" w:lineRule="auto"/>
              <w:rPr>
                <w:b/>
                <w:bCs/>
                <w:sz w:val="18"/>
                <w:szCs w:val="18"/>
                <w:lang w:val="en-US"/>
              </w:rPr>
            </w:pPr>
            <w:r w:rsidRPr="006E15B7">
              <w:rPr>
                <w:b/>
                <w:bCs/>
                <w:sz w:val="18"/>
                <w:szCs w:val="18"/>
                <w:lang w:val="en-US"/>
              </w:rPr>
              <w:t>Log2</w:t>
            </w:r>
            <w:r w:rsidR="001F53A9" w:rsidRPr="006E15B7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6E15B7">
              <w:rPr>
                <w:b/>
                <w:bCs/>
                <w:sz w:val="18"/>
                <w:szCs w:val="18"/>
                <w:lang w:val="en-US"/>
              </w:rPr>
              <w:t xml:space="preserve">fold </w:t>
            </w:r>
            <w:r w:rsidR="001F53A9" w:rsidRPr="006E15B7">
              <w:rPr>
                <w:b/>
                <w:bCs/>
                <w:sz w:val="18"/>
                <w:szCs w:val="18"/>
                <w:lang w:val="en-US"/>
              </w:rPr>
              <w:t>-</w:t>
            </w:r>
            <w:r w:rsidRPr="006E15B7">
              <w:rPr>
                <w:b/>
                <w:bCs/>
                <w:sz w:val="18"/>
                <w:szCs w:val="18"/>
                <w:lang w:val="en-US"/>
              </w:rPr>
              <w:t>change value</w:t>
            </w:r>
          </w:p>
        </w:tc>
        <w:tc>
          <w:tcPr>
            <w:tcW w:w="1134" w:type="dxa"/>
          </w:tcPr>
          <w:p w14:paraId="770263A3" w14:textId="5DC6C06A" w:rsidR="00317836" w:rsidRPr="006E15B7" w:rsidRDefault="00317836" w:rsidP="006137FC">
            <w:pPr>
              <w:spacing w:line="360" w:lineRule="auto"/>
              <w:jc w:val="both"/>
              <w:rPr>
                <w:b/>
                <w:bCs/>
                <w:sz w:val="18"/>
                <w:szCs w:val="18"/>
                <w:lang w:val="en-US"/>
              </w:rPr>
            </w:pPr>
            <w:r w:rsidRPr="006E15B7">
              <w:rPr>
                <w:b/>
                <w:bCs/>
                <w:i/>
                <w:sz w:val="18"/>
                <w:szCs w:val="18"/>
                <w:lang w:val="en-US"/>
              </w:rPr>
              <w:t>P</w:t>
            </w:r>
            <w:r w:rsidRPr="006E15B7">
              <w:rPr>
                <w:b/>
                <w:bCs/>
                <w:sz w:val="18"/>
                <w:szCs w:val="18"/>
                <w:lang w:val="en-US"/>
              </w:rPr>
              <w:t xml:space="preserve"> value</w:t>
            </w:r>
          </w:p>
        </w:tc>
      </w:tr>
      <w:tr w:rsidR="00F750DF" w:rsidRPr="006E15B7" w14:paraId="28DEB2A9" w14:textId="77777777" w:rsidTr="0063214D">
        <w:tc>
          <w:tcPr>
            <w:tcW w:w="1598" w:type="dxa"/>
            <w:vMerge w:val="restart"/>
          </w:tcPr>
          <w:p w14:paraId="159568B3" w14:textId="734FF6E9" w:rsidR="00432274" w:rsidRPr="006E15B7" w:rsidRDefault="00432274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North vs</w:t>
            </w:r>
            <w:r w:rsidR="002E2484" w:rsidRPr="006E15B7">
              <w:rPr>
                <w:sz w:val="18"/>
                <w:szCs w:val="18"/>
                <w:lang w:val="en-US"/>
              </w:rPr>
              <w:t>.</w:t>
            </w:r>
            <w:r w:rsidRPr="006E15B7">
              <w:rPr>
                <w:sz w:val="18"/>
                <w:szCs w:val="18"/>
                <w:lang w:val="en-US"/>
              </w:rPr>
              <w:t xml:space="preserve"> South</w:t>
            </w:r>
          </w:p>
        </w:tc>
        <w:tc>
          <w:tcPr>
            <w:tcW w:w="1516" w:type="dxa"/>
            <w:vMerge w:val="restart"/>
          </w:tcPr>
          <w:p w14:paraId="1FDE5254" w14:textId="090F50C8" w:rsidR="00432274" w:rsidRPr="006E15B7" w:rsidRDefault="00432274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North</w:t>
            </w:r>
          </w:p>
        </w:tc>
        <w:tc>
          <w:tcPr>
            <w:tcW w:w="1134" w:type="dxa"/>
            <w:vMerge w:val="restart"/>
          </w:tcPr>
          <w:p w14:paraId="5ACEF64A" w14:textId="77777777" w:rsidR="00432274" w:rsidRPr="006E15B7" w:rsidRDefault="00432274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Enriched</w:t>
            </w:r>
          </w:p>
          <w:p w14:paraId="2F0915F1" w14:textId="721B0522" w:rsidR="00FC6A7A" w:rsidRPr="006E15B7" w:rsidRDefault="00FC6A7A" w:rsidP="00FC6A7A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2531" w:type="dxa"/>
          </w:tcPr>
          <w:p w14:paraId="0A9B8596" w14:textId="0E38AF1D" w:rsidR="00432274" w:rsidRPr="006E15B7" w:rsidRDefault="00432274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i/>
                <w:sz w:val="18"/>
                <w:szCs w:val="18"/>
                <w:lang w:val="en-US"/>
              </w:rPr>
              <w:t>Rhizoctonia</w:t>
            </w:r>
            <w:r w:rsidRPr="006E15B7">
              <w:rPr>
                <w:sz w:val="18"/>
                <w:szCs w:val="18"/>
                <w:lang w:val="en-US"/>
              </w:rPr>
              <w:t xml:space="preserve"> sp.</w:t>
            </w:r>
          </w:p>
        </w:tc>
        <w:tc>
          <w:tcPr>
            <w:tcW w:w="1296" w:type="dxa"/>
          </w:tcPr>
          <w:p w14:paraId="0B608677" w14:textId="533FFA50" w:rsidR="00432274" w:rsidRPr="006E15B7" w:rsidRDefault="00432274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3.65</w:t>
            </w:r>
          </w:p>
        </w:tc>
        <w:tc>
          <w:tcPr>
            <w:tcW w:w="1134" w:type="dxa"/>
          </w:tcPr>
          <w:p w14:paraId="111334D6" w14:textId="2F149C8B" w:rsidR="00432274" w:rsidRPr="006E15B7" w:rsidRDefault="00432274" w:rsidP="0031783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1.58E-05</w:t>
            </w:r>
          </w:p>
        </w:tc>
      </w:tr>
      <w:tr w:rsidR="00F750DF" w:rsidRPr="006E15B7" w14:paraId="67F3F1C3" w14:textId="77777777" w:rsidTr="0063214D">
        <w:tc>
          <w:tcPr>
            <w:tcW w:w="1598" w:type="dxa"/>
            <w:vMerge/>
          </w:tcPr>
          <w:p w14:paraId="0278CABA" w14:textId="77777777" w:rsidR="00432274" w:rsidRPr="006E15B7" w:rsidRDefault="00432274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516" w:type="dxa"/>
            <w:vMerge/>
          </w:tcPr>
          <w:p w14:paraId="6F05E010" w14:textId="77777777" w:rsidR="00432274" w:rsidRPr="006E15B7" w:rsidRDefault="00432274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Merge/>
          </w:tcPr>
          <w:p w14:paraId="4F71C33F" w14:textId="77777777" w:rsidR="00432274" w:rsidRPr="006E15B7" w:rsidRDefault="00432274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2531" w:type="dxa"/>
          </w:tcPr>
          <w:p w14:paraId="5A5C14FD" w14:textId="2D5BE52A" w:rsidR="00432274" w:rsidRPr="006E15B7" w:rsidRDefault="00432274" w:rsidP="006137FC">
            <w:pPr>
              <w:spacing w:line="360" w:lineRule="auto"/>
              <w:jc w:val="both"/>
              <w:rPr>
                <w:i/>
                <w:sz w:val="18"/>
                <w:szCs w:val="18"/>
                <w:lang w:val="en-US"/>
              </w:rPr>
            </w:pPr>
            <w:proofErr w:type="spellStart"/>
            <w:r w:rsidRPr="006E15B7">
              <w:rPr>
                <w:i/>
                <w:sz w:val="18"/>
                <w:szCs w:val="18"/>
                <w:lang w:val="en-US"/>
              </w:rPr>
              <w:t>Neosetophoma</w:t>
            </w:r>
            <w:proofErr w:type="spellEnd"/>
            <w:r w:rsidRPr="006E15B7">
              <w:rPr>
                <w:i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E15B7">
              <w:rPr>
                <w:i/>
                <w:sz w:val="18"/>
                <w:szCs w:val="18"/>
                <w:lang w:val="en-US"/>
              </w:rPr>
              <w:t>samararum</w:t>
            </w:r>
            <w:proofErr w:type="spellEnd"/>
          </w:p>
        </w:tc>
        <w:tc>
          <w:tcPr>
            <w:tcW w:w="1296" w:type="dxa"/>
          </w:tcPr>
          <w:p w14:paraId="199E043B" w14:textId="4365010C" w:rsidR="00432274" w:rsidRPr="006E15B7" w:rsidRDefault="00432274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2.66</w:t>
            </w:r>
          </w:p>
        </w:tc>
        <w:tc>
          <w:tcPr>
            <w:tcW w:w="1134" w:type="dxa"/>
          </w:tcPr>
          <w:p w14:paraId="5E150880" w14:textId="3206DC80" w:rsidR="00432274" w:rsidRPr="006E15B7" w:rsidRDefault="00432274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1.01E-10</w:t>
            </w:r>
          </w:p>
        </w:tc>
      </w:tr>
      <w:tr w:rsidR="00F750DF" w:rsidRPr="006E15B7" w14:paraId="54C79E95" w14:textId="77777777" w:rsidTr="0063214D">
        <w:tc>
          <w:tcPr>
            <w:tcW w:w="1598" w:type="dxa"/>
            <w:vMerge/>
          </w:tcPr>
          <w:p w14:paraId="148EA8D3" w14:textId="77777777" w:rsidR="00432274" w:rsidRPr="006E15B7" w:rsidRDefault="00432274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516" w:type="dxa"/>
            <w:vMerge/>
          </w:tcPr>
          <w:p w14:paraId="3FEF581B" w14:textId="77777777" w:rsidR="00432274" w:rsidRPr="006E15B7" w:rsidRDefault="00432274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Merge/>
          </w:tcPr>
          <w:p w14:paraId="5C13D927" w14:textId="77777777" w:rsidR="00432274" w:rsidRPr="006E15B7" w:rsidRDefault="00432274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2531" w:type="dxa"/>
          </w:tcPr>
          <w:p w14:paraId="007E82BE" w14:textId="1E6A9184" w:rsidR="00432274" w:rsidRPr="006E15B7" w:rsidRDefault="00432274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proofErr w:type="spellStart"/>
            <w:r w:rsidRPr="006E15B7">
              <w:rPr>
                <w:i/>
                <w:sz w:val="18"/>
                <w:szCs w:val="18"/>
                <w:lang w:val="en-US"/>
              </w:rPr>
              <w:t>Monographella</w:t>
            </w:r>
            <w:proofErr w:type="spellEnd"/>
            <w:r w:rsidRPr="006E15B7">
              <w:rPr>
                <w:sz w:val="18"/>
                <w:szCs w:val="18"/>
                <w:lang w:val="en-US"/>
              </w:rPr>
              <w:t xml:space="preserve"> sp.</w:t>
            </w:r>
          </w:p>
        </w:tc>
        <w:tc>
          <w:tcPr>
            <w:tcW w:w="1296" w:type="dxa"/>
          </w:tcPr>
          <w:p w14:paraId="106A50C6" w14:textId="29954111" w:rsidR="00432274" w:rsidRPr="006E15B7" w:rsidRDefault="00432274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1.78</w:t>
            </w:r>
          </w:p>
        </w:tc>
        <w:tc>
          <w:tcPr>
            <w:tcW w:w="1134" w:type="dxa"/>
          </w:tcPr>
          <w:p w14:paraId="59A973AD" w14:textId="2F73C26D" w:rsidR="00432274" w:rsidRPr="006E15B7" w:rsidRDefault="00432274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5.47E-06</w:t>
            </w:r>
          </w:p>
        </w:tc>
      </w:tr>
      <w:tr w:rsidR="00F750DF" w:rsidRPr="006E15B7" w14:paraId="06E14F16" w14:textId="77777777" w:rsidTr="0063214D">
        <w:tc>
          <w:tcPr>
            <w:tcW w:w="1598" w:type="dxa"/>
            <w:vMerge/>
          </w:tcPr>
          <w:p w14:paraId="091B9D7D" w14:textId="77777777" w:rsidR="00432274" w:rsidRPr="006E15B7" w:rsidRDefault="00432274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516" w:type="dxa"/>
            <w:vMerge/>
          </w:tcPr>
          <w:p w14:paraId="03757258" w14:textId="77777777" w:rsidR="00432274" w:rsidRPr="006E15B7" w:rsidRDefault="00432274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Merge/>
          </w:tcPr>
          <w:p w14:paraId="4BB05AB5" w14:textId="77777777" w:rsidR="00432274" w:rsidRPr="006E15B7" w:rsidRDefault="00432274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2531" w:type="dxa"/>
          </w:tcPr>
          <w:p w14:paraId="4794A932" w14:textId="48B2F596" w:rsidR="00432274" w:rsidRPr="006E15B7" w:rsidRDefault="00432274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proofErr w:type="spellStart"/>
            <w:r w:rsidRPr="006E15B7">
              <w:rPr>
                <w:i/>
                <w:sz w:val="18"/>
                <w:szCs w:val="18"/>
                <w:lang w:val="en-US"/>
              </w:rPr>
              <w:t>Neonectria</w:t>
            </w:r>
            <w:proofErr w:type="spellEnd"/>
            <w:r w:rsidRPr="006E15B7">
              <w:rPr>
                <w:sz w:val="18"/>
                <w:szCs w:val="18"/>
                <w:lang w:val="en-US"/>
              </w:rPr>
              <w:t xml:space="preserve"> sp.</w:t>
            </w:r>
          </w:p>
        </w:tc>
        <w:tc>
          <w:tcPr>
            <w:tcW w:w="1296" w:type="dxa"/>
          </w:tcPr>
          <w:p w14:paraId="2D2BBC08" w14:textId="172F436C" w:rsidR="00432274" w:rsidRPr="006E15B7" w:rsidRDefault="00432274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0.90</w:t>
            </w:r>
          </w:p>
        </w:tc>
        <w:tc>
          <w:tcPr>
            <w:tcW w:w="1134" w:type="dxa"/>
          </w:tcPr>
          <w:p w14:paraId="01D942B8" w14:textId="23EF1391" w:rsidR="00432274" w:rsidRPr="006E15B7" w:rsidRDefault="00432274" w:rsidP="00C20EDD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0.00048</w:t>
            </w:r>
          </w:p>
        </w:tc>
      </w:tr>
      <w:tr w:rsidR="00F750DF" w:rsidRPr="006E15B7" w14:paraId="789F221F" w14:textId="77777777" w:rsidTr="0063214D">
        <w:tc>
          <w:tcPr>
            <w:tcW w:w="1598" w:type="dxa"/>
            <w:vMerge/>
          </w:tcPr>
          <w:p w14:paraId="0CA3A1FD" w14:textId="77777777" w:rsidR="00432274" w:rsidRPr="006E15B7" w:rsidRDefault="00432274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516" w:type="dxa"/>
            <w:vMerge/>
          </w:tcPr>
          <w:p w14:paraId="7C8A2AB5" w14:textId="77777777" w:rsidR="00432274" w:rsidRPr="006E15B7" w:rsidRDefault="00432274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Merge w:val="restart"/>
          </w:tcPr>
          <w:p w14:paraId="2574C97B" w14:textId="77777777" w:rsidR="00432274" w:rsidRPr="006E15B7" w:rsidRDefault="00432274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Depleted</w:t>
            </w:r>
          </w:p>
          <w:p w14:paraId="5B956175" w14:textId="243DCE2B" w:rsidR="00FC6A7A" w:rsidRPr="006E15B7" w:rsidRDefault="00FC6A7A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2531" w:type="dxa"/>
          </w:tcPr>
          <w:p w14:paraId="0CC8BA9F" w14:textId="3C8E5BCD" w:rsidR="00432274" w:rsidRPr="006E15B7" w:rsidRDefault="00432274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proofErr w:type="spellStart"/>
            <w:r w:rsidRPr="006E15B7">
              <w:rPr>
                <w:i/>
                <w:sz w:val="18"/>
                <w:szCs w:val="18"/>
                <w:lang w:val="en-US"/>
              </w:rPr>
              <w:t>Neonectria</w:t>
            </w:r>
            <w:proofErr w:type="spellEnd"/>
            <w:r w:rsidRPr="006E15B7">
              <w:rPr>
                <w:sz w:val="18"/>
                <w:szCs w:val="18"/>
                <w:lang w:val="en-US"/>
              </w:rPr>
              <w:t xml:space="preserve"> sp.</w:t>
            </w:r>
          </w:p>
        </w:tc>
        <w:tc>
          <w:tcPr>
            <w:tcW w:w="1296" w:type="dxa"/>
          </w:tcPr>
          <w:p w14:paraId="0BAC1592" w14:textId="0A2A0367" w:rsidR="00432274" w:rsidRPr="006E15B7" w:rsidRDefault="00432274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-1.20</w:t>
            </w:r>
          </w:p>
        </w:tc>
        <w:tc>
          <w:tcPr>
            <w:tcW w:w="1134" w:type="dxa"/>
          </w:tcPr>
          <w:p w14:paraId="63C4312B" w14:textId="6B470239" w:rsidR="00432274" w:rsidRPr="006E15B7" w:rsidRDefault="00432274" w:rsidP="00C20EDD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0.00104</w:t>
            </w:r>
          </w:p>
        </w:tc>
      </w:tr>
      <w:tr w:rsidR="00F750DF" w:rsidRPr="006E15B7" w14:paraId="13D5FF26" w14:textId="77777777" w:rsidTr="0063214D">
        <w:tc>
          <w:tcPr>
            <w:tcW w:w="1598" w:type="dxa"/>
            <w:vMerge/>
          </w:tcPr>
          <w:p w14:paraId="0BED07DC" w14:textId="77777777" w:rsidR="00432274" w:rsidRPr="006E15B7" w:rsidRDefault="00432274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516" w:type="dxa"/>
            <w:vMerge/>
          </w:tcPr>
          <w:p w14:paraId="1F533B7F" w14:textId="77777777" w:rsidR="00432274" w:rsidRPr="006E15B7" w:rsidRDefault="00432274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Merge/>
          </w:tcPr>
          <w:p w14:paraId="571E2FEE" w14:textId="77777777" w:rsidR="00432274" w:rsidRPr="006E15B7" w:rsidRDefault="00432274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2531" w:type="dxa"/>
          </w:tcPr>
          <w:p w14:paraId="3C21B187" w14:textId="212AEA5B" w:rsidR="00432274" w:rsidRPr="006E15B7" w:rsidRDefault="00432274" w:rsidP="006137FC">
            <w:pPr>
              <w:spacing w:line="360" w:lineRule="auto"/>
              <w:jc w:val="both"/>
              <w:rPr>
                <w:i/>
                <w:sz w:val="18"/>
                <w:szCs w:val="18"/>
                <w:lang w:val="en-US"/>
              </w:rPr>
            </w:pPr>
            <w:r w:rsidRPr="006E15B7">
              <w:rPr>
                <w:i/>
                <w:sz w:val="18"/>
                <w:szCs w:val="18"/>
                <w:lang w:val="en-US"/>
              </w:rPr>
              <w:t xml:space="preserve">Alternaria </w:t>
            </w:r>
            <w:proofErr w:type="spellStart"/>
            <w:r w:rsidRPr="006E15B7">
              <w:rPr>
                <w:i/>
                <w:sz w:val="18"/>
                <w:szCs w:val="18"/>
                <w:lang w:val="en-US"/>
              </w:rPr>
              <w:t>tenuissima</w:t>
            </w:r>
            <w:proofErr w:type="spellEnd"/>
          </w:p>
        </w:tc>
        <w:tc>
          <w:tcPr>
            <w:tcW w:w="1296" w:type="dxa"/>
          </w:tcPr>
          <w:p w14:paraId="73A44961" w14:textId="71B53C4F" w:rsidR="00432274" w:rsidRPr="006E15B7" w:rsidRDefault="00432274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-1.70</w:t>
            </w:r>
          </w:p>
        </w:tc>
        <w:tc>
          <w:tcPr>
            <w:tcW w:w="1134" w:type="dxa"/>
          </w:tcPr>
          <w:p w14:paraId="009FF711" w14:textId="7884177D" w:rsidR="00432274" w:rsidRPr="006E15B7" w:rsidRDefault="00FC6A7A" w:rsidP="00F750DF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</w:t>
            </w:r>
            <w:r w:rsidR="00432274" w:rsidRPr="006E15B7">
              <w:rPr>
                <w:sz w:val="18"/>
                <w:szCs w:val="18"/>
                <w:lang w:val="en-US"/>
              </w:rPr>
              <w:t>0026</w:t>
            </w:r>
            <w:r w:rsidR="00F750DF" w:rsidRPr="006E15B7">
              <w:rPr>
                <w:sz w:val="18"/>
                <w:szCs w:val="18"/>
                <w:lang w:val="en-US"/>
              </w:rPr>
              <w:t>5</w:t>
            </w:r>
          </w:p>
        </w:tc>
      </w:tr>
      <w:tr w:rsidR="00F750DF" w:rsidRPr="006E15B7" w14:paraId="358D69D9" w14:textId="77777777" w:rsidTr="0063214D">
        <w:tc>
          <w:tcPr>
            <w:tcW w:w="1598" w:type="dxa"/>
            <w:vMerge/>
          </w:tcPr>
          <w:p w14:paraId="13AA2296" w14:textId="77777777" w:rsidR="00432274" w:rsidRPr="006E15B7" w:rsidRDefault="00432274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516" w:type="dxa"/>
            <w:vMerge/>
          </w:tcPr>
          <w:p w14:paraId="00FD81F1" w14:textId="77777777" w:rsidR="00432274" w:rsidRPr="006E15B7" w:rsidRDefault="00432274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Merge/>
          </w:tcPr>
          <w:p w14:paraId="186EA12E" w14:textId="77777777" w:rsidR="00432274" w:rsidRPr="006E15B7" w:rsidRDefault="00432274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2531" w:type="dxa"/>
          </w:tcPr>
          <w:p w14:paraId="672A1A65" w14:textId="2FF56B58" w:rsidR="00432274" w:rsidRPr="006E15B7" w:rsidRDefault="00432274" w:rsidP="006137FC">
            <w:pPr>
              <w:spacing w:line="360" w:lineRule="auto"/>
              <w:jc w:val="both"/>
              <w:rPr>
                <w:i/>
                <w:sz w:val="18"/>
                <w:szCs w:val="18"/>
                <w:lang w:val="en-US"/>
              </w:rPr>
            </w:pPr>
            <w:proofErr w:type="spellStart"/>
            <w:r w:rsidRPr="006E15B7">
              <w:rPr>
                <w:i/>
                <w:sz w:val="18"/>
                <w:szCs w:val="18"/>
                <w:lang w:val="en-US"/>
              </w:rPr>
              <w:t>Didymella</w:t>
            </w:r>
            <w:proofErr w:type="spellEnd"/>
            <w:r w:rsidRPr="006E15B7">
              <w:rPr>
                <w:i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E15B7">
              <w:rPr>
                <w:i/>
                <w:sz w:val="18"/>
                <w:szCs w:val="18"/>
                <w:lang w:val="en-US"/>
              </w:rPr>
              <w:t>macrostoma</w:t>
            </w:r>
            <w:proofErr w:type="spellEnd"/>
          </w:p>
        </w:tc>
        <w:tc>
          <w:tcPr>
            <w:tcW w:w="1296" w:type="dxa"/>
          </w:tcPr>
          <w:p w14:paraId="5543769F" w14:textId="725F9FDE" w:rsidR="00432274" w:rsidRPr="006E15B7" w:rsidRDefault="00432274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-2.00</w:t>
            </w:r>
          </w:p>
        </w:tc>
        <w:tc>
          <w:tcPr>
            <w:tcW w:w="1134" w:type="dxa"/>
          </w:tcPr>
          <w:p w14:paraId="182A9B1D" w14:textId="28979177" w:rsidR="00432274" w:rsidRPr="006E15B7" w:rsidRDefault="00432274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6.88E-10</w:t>
            </w:r>
          </w:p>
        </w:tc>
      </w:tr>
      <w:tr w:rsidR="00F750DF" w:rsidRPr="006E15B7" w14:paraId="6ED707D5" w14:textId="77777777" w:rsidTr="0063214D">
        <w:tc>
          <w:tcPr>
            <w:tcW w:w="1598" w:type="dxa"/>
            <w:vMerge/>
          </w:tcPr>
          <w:p w14:paraId="0D227A29" w14:textId="77777777" w:rsidR="00432274" w:rsidRPr="006E15B7" w:rsidRDefault="00432274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516" w:type="dxa"/>
            <w:vMerge/>
          </w:tcPr>
          <w:p w14:paraId="7EB51F94" w14:textId="77777777" w:rsidR="00432274" w:rsidRPr="006E15B7" w:rsidRDefault="00432274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Merge/>
          </w:tcPr>
          <w:p w14:paraId="058962CF" w14:textId="77777777" w:rsidR="00432274" w:rsidRPr="006E15B7" w:rsidRDefault="00432274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2531" w:type="dxa"/>
          </w:tcPr>
          <w:p w14:paraId="02A0645D" w14:textId="6AEFFB67" w:rsidR="00432274" w:rsidRPr="006E15B7" w:rsidRDefault="00432274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proofErr w:type="spellStart"/>
            <w:r w:rsidRPr="006E15B7">
              <w:rPr>
                <w:i/>
                <w:sz w:val="18"/>
                <w:szCs w:val="18"/>
                <w:lang w:val="en-US"/>
              </w:rPr>
              <w:t>Didymella</w:t>
            </w:r>
            <w:proofErr w:type="spellEnd"/>
            <w:r w:rsidRPr="006E15B7">
              <w:rPr>
                <w:sz w:val="18"/>
                <w:szCs w:val="18"/>
                <w:lang w:val="en-US"/>
              </w:rPr>
              <w:t xml:space="preserve"> sp.</w:t>
            </w:r>
          </w:p>
        </w:tc>
        <w:tc>
          <w:tcPr>
            <w:tcW w:w="1296" w:type="dxa"/>
          </w:tcPr>
          <w:p w14:paraId="5E36E9FF" w14:textId="20FF2619" w:rsidR="00432274" w:rsidRPr="006E15B7" w:rsidRDefault="00432274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-2.5</w:t>
            </w:r>
            <w:r w:rsidR="00F750DF" w:rsidRPr="006E15B7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</w:tcPr>
          <w:p w14:paraId="7BBBCDE7" w14:textId="261C4088" w:rsidR="00432274" w:rsidRPr="006E15B7" w:rsidRDefault="00432274" w:rsidP="003B3605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2.07E-07</w:t>
            </w:r>
          </w:p>
        </w:tc>
      </w:tr>
      <w:tr w:rsidR="00F750DF" w:rsidRPr="006E15B7" w14:paraId="7B44E37E" w14:textId="77777777" w:rsidTr="0063214D">
        <w:tc>
          <w:tcPr>
            <w:tcW w:w="1598" w:type="dxa"/>
            <w:vMerge/>
          </w:tcPr>
          <w:p w14:paraId="656663FF" w14:textId="77777777" w:rsidR="00432274" w:rsidRPr="006E15B7" w:rsidRDefault="00432274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516" w:type="dxa"/>
            <w:vMerge/>
          </w:tcPr>
          <w:p w14:paraId="24172646" w14:textId="77777777" w:rsidR="00432274" w:rsidRPr="006E15B7" w:rsidRDefault="00432274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Merge/>
          </w:tcPr>
          <w:p w14:paraId="27240FD7" w14:textId="77777777" w:rsidR="00432274" w:rsidRPr="006E15B7" w:rsidRDefault="00432274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2531" w:type="dxa"/>
          </w:tcPr>
          <w:p w14:paraId="2D807EBA" w14:textId="149C623E" w:rsidR="00432274" w:rsidRPr="006E15B7" w:rsidRDefault="00432274" w:rsidP="006137FC">
            <w:pPr>
              <w:spacing w:line="360" w:lineRule="auto"/>
              <w:jc w:val="both"/>
              <w:rPr>
                <w:i/>
                <w:sz w:val="18"/>
                <w:szCs w:val="18"/>
                <w:lang w:val="en-US"/>
              </w:rPr>
            </w:pPr>
            <w:r w:rsidRPr="006E15B7">
              <w:rPr>
                <w:i/>
                <w:sz w:val="18"/>
                <w:szCs w:val="18"/>
                <w:lang w:val="en-US"/>
              </w:rPr>
              <w:t xml:space="preserve">Fusarium </w:t>
            </w:r>
            <w:proofErr w:type="spellStart"/>
            <w:r w:rsidRPr="006E15B7">
              <w:rPr>
                <w:i/>
                <w:sz w:val="18"/>
                <w:szCs w:val="18"/>
                <w:lang w:val="en-US"/>
              </w:rPr>
              <w:t>oxysporum</w:t>
            </w:r>
            <w:proofErr w:type="spellEnd"/>
          </w:p>
        </w:tc>
        <w:tc>
          <w:tcPr>
            <w:tcW w:w="1296" w:type="dxa"/>
          </w:tcPr>
          <w:p w14:paraId="358A7452" w14:textId="19BF0B7A" w:rsidR="00432274" w:rsidRPr="006E15B7" w:rsidRDefault="00432274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-2.6</w:t>
            </w:r>
            <w:r w:rsidR="00F750DF" w:rsidRPr="006E15B7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</w:tcPr>
          <w:p w14:paraId="1B9D43F6" w14:textId="6D359D55" w:rsidR="00432274" w:rsidRPr="006E15B7" w:rsidRDefault="00432274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4.38E-06</w:t>
            </w:r>
          </w:p>
        </w:tc>
      </w:tr>
      <w:tr w:rsidR="00F750DF" w:rsidRPr="006E15B7" w14:paraId="54711D02" w14:textId="77777777" w:rsidTr="0063214D">
        <w:tc>
          <w:tcPr>
            <w:tcW w:w="1598" w:type="dxa"/>
            <w:vMerge/>
          </w:tcPr>
          <w:p w14:paraId="7FACA068" w14:textId="77777777" w:rsidR="00432274" w:rsidRPr="006E15B7" w:rsidRDefault="00432274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516" w:type="dxa"/>
            <w:vMerge/>
          </w:tcPr>
          <w:p w14:paraId="1C92A74D" w14:textId="77777777" w:rsidR="00432274" w:rsidRPr="006E15B7" w:rsidRDefault="00432274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Merge/>
          </w:tcPr>
          <w:p w14:paraId="4128EFA4" w14:textId="77777777" w:rsidR="00432274" w:rsidRPr="006E15B7" w:rsidRDefault="00432274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2531" w:type="dxa"/>
          </w:tcPr>
          <w:p w14:paraId="5A7E4908" w14:textId="327C553E" w:rsidR="00432274" w:rsidRPr="006E15B7" w:rsidRDefault="00432274" w:rsidP="006137FC">
            <w:pPr>
              <w:spacing w:line="360" w:lineRule="auto"/>
              <w:jc w:val="both"/>
              <w:rPr>
                <w:i/>
                <w:sz w:val="18"/>
                <w:szCs w:val="18"/>
                <w:lang w:val="en-US"/>
              </w:rPr>
            </w:pPr>
            <w:proofErr w:type="spellStart"/>
            <w:r w:rsidRPr="006E15B7">
              <w:rPr>
                <w:i/>
                <w:sz w:val="18"/>
                <w:szCs w:val="18"/>
                <w:lang w:val="en-US"/>
              </w:rPr>
              <w:t>Neonectria</w:t>
            </w:r>
            <w:proofErr w:type="spellEnd"/>
            <w:r w:rsidRPr="006E15B7">
              <w:rPr>
                <w:sz w:val="18"/>
                <w:szCs w:val="18"/>
                <w:lang w:val="en-US"/>
              </w:rPr>
              <w:t xml:space="preserve"> sp.</w:t>
            </w:r>
          </w:p>
        </w:tc>
        <w:tc>
          <w:tcPr>
            <w:tcW w:w="1296" w:type="dxa"/>
          </w:tcPr>
          <w:p w14:paraId="39C4ABAC" w14:textId="6DE94EF8" w:rsidR="00432274" w:rsidRPr="006E15B7" w:rsidRDefault="00432274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-3.1</w:t>
            </w:r>
            <w:r w:rsidR="00F750DF" w:rsidRPr="006E15B7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</w:tcPr>
          <w:p w14:paraId="48FAB150" w14:textId="781B1290" w:rsidR="00432274" w:rsidRPr="006E15B7" w:rsidRDefault="00432274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2.63E-05</w:t>
            </w:r>
          </w:p>
        </w:tc>
      </w:tr>
      <w:tr w:rsidR="00F750DF" w:rsidRPr="006E15B7" w14:paraId="3B6D685D" w14:textId="77777777" w:rsidTr="0063214D">
        <w:tc>
          <w:tcPr>
            <w:tcW w:w="1598" w:type="dxa"/>
            <w:vMerge/>
          </w:tcPr>
          <w:p w14:paraId="6AB8448B" w14:textId="77777777" w:rsidR="00432274" w:rsidRPr="006E15B7" w:rsidRDefault="00432274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516" w:type="dxa"/>
            <w:vMerge/>
          </w:tcPr>
          <w:p w14:paraId="3A2A8361" w14:textId="77777777" w:rsidR="00432274" w:rsidRPr="006E15B7" w:rsidRDefault="00432274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Merge/>
          </w:tcPr>
          <w:p w14:paraId="0BFEF5E3" w14:textId="77777777" w:rsidR="00432274" w:rsidRPr="006E15B7" w:rsidRDefault="00432274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2531" w:type="dxa"/>
          </w:tcPr>
          <w:p w14:paraId="4F2BAA2E" w14:textId="7C52B6F1" w:rsidR="00432274" w:rsidRPr="006E15B7" w:rsidRDefault="00432274" w:rsidP="006137FC">
            <w:pPr>
              <w:spacing w:line="360" w:lineRule="auto"/>
              <w:jc w:val="both"/>
              <w:rPr>
                <w:i/>
                <w:sz w:val="18"/>
                <w:szCs w:val="18"/>
                <w:lang w:val="en-US"/>
              </w:rPr>
            </w:pPr>
            <w:r w:rsidRPr="006E15B7">
              <w:rPr>
                <w:i/>
                <w:sz w:val="18"/>
                <w:szCs w:val="18"/>
                <w:lang w:val="en-US"/>
              </w:rPr>
              <w:t xml:space="preserve">Fusarium </w:t>
            </w:r>
            <w:proofErr w:type="spellStart"/>
            <w:r w:rsidRPr="006E15B7">
              <w:rPr>
                <w:i/>
                <w:sz w:val="18"/>
                <w:szCs w:val="18"/>
                <w:lang w:val="en-US"/>
              </w:rPr>
              <w:t>solani</w:t>
            </w:r>
            <w:proofErr w:type="spellEnd"/>
          </w:p>
        </w:tc>
        <w:tc>
          <w:tcPr>
            <w:tcW w:w="1296" w:type="dxa"/>
          </w:tcPr>
          <w:p w14:paraId="592C80B3" w14:textId="1624F1D7" w:rsidR="00432274" w:rsidRPr="006E15B7" w:rsidRDefault="00432274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-3.9</w:t>
            </w:r>
            <w:r w:rsidR="00F750DF" w:rsidRPr="006E15B7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</w:tcPr>
          <w:p w14:paraId="1B5232A3" w14:textId="7B2207BE" w:rsidR="00432274" w:rsidRPr="006E15B7" w:rsidRDefault="00432274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3.15E-08</w:t>
            </w:r>
          </w:p>
        </w:tc>
      </w:tr>
      <w:tr w:rsidR="00F750DF" w:rsidRPr="006E15B7" w14:paraId="6FE7C9BD" w14:textId="77777777" w:rsidTr="0063214D">
        <w:tc>
          <w:tcPr>
            <w:tcW w:w="1598" w:type="dxa"/>
            <w:vMerge/>
          </w:tcPr>
          <w:p w14:paraId="4C29C19D" w14:textId="77777777" w:rsidR="00432274" w:rsidRPr="006E15B7" w:rsidRDefault="00432274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516" w:type="dxa"/>
            <w:vMerge/>
          </w:tcPr>
          <w:p w14:paraId="78F58A4F" w14:textId="77777777" w:rsidR="00432274" w:rsidRPr="006E15B7" w:rsidRDefault="00432274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Merge/>
          </w:tcPr>
          <w:p w14:paraId="7EC7F693" w14:textId="77777777" w:rsidR="00432274" w:rsidRPr="006E15B7" w:rsidRDefault="00432274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2531" w:type="dxa"/>
          </w:tcPr>
          <w:p w14:paraId="584B6B99" w14:textId="627C7408" w:rsidR="00432274" w:rsidRPr="006E15B7" w:rsidRDefault="00432274" w:rsidP="006137FC">
            <w:pPr>
              <w:spacing w:line="360" w:lineRule="auto"/>
              <w:jc w:val="both"/>
              <w:rPr>
                <w:i/>
                <w:sz w:val="18"/>
                <w:szCs w:val="18"/>
                <w:lang w:val="en-US"/>
              </w:rPr>
            </w:pPr>
            <w:r w:rsidRPr="006E15B7">
              <w:rPr>
                <w:i/>
                <w:sz w:val="18"/>
                <w:szCs w:val="18"/>
                <w:lang w:val="en-US"/>
              </w:rPr>
              <w:t xml:space="preserve">Stemphylium </w:t>
            </w:r>
            <w:proofErr w:type="spellStart"/>
            <w:r w:rsidRPr="006E15B7">
              <w:rPr>
                <w:i/>
                <w:sz w:val="18"/>
                <w:szCs w:val="18"/>
                <w:lang w:val="en-US"/>
              </w:rPr>
              <w:t>vesicarium</w:t>
            </w:r>
            <w:proofErr w:type="spellEnd"/>
          </w:p>
        </w:tc>
        <w:tc>
          <w:tcPr>
            <w:tcW w:w="1296" w:type="dxa"/>
          </w:tcPr>
          <w:p w14:paraId="606BB2B5" w14:textId="553AAF94" w:rsidR="00432274" w:rsidRPr="006E15B7" w:rsidRDefault="00432274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-4.4</w:t>
            </w:r>
            <w:r w:rsidR="00F750DF" w:rsidRPr="006E15B7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</w:tcPr>
          <w:p w14:paraId="1EB3B9B3" w14:textId="1F934B41" w:rsidR="00432274" w:rsidRPr="006E15B7" w:rsidRDefault="00432274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2.94E-12</w:t>
            </w:r>
          </w:p>
        </w:tc>
      </w:tr>
      <w:tr w:rsidR="00F750DF" w:rsidRPr="006E15B7" w14:paraId="6407539A" w14:textId="77777777" w:rsidTr="0063214D">
        <w:tc>
          <w:tcPr>
            <w:tcW w:w="1598" w:type="dxa"/>
            <w:vMerge/>
          </w:tcPr>
          <w:p w14:paraId="4ADF8DC2" w14:textId="77777777" w:rsidR="00432274" w:rsidRPr="006E15B7" w:rsidRDefault="00432274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516" w:type="dxa"/>
            <w:vMerge/>
          </w:tcPr>
          <w:p w14:paraId="7D4E380B" w14:textId="77777777" w:rsidR="00432274" w:rsidRPr="006E15B7" w:rsidRDefault="00432274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Merge/>
          </w:tcPr>
          <w:p w14:paraId="3CC905C4" w14:textId="77777777" w:rsidR="00432274" w:rsidRPr="006E15B7" w:rsidRDefault="00432274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2531" w:type="dxa"/>
          </w:tcPr>
          <w:p w14:paraId="06EF0F24" w14:textId="5773F21B" w:rsidR="00432274" w:rsidRPr="006E15B7" w:rsidRDefault="00432274" w:rsidP="006137FC">
            <w:pPr>
              <w:spacing w:line="360" w:lineRule="auto"/>
              <w:jc w:val="both"/>
              <w:rPr>
                <w:i/>
                <w:sz w:val="18"/>
                <w:szCs w:val="18"/>
                <w:lang w:val="en-US"/>
              </w:rPr>
            </w:pPr>
            <w:r w:rsidRPr="006E15B7">
              <w:rPr>
                <w:i/>
                <w:sz w:val="18"/>
                <w:szCs w:val="18"/>
                <w:lang w:val="en-US"/>
              </w:rPr>
              <w:t xml:space="preserve">Alternaria </w:t>
            </w:r>
            <w:proofErr w:type="spellStart"/>
            <w:r w:rsidRPr="006E15B7">
              <w:rPr>
                <w:i/>
                <w:sz w:val="18"/>
                <w:szCs w:val="18"/>
                <w:lang w:val="en-US"/>
              </w:rPr>
              <w:t>infectoria</w:t>
            </w:r>
            <w:proofErr w:type="spellEnd"/>
          </w:p>
        </w:tc>
        <w:tc>
          <w:tcPr>
            <w:tcW w:w="1296" w:type="dxa"/>
          </w:tcPr>
          <w:p w14:paraId="1C2490E0" w14:textId="2CB256B5" w:rsidR="00432274" w:rsidRPr="006E15B7" w:rsidRDefault="00432274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-4.4</w:t>
            </w:r>
            <w:r w:rsidR="00F750DF" w:rsidRPr="006E15B7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</w:tcPr>
          <w:p w14:paraId="41D6AF13" w14:textId="3BD520C6" w:rsidR="00432274" w:rsidRPr="006E15B7" w:rsidRDefault="00432274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3.55E-21</w:t>
            </w:r>
          </w:p>
        </w:tc>
      </w:tr>
      <w:tr w:rsidR="0063214D" w:rsidRPr="006E15B7" w14:paraId="5C519C6D" w14:textId="77777777" w:rsidTr="0063214D">
        <w:tc>
          <w:tcPr>
            <w:tcW w:w="1598" w:type="dxa"/>
            <w:vMerge w:val="restart"/>
          </w:tcPr>
          <w:p w14:paraId="2CCB6106" w14:textId="291059C1" w:rsidR="0063214D" w:rsidRPr="006E15B7" w:rsidRDefault="0063214D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North vs</w:t>
            </w:r>
            <w:r w:rsidR="002E2484" w:rsidRPr="006E15B7">
              <w:rPr>
                <w:sz w:val="18"/>
                <w:szCs w:val="18"/>
                <w:lang w:val="en-US"/>
              </w:rPr>
              <w:t>.</w:t>
            </w:r>
            <w:r w:rsidRPr="006E15B7">
              <w:rPr>
                <w:sz w:val="18"/>
                <w:szCs w:val="18"/>
                <w:lang w:val="en-US"/>
              </w:rPr>
              <w:t xml:space="preserve"> Central</w:t>
            </w:r>
          </w:p>
        </w:tc>
        <w:tc>
          <w:tcPr>
            <w:tcW w:w="1516" w:type="dxa"/>
            <w:vMerge w:val="restart"/>
          </w:tcPr>
          <w:p w14:paraId="1155E92A" w14:textId="4D7EB090" w:rsidR="0063214D" w:rsidRPr="006E15B7" w:rsidRDefault="0063214D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North</w:t>
            </w:r>
          </w:p>
        </w:tc>
        <w:tc>
          <w:tcPr>
            <w:tcW w:w="1134" w:type="dxa"/>
            <w:vMerge w:val="restart"/>
          </w:tcPr>
          <w:p w14:paraId="4655CD26" w14:textId="77777777" w:rsidR="0063214D" w:rsidRPr="006E15B7" w:rsidRDefault="0063214D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Enriched</w:t>
            </w:r>
          </w:p>
          <w:p w14:paraId="27DEBCC3" w14:textId="3A41CC9D" w:rsidR="0063214D" w:rsidRPr="006E15B7" w:rsidRDefault="0063214D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2531" w:type="dxa"/>
          </w:tcPr>
          <w:p w14:paraId="26FC49C7" w14:textId="2D55BB82" w:rsidR="0063214D" w:rsidRPr="006E15B7" w:rsidRDefault="0063214D" w:rsidP="006137FC">
            <w:pPr>
              <w:spacing w:line="360" w:lineRule="auto"/>
              <w:jc w:val="both"/>
              <w:rPr>
                <w:i/>
                <w:sz w:val="18"/>
                <w:szCs w:val="18"/>
                <w:lang w:val="en-US"/>
              </w:rPr>
            </w:pPr>
            <w:proofErr w:type="spellStart"/>
            <w:r w:rsidRPr="006E15B7">
              <w:rPr>
                <w:i/>
                <w:sz w:val="18"/>
                <w:szCs w:val="18"/>
                <w:lang w:val="en-US"/>
              </w:rPr>
              <w:t>Magnaporthaceae</w:t>
            </w:r>
            <w:proofErr w:type="spellEnd"/>
            <w:r w:rsidRPr="006E15B7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6E15B7">
              <w:rPr>
                <w:sz w:val="18"/>
                <w:szCs w:val="18"/>
                <w:lang w:val="en-US"/>
              </w:rPr>
              <w:t>sp.</w:t>
            </w:r>
          </w:p>
        </w:tc>
        <w:tc>
          <w:tcPr>
            <w:tcW w:w="1296" w:type="dxa"/>
          </w:tcPr>
          <w:p w14:paraId="37A70EF7" w14:textId="0EBD8641" w:rsidR="0063214D" w:rsidRPr="006E15B7" w:rsidRDefault="0063214D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2.27</w:t>
            </w:r>
          </w:p>
        </w:tc>
        <w:tc>
          <w:tcPr>
            <w:tcW w:w="1134" w:type="dxa"/>
          </w:tcPr>
          <w:p w14:paraId="1EF5F200" w14:textId="3CC313FD" w:rsidR="0063214D" w:rsidRPr="006E15B7" w:rsidRDefault="0063214D" w:rsidP="00F750DF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0.00111</w:t>
            </w:r>
          </w:p>
        </w:tc>
      </w:tr>
      <w:tr w:rsidR="0063214D" w:rsidRPr="006E15B7" w14:paraId="695B30A4" w14:textId="77777777" w:rsidTr="0063214D">
        <w:tc>
          <w:tcPr>
            <w:tcW w:w="1598" w:type="dxa"/>
            <w:vMerge/>
          </w:tcPr>
          <w:p w14:paraId="2A2EA58E" w14:textId="77777777" w:rsidR="0063214D" w:rsidRPr="006E15B7" w:rsidRDefault="0063214D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516" w:type="dxa"/>
            <w:vMerge/>
          </w:tcPr>
          <w:p w14:paraId="5A91FDD2" w14:textId="77777777" w:rsidR="0063214D" w:rsidRPr="006E15B7" w:rsidRDefault="0063214D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Merge/>
          </w:tcPr>
          <w:p w14:paraId="2DC334D6" w14:textId="77777777" w:rsidR="0063214D" w:rsidRPr="006E15B7" w:rsidRDefault="0063214D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2531" w:type="dxa"/>
          </w:tcPr>
          <w:p w14:paraId="34CEBD86" w14:textId="5A07735C" w:rsidR="0063214D" w:rsidRPr="006E15B7" w:rsidRDefault="0063214D" w:rsidP="006137FC">
            <w:pPr>
              <w:spacing w:line="360" w:lineRule="auto"/>
              <w:jc w:val="both"/>
              <w:rPr>
                <w:i/>
                <w:sz w:val="18"/>
                <w:szCs w:val="18"/>
                <w:lang w:val="en-US"/>
              </w:rPr>
            </w:pPr>
            <w:r w:rsidRPr="006E15B7">
              <w:rPr>
                <w:i/>
                <w:sz w:val="18"/>
                <w:szCs w:val="18"/>
                <w:lang w:val="en-US"/>
              </w:rPr>
              <w:t>Botrytis cinerea</w:t>
            </w:r>
          </w:p>
        </w:tc>
        <w:tc>
          <w:tcPr>
            <w:tcW w:w="1296" w:type="dxa"/>
          </w:tcPr>
          <w:p w14:paraId="7A4997F7" w14:textId="729EAF23" w:rsidR="0063214D" w:rsidRPr="006E15B7" w:rsidRDefault="0063214D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2.17</w:t>
            </w:r>
          </w:p>
        </w:tc>
        <w:tc>
          <w:tcPr>
            <w:tcW w:w="1134" w:type="dxa"/>
          </w:tcPr>
          <w:p w14:paraId="7457DA36" w14:textId="4C270827" w:rsidR="0063214D" w:rsidRPr="006E15B7" w:rsidRDefault="0063214D" w:rsidP="00F750DF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0.00085</w:t>
            </w:r>
          </w:p>
        </w:tc>
      </w:tr>
      <w:tr w:rsidR="0063214D" w:rsidRPr="006E15B7" w14:paraId="262A5006" w14:textId="77777777" w:rsidTr="0063214D">
        <w:tc>
          <w:tcPr>
            <w:tcW w:w="1598" w:type="dxa"/>
            <w:vMerge/>
          </w:tcPr>
          <w:p w14:paraId="6965A801" w14:textId="77777777" w:rsidR="0063214D" w:rsidRPr="006E15B7" w:rsidRDefault="0063214D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516" w:type="dxa"/>
            <w:vMerge/>
          </w:tcPr>
          <w:p w14:paraId="7BEB0EDE" w14:textId="77777777" w:rsidR="0063214D" w:rsidRPr="006E15B7" w:rsidRDefault="0063214D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Merge/>
          </w:tcPr>
          <w:p w14:paraId="03A6590E" w14:textId="77777777" w:rsidR="0063214D" w:rsidRPr="006E15B7" w:rsidRDefault="0063214D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2531" w:type="dxa"/>
          </w:tcPr>
          <w:p w14:paraId="1FB3320C" w14:textId="0A390571" w:rsidR="0063214D" w:rsidRPr="006E15B7" w:rsidRDefault="0063214D" w:rsidP="006137FC">
            <w:pPr>
              <w:spacing w:line="360" w:lineRule="auto"/>
              <w:jc w:val="both"/>
              <w:rPr>
                <w:i/>
                <w:sz w:val="18"/>
                <w:szCs w:val="18"/>
                <w:lang w:val="en-US"/>
              </w:rPr>
            </w:pPr>
            <w:proofErr w:type="spellStart"/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>Ophiosphaerella</w:t>
            </w:r>
            <w:proofErr w:type="spellEnd"/>
            <w:r w:rsidRPr="006E15B7">
              <w:rPr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r w:rsidRPr="006E15B7">
              <w:rPr>
                <w:color w:val="000000"/>
                <w:sz w:val="18"/>
                <w:szCs w:val="18"/>
                <w:lang w:val="en-US"/>
              </w:rPr>
              <w:t>sp.</w:t>
            </w:r>
          </w:p>
        </w:tc>
        <w:tc>
          <w:tcPr>
            <w:tcW w:w="1296" w:type="dxa"/>
          </w:tcPr>
          <w:p w14:paraId="3893C689" w14:textId="65BCCFB9" w:rsidR="0063214D" w:rsidRPr="006E15B7" w:rsidRDefault="0063214D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1.64</w:t>
            </w:r>
          </w:p>
        </w:tc>
        <w:tc>
          <w:tcPr>
            <w:tcW w:w="1134" w:type="dxa"/>
          </w:tcPr>
          <w:p w14:paraId="183436E3" w14:textId="281E46EF" w:rsidR="0063214D" w:rsidRPr="006E15B7" w:rsidRDefault="0063214D" w:rsidP="00F750DF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0.00023</w:t>
            </w:r>
          </w:p>
        </w:tc>
      </w:tr>
      <w:tr w:rsidR="0063214D" w:rsidRPr="006E15B7" w14:paraId="068E39DC" w14:textId="77777777" w:rsidTr="0063214D">
        <w:tc>
          <w:tcPr>
            <w:tcW w:w="1598" w:type="dxa"/>
            <w:vMerge/>
          </w:tcPr>
          <w:p w14:paraId="413F3B02" w14:textId="77777777" w:rsidR="0063214D" w:rsidRPr="006E15B7" w:rsidRDefault="0063214D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516" w:type="dxa"/>
            <w:vMerge/>
          </w:tcPr>
          <w:p w14:paraId="31C79112" w14:textId="77777777" w:rsidR="0063214D" w:rsidRPr="006E15B7" w:rsidRDefault="0063214D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Merge/>
          </w:tcPr>
          <w:p w14:paraId="5015351B" w14:textId="77777777" w:rsidR="0063214D" w:rsidRPr="006E15B7" w:rsidRDefault="0063214D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2531" w:type="dxa"/>
          </w:tcPr>
          <w:p w14:paraId="58A33748" w14:textId="59A4AA39" w:rsidR="0063214D" w:rsidRPr="006E15B7" w:rsidRDefault="0063214D" w:rsidP="006137FC">
            <w:pPr>
              <w:spacing w:line="360" w:lineRule="auto"/>
              <w:jc w:val="both"/>
              <w:rPr>
                <w:i/>
                <w:sz w:val="18"/>
                <w:szCs w:val="18"/>
                <w:lang w:val="en-US"/>
              </w:rPr>
            </w:pPr>
            <w:proofErr w:type="spellStart"/>
            <w:r w:rsidRPr="006E15B7">
              <w:rPr>
                <w:i/>
                <w:sz w:val="18"/>
                <w:szCs w:val="18"/>
                <w:lang w:val="en-US"/>
              </w:rPr>
              <w:t>Apiosporina</w:t>
            </w:r>
            <w:proofErr w:type="spellEnd"/>
            <w:r w:rsidRPr="006E15B7">
              <w:rPr>
                <w:i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E15B7">
              <w:rPr>
                <w:i/>
                <w:sz w:val="18"/>
                <w:szCs w:val="18"/>
                <w:lang w:val="en-US"/>
              </w:rPr>
              <w:t>morbosa</w:t>
            </w:r>
            <w:proofErr w:type="spellEnd"/>
          </w:p>
        </w:tc>
        <w:tc>
          <w:tcPr>
            <w:tcW w:w="1296" w:type="dxa"/>
          </w:tcPr>
          <w:p w14:paraId="088CA345" w14:textId="12C2E3E2" w:rsidR="0063214D" w:rsidRPr="006E15B7" w:rsidRDefault="0063214D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1.34</w:t>
            </w:r>
          </w:p>
        </w:tc>
        <w:tc>
          <w:tcPr>
            <w:tcW w:w="1134" w:type="dxa"/>
          </w:tcPr>
          <w:p w14:paraId="166046F1" w14:textId="64174B1F" w:rsidR="0063214D" w:rsidRPr="006E15B7" w:rsidRDefault="0063214D" w:rsidP="00F750DF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0,00174</w:t>
            </w:r>
          </w:p>
        </w:tc>
      </w:tr>
      <w:tr w:rsidR="0063214D" w:rsidRPr="006E15B7" w14:paraId="75A2A526" w14:textId="77777777" w:rsidTr="0063214D">
        <w:tc>
          <w:tcPr>
            <w:tcW w:w="1598" w:type="dxa"/>
            <w:vMerge/>
          </w:tcPr>
          <w:p w14:paraId="7C781488" w14:textId="77777777" w:rsidR="0063214D" w:rsidRPr="006E15B7" w:rsidRDefault="0063214D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516" w:type="dxa"/>
            <w:vMerge/>
          </w:tcPr>
          <w:p w14:paraId="25B89F9E" w14:textId="77777777" w:rsidR="0063214D" w:rsidRPr="006E15B7" w:rsidRDefault="0063214D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Merge/>
          </w:tcPr>
          <w:p w14:paraId="36D02DC4" w14:textId="77777777" w:rsidR="0063214D" w:rsidRPr="006E15B7" w:rsidRDefault="0063214D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2531" w:type="dxa"/>
          </w:tcPr>
          <w:p w14:paraId="6B7888F9" w14:textId="6A152871" w:rsidR="0063214D" w:rsidRPr="006E15B7" w:rsidRDefault="0063214D" w:rsidP="006137FC">
            <w:pPr>
              <w:spacing w:line="360" w:lineRule="auto"/>
              <w:jc w:val="both"/>
              <w:rPr>
                <w:i/>
                <w:sz w:val="18"/>
                <w:szCs w:val="18"/>
                <w:lang w:val="en-US"/>
              </w:rPr>
            </w:pPr>
            <w:proofErr w:type="spellStart"/>
            <w:r w:rsidRPr="006E15B7">
              <w:rPr>
                <w:i/>
                <w:sz w:val="18"/>
                <w:szCs w:val="18"/>
                <w:lang w:val="en-US"/>
              </w:rPr>
              <w:t>Gibberella</w:t>
            </w:r>
            <w:proofErr w:type="spellEnd"/>
            <w:r w:rsidRPr="006E15B7">
              <w:rPr>
                <w:i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E15B7">
              <w:rPr>
                <w:i/>
                <w:sz w:val="18"/>
                <w:szCs w:val="18"/>
                <w:lang w:val="en-US"/>
              </w:rPr>
              <w:t>tricincta</w:t>
            </w:r>
            <w:proofErr w:type="spellEnd"/>
            <w:r w:rsidRPr="006E15B7">
              <w:rPr>
                <w:i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296" w:type="dxa"/>
          </w:tcPr>
          <w:p w14:paraId="0A2BB152" w14:textId="0713E766" w:rsidR="0063214D" w:rsidRPr="006E15B7" w:rsidRDefault="0063214D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0.85</w:t>
            </w:r>
          </w:p>
        </w:tc>
        <w:tc>
          <w:tcPr>
            <w:tcW w:w="1134" w:type="dxa"/>
          </w:tcPr>
          <w:p w14:paraId="493E49D1" w14:textId="087EDBED" w:rsidR="0063214D" w:rsidRPr="006E15B7" w:rsidRDefault="0063214D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0.00029</w:t>
            </w:r>
          </w:p>
        </w:tc>
      </w:tr>
      <w:tr w:rsidR="0063214D" w:rsidRPr="006E15B7" w14:paraId="04331F58" w14:textId="77777777" w:rsidTr="0063214D">
        <w:tc>
          <w:tcPr>
            <w:tcW w:w="1598" w:type="dxa"/>
            <w:vMerge/>
          </w:tcPr>
          <w:p w14:paraId="5CD3BCE0" w14:textId="77777777" w:rsidR="0063214D" w:rsidRPr="006E15B7" w:rsidRDefault="0063214D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516" w:type="dxa"/>
            <w:vMerge/>
          </w:tcPr>
          <w:p w14:paraId="4201C227" w14:textId="77777777" w:rsidR="0063214D" w:rsidRPr="006E15B7" w:rsidRDefault="0063214D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Merge w:val="restart"/>
          </w:tcPr>
          <w:p w14:paraId="325237E6" w14:textId="77777777" w:rsidR="0063214D" w:rsidRPr="006E15B7" w:rsidRDefault="0063214D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Depleted</w:t>
            </w:r>
          </w:p>
          <w:p w14:paraId="588237C5" w14:textId="36E65172" w:rsidR="0063214D" w:rsidRPr="006E15B7" w:rsidRDefault="0063214D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2531" w:type="dxa"/>
          </w:tcPr>
          <w:p w14:paraId="16A26619" w14:textId="169693A1" w:rsidR="0063214D" w:rsidRPr="006E15B7" w:rsidRDefault="0063214D" w:rsidP="006137FC">
            <w:pPr>
              <w:spacing w:line="360" w:lineRule="auto"/>
              <w:jc w:val="both"/>
              <w:rPr>
                <w:i/>
                <w:sz w:val="18"/>
                <w:szCs w:val="18"/>
                <w:lang w:val="en-US"/>
              </w:rPr>
            </w:pPr>
            <w:proofErr w:type="spellStart"/>
            <w:r w:rsidRPr="006E15B7">
              <w:rPr>
                <w:i/>
                <w:sz w:val="18"/>
                <w:szCs w:val="18"/>
                <w:lang w:val="en-US"/>
              </w:rPr>
              <w:t>Didymella</w:t>
            </w:r>
            <w:proofErr w:type="spellEnd"/>
            <w:r w:rsidRPr="006E15B7">
              <w:rPr>
                <w:i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E15B7">
              <w:rPr>
                <w:i/>
                <w:sz w:val="18"/>
                <w:szCs w:val="18"/>
                <w:lang w:val="en-US"/>
              </w:rPr>
              <w:t>macrostoma</w:t>
            </w:r>
            <w:proofErr w:type="spellEnd"/>
          </w:p>
        </w:tc>
        <w:tc>
          <w:tcPr>
            <w:tcW w:w="1296" w:type="dxa"/>
          </w:tcPr>
          <w:p w14:paraId="6F338547" w14:textId="513BA697" w:rsidR="0063214D" w:rsidRPr="006E15B7" w:rsidRDefault="0063214D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-1.62</w:t>
            </w:r>
          </w:p>
        </w:tc>
        <w:tc>
          <w:tcPr>
            <w:tcW w:w="1134" w:type="dxa"/>
          </w:tcPr>
          <w:p w14:paraId="268CD77A" w14:textId="4917E9BD" w:rsidR="0063214D" w:rsidRPr="006E15B7" w:rsidRDefault="0063214D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6.09E-08</w:t>
            </w:r>
          </w:p>
        </w:tc>
      </w:tr>
      <w:tr w:rsidR="0063214D" w:rsidRPr="006E15B7" w14:paraId="7AF0EF3F" w14:textId="77777777" w:rsidTr="0063214D">
        <w:tc>
          <w:tcPr>
            <w:tcW w:w="1598" w:type="dxa"/>
            <w:vMerge/>
          </w:tcPr>
          <w:p w14:paraId="1133D24E" w14:textId="77777777" w:rsidR="0063214D" w:rsidRPr="006E15B7" w:rsidRDefault="0063214D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516" w:type="dxa"/>
            <w:vMerge/>
          </w:tcPr>
          <w:p w14:paraId="0C17C3B2" w14:textId="77777777" w:rsidR="0063214D" w:rsidRPr="006E15B7" w:rsidRDefault="0063214D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Merge/>
          </w:tcPr>
          <w:p w14:paraId="06BB307A" w14:textId="77777777" w:rsidR="0063214D" w:rsidRPr="006E15B7" w:rsidRDefault="0063214D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2531" w:type="dxa"/>
          </w:tcPr>
          <w:p w14:paraId="563F5D42" w14:textId="3E18F37E" w:rsidR="0063214D" w:rsidRPr="006E15B7" w:rsidRDefault="0063214D" w:rsidP="006137FC">
            <w:pPr>
              <w:spacing w:line="360" w:lineRule="auto"/>
              <w:jc w:val="both"/>
              <w:rPr>
                <w:i/>
                <w:sz w:val="18"/>
                <w:szCs w:val="18"/>
                <w:lang w:val="en-US"/>
              </w:rPr>
            </w:pPr>
            <w:proofErr w:type="spellStart"/>
            <w:r w:rsidRPr="006E15B7">
              <w:rPr>
                <w:i/>
                <w:sz w:val="18"/>
                <w:szCs w:val="18"/>
                <w:lang w:val="en-US"/>
              </w:rPr>
              <w:t>Gibellulopsis</w:t>
            </w:r>
            <w:proofErr w:type="spellEnd"/>
            <w:r w:rsidRPr="006E15B7">
              <w:rPr>
                <w:i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E15B7">
              <w:rPr>
                <w:i/>
                <w:sz w:val="18"/>
                <w:szCs w:val="18"/>
                <w:lang w:val="en-US"/>
              </w:rPr>
              <w:t>nigrescens</w:t>
            </w:r>
            <w:proofErr w:type="spellEnd"/>
          </w:p>
        </w:tc>
        <w:tc>
          <w:tcPr>
            <w:tcW w:w="1296" w:type="dxa"/>
          </w:tcPr>
          <w:p w14:paraId="57E99BDF" w14:textId="79642420" w:rsidR="0063214D" w:rsidRPr="006E15B7" w:rsidRDefault="0063214D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-1.64</w:t>
            </w:r>
          </w:p>
        </w:tc>
        <w:tc>
          <w:tcPr>
            <w:tcW w:w="1134" w:type="dxa"/>
          </w:tcPr>
          <w:p w14:paraId="380D8D42" w14:textId="7823E9EA" w:rsidR="0063214D" w:rsidRPr="006E15B7" w:rsidRDefault="0063214D" w:rsidP="00F750DF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8.99E-06</w:t>
            </w:r>
          </w:p>
        </w:tc>
      </w:tr>
      <w:tr w:rsidR="0063214D" w:rsidRPr="006E15B7" w14:paraId="47EBE935" w14:textId="77777777" w:rsidTr="0063214D">
        <w:tc>
          <w:tcPr>
            <w:tcW w:w="1598" w:type="dxa"/>
            <w:vMerge/>
          </w:tcPr>
          <w:p w14:paraId="5709ECB1" w14:textId="77777777" w:rsidR="0063214D" w:rsidRPr="006E15B7" w:rsidRDefault="0063214D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516" w:type="dxa"/>
            <w:vMerge/>
          </w:tcPr>
          <w:p w14:paraId="32CA2775" w14:textId="77777777" w:rsidR="0063214D" w:rsidRPr="006E15B7" w:rsidRDefault="0063214D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Merge/>
          </w:tcPr>
          <w:p w14:paraId="10586F3A" w14:textId="77777777" w:rsidR="0063214D" w:rsidRPr="006E15B7" w:rsidRDefault="0063214D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2531" w:type="dxa"/>
          </w:tcPr>
          <w:p w14:paraId="2BAFAEA2" w14:textId="0758C3FE" w:rsidR="0063214D" w:rsidRPr="006E15B7" w:rsidRDefault="0063214D" w:rsidP="006137FC">
            <w:pPr>
              <w:spacing w:line="360" w:lineRule="auto"/>
              <w:jc w:val="both"/>
              <w:rPr>
                <w:i/>
                <w:sz w:val="18"/>
                <w:szCs w:val="18"/>
                <w:lang w:val="en-US"/>
              </w:rPr>
            </w:pPr>
            <w:r w:rsidRPr="006E15B7">
              <w:rPr>
                <w:i/>
                <w:sz w:val="18"/>
                <w:szCs w:val="18"/>
                <w:lang w:val="en-US"/>
              </w:rPr>
              <w:t xml:space="preserve">Fusarium </w:t>
            </w:r>
            <w:proofErr w:type="spellStart"/>
            <w:r w:rsidRPr="006E15B7">
              <w:rPr>
                <w:i/>
                <w:sz w:val="18"/>
                <w:szCs w:val="18"/>
                <w:lang w:val="en-US"/>
              </w:rPr>
              <w:t>oxysporum</w:t>
            </w:r>
            <w:proofErr w:type="spellEnd"/>
          </w:p>
        </w:tc>
        <w:tc>
          <w:tcPr>
            <w:tcW w:w="1296" w:type="dxa"/>
          </w:tcPr>
          <w:p w14:paraId="0DCB36ED" w14:textId="6CB2F713" w:rsidR="0063214D" w:rsidRPr="006E15B7" w:rsidRDefault="0063214D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-1.90</w:t>
            </w:r>
          </w:p>
        </w:tc>
        <w:tc>
          <w:tcPr>
            <w:tcW w:w="1134" w:type="dxa"/>
          </w:tcPr>
          <w:p w14:paraId="4806CCCE" w14:textId="6E597DAF" w:rsidR="0063214D" w:rsidRPr="006E15B7" w:rsidRDefault="0063214D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0.00024</w:t>
            </w:r>
          </w:p>
        </w:tc>
      </w:tr>
      <w:tr w:rsidR="0063214D" w:rsidRPr="006E15B7" w14:paraId="47E181E8" w14:textId="77777777" w:rsidTr="0063214D">
        <w:tc>
          <w:tcPr>
            <w:tcW w:w="1598" w:type="dxa"/>
            <w:vMerge/>
          </w:tcPr>
          <w:p w14:paraId="1CC2DFC9" w14:textId="77777777" w:rsidR="0063214D" w:rsidRPr="006E15B7" w:rsidRDefault="0063214D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516" w:type="dxa"/>
            <w:vMerge/>
          </w:tcPr>
          <w:p w14:paraId="7B0FDEA2" w14:textId="77777777" w:rsidR="0063214D" w:rsidRPr="006E15B7" w:rsidRDefault="0063214D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Merge/>
          </w:tcPr>
          <w:p w14:paraId="2ADCEB08" w14:textId="77777777" w:rsidR="0063214D" w:rsidRPr="006E15B7" w:rsidRDefault="0063214D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2531" w:type="dxa"/>
          </w:tcPr>
          <w:p w14:paraId="7831673F" w14:textId="37C81865" w:rsidR="0063214D" w:rsidRPr="006E15B7" w:rsidRDefault="0063214D" w:rsidP="00F750DF">
            <w:pPr>
              <w:spacing w:line="360" w:lineRule="auto"/>
              <w:jc w:val="both"/>
              <w:rPr>
                <w:i/>
                <w:sz w:val="18"/>
                <w:szCs w:val="18"/>
                <w:lang w:val="en-US"/>
              </w:rPr>
            </w:pPr>
            <w:r w:rsidRPr="006E15B7">
              <w:rPr>
                <w:i/>
                <w:sz w:val="18"/>
                <w:szCs w:val="18"/>
                <w:lang w:val="en-US"/>
              </w:rPr>
              <w:t xml:space="preserve">Alternaria </w:t>
            </w:r>
            <w:proofErr w:type="spellStart"/>
            <w:r w:rsidRPr="006E15B7">
              <w:rPr>
                <w:i/>
                <w:sz w:val="18"/>
                <w:szCs w:val="18"/>
                <w:lang w:val="en-US"/>
              </w:rPr>
              <w:t>infectoria</w:t>
            </w:r>
            <w:proofErr w:type="spellEnd"/>
          </w:p>
        </w:tc>
        <w:tc>
          <w:tcPr>
            <w:tcW w:w="1296" w:type="dxa"/>
          </w:tcPr>
          <w:p w14:paraId="1A52D7D2" w14:textId="49D7E686" w:rsidR="0063214D" w:rsidRPr="006E15B7" w:rsidRDefault="0063214D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-1.95</w:t>
            </w:r>
          </w:p>
        </w:tc>
        <w:tc>
          <w:tcPr>
            <w:tcW w:w="1134" w:type="dxa"/>
          </w:tcPr>
          <w:p w14:paraId="772E578C" w14:textId="462DDD2C" w:rsidR="0063214D" w:rsidRPr="006E15B7" w:rsidRDefault="0063214D" w:rsidP="0063214D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1.94E-05</w:t>
            </w:r>
          </w:p>
        </w:tc>
      </w:tr>
      <w:tr w:rsidR="0063214D" w:rsidRPr="006E15B7" w14:paraId="51915300" w14:textId="77777777" w:rsidTr="0063214D">
        <w:tc>
          <w:tcPr>
            <w:tcW w:w="1598" w:type="dxa"/>
            <w:vMerge/>
          </w:tcPr>
          <w:p w14:paraId="452BB877" w14:textId="77777777" w:rsidR="0063214D" w:rsidRPr="006E15B7" w:rsidRDefault="0063214D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516" w:type="dxa"/>
            <w:vMerge/>
          </w:tcPr>
          <w:p w14:paraId="395082CD" w14:textId="77777777" w:rsidR="0063214D" w:rsidRPr="006E15B7" w:rsidRDefault="0063214D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Merge/>
          </w:tcPr>
          <w:p w14:paraId="60B6B695" w14:textId="77777777" w:rsidR="0063214D" w:rsidRPr="006E15B7" w:rsidRDefault="0063214D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2531" w:type="dxa"/>
          </w:tcPr>
          <w:p w14:paraId="5C87503D" w14:textId="5E1F6DBC" w:rsidR="0063214D" w:rsidRPr="006E15B7" w:rsidRDefault="0063214D" w:rsidP="006137FC">
            <w:pPr>
              <w:spacing w:line="360" w:lineRule="auto"/>
              <w:jc w:val="both"/>
              <w:rPr>
                <w:i/>
                <w:sz w:val="18"/>
                <w:szCs w:val="18"/>
                <w:lang w:val="en-US"/>
              </w:rPr>
            </w:pPr>
            <w:r w:rsidRPr="006E15B7">
              <w:rPr>
                <w:i/>
                <w:sz w:val="18"/>
                <w:szCs w:val="18"/>
                <w:lang w:val="en-US"/>
              </w:rPr>
              <w:t xml:space="preserve">Fusarium </w:t>
            </w:r>
            <w:proofErr w:type="spellStart"/>
            <w:r w:rsidRPr="006E15B7">
              <w:rPr>
                <w:i/>
                <w:sz w:val="18"/>
                <w:szCs w:val="18"/>
                <w:lang w:val="en-US"/>
              </w:rPr>
              <w:t>solani</w:t>
            </w:r>
            <w:proofErr w:type="spellEnd"/>
          </w:p>
        </w:tc>
        <w:tc>
          <w:tcPr>
            <w:tcW w:w="1296" w:type="dxa"/>
          </w:tcPr>
          <w:p w14:paraId="4E1E1365" w14:textId="6DC7671B" w:rsidR="0063214D" w:rsidRPr="006E15B7" w:rsidRDefault="0063214D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-2.36</w:t>
            </w:r>
          </w:p>
        </w:tc>
        <w:tc>
          <w:tcPr>
            <w:tcW w:w="1134" w:type="dxa"/>
          </w:tcPr>
          <w:p w14:paraId="72DADE5C" w14:textId="073A1787" w:rsidR="0063214D" w:rsidRPr="006E15B7" w:rsidRDefault="0063214D" w:rsidP="0063214D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0.00041</w:t>
            </w:r>
          </w:p>
        </w:tc>
      </w:tr>
      <w:tr w:rsidR="0063214D" w:rsidRPr="006E15B7" w14:paraId="76987D25" w14:textId="77777777" w:rsidTr="0063214D">
        <w:tc>
          <w:tcPr>
            <w:tcW w:w="1598" w:type="dxa"/>
            <w:vMerge/>
          </w:tcPr>
          <w:p w14:paraId="08E3BCFD" w14:textId="77777777" w:rsidR="0063214D" w:rsidRPr="006E15B7" w:rsidRDefault="0063214D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516" w:type="dxa"/>
            <w:vMerge/>
          </w:tcPr>
          <w:p w14:paraId="23D5D8FB" w14:textId="77777777" w:rsidR="0063214D" w:rsidRPr="006E15B7" w:rsidRDefault="0063214D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Merge/>
          </w:tcPr>
          <w:p w14:paraId="5DF1C8F5" w14:textId="77777777" w:rsidR="0063214D" w:rsidRPr="006E15B7" w:rsidRDefault="0063214D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2531" w:type="dxa"/>
          </w:tcPr>
          <w:p w14:paraId="1FB74C8D" w14:textId="0FE9F044" w:rsidR="0063214D" w:rsidRPr="006E15B7" w:rsidRDefault="0063214D" w:rsidP="006137FC">
            <w:pPr>
              <w:spacing w:line="360" w:lineRule="auto"/>
              <w:jc w:val="both"/>
              <w:rPr>
                <w:i/>
                <w:sz w:val="18"/>
                <w:szCs w:val="18"/>
                <w:lang w:val="en-US"/>
              </w:rPr>
            </w:pPr>
            <w:proofErr w:type="spellStart"/>
            <w:r w:rsidRPr="006E15B7">
              <w:rPr>
                <w:i/>
                <w:sz w:val="18"/>
                <w:szCs w:val="18"/>
                <w:lang w:val="en-US"/>
              </w:rPr>
              <w:t>Pithomyces</w:t>
            </w:r>
            <w:proofErr w:type="spellEnd"/>
            <w:r w:rsidRPr="006E15B7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6E15B7">
              <w:rPr>
                <w:sz w:val="18"/>
                <w:szCs w:val="18"/>
                <w:lang w:val="en-US"/>
              </w:rPr>
              <w:t>sp.</w:t>
            </w:r>
          </w:p>
        </w:tc>
        <w:tc>
          <w:tcPr>
            <w:tcW w:w="1296" w:type="dxa"/>
          </w:tcPr>
          <w:p w14:paraId="56008620" w14:textId="0E7E9FD0" w:rsidR="0063214D" w:rsidRPr="006E15B7" w:rsidRDefault="0063214D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-2.91</w:t>
            </w:r>
          </w:p>
        </w:tc>
        <w:tc>
          <w:tcPr>
            <w:tcW w:w="1134" w:type="dxa"/>
          </w:tcPr>
          <w:p w14:paraId="6D266FB6" w14:textId="3B790084" w:rsidR="0063214D" w:rsidRPr="006E15B7" w:rsidRDefault="0063214D" w:rsidP="0063214D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0.00093</w:t>
            </w:r>
          </w:p>
        </w:tc>
      </w:tr>
      <w:tr w:rsidR="0063214D" w:rsidRPr="006E15B7" w14:paraId="0FAD7D6A" w14:textId="77777777" w:rsidTr="0063214D">
        <w:tc>
          <w:tcPr>
            <w:tcW w:w="1598" w:type="dxa"/>
            <w:vMerge/>
          </w:tcPr>
          <w:p w14:paraId="5B8725A1" w14:textId="77777777" w:rsidR="0063214D" w:rsidRPr="006E15B7" w:rsidRDefault="0063214D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516" w:type="dxa"/>
            <w:vMerge/>
          </w:tcPr>
          <w:p w14:paraId="6ABB69DD" w14:textId="77777777" w:rsidR="0063214D" w:rsidRPr="006E15B7" w:rsidRDefault="0063214D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Merge/>
          </w:tcPr>
          <w:p w14:paraId="32D939AC" w14:textId="77777777" w:rsidR="0063214D" w:rsidRPr="006E15B7" w:rsidRDefault="0063214D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2531" w:type="dxa"/>
          </w:tcPr>
          <w:p w14:paraId="52865506" w14:textId="3B478ED1" w:rsidR="0063214D" w:rsidRPr="006E15B7" w:rsidRDefault="0063214D" w:rsidP="006137FC">
            <w:pPr>
              <w:spacing w:line="360" w:lineRule="auto"/>
              <w:jc w:val="both"/>
              <w:rPr>
                <w:i/>
                <w:sz w:val="18"/>
                <w:szCs w:val="18"/>
                <w:lang w:val="en-US"/>
              </w:rPr>
            </w:pPr>
            <w:r w:rsidRPr="006E15B7">
              <w:rPr>
                <w:i/>
                <w:sz w:val="18"/>
                <w:szCs w:val="18"/>
                <w:lang w:val="en-US"/>
              </w:rPr>
              <w:t xml:space="preserve">Stemphylium </w:t>
            </w:r>
            <w:proofErr w:type="spellStart"/>
            <w:r w:rsidRPr="006E15B7">
              <w:rPr>
                <w:i/>
                <w:sz w:val="18"/>
                <w:szCs w:val="18"/>
                <w:lang w:val="en-US"/>
              </w:rPr>
              <w:t>vesicarium</w:t>
            </w:r>
            <w:proofErr w:type="spellEnd"/>
          </w:p>
        </w:tc>
        <w:tc>
          <w:tcPr>
            <w:tcW w:w="1296" w:type="dxa"/>
          </w:tcPr>
          <w:p w14:paraId="0678A358" w14:textId="72701C39" w:rsidR="0063214D" w:rsidRPr="006E15B7" w:rsidRDefault="0063214D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-2.93</w:t>
            </w:r>
          </w:p>
        </w:tc>
        <w:tc>
          <w:tcPr>
            <w:tcW w:w="1134" w:type="dxa"/>
          </w:tcPr>
          <w:p w14:paraId="5D1F2A7A" w14:textId="025C503D" w:rsidR="0063214D" w:rsidRPr="006E15B7" w:rsidRDefault="0063214D" w:rsidP="0063214D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5.13E-07</w:t>
            </w:r>
          </w:p>
        </w:tc>
      </w:tr>
      <w:tr w:rsidR="00F76843" w:rsidRPr="006E15B7" w14:paraId="26C87B41" w14:textId="77777777" w:rsidTr="0063214D">
        <w:tc>
          <w:tcPr>
            <w:tcW w:w="1598" w:type="dxa"/>
            <w:vMerge w:val="restart"/>
          </w:tcPr>
          <w:p w14:paraId="06ADCA78" w14:textId="7CD797A7" w:rsidR="00F76843" w:rsidRPr="006E15B7" w:rsidRDefault="00F76843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South vs</w:t>
            </w:r>
            <w:r w:rsidR="00553DE6" w:rsidRPr="006E15B7">
              <w:rPr>
                <w:sz w:val="18"/>
                <w:szCs w:val="18"/>
                <w:lang w:val="en-US"/>
              </w:rPr>
              <w:t>.</w:t>
            </w:r>
            <w:r w:rsidRPr="006E15B7">
              <w:rPr>
                <w:sz w:val="18"/>
                <w:szCs w:val="18"/>
                <w:lang w:val="en-US"/>
              </w:rPr>
              <w:t xml:space="preserve"> Central</w:t>
            </w:r>
          </w:p>
        </w:tc>
        <w:tc>
          <w:tcPr>
            <w:tcW w:w="1516" w:type="dxa"/>
            <w:vMerge w:val="restart"/>
          </w:tcPr>
          <w:p w14:paraId="543D0096" w14:textId="19C011D9" w:rsidR="00F76843" w:rsidRPr="006E15B7" w:rsidRDefault="00F76843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South</w:t>
            </w:r>
          </w:p>
        </w:tc>
        <w:tc>
          <w:tcPr>
            <w:tcW w:w="1134" w:type="dxa"/>
            <w:vMerge w:val="restart"/>
          </w:tcPr>
          <w:p w14:paraId="78A7F648" w14:textId="77777777" w:rsidR="00F76843" w:rsidRPr="006E15B7" w:rsidRDefault="00F76843" w:rsidP="0063214D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Enriched</w:t>
            </w:r>
          </w:p>
          <w:p w14:paraId="434C4DAA" w14:textId="4E3CB2E1" w:rsidR="00F76843" w:rsidRPr="006E15B7" w:rsidRDefault="00F76843" w:rsidP="0063214D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2531" w:type="dxa"/>
          </w:tcPr>
          <w:p w14:paraId="614C3E0F" w14:textId="3801C75E" w:rsidR="00F76843" w:rsidRPr="006E15B7" w:rsidRDefault="00F76843" w:rsidP="006137FC">
            <w:pPr>
              <w:spacing w:line="360" w:lineRule="auto"/>
              <w:jc w:val="both"/>
              <w:rPr>
                <w:i/>
                <w:sz w:val="18"/>
                <w:szCs w:val="18"/>
                <w:lang w:val="en-US"/>
              </w:rPr>
            </w:pPr>
            <w:proofErr w:type="spellStart"/>
            <w:r w:rsidRPr="006E15B7">
              <w:rPr>
                <w:i/>
                <w:sz w:val="18"/>
                <w:szCs w:val="18"/>
                <w:lang w:val="en-US"/>
              </w:rPr>
              <w:t>Neonectria</w:t>
            </w:r>
            <w:proofErr w:type="spellEnd"/>
            <w:r w:rsidRPr="006E15B7">
              <w:rPr>
                <w:sz w:val="18"/>
                <w:szCs w:val="18"/>
                <w:lang w:val="en-US"/>
              </w:rPr>
              <w:t xml:space="preserve"> sp.</w:t>
            </w:r>
          </w:p>
        </w:tc>
        <w:tc>
          <w:tcPr>
            <w:tcW w:w="1296" w:type="dxa"/>
          </w:tcPr>
          <w:p w14:paraId="44F5B458" w14:textId="40150A53" w:rsidR="00F76843" w:rsidRPr="006E15B7" w:rsidRDefault="00F76843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3.29</w:t>
            </w:r>
          </w:p>
        </w:tc>
        <w:tc>
          <w:tcPr>
            <w:tcW w:w="1134" w:type="dxa"/>
          </w:tcPr>
          <w:p w14:paraId="21146737" w14:textId="52A8BF48" w:rsidR="00F76843" w:rsidRPr="006E15B7" w:rsidRDefault="00F76843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9.54E-05</w:t>
            </w:r>
          </w:p>
        </w:tc>
      </w:tr>
      <w:tr w:rsidR="00F76843" w:rsidRPr="006E15B7" w14:paraId="65A58456" w14:textId="77777777" w:rsidTr="0063214D">
        <w:tc>
          <w:tcPr>
            <w:tcW w:w="1598" w:type="dxa"/>
            <w:vMerge/>
          </w:tcPr>
          <w:p w14:paraId="602E87B1" w14:textId="77777777" w:rsidR="00F76843" w:rsidRPr="006E15B7" w:rsidRDefault="00F76843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516" w:type="dxa"/>
            <w:vMerge/>
          </w:tcPr>
          <w:p w14:paraId="74187F11" w14:textId="77777777" w:rsidR="00F76843" w:rsidRPr="006E15B7" w:rsidRDefault="00F76843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Merge/>
          </w:tcPr>
          <w:p w14:paraId="6ACFB359" w14:textId="77777777" w:rsidR="00F76843" w:rsidRPr="006E15B7" w:rsidRDefault="00F76843" w:rsidP="0063214D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2531" w:type="dxa"/>
          </w:tcPr>
          <w:p w14:paraId="3D20470E" w14:textId="679EB9AD" w:rsidR="00F76843" w:rsidRPr="006E15B7" w:rsidRDefault="00F76843" w:rsidP="006137FC">
            <w:pPr>
              <w:spacing w:line="360" w:lineRule="auto"/>
              <w:jc w:val="both"/>
              <w:rPr>
                <w:i/>
                <w:sz w:val="18"/>
                <w:szCs w:val="18"/>
                <w:lang w:val="en-US"/>
              </w:rPr>
            </w:pPr>
            <w:r w:rsidRPr="006E15B7">
              <w:rPr>
                <w:i/>
                <w:sz w:val="18"/>
                <w:szCs w:val="18"/>
                <w:lang w:val="en-US"/>
              </w:rPr>
              <w:t xml:space="preserve">Alternaria </w:t>
            </w:r>
            <w:proofErr w:type="spellStart"/>
            <w:r w:rsidRPr="006E15B7">
              <w:rPr>
                <w:i/>
                <w:sz w:val="18"/>
                <w:szCs w:val="18"/>
                <w:lang w:val="en-US"/>
              </w:rPr>
              <w:t>infectoria</w:t>
            </w:r>
            <w:proofErr w:type="spellEnd"/>
          </w:p>
        </w:tc>
        <w:tc>
          <w:tcPr>
            <w:tcW w:w="1296" w:type="dxa"/>
          </w:tcPr>
          <w:p w14:paraId="1A52C951" w14:textId="4F62BDD0" w:rsidR="00F76843" w:rsidRPr="006E15B7" w:rsidRDefault="00F76843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2.42</w:t>
            </w:r>
          </w:p>
        </w:tc>
        <w:tc>
          <w:tcPr>
            <w:tcW w:w="1134" w:type="dxa"/>
          </w:tcPr>
          <w:p w14:paraId="7501EB1C" w14:textId="1A605788" w:rsidR="00F76843" w:rsidRPr="006E15B7" w:rsidRDefault="00F76843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3.26E-06</w:t>
            </w:r>
          </w:p>
        </w:tc>
      </w:tr>
      <w:tr w:rsidR="00F76843" w:rsidRPr="006E15B7" w14:paraId="08A2D754" w14:textId="77777777" w:rsidTr="0063214D">
        <w:tc>
          <w:tcPr>
            <w:tcW w:w="1598" w:type="dxa"/>
            <w:vMerge/>
          </w:tcPr>
          <w:p w14:paraId="754AF8F2" w14:textId="77777777" w:rsidR="00F76843" w:rsidRPr="006E15B7" w:rsidRDefault="00F76843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516" w:type="dxa"/>
            <w:vMerge/>
          </w:tcPr>
          <w:p w14:paraId="583D3FF1" w14:textId="77777777" w:rsidR="00F76843" w:rsidRPr="006E15B7" w:rsidRDefault="00F76843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Merge/>
          </w:tcPr>
          <w:p w14:paraId="40CAED46" w14:textId="77777777" w:rsidR="00F76843" w:rsidRPr="006E15B7" w:rsidRDefault="00F76843" w:rsidP="0063214D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2531" w:type="dxa"/>
          </w:tcPr>
          <w:p w14:paraId="43FD5F69" w14:textId="6BDD2B54" w:rsidR="00F76843" w:rsidRPr="006E15B7" w:rsidRDefault="00F76843" w:rsidP="006137FC">
            <w:pPr>
              <w:spacing w:line="360" w:lineRule="auto"/>
              <w:jc w:val="both"/>
              <w:rPr>
                <w:i/>
                <w:sz w:val="18"/>
                <w:szCs w:val="18"/>
                <w:lang w:val="en-US"/>
              </w:rPr>
            </w:pPr>
            <w:proofErr w:type="spellStart"/>
            <w:r w:rsidRPr="006E15B7">
              <w:rPr>
                <w:i/>
                <w:sz w:val="18"/>
                <w:szCs w:val="18"/>
                <w:lang w:val="en-US"/>
              </w:rPr>
              <w:t>Neonectria</w:t>
            </w:r>
            <w:proofErr w:type="spellEnd"/>
            <w:r w:rsidRPr="006E15B7">
              <w:rPr>
                <w:sz w:val="18"/>
                <w:szCs w:val="18"/>
                <w:lang w:val="en-US"/>
              </w:rPr>
              <w:t xml:space="preserve"> sp.</w:t>
            </w:r>
          </w:p>
        </w:tc>
        <w:tc>
          <w:tcPr>
            <w:tcW w:w="1296" w:type="dxa"/>
          </w:tcPr>
          <w:p w14:paraId="6A4215D6" w14:textId="37A4E3A7" w:rsidR="00F76843" w:rsidRPr="006E15B7" w:rsidRDefault="00F76843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1.81</w:t>
            </w:r>
          </w:p>
        </w:tc>
        <w:tc>
          <w:tcPr>
            <w:tcW w:w="1134" w:type="dxa"/>
          </w:tcPr>
          <w:p w14:paraId="044C92A8" w14:textId="2CF278E2" w:rsidR="00F76843" w:rsidRPr="006E15B7" w:rsidRDefault="00F76843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2.95E-05</w:t>
            </w:r>
          </w:p>
        </w:tc>
      </w:tr>
      <w:tr w:rsidR="00F76843" w:rsidRPr="006E15B7" w14:paraId="2FA68B37" w14:textId="77777777" w:rsidTr="0063214D">
        <w:tc>
          <w:tcPr>
            <w:tcW w:w="1598" w:type="dxa"/>
            <w:vMerge/>
          </w:tcPr>
          <w:p w14:paraId="7FCA1F2F" w14:textId="77777777" w:rsidR="00F76843" w:rsidRPr="006E15B7" w:rsidRDefault="00F76843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516" w:type="dxa"/>
            <w:vMerge/>
          </w:tcPr>
          <w:p w14:paraId="081B4896" w14:textId="77777777" w:rsidR="00F76843" w:rsidRPr="006E15B7" w:rsidRDefault="00F76843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Merge w:val="restart"/>
          </w:tcPr>
          <w:p w14:paraId="1D10BC17" w14:textId="77777777" w:rsidR="00F76843" w:rsidRPr="006E15B7" w:rsidRDefault="00F76843" w:rsidP="0063214D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Depleted</w:t>
            </w:r>
          </w:p>
          <w:p w14:paraId="19BC555F" w14:textId="74990D22" w:rsidR="00F76843" w:rsidRPr="006E15B7" w:rsidRDefault="00F76843" w:rsidP="0063214D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2531" w:type="dxa"/>
          </w:tcPr>
          <w:p w14:paraId="6923DDCC" w14:textId="616656E9" w:rsidR="00F76843" w:rsidRPr="006E15B7" w:rsidRDefault="00F76843" w:rsidP="006137FC">
            <w:pPr>
              <w:spacing w:line="360" w:lineRule="auto"/>
              <w:jc w:val="both"/>
              <w:rPr>
                <w:i/>
                <w:sz w:val="18"/>
                <w:szCs w:val="18"/>
                <w:lang w:val="en-US"/>
              </w:rPr>
            </w:pPr>
            <w:proofErr w:type="spellStart"/>
            <w:r w:rsidRPr="006E15B7">
              <w:rPr>
                <w:i/>
                <w:sz w:val="18"/>
                <w:szCs w:val="18"/>
                <w:lang w:val="en-US"/>
              </w:rPr>
              <w:t>Paraphoma</w:t>
            </w:r>
            <w:proofErr w:type="spellEnd"/>
            <w:r w:rsidRPr="006E15B7">
              <w:rPr>
                <w:i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E15B7">
              <w:rPr>
                <w:i/>
                <w:sz w:val="18"/>
                <w:szCs w:val="18"/>
                <w:lang w:val="en-US"/>
              </w:rPr>
              <w:t>chrysanthemicola</w:t>
            </w:r>
            <w:proofErr w:type="spellEnd"/>
          </w:p>
        </w:tc>
        <w:tc>
          <w:tcPr>
            <w:tcW w:w="1296" w:type="dxa"/>
          </w:tcPr>
          <w:p w14:paraId="2000D578" w14:textId="0763C6A8" w:rsidR="00F76843" w:rsidRPr="006E15B7" w:rsidRDefault="00F76843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-2.22</w:t>
            </w:r>
          </w:p>
        </w:tc>
        <w:tc>
          <w:tcPr>
            <w:tcW w:w="1134" w:type="dxa"/>
          </w:tcPr>
          <w:p w14:paraId="5B0A27D2" w14:textId="62583E79" w:rsidR="00F76843" w:rsidRPr="006E15B7" w:rsidRDefault="00F76843" w:rsidP="0063214D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0.00052</w:t>
            </w:r>
          </w:p>
        </w:tc>
      </w:tr>
      <w:tr w:rsidR="00F76843" w:rsidRPr="006E15B7" w14:paraId="73EE6C7E" w14:textId="77777777" w:rsidTr="0063214D">
        <w:tc>
          <w:tcPr>
            <w:tcW w:w="1598" w:type="dxa"/>
            <w:vMerge/>
          </w:tcPr>
          <w:p w14:paraId="00DF5B8C" w14:textId="77777777" w:rsidR="00F76843" w:rsidRPr="006E15B7" w:rsidRDefault="00F76843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516" w:type="dxa"/>
            <w:vMerge/>
          </w:tcPr>
          <w:p w14:paraId="13C7CCA0" w14:textId="77777777" w:rsidR="00F76843" w:rsidRPr="006E15B7" w:rsidRDefault="00F76843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Merge/>
          </w:tcPr>
          <w:p w14:paraId="7301C388" w14:textId="77777777" w:rsidR="00F76843" w:rsidRPr="006E15B7" w:rsidRDefault="00F76843" w:rsidP="0063214D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2531" w:type="dxa"/>
          </w:tcPr>
          <w:p w14:paraId="25B72099" w14:textId="4AEE0D99" w:rsidR="00F76843" w:rsidRPr="006E15B7" w:rsidRDefault="00F76843" w:rsidP="006137FC">
            <w:pPr>
              <w:spacing w:line="360" w:lineRule="auto"/>
              <w:jc w:val="both"/>
              <w:rPr>
                <w:i/>
                <w:sz w:val="18"/>
                <w:szCs w:val="18"/>
                <w:lang w:val="en-US"/>
              </w:rPr>
            </w:pPr>
            <w:proofErr w:type="spellStart"/>
            <w:r w:rsidRPr="006E15B7">
              <w:rPr>
                <w:i/>
                <w:sz w:val="18"/>
                <w:szCs w:val="18"/>
                <w:lang w:val="en-US"/>
              </w:rPr>
              <w:t>Neosetophoma</w:t>
            </w:r>
            <w:proofErr w:type="spellEnd"/>
            <w:r w:rsidRPr="006E15B7">
              <w:rPr>
                <w:i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E15B7">
              <w:rPr>
                <w:i/>
                <w:sz w:val="18"/>
                <w:szCs w:val="18"/>
                <w:lang w:val="en-US"/>
              </w:rPr>
              <w:t>samararum</w:t>
            </w:r>
            <w:proofErr w:type="spellEnd"/>
          </w:p>
        </w:tc>
        <w:tc>
          <w:tcPr>
            <w:tcW w:w="1296" w:type="dxa"/>
          </w:tcPr>
          <w:p w14:paraId="7D6A43E7" w14:textId="59D56F6C" w:rsidR="00F76843" w:rsidRPr="006E15B7" w:rsidRDefault="00F76843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-2.36</w:t>
            </w:r>
          </w:p>
        </w:tc>
        <w:tc>
          <w:tcPr>
            <w:tcW w:w="1134" w:type="dxa"/>
          </w:tcPr>
          <w:p w14:paraId="70BBE934" w14:textId="66542663" w:rsidR="00F76843" w:rsidRPr="006E15B7" w:rsidRDefault="00F76843" w:rsidP="00F76843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2.01E-07</w:t>
            </w:r>
          </w:p>
        </w:tc>
      </w:tr>
      <w:tr w:rsidR="00143776" w:rsidRPr="006E15B7" w14:paraId="5BB4448A" w14:textId="77777777" w:rsidTr="0063214D">
        <w:tc>
          <w:tcPr>
            <w:tcW w:w="1598" w:type="dxa"/>
            <w:vMerge w:val="restart"/>
          </w:tcPr>
          <w:p w14:paraId="5F083739" w14:textId="7C0D2CD8" w:rsidR="00143776" w:rsidRPr="006E15B7" w:rsidRDefault="00143776" w:rsidP="002E2484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Organic vs</w:t>
            </w:r>
            <w:r w:rsidR="002E2484" w:rsidRPr="006E15B7">
              <w:rPr>
                <w:sz w:val="18"/>
                <w:szCs w:val="18"/>
                <w:lang w:val="en-US"/>
              </w:rPr>
              <w:t>.</w:t>
            </w:r>
            <w:r w:rsidRPr="006E15B7">
              <w:rPr>
                <w:sz w:val="18"/>
                <w:szCs w:val="18"/>
                <w:lang w:val="en-US"/>
              </w:rPr>
              <w:t xml:space="preserve"> Conventional</w:t>
            </w:r>
          </w:p>
        </w:tc>
        <w:tc>
          <w:tcPr>
            <w:tcW w:w="1516" w:type="dxa"/>
            <w:vMerge w:val="restart"/>
          </w:tcPr>
          <w:p w14:paraId="593B73A0" w14:textId="2B0A16D6" w:rsidR="00143776" w:rsidRPr="006E15B7" w:rsidRDefault="00143776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Organic</w:t>
            </w:r>
          </w:p>
        </w:tc>
        <w:tc>
          <w:tcPr>
            <w:tcW w:w="1134" w:type="dxa"/>
          </w:tcPr>
          <w:p w14:paraId="5D9FB75A" w14:textId="77777777" w:rsidR="00143776" w:rsidRPr="006E15B7" w:rsidRDefault="00143776" w:rsidP="0014377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Enriched</w:t>
            </w:r>
          </w:p>
          <w:p w14:paraId="58CFACDF" w14:textId="289AF540" w:rsidR="00143776" w:rsidRPr="006E15B7" w:rsidRDefault="00143776" w:rsidP="0014377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2531" w:type="dxa"/>
          </w:tcPr>
          <w:p w14:paraId="3227C87F" w14:textId="3A9B916F" w:rsidR="00143776" w:rsidRPr="006E15B7" w:rsidRDefault="00143776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--</w:t>
            </w:r>
          </w:p>
        </w:tc>
        <w:tc>
          <w:tcPr>
            <w:tcW w:w="1296" w:type="dxa"/>
          </w:tcPr>
          <w:p w14:paraId="3B436FAD" w14:textId="680E382F" w:rsidR="00143776" w:rsidRPr="006E15B7" w:rsidRDefault="00143776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--</w:t>
            </w:r>
          </w:p>
        </w:tc>
        <w:tc>
          <w:tcPr>
            <w:tcW w:w="1134" w:type="dxa"/>
          </w:tcPr>
          <w:p w14:paraId="25201AE3" w14:textId="6EDB6C3B" w:rsidR="00143776" w:rsidRPr="006E15B7" w:rsidRDefault="00143776" w:rsidP="00F76843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--</w:t>
            </w:r>
          </w:p>
        </w:tc>
      </w:tr>
      <w:tr w:rsidR="00143776" w:rsidRPr="006E15B7" w14:paraId="7BB0E206" w14:textId="77777777" w:rsidTr="0063214D">
        <w:tc>
          <w:tcPr>
            <w:tcW w:w="1598" w:type="dxa"/>
            <w:vMerge/>
          </w:tcPr>
          <w:p w14:paraId="4BE55FCE" w14:textId="77777777" w:rsidR="00143776" w:rsidRPr="006E15B7" w:rsidRDefault="00143776" w:rsidP="0014377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516" w:type="dxa"/>
            <w:vMerge/>
          </w:tcPr>
          <w:p w14:paraId="39995201" w14:textId="77777777" w:rsidR="00143776" w:rsidRPr="006E15B7" w:rsidRDefault="00143776" w:rsidP="0014377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Merge w:val="restart"/>
          </w:tcPr>
          <w:p w14:paraId="7C858045" w14:textId="77777777" w:rsidR="00143776" w:rsidRPr="006E15B7" w:rsidRDefault="00143776" w:rsidP="0014377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Depleted</w:t>
            </w:r>
          </w:p>
          <w:p w14:paraId="49EBC6FB" w14:textId="34ECD0A5" w:rsidR="00143776" w:rsidRPr="006E15B7" w:rsidRDefault="00143776" w:rsidP="0014377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2531" w:type="dxa"/>
          </w:tcPr>
          <w:p w14:paraId="753D641F" w14:textId="5C9CE6D7" w:rsidR="00143776" w:rsidRPr="006E15B7" w:rsidRDefault="00143776" w:rsidP="00143776">
            <w:pPr>
              <w:spacing w:line="360" w:lineRule="auto"/>
              <w:jc w:val="both"/>
              <w:rPr>
                <w:i/>
                <w:sz w:val="18"/>
                <w:szCs w:val="18"/>
                <w:lang w:val="en-US"/>
              </w:rPr>
            </w:pPr>
            <w:proofErr w:type="spellStart"/>
            <w:r w:rsidRPr="006E15B7">
              <w:rPr>
                <w:i/>
                <w:sz w:val="18"/>
                <w:szCs w:val="18"/>
                <w:lang w:val="en-US"/>
              </w:rPr>
              <w:t>Gibberella</w:t>
            </w:r>
            <w:proofErr w:type="spellEnd"/>
            <w:r w:rsidRPr="006E15B7">
              <w:rPr>
                <w:i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E15B7">
              <w:rPr>
                <w:i/>
                <w:sz w:val="18"/>
                <w:szCs w:val="18"/>
                <w:lang w:val="en-US"/>
              </w:rPr>
              <w:t>tricincta</w:t>
            </w:r>
            <w:proofErr w:type="spellEnd"/>
          </w:p>
        </w:tc>
        <w:tc>
          <w:tcPr>
            <w:tcW w:w="1296" w:type="dxa"/>
          </w:tcPr>
          <w:p w14:paraId="4F36EA67" w14:textId="5CAAC836" w:rsidR="00143776" w:rsidRPr="006E15B7" w:rsidRDefault="00143776" w:rsidP="0014377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-0.97</w:t>
            </w:r>
          </w:p>
        </w:tc>
        <w:tc>
          <w:tcPr>
            <w:tcW w:w="1134" w:type="dxa"/>
          </w:tcPr>
          <w:p w14:paraId="08CB560D" w14:textId="0845E80A" w:rsidR="00143776" w:rsidRPr="006E15B7" w:rsidRDefault="00143776" w:rsidP="0014377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0.00017</w:t>
            </w:r>
          </w:p>
        </w:tc>
      </w:tr>
      <w:tr w:rsidR="00143776" w:rsidRPr="006E15B7" w14:paraId="1BAC7D32" w14:textId="77777777" w:rsidTr="0063214D">
        <w:tc>
          <w:tcPr>
            <w:tcW w:w="1598" w:type="dxa"/>
            <w:vMerge/>
          </w:tcPr>
          <w:p w14:paraId="79104842" w14:textId="77777777" w:rsidR="00143776" w:rsidRPr="006E15B7" w:rsidRDefault="00143776" w:rsidP="0014377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516" w:type="dxa"/>
            <w:vMerge/>
          </w:tcPr>
          <w:p w14:paraId="00B11420" w14:textId="77777777" w:rsidR="00143776" w:rsidRPr="006E15B7" w:rsidRDefault="00143776" w:rsidP="0014377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Merge/>
          </w:tcPr>
          <w:p w14:paraId="245DC4C0" w14:textId="77777777" w:rsidR="00143776" w:rsidRPr="006E15B7" w:rsidRDefault="00143776" w:rsidP="0014377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2531" w:type="dxa"/>
          </w:tcPr>
          <w:p w14:paraId="3C51CB46" w14:textId="3BFBD30A" w:rsidR="00143776" w:rsidRPr="006E15B7" w:rsidRDefault="00143776" w:rsidP="00143776">
            <w:pPr>
              <w:spacing w:line="360" w:lineRule="auto"/>
              <w:jc w:val="both"/>
              <w:rPr>
                <w:i/>
                <w:sz w:val="18"/>
                <w:szCs w:val="18"/>
                <w:lang w:val="en-US"/>
              </w:rPr>
            </w:pPr>
            <w:proofErr w:type="spellStart"/>
            <w:r w:rsidRPr="006E15B7">
              <w:rPr>
                <w:i/>
                <w:sz w:val="18"/>
                <w:szCs w:val="18"/>
                <w:lang w:val="en-US"/>
              </w:rPr>
              <w:t>Neonectria</w:t>
            </w:r>
            <w:proofErr w:type="spellEnd"/>
            <w:r w:rsidRPr="006E15B7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6E15B7">
              <w:rPr>
                <w:sz w:val="18"/>
                <w:szCs w:val="18"/>
                <w:lang w:val="en-US"/>
              </w:rPr>
              <w:t>sp.</w:t>
            </w:r>
          </w:p>
        </w:tc>
        <w:tc>
          <w:tcPr>
            <w:tcW w:w="1296" w:type="dxa"/>
          </w:tcPr>
          <w:p w14:paraId="28F01363" w14:textId="25CAC354" w:rsidR="00143776" w:rsidRPr="006E15B7" w:rsidRDefault="00143776" w:rsidP="0014377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-1.89</w:t>
            </w:r>
          </w:p>
        </w:tc>
        <w:tc>
          <w:tcPr>
            <w:tcW w:w="1134" w:type="dxa"/>
          </w:tcPr>
          <w:p w14:paraId="1D247BC2" w14:textId="57C0CDBA" w:rsidR="00143776" w:rsidRPr="006E15B7" w:rsidRDefault="00143776" w:rsidP="0014377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1.94E-06</w:t>
            </w:r>
          </w:p>
        </w:tc>
      </w:tr>
    </w:tbl>
    <w:p w14:paraId="6B986A4F" w14:textId="77777777" w:rsidR="00317836" w:rsidRPr="006E15B7" w:rsidRDefault="00317836" w:rsidP="006137FC">
      <w:pPr>
        <w:spacing w:line="360" w:lineRule="auto"/>
        <w:jc w:val="both"/>
        <w:rPr>
          <w:lang w:val="en-US"/>
        </w:rPr>
      </w:pPr>
    </w:p>
    <w:p w14:paraId="10CE7A8F" w14:textId="2F234DC1" w:rsidR="00151B25" w:rsidRPr="006E15B7" w:rsidRDefault="00151B25" w:rsidP="006137FC">
      <w:pPr>
        <w:spacing w:line="360" w:lineRule="auto"/>
        <w:jc w:val="both"/>
        <w:rPr>
          <w:lang w:val="en-US"/>
        </w:rPr>
      </w:pPr>
    </w:p>
    <w:p w14:paraId="7DFFCE8C" w14:textId="03804A07" w:rsidR="00072255" w:rsidRPr="006E15B7" w:rsidRDefault="00CC5FBD" w:rsidP="00756B18">
      <w:pPr>
        <w:rPr>
          <w:sz w:val="18"/>
          <w:szCs w:val="18"/>
          <w:lang w:val="en-US"/>
        </w:rPr>
      </w:pPr>
      <w:r w:rsidRPr="006E15B7">
        <w:rPr>
          <w:b/>
          <w:sz w:val="18"/>
          <w:szCs w:val="18"/>
          <w:lang w:val="en-US"/>
        </w:rPr>
        <w:lastRenderedPageBreak/>
        <w:t xml:space="preserve">Table </w:t>
      </w:r>
      <w:r w:rsidR="00137F3F" w:rsidRPr="008D7CB9">
        <w:rPr>
          <w:b/>
          <w:sz w:val="20"/>
          <w:szCs w:val="20"/>
          <w:lang w:val="en-US"/>
        </w:rPr>
        <w:t>S7</w:t>
      </w:r>
      <w:r w:rsidR="008D7CB9">
        <w:rPr>
          <w:b/>
          <w:sz w:val="20"/>
          <w:szCs w:val="20"/>
          <w:lang w:val="en-US"/>
        </w:rPr>
        <w:t>.</w:t>
      </w:r>
      <w:r w:rsidR="00137F3F" w:rsidRPr="008D7CB9">
        <w:rPr>
          <w:sz w:val="20"/>
          <w:szCs w:val="20"/>
          <w:lang w:val="en-US"/>
        </w:rPr>
        <w:t xml:space="preserve"> </w:t>
      </w:r>
      <w:r w:rsidR="008D7CB9" w:rsidRPr="008D7CB9">
        <w:rPr>
          <w:sz w:val="20"/>
          <w:szCs w:val="20"/>
        </w:rPr>
        <w:t xml:space="preserve">Topological properties of bacterial, fungal, bacterial-fungal and </w:t>
      </w:r>
      <w:r w:rsidR="008D7CB9" w:rsidRPr="008D7CB9">
        <w:rPr>
          <w:i/>
          <w:sz w:val="20"/>
          <w:szCs w:val="20"/>
        </w:rPr>
        <w:t>Rhizobium</w:t>
      </w:r>
      <w:r w:rsidR="008D7CB9" w:rsidRPr="008D7CB9">
        <w:rPr>
          <w:sz w:val="20"/>
          <w:szCs w:val="20"/>
        </w:rPr>
        <w:t>-fungal pathogen networks.</w:t>
      </w: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1838"/>
        <w:gridCol w:w="992"/>
        <w:gridCol w:w="851"/>
        <w:gridCol w:w="851"/>
        <w:gridCol w:w="708"/>
        <w:gridCol w:w="1276"/>
        <w:gridCol w:w="1134"/>
        <w:gridCol w:w="850"/>
        <w:gridCol w:w="851"/>
      </w:tblGrid>
      <w:tr w:rsidR="004623AD" w:rsidRPr="006E15B7" w14:paraId="5F9D1D7C" w14:textId="77777777" w:rsidTr="004623AD">
        <w:tc>
          <w:tcPr>
            <w:tcW w:w="1838" w:type="dxa"/>
          </w:tcPr>
          <w:p w14:paraId="624A8469" w14:textId="402D940D" w:rsidR="004623AD" w:rsidRPr="006E15B7" w:rsidRDefault="004623AD" w:rsidP="006137FC">
            <w:pPr>
              <w:spacing w:line="360" w:lineRule="auto"/>
              <w:jc w:val="both"/>
              <w:rPr>
                <w:b/>
                <w:sz w:val="18"/>
                <w:szCs w:val="18"/>
                <w:lang w:val="en-US"/>
              </w:rPr>
            </w:pPr>
            <w:r w:rsidRPr="006E15B7">
              <w:rPr>
                <w:b/>
                <w:sz w:val="18"/>
                <w:szCs w:val="18"/>
                <w:lang w:val="en-US"/>
              </w:rPr>
              <w:t>Networks</w:t>
            </w:r>
          </w:p>
        </w:tc>
        <w:tc>
          <w:tcPr>
            <w:tcW w:w="992" w:type="dxa"/>
          </w:tcPr>
          <w:p w14:paraId="50466B6A" w14:textId="2C175764" w:rsidR="004623AD" w:rsidRPr="006E15B7" w:rsidRDefault="004623AD" w:rsidP="006137FC">
            <w:pPr>
              <w:spacing w:line="360" w:lineRule="auto"/>
              <w:jc w:val="both"/>
              <w:rPr>
                <w:b/>
                <w:sz w:val="18"/>
                <w:szCs w:val="18"/>
                <w:lang w:val="en-US"/>
              </w:rPr>
            </w:pPr>
            <w:r w:rsidRPr="006E15B7">
              <w:rPr>
                <w:b/>
                <w:sz w:val="18"/>
                <w:szCs w:val="18"/>
                <w:lang w:val="en-US"/>
              </w:rPr>
              <w:t>Groups</w:t>
            </w:r>
          </w:p>
        </w:tc>
        <w:tc>
          <w:tcPr>
            <w:tcW w:w="851" w:type="dxa"/>
          </w:tcPr>
          <w:p w14:paraId="5FC6924D" w14:textId="658373F0" w:rsidR="004623AD" w:rsidRPr="006E15B7" w:rsidRDefault="004623AD" w:rsidP="00756B18">
            <w:pPr>
              <w:spacing w:line="360" w:lineRule="auto"/>
              <w:rPr>
                <w:b/>
                <w:sz w:val="18"/>
                <w:szCs w:val="18"/>
                <w:lang w:val="en-US"/>
              </w:rPr>
            </w:pPr>
            <w:r w:rsidRPr="006E15B7">
              <w:rPr>
                <w:b/>
                <w:sz w:val="18"/>
                <w:szCs w:val="18"/>
                <w:lang w:val="en-US"/>
              </w:rPr>
              <w:t xml:space="preserve">No. of </w:t>
            </w:r>
            <w:r w:rsidR="00CD145A" w:rsidRPr="006E15B7">
              <w:rPr>
                <w:b/>
                <w:sz w:val="18"/>
                <w:szCs w:val="18"/>
                <w:lang w:val="en-US"/>
              </w:rPr>
              <w:t>n</w:t>
            </w:r>
            <w:r w:rsidRPr="006E15B7">
              <w:rPr>
                <w:b/>
                <w:sz w:val="18"/>
                <w:szCs w:val="18"/>
                <w:lang w:val="en-US"/>
              </w:rPr>
              <w:t>odes</w:t>
            </w:r>
          </w:p>
        </w:tc>
        <w:tc>
          <w:tcPr>
            <w:tcW w:w="851" w:type="dxa"/>
          </w:tcPr>
          <w:p w14:paraId="31ED418D" w14:textId="4BD72098" w:rsidR="004623AD" w:rsidRPr="006E15B7" w:rsidRDefault="004623AD" w:rsidP="00756B18">
            <w:pPr>
              <w:spacing w:line="360" w:lineRule="auto"/>
              <w:rPr>
                <w:b/>
                <w:sz w:val="18"/>
                <w:szCs w:val="18"/>
                <w:lang w:val="en-US"/>
              </w:rPr>
            </w:pPr>
            <w:r w:rsidRPr="006E15B7">
              <w:rPr>
                <w:b/>
                <w:sz w:val="18"/>
                <w:szCs w:val="18"/>
                <w:lang w:val="en-US"/>
              </w:rPr>
              <w:t>No. of clusters</w:t>
            </w:r>
          </w:p>
        </w:tc>
        <w:tc>
          <w:tcPr>
            <w:tcW w:w="708" w:type="dxa"/>
          </w:tcPr>
          <w:p w14:paraId="5C4F62B7" w14:textId="7A4E5CDD" w:rsidR="004623AD" w:rsidRPr="006E15B7" w:rsidRDefault="004623AD" w:rsidP="00756B18">
            <w:pPr>
              <w:spacing w:line="360" w:lineRule="auto"/>
              <w:rPr>
                <w:b/>
                <w:sz w:val="18"/>
                <w:szCs w:val="18"/>
                <w:lang w:val="en-US"/>
              </w:rPr>
            </w:pPr>
            <w:r w:rsidRPr="006E15B7">
              <w:rPr>
                <w:b/>
                <w:sz w:val="18"/>
                <w:szCs w:val="18"/>
                <w:lang w:val="en-US"/>
              </w:rPr>
              <w:t>No. of hubs</w:t>
            </w:r>
          </w:p>
        </w:tc>
        <w:tc>
          <w:tcPr>
            <w:tcW w:w="1276" w:type="dxa"/>
          </w:tcPr>
          <w:p w14:paraId="5FE76BDD" w14:textId="2CD401A2" w:rsidR="004623AD" w:rsidRPr="006E15B7" w:rsidRDefault="004623AD" w:rsidP="00756B18">
            <w:pPr>
              <w:spacing w:line="360" w:lineRule="auto"/>
              <w:rPr>
                <w:b/>
                <w:sz w:val="18"/>
                <w:szCs w:val="18"/>
                <w:lang w:val="en-US"/>
              </w:rPr>
            </w:pPr>
            <w:r w:rsidRPr="006E15B7">
              <w:rPr>
                <w:b/>
                <w:sz w:val="18"/>
                <w:szCs w:val="18"/>
                <w:lang w:val="en-US"/>
              </w:rPr>
              <w:t>Positive edge percentage</w:t>
            </w:r>
          </w:p>
        </w:tc>
        <w:tc>
          <w:tcPr>
            <w:tcW w:w="1134" w:type="dxa"/>
          </w:tcPr>
          <w:p w14:paraId="4C21D999" w14:textId="379229E6" w:rsidR="004623AD" w:rsidRPr="006E15B7" w:rsidRDefault="004623AD" w:rsidP="00756B18">
            <w:pPr>
              <w:spacing w:line="360" w:lineRule="auto"/>
              <w:rPr>
                <w:b/>
                <w:sz w:val="18"/>
                <w:szCs w:val="18"/>
                <w:lang w:val="en-US"/>
              </w:rPr>
            </w:pPr>
            <w:r w:rsidRPr="006E15B7">
              <w:rPr>
                <w:b/>
                <w:sz w:val="18"/>
                <w:szCs w:val="18"/>
                <w:lang w:val="en-US"/>
              </w:rPr>
              <w:t>Clustering coefficient</w:t>
            </w:r>
          </w:p>
        </w:tc>
        <w:tc>
          <w:tcPr>
            <w:tcW w:w="850" w:type="dxa"/>
          </w:tcPr>
          <w:p w14:paraId="49A59407" w14:textId="6BDDD1A7" w:rsidR="004623AD" w:rsidRPr="006E15B7" w:rsidRDefault="004623AD" w:rsidP="00756B18">
            <w:pPr>
              <w:spacing w:line="360" w:lineRule="auto"/>
              <w:rPr>
                <w:b/>
                <w:sz w:val="18"/>
                <w:szCs w:val="18"/>
                <w:lang w:val="en-US"/>
              </w:rPr>
            </w:pPr>
            <w:r w:rsidRPr="006E15B7">
              <w:rPr>
                <w:b/>
                <w:sz w:val="18"/>
                <w:szCs w:val="18"/>
                <w:lang w:val="en-US"/>
              </w:rPr>
              <w:t>Modularity</w:t>
            </w:r>
          </w:p>
        </w:tc>
        <w:tc>
          <w:tcPr>
            <w:tcW w:w="851" w:type="dxa"/>
          </w:tcPr>
          <w:p w14:paraId="702CBB63" w14:textId="032F552D" w:rsidR="004623AD" w:rsidRPr="006E15B7" w:rsidRDefault="004623AD" w:rsidP="00756B18">
            <w:pPr>
              <w:spacing w:line="360" w:lineRule="auto"/>
              <w:rPr>
                <w:b/>
                <w:sz w:val="18"/>
                <w:szCs w:val="18"/>
                <w:lang w:val="en-US"/>
              </w:rPr>
            </w:pPr>
            <w:r w:rsidRPr="006E15B7">
              <w:rPr>
                <w:b/>
                <w:sz w:val="18"/>
                <w:szCs w:val="18"/>
                <w:lang w:val="en-US"/>
              </w:rPr>
              <w:t>Edge density</w:t>
            </w:r>
          </w:p>
        </w:tc>
      </w:tr>
      <w:tr w:rsidR="004623AD" w:rsidRPr="006E15B7" w14:paraId="5DBA65F6" w14:textId="77777777" w:rsidTr="004623AD">
        <w:tc>
          <w:tcPr>
            <w:tcW w:w="1838" w:type="dxa"/>
          </w:tcPr>
          <w:p w14:paraId="2981193B" w14:textId="7FD8D05E" w:rsidR="004623AD" w:rsidRPr="006E15B7" w:rsidRDefault="004623AD" w:rsidP="00ED0ECB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Intra-Bacterial-North</w:t>
            </w:r>
          </w:p>
        </w:tc>
        <w:tc>
          <w:tcPr>
            <w:tcW w:w="992" w:type="dxa"/>
          </w:tcPr>
          <w:p w14:paraId="14AF74FE" w14:textId="77777777" w:rsidR="004623AD" w:rsidRPr="006E15B7" w:rsidRDefault="004623AD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58B1B796" w14:textId="3893AF0E" w:rsidR="004623AD" w:rsidRPr="006E15B7" w:rsidRDefault="004623AD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50</w:t>
            </w:r>
          </w:p>
        </w:tc>
        <w:tc>
          <w:tcPr>
            <w:tcW w:w="851" w:type="dxa"/>
          </w:tcPr>
          <w:p w14:paraId="58EC3DA7" w14:textId="21B0148F" w:rsidR="004623AD" w:rsidRPr="006E15B7" w:rsidRDefault="004623AD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708" w:type="dxa"/>
          </w:tcPr>
          <w:p w14:paraId="29140136" w14:textId="486DDF86" w:rsidR="004623AD" w:rsidRPr="006E15B7" w:rsidRDefault="004623AD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1276" w:type="dxa"/>
          </w:tcPr>
          <w:p w14:paraId="34DCD673" w14:textId="1A05E549" w:rsidR="004623AD" w:rsidRPr="006E15B7" w:rsidRDefault="004623AD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45.68</w:t>
            </w:r>
          </w:p>
        </w:tc>
        <w:tc>
          <w:tcPr>
            <w:tcW w:w="1134" w:type="dxa"/>
          </w:tcPr>
          <w:p w14:paraId="171BD545" w14:textId="76105D04" w:rsidR="004623AD" w:rsidRPr="006E15B7" w:rsidRDefault="004623AD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0.45</w:t>
            </w:r>
          </w:p>
        </w:tc>
        <w:tc>
          <w:tcPr>
            <w:tcW w:w="850" w:type="dxa"/>
          </w:tcPr>
          <w:p w14:paraId="21D1633A" w14:textId="18ADBF1E" w:rsidR="004623AD" w:rsidRPr="006E15B7" w:rsidRDefault="004623AD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0.18</w:t>
            </w:r>
          </w:p>
        </w:tc>
        <w:tc>
          <w:tcPr>
            <w:tcW w:w="851" w:type="dxa"/>
          </w:tcPr>
          <w:p w14:paraId="78D87385" w14:textId="687B29E0" w:rsidR="004623AD" w:rsidRPr="006E15B7" w:rsidRDefault="004623AD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0.20</w:t>
            </w:r>
          </w:p>
        </w:tc>
      </w:tr>
      <w:tr w:rsidR="004623AD" w:rsidRPr="006E15B7" w14:paraId="7EAE0849" w14:textId="77777777" w:rsidTr="004623AD">
        <w:tc>
          <w:tcPr>
            <w:tcW w:w="1838" w:type="dxa"/>
          </w:tcPr>
          <w:p w14:paraId="52E669DB" w14:textId="66629DA8" w:rsidR="004623AD" w:rsidRPr="006E15B7" w:rsidRDefault="004623AD" w:rsidP="00271915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Intra-Bacterial-Central</w:t>
            </w:r>
          </w:p>
        </w:tc>
        <w:tc>
          <w:tcPr>
            <w:tcW w:w="992" w:type="dxa"/>
          </w:tcPr>
          <w:p w14:paraId="5C2E31AA" w14:textId="77777777" w:rsidR="004623AD" w:rsidRPr="006E15B7" w:rsidRDefault="004623AD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6C77C814" w14:textId="2A280400" w:rsidR="004623AD" w:rsidRPr="006E15B7" w:rsidRDefault="004623AD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50</w:t>
            </w:r>
          </w:p>
        </w:tc>
        <w:tc>
          <w:tcPr>
            <w:tcW w:w="851" w:type="dxa"/>
          </w:tcPr>
          <w:p w14:paraId="569BBB65" w14:textId="39A3F6ED" w:rsidR="004623AD" w:rsidRPr="006E15B7" w:rsidRDefault="004623AD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708" w:type="dxa"/>
          </w:tcPr>
          <w:p w14:paraId="4D40263C" w14:textId="2E43199D" w:rsidR="004623AD" w:rsidRPr="006E15B7" w:rsidRDefault="004623AD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1276" w:type="dxa"/>
          </w:tcPr>
          <w:p w14:paraId="4A439915" w14:textId="0AB1280E" w:rsidR="004623AD" w:rsidRPr="006E15B7" w:rsidRDefault="004623AD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44.30</w:t>
            </w:r>
          </w:p>
        </w:tc>
        <w:tc>
          <w:tcPr>
            <w:tcW w:w="1134" w:type="dxa"/>
          </w:tcPr>
          <w:p w14:paraId="1E54912C" w14:textId="7FD57E47" w:rsidR="004623AD" w:rsidRPr="006E15B7" w:rsidRDefault="004623AD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0.50</w:t>
            </w:r>
          </w:p>
        </w:tc>
        <w:tc>
          <w:tcPr>
            <w:tcW w:w="850" w:type="dxa"/>
          </w:tcPr>
          <w:p w14:paraId="2D5216F5" w14:textId="067F9C5C" w:rsidR="004623AD" w:rsidRPr="006E15B7" w:rsidRDefault="004623AD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0.16</w:t>
            </w:r>
          </w:p>
        </w:tc>
        <w:tc>
          <w:tcPr>
            <w:tcW w:w="851" w:type="dxa"/>
          </w:tcPr>
          <w:p w14:paraId="414783E7" w14:textId="4B71BF00" w:rsidR="004623AD" w:rsidRPr="006E15B7" w:rsidRDefault="004623AD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0.30</w:t>
            </w:r>
          </w:p>
        </w:tc>
      </w:tr>
      <w:tr w:rsidR="004623AD" w:rsidRPr="006E15B7" w14:paraId="3422293D" w14:textId="77777777" w:rsidTr="004623AD">
        <w:tc>
          <w:tcPr>
            <w:tcW w:w="1838" w:type="dxa"/>
          </w:tcPr>
          <w:p w14:paraId="7580E109" w14:textId="55C08A4E" w:rsidR="004623AD" w:rsidRPr="006E15B7" w:rsidRDefault="004623AD" w:rsidP="00271915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Intra-Bacterial-South</w:t>
            </w:r>
          </w:p>
        </w:tc>
        <w:tc>
          <w:tcPr>
            <w:tcW w:w="992" w:type="dxa"/>
          </w:tcPr>
          <w:p w14:paraId="34A4DECB" w14:textId="77777777" w:rsidR="004623AD" w:rsidRPr="006E15B7" w:rsidRDefault="004623AD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6C4614AC" w14:textId="73343367" w:rsidR="004623AD" w:rsidRPr="006E15B7" w:rsidRDefault="004623AD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50</w:t>
            </w:r>
          </w:p>
        </w:tc>
        <w:tc>
          <w:tcPr>
            <w:tcW w:w="851" w:type="dxa"/>
          </w:tcPr>
          <w:p w14:paraId="1BBD7E6C" w14:textId="7E76252C" w:rsidR="004623AD" w:rsidRPr="006E15B7" w:rsidRDefault="004623AD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708" w:type="dxa"/>
          </w:tcPr>
          <w:p w14:paraId="0CC93722" w14:textId="6AF27B5E" w:rsidR="004623AD" w:rsidRPr="006E15B7" w:rsidRDefault="004623AD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1276" w:type="dxa"/>
          </w:tcPr>
          <w:p w14:paraId="5793F4CE" w14:textId="1B41D92E" w:rsidR="004623AD" w:rsidRPr="006E15B7" w:rsidRDefault="004623AD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47.41</w:t>
            </w:r>
          </w:p>
        </w:tc>
        <w:tc>
          <w:tcPr>
            <w:tcW w:w="1134" w:type="dxa"/>
          </w:tcPr>
          <w:p w14:paraId="62237972" w14:textId="3C686870" w:rsidR="004623AD" w:rsidRPr="006E15B7" w:rsidRDefault="004623AD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0.37</w:t>
            </w:r>
          </w:p>
        </w:tc>
        <w:tc>
          <w:tcPr>
            <w:tcW w:w="850" w:type="dxa"/>
          </w:tcPr>
          <w:p w14:paraId="05F6F8DD" w14:textId="5A2BDA3B" w:rsidR="004623AD" w:rsidRPr="006E15B7" w:rsidRDefault="004623AD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0.17</w:t>
            </w:r>
          </w:p>
        </w:tc>
        <w:tc>
          <w:tcPr>
            <w:tcW w:w="851" w:type="dxa"/>
          </w:tcPr>
          <w:p w14:paraId="6EB5DFB8" w14:textId="5F0F1D5B" w:rsidR="004623AD" w:rsidRPr="006E15B7" w:rsidRDefault="004623AD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0.20</w:t>
            </w:r>
          </w:p>
        </w:tc>
      </w:tr>
      <w:tr w:rsidR="004623AD" w:rsidRPr="006E15B7" w14:paraId="1F454535" w14:textId="77777777" w:rsidTr="004623AD">
        <w:tc>
          <w:tcPr>
            <w:tcW w:w="1838" w:type="dxa"/>
          </w:tcPr>
          <w:p w14:paraId="1D94E074" w14:textId="558B9648" w:rsidR="004623AD" w:rsidRPr="006E15B7" w:rsidRDefault="004623AD" w:rsidP="00271915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Intra-Bacterial-Conventional</w:t>
            </w:r>
          </w:p>
        </w:tc>
        <w:tc>
          <w:tcPr>
            <w:tcW w:w="992" w:type="dxa"/>
          </w:tcPr>
          <w:p w14:paraId="1599E95B" w14:textId="77777777" w:rsidR="004623AD" w:rsidRPr="006E15B7" w:rsidRDefault="004623AD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73738D11" w14:textId="3403ECA3" w:rsidR="004623AD" w:rsidRPr="006E15B7" w:rsidRDefault="004623AD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48</w:t>
            </w:r>
          </w:p>
        </w:tc>
        <w:tc>
          <w:tcPr>
            <w:tcW w:w="851" w:type="dxa"/>
          </w:tcPr>
          <w:p w14:paraId="71CBB413" w14:textId="5A4B8ED5" w:rsidR="004623AD" w:rsidRPr="006E15B7" w:rsidRDefault="004623AD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708" w:type="dxa"/>
          </w:tcPr>
          <w:p w14:paraId="3562446E" w14:textId="35B826C8" w:rsidR="004623AD" w:rsidRPr="006E15B7" w:rsidRDefault="004623AD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1276" w:type="dxa"/>
          </w:tcPr>
          <w:p w14:paraId="32F7B798" w14:textId="6EB7B3D9" w:rsidR="004623AD" w:rsidRPr="006E15B7" w:rsidRDefault="004623AD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53.40</w:t>
            </w:r>
          </w:p>
        </w:tc>
        <w:tc>
          <w:tcPr>
            <w:tcW w:w="1134" w:type="dxa"/>
          </w:tcPr>
          <w:p w14:paraId="644B03C7" w14:textId="0BBB7EDF" w:rsidR="004623AD" w:rsidRPr="006E15B7" w:rsidRDefault="004623AD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0.43</w:t>
            </w:r>
          </w:p>
        </w:tc>
        <w:tc>
          <w:tcPr>
            <w:tcW w:w="850" w:type="dxa"/>
          </w:tcPr>
          <w:p w14:paraId="2CDCE706" w14:textId="1414595A" w:rsidR="004623AD" w:rsidRPr="006E15B7" w:rsidRDefault="004623AD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0.24</w:t>
            </w:r>
          </w:p>
        </w:tc>
        <w:tc>
          <w:tcPr>
            <w:tcW w:w="851" w:type="dxa"/>
          </w:tcPr>
          <w:p w14:paraId="3197A314" w14:textId="6EB18EAB" w:rsidR="004623AD" w:rsidRPr="006E15B7" w:rsidRDefault="004623AD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0.18</w:t>
            </w:r>
          </w:p>
        </w:tc>
      </w:tr>
      <w:tr w:rsidR="004623AD" w:rsidRPr="006E15B7" w14:paraId="1E9D1DA2" w14:textId="77777777" w:rsidTr="004623AD">
        <w:tc>
          <w:tcPr>
            <w:tcW w:w="1838" w:type="dxa"/>
          </w:tcPr>
          <w:p w14:paraId="3F7CC3AB" w14:textId="4D0B40C6" w:rsidR="004623AD" w:rsidRPr="006E15B7" w:rsidRDefault="004623AD" w:rsidP="00271915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Intra-Bacterial-Organic</w:t>
            </w:r>
          </w:p>
        </w:tc>
        <w:tc>
          <w:tcPr>
            <w:tcW w:w="992" w:type="dxa"/>
          </w:tcPr>
          <w:p w14:paraId="4D1C685E" w14:textId="77777777" w:rsidR="004623AD" w:rsidRPr="006E15B7" w:rsidRDefault="004623AD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306B408D" w14:textId="4C9A0E1E" w:rsidR="004623AD" w:rsidRPr="006E15B7" w:rsidRDefault="004623AD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50</w:t>
            </w:r>
          </w:p>
        </w:tc>
        <w:tc>
          <w:tcPr>
            <w:tcW w:w="851" w:type="dxa"/>
          </w:tcPr>
          <w:p w14:paraId="51059BC4" w14:textId="44BF9BB9" w:rsidR="004623AD" w:rsidRPr="006E15B7" w:rsidRDefault="004623AD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708" w:type="dxa"/>
          </w:tcPr>
          <w:p w14:paraId="007F5E27" w14:textId="7E4CD2B7" w:rsidR="004623AD" w:rsidRPr="006E15B7" w:rsidRDefault="004623AD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1276" w:type="dxa"/>
          </w:tcPr>
          <w:p w14:paraId="1D983B5D" w14:textId="79729F62" w:rsidR="004623AD" w:rsidRPr="006E15B7" w:rsidRDefault="004623AD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48.50</w:t>
            </w:r>
          </w:p>
        </w:tc>
        <w:tc>
          <w:tcPr>
            <w:tcW w:w="1134" w:type="dxa"/>
          </w:tcPr>
          <w:p w14:paraId="742A25F7" w14:textId="7A8A9070" w:rsidR="004623AD" w:rsidRPr="006E15B7" w:rsidRDefault="004623AD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0.52</w:t>
            </w:r>
          </w:p>
        </w:tc>
        <w:tc>
          <w:tcPr>
            <w:tcW w:w="850" w:type="dxa"/>
          </w:tcPr>
          <w:p w14:paraId="0FFF6401" w14:textId="28DF52C8" w:rsidR="004623AD" w:rsidRPr="006E15B7" w:rsidRDefault="004623AD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0.10</w:t>
            </w:r>
          </w:p>
        </w:tc>
        <w:tc>
          <w:tcPr>
            <w:tcW w:w="851" w:type="dxa"/>
          </w:tcPr>
          <w:p w14:paraId="53AC23CC" w14:textId="716A958C" w:rsidR="004623AD" w:rsidRPr="006E15B7" w:rsidRDefault="004623AD" w:rsidP="006137FC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0.32</w:t>
            </w:r>
          </w:p>
        </w:tc>
      </w:tr>
      <w:tr w:rsidR="004623AD" w:rsidRPr="006E15B7" w14:paraId="729165DD" w14:textId="77777777" w:rsidTr="004623AD">
        <w:tc>
          <w:tcPr>
            <w:tcW w:w="1838" w:type="dxa"/>
            <w:vMerge w:val="restart"/>
          </w:tcPr>
          <w:p w14:paraId="0C8680C9" w14:textId="5A42B56A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Intra-Bacterial- North-South comparison</w:t>
            </w:r>
          </w:p>
        </w:tc>
        <w:tc>
          <w:tcPr>
            <w:tcW w:w="992" w:type="dxa"/>
          </w:tcPr>
          <w:p w14:paraId="118ADF91" w14:textId="566C914A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North</w:t>
            </w:r>
          </w:p>
        </w:tc>
        <w:tc>
          <w:tcPr>
            <w:tcW w:w="851" w:type="dxa"/>
          </w:tcPr>
          <w:p w14:paraId="1F074396" w14:textId="65AE187E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25</w:t>
            </w:r>
          </w:p>
        </w:tc>
        <w:tc>
          <w:tcPr>
            <w:tcW w:w="851" w:type="dxa"/>
          </w:tcPr>
          <w:p w14:paraId="22778DC4" w14:textId="49AD608C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708" w:type="dxa"/>
          </w:tcPr>
          <w:p w14:paraId="3CC03D16" w14:textId="37B34720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</w:tcPr>
          <w:p w14:paraId="74B89D8B" w14:textId="42B41790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45.71</w:t>
            </w:r>
          </w:p>
        </w:tc>
        <w:tc>
          <w:tcPr>
            <w:tcW w:w="1134" w:type="dxa"/>
          </w:tcPr>
          <w:p w14:paraId="6980C558" w14:textId="04C879AE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0.57</w:t>
            </w:r>
          </w:p>
        </w:tc>
        <w:tc>
          <w:tcPr>
            <w:tcW w:w="850" w:type="dxa"/>
          </w:tcPr>
          <w:p w14:paraId="0C1FB7E2" w14:textId="73C677E9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0.42</w:t>
            </w:r>
          </w:p>
        </w:tc>
        <w:tc>
          <w:tcPr>
            <w:tcW w:w="851" w:type="dxa"/>
          </w:tcPr>
          <w:p w14:paraId="37DE16B2" w14:textId="5694237A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0.17</w:t>
            </w:r>
          </w:p>
        </w:tc>
      </w:tr>
      <w:tr w:rsidR="004623AD" w:rsidRPr="006E15B7" w14:paraId="309441B7" w14:textId="77777777" w:rsidTr="004623AD">
        <w:tc>
          <w:tcPr>
            <w:tcW w:w="1838" w:type="dxa"/>
            <w:vMerge/>
          </w:tcPr>
          <w:p w14:paraId="4EFDB257" w14:textId="77777777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3FD13FA2" w14:textId="02F5D709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South</w:t>
            </w:r>
          </w:p>
        </w:tc>
        <w:tc>
          <w:tcPr>
            <w:tcW w:w="851" w:type="dxa"/>
          </w:tcPr>
          <w:p w14:paraId="75AF9289" w14:textId="74053EC0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25</w:t>
            </w:r>
          </w:p>
        </w:tc>
        <w:tc>
          <w:tcPr>
            <w:tcW w:w="851" w:type="dxa"/>
          </w:tcPr>
          <w:p w14:paraId="421455B7" w14:textId="62ECA6ED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708" w:type="dxa"/>
          </w:tcPr>
          <w:p w14:paraId="76187ED3" w14:textId="5CE849CF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276" w:type="dxa"/>
          </w:tcPr>
          <w:p w14:paraId="6B95974A" w14:textId="26AC2825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39.40</w:t>
            </w:r>
          </w:p>
        </w:tc>
        <w:tc>
          <w:tcPr>
            <w:tcW w:w="1134" w:type="dxa"/>
          </w:tcPr>
          <w:p w14:paraId="64D9E618" w14:textId="6A3293F0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0.11</w:t>
            </w:r>
          </w:p>
        </w:tc>
        <w:tc>
          <w:tcPr>
            <w:tcW w:w="850" w:type="dxa"/>
          </w:tcPr>
          <w:p w14:paraId="165D1C6F" w14:textId="1D25771C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0.45</w:t>
            </w:r>
          </w:p>
        </w:tc>
        <w:tc>
          <w:tcPr>
            <w:tcW w:w="851" w:type="dxa"/>
          </w:tcPr>
          <w:p w14:paraId="0D188F84" w14:textId="7A3F1BBF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0.11</w:t>
            </w:r>
          </w:p>
        </w:tc>
      </w:tr>
      <w:tr w:rsidR="004623AD" w:rsidRPr="006E15B7" w14:paraId="0EF599A1" w14:textId="77777777" w:rsidTr="004623AD">
        <w:tc>
          <w:tcPr>
            <w:tcW w:w="1838" w:type="dxa"/>
            <w:vMerge w:val="restart"/>
          </w:tcPr>
          <w:p w14:paraId="42A9CD97" w14:textId="58737F56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Intra-Bacterial- North-Central comparison</w:t>
            </w:r>
          </w:p>
        </w:tc>
        <w:tc>
          <w:tcPr>
            <w:tcW w:w="992" w:type="dxa"/>
          </w:tcPr>
          <w:p w14:paraId="13E09B94" w14:textId="1C71F058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North</w:t>
            </w:r>
          </w:p>
        </w:tc>
        <w:tc>
          <w:tcPr>
            <w:tcW w:w="851" w:type="dxa"/>
          </w:tcPr>
          <w:p w14:paraId="0740F7F8" w14:textId="2675594D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20</w:t>
            </w:r>
          </w:p>
        </w:tc>
        <w:tc>
          <w:tcPr>
            <w:tcW w:w="851" w:type="dxa"/>
          </w:tcPr>
          <w:p w14:paraId="40C27E63" w14:textId="3C9869F7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708" w:type="dxa"/>
          </w:tcPr>
          <w:p w14:paraId="6ACA2F49" w14:textId="51FE2205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276" w:type="dxa"/>
          </w:tcPr>
          <w:p w14:paraId="62759DF6" w14:textId="5C352E38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51.61</w:t>
            </w:r>
          </w:p>
        </w:tc>
        <w:tc>
          <w:tcPr>
            <w:tcW w:w="1134" w:type="dxa"/>
          </w:tcPr>
          <w:p w14:paraId="5539E166" w14:textId="76A4331B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0.54</w:t>
            </w:r>
          </w:p>
        </w:tc>
        <w:tc>
          <w:tcPr>
            <w:tcW w:w="850" w:type="dxa"/>
          </w:tcPr>
          <w:p w14:paraId="2888E9A3" w14:textId="113071C9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0.21</w:t>
            </w:r>
          </w:p>
        </w:tc>
        <w:tc>
          <w:tcPr>
            <w:tcW w:w="851" w:type="dxa"/>
          </w:tcPr>
          <w:p w14:paraId="2777D50D" w14:textId="5BECB737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0.29</w:t>
            </w:r>
          </w:p>
        </w:tc>
      </w:tr>
      <w:tr w:rsidR="004623AD" w:rsidRPr="006E15B7" w14:paraId="102EA88C" w14:textId="77777777" w:rsidTr="004623AD">
        <w:tc>
          <w:tcPr>
            <w:tcW w:w="1838" w:type="dxa"/>
            <w:vMerge/>
          </w:tcPr>
          <w:p w14:paraId="7F1361D8" w14:textId="77777777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36389479" w14:textId="78648910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Central</w:t>
            </w:r>
          </w:p>
        </w:tc>
        <w:tc>
          <w:tcPr>
            <w:tcW w:w="851" w:type="dxa"/>
          </w:tcPr>
          <w:p w14:paraId="259DA0B1" w14:textId="77B250CA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20</w:t>
            </w:r>
          </w:p>
        </w:tc>
        <w:tc>
          <w:tcPr>
            <w:tcW w:w="851" w:type="dxa"/>
          </w:tcPr>
          <w:p w14:paraId="01231AB2" w14:textId="4327C3B2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708" w:type="dxa"/>
          </w:tcPr>
          <w:p w14:paraId="2C1B2257" w14:textId="386C7A43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</w:tcPr>
          <w:p w14:paraId="2B2A7EA5" w14:textId="7E97DF8E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43.59</w:t>
            </w:r>
          </w:p>
        </w:tc>
        <w:tc>
          <w:tcPr>
            <w:tcW w:w="1134" w:type="dxa"/>
          </w:tcPr>
          <w:p w14:paraId="18493957" w14:textId="355EE6C4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0.44</w:t>
            </w:r>
          </w:p>
        </w:tc>
        <w:tc>
          <w:tcPr>
            <w:tcW w:w="850" w:type="dxa"/>
          </w:tcPr>
          <w:p w14:paraId="4C297753" w14:textId="4C9BF52E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0.26</w:t>
            </w:r>
          </w:p>
        </w:tc>
        <w:tc>
          <w:tcPr>
            <w:tcW w:w="851" w:type="dxa"/>
          </w:tcPr>
          <w:p w14:paraId="6DD3983F" w14:textId="58E875BA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0.23</w:t>
            </w:r>
          </w:p>
        </w:tc>
      </w:tr>
      <w:tr w:rsidR="004623AD" w:rsidRPr="006E15B7" w14:paraId="54685EB2" w14:textId="77777777" w:rsidTr="004623AD">
        <w:tc>
          <w:tcPr>
            <w:tcW w:w="1838" w:type="dxa"/>
            <w:vMerge w:val="restart"/>
          </w:tcPr>
          <w:p w14:paraId="6904B3C9" w14:textId="6C4EBF84" w:rsidR="004623AD" w:rsidRPr="006E15B7" w:rsidRDefault="004623AD" w:rsidP="008014C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Intra-Bacterial- South-Central comparison</w:t>
            </w:r>
          </w:p>
        </w:tc>
        <w:tc>
          <w:tcPr>
            <w:tcW w:w="992" w:type="dxa"/>
          </w:tcPr>
          <w:p w14:paraId="51958FD5" w14:textId="2DABC96F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South</w:t>
            </w:r>
          </w:p>
        </w:tc>
        <w:tc>
          <w:tcPr>
            <w:tcW w:w="851" w:type="dxa"/>
          </w:tcPr>
          <w:p w14:paraId="7472174F" w14:textId="3B5F9BD3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21</w:t>
            </w:r>
          </w:p>
        </w:tc>
        <w:tc>
          <w:tcPr>
            <w:tcW w:w="851" w:type="dxa"/>
          </w:tcPr>
          <w:p w14:paraId="032B45BB" w14:textId="3C3C75C1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708" w:type="dxa"/>
          </w:tcPr>
          <w:p w14:paraId="52573351" w14:textId="3B631B68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276" w:type="dxa"/>
          </w:tcPr>
          <w:p w14:paraId="57F5241D" w14:textId="55A6BB2C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43.33</w:t>
            </w:r>
          </w:p>
        </w:tc>
        <w:tc>
          <w:tcPr>
            <w:tcW w:w="1134" w:type="dxa"/>
          </w:tcPr>
          <w:p w14:paraId="72775475" w14:textId="03D5F4EE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0.15</w:t>
            </w:r>
          </w:p>
        </w:tc>
        <w:tc>
          <w:tcPr>
            <w:tcW w:w="850" w:type="dxa"/>
          </w:tcPr>
          <w:p w14:paraId="66F00A3B" w14:textId="29DFF0D7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0.36</w:t>
            </w:r>
          </w:p>
        </w:tc>
        <w:tc>
          <w:tcPr>
            <w:tcW w:w="851" w:type="dxa"/>
          </w:tcPr>
          <w:p w14:paraId="21C571D8" w14:textId="6FABF91D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0.14</w:t>
            </w:r>
          </w:p>
        </w:tc>
      </w:tr>
      <w:tr w:rsidR="004623AD" w:rsidRPr="006E15B7" w14:paraId="22339021" w14:textId="77777777" w:rsidTr="004623AD">
        <w:tc>
          <w:tcPr>
            <w:tcW w:w="1838" w:type="dxa"/>
            <w:vMerge/>
          </w:tcPr>
          <w:p w14:paraId="4305B366" w14:textId="77777777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4C826C64" w14:textId="113149EE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Central</w:t>
            </w:r>
          </w:p>
        </w:tc>
        <w:tc>
          <w:tcPr>
            <w:tcW w:w="851" w:type="dxa"/>
          </w:tcPr>
          <w:p w14:paraId="4CC016A3" w14:textId="60F27040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21</w:t>
            </w:r>
          </w:p>
        </w:tc>
        <w:tc>
          <w:tcPr>
            <w:tcW w:w="851" w:type="dxa"/>
          </w:tcPr>
          <w:p w14:paraId="6DE63437" w14:textId="7E2C6B4C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708" w:type="dxa"/>
          </w:tcPr>
          <w:p w14:paraId="40B6A9C2" w14:textId="146291C5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</w:tcPr>
          <w:p w14:paraId="0031491B" w14:textId="51E884FF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36.36</w:t>
            </w:r>
          </w:p>
        </w:tc>
        <w:tc>
          <w:tcPr>
            <w:tcW w:w="1134" w:type="dxa"/>
          </w:tcPr>
          <w:p w14:paraId="7DCE34C5" w14:textId="2E5FE850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0.22</w:t>
            </w:r>
          </w:p>
        </w:tc>
        <w:tc>
          <w:tcPr>
            <w:tcW w:w="850" w:type="dxa"/>
          </w:tcPr>
          <w:p w14:paraId="6ACB70F6" w14:textId="2B25EACA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0.27</w:t>
            </w:r>
          </w:p>
        </w:tc>
        <w:tc>
          <w:tcPr>
            <w:tcW w:w="851" w:type="dxa"/>
          </w:tcPr>
          <w:p w14:paraId="19B97E49" w14:textId="2CF0BC5D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0.21</w:t>
            </w:r>
          </w:p>
        </w:tc>
      </w:tr>
      <w:tr w:rsidR="004623AD" w:rsidRPr="006E15B7" w14:paraId="7B53A2E5" w14:textId="77777777" w:rsidTr="004623AD">
        <w:tc>
          <w:tcPr>
            <w:tcW w:w="1838" w:type="dxa"/>
            <w:vMerge w:val="restart"/>
          </w:tcPr>
          <w:p w14:paraId="2F2D1190" w14:textId="1FDC743D" w:rsidR="004623AD" w:rsidRPr="006E15B7" w:rsidRDefault="004623AD" w:rsidP="00C85069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Intra-Bacterial- Conventional-Organic comparison</w:t>
            </w:r>
          </w:p>
        </w:tc>
        <w:tc>
          <w:tcPr>
            <w:tcW w:w="992" w:type="dxa"/>
          </w:tcPr>
          <w:p w14:paraId="0672C929" w14:textId="7E13F767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Conventional</w:t>
            </w:r>
          </w:p>
        </w:tc>
        <w:tc>
          <w:tcPr>
            <w:tcW w:w="851" w:type="dxa"/>
          </w:tcPr>
          <w:p w14:paraId="6F079767" w14:textId="5964BBBB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21</w:t>
            </w:r>
          </w:p>
        </w:tc>
        <w:tc>
          <w:tcPr>
            <w:tcW w:w="851" w:type="dxa"/>
          </w:tcPr>
          <w:p w14:paraId="1EC40935" w14:textId="74E2428E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708" w:type="dxa"/>
          </w:tcPr>
          <w:p w14:paraId="7323E6C0" w14:textId="24348FA7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</w:tcPr>
          <w:p w14:paraId="11483F4F" w14:textId="2DA1B8A6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38.10</w:t>
            </w:r>
          </w:p>
        </w:tc>
        <w:tc>
          <w:tcPr>
            <w:tcW w:w="1134" w:type="dxa"/>
          </w:tcPr>
          <w:p w14:paraId="1BB17AF7" w14:textId="4CFD035D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0.32</w:t>
            </w:r>
          </w:p>
        </w:tc>
        <w:tc>
          <w:tcPr>
            <w:tcW w:w="850" w:type="dxa"/>
          </w:tcPr>
          <w:p w14:paraId="02C7113A" w14:textId="53BF1F13" w:rsidR="004623AD" w:rsidRPr="006E15B7" w:rsidRDefault="00C56BA4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0.18</w:t>
            </w:r>
          </w:p>
        </w:tc>
        <w:tc>
          <w:tcPr>
            <w:tcW w:w="851" w:type="dxa"/>
          </w:tcPr>
          <w:p w14:paraId="29EC9A17" w14:textId="59167D4D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0.20</w:t>
            </w:r>
          </w:p>
        </w:tc>
      </w:tr>
      <w:tr w:rsidR="004623AD" w:rsidRPr="006E15B7" w14:paraId="0F9D420E" w14:textId="77777777" w:rsidTr="004623AD">
        <w:tc>
          <w:tcPr>
            <w:tcW w:w="1838" w:type="dxa"/>
            <w:vMerge/>
          </w:tcPr>
          <w:p w14:paraId="529D1A3C" w14:textId="77777777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7FF334ED" w14:textId="3FBB15E1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Organic</w:t>
            </w:r>
          </w:p>
        </w:tc>
        <w:tc>
          <w:tcPr>
            <w:tcW w:w="851" w:type="dxa"/>
          </w:tcPr>
          <w:p w14:paraId="70045120" w14:textId="4883DC7B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21</w:t>
            </w:r>
          </w:p>
        </w:tc>
        <w:tc>
          <w:tcPr>
            <w:tcW w:w="851" w:type="dxa"/>
          </w:tcPr>
          <w:p w14:paraId="1C5C936D" w14:textId="1DE957CF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708" w:type="dxa"/>
          </w:tcPr>
          <w:p w14:paraId="2DC4D2F5" w14:textId="41869817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276" w:type="dxa"/>
          </w:tcPr>
          <w:p w14:paraId="70A936F4" w14:textId="2913107E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39.71</w:t>
            </w:r>
          </w:p>
        </w:tc>
        <w:tc>
          <w:tcPr>
            <w:tcW w:w="1134" w:type="dxa"/>
          </w:tcPr>
          <w:p w14:paraId="26AE1213" w14:textId="300580DD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0.55</w:t>
            </w:r>
          </w:p>
        </w:tc>
        <w:tc>
          <w:tcPr>
            <w:tcW w:w="850" w:type="dxa"/>
          </w:tcPr>
          <w:p w14:paraId="7EF817E0" w14:textId="546C1142" w:rsidR="004623AD" w:rsidRPr="006E15B7" w:rsidRDefault="00C56BA4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0.46</w:t>
            </w:r>
          </w:p>
        </w:tc>
        <w:tc>
          <w:tcPr>
            <w:tcW w:w="851" w:type="dxa"/>
          </w:tcPr>
          <w:p w14:paraId="0EB8D654" w14:textId="37BA723E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0.32</w:t>
            </w:r>
          </w:p>
        </w:tc>
      </w:tr>
      <w:tr w:rsidR="004623AD" w:rsidRPr="006E15B7" w14:paraId="444EB354" w14:textId="77777777" w:rsidTr="004623AD">
        <w:tc>
          <w:tcPr>
            <w:tcW w:w="1838" w:type="dxa"/>
          </w:tcPr>
          <w:p w14:paraId="1EFBC358" w14:textId="2B3CAF79" w:rsidR="004623AD" w:rsidRPr="006E15B7" w:rsidRDefault="004623AD" w:rsidP="009849F5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Intra-Fungal-North</w:t>
            </w:r>
          </w:p>
        </w:tc>
        <w:tc>
          <w:tcPr>
            <w:tcW w:w="992" w:type="dxa"/>
          </w:tcPr>
          <w:p w14:paraId="7CE7B7E4" w14:textId="77777777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3B81B98C" w14:textId="61493001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36</w:t>
            </w:r>
          </w:p>
        </w:tc>
        <w:tc>
          <w:tcPr>
            <w:tcW w:w="851" w:type="dxa"/>
          </w:tcPr>
          <w:p w14:paraId="103C22A7" w14:textId="7EC82BA4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708" w:type="dxa"/>
          </w:tcPr>
          <w:p w14:paraId="44D0BA40" w14:textId="22F5ECA7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1276" w:type="dxa"/>
          </w:tcPr>
          <w:p w14:paraId="7AB7FAA2" w14:textId="33ED327D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54.72</w:t>
            </w:r>
          </w:p>
        </w:tc>
        <w:tc>
          <w:tcPr>
            <w:tcW w:w="1134" w:type="dxa"/>
          </w:tcPr>
          <w:p w14:paraId="7F1723B1" w14:textId="3B4539F7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0.37</w:t>
            </w:r>
          </w:p>
        </w:tc>
        <w:tc>
          <w:tcPr>
            <w:tcW w:w="850" w:type="dxa"/>
          </w:tcPr>
          <w:p w14:paraId="35C12D78" w14:textId="4855D67E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0.47</w:t>
            </w:r>
          </w:p>
        </w:tc>
        <w:tc>
          <w:tcPr>
            <w:tcW w:w="851" w:type="dxa"/>
          </w:tcPr>
          <w:p w14:paraId="4EFA2B49" w14:textId="566ACB4A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0.11</w:t>
            </w:r>
          </w:p>
        </w:tc>
      </w:tr>
      <w:tr w:rsidR="004623AD" w:rsidRPr="006E15B7" w14:paraId="2CA9C3BC" w14:textId="77777777" w:rsidTr="004623AD">
        <w:tc>
          <w:tcPr>
            <w:tcW w:w="1838" w:type="dxa"/>
          </w:tcPr>
          <w:p w14:paraId="1A426AB2" w14:textId="071FD2C0" w:rsidR="004623AD" w:rsidRPr="006E15B7" w:rsidRDefault="004623AD" w:rsidP="009849F5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Intra-Fungal-Central</w:t>
            </w:r>
          </w:p>
        </w:tc>
        <w:tc>
          <w:tcPr>
            <w:tcW w:w="992" w:type="dxa"/>
          </w:tcPr>
          <w:p w14:paraId="2831F784" w14:textId="77777777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0103E597" w14:textId="1ACDEA7E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43</w:t>
            </w:r>
          </w:p>
        </w:tc>
        <w:tc>
          <w:tcPr>
            <w:tcW w:w="851" w:type="dxa"/>
          </w:tcPr>
          <w:p w14:paraId="145D397C" w14:textId="1D363119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708" w:type="dxa"/>
          </w:tcPr>
          <w:p w14:paraId="30B53E0F" w14:textId="14C4F0DF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1276" w:type="dxa"/>
          </w:tcPr>
          <w:p w14:paraId="0D8B8ACE" w14:textId="59492F95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47.20</w:t>
            </w:r>
          </w:p>
        </w:tc>
        <w:tc>
          <w:tcPr>
            <w:tcW w:w="1134" w:type="dxa"/>
          </w:tcPr>
          <w:p w14:paraId="3D58B61D" w14:textId="104C610E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0.31</w:t>
            </w:r>
          </w:p>
        </w:tc>
        <w:tc>
          <w:tcPr>
            <w:tcW w:w="850" w:type="dxa"/>
          </w:tcPr>
          <w:p w14:paraId="0F4F3B23" w14:textId="60DA6A76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0.38</w:t>
            </w:r>
          </w:p>
        </w:tc>
        <w:tc>
          <w:tcPr>
            <w:tcW w:w="851" w:type="dxa"/>
          </w:tcPr>
          <w:p w14:paraId="6D9C592C" w14:textId="454EF38C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0.10</w:t>
            </w:r>
          </w:p>
        </w:tc>
      </w:tr>
      <w:tr w:rsidR="004623AD" w:rsidRPr="006E15B7" w14:paraId="40A77246" w14:textId="77777777" w:rsidTr="004623AD">
        <w:tc>
          <w:tcPr>
            <w:tcW w:w="1838" w:type="dxa"/>
          </w:tcPr>
          <w:p w14:paraId="07C6C41D" w14:textId="3974F2D7" w:rsidR="004623AD" w:rsidRPr="006E15B7" w:rsidRDefault="004623AD" w:rsidP="009849F5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Intra-Fungal-South</w:t>
            </w:r>
          </w:p>
        </w:tc>
        <w:tc>
          <w:tcPr>
            <w:tcW w:w="992" w:type="dxa"/>
          </w:tcPr>
          <w:p w14:paraId="05A1F60A" w14:textId="77777777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6F5E4494" w14:textId="797D3BAD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49</w:t>
            </w:r>
          </w:p>
        </w:tc>
        <w:tc>
          <w:tcPr>
            <w:tcW w:w="851" w:type="dxa"/>
          </w:tcPr>
          <w:p w14:paraId="7534E427" w14:textId="63F0BAF4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708" w:type="dxa"/>
          </w:tcPr>
          <w:p w14:paraId="7BF07077" w14:textId="693F921D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1276" w:type="dxa"/>
          </w:tcPr>
          <w:p w14:paraId="0E79DCE0" w14:textId="21D6E57B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45.19</w:t>
            </w:r>
          </w:p>
        </w:tc>
        <w:tc>
          <w:tcPr>
            <w:tcW w:w="1134" w:type="dxa"/>
          </w:tcPr>
          <w:p w14:paraId="741B41A2" w14:textId="2F0FB31D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0.24</w:t>
            </w:r>
          </w:p>
        </w:tc>
        <w:tc>
          <w:tcPr>
            <w:tcW w:w="850" w:type="dxa"/>
          </w:tcPr>
          <w:p w14:paraId="54B1CFE6" w14:textId="359EE0F2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0.30</w:t>
            </w:r>
          </w:p>
        </w:tc>
        <w:tc>
          <w:tcPr>
            <w:tcW w:w="851" w:type="dxa"/>
          </w:tcPr>
          <w:p w14:paraId="448181B2" w14:textId="4463161B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0.11</w:t>
            </w:r>
          </w:p>
        </w:tc>
      </w:tr>
      <w:tr w:rsidR="004623AD" w:rsidRPr="006E15B7" w14:paraId="295A2F78" w14:textId="77777777" w:rsidTr="004623AD">
        <w:tc>
          <w:tcPr>
            <w:tcW w:w="1838" w:type="dxa"/>
          </w:tcPr>
          <w:p w14:paraId="72D7BEDE" w14:textId="332891D2" w:rsidR="004623AD" w:rsidRPr="006E15B7" w:rsidRDefault="004623AD" w:rsidP="009849F5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Intra-Fungal-Conventional</w:t>
            </w:r>
          </w:p>
        </w:tc>
        <w:tc>
          <w:tcPr>
            <w:tcW w:w="992" w:type="dxa"/>
          </w:tcPr>
          <w:p w14:paraId="13DB8D9D" w14:textId="77777777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59C249E0" w14:textId="0ED0A1FB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36</w:t>
            </w:r>
          </w:p>
        </w:tc>
        <w:tc>
          <w:tcPr>
            <w:tcW w:w="851" w:type="dxa"/>
          </w:tcPr>
          <w:p w14:paraId="6C7F8304" w14:textId="6D03172E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708" w:type="dxa"/>
          </w:tcPr>
          <w:p w14:paraId="6BCE406A" w14:textId="54DD317E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1276" w:type="dxa"/>
          </w:tcPr>
          <w:p w14:paraId="0D9900B4" w14:textId="5873AA98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46.43</w:t>
            </w:r>
          </w:p>
        </w:tc>
        <w:tc>
          <w:tcPr>
            <w:tcW w:w="1134" w:type="dxa"/>
          </w:tcPr>
          <w:p w14:paraId="41BCA333" w14:textId="0FD3AE61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0.49</w:t>
            </w:r>
          </w:p>
        </w:tc>
        <w:tc>
          <w:tcPr>
            <w:tcW w:w="850" w:type="dxa"/>
          </w:tcPr>
          <w:p w14:paraId="7CCDC300" w14:textId="5584A90E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0.38</w:t>
            </w:r>
          </w:p>
        </w:tc>
        <w:tc>
          <w:tcPr>
            <w:tcW w:w="851" w:type="dxa"/>
          </w:tcPr>
          <w:p w14:paraId="7CBED148" w14:textId="2CB75760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0.15</w:t>
            </w:r>
          </w:p>
        </w:tc>
      </w:tr>
      <w:tr w:rsidR="004623AD" w:rsidRPr="006E15B7" w14:paraId="4DAE4548" w14:textId="77777777" w:rsidTr="004623AD">
        <w:tc>
          <w:tcPr>
            <w:tcW w:w="1838" w:type="dxa"/>
          </w:tcPr>
          <w:p w14:paraId="03DBDFE5" w14:textId="1A370134" w:rsidR="004623AD" w:rsidRPr="006E15B7" w:rsidRDefault="004623AD" w:rsidP="009849F5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Intra-Fungal-Organic</w:t>
            </w:r>
          </w:p>
        </w:tc>
        <w:tc>
          <w:tcPr>
            <w:tcW w:w="992" w:type="dxa"/>
          </w:tcPr>
          <w:p w14:paraId="3B1DC638" w14:textId="77777777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25290ABE" w14:textId="5F95664A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49</w:t>
            </w:r>
          </w:p>
        </w:tc>
        <w:tc>
          <w:tcPr>
            <w:tcW w:w="851" w:type="dxa"/>
          </w:tcPr>
          <w:p w14:paraId="7FC4C6D9" w14:textId="1BB09A6D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708" w:type="dxa"/>
          </w:tcPr>
          <w:p w14:paraId="6460401B" w14:textId="67EEE1EA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1276" w:type="dxa"/>
          </w:tcPr>
          <w:p w14:paraId="328DD77E" w14:textId="7C40865E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38.28</w:t>
            </w:r>
          </w:p>
        </w:tc>
        <w:tc>
          <w:tcPr>
            <w:tcW w:w="1134" w:type="dxa"/>
          </w:tcPr>
          <w:p w14:paraId="0690C6A8" w14:textId="18438899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0.23</w:t>
            </w:r>
          </w:p>
        </w:tc>
        <w:tc>
          <w:tcPr>
            <w:tcW w:w="850" w:type="dxa"/>
          </w:tcPr>
          <w:p w14:paraId="7B21D240" w14:textId="17EB7AB3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0.33</w:t>
            </w:r>
          </w:p>
        </w:tc>
        <w:tc>
          <w:tcPr>
            <w:tcW w:w="851" w:type="dxa"/>
          </w:tcPr>
          <w:p w14:paraId="5B8BDC6E" w14:textId="0AD85F85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0.10</w:t>
            </w:r>
          </w:p>
        </w:tc>
      </w:tr>
      <w:tr w:rsidR="004623AD" w:rsidRPr="006E15B7" w14:paraId="5CB71D3C" w14:textId="77777777" w:rsidTr="004623AD">
        <w:tc>
          <w:tcPr>
            <w:tcW w:w="1838" w:type="dxa"/>
            <w:vMerge w:val="restart"/>
          </w:tcPr>
          <w:p w14:paraId="31A4ACAE" w14:textId="2B2E7B43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Intra-Fungal-North-South comparison</w:t>
            </w:r>
          </w:p>
        </w:tc>
        <w:tc>
          <w:tcPr>
            <w:tcW w:w="992" w:type="dxa"/>
          </w:tcPr>
          <w:p w14:paraId="34BF6497" w14:textId="1A45E4C0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North</w:t>
            </w:r>
          </w:p>
        </w:tc>
        <w:tc>
          <w:tcPr>
            <w:tcW w:w="851" w:type="dxa"/>
          </w:tcPr>
          <w:p w14:paraId="15815AAB" w14:textId="4D7838CD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18</w:t>
            </w:r>
          </w:p>
        </w:tc>
        <w:tc>
          <w:tcPr>
            <w:tcW w:w="851" w:type="dxa"/>
          </w:tcPr>
          <w:p w14:paraId="0D3F7AD0" w14:textId="1AD9B732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708" w:type="dxa"/>
          </w:tcPr>
          <w:p w14:paraId="1521148D" w14:textId="630FF06D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</w:tcPr>
          <w:p w14:paraId="1E80023A" w14:textId="4AA4F05A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54.55</w:t>
            </w:r>
          </w:p>
        </w:tc>
        <w:tc>
          <w:tcPr>
            <w:tcW w:w="1134" w:type="dxa"/>
          </w:tcPr>
          <w:p w14:paraId="2FE23613" w14:textId="1D7943BA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0.18</w:t>
            </w:r>
          </w:p>
        </w:tc>
        <w:tc>
          <w:tcPr>
            <w:tcW w:w="850" w:type="dxa"/>
          </w:tcPr>
          <w:p w14:paraId="144149ED" w14:textId="4446333E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0.29</w:t>
            </w:r>
          </w:p>
        </w:tc>
        <w:tc>
          <w:tcPr>
            <w:tcW w:w="851" w:type="dxa"/>
          </w:tcPr>
          <w:p w14:paraId="27BDC677" w14:textId="136316C0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0.24</w:t>
            </w:r>
          </w:p>
        </w:tc>
      </w:tr>
      <w:tr w:rsidR="004623AD" w:rsidRPr="006E15B7" w14:paraId="49B67037" w14:textId="77777777" w:rsidTr="004623AD">
        <w:tc>
          <w:tcPr>
            <w:tcW w:w="1838" w:type="dxa"/>
            <w:vMerge/>
          </w:tcPr>
          <w:p w14:paraId="692DAE4D" w14:textId="77777777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1884A3EE" w14:textId="47DA2831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South</w:t>
            </w:r>
          </w:p>
        </w:tc>
        <w:tc>
          <w:tcPr>
            <w:tcW w:w="851" w:type="dxa"/>
          </w:tcPr>
          <w:p w14:paraId="3391A0C7" w14:textId="7AF879DE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18</w:t>
            </w:r>
          </w:p>
        </w:tc>
        <w:tc>
          <w:tcPr>
            <w:tcW w:w="851" w:type="dxa"/>
          </w:tcPr>
          <w:p w14:paraId="74D1B86C" w14:textId="366F01EF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708" w:type="dxa"/>
          </w:tcPr>
          <w:p w14:paraId="2C9D080A" w14:textId="7869E22D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</w:tcPr>
          <w:p w14:paraId="1F4A2467" w14:textId="7BDE33E8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42.86</w:t>
            </w:r>
          </w:p>
        </w:tc>
        <w:tc>
          <w:tcPr>
            <w:tcW w:w="1134" w:type="dxa"/>
          </w:tcPr>
          <w:p w14:paraId="7A6342CE" w14:textId="5EDE606C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0.09</w:t>
            </w:r>
          </w:p>
        </w:tc>
        <w:tc>
          <w:tcPr>
            <w:tcW w:w="850" w:type="dxa"/>
          </w:tcPr>
          <w:p w14:paraId="4D06CC4D" w14:textId="1BE51624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0.41</w:t>
            </w:r>
          </w:p>
        </w:tc>
        <w:tc>
          <w:tcPr>
            <w:tcW w:w="851" w:type="dxa"/>
          </w:tcPr>
          <w:p w14:paraId="18D87C5E" w14:textId="49B19A11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0.15</w:t>
            </w:r>
          </w:p>
        </w:tc>
      </w:tr>
      <w:tr w:rsidR="004623AD" w:rsidRPr="006E15B7" w14:paraId="716581DC" w14:textId="77777777" w:rsidTr="004623AD">
        <w:tc>
          <w:tcPr>
            <w:tcW w:w="1838" w:type="dxa"/>
            <w:vMerge w:val="restart"/>
          </w:tcPr>
          <w:p w14:paraId="78608585" w14:textId="3E8EB1D2" w:rsidR="004623AD" w:rsidRPr="006E15B7" w:rsidRDefault="004623AD" w:rsidP="009849F5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Intra-Fungal-North-Central comparison</w:t>
            </w:r>
          </w:p>
        </w:tc>
        <w:tc>
          <w:tcPr>
            <w:tcW w:w="992" w:type="dxa"/>
          </w:tcPr>
          <w:p w14:paraId="29EF28AB" w14:textId="1651D176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North</w:t>
            </w:r>
          </w:p>
        </w:tc>
        <w:tc>
          <w:tcPr>
            <w:tcW w:w="851" w:type="dxa"/>
          </w:tcPr>
          <w:p w14:paraId="56F7EA95" w14:textId="7627D775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19</w:t>
            </w:r>
          </w:p>
        </w:tc>
        <w:tc>
          <w:tcPr>
            <w:tcW w:w="851" w:type="dxa"/>
          </w:tcPr>
          <w:p w14:paraId="7FEF3463" w14:textId="2BF934C5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708" w:type="dxa"/>
          </w:tcPr>
          <w:p w14:paraId="16B9A723" w14:textId="400B0035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276" w:type="dxa"/>
          </w:tcPr>
          <w:p w14:paraId="6B4DB637" w14:textId="3196B73F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30.77</w:t>
            </w:r>
          </w:p>
        </w:tc>
        <w:tc>
          <w:tcPr>
            <w:tcW w:w="1134" w:type="dxa"/>
          </w:tcPr>
          <w:p w14:paraId="1F544748" w14:textId="5A3D0608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0.09</w:t>
            </w:r>
          </w:p>
        </w:tc>
        <w:tc>
          <w:tcPr>
            <w:tcW w:w="850" w:type="dxa"/>
          </w:tcPr>
          <w:p w14:paraId="7F3F4CD3" w14:textId="44939319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0.34</w:t>
            </w:r>
          </w:p>
        </w:tc>
        <w:tc>
          <w:tcPr>
            <w:tcW w:w="851" w:type="dxa"/>
          </w:tcPr>
          <w:p w14:paraId="3A733948" w14:textId="3F5111FD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0.20</w:t>
            </w:r>
          </w:p>
        </w:tc>
      </w:tr>
      <w:tr w:rsidR="004623AD" w:rsidRPr="006E15B7" w14:paraId="1E9A4738" w14:textId="77777777" w:rsidTr="004623AD">
        <w:tc>
          <w:tcPr>
            <w:tcW w:w="1838" w:type="dxa"/>
            <w:vMerge/>
          </w:tcPr>
          <w:p w14:paraId="251B4591" w14:textId="77777777" w:rsidR="004623AD" w:rsidRPr="006E15B7" w:rsidRDefault="004623AD" w:rsidP="009849F5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22489435" w14:textId="57E12FD2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Central</w:t>
            </w:r>
          </w:p>
        </w:tc>
        <w:tc>
          <w:tcPr>
            <w:tcW w:w="851" w:type="dxa"/>
          </w:tcPr>
          <w:p w14:paraId="556A8880" w14:textId="6B2473AF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19</w:t>
            </w:r>
          </w:p>
        </w:tc>
        <w:tc>
          <w:tcPr>
            <w:tcW w:w="851" w:type="dxa"/>
          </w:tcPr>
          <w:p w14:paraId="730368C5" w14:textId="10076EE4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708" w:type="dxa"/>
          </w:tcPr>
          <w:p w14:paraId="64D73856" w14:textId="0504DAA1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276" w:type="dxa"/>
          </w:tcPr>
          <w:p w14:paraId="2F99354D" w14:textId="5D7BF541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26.31</w:t>
            </w:r>
          </w:p>
        </w:tc>
        <w:tc>
          <w:tcPr>
            <w:tcW w:w="1134" w:type="dxa"/>
          </w:tcPr>
          <w:p w14:paraId="239EA0B1" w14:textId="052FC5AB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0.11</w:t>
            </w:r>
          </w:p>
        </w:tc>
        <w:tc>
          <w:tcPr>
            <w:tcW w:w="850" w:type="dxa"/>
          </w:tcPr>
          <w:p w14:paraId="1787785A" w14:textId="75EE41F5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0.40</w:t>
            </w:r>
          </w:p>
        </w:tc>
        <w:tc>
          <w:tcPr>
            <w:tcW w:w="851" w:type="dxa"/>
          </w:tcPr>
          <w:p w14:paraId="4320C433" w14:textId="1D1C04AC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0.14</w:t>
            </w:r>
          </w:p>
        </w:tc>
      </w:tr>
      <w:tr w:rsidR="004623AD" w:rsidRPr="006E15B7" w14:paraId="68B61167" w14:textId="77777777" w:rsidTr="004623AD">
        <w:tc>
          <w:tcPr>
            <w:tcW w:w="1838" w:type="dxa"/>
            <w:vMerge w:val="restart"/>
          </w:tcPr>
          <w:p w14:paraId="74F7762D" w14:textId="69A0BD1C" w:rsidR="004623AD" w:rsidRPr="006E15B7" w:rsidRDefault="004623AD" w:rsidP="009849F5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Intra-Fungal-South-Central comparison</w:t>
            </w:r>
          </w:p>
        </w:tc>
        <w:tc>
          <w:tcPr>
            <w:tcW w:w="992" w:type="dxa"/>
          </w:tcPr>
          <w:p w14:paraId="547D804D" w14:textId="266872FD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South</w:t>
            </w:r>
          </w:p>
        </w:tc>
        <w:tc>
          <w:tcPr>
            <w:tcW w:w="851" w:type="dxa"/>
          </w:tcPr>
          <w:p w14:paraId="6DAFEFCC" w14:textId="4A3FEDEF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23</w:t>
            </w:r>
          </w:p>
        </w:tc>
        <w:tc>
          <w:tcPr>
            <w:tcW w:w="851" w:type="dxa"/>
          </w:tcPr>
          <w:p w14:paraId="118F5F8C" w14:textId="3D93E3F2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708" w:type="dxa"/>
          </w:tcPr>
          <w:p w14:paraId="445129D8" w14:textId="57391ED2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</w:tcPr>
          <w:p w14:paraId="78BF0ED8" w14:textId="2DE324E0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30.30</w:t>
            </w:r>
          </w:p>
        </w:tc>
        <w:tc>
          <w:tcPr>
            <w:tcW w:w="1134" w:type="dxa"/>
          </w:tcPr>
          <w:p w14:paraId="54A96A54" w14:textId="75425709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0.20</w:t>
            </w:r>
          </w:p>
        </w:tc>
        <w:tc>
          <w:tcPr>
            <w:tcW w:w="850" w:type="dxa"/>
          </w:tcPr>
          <w:p w14:paraId="02610E15" w14:textId="7D0C5FD8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0.36</w:t>
            </w:r>
          </w:p>
        </w:tc>
        <w:tc>
          <w:tcPr>
            <w:tcW w:w="851" w:type="dxa"/>
          </w:tcPr>
          <w:p w14:paraId="6065EEE1" w14:textId="1C12A92D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0.14</w:t>
            </w:r>
          </w:p>
        </w:tc>
      </w:tr>
      <w:tr w:rsidR="004623AD" w:rsidRPr="006E15B7" w14:paraId="141DCFCD" w14:textId="77777777" w:rsidTr="004623AD">
        <w:tc>
          <w:tcPr>
            <w:tcW w:w="1838" w:type="dxa"/>
            <w:vMerge/>
          </w:tcPr>
          <w:p w14:paraId="4A74399C" w14:textId="77777777" w:rsidR="004623AD" w:rsidRPr="006E15B7" w:rsidRDefault="004623AD" w:rsidP="009849F5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67D30517" w14:textId="5C277721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Central</w:t>
            </w:r>
          </w:p>
        </w:tc>
        <w:tc>
          <w:tcPr>
            <w:tcW w:w="851" w:type="dxa"/>
          </w:tcPr>
          <w:p w14:paraId="25772105" w14:textId="11D0819B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23</w:t>
            </w:r>
          </w:p>
        </w:tc>
        <w:tc>
          <w:tcPr>
            <w:tcW w:w="851" w:type="dxa"/>
          </w:tcPr>
          <w:p w14:paraId="663A723D" w14:textId="52B3BBFB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708" w:type="dxa"/>
          </w:tcPr>
          <w:p w14:paraId="6B3D7B8E" w14:textId="67454421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</w:tcPr>
          <w:p w14:paraId="30B9D7EB" w14:textId="23C5F4E3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30.44</w:t>
            </w:r>
          </w:p>
        </w:tc>
        <w:tc>
          <w:tcPr>
            <w:tcW w:w="1134" w:type="dxa"/>
          </w:tcPr>
          <w:p w14:paraId="649D2A69" w14:textId="5E40AFFE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0.36</w:t>
            </w:r>
          </w:p>
        </w:tc>
        <w:tc>
          <w:tcPr>
            <w:tcW w:w="850" w:type="dxa"/>
          </w:tcPr>
          <w:p w14:paraId="7C70E864" w14:textId="6BB2D39E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0.35</w:t>
            </w:r>
          </w:p>
        </w:tc>
        <w:tc>
          <w:tcPr>
            <w:tcW w:w="851" w:type="dxa"/>
          </w:tcPr>
          <w:p w14:paraId="129033E6" w14:textId="345F50CA" w:rsidR="004623AD" w:rsidRPr="006E15B7" w:rsidRDefault="004623AD" w:rsidP="002B5BE1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0.17</w:t>
            </w:r>
          </w:p>
        </w:tc>
      </w:tr>
      <w:tr w:rsidR="00345CB6" w:rsidRPr="006E15B7" w14:paraId="4F7DBF79" w14:textId="77777777" w:rsidTr="004623AD">
        <w:tc>
          <w:tcPr>
            <w:tcW w:w="1838" w:type="dxa"/>
            <w:vMerge w:val="restart"/>
          </w:tcPr>
          <w:p w14:paraId="1F684D45" w14:textId="7022E96D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Intra-Fungal-Conventional-Organic comparison</w:t>
            </w:r>
          </w:p>
        </w:tc>
        <w:tc>
          <w:tcPr>
            <w:tcW w:w="992" w:type="dxa"/>
          </w:tcPr>
          <w:p w14:paraId="7F691F43" w14:textId="5C4FB9CB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Conventional</w:t>
            </w:r>
          </w:p>
        </w:tc>
        <w:tc>
          <w:tcPr>
            <w:tcW w:w="851" w:type="dxa"/>
          </w:tcPr>
          <w:p w14:paraId="7EE14D50" w14:textId="2C846471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28</w:t>
            </w:r>
          </w:p>
        </w:tc>
        <w:tc>
          <w:tcPr>
            <w:tcW w:w="851" w:type="dxa"/>
          </w:tcPr>
          <w:p w14:paraId="245FFF8F" w14:textId="6D2F5836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708" w:type="dxa"/>
          </w:tcPr>
          <w:p w14:paraId="11DBD06B" w14:textId="3B204365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</w:tcPr>
          <w:p w14:paraId="38D74694" w14:textId="43F7173A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42.86</w:t>
            </w:r>
          </w:p>
        </w:tc>
        <w:tc>
          <w:tcPr>
            <w:tcW w:w="1134" w:type="dxa"/>
          </w:tcPr>
          <w:p w14:paraId="35BB6DF7" w14:textId="61BCADDF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0.28</w:t>
            </w:r>
          </w:p>
        </w:tc>
        <w:tc>
          <w:tcPr>
            <w:tcW w:w="850" w:type="dxa"/>
          </w:tcPr>
          <w:p w14:paraId="72765A2B" w14:textId="67701D91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0.27</w:t>
            </w:r>
          </w:p>
        </w:tc>
        <w:tc>
          <w:tcPr>
            <w:tcW w:w="851" w:type="dxa"/>
          </w:tcPr>
          <w:p w14:paraId="416E21BA" w14:textId="6C1131BF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0.16</w:t>
            </w:r>
          </w:p>
        </w:tc>
      </w:tr>
      <w:tr w:rsidR="00345CB6" w:rsidRPr="006E15B7" w14:paraId="4C02EEBF" w14:textId="77777777" w:rsidTr="004623AD">
        <w:tc>
          <w:tcPr>
            <w:tcW w:w="1838" w:type="dxa"/>
            <w:vMerge/>
          </w:tcPr>
          <w:p w14:paraId="0F441464" w14:textId="77777777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41CEE6FE" w14:textId="06B7BB5B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Organic</w:t>
            </w:r>
          </w:p>
        </w:tc>
        <w:tc>
          <w:tcPr>
            <w:tcW w:w="851" w:type="dxa"/>
          </w:tcPr>
          <w:p w14:paraId="39806DA0" w14:textId="7116B341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28</w:t>
            </w:r>
          </w:p>
        </w:tc>
        <w:tc>
          <w:tcPr>
            <w:tcW w:w="851" w:type="dxa"/>
          </w:tcPr>
          <w:p w14:paraId="0EFA5451" w14:textId="7280872B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708" w:type="dxa"/>
          </w:tcPr>
          <w:p w14:paraId="34815BF4" w14:textId="6A8D22EE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276" w:type="dxa"/>
          </w:tcPr>
          <w:p w14:paraId="61B15FC7" w14:textId="4083D94B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36.84</w:t>
            </w:r>
          </w:p>
        </w:tc>
        <w:tc>
          <w:tcPr>
            <w:tcW w:w="1134" w:type="dxa"/>
          </w:tcPr>
          <w:p w14:paraId="6CB441B6" w14:textId="0F214000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0.29</w:t>
            </w:r>
          </w:p>
        </w:tc>
        <w:tc>
          <w:tcPr>
            <w:tcW w:w="850" w:type="dxa"/>
          </w:tcPr>
          <w:p w14:paraId="5A49DCF3" w14:textId="6F58EA2C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0.32</w:t>
            </w:r>
          </w:p>
        </w:tc>
        <w:tc>
          <w:tcPr>
            <w:tcW w:w="851" w:type="dxa"/>
          </w:tcPr>
          <w:p w14:paraId="5EAE3D9A" w14:textId="40211F1F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0.21</w:t>
            </w:r>
          </w:p>
        </w:tc>
      </w:tr>
      <w:tr w:rsidR="00345CB6" w:rsidRPr="006E15B7" w14:paraId="15DE1998" w14:textId="77777777" w:rsidTr="004623AD">
        <w:tc>
          <w:tcPr>
            <w:tcW w:w="1838" w:type="dxa"/>
            <w:vMerge w:val="restart"/>
          </w:tcPr>
          <w:p w14:paraId="395B9EFE" w14:textId="57B1BE8A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Inter-Bacterial-Fungal-North-South comparison</w:t>
            </w:r>
          </w:p>
        </w:tc>
        <w:tc>
          <w:tcPr>
            <w:tcW w:w="992" w:type="dxa"/>
          </w:tcPr>
          <w:p w14:paraId="0AEF5A02" w14:textId="5C2AC5FF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North</w:t>
            </w:r>
          </w:p>
        </w:tc>
        <w:tc>
          <w:tcPr>
            <w:tcW w:w="851" w:type="dxa"/>
          </w:tcPr>
          <w:p w14:paraId="1B5CA923" w14:textId="5B80F966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28</w:t>
            </w:r>
          </w:p>
        </w:tc>
        <w:tc>
          <w:tcPr>
            <w:tcW w:w="851" w:type="dxa"/>
          </w:tcPr>
          <w:p w14:paraId="4CD17636" w14:textId="1858E7D2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708" w:type="dxa"/>
          </w:tcPr>
          <w:p w14:paraId="1AB0CEEF" w14:textId="1F95D94A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</w:tcPr>
          <w:p w14:paraId="0BFF6E16" w14:textId="5D636DE1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41.67</w:t>
            </w:r>
          </w:p>
        </w:tc>
        <w:tc>
          <w:tcPr>
            <w:tcW w:w="1134" w:type="dxa"/>
          </w:tcPr>
          <w:p w14:paraId="612EEB80" w14:textId="3EA070A3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0.76</w:t>
            </w:r>
          </w:p>
        </w:tc>
        <w:tc>
          <w:tcPr>
            <w:tcW w:w="850" w:type="dxa"/>
          </w:tcPr>
          <w:p w14:paraId="600D7F77" w14:textId="71836A16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0.01</w:t>
            </w:r>
          </w:p>
        </w:tc>
        <w:tc>
          <w:tcPr>
            <w:tcW w:w="851" w:type="dxa"/>
          </w:tcPr>
          <w:p w14:paraId="00DFDCA3" w14:textId="0E241656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0.44</w:t>
            </w:r>
          </w:p>
        </w:tc>
      </w:tr>
      <w:tr w:rsidR="00345CB6" w:rsidRPr="006E15B7" w14:paraId="6959F61D" w14:textId="77777777" w:rsidTr="004623AD">
        <w:tc>
          <w:tcPr>
            <w:tcW w:w="1838" w:type="dxa"/>
            <w:vMerge/>
          </w:tcPr>
          <w:p w14:paraId="16507716" w14:textId="77777777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27F55718" w14:textId="5E8A2278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South</w:t>
            </w:r>
          </w:p>
        </w:tc>
        <w:tc>
          <w:tcPr>
            <w:tcW w:w="851" w:type="dxa"/>
          </w:tcPr>
          <w:p w14:paraId="0A1AEDDE" w14:textId="1281ADFE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28</w:t>
            </w:r>
          </w:p>
        </w:tc>
        <w:tc>
          <w:tcPr>
            <w:tcW w:w="851" w:type="dxa"/>
          </w:tcPr>
          <w:p w14:paraId="46240F53" w14:textId="26DE3DA5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708" w:type="dxa"/>
          </w:tcPr>
          <w:p w14:paraId="706CCD66" w14:textId="28475256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</w:tcPr>
          <w:p w14:paraId="1910B1A0" w14:textId="6939FA4E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41.50</w:t>
            </w:r>
          </w:p>
        </w:tc>
        <w:tc>
          <w:tcPr>
            <w:tcW w:w="1134" w:type="dxa"/>
          </w:tcPr>
          <w:p w14:paraId="307B0C6F" w14:textId="7927136D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0.73</w:t>
            </w:r>
          </w:p>
        </w:tc>
        <w:tc>
          <w:tcPr>
            <w:tcW w:w="850" w:type="dxa"/>
          </w:tcPr>
          <w:p w14:paraId="7B98D8D6" w14:textId="3E60D212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0.04</w:t>
            </w:r>
          </w:p>
        </w:tc>
        <w:tc>
          <w:tcPr>
            <w:tcW w:w="851" w:type="dxa"/>
          </w:tcPr>
          <w:p w14:paraId="31C373C4" w14:textId="6BDE9061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0.45</w:t>
            </w:r>
          </w:p>
        </w:tc>
      </w:tr>
      <w:tr w:rsidR="00345CB6" w:rsidRPr="006E15B7" w14:paraId="59BD73F1" w14:textId="77777777" w:rsidTr="004623AD">
        <w:tc>
          <w:tcPr>
            <w:tcW w:w="1838" w:type="dxa"/>
            <w:vMerge w:val="restart"/>
          </w:tcPr>
          <w:p w14:paraId="455CA66E" w14:textId="49CB59D6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lastRenderedPageBreak/>
              <w:t>Rhizobium-fungal pathogens-North-South</w:t>
            </w:r>
          </w:p>
        </w:tc>
        <w:tc>
          <w:tcPr>
            <w:tcW w:w="992" w:type="dxa"/>
          </w:tcPr>
          <w:p w14:paraId="0E699F75" w14:textId="20F4879E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North</w:t>
            </w:r>
          </w:p>
        </w:tc>
        <w:tc>
          <w:tcPr>
            <w:tcW w:w="851" w:type="dxa"/>
          </w:tcPr>
          <w:p w14:paraId="051708A6" w14:textId="25E005D7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42</w:t>
            </w:r>
          </w:p>
        </w:tc>
        <w:tc>
          <w:tcPr>
            <w:tcW w:w="851" w:type="dxa"/>
          </w:tcPr>
          <w:p w14:paraId="5FB3842C" w14:textId="4BA9C19C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708" w:type="dxa"/>
          </w:tcPr>
          <w:p w14:paraId="04E26AD9" w14:textId="3F7F8557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276" w:type="dxa"/>
          </w:tcPr>
          <w:p w14:paraId="7D29B8A8" w14:textId="1505FA30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48.64</w:t>
            </w:r>
          </w:p>
        </w:tc>
        <w:tc>
          <w:tcPr>
            <w:tcW w:w="1134" w:type="dxa"/>
          </w:tcPr>
          <w:p w14:paraId="449DFD37" w14:textId="098971AB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0.82</w:t>
            </w:r>
          </w:p>
        </w:tc>
        <w:tc>
          <w:tcPr>
            <w:tcW w:w="850" w:type="dxa"/>
          </w:tcPr>
          <w:p w14:paraId="7C080E4E" w14:textId="0BCA6989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0.05</w:t>
            </w:r>
          </w:p>
        </w:tc>
        <w:tc>
          <w:tcPr>
            <w:tcW w:w="851" w:type="dxa"/>
          </w:tcPr>
          <w:p w14:paraId="5C19B2AE" w14:textId="78549F04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0.47</w:t>
            </w:r>
          </w:p>
        </w:tc>
      </w:tr>
      <w:tr w:rsidR="00345CB6" w:rsidRPr="006E15B7" w14:paraId="0FF5B86C" w14:textId="77777777" w:rsidTr="004623AD">
        <w:tc>
          <w:tcPr>
            <w:tcW w:w="1838" w:type="dxa"/>
            <w:vMerge/>
          </w:tcPr>
          <w:p w14:paraId="4C639BA3" w14:textId="77777777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2456A232" w14:textId="430EB7C4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South</w:t>
            </w:r>
          </w:p>
        </w:tc>
        <w:tc>
          <w:tcPr>
            <w:tcW w:w="851" w:type="dxa"/>
          </w:tcPr>
          <w:p w14:paraId="2A9913CF" w14:textId="4C8AA560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42</w:t>
            </w:r>
          </w:p>
        </w:tc>
        <w:tc>
          <w:tcPr>
            <w:tcW w:w="851" w:type="dxa"/>
          </w:tcPr>
          <w:p w14:paraId="4D99B627" w14:textId="6A2BA971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708" w:type="dxa"/>
          </w:tcPr>
          <w:p w14:paraId="1CEDDAB9" w14:textId="591B3859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</w:tcPr>
          <w:p w14:paraId="6BECBBE7" w14:textId="0EBDDA52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51.58</w:t>
            </w:r>
          </w:p>
        </w:tc>
        <w:tc>
          <w:tcPr>
            <w:tcW w:w="1134" w:type="dxa"/>
          </w:tcPr>
          <w:p w14:paraId="73F17ECE" w14:textId="529F72EC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0.84</w:t>
            </w:r>
          </w:p>
        </w:tc>
        <w:tc>
          <w:tcPr>
            <w:tcW w:w="850" w:type="dxa"/>
          </w:tcPr>
          <w:p w14:paraId="129AA8A3" w14:textId="0394FFD8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0.06</w:t>
            </w:r>
          </w:p>
        </w:tc>
        <w:tc>
          <w:tcPr>
            <w:tcW w:w="851" w:type="dxa"/>
          </w:tcPr>
          <w:p w14:paraId="52443C2C" w14:textId="749167B0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0.51</w:t>
            </w:r>
          </w:p>
        </w:tc>
      </w:tr>
      <w:tr w:rsidR="00345CB6" w:rsidRPr="006E15B7" w14:paraId="53D58A21" w14:textId="77777777" w:rsidTr="004623AD">
        <w:tc>
          <w:tcPr>
            <w:tcW w:w="1838" w:type="dxa"/>
            <w:vMerge w:val="restart"/>
          </w:tcPr>
          <w:p w14:paraId="4A771568" w14:textId="330A3E47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Rhizobium-fungal pathogens-North-Central</w:t>
            </w:r>
          </w:p>
        </w:tc>
        <w:tc>
          <w:tcPr>
            <w:tcW w:w="992" w:type="dxa"/>
          </w:tcPr>
          <w:p w14:paraId="557D24B3" w14:textId="58B35FF0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North</w:t>
            </w:r>
          </w:p>
        </w:tc>
        <w:tc>
          <w:tcPr>
            <w:tcW w:w="851" w:type="dxa"/>
          </w:tcPr>
          <w:p w14:paraId="3CF5D2C6" w14:textId="4F9CCBF4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41</w:t>
            </w:r>
          </w:p>
        </w:tc>
        <w:tc>
          <w:tcPr>
            <w:tcW w:w="851" w:type="dxa"/>
          </w:tcPr>
          <w:p w14:paraId="3DA3D769" w14:textId="66B0C5B3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708" w:type="dxa"/>
          </w:tcPr>
          <w:p w14:paraId="518BBD0C" w14:textId="1161013D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276" w:type="dxa"/>
          </w:tcPr>
          <w:p w14:paraId="78E05065" w14:textId="1F2E7D2D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48.60</w:t>
            </w:r>
          </w:p>
        </w:tc>
        <w:tc>
          <w:tcPr>
            <w:tcW w:w="1134" w:type="dxa"/>
          </w:tcPr>
          <w:p w14:paraId="50792721" w14:textId="4DBC149C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0.79</w:t>
            </w:r>
          </w:p>
        </w:tc>
        <w:tc>
          <w:tcPr>
            <w:tcW w:w="850" w:type="dxa"/>
          </w:tcPr>
          <w:p w14:paraId="52DF0151" w14:textId="6EC3108D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0.06</w:t>
            </w:r>
          </w:p>
        </w:tc>
        <w:tc>
          <w:tcPr>
            <w:tcW w:w="851" w:type="dxa"/>
          </w:tcPr>
          <w:p w14:paraId="50426295" w14:textId="11C5976C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0.45</w:t>
            </w:r>
          </w:p>
        </w:tc>
      </w:tr>
      <w:tr w:rsidR="00345CB6" w:rsidRPr="006E15B7" w14:paraId="774209A0" w14:textId="77777777" w:rsidTr="004623AD">
        <w:tc>
          <w:tcPr>
            <w:tcW w:w="1838" w:type="dxa"/>
            <w:vMerge/>
          </w:tcPr>
          <w:p w14:paraId="5743ECC1" w14:textId="77777777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63DE8C24" w14:textId="6DCA5023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Central</w:t>
            </w:r>
          </w:p>
        </w:tc>
        <w:tc>
          <w:tcPr>
            <w:tcW w:w="851" w:type="dxa"/>
          </w:tcPr>
          <w:p w14:paraId="6BB32DB9" w14:textId="040AC829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41</w:t>
            </w:r>
          </w:p>
        </w:tc>
        <w:tc>
          <w:tcPr>
            <w:tcW w:w="851" w:type="dxa"/>
          </w:tcPr>
          <w:p w14:paraId="53EDFA95" w14:textId="4AAB423C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708" w:type="dxa"/>
          </w:tcPr>
          <w:p w14:paraId="6BB30104" w14:textId="421CA75D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</w:tcPr>
          <w:p w14:paraId="4D3ADCF4" w14:textId="64B86CAD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48.87</w:t>
            </w:r>
          </w:p>
        </w:tc>
        <w:tc>
          <w:tcPr>
            <w:tcW w:w="1134" w:type="dxa"/>
          </w:tcPr>
          <w:p w14:paraId="663B690F" w14:textId="62BC7450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0.80</w:t>
            </w:r>
          </w:p>
        </w:tc>
        <w:tc>
          <w:tcPr>
            <w:tcW w:w="850" w:type="dxa"/>
          </w:tcPr>
          <w:p w14:paraId="103A5E49" w14:textId="1CE58B24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0.03</w:t>
            </w:r>
          </w:p>
        </w:tc>
        <w:tc>
          <w:tcPr>
            <w:tcW w:w="851" w:type="dxa"/>
          </w:tcPr>
          <w:p w14:paraId="2A3FD756" w14:textId="6BBC561D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0.53</w:t>
            </w:r>
          </w:p>
        </w:tc>
      </w:tr>
      <w:tr w:rsidR="00345CB6" w:rsidRPr="006E15B7" w14:paraId="07AE0542" w14:textId="77777777" w:rsidTr="004623AD">
        <w:tc>
          <w:tcPr>
            <w:tcW w:w="1838" w:type="dxa"/>
            <w:vMerge w:val="restart"/>
          </w:tcPr>
          <w:p w14:paraId="340C0E5E" w14:textId="2B1C2AC6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Rhizobium-fungal pathogens-South-Central</w:t>
            </w:r>
          </w:p>
        </w:tc>
        <w:tc>
          <w:tcPr>
            <w:tcW w:w="992" w:type="dxa"/>
          </w:tcPr>
          <w:p w14:paraId="4D900922" w14:textId="59D39C10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South</w:t>
            </w:r>
          </w:p>
        </w:tc>
        <w:tc>
          <w:tcPr>
            <w:tcW w:w="851" w:type="dxa"/>
          </w:tcPr>
          <w:p w14:paraId="29BB4727" w14:textId="4126A6AF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45</w:t>
            </w:r>
          </w:p>
        </w:tc>
        <w:tc>
          <w:tcPr>
            <w:tcW w:w="851" w:type="dxa"/>
          </w:tcPr>
          <w:p w14:paraId="10A568EE" w14:textId="3D96EDDD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708" w:type="dxa"/>
          </w:tcPr>
          <w:p w14:paraId="34B72A0F" w14:textId="5A844123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</w:tcPr>
          <w:p w14:paraId="71D552BE" w14:textId="14B7A5EF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50.82</w:t>
            </w:r>
          </w:p>
        </w:tc>
        <w:tc>
          <w:tcPr>
            <w:tcW w:w="1134" w:type="dxa"/>
          </w:tcPr>
          <w:p w14:paraId="1FD4464D" w14:textId="3E0D077E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0.82</w:t>
            </w:r>
          </w:p>
        </w:tc>
        <w:tc>
          <w:tcPr>
            <w:tcW w:w="850" w:type="dxa"/>
          </w:tcPr>
          <w:p w14:paraId="2D99B471" w14:textId="0DA67505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0.05</w:t>
            </w:r>
          </w:p>
        </w:tc>
        <w:tc>
          <w:tcPr>
            <w:tcW w:w="851" w:type="dxa"/>
          </w:tcPr>
          <w:p w14:paraId="7CAC1CED" w14:textId="6AF99801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0.51</w:t>
            </w:r>
          </w:p>
        </w:tc>
      </w:tr>
      <w:tr w:rsidR="00345CB6" w:rsidRPr="006E15B7" w14:paraId="4E2A123C" w14:textId="77777777" w:rsidTr="004623AD">
        <w:tc>
          <w:tcPr>
            <w:tcW w:w="1838" w:type="dxa"/>
            <w:vMerge/>
          </w:tcPr>
          <w:p w14:paraId="154BCE3A" w14:textId="77777777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18333BBF" w14:textId="17E60003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Central</w:t>
            </w:r>
          </w:p>
        </w:tc>
        <w:tc>
          <w:tcPr>
            <w:tcW w:w="851" w:type="dxa"/>
          </w:tcPr>
          <w:p w14:paraId="0087DC77" w14:textId="3F8C2585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45</w:t>
            </w:r>
          </w:p>
        </w:tc>
        <w:tc>
          <w:tcPr>
            <w:tcW w:w="851" w:type="dxa"/>
          </w:tcPr>
          <w:p w14:paraId="77217F0B" w14:textId="746D6195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708" w:type="dxa"/>
          </w:tcPr>
          <w:p w14:paraId="5B13C394" w14:textId="2094C841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</w:tcPr>
          <w:p w14:paraId="2042F071" w14:textId="01E418F6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47.16</w:t>
            </w:r>
          </w:p>
        </w:tc>
        <w:tc>
          <w:tcPr>
            <w:tcW w:w="1134" w:type="dxa"/>
          </w:tcPr>
          <w:p w14:paraId="430ED333" w14:textId="09DBF3A4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0.81</w:t>
            </w:r>
          </w:p>
        </w:tc>
        <w:tc>
          <w:tcPr>
            <w:tcW w:w="850" w:type="dxa"/>
          </w:tcPr>
          <w:p w14:paraId="2AC9358D" w14:textId="270AFE9C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0.02</w:t>
            </w:r>
          </w:p>
        </w:tc>
        <w:tc>
          <w:tcPr>
            <w:tcW w:w="851" w:type="dxa"/>
          </w:tcPr>
          <w:p w14:paraId="04183CE4" w14:textId="21E16CB8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0.60</w:t>
            </w:r>
          </w:p>
        </w:tc>
      </w:tr>
      <w:tr w:rsidR="00345CB6" w:rsidRPr="006E15B7" w14:paraId="294597E3" w14:textId="77777777" w:rsidTr="004623AD">
        <w:tc>
          <w:tcPr>
            <w:tcW w:w="1838" w:type="dxa"/>
            <w:vMerge w:val="restart"/>
          </w:tcPr>
          <w:p w14:paraId="66F3C7EE" w14:textId="700223AC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Rhizobium-fungal pathogens-Conventional-Organic</w:t>
            </w:r>
          </w:p>
        </w:tc>
        <w:tc>
          <w:tcPr>
            <w:tcW w:w="992" w:type="dxa"/>
          </w:tcPr>
          <w:p w14:paraId="3149D0F3" w14:textId="79E2FF1A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Conventional</w:t>
            </w:r>
          </w:p>
        </w:tc>
        <w:tc>
          <w:tcPr>
            <w:tcW w:w="851" w:type="dxa"/>
          </w:tcPr>
          <w:p w14:paraId="77E1CBCC" w14:textId="42461AEB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42</w:t>
            </w:r>
          </w:p>
        </w:tc>
        <w:tc>
          <w:tcPr>
            <w:tcW w:w="851" w:type="dxa"/>
          </w:tcPr>
          <w:p w14:paraId="2C5442ED" w14:textId="11B81DF4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708" w:type="dxa"/>
          </w:tcPr>
          <w:p w14:paraId="379854A4" w14:textId="2C8F64FA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</w:tcPr>
          <w:p w14:paraId="69F3E98C" w14:textId="637EE1DF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49.51</w:t>
            </w:r>
          </w:p>
        </w:tc>
        <w:tc>
          <w:tcPr>
            <w:tcW w:w="1134" w:type="dxa"/>
          </w:tcPr>
          <w:p w14:paraId="4D53951F" w14:textId="3E8BDA5B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0.80</w:t>
            </w:r>
          </w:p>
        </w:tc>
        <w:tc>
          <w:tcPr>
            <w:tcW w:w="850" w:type="dxa"/>
          </w:tcPr>
          <w:p w14:paraId="1A8CAA5E" w14:textId="4AF96D23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0.07</w:t>
            </w:r>
          </w:p>
        </w:tc>
        <w:tc>
          <w:tcPr>
            <w:tcW w:w="851" w:type="dxa"/>
          </w:tcPr>
          <w:p w14:paraId="2170A567" w14:textId="5E889097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0.41</w:t>
            </w:r>
          </w:p>
        </w:tc>
      </w:tr>
      <w:tr w:rsidR="00345CB6" w:rsidRPr="006E15B7" w14:paraId="4461548B" w14:textId="77777777" w:rsidTr="004623AD">
        <w:tc>
          <w:tcPr>
            <w:tcW w:w="1838" w:type="dxa"/>
            <w:vMerge/>
          </w:tcPr>
          <w:p w14:paraId="5F937DFE" w14:textId="77777777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38557222" w14:textId="648746DB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Organic</w:t>
            </w:r>
          </w:p>
        </w:tc>
        <w:tc>
          <w:tcPr>
            <w:tcW w:w="851" w:type="dxa"/>
          </w:tcPr>
          <w:p w14:paraId="41085BAB" w14:textId="1EEDEC03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42</w:t>
            </w:r>
          </w:p>
        </w:tc>
        <w:tc>
          <w:tcPr>
            <w:tcW w:w="851" w:type="dxa"/>
          </w:tcPr>
          <w:p w14:paraId="78B17660" w14:textId="3CFCE54A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708" w:type="dxa"/>
          </w:tcPr>
          <w:p w14:paraId="4B17371D" w14:textId="4F50EB2F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276" w:type="dxa"/>
          </w:tcPr>
          <w:p w14:paraId="54AA1F49" w14:textId="4EB8BBE4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52.70</w:t>
            </w:r>
          </w:p>
        </w:tc>
        <w:tc>
          <w:tcPr>
            <w:tcW w:w="1134" w:type="dxa"/>
          </w:tcPr>
          <w:p w14:paraId="1D7F25DD" w14:textId="7B58C2DA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0.77</w:t>
            </w:r>
          </w:p>
        </w:tc>
        <w:tc>
          <w:tcPr>
            <w:tcW w:w="850" w:type="dxa"/>
          </w:tcPr>
          <w:p w14:paraId="31DC49CE" w14:textId="30867389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0.05</w:t>
            </w:r>
          </w:p>
        </w:tc>
        <w:tc>
          <w:tcPr>
            <w:tcW w:w="851" w:type="dxa"/>
          </w:tcPr>
          <w:p w14:paraId="6B08385A" w14:textId="6602BFB7" w:rsidR="00345CB6" w:rsidRPr="006E15B7" w:rsidRDefault="00345CB6" w:rsidP="00345CB6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6E15B7">
              <w:rPr>
                <w:sz w:val="18"/>
                <w:szCs w:val="18"/>
                <w:lang w:val="en-US"/>
              </w:rPr>
              <w:t>0.45</w:t>
            </w:r>
          </w:p>
        </w:tc>
      </w:tr>
    </w:tbl>
    <w:p w14:paraId="5E516D48" w14:textId="60531FFF" w:rsidR="00072255" w:rsidRPr="006E15B7" w:rsidRDefault="00072255" w:rsidP="006137FC">
      <w:pPr>
        <w:spacing w:line="360" w:lineRule="auto"/>
        <w:jc w:val="both"/>
        <w:rPr>
          <w:sz w:val="18"/>
          <w:szCs w:val="18"/>
          <w:lang w:val="en-US"/>
        </w:rPr>
      </w:pPr>
    </w:p>
    <w:p w14:paraId="3ECE29AF" w14:textId="0FC31678" w:rsidR="00BE297C" w:rsidRPr="006E15B7" w:rsidRDefault="00BE297C" w:rsidP="006137FC">
      <w:pPr>
        <w:spacing w:line="360" w:lineRule="auto"/>
        <w:jc w:val="both"/>
        <w:rPr>
          <w:lang w:val="en-US"/>
        </w:rPr>
      </w:pPr>
    </w:p>
    <w:p w14:paraId="4A41A055" w14:textId="52B0B332" w:rsidR="00756B18" w:rsidRPr="006E15B7" w:rsidRDefault="00756B18" w:rsidP="006137FC">
      <w:pPr>
        <w:spacing w:line="360" w:lineRule="auto"/>
        <w:jc w:val="both"/>
        <w:rPr>
          <w:lang w:val="en-US"/>
        </w:rPr>
      </w:pPr>
    </w:p>
    <w:p w14:paraId="38066CB9" w14:textId="77777777" w:rsidR="00FC389F" w:rsidRPr="006E15B7" w:rsidRDefault="00FC389F" w:rsidP="006137FC">
      <w:pPr>
        <w:spacing w:line="360" w:lineRule="auto"/>
        <w:jc w:val="both"/>
        <w:rPr>
          <w:lang w:val="en-US"/>
        </w:rPr>
      </w:pPr>
    </w:p>
    <w:sectPr w:rsidR="00FC389F" w:rsidRPr="006E15B7" w:rsidSect="00BE297C">
      <w:footerReference w:type="even" r:id="rId41"/>
      <w:footerReference w:type="default" r:id="rId42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9F998" w14:textId="77777777" w:rsidR="00940E1F" w:rsidRDefault="00940E1F" w:rsidP="00C020FB">
      <w:r>
        <w:separator/>
      </w:r>
    </w:p>
  </w:endnote>
  <w:endnote w:type="continuationSeparator" w:id="0">
    <w:p w14:paraId="525002E5" w14:textId="77777777" w:rsidR="00940E1F" w:rsidRDefault="00940E1F" w:rsidP="00C02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31174906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725EFF4" w14:textId="230172BA" w:rsidR="00CF57A8" w:rsidRDefault="00CF57A8" w:rsidP="00BE297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51D7BDF" w14:textId="77777777" w:rsidR="00CF57A8" w:rsidRDefault="00CF57A8" w:rsidP="00C020F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85694051"/>
      <w:docPartObj>
        <w:docPartGallery w:val="Page Numbers (Bottom of Page)"/>
        <w:docPartUnique/>
      </w:docPartObj>
    </w:sdtPr>
    <w:sdtEndPr>
      <w:rPr>
        <w:rStyle w:val="PageNumber"/>
        <w:rFonts w:ascii="Times New Roman" w:hAnsi="Times New Roman" w:cs="Times New Roman"/>
        <w:sz w:val="18"/>
        <w:szCs w:val="18"/>
      </w:rPr>
    </w:sdtEndPr>
    <w:sdtContent>
      <w:p w14:paraId="2A61C200" w14:textId="7DCA9924" w:rsidR="00CF57A8" w:rsidRPr="00C020FB" w:rsidRDefault="00CF57A8" w:rsidP="00BE297C">
        <w:pPr>
          <w:pStyle w:val="Footer"/>
          <w:framePr w:wrap="none" w:vAnchor="text" w:hAnchor="margin" w:xAlign="right" w:y="1"/>
          <w:rPr>
            <w:rStyle w:val="PageNumber"/>
            <w:rFonts w:ascii="Times New Roman" w:hAnsi="Times New Roman" w:cs="Times New Roman"/>
            <w:sz w:val="18"/>
            <w:szCs w:val="18"/>
          </w:rPr>
        </w:pPr>
        <w:r w:rsidRPr="00C020FB">
          <w:rPr>
            <w:rStyle w:val="PageNumber"/>
            <w:rFonts w:ascii="Times New Roman" w:hAnsi="Times New Roman" w:cs="Times New Roman"/>
            <w:sz w:val="18"/>
            <w:szCs w:val="18"/>
          </w:rPr>
          <w:fldChar w:fldCharType="begin"/>
        </w:r>
        <w:r w:rsidRPr="00C020FB">
          <w:rPr>
            <w:rStyle w:val="PageNumber"/>
            <w:rFonts w:ascii="Times New Roman" w:hAnsi="Times New Roman" w:cs="Times New Roman"/>
            <w:sz w:val="18"/>
            <w:szCs w:val="18"/>
          </w:rPr>
          <w:instrText xml:space="preserve"> PAGE </w:instrText>
        </w:r>
        <w:r w:rsidRPr="00C020FB">
          <w:rPr>
            <w:rStyle w:val="PageNumber"/>
            <w:rFonts w:ascii="Times New Roman" w:hAnsi="Times New Roman" w:cs="Times New Roman"/>
            <w:sz w:val="18"/>
            <w:szCs w:val="18"/>
          </w:rPr>
          <w:fldChar w:fldCharType="separate"/>
        </w:r>
        <w:r w:rsidR="00136C5A">
          <w:rPr>
            <w:rStyle w:val="PageNumber"/>
            <w:rFonts w:ascii="Times New Roman" w:hAnsi="Times New Roman" w:cs="Times New Roman"/>
            <w:noProof/>
            <w:sz w:val="18"/>
            <w:szCs w:val="18"/>
          </w:rPr>
          <w:t>13</w:t>
        </w:r>
        <w:r w:rsidRPr="00C020FB">
          <w:rPr>
            <w:rStyle w:val="PageNumber"/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36670CC5" w14:textId="77777777" w:rsidR="00CF57A8" w:rsidRPr="00C020FB" w:rsidRDefault="00CF57A8" w:rsidP="00C020FB">
    <w:pPr>
      <w:pStyle w:val="Footer"/>
      <w:ind w:right="360"/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FB03A" w14:textId="77777777" w:rsidR="00940E1F" w:rsidRDefault="00940E1F" w:rsidP="00C020FB">
      <w:r>
        <w:separator/>
      </w:r>
    </w:p>
  </w:footnote>
  <w:footnote w:type="continuationSeparator" w:id="0">
    <w:p w14:paraId="1500B00F" w14:textId="77777777" w:rsidR="00940E1F" w:rsidRDefault="00940E1F" w:rsidP="00C020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375"/>
    <w:rsid w:val="000276C1"/>
    <w:rsid w:val="00042157"/>
    <w:rsid w:val="00043181"/>
    <w:rsid w:val="00044925"/>
    <w:rsid w:val="000513F9"/>
    <w:rsid w:val="00066351"/>
    <w:rsid w:val="00072255"/>
    <w:rsid w:val="0007343A"/>
    <w:rsid w:val="00073A02"/>
    <w:rsid w:val="0007776E"/>
    <w:rsid w:val="000813F4"/>
    <w:rsid w:val="000909A4"/>
    <w:rsid w:val="000A334F"/>
    <w:rsid w:val="000A5012"/>
    <w:rsid w:val="000A61B0"/>
    <w:rsid w:val="000B0368"/>
    <w:rsid w:val="000C7F81"/>
    <w:rsid w:val="000D2630"/>
    <w:rsid w:val="000E780D"/>
    <w:rsid w:val="000F6482"/>
    <w:rsid w:val="00117109"/>
    <w:rsid w:val="001225B6"/>
    <w:rsid w:val="001244A4"/>
    <w:rsid w:val="00130509"/>
    <w:rsid w:val="001337DE"/>
    <w:rsid w:val="00136C5A"/>
    <w:rsid w:val="00137F3F"/>
    <w:rsid w:val="001422A8"/>
    <w:rsid w:val="00143776"/>
    <w:rsid w:val="001515F0"/>
    <w:rsid w:val="00151B25"/>
    <w:rsid w:val="00152806"/>
    <w:rsid w:val="00155E88"/>
    <w:rsid w:val="0016032B"/>
    <w:rsid w:val="001740A5"/>
    <w:rsid w:val="00175010"/>
    <w:rsid w:val="00190D85"/>
    <w:rsid w:val="00192320"/>
    <w:rsid w:val="001A4A99"/>
    <w:rsid w:val="001B177D"/>
    <w:rsid w:val="001B3EC6"/>
    <w:rsid w:val="001D1B46"/>
    <w:rsid w:val="001D4C5A"/>
    <w:rsid w:val="001E4BC4"/>
    <w:rsid w:val="001F089E"/>
    <w:rsid w:val="001F238F"/>
    <w:rsid w:val="001F27ED"/>
    <w:rsid w:val="001F53A9"/>
    <w:rsid w:val="001F63EC"/>
    <w:rsid w:val="00252126"/>
    <w:rsid w:val="00260733"/>
    <w:rsid w:val="00271915"/>
    <w:rsid w:val="00274FAB"/>
    <w:rsid w:val="0027657F"/>
    <w:rsid w:val="00283E43"/>
    <w:rsid w:val="00284B85"/>
    <w:rsid w:val="0028721E"/>
    <w:rsid w:val="002A2376"/>
    <w:rsid w:val="002A2A0B"/>
    <w:rsid w:val="002A388C"/>
    <w:rsid w:val="002B5BE1"/>
    <w:rsid w:val="002B6CC5"/>
    <w:rsid w:val="002C411C"/>
    <w:rsid w:val="002C7EEF"/>
    <w:rsid w:val="002D00A3"/>
    <w:rsid w:val="002D4501"/>
    <w:rsid w:val="002D567C"/>
    <w:rsid w:val="002E2484"/>
    <w:rsid w:val="002E3EAE"/>
    <w:rsid w:val="002E481D"/>
    <w:rsid w:val="002E5EB0"/>
    <w:rsid w:val="002F0C90"/>
    <w:rsid w:val="002F1EC0"/>
    <w:rsid w:val="002F6C87"/>
    <w:rsid w:val="002F6DBC"/>
    <w:rsid w:val="00307E50"/>
    <w:rsid w:val="0031393F"/>
    <w:rsid w:val="00317836"/>
    <w:rsid w:val="003301B6"/>
    <w:rsid w:val="0033573E"/>
    <w:rsid w:val="003377B6"/>
    <w:rsid w:val="00344F32"/>
    <w:rsid w:val="00345CB6"/>
    <w:rsid w:val="00354D38"/>
    <w:rsid w:val="00355B95"/>
    <w:rsid w:val="00357A02"/>
    <w:rsid w:val="00360D86"/>
    <w:rsid w:val="00363A66"/>
    <w:rsid w:val="003739B3"/>
    <w:rsid w:val="003A2CAD"/>
    <w:rsid w:val="003A5E76"/>
    <w:rsid w:val="003A6358"/>
    <w:rsid w:val="003A6522"/>
    <w:rsid w:val="003B29E1"/>
    <w:rsid w:val="003B3605"/>
    <w:rsid w:val="003C543E"/>
    <w:rsid w:val="003C6FD6"/>
    <w:rsid w:val="003D1FAE"/>
    <w:rsid w:val="003D2198"/>
    <w:rsid w:val="003E6047"/>
    <w:rsid w:val="003F1FF0"/>
    <w:rsid w:val="003F57C6"/>
    <w:rsid w:val="004017F6"/>
    <w:rsid w:val="004073DD"/>
    <w:rsid w:val="004079C5"/>
    <w:rsid w:val="00412243"/>
    <w:rsid w:val="00416552"/>
    <w:rsid w:val="00426ED5"/>
    <w:rsid w:val="004305A9"/>
    <w:rsid w:val="00432274"/>
    <w:rsid w:val="00446C55"/>
    <w:rsid w:val="004578E9"/>
    <w:rsid w:val="004623AD"/>
    <w:rsid w:val="004715AA"/>
    <w:rsid w:val="0048575C"/>
    <w:rsid w:val="00485CF8"/>
    <w:rsid w:val="00487A04"/>
    <w:rsid w:val="00494E4E"/>
    <w:rsid w:val="00497610"/>
    <w:rsid w:val="00497FFC"/>
    <w:rsid w:val="004A11A5"/>
    <w:rsid w:val="004A1287"/>
    <w:rsid w:val="004B2FE0"/>
    <w:rsid w:val="004C2B14"/>
    <w:rsid w:val="004C323C"/>
    <w:rsid w:val="004C475F"/>
    <w:rsid w:val="004C5228"/>
    <w:rsid w:val="004C6A30"/>
    <w:rsid w:val="004D0304"/>
    <w:rsid w:val="004D7FA9"/>
    <w:rsid w:val="004F5DCF"/>
    <w:rsid w:val="00510927"/>
    <w:rsid w:val="0051289C"/>
    <w:rsid w:val="00513516"/>
    <w:rsid w:val="00513C2A"/>
    <w:rsid w:val="005166DC"/>
    <w:rsid w:val="005207CD"/>
    <w:rsid w:val="005224F3"/>
    <w:rsid w:val="005236F3"/>
    <w:rsid w:val="005312DA"/>
    <w:rsid w:val="0053600C"/>
    <w:rsid w:val="005368FB"/>
    <w:rsid w:val="0055034F"/>
    <w:rsid w:val="00553DE6"/>
    <w:rsid w:val="005554E4"/>
    <w:rsid w:val="00567B8A"/>
    <w:rsid w:val="0057138E"/>
    <w:rsid w:val="00571CCC"/>
    <w:rsid w:val="005769EC"/>
    <w:rsid w:val="00580DCA"/>
    <w:rsid w:val="00586F75"/>
    <w:rsid w:val="00592D05"/>
    <w:rsid w:val="00594392"/>
    <w:rsid w:val="005A769C"/>
    <w:rsid w:val="005B08AB"/>
    <w:rsid w:val="005B6F73"/>
    <w:rsid w:val="005D2BC0"/>
    <w:rsid w:val="005F2AB8"/>
    <w:rsid w:val="005F74AA"/>
    <w:rsid w:val="006017C8"/>
    <w:rsid w:val="00602B8F"/>
    <w:rsid w:val="006137FC"/>
    <w:rsid w:val="00631BB3"/>
    <w:rsid w:val="0063214D"/>
    <w:rsid w:val="00642096"/>
    <w:rsid w:val="00643D90"/>
    <w:rsid w:val="00645517"/>
    <w:rsid w:val="006464DD"/>
    <w:rsid w:val="00650FAE"/>
    <w:rsid w:val="00651E4E"/>
    <w:rsid w:val="00653701"/>
    <w:rsid w:val="00657005"/>
    <w:rsid w:val="00660DC7"/>
    <w:rsid w:val="00676671"/>
    <w:rsid w:val="00676DD8"/>
    <w:rsid w:val="00683DCE"/>
    <w:rsid w:val="00687CBA"/>
    <w:rsid w:val="00691FB2"/>
    <w:rsid w:val="00694375"/>
    <w:rsid w:val="006A41AE"/>
    <w:rsid w:val="006A52ED"/>
    <w:rsid w:val="006A5BE5"/>
    <w:rsid w:val="006A67D6"/>
    <w:rsid w:val="006B59B4"/>
    <w:rsid w:val="006D112C"/>
    <w:rsid w:val="006D1C05"/>
    <w:rsid w:val="006D2AC9"/>
    <w:rsid w:val="006D578C"/>
    <w:rsid w:val="006D5D71"/>
    <w:rsid w:val="006D7263"/>
    <w:rsid w:val="006E15B7"/>
    <w:rsid w:val="006E55EA"/>
    <w:rsid w:val="00714A22"/>
    <w:rsid w:val="00717D60"/>
    <w:rsid w:val="007274EE"/>
    <w:rsid w:val="00733D4B"/>
    <w:rsid w:val="00740C7F"/>
    <w:rsid w:val="00746E2A"/>
    <w:rsid w:val="00750625"/>
    <w:rsid w:val="007538D6"/>
    <w:rsid w:val="00756B18"/>
    <w:rsid w:val="00760B5C"/>
    <w:rsid w:val="00771D20"/>
    <w:rsid w:val="00772798"/>
    <w:rsid w:val="007767DB"/>
    <w:rsid w:val="007812D4"/>
    <w:rsid w:val="00784261"/>
    <w:rsid w:val="00792332"/>
    <w:rsid w:val="0079380F"/>
    <w:rsid w:val="007A363C"/>
    <w:rsid w:val="007A5027"/>
    <w:rsid w:val="007A6CCB"/>
    <w:rsid w:val="007A7A33"/>
    <w:rsid w:val="007B0C86"/>
    <w:rsid w:val="007B31E8"/>
    <w:rsid w:val="007B656F"/>
    <w:rsid w:val="007C104C"/>
    <w:rsid w:val="007C49B8"/>
    <w:rsid w:val="007E0385"/>
    <w:rsid w:val="007E1E26"/>
    <w:rsid w:val="007E506A"/>
    <w:rsid w:val="007E5867"/>
    <w:rsid w:val="00800696"/>
    <w:rsid w:val="008014C1"/>
    <w:rsid w:val="00804705"/>
    <w:rsid w:val="008103F0"/>
    <w:rsid w:val="0081249F"/>
    <w:rsid w:val="00826C72"/>
    <w:rsid w:val="008273B9"/>
    <w:rsid w:val="00830C4D"/>
    <w:rsid w:val="00833E88"/>
    <w:rsid w:val="008437E1"/>
    <w:rsid w:val="008510A2"/>
    <w:rsid w:val="00853231"/>
    <w:rsid w:val="008535CD"/>
    <w:rsid w:val="00854BBC"/>
    <w:rsid w:val="00854E1E"/>
    <w:rsid w:val="00855EA3"/>
    <w:rsid w:val="00856A07"/>
    <w:rsid w:val="00883F72"/>
    <w:rsid w:val="0089097D"/>
    <w:rsid w:val="008921C9"/>
    <w:rsid w:val="00896438"/>
    <w:rsid w:val="008A49DE"/>
    <w:rsid w:val="008A5B06"/>
    <w:rsid w:val="008C60E5"/>
    <w:rsid w:val="008D0128"/>
    <w:rsid w:val="008D7CB9"/>
    <w:rsid w:val="008E0BF4"/>
    <w:rsid w:val="008E3162"/>
    <w:rsid w:val="008E6032"/>
    <w:rsid w:val="008F0706"/>
    <w:rsid w:val="008F106A"/>
    <w:rsid w:val="008F2BFA"/>
    <w:rsid w:val="008F386F"/>
    <w:rsid w:val="008F6433"/>
    <w:rsid w:val="00903F8D"/>
    <w:rsid w:val="0090578C"/>
    <w:rsid w:val="00921AD6"/>
    <w:rsid w:val="00925A0F"/>
    <w:rsid w:val="00927C39"/>
    <w:rsid w:val="00940E1F"/>
    <w:rsid w:val="00944A06"/>
    <w:rsid w:val="0095510A"/>
    <w:rsid w:val="00964486"/>
    <w:rsid w:val="00966D05"/>
    <w:rsid w:val="0098129A"/>
    <w:rsid w:val="009833E1"/>
    <w:rsid w:val="009849F5"/>
    <w:rsid w:val="00984BF7"/>
    <w:rsid w:val="009870C3"/>
    <w:rsid w:val="009905B8"/>
    <w:rsid w:val="009922DA"/>
    <w:rsid w:val="00995E6F"/>
    <w:rsid w:val="00996A3A"/>
    <w:rsid w:val="009A342C"/>
    <w:rsid w:val="009B1A6E"/>
    <w:rsid w:val="009C6E70"/>
    <w:rsid w:val="009D0C4A"/>
    <w:rsid w:val="009D0DEA"/>
    <w:rsid w:val="009E19C6"/>
    <w:rsid w:val="009E31FD"/>
    <w:rsid w:val="009E4C63"/>
    <w:rsid w:val="009E5DD6"/>
    <w:rsid w:val="009F45AA"/>
    <w:rsid w:val="009F6B35"/>
    <w:rsid w:val="00A002AC"/>
    <w:rsid w:val="00A02690"/>
    <w:rsid w:val="00A05DB3"/>
    <w:rsid w:val="00A0776D"/>
    <w:rsid w:val="00A14A07"/>
    <w:rsid w:val="00A1550D"/>
    <w:rsid w:val="00A162A6"/>
    <w:rsid w:val="00A3123D"/>
    <w:rsid w:val="00A36B64"/>
    <w:rsid w:val="00A43678"/>
    <w:rsid w:val="00A507D2"/>
    <w:rsid w:val="00A51B96"/>
    <w:rsid w:val="00A525C3"/>
    <w:rsid w:val="00A57559"/>
    <w:rsid w:val="00A61216"/>
    <w:rsid w:val="00A66AF0"/>
    <w:rsid w:val="00A67F43"/>
    <w:rsid w:val="00A725FE"/>
    <w:rsid w:val="00A80B25"/>
    <w:rsid w:val="00A873DE"/>
    <w:rsid w:val="00A87A27"/>
    <w:rsid w:val="00A9421C"/>
    <w:rsid w:val="00AA2E6B"/>
    <w:rsid w:val="00AB4A04"/>
    <w:rsid w:val="00AC3B0D"/>
    <w:rsid w:val="00AC520B"/>
    <w:rsid w:val="00AC5BCE"/>
    <w:rsid w:val="00AC5F82"/>
    <w:rsid w:val="00AE0039"/>
    <w:rsid w:val="00AE57D4"/>
    <w:rsid w:val="00AE7D5E"/>
    <w:rsid w:val="00B00654"/>
    <w:rsid w:val="00B0682B"/>
    <w:rsid w:val="00B11645"/>
    <w:rsid w:val="00B1379B"/>
    <w:rsid w:val="00B20A3F"/>
    <w:rsid w:val="00B24978"/>
    <w:rsid w:val="00B2697B"/>
    <w:rsid w:val="00B276AD"/>
    <w:rsid w:val="00B3087B"/>
    <w:rsid w:val="00B4265D"/>
    <w:rsid w:val="00B46AA4"/>
    <w:rsid w:val="00B52F8B"/>
    <w:rsid w:val="00B552E1"/>
    <w:rsid w:val="00B61929"/>
    <w:rsid w:val="00B648BC"/>
    <w:rsid w:val="00B71055"/>
    <w:rsid w:val="00B74E36"/>
    <w:rsid w:val="00B83A1C"/>
    <w:rsid w:val="00B9014E"/>
    <w:rsid w:val="00B913C0"/>
    <w:rsid w:val="00BA1036"/>
    <w:rsid w:val="00BA73A6"/>
    <w:rsid w:val="00BB5869"/>
    <w:rsid w:val="00BB6507"/>
    <w:rsid w:val="00BC0938"/>
    <w:rsid w:val="00BC27F5"/>
    <w:rsid w:val="00BC2E32"/>
    <w:rsid w:val="00BD0821"/>
    <w:rsid w:val="00BD3005"/>
    <w:rsid w:val="00BD4158"/>
    <w:rsid w:val="00BE297C"/>
    <w:rsid w:val="00BE3C8E"/>
    <w:rsid w:val="00BF099C"/>
    <w:rsid w:val="00BF0EBC"/>
    <w:rsid w:val="00BF3671"/>
    <w:rsid w:val="00BF4767"/>
    <w:rsid w:val="00BF51E3"/>
    <w:rsid w:val="00C01A2A"/>
    <w:rsid w:val="00C020FB"/>
    <w:rsid w:val="00C023BB"/>
    <w:rsid w:val="00C03A09"/>
    <w:rsid w:val="00C06F07"/>
    <w:rsid w:val="00C20AEC"/>
    <w:rsid w:val="00C20EDD"/>
    <w:rsid w:val="00C22618"/>
    <w:rsid w:val="00C31984"/>
    <w:rsid w:val="00C32A4C"/>
    <w:rsid w:val="00C33E4D"/>
    <w:rsid w:val="00C51D9E"/>
    <w:rsid w:val="00C544D5"/>
    <w:rsid w:val="00C5460F"/>
    <w:rsid w:val="00C56BA4"/>
    <w:rsid w:val="00C6217E"/>
    <w:rsid w:val="00C85069"/>
    <w:rsid w:val="00C923EE"/>
    <w:rsid w:val="00C92446"/>
    <w:rsid w:val="00CA361C"/>
    <w:rsid w:val="00CB345A"/>
    <w:rsid w:val="00CB3A6C"/>
    <w:rsid w:val="00CC01B7"/>
    <w:rsid w:val="00CC5FBD"/>
    <w:rsid w:val="00CC7168"/>
    <w:rsid w:val="00CD145A"/>
    <w:rsid w:val="00CE6740"/>
    <w:rsid w:val="00CF4CF2"/>
    <w:rsid w:val="00CF57A8"/>
    <w:rsid w:val="00D03C7B"/>
    <w:rsid w:val="00D410D0"/>
    <w:rsid w:val="00D458E6"/>
    <w:rsid w:val="00D47025"/>
    <w:rsid w:val="00D47682"/>
    <w:rsid w:val="00D526FE"/>
    <w:rsid w:val="00D5325D"/>
    <w:rsid w:val="00D61B11"/>
    <w:rsid w:val="00D63794"/>
    <w:rsid w:val="00D7098A"/>
    <w:rsid w:val="00D768E1"/>
    <w:rsid w:val="00D8538F"/>
    <w:rsid w:val="00D87A7C"/>
    <w:rsid w:val="00D912F9"/>
    <w:rsid w:val="00DA739E"/>
    <w:rsid w:val="00DB181F"/>
    <w:rsid w:val="00DB1AE2"/>
    <w:rsid w:val="00DB4F42"/>
    <w:rsid w:val="00DB7417"/>
    <w:rsid w:val="00DC64FC"/>
    <w:rsid w:val="00DC6C19"/>
    <w:rsid w:val="00DC6E7F"/>
    <w:rsid w:val="00DD1DDF"/>
    <w:rsid w:val="00DE4462"/>
    <w:rsid w:val="00DE54C1"/>
    <w:rsid w:val="00DE5ECE"/>
    <w:rsid w:val="00DF36BD"/>
    <w:rsid w:val="00E019EF"/>
    <w:rsid w:val="00E071BE"/>
    <w:rsid w:val="00E111D5"/>
    <w:rsid w:val="00E1268B"/>
    <w:rsid w:val="00E17303"/>
    <w:rsid w:val="00E251B6"/>
    <w:rsid w:val="00E257E7"/>
    <w:rsid w:val="00E4364D"/>
    <w:rsid w:val="00E46D48"/>
    <w:rsid w:val="00E504FE"/>
    <w:rsid w:val="00E51157"/>
    <w:rsid w:val="00E51912"/>
    <w:rsid w:val="00E554ED"/>
    <w:rsid w:val="00E617AB"/>
    <w:rsid w:val="00E70509"/>
    <w:rsid w:val="00E74419"/>
    <w:rsid w:val="00E80C06"/>
    <w:rsid w:val="00E8213F"/>
    <w:rsid w:val="00E850EC"/>
    <w:rsid w:val="00E87791"/>
    <w:rsid w:val="00E915BD"/>
    <w:rsid w:val="00E94749"/>
    <w:rsid w:val="00E954CA"/>
    <w:rsid w:val="00E962C5"/>
    <w:rsid w:val="00EA3B64"/>
    <w:rsid w:val="00EB6023"/>
    <w:rsid w:val="00EB7E06"/>
    <w:rsid w:val="00ED0ECB"/>
    <w:rsid w:val="00ED521D"/>
    <w:rsid w:val="00EE5C34"/>
    <w:rsid w:val="00EF0DDF"/>
    <w:rsid w:val="00EF7989"/>
    <w:rsid w:val="00F02AFA"/>
    <w:rsid w:val="00F05AFB"/>
    <w:rsid w:val="00F17ADB"/>
    <w:rsid w:val="00F2366F"/>
    <w:rsid w:val="00F23DA5"/>
    <w:rsid w:val="00F33C2A"/>
    <w:rsid w:val="00F41985"/>
    <w:rsid w:val="00F420D7"/>
    <w:rsid w:val="00F50041"/>
    <w:rsid w:val="00F54349"/>
    <w:rsid w:val="00F54B1C"/>
    <w:rsid w:val="00F57B14"/>
    <w:rsid w:val="00F750DF"/>
    <w:rsid w:val="00F76843"/>
    <w:rsid w:val="00F77A38"/>
    <w:rsid w:val="00F77E52"/>
    <w:rsid w:val="00F81391"/>
    <w:rsid w:val="00F92939"/>
    <w:rsid w:val="00F93952"/>
    <w:rsid w:val="00FA03AA"/>
    <w:rsid w:val="00FB31BD"/>
    <w:rsid w:val="00FB33EA"/>
    <w:rsid w:val="00FB626D"/>
    <w:rsid w:val="00FC1377"/>
    <w:rsid w:val="00FC389F"/>
    <w:rsid w:val="00FC6A7A"/>
    <w:rsid w:val="00FC72C1"/>
    <w:rsid w:val="00FC754A"/>
    <w:rsid w:val="00FD513A"/>
    <w:rsid w:val="00FD5C6D"/>
    <w:rsid w:val="00FE3A68"/>
    <w:rsid w:val="00FE4A40"/>
    <w:rsid w:val="00FF6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FB7EB2D"/>
  <w15:chartTrackingRefBased/>
  <w15:docId w15:val="{B294A203-BD2A-4ABB-A3A1-984715B69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7E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SE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020FB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C020FB"/>
  </w:style>
  <w:style w:type="character" w:styleId="PageNumber">
    <w:name w:val="page number"/>
    <w:basedOn w:val="DefaultParagraphFont"/>
    <w:uiPriority w:val="99"/>
    <w:semiHidden/>
    <w:unhideWhenUsed/>
    <w:rsid w:val="00C020FB"/>
  </w:style>
  <w:style w:type="paragraph" w:styleId="Header">
    <w:name w:val="header"/>
    <w:basedOn w:val="Normal"/>
    <w:link w:val="HeaderChar"/>
    <w:uiPriority w:val="99"/>
    <w:unhideWhenUsed/>
    <w:rsid w:val="00C020FB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C020FB"/>
  </w:style>
  <w:style w:type="table" w:styleId="TableGrid">
    <w:name w:val="Table Grid"/>
    <w:basedOn w:val="TableNormal"/>
    <w:uiPriority w:val="59"/>
    <w:rsid w:val="00FE3A68"/>
    <w:pPr>
      <w:spacing w:after="0" w:line="240" w:lineRule="auto"/>
    </w:pPr>
    <w:rPr>
      <w:rFonts w:ascii="Calibri" w:eastAsiaTheme="minorEastAsia" w:hAnsi="Calibri" w:cs="Arial"/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E3A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7FA9"/>
    <w:rPr>
      <w:rFonts w:ascii="Segoe UI" w:eastAsiaTheme="minorHAnsi" w:hAnsi="Segoe UI" w:cs="Segoe UI"/>
      <w:sz w:val="18"/>
      <w:szCs w:val="18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7FA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D082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D082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301B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377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77B6"/>
    <w:pPr>
      <w:spacing w:after="16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77B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77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77B6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EB7E06"/>
    <w:rPr>
      <w:i/>
      <w:iCs/>
    </w:rPr>
  </w:style>
  <w:style w:type="character" w:customStyle="1" w:styleId="apple-converted-space">
    <w:name w:val="apple-converted-space"/>
    <w:basedOn w:val="DefaultParagraphFont"/>
    <w:rsid w:val="00EB7E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64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tiff"/><Relationship Id="rId18" Type="http://schemas.openxmlformats.org/officeDocument/2006/relationships/image" Target="media/image12.tiff"/><Relationship Id="rId26" Type="http://schemas.openxmlformats.org/officeDocument/2006/relationships/image" Target="media/image20.tiff"/><Relationship Id="rId39" Type="http://schemas.openxmlformats.org/officeDocument/2006/relationships/image" Target="media/image33.tiff"/><Relationship Id="rId21" Type="http://schemas.openxmlformats.org/officeDocument/2006/relationships/image" Target="media/image15.tiff"/><Relationship Id="rId34" Type="http://schemas.openxmlformats.org/officeDocument/2006/relationships/image" Target="media/image28.tiff"/><Relationship Id="rId42" Type="http://schemas.openxmlformats.org/officeDocument/2006/relationships/footer" Target="footer2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6" Type="http://schemas.openxmlformats.org/officeDocument/2006/relationships/image" Target="media/image10.tiff"/><Relationship Id="rId20" Type="http://schemas.openxmlformats.org/officeDocument/2006/relationships/image" Target="media/image14.tiff"/><Relationship Id="rId29" Type="http://schemas.openxmlformats.org/officeDocument/2006/relationships/image" Target="media/image23.tiff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24" Type="http://schemas.openxmlformats.org/officeDocument/2006/relationships/image" Target="media/image18.tiff"/><Relationship Id="rId32" Type="http://schemas.openxmlformats.org/officeDocument/2006/relationships/image" Target="media/image26.tiff"/><Relationship Id="rId37" Type="http://schemas.openxmlformats.org/officeDocument/2006/relationships/image" Target="media/image31.tiff"/><Relationship Id="rId40" Type="http://schemas.openxmlformats.org/officeDocument/2006/relationships/hyperlink" Target="https://www.nrm.se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23" Type="http://schemas.openxmlformats.org/officeDocument/2006/relationships/image" Target="media/image17.tiff"/><Relationship Id="rId28" Type="http://schemas.openxmlformats.org/officeDocument/2006/relationships/image" Target="media/image22.tiff"/><Relationship Id="rId36" Type="http://schemas.openxmlformats.org/officeDocument/2006/relationships/image" Target="media/image30.tiff"/><Relationship Id="rId10" Type="http://schemas.openxmlformats.org/officeDocument/2006/relationships/image" Target="media/image4.tiff"/><Relationship Id="rId19" Type="http://schemas.openxmlformats.org/officeDocument/2006/relationships/image" Target="media/image13.tiff"/><Relationship Id="rId31" Type="http://schemas.openxmlformats.org/officeDocument/2006/relationships/image" Target="media/image25.tiff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Relationship Id="rId22" Type="http://schemas.openxmlformats.org/officeDocument/2006/relationships/image" Target="media/image16.tiff"/><Relationship Id="rId27" Type="http://schemas.openxmlformats.org/officeDocument/2006/relationships/image" Target="media/image21.tiff"/><Relationship Id="rId30" Type="http://schemas.openxmlformats.org/officeDocument/2006/relationships/image" Target="media/image24.tiff"/><Relationship Id="rId35" Type="http://schemas.openxmlformats.org/officeDocument/2006/relationships/image" Target="media/image29.tiff"/><Relationship Id="rId43" Type="http://schemas.openxmlformats.org/officeDocument/2006/relationships/fontTable" Target="fontTable.xml"/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12" Type="http://schemas.openxmlformats.org/officeDocument/2006/relationships/image" Target="media/image6.tiff"/><Relationship Id="rId17" Type="http://schemas.openxmlformats.org/officeDocument/2006/relationships/image" Target="media/image11.tiff"/><Relationship Id="rId25" Type="http://schemas.openxmlformats.org/officeDocument/2006/relationships/image" Target="media/image19.tiff"/><Relationship Id="rId33" Type="http://schemas.openxmlformats.org/officeDocument/2006/relationships/image" Target="media/image27.tiff"/><Relationship Id="rId38" Type="http://schemas.openxmlformats.org/officeDocument/2006/relationships/image" Target="media/image32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6F2477-01FF-4D1D-A1EB-31FFE5894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31</Pages>
  <Words>3083</Words>
  <Characters>17577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Shridhar Jambagi</dc:creator>
  <cp:keywords/>
  <dc:description/>
  <cp:lastModifiedBy>Christina Dix</cp:lastModifiedBy>
  <cp:revision>2</cp:revision>
  <cp:lastPrinted>2022-01-19T11:27:00Z</cp:lastPrinted>
  <dcterms:created xsi:type="dcterms:W3CDTF">2022-02-19T16:18:00Z</dcterms:created>
  <dcterms:modified xsi:type="dcterms:W3CDTF">2022-02-19T16:18:00Z</dcterms:modified>
</cp:coreProperties>
</file>