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FC3" w:rsidRDefault="00E00FC3" w:rsidP="00E00FC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Solvent dependency of adsorption of </w:t>
      </w:r>
      <w:proofErr w:type="spellStart"/>
      <w:r>
        <w:rPr>
          <w:rFonts w:ascii="Times New Roman" w:hAnsi="Times New Roman" w:cs="Times New Roman"/>
          <w:sz w:val="24"/>
          <w:szCs w:val="24"/>
        </w:rPr>
        <w:t>mercaptopurine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on CC, </w:t>
      </w:r>
      <w:proofErr w:type="spellStart"/>
      <w:r>
        <w:rPr>
          <w:rFonts w:ascii="Times New Roman" w:hAnsi="Times New Roman" w:cs="Times New Roman"/>
          <w:sz w:val="24"/>
          <w:szCs w:val="24"/>
        </w:rPr>
        <w:t>AlN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BN </w:t>
      </w:r>
      <w:proofErr w:type="spellStart"/>
      <w:r>
        <w:rPr>
          <w:rFonts w:ascii="Times New Roman" w:hAnsi="Times New Roman" w:cs="Times New Roman"/>
          <w:sz w:val="24"/>
          <w:szCs w:val="24"/>
        </w:rPr>
        <w:t>nanotubes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the evaluation of </w:t>
      </w:r>
      <w:proofErr w:type="spellStart"/>
      <w:r>
        <w:rPr>
          <w:rFonts w:ascii="Times New Roman" w:hAnsi="Times New Roman" w:cs="Times New Roman"/>
          <w:sz w:val="24"/>
          <w:szCs w:val="24"/>
        </w:rPr>
        <w:t>noncovalent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interactions</w:t>
      </w:r>
    </w:p>
    <w:p w:rsidR="00E00FC3" w:rsidRDefault="00E00FC3" w:rsidP="00E00FC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00FC3" w:rsidRDefault="00E00FC3" w:rsidP="00E00FC3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Jamelah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S.Al-Otaibi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Y.Sheena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Mary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Y.Shyma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Mary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Renjith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Thomas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c</w:t>
      </w:r>
      <w:proofErr w:type="spellEnd"/>
    </w:p>
    <w:p w:rsidR="00E00FC3" w:rsidRDefault="00E00FC3" w:rsidP="00E00FC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 xml:space="preserve">Department of Chemistry, College of Science, Princess </w:t>
      </w:r>
      <w:proofErr w:type="spellStart"/>
      <w:r>
        <w:rPr>
          <w:rFonts w:ascii="Times New Roman" w:hAnsi="Times New Roman" w:cs="Times New Roman"/>
          <w:sz w:val="24"/>
          <w:szCs w:val="24"/>
        </w:rPr>
        <w:t>Nourah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Abdulrahman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University, </w:t>
      </w:r>
      <w:r w:rsidR="00270F5A" w:rsidRPr="00524006">
        <w:rPr>
          <w:rFonts w:ascii="Times New Roman" w:hAnsi="Times New Roman" w:cs="Times New Roman"/>
          <w:color w:val="222222"/>
          <w:sz w:val="24"/>
          <w:szCs w:val="24"/>
        </w:rPr>
        <w:t xml:space="preserve">P.O. Box 84428, Riyadh 11671, </w:t>
      </w:r>
      <w:r>
        <w:rPr>
          <w:rFonts w:ascii="Times New Roman" w:hAnsi="Times New Roman" w:cs="Times New Roman"/>
          <w:sz w:val="24"/>
          <w:szCs w:val="24"/>
        </w:rPr>
        <w:t>Saudi Arabia</w:t>
      </w:r>
    </w:p>
    <w:p w:rsidR="00E00FC3" w:rsidRDefault="00E00FC3" w:rsidP="00E00FC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>
        <w:rPr>
          <w:rFonts w:ascii="Times New Roman" w:hAnsi="Times New Roman" w:cs="Times New Roman"/>
          <w:sz w:val="24"/>
          <w:szCs w:val="24"/>
        </w:rPr>
        <w:t>Thushara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, Neethinagar-64, </w:t>
      </w:r>
      <w:proofErr w:type="spellStart"/>
      <w:r>
        <w:rPr>
          <w:rFonts w:ascii="Times New Roman" w:hAnsi="Times New Roman" w:cs="Times New Roman"/>
          <w:sz w:val="24"/>
          <w:szCs w:val="24"/>
        </w:rPr>
        <w:t>Kollam</w:t>
      </w:r>
      <w:proofErr w:type="spellEnd"/>
      <w:r>
        <w:rPr>
          <w:rFonts w:ascii="Times New Roman" w:hAnsi="Times New Roman" w:cs="Times New Roman"/>
          <w:sz w:val="24"/>
          <w:szCs w:val="24"/>
        </w:rPr>
        <w:t>, Kerala, India</w:t>
      </w:r>
    </w:p>
    <w:p w:rsidR="00E00FC3" w:rsidRDefault="00E00FC3" w:rsidP="00E00FC3">
      <w:pPr>
        <w:spacing w:after="0" w:line="240" w:lineRule="auto"/>
        <w:ind w:right="36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  <w:vertAlign w:val="superscript"/>
        </w:rPr>
        <w:t>c</w:t>
      </w:r>
      <w:proofErr w:type="gramEnd"/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Deparment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Chemistry, St </w:t>
      </w:r>
      <w:proofErr w:type="spellStart"/>
      <w:r>
        <w:rPr>
          <w:rFonts w:ascii="Times New Roman" w:hAnsi="Times New Roman" w:cs="Times New Roman"/>
          <w:sz w:val="24"/>
          <w:szCs w:val="24"/>
        </w:rPr>
        <w:t>Berchmans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College (Autonomous), Mahatma Gandhi University, </w:t>
      </w:r>
      <w:proofErr w:type="spellStart"/>
      <w:r>
        <w:rPr>
          <w:rFonts w:ascii="Times New Roman" w:hAnsi="Times New Roman" w:cs="Times New Roman"/>
          <w:sz w:val="24"/>
          <w:szCs w:val="24"/>
        </w:rPr>
        <w:t>Changanassery</w:t>
      </w:r>
      <w:proofErr w:type="spellEnd"/>
      <w:r>
        <w:rPr>
          <w:rFonts w:ascii="Times New Roman" w:hAnsi="Times New Roman" w:cs="Times New Roman"/>
          <w:sz w:val="24"/>
          <w:szCs w:val="24"/>
        </w:rPr>
        <w:t>, Kerala, India</w:t>
      </w:r>
    </w:p>
    <w:p w:rsidR="00E00FC3" w:rsidRDefault="00E00FC3" w:rsidP="00E00FC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00FC3" w:rsidRDefault="00E00FC3" w:rsidP="00E00FC3">
      <w:pPr>
        <w:spacing w:after="0" w:line="240" w:lineRule="auto"/>
        <w:contextualSpacing/>
      </w:pPr>
      <w:r>
        <w:rPr>
          <w:rFonts w:ascii="Times New Roman" w:hAnsi="Times New Roman" w:cs="Times New Roman"/>
          <w:sz w:val="24"/>
          <w:szCs w:val="24"/>
        </w:rPr>
        <w:t xml:space="preserve">*Author for correspondence: email: </w:t>
      </w:r>
      <w:r>
        <w:t xml:space="preserve"> </w:t>
      </w:r>
      <w:hyperlink r:id="rId5" w:history="1">
        <w:r>
          <w:rPr>
            <w:rStyle w:val="Hyperlink"/>
          </w:rPr>
          <w:t>jamelah2019@rediffmail.com</w:t>
        </w:r>
      </w:hyperlink>
    </w:p>
    <w:p w:rsidR="00E00FC3" w:rsidRDefault="00E00FC3" w:rsidP="007A592E">
      <w:pPr>
        <w:pStyle w:val="normal0"/>
        <w:spacing w:after="0" w:line="240" w:lineRule="auto"/>
        <w:ind w:firstLine="70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0FC3" w:rsidRDefault="00E00FC3" w:rsidP="007A592E">
      <w:pPr>
        <w:pStyle w:val="normal0"/>
        <w:spacing w:after="0" w:line="240" w:lineRule="auto"/>
        <w:ind w:firstLine="70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7DC7" w:rsidRPr="00CC7DC7" w:rsidRDefault="007A592E" w:rsidP="007A592E">
      <w:pPr>
        <w:pStyle w:val="normal0"/>
        <w:spacing w:after="0" w:line="240" w:lineRule="auto"/>
        <w:ind w:firstLine="70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DC7">
        <w:rPr>
          <w:rFonts w:ascii="Times New Roman" w:eastAsia="Times New Roman" w:hAnsi="Times New Roman" w:cs="Times New Roman"/>
          <w:sz w:val="24"/>
          <w:szCs w:val="24"/>
        </w:rPr>
        <w:t xml:space="preserve">Table </w:t>
      </w:r>
      <w:r w:rsidR="00CC7DC7" w:rsidRPr="00CC7DC7">
        <w:rPr>
          <w:rFonts w:ascii="Times New Roman" w:eastAsia="Times New Roman" w:hAnsi="Times New Roman" w:cs="Times New Roman"/>
          <w:sz w:val="24"/>
          <w:szCs w:val="24"/>
        </w:rPr>
        <w:t>S1</w:t>
      </w:r>
      <w:r w:rsidRPr="00CC7DC7">
        <w:rPr>
          <w:rFonts w:ascii="Times New Roman" w:eastAsia="Times New Roman" w:hAnsi="Times New Roman" w:cs="Times New Roman"/>
          <w:sz w:val="24"/>
          <w:szCs w:val="24"/>
        </w:rPr>
        <w:t>.</w:t>
      </w:r>
      <w:r w:rsidR="00CC7DC7" w:rsidRPr="00CC7DC7">
        <w:rPr>
          <w:rFonts w:ascii="Times New Roman" w:eastAsia="Times New Roman" w:hAnsi="Times New Roman" w:cs="Times New Roman"/>
          <w:sz w:val="24"/>
          <w:szCs w:val="24"/>
        </w:rPr>
        <w:t xml:space="preserve"> Solvation energies</w:t>
      </w:r>
    </w:p>
    <w:p w:rsidR="0097515B" w:rsidRPr="00CC7DC7" w:rsidRDefault="0097515B" w:rsidP="007A592E">
      <w:pPr>
        <w:pStyle w:val="normal0"/>
        <w:spacing w:after="0" w:line="240" w:lineRule="auto"/>
        <w:ind w:firstLine="70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7515B" w:rsidRPr="00CC7DC7" w:rsidRDefault="0097515B" w:rsidP="007A592E">
      <w:pPr>
        <w:pStyle w:val="normal0"/>
        <w:spacing w:after="0" w:line="240" w:lineRule="auto"/>
        <w:ind w:firstLine="70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3128"/>
        <w:gridCol w:w="2242"/>
        <w:gridCol w:w="2172"/>
      </w:tblGrid>
      <w:tr w:rsidR="00CC7DC7" w:rsidRPr="00CC7DC7" w:rsidTr="00FC691C">
        <w:tc>
          <w:tcPr>
            <w:tcW w:w="3128" w:type="dxa"/>
          </w:tcPr>
          <w:p w:rsidR="00CC7DC7" w:rsidRPr="00CC7DC7" w:rsidRDefault="00CC7DC7" w:rsidP="00043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DC7">
              <w:rPr>
                <w:rFonts w:ascii="Times New Roman" w:hAnsi="Times New Roman" w:cs="Times New Roman"/>
                <w:sz w:val="24"/>
                <w:szCs w:val="24"/>
              </w:rPr>
              <w:t>system</w:t>
            </w:r>
          </w:p>
        </w:tc>
        <w:tc>
          <w:tcPr>
            <w:tcW w:w="2242" w:type="dxa"/>
          </w:tcPr>
          <w:p w:rsidR="00CC7DC7" w:rsidRPr="00CC7DC7" w:rsidRDefault="00CC7DC7" w:rsidP="00CC7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DC7">
              <w:rPr>
                <w:rFonts w:ascii="Times New Roman" w:hAnsi="Times New Roman" w:cs="Times New Roman"/>
                <w:sz w:val="24"/>
                <w:szCs w:val="24"/>
              </w:rPr>
              <w:t>Energy (</w:t>
            </w:r>
            <w:proofErr w:type="spellStart"/>
            <w:r w:rsidRPr="00CC7DC7">
              <w:rPr>
                <w:rFonts w:ascii="Times New Roman" w:hAnsi="Times New Roman" w:cs="Times New Roman"/>
                <w:sz w:val="24"/>
                <w:szCs w:val="24"/>
              </w:rPr>
              <w:t>Hartree</w:t>
            </w:r>
            <w:proofErr w:type="spellEnd"/>
            <w:r w:rsidRPr="00CC7DC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72" w:type="dxa"/>
          </w:tcPr>
          <w:p w:rsidR="00CC7DC7" w:rsidRPr="00CC7DC7" w:rsidRDefault="00CC7DC7" w:rsidP="00CC7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DC7">
              <w:rPr>
                <w:rFonts w:ascii="Times New Roman" w:hAnsi="Times New Roman" w:cs="Times New Roman"/>
                <w:sz w:val="24"/>
                <w:szCs w:val="24"/>
              </w:rPr>
              <w:t>SFE (kcal/mol)</w:t>
            </w:r>
          </w:p>
        </w:tc>
      </w:tr>
      <w:tr w:rsidR="00CC7DC7" w:rsidRPr="00CC7DC7" w:rsidTr="00FC691C">
        <w:tc>
          <w:tcPr>
            <w:tcW w:w="3128" w:type="dxa"/>
          </w:tcPr>
          <w:p w:rsidR="00CC7DC7" w:rsidRPr="00CC7DC7" w:rsidRDefault="00CC7DC7" w:rsidP="00866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DC7">
              <w:rPr>
                <w:rFonts w:ascii="Times New Roman" w:hAnsi="Times New Roman" w:cs="Times New Roman"/>
                <w:sz w:val="24"/>
                <w:szCs w:val="24"/>
              </w:rPr>
              <w:t>MCP</w:t>
            </w:r>
          </w:p>
        </w:tc>
        <w:tc>
          <w:tcPr>
            <w:tcW w:w="2242" w:type="dxa"/>
          </w:tcPr>
          <w:p w:rsidR="00CC7DC7" w:rsidRPr="00CC7DC7" w:rsidRDefault="00CC7DC7" w:rsidP="000E3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DC7">
              <w:rPr>
                <w:rFonts w:ascii="Times New Roman" w:hAnsi="Times New Roman" w:cs="Times New Roman"/>
                <w:sz w:val="24"/>
                <w:szCs w:val="24"/>
              </w:rPr>
              <w:t>-810.135935</w:t>
            </w:r>
          </w:p>
        </w:tc>
        <w:tc>
          <w:tcPr>
            <w:tcW w:w="2172" w:type="dxa"/>
          </w:tcPr>
          <w:p w:rsidR="00CC7DC7" w:rsidRPr="00CC7DC7" w:rsidRDefault="00CC7DC7" w:rsidP="00043B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DC7" w:rsidRPr="00CC7DC7" w:rsidTr="00FC691C">
        <w:tc>
          <w:tcPr>
            <w:tcW w:w="3128" w:type="dxa"/>
          </w:tcPr>
          <w:p w:rsidR="00CC7DC7" w:rsidRPr="00CC7DC7" w:rsidRDefault="00CC7DC7" w:rsidP="00866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7DC7">
              <w:rPr>
                <w:rFonts w:ascii="Times New Roman" w:hAnsi="Times New Roman" w:cs="Times New Roman"/>
                <w:sz w:val="24"/>
                <w:szCs w:val="24"/>
              </w:rPr>
              <w:t>AlN</w:t>
            </w:r>
            <w:proofErr w:type="spellEnd"/>
            <w:r w:rsidRPr="00CC7DC7">
              <w:rPr>
                <w:rFonts w:ascii="Times New Roman" w:hAnsi="Times New Roman" w:cs="Times New Roman"/>
                <w:sz w:val="24"/>
                <w:szCs w:val="24"/>
              </w:rPr>
              <w:t>-NT</w:t>
            </w:r>
          </w:p>
        </w:tc>
        <w:tc>
          <w:tcPr>
            <w:tcW w:w="2242" w:type="dxa"/>
          </w:tcPr>
          <w:p w:rsidR="00CC7DC7" w:rsidRPr="00CC7DC7" w:rsidRDefault="00CC7DC7" w:rsidP="00043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DC7">
              <w:rPr>
                <w:rFonts w:ascii="Times New Roman" w:hAnsi="Times New Roman" w:cs="Times New Roman"/>
                <w:sz w:val="24"/>
                <w:szCs w:val="24"/>
              </w:rPr>
              <w:t>-5945.089128</w:t>
            </w:r>
          </w:p>
        </w:tc>
        <w:tc>
          <w:tcPr>
            <w:tcW w:w="2172" w:type="dxa"/>
          </w:tcPr>
          <w:p w:rsidR="00CC7DC7" w:rsidRPr="00CC7DC7" w:rsidRDefault="00CC7DC7" w:rsidP="00043B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DC7" w:rsidRPr="00CC7DC7" w:rsidTr="00FC691C">
        <w:tc>
          <w:tcPr>
            <w:tcW w:w="3128" w:type="dxa"/>
          </w:tcPr>
          <w:p w:rsidR="00CC7DC7" w:rsidRPr="00CC7DC7" w:rsidRDefault="00CC7DC7" w:rsidP="00866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DC7">
              <w:rPr>
                <w:rFonts w:ascii="Times New Roman" w:hAnsi="Times New Roman" w:cs="Times New Roman"/>
                <w:sz w:val="24"/>
                <w:szCs w:val="24"/>
              </w:rPr>
              <w:t>BN-NT</w:t>
            </w:r>
          </w:p>
        </w:tc>
        <w:tc>
          <w:tcPr>
            <w:tcW w:w="2242" w:type="dxa"/>
          </w:tcPr>
          <w:p w:rsidR="00CC7DC7" w:rsidRPr="00CC7DC7" w:rsidRDefault="00CC7DC7" w:rsidP="00043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DC7">
              <w:rPr>
                <w:rFonts w:ascii="Times New Roman" w:hAnsi="Times New Roman" w:cs="Times New Roman"/>
                <w:sz w:val="24"/>
                <w:szCs w:val="24"/>
              </w:rPr>
              <w:t>-1991.747242</w:t>
            </w:r>
          </w:p>
        </w:tc>
        <w:tc>
          <w:tcPr>
            <w:tcW w:w="2172" w:type="dxa"/>
          </w:tcPr>
          <w:p w:rsidR="00CC7DC7" w:rsidRPr="00CC7DC7" w:rsidRDefault="00CC7DC7" w:rsidP="00043B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DC7" w:rsidRPr="00CC7DC7" w:rsidTr="00FC691C">
        <w:tc>
          <w:tcPr>
            <w:tcW w:w="3128" w:type="dxa"/>
          </w:tcPr>
          <w:p w:rsidR="00CC7DC7" w:rsidRPr="00CC7DC7" w:rsidRDefault="00CC7DC7" w:rsidP="00043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DC7">
              <w:rPr>
                <w:rFonts w:ascii="Times New Roman" w:hAnsi="Times New Roman" w:cs="Times New Roman"/>
                <w:sz w:val="24"/>
                <w:szCs w:val="24"/>
              </w:rPr>
              <w:t>CC-NT</w:t>
            </w:r>
          </w:p>
        </w:tc>
        <w:tc>
          <w:tcPr>
            <w:tcW w:w="2242" w:type="dxa"/>
          </w:tcPr>
          <w:p w:rsidR="00CC7DC7" w:rsidRPr="00CC7DC7" w:rsidRDefault="00CC7DC7" w:rsidP="00495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DC7">
              <w:rPr>
                <w:rFonts w:ascii="Times New Roman" w:hAnsi="Times New Roman" w:cs="Times New Roman"/>
                <w:sz w:val="24"/>
                <w:szCs w:val="24"/>
              </w:rPr>
              <w:t>-1904.371864</w:t>
            </w:r>
          </w:p>
        </w:tc>
        <w:tc>
          <w:tcPr>
            <w:tcW w:w="2172" w:type="dxa"/>
          </w:tcPr>
          <w:p w:rsidR="00CC7DC7" w:rsidRPr="00CC7DC7" w:rsidRDefault="00CC7DC7" w:rsidP="00043B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DC7" w:rsidRPr="00CC7DC7" w:rsidTr="00FC691C">
        <w:tc>
          <w:tcPr>
            <w:tcW w:w="3128" w:type="dxa"/>
          </w:tcPr>
          <w:p w:rsidR="00CC7DC7" w:rsidRPr="00CC7DC7" w:rsidRDefault="00CC7DC7" w:rsidP="00866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DC7">
              <w:rPr>
                <w:rFonts w:ascii="Times New Roman" w:hAnsi="Times New Roman" w:cs="Times New Roman"/>
                <w:sz w:val="24"/>
                <w:szCs w:val="24"/>
              </w:rPr>
              <w:t>MCP-</w:t>
            </w:r>
            <w:proofErr w:type="spellStart"/>
            <w:r w:rsidRPr="00CC7DC7">
              <w:rPr>
                <w:rFonts w:ascii="Times New Roman" w:hAnsi="Times New Roman" w:cs="Times New Roman"/>
                <w:sz w:val="24"/>
                <w:szCs w:val="24"/>
              </w:rPr>
              <w:t>AlN</w:t>
            </w:r>
            <w:proofErr w:type="spellEnd"/>
            <w:r w:rsidRPr="00CC7DC7">
              <w:rPr>
                <w:rFonts w:ascii="Times New Roman" w:hAnsi="Times New Roman" w:cs="Times New Roman"/>
                <w:sz w:val="24"/>
                <w:szCs w:val="24"/>
              </w:rPr>
              <w:t>-NT (vacuum)</w:t>
            </w:r>
          </w:p>
        </w:tc>
        <w:tc>
          <w:tcPr>
            <w:tcW w:w="2242" w:type="dxa"/>
          </w:tcPr>
          <w:p w:rsidR="00CC7DC7" w:rsidRPr="00CC7DC7" w:rsidRDefault="00CC7DC7" w:rsidP="00043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DC7">
              <w:rPr>
                <w:rFonts w:ascii="Times New Roman" w:hAnsi="Times New Roman" w:cs="Times New Roman"/>
                <w:sz w:val="24"/>
                <w:szCs w:val="24"/>
              </w:rPr>
              <w:t>-6755.268883</w:t>
            </w:r>
          </w:p>
        </w:tc>
        <w:tc>
          <w:tcPr>
            <w:tcW w:w="2172" w:type="dxa"/>
          </w:tcPr>
          <w:p w:rsidR="00CC7DC7" w:rsidRPr="00CC7DC7" w:rsidRDefault="00CC7DC7" w:rsidP="00CC7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DC7">
              <w:rPr>
                <w:rFonts w:ascii="Times New Roman" w:hAnsi="Times New Roman" w:cs="Times New Roman"/>
                <w:sz w:val="24"/>
                <w:szCs w:val="24"/>
              </w:rPr>
              <w:t xml:space="preserve">-27.50 </w:t>
            </w:r>
          </w:p>
        </w:tc>
      </w:tr>
      <w:tr w:rsidR="00CC7DC7" w:rsidRPr="00CC7DC7" w:rsidTr="00FC691C">
        <w:tc>
          <w:tcPr>
            <w:tcW w:w="3128" w:type="dxa"/>
          </w:tcPr>
          <w:p w:rsidR="00CC7DC7" w:rsidRPr="00CC7DC7" w:rsidRDefault="00CC7DC7" w:rsidP="00866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DC7">
              <w:rPr>
                <w:rFonts w:ascii="Times New Roman" w:hAnsi="Times New Roman" w:cs="Times New Roman"/>
                <w:sz w:val="24"/>
                <w:szCs w:val="24"/>
              </w:rPr>
              <w:t>MCP-</w:t>
            </w:r>
            <w:proofErr w:type="spellStart"/>
            <w:r w:rsidRPr="00CC7DC7">
              <w:rPr>
                <w:rFonts w:ascii="Times New Roman" w:hAnsi="Times New Roman" w:cs="Times New Roman"/>
                <w:sz w:val="24"/>
                <w:szCs w:val="24"/>
              </w:rPr>
              <w:t>AlN</w:t>
            </w:r>
            <w:proofErr w:type="spellEnd"/>
            <w:r w:rsidRPr="00CC7DC7">
              <w:rPr>
                <w:rFonts w:ascii="Times New Roman" w:hAnsi="Times New Roman" w:cs="Times New Roman"/>
                <w:sz w:val="24"/>
                <w:szCs w:val="24"/>
              </w:rPr>
              <w:t>-NT (toluene)</w:t>
            </w:r>
          </w:p>
        </w:tc>
        <w:tc>
          <w:tcPr>
            <w:tcW w:w="2242" w:type="dxa"/>
          </w:tcPr>
          <w:p w:rsidR="00CC7DC7" w:rsidRPr="00CC7DC7" w:rsidRDefault="00CC7DC7" w:rsidP="00E723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DC7">
              <w:rPr>
                <w:rFonts w:ascii="Times New Roman" w:hAnsi="Times New Roman" w:cs="Times New Roman"/>
                <w:sz w:val="24"/>
                <w:szCs w:val="24"/>
              </w:rPr>
              <w:t>-6755.295269</w:t>
            </w:r>
          </w:p>
        </w:tc>
        <w:tc>
          <w:tcPr>
            <w:tcW w:w="2172" w:type="dxa"/>
          </w:tcPr>
          <w:p w:rsidR="00CC7DC7" w:rsidRPr="00CC7DC7" w:rsidRDefault="00CC7DC7" w:rsidP="00943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DC7">
              <w:rPr>
                <w:rFonts w:ascii="Times New Roman" w:hAnsi="Times New Roman" w:cs="Times New Roman"/>
                <w:sz w:val="24"/>
                <w:szCs w:val="24"/>
              </w:rPr>
              <w:t>-44.05</w:t>
            </w:r>
          </w:p>
        </w:tc>
      </w:tr>
      <w:tr w:rsidR="00CC7DC7" w:rsidRPr="00CC7DC7" w:rsidTr="00FC691C">
        <w:tc>
          <w:tcPr>
            <w:tcW w:w="3128" w:type="dxa"/>
          </w:tcPr>
          <w:p w:rsidR="00CC7DC7" w:rsidRPr="00CC7DC7" w:rsidRDefault="00CC7DC7" w:rsidP="00866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DC7">
              <w:rPr>
                <w:rFonts w:ascii="Times New Roman" w:hAnsi="Times New Roman" w:cs="Times New Roman"/>
                <w:sz w:val="24"/>
                <w:szCs w:val="24"/>
              </w:rPr>
              <w:t>MCP-</w:t>
            </w:r>
            <w:proofErr w:type="spellStart"/>
            <w:r w:rsidRPr="00CC7DC7">
              <w:rPr>
                <w:rFonts w:ascii="Times New Roman" w:hAnsi="Times New Roman" w:cs="Times New Roman"/>
                <w:sz w:val="24"/>
                <w:szCs w:val="24"/>
              </w:rPr>
              <w:t>AlN</w:t>
            </w:r>
            <w:proofErr w:type="spellEnd"/>
            <w:r w:rsidRPr="00CC7DC7">
              <w:rPr>
                <w:rFonts w:ascii="Times New Roman" w:hAnsi="Times New Roman" w:cs="Times New Roman"/>
                <w:sz w:val="24"/>
                <w:szCs w:val="24"/>
              </w:rPr>
              <w:t>-NT (dichloromethane)</w:t>
            </w:r>
          </w:p>
        </w:tc>
        <w:tc>
          <w:tcPr>
            <w:tcW w:w="2242" w:type="dxa"/>
          </w:tcPr>
          <w:p w:rsidR="00CC7DC7" w:rsidRPr="00CC7DC7" w:rsidRDefault="00CC7DC7" w:rsidP="00AE2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DC7">
              <w:rPr>
                <w:rFonts w:ascii="Times New Roman" w:hAnsi="Times New Roman" w:cs="Times New Roman"/>
                <w:sz w:val="24"/>
                <w:szCs w:val="24"/>
              </w:rPr>
              <w:t>-6755.319539</w:t>
            </w:r>
          </w:p>
        </w:tc>
        <w:tc>
          <w:tcPr>
            <w:tcW w:w="2172" w:type="dxa"/>
          </w:tcPr>
          <w:p w:rsidR="00CC7DC7" w:rsidRPr="00CC7DC7" w:rsidRDefault="00CC7DC7" w:rsidP="00AB2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DC7">
              <w:rPr>
                <w:rFonts w:ascii="Times New Roman" w:hAnsi="Times New Roman" w:cs="Times New Roman"/>
                <w:sz w:val="24"/>
                <w:szCs w:val="24"/>
              </w:rPr>
              <w:t>-59.28</w:t>
            </w:r>
          </w:p>
        </w:tc>
      </w:tr>
      <w:tr w:rsidR="00CC7DC7" w:rsidRPr="00CC7DC7" w:rsidTr="00FC691C">
        <w:tc>
          <w:tcPr>
            <w:tcW w:w="3128" w:type="dxa"/>
          </w:tcPr>
          <w:p w:rsidR="00CC7DC7" w:rsidRPr="00CC7DC7" w:rsidRDefault="00CC7DC7" w:rsidP="00866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DC7">
              <w:rPr>
                <w:rFonts w:ascii="Times New Roman" w:hAnsi="Times New Roman" w:cs="Times New Roman"/>
                <w:sz w:val="24"/>
                <w:szCs w:val="24"/>
              </w:rPr>
              <w:t>MCP-</w:t>
            </w:r>
            <w:proofErr w:type="spellStart"/>
            <w:r w:rsidRPr="00CC7DC7">
              <w:rPr>
                <w:rFonts w:ascii="Times New Roman" w:hAnsi="Times New Roman" w:cs="Times New Roman"/>
                <w:sz w:val="24"/>
                <w:szCs w:val="24"/>
              </w:rPr>
              <w:t>AlN</w:t>
            </w:r>
            <w:proofErr w:type="spellEnd"/>
            <w:r w:rsidRPr="00CC7DC7">
              <w:rPr>
                <w:rFonts w:ascii="Times New Roman" w:hAnsi="Times New Roman" w:cs="Times New Roman"/>
                <w:sz w:val="24"/>
                <w:szCs w:val="24"/>
              </w:rPr>
              <w:t>-NT (methanol)</w:t>
            </w:r>
          </w:p>
        </w:tc>
        <w:tc>
          <w:tcPr>
            <w:tcW w:w="2242" w:type="dxa"/>
          </w:tcPr>
          <w:p w:rsidR="00CC7DC7" w:rsidRPr="00CC7DC7" w:rsidRDefault="00CC7DC7" w:rsidP="00E723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DC7">
              <w:rPr>
                <w:rFonts w:ascii="Times New Roman" w:hAnsi="Times New Roman" w:cs="Times New Roman"/>
                <w:sz w:val="24"/>
                <w:szCs w:val="24"/>
              </w:rPr>
              <w:t>-6755.328760</w:t>
            </w:r>
          </w:p>
        </w:tc>
        <w:tc>
          <w:tcPr>
            <w:tcW w:w="2172" w:type="dxa"/>
          </w:tcPr>
          <w:p w:rsidR="00CC7DC7" w:rsidRPr="00CC7DC7" w:rsidRDefault="00CC7DC7" w:rsidP="00E723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DC7">
              <w:rPr>
                <w:rFonts w:ascii="Times New Roman" w:hAnsi="Times New Roman" w:cs="Times New Roman"/>
                <w:sz w:val="24"/>
                <w:szCs w:val="24"/>
              </w:rPr>
              <w:t>-65.07</w:t>
            </w:r>
          </w:p>
        </w:tc>
      </w:tr>
      <w:tr w:rsidR="00CC7DC7" w:rsidRPr="00CC7DC7" w:rsidTr="00FC691C">
        <w:tc>
          <w:tcPr>
            <w:tcW w:w="3128" w:type="dxa"/>
          </w:tcPr>
          <w:p w:rsidR="00CC7DC7" w:rsidRPr="00CC7DC7" w:rsidRDefault="00CC7DC7" w:rsidP="00866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DC7">
              <w:rPr>
                <w:rFonts w:ascii="Times New Roman" w:hAnsi="Times New Roman" w:cs="Times New Roman"/>
                <w:sz w:val="24"/>
                <w:szCs w:val="24"/>
              </w:rPr>
              <w:t>MCP-</w:t>
            </w:r>
            <w:proofErr w:type="spellStart"/>
            <w:r w:rsidRPr="00CC7DC7">
              <w:rPr>
                <w:rFonts w:ascii="Times New Roman" w:hAnsi="Times New Roman" w:cs="Times New Roman"/>
                <w:sz w:val="24"/>
                <w:szCs w:val="24"/>
              </w:rPr>
              <w:t>AlN</w:t>
            </w:r>
            <w:proofErr w:type="spellEnd"/>
            <w:r w:rsidRPr="00CC7DC7">
              <w:rPr>
                <w:rFonts w:ascii="Times New Roman" w:hAnsi="Times New Roman" w:cs="Times New Roman"/>
                <w:sz w:val="24"/>
                <w:szCs w:val="24"/>
              </w:rPr>
              <w:t>-NT (water)</w:t>
            </w:r>
          </w:p>
        </w:tc>
        <w:tc>
          <w:tcPr>
            <w:tcW w:w="2242" w:type="dxa"/>
          </w:tcPr>
          <w:p w:rsidR="00CC7DC7" w:rsidRPr="00CC7DC7" w:rsidRDefault="00CC7DC7" w:rsidP="00E723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DC7">
              <w:rPr>
                <w:rFonts w:ascii="Times New Roman" w:hAnsi="Times New Roman" w:cs="Times New Roman"/>
                <w:sz w:val="24"/>
                <w:szCs w:val="24"/>
              </w:rPr>
              <w:t>-6755.331143</w:t>
            </w:r>
          </w:p>
        </w:tc>
        <w:tc>
          <w:tcPr>
            <w:tcW w:w="2172" w:type="dxa"/>
          </w:tcPr>
          <w:p w:rsidR="00CC7DC7" w:rsidRPr="00CC7DC7" w:rsidRDefault="00CC7DC7" w:rsidP="00E723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DC7">
              <w:rPr>
                <w:rFonts w:ascii="Times New Roman" w:hAnsi="Times New Roman" w:cs="Times New Roman"/>
                <w:sz w:val="24"/>
                <w:szCs w:val="24"/>
              </w:rPr>
              <w:t>-66.57</w:t>
            </w:r>
          </w:p>
        </w:tc>
      </w:tr>
      <w:tr w:rsidR="00CC7DC7" w:rsidRPr="00CC7DC7" w:rsidTr="00FC691C">
        <w:tc>
          <w:tcPr>
            <w:tcW w:w="3128" w:type="dxa"/>
          </w:tcPr>
          <w:p w:rsidR="00CC7DC7" w:rsidRPr="00CC7DC7" w:rsidRDefault="00CC7DC7" w:rsidP="00866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DC7">
              <w:rPr>
                <w:rFonts w:ascii="Times New Roman" w:hAnsi="Times New Roman" w:cs="Times New Roman"/>
                <w:sz w:val="24"/>
                <w:szCs w:val="24"/>
              </w:rPr>
              <w:t>MCP-BN-NT (vacuum)</w:t>
            </w:r>
          </w:p>
        </w:tc>
        <w:tc>
          <w:tcPr>
            <w:tcW w:w="2242" w:type="dxa"/>
          </w:tcPr>
          <w:p w:rsidR="00CC7DC7" w:rsidRPr="00CC7DC7" w:rsidRDefault="00CC7DC7" w:rsidP="00E723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DC7">
              <w:rPr>
                <w:rFonts w:ascii="Times New Roman" w:hAnsi="Times New Roman" w:cs="Times New Roman"/>
                <w:sz w:val="24"/>
                <w:szCs w:val="24"/>
              </w:rPr>
              <w:t>-2801.891216</w:t>
            </w:r>
          </w:p>
        </w:tc>
        <w:tc>
          <w:tcPr>
            <w:tcW w:w="2172" w:type="dxa"/>
          </w:tcPr>
          <w:p w:rsidR="00CC7DC7" w:rsidRPr="00CC7DC7" w:rsidRDefault="00CC7DC7" w:rsidP="00E723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DC7">
              <w:rPr>
                <w:rFonts w:ascii="Times New Roman" w:hAnsi="Times New Roman" w:cs="Times New Roman"/>
                <w:sz w:val="24"/>
                <w:szCs w:val="24"/>
              </w:rPr>
              <w:t xml:space="preserve">-5.04 </w:t>
            </w:r>
          </w:p>
        </w:tc>
      </w:tr>
      <w:tr w:rsidR="00CC7DC7" w:rsidRPr="00CC7DC7" w:rsidTr="00FC691C">
        <w:tc>
          <w:tcPr>
            <w:tcW w:w="3128" w:type="dxa"/>
          </w:tcPr>
          <w:p w:rsidR="00CC7DC7" w:rsidRPr="00CC7DC7" w:rsidRDefault="00CC7DC7" w:rsidP="00866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DC7">
              <w:rPr>
                <w:rFonts w:ascii="Times New Roman" w:hAnsi="Times New Roman" w:cs="Times New Roman"/>
                <w:sz w:val="24"/>
                <w:szCs w:val="24"/>
              </w:rPr>
              <w:t>MCP-BN-NT (toluene)</w:t>
            </w:r>
          </w:p>
        </w:tc>
        <w:tc>
          <w:tcPr>
            <w:tcW w:w="2242" w:type="dxa"/>
          </w:tcPr>
          <w:p w:rsidR="00CC7DC7" w:rsidRPr="00CC7DC7" w:rsidRDefault="00CC7DC7" w:rsidP="00E723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DC7">
              <w:rPr>
                <w:rFonts w:ascii="Times New Roman" w:hAnsi="Times New Roman" w:cs="Times New Roman"/>
                <w:sz w:val="24"/>
                <w:szCs w:val="24"/>
              </w:rPr>
              <w:t>-2801.905397</w:t>
            </w:r>
          </w:p>
        </w:tc>
        <w:tc>
          <w:tcPr>
            <w:tcW w:w="2172" w:type="dxa"/>
          </w:tcPr>
          <w:p w:rsidR="00CC7DC7" w:rsidRPr="00CC7DC7" w:rsidRDefault="00CC7DC7" w:rsidP="00E723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DC7">
              <w:rPr>
                <w:rFonts w:ascii="Times New Roman" w:hAnsi="Times New Roman" w:cs="Times New Roman"/>
                <w:sz w:val="24"/>
                <w:szCs w:val="24"/>
              </w:rPr>
              <w:t>-13.94</w:t>
            </w:r>
          </w:p>
        </w:tc>
      </w:tr>
      <w:tr w:rsidR="00CC7DC7" w:rsidRPr="00CC7DC7" w:rsidTr="00FC691C">
        <w:tc>
          <w:tcPr>
            <w:tcW w:w="3128" w:type="dxa"/>
          </w:tcPr>
          <w:p w:rsidR="00CC7DC7" w:rsidRPr="00CC7DC7" w:rsidRDefault="00CC7DC7" w:rsidP="00866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DC7">
              <w:rPr>
                <w:rFonts w:ascii="Times New Roman" w:hAnsi="Times New Roman" w:cs="Times New Roman"/>
                <w:sz w:val="24"/>
                <w:szCs w:val="24"/>
              </w:rPr>
              <w:t>MCP-BN-NT (dichloromethane)</w:t>
            </w:r>
          </w:p>
        </w:tc>
        <w:tc>
          <w:tcPr>
            <w:tcW w:w="2242" w:type="dxa"/>
          </w:tcPr>
          <w:p w:rsidR="00CC7DC7" w:rsidRPr="00CC7DC7" w:rsidRDefault="00CC7DC7" w:rsidP="00AE2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DC7">
              <w:rPr>
                <w:rFonts w:ascii="Times New Roman" w:hAnsi="Times New Roman" w:cs="Times New Roman"/>
                <w:sz w:val="24"/>
                <w:szCs w:val="24"/>
              </w:rPr>
              <w:t>-2801.918017</w:t>
            </w:r>
          </w:p>
        </w:tc>
        <w:tc>
          <w:tcPr>
            <w:tcW w:w="2172" w:type="dxa"/>
          </w:tcPr>
          <w:p w:rsidR="00CC7DC7" w:rsidRPr="00CC7DC7" w:rsidRDefault="00CC7DC7" w:rsidP="00AB2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DC7">
              <w:rPr>
                <w:rFonts w:ascii="Times New Roman" w:hAnsi="Times New Roman" w:cs="Times New Roman"/>
                <w:sz w:val="24"/>
                <w:szCs w:val="24"/>
              </w:rPr>
              <w:t>-21.86</w:t>
            </w:r>
          </w:p>
        </w:tc>
      </w:tr>
      <w:tr w:rsidR="00CC7DC7" w:rsidRPr="00CC7DC7" w:rsidTr="00C87A20">
        <w:trPr>
          <w:trHeight w:val="152"/>
        </w:trPr>
        <w:tc>
          <w:tcPr>
            <w:tcW w:w="3128" w:type="dxa"/>
          </w:tcPr>
          <w:p w:rsidR="00CC7DC7" w:rsidRPr="00CC7DC7" w:rsidRDefault="00CC7DC7" w:rsidP="00866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DC7">
              <w:rPr>
                <w:rFonts w:ascii="Times New Roman" w:hAnsi="Times New Roman" w:cs="Times New Roman"/>
                <w:sz w:val="24"/>
                <w:szCs w:val="24"/>
              </w:rPr>
              <w:t>MCP-BN-NT (methanol)</w:t>
            </w:r>
          </w:p>
        </w:tc>
        <w:tc>
          <w:tcPr>
            <w:tcW w:w="2242" w:type="dxa"/>
          </w:tcPr>
          <w:p w:rsidR="00CC7DC7" w:rsidRPr="00CC7DC7" w:rsidRDefault="00CC7DC7" w:rsidP="00E723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DC7">
              <w:rPr>
                <w:rFonts w:ascii="Times New Roman" w:hAnsi="Times New Roman" w:cs="Times New Roman"/>
                <w:sz w:val="24"/>
                <w:szCs w:val="24"/>
              </w:rPr>
              <w:t>-2801.922461</w:t>
            </w:r>
          </w:p>
        </w:tc>
        <w:tc>
          <w:tcPr>
            <w:tcW w:w="2172" w:type="dxa"/>
          </w:tcPr>
          <w:p w:rsidR="00CC7DC7" w:rsidRPr="00CC7DC7" w:rsidRDefault="00CC7DC7" w:rsidP="00E723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DC7">
              <w:rPr>
                <w:rFonts w:ascii="Times New Roman" w:hAnsi="Times New Roman" w:cs="Times New Roman"/>
                <w:sz w:val="24"/>
                <w:szCs w:val="24"/>
              </w:rPr>
              <w:t>-24.65</w:t>
            </w:r>
          </w:p>
        </w:tc>
      </w:tr>
      <w:tr w:rsidR="00CC7DC7" w:rsidRPr="00CC7DC7" w:rsidTr="00FC691C">
        <w:tc>
          <w:tcPr>
            <w:tcW w:w="3128" w:type="dxa"/>
          </w:tcPr>
          <w:p w:rsidR="00CC7DC7" w:rsidRPr="00CC7DC7" w:rsidRDefault="00CC7DC7" w:rsidP="00866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DC7">
              <w:rPr>
                <w:rFonts w:ascii="Times New Roman" w:hAnsi="Times New Roman" w:cs="Times New Roman"/>
                <w:sz w:val="24"/>
                <w:szCs w:val="24"/>
              </w:rPr>
              <w:t>MCP-BN-NT (water)</w:t>
            </w:r>
          </w:p>
        </w:tc>
        <w:tc>
          <w:tcPr>
            <w:tcW w:w="2242" w:type="dxa"/>
          </w:tcPr>
          <w:p w:rsidR="00CC7DC7" w:rsidRPr="00CC7DC7" w:rsidRDefault="00CC7DC7" w:rsidP="00E723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DC7">
              <w:rPr>
                <w:rFonts w:ascii="Times New Roman" w:hAnsi="Times New Roman" w:cs="Times New Roman"/>
                <w:sz w:val="24"/>
                <w:szCs w:val="24"/>
              </w:rPr>
              <w:t>-2801.923531</w:t>
            </w:r>
          </w:p>
        </w:tc>
        <w:tc>
          <w:tcPr>
            <w:tcW w:w="2172" w:type="dxa"/>
          </w:tcPr>
          <w:p w:rsidR="00CC7DC7" w:rsidRPr="00CC7DC7" w:rsidRDefault="00CC7DC7" w:rsidP="00E723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DC7">
              <w:rPr>
                <w:rFonts w:ascii="Times New Roman" w:hAnsi="Times New Roman" w:cs="Times New Roman"/>
                <w:sz w:val="24"/>
                <w:szCs w:val="24"/>
              </w:rPr>
              <w:t>-25.32</w:t>
            </w:r>
          </w:p>
        </w:tc>
      </w:tr>
      <w:tr w:rsidR="00CC7DC7" w:rsidRPr="00CC7DC7" w:rsidTr="00FC691C">
        <w:tc>
          <w:tcPr>
            <w:tcW w:w="3128" w:type="dxa"/>
          </w:tcPr>
          <w:p w:rsidR="00CC7DC7" w:rsidRPr="00CC7DC7" w:rsidRDefault="00CC7DC7" w:rsidP="00866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DC7">
              <w:rPr>
                <w:rFonts w:ascii="Times New Roman" w:hAnsi="Times New Roman" w:cs="Times New Roman"/>
                <w:sz w:val="24"/>
                <w:szCs w:val="24"/>
              </w:rPr>
              <w:t>MCP-CC-NT (vacuum)</w:t>
            </w:r>
          </w:p>
        </w:tc>
        <w:tc>
          <w:tcPr>
            <w:tcW w:w="2242" w:type="dxa"/>
          </w:tcPr>
          <w:p w:rsidR="00CC7DC7" w:rsidRPr="00CC7DC7" w:rsidRDefault="00CC7DC7" w:rsidP="00E723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DC7">
              <w:rPr>
                <w:rFonts w:ascii="Times New Roman" w:hAnsi="Times New Roman" w:cs="Times New Roman"/>
                <w:sz w:val="24"/>
                <w:szCs w:val="24"/>
              </w:rPr>
              <w:t>-2714.512405</w:t>
            </w:r>
          </w:p>
        </w:tc>
        <w:tc>
          <w:tcPr>
            <w:tcW w:w="2172" w:type="dxa"/>
          </w:tcPr>
          <w:p w:rsidR="00CC7DC7" w:rsidRPr="00CC7DC7" w:rsidRDefault="00CC7DC7" w:rsidP="00E723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DC7">
              <w:rPr>
                <w:rFonts w:ascii="Times New Roman" w:hAnsi="Times New Roman" w:cs="Times New Roman"/>
                <w:sz w:val="24"/>
                <w:szCs w:val="24"/>
              </w:rPr>
              <w:t>-2.89</w:t>
            </w:r>
          </w:p>
        </w:tc>
      </w:tr>
      <w:tr w:rsidR="00CC7DC7" w:rsidRPr="00CC7DC7" w:rsidTr="00FC691C">
        <w:tc>
          <w:tcPr>
            <w:tcW w:w="3128" w:type="dxa"/>
          </w:tcPr>
          <w:p w:rsidR="00CC7DC7" w:rsidRPr="00CC7DC7" w:rsidRDefault="00CC7DC7" w:rsidP="00866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DC7">
              <w:rPr>
                <w:rFonts w:ascii="Times New Roman" w:hAnsi="Times New Roman" w:cs="Times New Roman"/>
                <w:sz w:val="24"/>
                <w:szCs w:val="24"/>
              </w:rPr>
              <w:t>MCP-CC-NT (toluene)</w:t>
            </w:r>
          </w:p>
        </w:tc>
        <w:tc>
          <w:tcPr>
            <w:tcW w:w="2242" w:type="dxa"/>
          </w:tcPr>
          <w:p w:rsidR="00CC7DC7" w:rsidRPr="00CC7DC7" w:rsidRDefault="00CC7DC7" w:rsidP="00E723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DC7">
              <w:rPr>
                <w:rFonts w:ascii="Times New Roman" w:hAnsi="Times New Roman" w:cs="Times New Roman"/>
                <w:sz w:val="24"/>
                <w:szCs w:val="24"/>
              </w:rPr>
              <w:t>-2714.521663</w:t>
            </w:r>
          </w:p>
        </w:tc>
        <w:tc>
          <w:tcPr>
            <w:tcW w:w="2172" w:type="dxa"/>
          </w:tcPr>
          <w:p w:rsidR="00CC7DC7" w:rsidRPr="00CC7DC7" w:rsidRDefault="00CC7DC7" w:rsidP="00E723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DC7">
              <w:rPr>
                <w:rFonts w:ascii="Times New Roman" w:hAnsi="Times New Roman" w:cs="Times New Roman"/>
                <w:sz w:val="24"/>
                <w:szCs w:val="24"/>
              </w:rPr>
              <w:t>-8.70</w:t>
            </w:r>
          </w:p>
        </w:tc>
      </w:tr>
      <w:tr w:rsidR="00CC7DC7" w:rsidRPr="00CC7DC7" w:rsidTr="00FC691C">
        <w:tc>
          <w:tcPr>
            <w:tcW w:w="3128" w:type="dxa"/>
          </w:tcPr>
          <w:p w:rsidR="00CC7DC7" w:rsidRPr="00CC7DC7" w:rsidRDefault="00CC7DC7" w:rsidP="00866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DC7">
              <w:rPr>
                <w:rFonts w:ascii="Times New Roman" w:hAnsi="Times New Roman" w:cs="Times New Roman"/>
                <w:sz w:val="24"/>
                <w:szCs w:val="24"/>
              </w:rPr>
              <w:t>MCP-CC-NT (dichloromethane)</w:t>
            </w:r>
          </w:p>
        </w:tc>
        <w:tc>
          <w:tcPr>
            <w:tcW w:w="2242" w:type="dxa"/>
          </w:tcPr>
          <w:p w:rsidR="00CC7DC7" w:rsidRPr="00CC7DC7" w:rsidRDefault="00CC7DC7" w:rsidP="00AE2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DC7">
              <w:rPr>
                <w:rFonts w:ascii="Times New Roman" w:hAnsi="Times New Roman" w:cs="Times New Roman"/>
                <w:sz w:val="24"/>
                <w:szCs w:val="24"/>
              </w:rPr>
              <w:t>-2714.529876</w:t>
            </w:r>
          </w:p>
        </w:tc>
        <w:tc>
          <w:tcPr>
            <w:tcW w:w="2172" w:type="dxa"/>
          </w:tcPr>
          <w:p w:rsidR="00CC7DC7" w:rsidRPr="00CC7DC7" w:rsidRDefault="00CC7DC7" w:rsidP="00AB2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DC7">
              <w:rPr>
                <w:rFonts w:ascii="Times New Roman" w:hAnsi="Times New Roman" w:cs="Times New Roman"/>
                <w:sz w:val="24"/>
                <w:szCs w:val="24"/>
              </w:rPr>
              <w:t>-13.85</w:t>
            </w:r>
          </w:p>
        </w:tc>
      </w:tr>
      <w:tr w:rsidR="00CC7DC7" w:rsidRPr="00CC7DC7" w:rsidTr="00FC691C">
        <w:tc>
          <w:tcPr>
            <w:tcW w:w="3128" w:type="dxa"/>
          </w:tcPr>
          <w:p w:rsidR="00CC7DC7" w:rsidRPr="00CC7DC7" w:rsidRDefault="00CC7DC7" w:rsidP="00866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DC7">
              <w:rPr>
                <w:rFonts w:ascii="Times New Roman" w:hAnsi="Times New Roman" w:cs="Times New Roman"/>
                <w:sz w:val="24"/>
                <w:szCs w:val="24"/>
              </w:rPr>
              <w:t>MCP-CC-NT (methanol)</w:t>
            </w:r>
          </w:p>
        </w:tc>
        <w:tc>
          <w:tcPr>
            <w:tcW w:w="2242" w:type="dxa"/>
          </w:tcPr>
          <w:p w:rsidR="00CC7DC7" w:rsidRPr="00CC7DC7" w:rsidRDefault="00CC7DC7" w:rsidP="00E723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DC7">
              <w:rPr>
                <w:rFonts w:ascii="Times New Roman" w:hAnsi="Times New Roman" w:cs="Times New Roman"/>
                <w:sz w:val="24"/>
                <w:szCs w:val="24"/>
              </w:rPr>
              <w:t>-2714.532840</w:t>
            </w:r>
          </w:p>
        </w:tc>
        <w:tc>
          <w:tcPr>
            <w:tcW w:w="2172" w:type="dxa"/>
          </w:tcPr>
          <w:p w:rsidR="00CC7DC7" w:rsidRPr="00CC7DC7" w:rsidRDefault="00CC7DC7" w:rsidP="00E723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DC7">
              <w:rPr>
                <w:rFonts w:ascii="Times New Roman" w:hAnsi="Times New Roman" w:cs="Times New Roman"/>
                <w:sz w:val="24"/>
                <w:szCs w:val="24"/>
              </w:rPr>
              <w:t>-15.71</w:t>
            </w:r>
          </w:p>
        </w:tc>
      </w:tr>
      <w:tr w:rsidR="00CC7DC7" w:rsidRPr="00CC7DC7" w:rsidTr="00FC691C">
        <w:tc>
          <w:tcPr>
            <w:tcW w:w="3128" w:type="dxa"/>
          </w:tcPr>
          <w:p w:rsidR="00CC7DC7" w:rsidRPr="00CC7DC7" w:rsidRDefault="00CC7DC7" w:rsidP="00E723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DC7">
              <w:rPr>
                <w:rFonts w:ascii="Times New Roman" w:hAnsi="Times New Roman" w:cs="Times New Roman"/>
                <w:sz w:val="24"/>
                <w:szCs w:val="24"/>
              </w:rPr>
              <w:t>MCP-CC-NT (water)</w:t>
            </w:r>
          </w:p>
        </w:tc>
        <w:tc>
          <w:tcPr>
            <w:tcW w:w="2242" w:type="dxa"/>
          </w:tcPr>
          <w:p w:rsidR="00CC7DC7" w:rsidRPr="00CC7DC7" w:rsidRDefault="00CC7DC7" w:rsidP="00E723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DC7">
              <w:rPr>
                <w:rFonts w:ascii="Times New Roman" w:hAnsi="Times New Roman" w:cs="Times New Roman"/>
                <w:sz w:val="24"/>
                <w:szCs w:val="24"/>
              </w:rPr>
              <w:t>-2714.533557</w:t>
            </w:r>
          </w:p>
        </w:tc>
        <w:tc>
          <w:tcPr>
            <w:tcW w:w="2172" w:type="dxa"/>
          </w:tcPr>
          <w:p w:rsidR="00CC7DC7" w:rsidRPr="00CC7DC7" w:rsidRDefault="00CC7DC7" w:rsidP="00E723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DC7">
              <w:rPr>
                <w:rFonts w:ascii="Times New Roman" w:hAnsi="Times New Roman" w:cs="Times New Roman"/>
                <w:sz w:val="24"/>
                <w:szCs w:val="24"/>
              </w:rPr>
              <w:t>-16.16</w:t>
            </w:r>
          </w:p>
        </w:tc>
      </w:tr>
    </w:tbl>
    <w:p w:rsidR="000E3A6E" w:rsidRDefault="000E3A6E" w:rsidP="00043B1A">
      <w:pPr>
        <w:rPr>
          <w:rFonts w:ascii="Times New Roman" w:hAnsi="Times New Roman" w:cs="Times New Roman"/>
          <w:sz w:val="24"/>
          <w:szCs w:val="24"/>
        </w:rPr>
      </w:pPr>
    </w:p>
    <w:p w:rsidR="00C951EF" w:rsidRDefault="00C951EF" w:rsidP="00C951EF">
      <w:pPr>
        <w:spacing w:after="0" w:line="240" w:lineRule="auto"/>
        <w:ind w:left="720" w:hanging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4006">
        <w:rPr>
          <w:rFonts w:ascii="Times New Roman" w:hAnsi="Times New Roman" w:cs="Times New Roman"/>
          <w:sz w:val="24"/>
          <w:szCs w:val="24"/>
        </w:rPr>
        <w:t>Fig.</w:t>
      </w:r>
      <w:r>
        <w:rPr>
          <w:rFonts w:ascii="Times New Roman" w:hAnsi="Times New Roman" w:cs="Times New Roman"/>
          <w:sz w:val="24"/>
          <w:szCs w:val="24"/>
        </w:rPr>
        <w:t>S1</w:t>
      </w:r>
      <w:r w:rsidRPr="00524006">
        <w:rPr>
          <w:rFonts w:ascii="Times New Roman" w:hAnsi="Times New Roman" w:cs="Times New Roman"/>
          <w:sz w:val="24"/>
          <w:szCs w:val="24"/>
        </w:rPr>
        <w:tab/>
        <w:t xml:space="preserve">UV spectra of (a) </w:t>
      </w:r>
      <w:proofErr w:type="spellStart"/>
      <w:r w:rsidRPr="00524006">
        <w:rPr>
          <w:rFonts w:ascii="Times New Roman" w:hAnsi="Times New Roman" w:cs="Times New Roman"/>
          <w:sz w:val="24"/>
          <w:szCs w:val="24"/>
        </w:rPr>
        <w:t>mercaptopurine</w:t>
      </w:r>
      <w:proofErr w:type="spellEnd"/>
      <w:r w:rsidRPr="00524006">
        <w:rPr>
          <w:rFonts w:ascii="Times New Roman" w:hAnsi="Times New Roman" w:cs="Times New Roman"/>
          <w:sz w:val="24"/>
          <w:szCs w:val="24"/>
        </w:rPr>
        <w:t xml:space="preserve"> (MCP) (b) MCP-CC-NT (c) MCP-</w:t>
      </w:r>
      <w:proofErr w:type="spellStart"/>
      <w:r w:rsidRPr="00524006">
        <w:rPr>
          <w:rFonts w:ascii="Times New Roman" w:hAnsi="Times New Roman" w:cs="Times New Roman"/>
          <w:sz w:val="24"/>
          <w:szCs w:val="24"/>
        </w:rPr>
        <w:t>AlN</w:t>
      </w:r>
      <w:proofErr w:type="spellEnd"/>
      <w:r w:rsidRPr="00524006">
        <w:rPr>
          <w:rFonts w:ascii="Times New Roman" w:hAnsi="Times New Roman" w:cs="Times New Roman"/>
          <w:sz w:val="24"/>
          <w:szCs w:val="24"/>
        </w:rPr>
        <w:t>-NT (d) MCP-BN-NT</w:t>
      </w:r>
    </w:p>
    <w:p w:rsidR="00C951EF" w:rsidRPr="00524006" w:rsidRDefault="00C951EF" w:rsidP="00C951EF">
      <w:pPr>
        <w:spacing w:after="0" w:line="240" w:lineRule="auto"/>
        <w:ind w:left="720" w:hanging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43600" cy="3635698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356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51EF" w:rsidRPr="00524006" w:rsidRDefault="00C951EF" w:rsidP="00C951EF">
      <w:pPr>
        <w:spacing w:after="0" w:line="240" w:lineRule="auto"/>
        <w:ind w:left="720" w:hanging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4006">
        <w:rPr>
          <w:rFonts w:ascii="Times New Roman" w:hAnsi="Times New Roman" w:cs="Times New Roman"/>
          <w:sz w:val="24"/>
          <w:szCs w:val="24"/>
        </w:rPr>
        <w:t>Fig.</w:t>
      </w:r>
      <w:r>
        <w:rPr>
          <w:rFonts w:ascii="Times New Roman" w:hAnsi="Times New Roman" w:cs="Times New Roman"/>
          <w:sz w:val="24"/>
          <w:szCs w:val="24"/>
        </w:rPr>
        <w:t>S2</w:t>
      </w:r>
      <w:r w:rsidRPr="00524006">
        <w:rPr>
          <w:rFonts w:ascii="Times New Roman" w:hAnsi="Times New Roman" w:cs="Times New Roman"/>
          <w:sz w:val="24"/>
          <w:szCs w:val="24"/>
        </w:rPr>
        <w:tab/>
        <w:t xml:space="preserve">Raman spectra of (a) </w:t>
      </w:r>
      <w:proofErr w:type="spellStart"/>
      <w:r w:rsidRPr="00524006">
        <w:rPr>
          <w:rFonts w:ascii="Times New Roman" w:hAnsi="Times New Roman" w:cs="Times New Roman"/>
          <w:sz w:val="24"/>
          <w:szCs w:val="24"/>
        </w:rPr>
        <w:t>mercaptopurine</w:t>
      </w:r>
      <w:proofErr w:type="spellEnd"/>
      <w:r w:rsidRPr="00524006">
        <w:rPr>
          <w:rFonts w:ascii="Times New Roman" w:hAnsi="Times New Roman" w:cs="Times New Roman"/>
          <w:sz w:val="24"/>
          <w:szCs w:val="24"/>
        </w:rPr>
        <w:t xml:space="preserve"> (MCP) (b) MCP-CC-NT (c) MCP-</w:t>
      </w:r>
      <w:proofErr w:type="spellStart"/>
      <w:r w:rsidRPr="00524006">
        <w:rPr>
          <w:rFonts w:ascii="Times New Roman" w:hAnsi="Times New Roman" w:cs="Times New Roman"/>
          <w:sz w:val="24"/>
          <w:szCs w:val="24"/>
        </w:rPr>
        <w:t>AlN</w:t>
      </w:r>
      <w:proofErr w:type="spellEnd"/>
      <w:r w:rsidRPr="00524006">
        <w:rPr>
          <w:rFonts w:ascii="Times New Roman" w:hAnsi="Times New Roman" w:cs="Times New Roman"/>
          <w:sz w:val="24"/>
          <w:szCs w:val="24"/>
        </w:rPr>
        <w:t>-NT (d) MCP-BN-NT</w:t>
      </w:r>
    </w:p>
    <w:p w:rsidR="00C951EF" w:rsidRPr="00CC7DC7" w:rsidRDefault="00C951EF" w:rsidP="00043B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43600" cy="5437707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4377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951EF" w:rsidRPr="00CC7DC7" w:rsidSect="009C20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A66896"/>
    <w:rsid w:val="00031F2D"/>
    <w:rsid w:val="000323AC"/>
    <w:rsid w:val="00043B1A"/>
    <w:rsid w:val="00091CA4"/>
    <w:rsid w:val="000921D9"/>
    <w:rsid w:val="000A19F3"/>
    <w:rsid w:val="000E3A6E"/>
    <w:rsid w:val="000F20DD"/>
    <w:rsid w:val="00142765"/>
    <w:rsid w:val="00164562"/>
    <w:rsid w:val="00190AEB"/>
    <w:rsid w:val="001956D7"/>
    <w:rsid w:val="00253307"/>
    <w:rsid w:val="00264AF1"/>
    <w:rsid w:val="00270F5A"/>
    <w:rsid w:val="002F0AE4"/>
    <w:rsid w:val="002F59B4"/>
    <w:rsid w:val="00304423"/>
    <w:rsid w:val="00326457"/>
    <w:rsid w:val="00351DB1"/>
    <w:rsid w:val="003530E3"/>
    <w:rsid w:val="0035756D"/>
    <w:rsid w:val="00364877"/>
    <w:rsid w:val="0038107A"/>
    <w:rsid w:val="003A0BA4"/>
    <w:rsid w:val="003C2309"/>
    <w:rsid w:val="00412A4E"/>
    <w:rsid w:val="00437AE5"/>
    <w:rsid w:val="00450A29"/>
    <w:rsid w:val="00452A6F"/>
    <w:rsid w:val="0049196C"/>
    <w:rsid w:val="0049511A"/>
    <w:rsid w:val="004A358C"/>
    <w:rsid w:val="005215F3"/>
    <w:rsid w:val="00557B32"/>
    <w:rsid w:val="005735EA"/>
    <w:rsid w:val="005D5F4A"/>
    <w:rsid w:val="006318D3"/>
    <w:rsid w:val="00651CC3"/>
    <w:rsid w:val="00656451"/>
    <w:rsid w:val="006648E4"/>
    <w:rsid w:val="00690600"/>
    <w:rsid w:val="006B0481"/>
    <w:rsid w:val="006E7E5F"/>
    <w:rsid w:val="00783E04"/>
    <w:rsid w:val="007A0BF2"/>
    <w:rsid w:val="007A0C50"/>
    <w:rsid w:val="007A592E"/>
    <w:rsid w:val="007E2DD2"/>
    <w:rsid w:val="008064D5"/>
    <w:rsid w:val="00814ABA"/>
    <w:rsid w:val="00832E3C"/>
    <w:rsid w:val="0086640F"/>
    <w:rsid w:val="00887C5D"/>
    <w:rsid w:val="008D6AF7"/>
    <w:rsid w:val="008F14FF"/>
    <w:rsid w:val="0091227A"/>
    <w:rsid w:val="00916DAB"/>
    <w:rsid w:val="00925CF2"/>
    <w:rsid w:val="0094381C"/>
    <w:rsid w:val="00950E6F"/>
    <w:rsid w:val="00955C5A"/>
    <w:rsid w:val="0097515B"/>
    <w:rsid w:val="009910A0"/>
    <w:rsid w:val="0099795F"/>
    <w:rsid w:val="009B6820"/>
    <w:rsid w:val="009C2079"/>
    <w:rsid w:val="009D7CAB"/>
    <w:rsid w:val="00A205E4"/>
    <w:rsid w:val="00A66896"/>
    <w:rsid w:val="00A942B0"/>
    <w:rsid w:val="00AB2299"/>
    <w:rsid w:val="00AB6371"/>
    <w:rsid w:val="00B35C00"/>
    <w:rsid w:val="00B40D77"/>
    <w:rsid w:val="00B851C0"/>
    <w:rsid w:val="00B918CD"/>
    <w:rsid w:val="00BC64AE"/>
    <w:rsid w:val="00BD3D72"/>
    <w:rsid w:val="00C33A51"/>
    <w:rsid w:val="00C4657B"/>
    <w:rsid w:val="00C56E5E"/>
    <w:rsid w:val="00C640FB"/>
    <w:rsid w:val="00C87A20"/>
    <w:rsid w:val="00C951EF"/>
    <w:rsid w:val="00CC7DC7"/>
    <w:rsid w:val="00CD12F9"/>
    <w:rsid w:val="00D04EA4"/>
    <w:rsid w:val="00D70AAE"/>
    <w:rsid w:val="00D86DAB"/>
    <w:rsid w:val="00D86EBA"/>
    <w:rsid w:val="00D93F56"/>
    <w:rsid w:val="00DB4CCB"/>
    <w:rsid w:val="00E00FC3"/>
    <w:rsid w:val="00E37BD0"/>
    <w:rsid w:val="00E72A80"/>
    <w:rsid w:val="00E8219B"/>
    <w:rsid w:val="00F147B8"/>
    <w:rsid w:val="00FB1AC3"/>
    <w:rsid w:val="00FC691C"/>
    <w:rsid w:val="00FD34A5"/>
    <w:rsid w:val="00FD42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592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A59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normal"/>
    <w:rsid w:val="007A592E"/>
    <w:pPr>
      <w:spacing w:after="160" w:line="259" w:lineRule="auto"/>
    </w:pPr>
    <w:rPr>
      <w:rFonts w:ascii="Calibri" w:eastAsia="Calibri" w:hAnsi="Calibri" w:cs="Calibri"/>
      <w:lang w:val="cs-CZ"/>
    </w:rPr>
  </w:style>
  <w:style w:type="character" w:styleId="Hyperlink">
    <w:name w:val="Hyperlink"/>
    <w:basedOn w:val="DefaultParagraphFont"/>
    <w:uiPriority w:val="99"/>
    <w:semiHidden/>
    <w:unhideWhenUsed/>
    <w:rsid w:val="00E00FC3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51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51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809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hyperlink" Target="mailto:jamelah2019@rediff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62408B-C1B0-48C5-A4C4-26C5F5FD7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260</TotalTime>
  <Pages>3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god</dc:creator>
  <cp:lastModifiedBy>god</cp:lastModifiedBy>
  <cp:revision>80</cp:revision>
  <dcterms:created xsi:type="dcterms:W3CDTF">2021-08-06T01:22:00Z</dcterms:created>
  <dcterms:modified xsi:type="dcterms:W3CDTF">2022-02-21T01:39:00Z</dcterms:modified>
</cp:coreProperties>
</file>