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Times New Roman" w:hAnsi="Times New Roman" w:eastAsia="宋体"/>
          <w:b/>
          <w:bCs/>
          <w:sz w:val="24"/>
          <w:szCs w:val="28"/>
        </w:rPr>
      </w:pPr>
      <w:bookmarkStart w:id="2" w:name="_GoBack"/>
      <w:r>
        <w:rPr>
          <w:rFonts w:hint="eastAsia" w:ascii="Times New Roman" w:hAnsi="Times New Roman" w:eastAsia="宋体"/>
          <w:b/>
          <w:bCs/>
          <w:sz w:val="24"/>
          <w:szCs w:val="28"/>
        </w:rPr>
        <w:t xml:space="preserve">Supplementary file A </w:t>
      </w:r>
      <w:r>
        <w:rPr>
          <w:rFonts w:ascii="Times New Roman" w:hAnsi="Times New Roman" w:eastAsia="宋体"/>
          <w:b/>
          <w:bCs/>
          <w:sz w:val="24"/>
          <w:szCs w:val="28"/>
        </w:rPr>
        <w:t>–</w:t>
      </w:r>
      <w:r>
        <w:rPr>
          <w:rFonts w:hint="eastAsia" w:ascii="Times New Roman" w:hAnsi="Times New Roman" w:eastAsia="宋体"/>
          <w:b/>
          <w:bCs/>
          <w:sz w:val="24"/>
          <w:szCs w:val="28"/>
        </w:rPr>
        <w:t xml:space="preserve"> </w:t>
      </w:r>
      <w:r>
        <w:rPr>
          <w:rFonts w:ascii="Times New Roman" w:hAnsi="Times New Roman" w:eastAsia="宋体"/>
          <w:b/>
          <w:bCs/>
          <w:sz w:val="24"/>
          <w:szCs w:val="28"/>
        </w:rPr>
        <w:t>Selected s</w:t>
      </w:r>
      <w:r>
        <w:rPr>
          <w:rFonts w:hint="eastAsia" w:ascii="Times New Roman" w:hAnsi="Times New Roman" w:eastAsia="宋体"/>
          <w:b/>
          <w:bCs/>
          <w:sz w:val="24"/>
          <w:szCs w:val="28"/>
        </w:rPr>
        <w:t>earch algorithms</w:t>
      </w:r>
    </w:p>
    <w:p>
      <w:pPr>
        <w:jc w:val="left"/>
        <w:rPr>
          <w:rFonts w:ascii="Times New Roman" w:hAnsi="Times New Roman" w:eastAsia="宋体"/>
          <w:b/>
          <w:bCs/>
          <w:sz w:val="24"/>
          <w:szCs w:val="28"/>
        </w:rPr>
      </w:pPr>
    </w:p>
    <w:p>
      <w:pPr>
        <w:jc w:val="left"/>
        <w:rPr>
          <w:rFonts w:ascii="Times New Roman" w:hAnsi="Times New Roman" w:eastAsia="宋体"/>
          <w:b/>
          <w:bCs/>
        </w:rPr>
      </w:pPr>
    </w:p>
    <w:p>
      <w:pPr>
        <w:jc w:val="left"/>
        <w:rPr>
          <w:rFonts w:ascii="Times New Roman" w:hAnsi="Times New Roman" w:eastAsia="宋体"/>
          <w:b/>
          <w:bCs/>
        </w:rPr>
      </w:pPr>
      <w:r>
        <w:rPr>
          <w:rFonts w:hint="eastAsia" w:ascii="Times New Roman" w:hAnsi="Times New Roman" w:eastAsia="宋体"/>
          <w:b/>
          <w:bCs/>
        </w:rPr>
        <w:t>1</w:t>
      </w:r>
      <w:r>
        <w:rPr>
          <w:rFonts w:ascii="Times New Roman" w:hAnsi="Times New Roman" w:eastAsia="宋体"/>
          <w:b/>
          <w:bCs/>
        </w:rPr>
        <w:t>.P</w:t>
      </w:r>
      <w:r>
        <w:rPr>
          <w:rFonts w:hint="eastAsia" w:ascii="Times New Roman" w:hAnsi="Times New Roman" w:eastAsia="宋体"/>
          <w:b/>
          <w:bCs/>
        </w:rPr>
        <w:t>ub</w:t>
      </w:r>
      <w:r>
        <w:rPr>
          <w:rFonts w:ascii="Times New Roman" w:hAnsi="Times New Roman" w:eastAsia="宋体"/>
          <w:b/>
          <w:bCs/>
        </w:rPr>
        <w:t>M</w:t>
      </w:r>
      <w:r>
        <w:rPr>
          <w:rFonts w:hint="eastAsia" w:ascii="Times New Roman" w:hAnsi="Times New Roman" w:eastAsia="宋体"/>
          <w:b/>
          <w:bCs/>
        </w:rPr>
        <w:t>ed</w:t>
      </w:r>
      <w:r>
        <w:rPr>
          <w:rFonts w:ascii="Times New Roman" w:hAnsi="Times New Roman" w:eastAsia="宋体"/>
          <w:b/>
          <w:bCs/>
        </w:rPr>
        <w:t xml:space="preserve"> </w:t>
      </w:r>
    </w:p>
    <w:p>
      <w:pPr>
        <w:wordWrap w:val="0"/>
        <w:jc w:val="left"/>
        <w:rPr>
          <w:rFonts w:ascii="Times New Roman" w:hAnsi="Times New Roman" w:eastAsia="宋体"/>
        </w:rPr>
      </w:pPr>
      <w:r>
        <w:rPr>
          <w:rFonts w:ascii="Times New Roman" w:hAnsi="Times New Roman" w:eastAsia="宋体"/>
        </w:rPr>
        <w:t>((((((((((((((systematic review[Title/Abstract]) OR (systematic appraisal [Title/Abstract])) OR (systematic assessment[Title/Abstract])) OR (SR[Title/Abstract])) OR (systematic evaluation[Title/Abstract])) OR (meta-analysis[Title/Abstract])) OR (meta[Title/Abstract])) OR (meta-analyses[Title/Abstract])) OR (meta analysis[Title/Abstract])) OR (review[Title/Abstract])) OR (</w:t>
      </w:r>
      <w:bookmarkStart w:id="0" w:name="OLE_LINK3"/>
      <w:bookmarkStart w:id="1" w:name="OLE_LINK4"/>
      <w:r>
        <w:rPr>
          <w:rFonts w:ascii="Times New Roman" w:hAnsi="Times New Roman" w:eastAsia="宋体"/>
        </w:rPr>
        <w:t>systematic overview</w:t>
      </w:r>
      <w:bookmarkEnd w:id="0"/>
      <w:bookmarkEnd w:id="1"/>
      <w:r>
        <w:rPr>
          <w:rFonts w:ascii="Times New Roman" w:hAnsi="Times New Roman" w:eastAsia="宋体"/>
        </w:rPr>
        <w:t>[Title/Abstract])) OR (systematic review and meta-analysis[Title/Abstract])) AND (((fatigue[Title/Abstract]) OR (cancer related fatigue[Title/Abstract])) OR (CRF[Title/Abstract]))</w:t>
      </w:r>
      <w:r>
        <w:rPr>
          <w:rFonts w:hint="eastAsia" w:ascii="Times New Roman" w:hAnsi="Times New Roman" w:eastAsia="宋体"/>
        </w:rPr>
        <w:t>)</w:t>
      </w:r>
      <w:r>
        <w:rPr>
          <w:rFonts w:ascii="Times New Roman" w:hAnsi="Times New Roman" w:eastAsia="宋体"/>
        </w:rPr>
        <w:t>AND (((((exercise[Title/Abstract]) OR (physical[Title/Abstract])) OR (activity[Title/Abstract])) OR (exercise traning[Title/Abstract])) OR (aerobic exercise[Title/Abstract])))AND (((((breast cancer[Title/Abstract]) OR (breast neoplasms[Title/Abstract])) OR (breast tumor[Title/Abstract])) OR (mammary cancer[Title/Abstract])) OR (breast carcinoma[Title/Abstract]))</w:t>
      </w:r>
    </w:p>
    <w:p>
      <w:pPr>
        <w:jc w:val="left"/>
        <w:rPr>
          <w:rFonts w:ascii="Times New Roman" w:hAnsi="Times New Roman" w:eastAsia="宋体"/>
        </w:rPr>
      </w:pPr>
    </w:p>
    <w:p>
      <w:pPr>
        <w:jc w:val="left"/>
        <w:rPr>
          <w:rFonts w:ascii="Times New Roman" w:hAnsi="Times New Roman" w:eastAsia="宋体"/>
        </w:rPr>
      </w:pPr>
    </w:p>
    <w:p>
      <w:pPr>
        <w:jc w:val="left"/>
        <w:rPr>
          <w:rFonts w:ascii="Times New Roman" w:hAnsi="Times New Roman" w:eastAsia="宋体"/>
          <w:b/>
          <w:bCs/>
        </w:rPr>
      </w:pPr>
      <w:r>
        <w:rPr>
          <w:rFonts w:hint="eastAsia" w:ascii="Times New Roman" w:hAnsi="Times New Roman" w:eastAsia="宋体"/>
          <w:b/>
          <w:bCs/>
        </w:rPr>
        <w:t>2.Embase</w:t>
      </w:r>
    </w:p>
    <w:p>
      <w:pPr>
        <w:wordWrap w:val="0"/>
        <w:jc w:val="left"/>
        <w:rPr>
          <w:rFonts w:ascii="Times New Roman" w:hAnsi="Times New Roman" w:eastAsia="宋体"/>
        </w:rPr>
      </w:pPr>
      <w:r>
        <w:rPr>
          <w:rFonts w:ascii="Times New Roman" w:hAnsi="Times New Roman" w:eastAsia="宋体"/>
        </w:rPr>
        <w:t xml:space="preserve"> (‘systematic review’:ti,ab,kw OR ‘systematic appraisal’:ti,ab,kw OR ‘systematic</w:t>
      </w:r>
      <w:r>
        <w:rPr>
          <w:rFonts w:hint="eastAsia" w:ascii="Times New Roman" w:hAnsi="Times New Roman" w:eastAsia="宋体"/>
        </w:rPr>
        <w:t xml:space="preserve"> </w:t>
      </w:r>
      <w:r>
        <w:rPr>
          <w:rFonts w:ascii="Times New Roman" w:hAnsi="Times New Roman" w:eastAsia="宋体"/>
        </w:rPr>
        <w:t>assessment’:ti,ab,kw OR ‘systematic</w:t>
      </w:r>
      <w:r>
        <w:rPr>
          <w:rFonts w:hint="eastAsia" w:ascii="Times New Roman" w:hAnsi="Times New Roman" w:eastAsia="宋体"/>
        </w:rPr>
        <w:t xml:space="preserve"> </w:t>
      </w:r>
      <w:r>
        <w:rPr>
          <w:rFonts w:ascii="Times New Roman" w:hAnsi="Times New Roman" w:eastAsia="宋体"/>
        </w:rPr>
        <w:t>evaluation’:ti,ab,kw OR meta:ti,ab,kw OR ‘meta</w:t>
      </w:r>
      <w:r>
        <w:rPr>
          <w:rFonts w:hint="eastAsia" w:ascii="Times New Roman" w:hAnsi="Times New Roman" w:eastAsia="宋体"/>
        </w:rPr>
        <w:t xml:space="preserve"> </w:t>
      </w:r>
      <w:r>
        <w:rPr>
          <w:rFonts w:ascii="Times New Roman" w:hAnsi="Times New Roman" w:eastAsia="宋体"/>
        </w:rPr>
        <w:t>analyses’:ti,ab,kw OR ‘meta analysis’:ti,ab,kw OR ‘review literature’:ti,ab,kw OR ‘systematic overview’:ti,ab,kw OR ‘systematic review and meta-analysis’:ti,ab,kw)AND (fatigue:ti,ab,kw OR ‘cancer related</w:t>
      </w:r>
      <w:r>
        <w:rPr>
          <w:rFonts w:hint="eastAsia" w:ascii="Times New Roman" w:hAnsi="Times New Roman" w:eastAsia="宋体"/>
        </w:rPr>
        <w:t xml:space="preserve"> </w:t>
      </w:r>
      <w:r>
        <w:rPr>
          <w:rFonts w:ascii="Times New Roman" w:hAnsi="Times New Roman" w:eastAsia="宋体"/>
        </w:rPr>
        <w:t>fatigue’:ti,ab,kw OR crf:ti,ab,kw) AND(exercise:ti,ab,kw OR physical:ti,ab,kw OR</w:t>
      </w:r>
      <w:r>
        <w:rPr>
          <w:rFonts w:hint="eastAsia" w:ascii="Times New Roman" w:hAnsi="Times New Roman" w:eastAsia="宋体"/>
        </w:rPr>
        <w:t xml:space="preserve"> </w:t>
      </w:r>
      <w:r>
        <w:rPr>
          <w:rFonts w:ascii="Times New Roman" w:hAnsi="Times New Roman" w:eastAsia="宋体"/>
        </w:rPr>
        <w:t>activity:ti,ab,kw OR ‘exercise traning’:ti,ab,kw</w:t>
      </w:r>
      <w:r>
        <w:rPr>
          <w:rFonts w:hint="eastAsia" w:ascii="Times New Roman" w:hAnsi="Times New Roman" w:eastAsia="宋体"/>
        </w:rPr>
        <w:t xml:space="preserve"> </w:t>
      </w:r>
      <w:r>
        <w:rPr>
          <w:rFonts w:ascii="Times New Roman" w:hAnsi="Times New Roman" w:eastAsia="宋体"/>
        </w:rPr>
        <w:t>OR ‘aerobic exercise’:ti,ab,kw) AND (‘breast</w:t>
      </w:r>
      <w:r>
        <w:rPr>
          <w:rFonts w:hint="eastAsia" w:ascii="Times New Roman" w:hAnsi="Times New Roman" w:eastAsia="宋体"/>
        </w:rPr>
        <w:t xml:space="preserve"> </w:t>
      </w:r>
      <w:r>
        <w:rPr>
          <w:rFonts w:ascii="Times New Roman" w:hAnsi="Times New Roman" w:eastAsia="宋体"/>
        </w:rPr>
        <w:t>cancer’:ti,ab,kw OR ‘breast neoplasms’:ti,ab,kw</w:t>
      </w:r>
      <w:r>
        <w:rPr>
          <w:rFonts w:hint="eastAsia" w:ascii="Times New Roman" w:hAnsi="Times New Roman" w:eastAsia="宋体"/>
        </w:rPr>
        <w:t xml:space="preserve"> </w:t>
      </w:r>
      <w:r>
        <w:rPr>
          <w:rFonts w:ascii="Times New Roman" w:hAnsi="Times New Roman" w:eastAsia="宋体"/>
        </w:rPr>
        <w:t>OR ‘breast tumor’:ti,ab,kw OR ‘mammary cancer’:ti,ab,kw OR ‘breast</w:t>
      </w:r>
      <w:r>
        <w:rPr>
          <w:rFonts w:hint="eastAsia" w:ascii="Times New Roman" w:hAnsi="Times New Roman" w:eastAsia="宋体"/>
        </w:rPr>
        <w:t xml:space="preserve"> </w:t>
      </w:r>
      <w:r>
        <w:rPr>
          <w:rFonts w:ascii="Times New Roman" w:hAnsi="Times New Roman" w:eastAsia="宋体"/>
        </w:rPr>
        <w:t>carcinoma’:ti,ab,kw)</w:t>
      </w:r>
    </w:p>
    <w:p>
      <w:pPr>
        <w:jc w:val="left"/>
        <w:rPr>
          <w:rFonts w:ascii="Times New Roman" w:hAnsi="Times New Roman" w:eastAsia="宋体"/>
        </w:rPr>
      </w:pPr>
    </w:p>
    <w:p>
      <w:pPr>
        <w:jc w:val="left"/>
        <w:rPr>
          <w:rFonts w:ascii="Times New Roman" w:hAnsi="Times New Roman" w:eastAsia="宋体"/>
        </w:rPr>
      </w:pPr>
    </w:p>
    <w:p>
      <w:pPr>
        <w:jc w:val="left"/>
        <w:rPr>
          <w:rFonts w:ascii="Times New Roman" w:hAnsi="Times New Roman" w:eastAsia="宋体"/>
        </w:rPr>
      </w:pPr>
    </w:p>
    <w:p>
      <w:pPr>
        <w:jc w:val="left"/>
        <w:rPr>
          <w:rFonts w:ascii="Times New Roman" w:hAnsi="Times New Roman" w:eastAsia="宋体"/>
        </w:rPr>
      </w:pPr>
    </w:p>
    <w:bookmarkEnd w:id="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trackRevisions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463C"/>
    <w:rsid w:val="001E723A"/>
    <w:rsid w:val="002C46F1"/>
    <w:rsid w:val="004F4202"/>
    <w:rsid w:val="006358BC"/>
    <w:rsid w:val="00891078"/>
    <w:rsid w:val="008F7FF8"/>
    <w:rsid w:val="0094264C"/>
    <w:rsid w:val="009B2BB5"/>
    <w:rsid w:val="009C5BED"/>
    <w:rsid w:val="00A965D2"/>
    <w:rsid w:val="00B17B5C"/>
    <w:rsid w:val="00B64E6A"/>
    <w:rsid w:val="00BF1D6F"/>
    <w:rsid w:val="00C24290"/>
    <w:rsid w:val="00C7463C"/>
    <w:rsid w:val="00CF109E"/>
    <w:rsid w:val="00E23596"/>
    <w:rsid w:val="00E26A93"/>
    <w:rsid w:val="00EE5E16"/>
    <w:rsid w:val="00FC7AC6"/>
    <w:rsid w:val="00FE0B91"/>
    <w:rsid w:val="16713B62"/>
    <w:rsid w:val="1B2C28CC"/>
    <w:rsid w:val="2BC73CB4"/>
    <w:rsid w:val="2FA65B99"/>
    <w:rsid w:val="410D2E5C"/>
    <w:rsid w:val="61547A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basedOn w:val="5"/>
    <w:qFormat/>
    <w:uiPriority w:val="22"/>
    <w:rPr>
      <w:b/>
      <w:bCs/>
    </w:rPr>
  </w:style>
  <w:style w:type="character" w:customStyle="1" w:styleId="7">
    <w:name w:val="Header Char"/>
    <w:basedOn w:val="5"/>
    <w:link w:val="3"/>
    <w:qFormat/>
    <w:uiPriority w:val="99"/>
    <w:rPr>
      <w:sz w:val="18"/>
      <w:szCs w:val="18"/>
    </w:rPr>
  </w:style>
  <w:style w:type="character" w:customStyle="1" w:styleId="8">
    <w:name w:val="Footer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Charles Darwin University</Company>
  <Pages>1</Pages>
  <Words>137</Words>
  <Characters>1669</Characters>
  <Lines>13</Lines>
  <Paragraphs>3</Paragraphs>
  <TotalTime>9</TotalTime>
  <ScaleCrop>false</ScaleCrop>
  <LinksUpToDate>false</LinksUpToDate>
  <CharactersWithSpaces>1803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2020-10-28T08:39:00Z</dcterms:created>
  <dc:creator>周 蛋蛋</dc:creator>
  <cp:lastModifiedBy>Jaynie</cp:lastModifiedBy>
  <dcterms:modified xsi:type="dcterms:W3CDTF">2022-01-19T09:41:52Z</dcterms:modified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7FCF1C594A3F4606B4B25630C4BAB4E4</vt:lpwstr>
  </property>
</Properties>
</file>