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47A2E" w14:textId="5B48C941" w:rsidR="00A6751E" w:rsidRPr="0054394F" w:rsidRDefault="00A6751E" w:rsidP="00A6751E">
      <w:pPr>
        <w:spacing w:line="360" w:lineRule="auto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Appendix </w:t>
      </w:r>
      <w:r w:rsidR="00660CED">
        <w:rPr>
          <w:b/>
          <w:bCs/>
          <w:sz w:val="24"/>
          <w:szCs w:val="24"/>
          <w:lang w:val="en-US"/>
        </w:rPr>
        <w:t>A</w:t>
      </w:r>
    </w:p>
    <w:p w14:paraId="38801BCA" w14:textId="77777777" w:rsidR="00A6751E" w:rsidRPr="0054394F" w:rsidRDefault="00A6751E" w:rsidP="00A6751E">
      <w:pPr>
        <w:spacing w:line="360" w:lineRule="auto"/>
        <w:rPr>
          <w:b/>
          <w:bCs/>
          <w:sz w:val="24"/>
          <w:szCs w:val="24"/>
          <w:lang w:val="en-US"/>
        </w:rPr>
      </w:pPr>
      <w:r w:rsidRPr="0054394F">
        <w:rPr>
          <w:b/>
          <w:bCs/>
          <w:noProof/>
          <w:sz w:val="24"/>
          <w:szCs w:val="24"/>
          <w:lang w:val="en-US"/>
        </w:rPr>
        <w:drawing>
          <wp:anchor distT="0" distB="1905" distL="114300" distR="114300" simplePos="0" relativeHeight="251659264" behindDoc="0" locked="0" layoutInCell="1" allowOverlap="1" wp14:anchorId="2C89B4C5" wp14:editId="39E8BE50">
            <wp:simplePos x="0" y="0"/>
            <wp:positionH relativeFrom="column">
              <wp:posOffset>421005</wp:posOffset>
            </wp:positionH>
            <wp:positionV relativeFrom="paragraph">
              <wp:posOffset>170180</wp:posOffset>
            </wp:positionV>
            <wp:extent cx="4903470" cy="5611495"/>
            <wp:effectExtent l="0" t="0" r="0" b="0"/>
            <wp:wrapSquare wrapText="bothSides"/>
            <wp:docPr id="9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6738" t="3376" r="5507" b="8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470" cy="561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B6EF7F" w14:textId="77777777" w:rsidR="00A6751E" w:rsidRPr="0054394F" w:rsidRDefault="00A6751E" w:rsidP="00A6751E">
      <w:pPr>
        <w:spacing w:line="360" w:lineRule="auto"/>
        <w:rPr>
          <w:b/>
          <w:bCs/>
          <w:sz w:val="24"/>
          <w:szCs w:val="24"/>
          <w:lang w:val="en-US"/>
        </w:rPr>
      </w:pPr>
    </w:p>
    <w:p w14:paraId="592D1F1C" w14:textId="2DBDA0F7" w:rsidR="00742288" w:rsidRPr="00A6751E" w:rsidRDefault="00742288" w:rsidP="00A6751E">
      <w:pPr>
        <w:spacing w:line="360" w:lineRule="auto"/>
        <w:rPr>
          <w:b/>
          <w:bCs/>
          <w:sz w:val="24"/>
          <w:szCs w:val="24"/>
          <w:lang w:val="en-US"/>
        </w:rPr>
      </w:pPr>
    </w:p>
    <w:sectPr w:rsidR="00742288" w:rsidRPr="00A675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51E"/>
    <w:rsid w:val="00660CED"/>
    <w:rsid w:val="00742288"/>
    <w:rsid w:val="00A6751E"/>
    <w:rsid w:val="00C17C36"/>
    <w:rsid w:val="00EA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EF7C6A"/>
  <w15:chartTrackingRefBased/>
  <w15:docId w15:val="{894BDC03-F8A8-9344-9B1C-6B02CC93B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751E"/>
    <w:pPr>
      <w:spacing w:line="276" w:lineRule="auto"/>
    </w:pPr>
    <w:rPr>
      <w:rFonts w:ascii="Arial" w:eastAsia="Arial" w:hAnsi="Arial" w:cs="Arial"/>
      <w:sz w:val="22"/>
      <w:szCs w:val="22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Gagliardi Veronica</dc:creator>
  <cp:keywords/>
  <dc:description/>
  <cp:lastModifiedBy>Gagliardi Veronica</cp:lastModifiedBy>
  <cp:revision>2</cp:revision>
  <dcterms:created xsi:type="dcterms:W3CDTF">2022-04-14T11:02:00Z</dcterms:created>
  <dcterms:modified xsi:type="dcterms:W3CDTF">2022-04-14T11:08:00Z</dcterms:modified>
</cp:coreProperties>
</file>