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F77F5" w14:textId="2735B705" w:rsidR="005B4E9B" w:rsidRPr="003148DD" w:rsidRDefault="0074254F" w:rsidP="003148DD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48DD">
        <w:rPr>
          <w:rFonts w:ascii="Arial" w:hAnsi="Arial" w:cs="Arial"/>
          <w:b/>
          <w:sz w:val="28"/>
          <w:szCs w:val="28"/>
        </w:rPr>
        <w:t xml:space="preserve">Conducting </w:t>
      </w:r>
      <w:r w:rsidR="00432265" w:rsidRPr="003148DD">
        <w:rPr>
          <w:rFonts w:ascii="Arial" w:hAnsi="Arial" w:cs="Arial"/>
          <w:b/>
          <w:sz w:val="28"/>
          <w:szCs w:val="28"/>
        </w:rPr>
        <w:t>Goals of Care</w:t>
      </w:r>
      <w:r w:rsidRPr="003148DD">
        <w:rPr>
          <w:rFonts w:ascii="Arial" w:hAnsi="Arial" w:cs="Arial"/>
          <w:b/>
          <w:sz w:val="28"/>
          <w:szCs w:val="28"/>
        </w:rPr>
        <w:t xml:space="preserve"> in the ED</w:t>
      </w:r>
      <w:r w:rsidR="00432265" w:rsidRPr="003148DD">
        <w:rPr>
          <w:rFonts w:ascii="Arial" w:hAnsi="Arial" w:cs="Arial"/>
          <w:b/>
          <w:sz w:val="28"/>
          <w:szCs w:val="28"/>
        </w:rPr>
        <w:t xml:space="preserve"> </w:t>
      </w:r>
      <w:r w:rsidR="007B05B4">
        <w:rPr>
          <w:rFonts w:ascii="Arial" w:hAnsi="Arial" w:cs="Arial"/>
          <w:b/>
          <w:sz w:val="28"/>
          <w:szCs w:val="28"/>
        </w:rPr>
        <w:t xml:space="preserve">– Internal Medicine </w:t>
      </w:r>
      <w:r w:rsidR="00320D25">
        <w:rPr>
          <w:rFonts w:ascii="Arial" w:hAnsi="Arial" w:cs="Arial"/>
          <w:b/>
          <w:sz w:val="28"/>
          <w:szCs w:val="28"/>
        </w:rPr>
        <w:t xml:space="preserve">Staff Survey </w:t>
      </w:r>
    </w:p>
    <w:p w14:paraId="65CDDBB5" w14:textId="78FE8B19" w:rsidR="005B4E9B" w:rsidRPr="00F34AB0" w:rsidRDefault="00C90A54" w:rsidP="000377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34AB0">
        <w:rPr>
          <w:rFonts w:ascii="Arial" w:hAnsi="Arial" w:cs="Arial"/>
          <w:sz w:val="20"/>
          <w:szCs w:val="20"/>
        </w:rPr>
        <w:t xml:space="preserve">The following </w:t>
      </w:r>
      <w:r w:rsidR="00145718">
        <w:rPr>
          <w:rFonts w:ascii="Arial" w:hAnsi="Arial" w:cs="Arial"/>
          <w:sz w:val="20"/>
          <w:szCs w:val="20"/>
        </w:rPr>
        <w:t>i</w:t>
      </w:r>
      <w:r w:rsidRPr="00F34AB0">
        <w:rPr>
          <w:rFonts w:ascii="Arial" w:hAnsi="Arial" w:cs="Arial"/>
          <w:sz w:val="20"/>
          <w:szCs w:val="20"/>
        </w:rPr>
        <w:t xml:space="preserve">s </w:t>
      </w:r>
      <w:r w:rsidR="007B05B4">
        <w:rPr>
          <w:rFonts w:ascii="Arial" w:hAnsi="Arial" w:cs="Arial"/>
          <w:sz w:val="20"/>
          <w:szCs w:val="20"/>
        </w:rPr>
        <w:t xml:space="preserve">intended to better understand </w:t>
      </w:r>
      <w:r w:rsidR="002D7177">
        <w:rPr>
          <w:rFonts w:ascii="Arial" w:hAnsi="Arial" w:cs="Arial"/>
          <w:sz w:val="20"/>
          <w:szCs w:val="20"/>
        </w:rPr>
        <w:t>Internal Medicine (</w:t>
      </w:r>
      <w:r w:rsidR="007B05B4">
        <w:rPr>
          <w:rFonts w:ascii="Arial" w:hAnsi="Arial" w:cs="Arial"/>
          <w:sz w:val="20"/>
          <w:szCs w:val="20"/>
        </w:rPr>
        <w:t>IM</w:t>
      </w:r>
      <w:r w:rsidR="002D7177">
        <w:rPr>
          <w:rFonts w:ascii="Arial" w:hAnsi="Arial" w:cs="Arial"/>
          <w:sz w:val="20"/>
          <w:szCs w:val="20"/>
        </w:rPr>
        <w:t>)</w:t>
      </w:r>
      <w:r w:rsidRPr="00F34AB0">
        <w:rPr>
          <w:rFonts w:ascii="Arial" w:hAnsi="Arial" w:cs="Arial"/>
          <w:sz w:val="20"/>
          <w:szCs w:val="20"/>
        </w:rPr>
        <w:t xml:space="preserve"> physicians</w:t>
      </w:r>
      <w:r w:rsidR="00CE637B" w:rsidRPr="00F34AB0">
        <w:rPr>
          <w:rFonts w:ascii="Arial" w:hAnsi="Arial" w:cs="Arial"/>
          <w:sz w:val="20"/>
          <w:szCs w:val="20"/>
        </w:rPr>
        <w:t>’</w:t>
      </w:r>
      <w:r w:rsidRPr="00F34AB0">
        <w:rPr>
          <w:rFonts w:ascii="Arial" w:hAnsi="Arial" w:cs="Arial"/>
          <w:sz w:val="20"/>
          <w:szCs w:val="20"/>
        </w:rPr>
        <w:t xml:space="preserve"> </w:t>
      </w:r>
      <w:r w:rsidR="00473A1E" w:rsidRPr="00F34AB0">
        <w:rPr>
          <w:rFonts w:ascii="Arial" w:hAnsi="Arial" w:cs="Arial"/>
          <w:sz w:val="20"/>
          <w:szCs w:val="20"/>
        </w:rPr>
        <w:t xml:space="preserve">perception and </w:t>
      </w:r>
      <w:r w:rsidRPr="00F34AB0">
        <w:rPr>
          <w:rFonts w:ascii="Arial" w:hAnsi="Arial" w:cs="Arial"/>
          <w:sz w:val="20"/>
          <w:szCs w:val="20"/>
        </w:rPr>
        <w:t xml:space="preserve">experience with </w:t>
      </w:r>
      <w:r w:rsidR="0083737C" w:rsidRPr="00F34AB0">
        <w:rPr>
          <w:rFonts w:ascii="Arial" w:hAnsi="Arial" w:cs="Arial"/>
          <w:sz w:val="20"/>
          <w:szCs w:val="20"/>
        </w:rPr>
        <w:t xml:space="preserve">engaging in </w:t>
      </w:r>
      <w:r w:rsidRPr="00F34AB0">
        <w:rPr>
          <w:rFonts w:ascii="Arial" w:hAnsi="Arial" w:cs="Arial"/>
          <w:sz w:val="20"/>
          <w:szCs w:val="20"/>
        </w:rPr>
        <w:t xml:space="preserve">goals of care </w:t>
      </w:r>
      <w:r w:rsidR="00037786" w:rsidRPr="00F34AB0">
        <w:rPr>
          <w:rFonts w:ascii="Arial" w:hAnsi="Arial" w:cs="Arial"/>
          <w:sz w:val="20"/>
          <w:szCs w:val="20"/>
        </w:rPr>
        <w:t>(GOC)</w:t>
      </w:r>
      <w:r w:rsidR="00D450ED">
        <w:rPr>
          <w:rFonts w:ascii="Arial" w:hAnsi="Arial" w:cs="Arial"/>
          <w:sz w:val="20"/>
          <w:szCs w:val="20"/>
        </w:rPr>
        <w:t xml:space="preserve"> discussions </w:t>
      </w:r>
      <w:r w:rsidR="00FE11E3">
        <w:rPr>
          <w:rFonts w:ascii="Arial" w:hAnsi="Arial" w:cs="Arial"/>
          <w:sz w:val="20"/>
          <w:szCs w:val="20"/>
        </w:rPr>
        <w:t>in the Emergency Department</w:t>
      </w:r>
      <w:r w:rsidR="002D7177">
        <w:rPr>
          <w:rFonts w:ascii="Arial" w:hAnsi="Arial" w:cs="Arial"/>
          <w:sz w:val="20"/>
          <w:szCs w:val="20"/>
        </w:rPr>
        <w:t xml:space="preserve"> (ED)</w:t>
      </w:r>
      <w:r w:rsidRPr="00F34AB0">
        <w:rPr>
          <w:rFonts w:ascii="Arial" w:hAnsi="Arial" w:cs="Arial"/>
          <w:sz w:val="20"/>
          <w:szCs w:val="20"/>
        </w:rPr>
        <w:t>. We greatly appreciate your input!</w:t>
      </w:r>
    </w:p>
    <w:p w14:paraId="3DB022B9" w14:textId="5D943C83" w:rsidR="0004082B" w:rsidRPr="00145718" w:rsidRDefault="00356F6B" w:rsidP="00F34AB0">
      <w:pPr>
        <w:spacing w:after="120" w:line="240" w:lineRule="auto"/>
        <w:ind w:left="360" w:hanging="360"/>
        <w:jc w:val="both"/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noProof/>
        </w:rPr>
        <w:t>I</w:t>
      </w:r>
      <w:r w:rsidR="00FF7AE3" w:rsidRPr="00145718">
        <w:rPr>
          <w:rFonts w:ascii="Arial" w:hAnsi="Arial" w:cs="Arial"/>
          <w:b/>
          <w:noProof/>
        </w:rPr>
        <w:t>n the past year</w:t>
      </w:r>
      <w:r w:rsidR="0004082B" w:rsidRPr="00145718">
        <w:rPr>
          <w:rFonts w:ascii="Arial" w:hAnsi="Arial" w:cs="Arial"/>
          <w:b/>
          <w:noProof/>
        </w:rPr>
        <w:t xml:space="preserve">, how </w:t>
      </w:r>
      <w:r>
        <w:rPr>
          <w:rFonts w:ascii="Arial" w:hAnsi="Arial" w:cs="Arial"/>
          <w:b/>
          <w:noProof/>
        </w:rPr>
        <w:t>often</w:t>
      </w:r>
      <w:r w:rsidRPr="00145718">
        <w:rPr>
          <w:rFonts w:ascii="Arial" w:hAnsi="Arial" w:cs="Arial"/>
          <w:b/>
          <w:noProof/>
        </w:rPr>
        <w:t xml:space="preserve"> </w:t>
      </w:r>
      <w:r w:rsidR="00320D25">
        <w:rPr>
          <w:rFonts w:ascii="Arial" w:hAnsi="Arial" w:cs="Arial"/>
          <w:b/>
          <w:noProof/>
        </w:rPr>
        <w:t xml:space="preserve">have you (or your team) </w:t>
      </w:r>
      <w:r>
        <w:rPr>
          <w:rFonts w:ascii="Arial" w:hAnsi="Arial" w:cs="Arial"/>
          <w:b/>
          <w:noProof/>
        </w:rPr>
        <w:t xml:space="preserve">had </w:t>
      </w:r>
      <w:r w:rsidR="0004082B" w:rsidRPr="00145718">
        <w:rPr>
          <w:rFonts w:ascii="Arial" w:hAnsi="Arial" w:cs="Arial"/>
          <w:b/>
          <w:noProof/>
        </w:rPr>
        <w:t>goals of care discussions with patients</w:t>
      </w:r>
      <w:r w:rsidR="00283CFB">
        <w:rPr>
          <w:rFonts w:ascii="Arial" w:hAnsi="Arial" w:cs="Arial"/>
          <w:b/>
          <w:noProof/>
        </w:rPr>
        <w:t xml:space="preserve"> (or their </w:t>
      </w:r>
      <w:r>
        <w:rPr>
          <w:rFonts w:ascii="Arial" w:hAnsi="Arial" w:cs="Arial"/>
          <w:b/>
          <w:noProof/>
        </w:rPr>
        <w:t>substitute decision maker</w:t>
      </w:r>
      <w:r w:rsidR="00283CFB">
        <w:rPr>
          <w:rFonts w:ascii="Arial" w:hAnsi="Arial" w:cs="Arial"/>
          <w:b/>
          <w:noProof/>
        </w:rPr>
        <w:t xml:space="preserve">) </w:t>
      </w:r>
      <w:r w:rsidR="002561D5" w:rsidRPr="00145718">
        <w:rPr>
          <w:rFonts w:ascii="Arial" w:hAnsi="Arial" w:cs="Arial"/>
          <w:b/>
          <w:noProof/>
        </w:rPr>
        <w:t>in</w:t>
      </w:r>
      <w:r w:rsidR="00FF7AE3" w:rsidRPr="00145718">
        <w:rPr>
          <w:rFonts w:ascii="Arial" w:hAnsi="Arial" w:cs="Arial"/>
          <w:b/>
          <w:noProof/>
        </w:rPr>
        <w:t xml:space="preserve"> </w:t>
      </w:r>
      <w:r w:rsidR="0004082B" w:rsidRPr="00145718">
        <w:rPr>
          <w:rFonts w:ascii="Arial" w:hAnsi="Arial" w:cs="Arial"/>
          <w:b/>
          <w:noProof/>
        </w:rPr>
        <w:t>the ED?</w:t>
      </w:r>
    </w:p>
    <w:p w14:paraId="3474754C" w14:textId="0A64EBF5" w:rsidR="000E44DF" w:rsidRPr="00145718" w:rsidRDefault="0004082B" w:rsidP="003148DD">
      <w:pPr>
        <w:spacing w:after="0" w:line="240" w:lineRule="auto"/>
        <w:ind w:left="180" w:firstLine="540"/>
        <w:rPr>
          <w:rFonts w:ascii="Arial" w:eastAsia="Times New Roman" w:hAnsi="Arial" w:cs="Arial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261">
        <w:rPr>
          <w:rFonts w:ascii="Arial" w:hAnsi="Arial" w:cs="Arial"/>
        </w:rPr>
        <w:instrText xml:space="preserve"> FORMCHECKBOX </w:instrText>
      </w:r>
      <w:r w:rsidR="001216FF" w:rsidRPr="00FB6261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="009D6F56" w:rsidRPr="00145718">
        <w:rPr>
          <w:rFonts w:ascii="Arial" w:hAnsi="Arial" w:cs="Arial"/>
        </w:rPr>
        <w:t xml:space="preserve"> </w:t>
      </w:r>
      <w:r w:rsidR="00320D25">
        <w:rPr>
          <w:rFonts w:ascii="Arial" w:hAnsi="Arial" w:cs="Arial"/>
        </w:rPr>
        <w:t>Every day</w:t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Several per month</w:t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>
        <w:rPr>
          <w:rFonts w:ascii="Arial" w:hAnsi="Arial" w:cs="Arial"/>
        </w:rPr>
        <w:t xml:space="preserve"> Once per month</w:t>
      </w:r>
      <w:r w:rsidR="00283CFB">
        <w:rPr>
          <w:rFonts w:ascii="Arial" w:hAnsi="Arial" w:cs="Arial"/>
        </w:rPr>
        <w:tab/>
      </w:r>
      <w:r w:rsidR="009D6F56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D6F56"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9D6F56" w:rsidRPr="00F34AB0">
        <w:rPr>
          <w:rFonts w:ascii="Arial" w:hAnsi="Arial" w:cs="Arial"/>
        </w:rPr>
        <w:fldChar w:fldCharType="end"/>
      </w:r>
      <w:r w:rsidR="009D6F56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A few times per year</w:t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Almost never</w:t>
      </w:r>
      <w:r w:rsidR="00283CFB" w:rsidRPr="00145718" w:rsidDel="00283CFB">
        <w:rPr>
          <w:rFonts w:ascii="Arial" w:hAnsi="Arial" w:cs="Arial"/>
        </w:rPr>
        <w:t xml:space="preserve"> </w:t>
      </w:r>
    </w:p>
    <w:p w14:paraId="22BA046F" w14:textId="77777777" w:rsidR="00C17047" w:rsidRDefault="00C17047" w:rsidP="00517FF2">
      <w:pPr>
        <w:spacing w:after="0" w:line="240" w:lineRule="auto"/>
        <w:jc w:val="both"/>
        <w:rPr>
          <w:rFonts w:ascii="Arial" w:hAnsi="Arial" w:cs="Arial"/>
        </w:rPr>
      </w:pPr>
    </w:p>
    <w:p w14:paraId="7CD5B0BC" w14:textId="095997CF" w:rsidR="00A27FE4" w:rsidRPr="004C40AC" w:rsidRDefault="004C40AC" w:rsidP="004C40A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val="en-CA" w:eastAsia="en-US"/>
        </w:rPr>
      </w:pPr>
      <w:r w:rsidRPr="004C7656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CA" w:eastAsia="en-US"/>
        </w:rPr>
        <w:t>For a </w:t>
      </w:r>
      <w:r w:rsidRPr="004C7656"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CA" w:eastAsia="en-US"/>
        </w:rPr>
        <w:t>patient who requires hospital admission, who do you see as the most appropriate service</w:t>
      </w:r>
      <w:r w:rsidRPr="004C7656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CA" w:eastAsia="en-US"/>
        </w:rPr>
        <w:t> to carry out a goals of care discussion with the patient/family (select one)?:</w:t>
      </w:r>
    </w:p>
    <w:p w14:paraId="1047765F" w14:textId="42D0952F" w:rsidR="00A27FE4" w:rsidRDefault="00A27FE4" w:rsidP="000E44D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Myself</w:t>
      </w:r>
      <w:r w:rsidRPr="00145718">
        <w:rPr>
          <w:rFonts w:ascii="Arial" w:eastAsia="Times New Roman" w:hAnsi="Arial" w:cs="Arial"/>
        </w:rPr>
        <w:tab/>
      </w:r>
      <w:r w:rsidR="00320D25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0D25"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320D25" w:rsidRPr="00F34AB0">
        <w:rPr>
          <w:rFonts w:ascii="Arial" w:hAnsi="Arial" w:cs="Arial"/>
        </w:rPr>
        <w:fldChar w:fldCharType="end"/>
      </w:r>
      <w:r w:rsidR="00320D25" w:rsidRPr="00145718">
        <w:rPr>
          <w:rFonts w:ascii="Arial" w:hAnsi="Arial" w:cs="Arial"/>
        </w:rPr>
        <w:t xml:space="preserve">  </w:t>
      </w:r>
      <w:r w:rsidR="00320D25">
        <w:rPr>
          <w:rFonts w:ascii="Arial" w:hAnsi="Arial" w:cs="Arial"/>
        </w:rPr>
        <w:t>My Resident</w:t>
      </w:r>
      <w:r w:rsidR="00320D25">
        <w:rPr>
          <w:rFonts w:ascii="Arial" w:eastAsia="Times New Roman" w:hAnsi="Arial" w:cs="Arial"/>
        </w:rPr>
        <w:t xml:space="preserve"> 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 xml:space="preserve">Palliative Care  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7B05B4">
        <w:rPr>
          <w:rFonts w:ascii="Arial" w:eastAsia="Times New Roman" w:hAnsi="Arial" w:cs="Arial"/>
        </w:rPr>
        <w:t>Emergency</w:t>
      </w:r>
      <w:r>
        <w:rPr>
          <w:rFonts w:ascii="Arial" w:eastAsia="Times New Roman" w:hAnsi="Arial" w:cs="Arial"/>
        </w:rPr>
        <w:t xml:space="preserve"> Medicine</w:t>
      </w:r>
      <w:r w:rsidRPr="00F34AB0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>Family Doctor</w:t>
      </w:r>
      <w:r w:rsidR="00320D25">
        <w:rPr>
          <w:rFonts w:ascii="Arial" w:eastAsia="Times New Roman" w:hAnsi="Arial" w:cs="Arial"/>
        </w:rPr>
        <w:t xml:space="preserve">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Admitting Service</w:t>
      </w:r>
      <w:r w:rsidR="00320D25">
        <w:rPr>
          <w:rFonts w:ascii="Arial" w:hAnsi="Arial" w:cs="Arial"/>
        </w:rPr>
        <w:t xml:space="preserve">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 xml:space="preserve">Other, specify: </w:t>
      </w:r>
    </w:p>
    <w:p w14:paraId="5A3349CE" w14:textId="77777777" w:rsidR="00517FF2" w:rsidRDefault="00517FF2" w:rsidP="00517FF2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14:paraId="6F23C63A" w14:textId="56F7F43B" w:rsidR="00517FF2" w:rsidRDefault="00517FF2" w:rsidP="00517FF2">
      <w:pPr>
        <w:spacing w:after="0" w:line="240" w:lineRule="auto"/>
        <w:rPr>
          <w:rFonts w:ascii="Times" w:eastAsia="Times New Roman" w:hAnsi="Times" w:cs="Times New Roman"/>
          <w:b/>
          <w:lang w:val="en-CA" w:eastAsia="en-US"/>
        </w:rPr>
      </w:pPr>
      <w:r w:rsidRPr="00517FF2">
        <w:rPr>
          <w:rFonts w:ascii="Arial" w:eastAsia="Times New Roman" w:hAnsi="Arial" w:cs="Arial"/>
          <w:b/>
          <w:color w:val="222222"/>
          <w:shd w:val="clear" w:color="auto" w:fill="FFFFFF"/>
          <w:lang w:val="en-CA" w:eastAsia="en-US"/>
        </w:rPr>
        <w:t>Do you</w:t>
      </w:r>
      <w:r w:rsidR="00320D25">
        <w:rPr>
          <w:rFonts w:ascii="Arial" w:eastAsia="Times New Roman" w:hAnsi="Arial" w:cs="Arial"/>
          <w:b/>
          <w:color w:val="222222"/>
          <w:shd w:val="clear" w:color="auto" w:fill="FFFFFF"/>
          <w:lang w:val="en-CA" w:eastAsia="en-US"/>
        </w:rPr>
        <w:t xml:space="preserve"> (or your team)</w:t>
      </w:r>
      <w:r w:rsidRPr="00517FF2">
        <w:rPr>
          <w:rFonts w:ascii="Arial" w:eastAsia="Times New Roman" w:hAnsi="Arial" w:cs="Arial"/>
          <w:b/>
          <w:color w:val="222222"/>
          <w:shd w:val="clear" w:color="auto" w:fill="FFFFFF"/>
          <w:lang w:val="en-CA" w:eastAsia="en-US"/>
        </w:rPr>
        <w:t xml:space="preserve"> find it difficult to initiate a GOC discussion in the ED? If YES, what do you find most challenging about having these discussions in the ED?</w:t>
      </w:r>
    </w:p>
    <w:p w14:paraId="2AEAF017" w14:textId="3AD78971" w:rsidR="004C40AC" w:rsidRDefault="004C40AC" w:rsidP="004C40AC">
      <w:pPr>
        <w:spacing w:after="0" w:line="240" w:lineRule="auto"/>
        <w:ind w:firstLine="720"/>
        <w:rPr>
          <w:rFonts w:ascii="Times" w:eastAsia="Times New Roman" w:hAnsi="Times" w:cs="Times New Roman"/>
          <w:b/>
          <w:lang w:val="en-CA" w:eastAsia="en-US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Always</w:t>
      </w:r>
      <w:r w:rsidRPr="0014571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Almost always</w:t>
      </w:r>
      <w:r w:rsidRPr="00145718">
        <w:rPr>
          <w:rFonts w:ascii="Arial" w:eastAsia="Times New Roman" w:hAnsi="Arial" w:cs="Arial"/>
        </w:rPr>
        <w:t xml:space="preserve">  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Sometimes</w:t>
      </w:r>
      <w:r w:rsidRPr="00F34AB0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Almost never</w:t>
      </w:r>
      <w:r w:rsidRPr="00145718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Never</w:t>
      </w:r>
    </w:p>
    <w:p w14:paraId="754EEC59" w14:textId="77777777" w:rsidR="004C40AC" w:rsidRDefault="004C40AC" w:rsidP="00517FF2">
      <w:pPr>
        <w:spacing w:after="0" w:line="240" w:lineRule="auto"/>
        <w:rPr>
          <w:rFonts w:ascii="Arial" w:eastAsia="Times New Roman" w:hAnsi="Arial" w:cs="Arial"/>
          <w:b/>
          <w:lang w:val="en-CA" w:eastAsia="en-US"/>
        </w:rPr>
      </w:pPr>
    </w:p>
    <w:p w14:paraId="1A2B26A9" w14:textId="49EC008A" w:rsidR="004C40AC" w:rsidRPr="004C40AC" w:rsidRDefault="004C40AC" w:rsidP="00517FF2">
      <w:pPr>
        <w:spacing w:after="0" w:line="240" w:lineRule="auto"/>
        <w:rPr>
          <w:rFonts w:ascii="Arial" w:eastAsia="Times New Roman" w:hAnsi="Arial" w:cs="Arial"/>
          <w:b/>
          <w:lang w:val="en-CA" w:eastAsia="en-US"/>
        </w:rPr>
      </w:pPr>
      <w:r w:rsidRPr="004C40AC">
        <w:rPr>
          <w:rFonts w:ascii="Arial" w:eastAsia="Times New Roman" w:hAnsi="Arial" w:cs="Arial"/>
          <w:b/>
          <w:lang w:val="en-CA" w:eastAsia="en-US"/>
        </w:rPr>
        <w:t>What do you</w:t>
      </w:r>
      <w:r w:rsidR="00320D25">
        <w:rPr>
          <w:rFonts w:ascii="Arial" w:eastAsia="Times New Roman" w:hAnsi="Arial" w:cs="Arial"/>
          <w:b/>
          <w:lang w:val="en-CA" w:eastAsia="en-US"/>
        </w:rPr>
        <w:t xml:space="preserve"> (or your team)</w:t>
      </w:r>
      <w:r w:rsidRPr="004C40AC">
        <w:rPr>
          <w:rFonts w:ascii="Arial" w:eastAsia="Times New Roman" w:hAnsi="Arial" w:cs="Arial"/>
          <w:b/>
          <w:lang w:val="en-CA" w:eastAsia="en-US"/>
        </w:rPr>
        <w:t xml:space="preserve"> find </w:t>
      </w:r>
      <w:r w:rsidRPr="004C40AC">
        <w:rPr>
          <w:rFonts w:ascii="Arial" w:eastAsia="Times New Roman" w:hAnsi="Arial" w:cs="Arial"/>
          <w:b/>
          <w:u w:val="single"/>
          <w:lang w:val="en-CA" w:eastAsia="en-US"/>
        </w:rPr>
        <w:t>most</w:t>
      </w:r>
      <w:r w:rsidRPr="004C40AC">
        <w:rPr>
          <w:rFonts w:ascii="Arial" w:eastAsia="Times New Roman" w:hAnsi="Arial" w:cs="Arial"/>
          <w:b/>
          <w:lang w:val="en-CA" w:eastAsia="en-US"/>
        </w:rPr>
        <w:t xml:space="preserve"> challenging about having these discussions in the ED</w:t>
      </w:r>
      <w:r>
        <w:rPr>
          <w:rFonts w:ascii="Arial" w:eastAsia="Times New Roman" w:hAnsi="Arial" w:cs="Arial"/>
          <w:b/>
          <w:lang w:val="en-CA" w:eastAsia="en-US"/>
        </w:rPr>
        <w:t>?</w:t>
      </w:r>
    </w:p>
    <w:p w14:paraId="72331E40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1C749D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4B26C27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BEBC1BA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7F594EF" w14:textId="77777777" w:rsidR="00517FF2" w:rsidRDefault="00517FF2" w:rsidP="00C22BA8">
      <w:pPr>
        <w:spacing w:after="0" w:line="240" w:lineRule="auto"/>
        <w:rPr>
          <w:rFonts w:ascii="Arial" w:hAnsi="Arial" w:cs="Arial"/>
          <w:b/>
          <w:noProof/>
        </w:rPr>
      </w:pPr>
    </w:p>
    <w:p w14:paraId="2F9C0A64" w14:textId="77777777" w:rsidR="00A27FE4" w:rsidRPr="009A366B" w:rsidRDefault="00A27FE4" w:rsidP="002D0F85">
      <w:pPr>
        <w:spacing w:after="0" w:line="240" w:lineRule="auto"/>
        <w:rPr>
          <w:rFonts w:ascii="Arial" w:hAnsi="Arial" w:cs="Arial"/>
          <w:b/>
          <w:noProof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1"/>
        <w:gridCol w:w="1684"/>
        <w:gridCol w:w="1770"/>
        <w:gridCol w:w="1823"/>
        <w:gridCol w:w="1735"/>
        <w:gridCol w:w="1721"/>
      </w:tblGrid>
      <w:tr w:rsidR="006A5FF7" w:rsidRPr="005235B0" w14:paraId="7CE9B7F8" w14:textId="77777777" w:rsidTr="00320D25">
        <w:trPr>
          <w:trHeight w:val="392"/>
        </w:trPr>
        <w:tc>
          <w:tcPr>
            <w:tcW w:w="6171" w:type="dxa"/>
            <w:shd w:val="clear" w:color="auto" w:fill="A6A6A6" w:themeFill="background1" w:themeFillShade="A6"/>
          </w:tcPr>
          <w:p w14:paraId="3000A48B" w14:textId="6F19DFA4" w:rsidR="00DC10D1" w:rsidRPr="00F34AB0" w:rsidRDefault="00320D25" w:rsidP="00320D2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My team (</w:t>
            </w:r>
            <w:proofErr w:type="spellStart"/>
            <w:r>
              <w:rPr>
                <w:rFonts w:ascii="Arial" w:hAnsi="Arial" w:cs="Arial"/>
                <w:b/>
              </w:rPr>
              <w:t>ie</w:t>
            </w:r>
            <w:proofErr w:type="spellEnd"/>
            <w:r>
              <w:rPr>
                <w:rFonts w:ascii="Arial" w:hAnsi="Arial" w:cs="Arial"/>
                <w:b/>
              </w:rPr>
              <w:t>: residents, fellows)</w:t>
            </w:r>
            <w:r w:rsidR="002D717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84" w:type="dxa"/>
            <w:shd w:val="clear" w:color="auto" w:fill="A6A6A6" w:themeFill="background1" w:themeFillShade="A6"/>
            <w:vAlign w:val="center"/>
          </w:tcPr>
          <w:p w14:paraId="23B54542" w14:textId="0912E1D6" w:rsidR="00DC10D1" w:rsidRPr="00F34AB0" w:rsidRDefault="00C17047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Never</w:t>
            </w:r>
          </w:p>
        </w:tc>
        <w:tc>
          <w:tcPr>
            <w:tcW w:w="1770" w:type="dxa"/>
            <w:shd w:val="clear" w:color="auto" w:fill="A6A6A6" w:themeFill="background1" w:themeFillShade="A6"/>
            <w:vAlign w:val="center"/>
          </w:tcPr>
          <w:p w14:paraId="7C2EC9DE" w14:textId="346E90FB" w:rsidR="00DC10D1" w:rsidRPr="00F34AB0" w:rsidRDefault="00C17047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Almost Never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2A034223" w14:textId="10BCB68B" w:rsidR="00DC10D1" w:rsidRPr="00F34AB0" w:rsidRDefault="00F877EA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Sometimes</w:t>
            </w:r>
          </w:p>
        </w:tc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5A0CEF30" w14:textId="7B7B91AE" w:rsidR="00DC10D1" w:rsidRPr="00F34AB0" w:rsidRDefault="000C7229" w:rsidP="00B0503A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Almost Always</w:t>
            </w:r>
          </w:p>
        </w:tc>
        <w:tc>
          <w:tcPr>
            <w:tcW w:w="1721" w:type="dxa"/>
            <w:shd w:val="clear" w:color="auto" w:fill="A6A6A6" w:themeFill="background1" w:themeFillShade="A6"/>
            <w:vAlign w:val="center"/>
          </w:tcPr>
          <w:p w14:paraId="3D40E04D" w14:textId="2FF33EA4" w:rsidR="00DC10D1" w:rsidRPr="00F34AB0" w:rsidRDefault="000F73CE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Always</w:t>
            </w:r>
          </w:p>
        </w:tc>
      </w:tr>
      <w:tr w:rsidR="006A5FF7" w:rsidRPr="005235B0" w14:paraId="24530BCA" w14:textId="77777777" w:rsidTr="00320D25">
        <w:trPr>
          <w:trHeight w:val="588"/>
        </w:trPr>
        <w:tc>
          <w:tcPr>
            <w:tcW w:w="6171" w:type="dxa"/>
          </w:tcPr>
          <w:p w14:paraId="2D43A8AB" w14:textId="16ADB2D2" w:rsidR="00DC10D1" w:rsidRPr="00F34AB0" w:rsidRDefault="00320D25" w:rsidP="002A7D4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2A7D44">
              <w:rPr>
                <w:rFonts w:ascii="Arial" w:hAnsi="Arial" w:cs="Arial"/>
                <w:sz w:val="20"/>
                <w:szCs w:val="20"/>
              </w:rPr>
              <w:t xml:space="preserve"> able to</w:t>
            </w:r>
            <w:r w:rsidR="008A028C" w:rsidRPr="00C170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DC10D1" w:rsidRPr="00C17047">
              <w:rPr>
                <w:rFonts w:ascii="Arial" w:hAnsi="Arial" w:cs="Arial"/>
                <w:b/>
                <w:sz w:val="20"/>
                <w:szCs w:val="20"/>
              </w:rPr>
              <w:t>cces</w:t>
            </w:r>
            <w:r w:rsidR="0036099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107D3" w:rsidRPr="00C170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379" w:rsidRPr="00C17047">
              <w:rPr>
                <w:rFonts w:ascii="Arial" w:hAnsi="Arial" w:cs="Arial"/>
                <w:b/>
                <w:sz w:val="20"/>
                <w:szCs w:val="20"/>
              </w:rPr>
              <w:t xml:space="preserve">comprehensive </w:t>
            </w:r>
            <w:r w:rsidR="00DC10D1" w:rsidRPr="00C17047">
              <w:rPr>
                <w:rFonts w:ascii="Arial" w:hAnsi="Arial" w:cs="Arial"/>
                <w:b/>
                <w:sz w:val="20"/>
                <w:szCs w:val="20"/>
              </w:rPr>
              <w:t xml:space="preserve">patient records </w:t>
            </w:r>
            <w:r w:rsidR="002A7D44" w:rsidRPr="005777F6">
              <w:rPr>
                <w:rFonts w:ascii="Arial" w:hAnsi="Arial" w:cs="Arial"/>
                <w:sz w:val="20"/>
                <w:szCs w:val="20"/>
              </w:rPr>
              <w:t>before conducting</w:t>
            </w:r>
            <w:r w:rsidR="002A7D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10D1" w:rsidRPr="00145718">
              <w:rPr>
                <w:rFonts w:ascii="Arial" w:hAnsi="Arial" w:cs="Arial"/>
                <w:sz w:val="20"/>
                <w:szCs w:val="20"/>
              </w:rPr>
              <w:t>goals of care discussions</w:t>
            </w:r>
            <w:r w:rsidR="00521678" w:rsidRPr="00145718">
              <w:rPr>
                <w:rFonts w:ascii="Arial" w:hAnsi="Arial" w:cs="Arial"/>
                <w:sz w:val="20"/>
                <w:szCs w:val="20"/>
              </w:rPr>
              <w:t xml:space="preserve"> in the ED</w:t>
            </w:r>
            <w:r w:rsidR="00DC10D1"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17AA8077" w14:textId="76132A49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030F0EA1" w14:textId="6941430A" w:rsidR="00DC10D1" w:rsidRPr="00145718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3B0EF35" w14:textId="7F1A5F19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5D5B15A" w14:textId="507931FB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201A63B" w14:textId="05BA21C7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0E9187BD" w14:textId="77777777" w:rsidTr="006A5FF7">
        <w:tc>
          <w:tcPr>
            <w:tcW w:w="6171" w:type="dxa"/>
          </w:tcPr>
          <w:p w14:paraId="34945595" w14:textId="1028B43D" w:rsidR="00D16DED" w:rsidRPr="00F34AB0" w:rsidRDefault="00320D25" w:rsidP="002A7D4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="002A7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DED" w:rsidRPr="00C17047">
              <w:rPr>
                <w:rFonts w:ascii="Arial" w:hAnsi="Arial" w:cs="Arial"/>
                <w:b/>
                <w:sz w:val="20"/>
                <w:szCs w:val="20"/>
              </w:rPr>
              <w:t xml:space="preserve">effective prognostic tools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for patients with </w:t>
            </w:r>
            <w:r w:rsidR="00D16DED" w:rsidRPr="00C309CA">
              <w:rPr>
                <w:rFonts w:ascii="Arial" w:hAnsi="Arial" w:cs="Arial"/>
                <w:b/>
                <w:i/>
                <w:sz w:val="20"/>
                <w:szCs w:val="20"/>
              </w:rPr>
              <w:t>non-</w:t>
            </w:r>
            <w:r w:rsidR="008A028C" w:rsidRPr="00C309C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cancer-related </w:t>
            </w:r>
            <w:r w:rsidR="002A6872" w:rsidRPr="00C309CA">
              <w:rPr>
                <w:rFonts w:ascii="Arial" w:hAnsi="Arial" w:cs="Arial"/>
                <w:b/>
                <w:sz w:val="20"/>
                <w:szCs w:val="20"/>
              </w:rPr>
              <w:t xml:space="preserve">terminal </w:t>
            </w:r>
            <w:r w:rsidR="00D16DED" w:rsidRPr="00C309CA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D44">
              <w:rPr>
                <w:rFonts w:ascii="Arial" w:hAnsi="Arial" w:cs="Arial"/>
                <w:sz w:val="20"/>
                <w:szCs w:val="20"/>
              </w:rPr>
              <w:t>av</w:t>
            </w:r>
            <w:r>
              <w:rPr>
                <w:rFonts w:ascii="Arial" w:hAnsi="Arial" w:cs="Arial"/>
                <w:sz w:val="20"/>
                <w:szCs w:val="20"/>
              </w:rPr>
              <w:t>ailable to them</w:t>
            </w:r>
            <w:r w:rsidR="00360997">
              <w:rPr>
                <w:rFonts w:ascii="Arial" w:hAnsi="Arial" w:cs="Arial"/>
                <w:sz w:val="20"/>
                <w:szCs w:val="20"/>
              </w:rPr>
              <w:t xml:space="preserve"> before conducting</w:t>
            </w:r>
            <w:r w:rsidR="002A7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>goals of care</w:t>
            </w:r>
            <w:r w:rsidR="002A7D44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  <w:r w:rsidR="00360997">
              <w:rPr>
                <w:rFonts w:ascii="Arial" w:hAnsi="Arial" w:cs="Arial"/>
                <w:sz w:val="20"/>
                <w:szCs w:val="20"/>
              </w:rPr>
              <w:t>s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in the ED. </w:t>
            </w:r>
          </w:p>
        </w:tc>
        <w:tc>
          <w:tcPr>
            <w:tcW w:w="1684" w:type="dxa"/>
            <w:vAlign w:val="center"/>
          </w:tcPr>
          <w:p w14:paraId="39A412DD" w14:textId="0BE5DEAD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66748B0A" w14:textId="0C9C46DA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2006E7E9" w14:textId="6256CEEB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3FB90FD" w14:textId="374CF047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4F60E5B" w14:textId="1DAAA4A5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72564BFB" w14:textId="77777777" w:rsidTr="006A5FF7">
        <w:tc>
          <w:tcPr>
            <w:tcW w:w="6171" w:type="dxa"/>
          </w:tcPr>
          <w:p w14:paraId="6B9047AF" w14:textId="735C6A37" w:rsidR="00D16DED" w:rsidRPr="00F34AB0" w:rsidRDefault="00320D25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DED" w:rsidRPr="00C17047">
              <w:rPr>
                <w:rFonts w:ascii="Arial" w:hAnsi="Arial" w:cs="Arial"/>
                <w:b/>
                <w:sz w:val="20"/>
                <w:szCs w:val="20"/>
              </w:rPr>
              <w:t xml:space="preserve">sufficient time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to communicate with patients/families </w:t>
            </w:r>
            <w:r w:rsidR="00CA7C8B" w:rsidRPr="00145718">
              <w:rPr>
                <w:rFonts w:ascii="Arial" w:hAnsi="Arial" w:cs="Arial"/>
                <w:sz w:val="20"/>
                <w:szCs w:val="20"/>
              </w:rPr>
              <w:t xml:space="preserve">regarding their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>goals of care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 in the ED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191AED40" w14:textId="29950FBE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390C80A6" w14:textId="793FDD17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2FB03653" w14:textId="1CFC12A2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620D5B6" w14:textId="3FACE71C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04B36C81" w14:textId="7353824A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66C6AF45" w14:textId="77777777" w:rsidTr="006A5FF7">
        <w:tc>
          <w:tcPr>
            <w:tcW w:w="6171" w:type="dxa"/>
          </w:tcPr>
          <w:p w14:paraId="73ADC215" w14:textId="0A91B138" w:rsidR="00D16DED" w:rsidRPr="00F34AB0" w:rsidRDefault="00320D25" w:rsidP="0066517A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recognizes that p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atients from a </w:t>
            </w:r>
            <w:r w:rsidR="0066517A" w:rsidRPr="005777F6">
              <w:rPr>
                <w:rFonts w:ascii="Arial" w:hAnsi="Arial" w:cs="Arial"/>
                <w:b/>
                <w:sz w:val="20"/>
                <w:szCs w:val="20"/>
              </w:rPr>
              <w:t xml:space="preserve">long-term care facility 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have their </w:t>
            </w:r>
            <w:r w:rsidR="008A028C" w:rsidRPr="00C17047">
              <w:rPr>
                <w:rFonts w:ascii="Arial" w:hAnsi="Arial" w:cs="Arial"/>
                <w:b/>
                <w:sz w:val="20"/>
                <w:szCs w:val="20"/>
              </w:rPr>
              <w:t xml:space="preserve">advanced directives document readily available 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>in the ED.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6BFBA107" w14:textId="6E77E28B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2F5D7E0F" w14:textId="5318B1EC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0B9CA4F" w14:textId="2B0EF684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2930FC4" w14:textId="3151AB8B" w:rsidR="00D16DED" w:rsidRPr="00145718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3ED0AE97" w14:textId="0B15E121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00A86968" w14:textId="77777777" w:rsidTr="006A5FF7">
        <w:tc>
          <w:tcPr>
            <w:tcW w:w="6171" w:type="dxa"/>
          </w:tcPr>
          <w:p w14:paraId="4C0077FF" w14:textId="47648712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5777F6">
              <w:rPr>
                <w:rFonts w:ascii="Arial" w:hAnsi="Arial" w:cs="Arial"/>
                <w:b/>
                <w:sz w:val="20"/>
                <w:szCs w:val="20"/>
              </w:rPr>
              <w:t>feel</w:t>
            </w:r>
            <w:r w:rsidR="00320D2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 xml:space="preserve"> 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having goals of care discussion</w:t>
            </w:r>
            <w:r w:rsidR="00D84CD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49085D89" w14:textId="57E06C75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60F919D3" w14:textId="57ADAEC1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4F609150" w14:textId="3D15F6C8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6B385D9" w14:textId="0EA93A3D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7022C33A" w14:textId="0D2BF900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A6872" w:rsidRPr="005235B0" w14:paraId="2AE020C7" w14:textId="77777777" w:rsidTr="006A5FF7">
        <w:tc>
          <w:tcPr>
            <w:tcW w:w="6171" w:type="dxa"/>
          </w:tcPr>
          <w:p w14:paraId="709E29B9" w14:textId="14B363F6" w:rsidR="002A6872" w:rsidRDefault="00320D25" w:rsidP="00FE11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20D25">
              <w:rPr>
                <w:rFonts w:ascii="Arial" w:hAnsi="Arial" w:cs="Arial"/>
                <w:sz w:val="20"/>
                <w:szCs w:val="20"/>
              </w:rPr>
              <w:t>is</w:t>
            </w:r>
            <w:r w:rsidR="00FE11E3" w:rsidRPr="005777F6">
              <w:rPr>
                <w:rFonts w:ascii="Arial" w:hAnsi="Arial" w:cs="Arial"/>
                <w:sz w:val="20"/>
                <w:szCs w:val="20"/>
              </w:rPr>
              <w:t xml:space="preserve"> able to </w:t>
            </w:r>
            <w:r w:rsidR="00086765" w:rsidRPr="00086765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2A6872" w:rsidRPr="005777F6">
              <w:rPr>
                <w:rFonts w:ascii="Arial" w:hAnsi="Arial" w:cs="Arial"/>
                <w:b/>
                <w:sz w:val="20"/>
                <w:szCs w:val="20"/>
              </w:rPr>
              <w:t>a patient’s family/SDM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765">
              <w:rPr>
                <w:rFonts w:ascii="Arial" w:hAnsi="Arial" w:cs="Arial"/>
                <w:sz w:val="20"/>
                <w:szCs w:val="20"/>
              </w:rPr>
              <w:t>before conducting goals of care discussion</w:t>
            </w:r>
            <w:r w:rsidR="00D84CD4">
              <w:rPr>
                <w:rFonts w:ascii="Arial" w:hAnsi="Arial" w:cs="Arial"/>
                <w:sz w:val="20"/>
                <w:szCs w:val="20"/>
              </w:rPr>
              <w:t>s</w:t>
            </w:r>
            <w:r w:rsidR="003A0E3B"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7EB38262" w14:textId="5741F9F7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79DE442" w14:textId="191F544C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F4A9F28" w14:textId="61F199BC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3CC87994" w14:textId="0CA3AEFF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71ECF782" w14:textId="7E7D1D1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A6872" w:rsidRPr="005235B0" w14:paraId="09F7E04D" w14:textId="77777777" w:rsidTr="006A5FF7">
        <w:tc>
          <w:tcPr>
            <w:tcW w:w="6171" w:type="dxa"/>
          </w:tcPr>
          <w:p w14:paraId="0766627C" w14:textId="06DA4004" w:rsidR="002A6872" w:rsidRDefault="00320D25" w:rsidP="00517C7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FE11E3" w:rsidRPr="005777F6">
              <w:rPr>
                <w:rFonts w:ascii="Arial" w:hAnsi="Arial" w:cs="Arial"/>
                <w:sz w:val="20"/>
                <w:szCs w:val="20"/>
              </w:rPr>
              <w:t xml:space="preserve"> able to</w:t>
            </w:r>
            <w:r w:rsidR="00FE1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6765" w:rsidRPr="005777F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11E3" w:rsidRPr="00FE11E3">
              <w:rPr>
                <w:rFonts w:ascii="Arial" w:hAnsi="Arial" w:cs="Arial"/>
                <w:b/>
                <w:sz w:val="20"/>
                <w:szCs w:val="20"/>
              </w:rPr>
              <w:t>ommunicate</w:t>
            </w:r>
            <w:r w:rsidR="002A6872" w:rsidRPr="005777F6">
              <w:rPr>
                <w:rFonts w:ascii="Arial" w:hAnsi="Arial" w:cs="Arial"/>
                <w:b/>
                <w:sz w:val="20"/>
                <w:szCs w:val="20"/>
              </w:rPr>
              <w:t xml:space="preserve"> with the patient’s healthcare providers </w:t>
            </w:r>
            <w:r w:rsidR="00086765">
              <w:rPr>
                <w:rFonts w:ascii="Arial" w:hAnsi="Arial" w:cs="Arial"/>
                <w:sz w:val="20"/>
                <w:szCs w:val="20"/>
              </w:rPr>
              <w:lastRenderedPageBreak/>
              <w:t xml:space="preserve">before </w:t>
            </w:r>
            <w:r w:rsidR="00517C72">
              <w:rPr>
                <w:rFonts w:ascii="Arial" w:hAnsi="Arial" w:cs="Arial"/>
                <w:sz w:val="20"/>
                <w:szCs w:val="20"/>
              </w:rPr>
              <w:t>having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goals of care discussion</w:t>
            </w:r>
            <w:r w:rsidR="00517C72">
              <w:rPr>
                <w:rFonts w:ascii="Arial" w:hAnsi="Arial" w:cs="Arial"/>
                <w:sz w:val="20"/>
                <w:szCs w:val="20"/>
              </w:rPr>
              <w:t>s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7DDCE418" w14:textId="4D65C11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0" w:type="dxa"/>
            <w:vAlign w:val="center"/>
          </w:tcPr>
          <w:p w14:paraId="1E275DA3" w14:textId="53AE5AB0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674005DD" w14:textId="62D9F404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E2DCC59" w14:textId="5E7334B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E053CBC" w14:textId="04BB1719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3D770620" w14:textId="77777777" w:rsidTr="006A5FF7">
        <w:tc>
          <w:tcPr>
            <w:tcW w:w="6171" w:type="dxa"/>
          </w:tcPr>
          <w:p w14:paraId="3EEDBD5A" w14:textId="1F057B43" w:rsidR="00C1274D" w:rsidRDefault="00320D25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20D25">
              <w:rPr>
                <w:rFonts w:ascii="Arial" w:hAnsi="Arial" w:cs="Arial"/>
                <w:sz w:val="20"/>
                <w:szCs w:val="20"/>
              </w:rPr>
              <w:t>recognizes that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C1274D" w:rsidRPr="005777F6">
              <w:rPr>
                <w:rFonts w:ascii="Arial" w:hAnsi="Arial" w:cs="Arial"/>
                <w:b/>
                <w:sz w:val="20"/>
                <w:szCs w:val="20"/>
              </w:rPr>
              <w:t xml:space="preserve">onflict between family and patient health care wishes </w:t>
            </w:r>
            <w:r w:rsidR="00517C72">
              <w:rPr>
                <w:rFonts w:ascii="Arial" w:hAnsi="Arial" w:cs="Arial"/>
                <w:sz w:val="20"/>
                <w:szCs w:val="20"/>
              </w:rPr>
              <w:t>interfere with conducting</w:t>
            </w:r>
            <w:r w:rsidR="00C1274D" w:rsidRPr="00145718">
              <w:rPr>
                <w:rFonts w:ascii="Arial" w:hAnsi="Arial" w:cs="Arial"/>
                <w:sz w:val="20"/>
                <w:szCs w:val="20"/>
              </w:rPr>
              <w:t xml:space="preserve"> goals of care discussion</w:t>
            </w:r>
            <w:r w:rsidR="00517C72">
              <w:rPr>
                <w:rFonts w:ascii="Arial" w:hAnsi="Arial" w:cs="Arial"/>
                <w:sz w:val="20"/>
                <w:szCs w:val="20"/>
              </w:rPr>
              <w:t>s</w:t>
            </w:r>
            <w:r w:rsidR="00C1274D"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4185F4E5" w14:textId="5E798236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B10CECE" w14:textId="768546E1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5EDA97F7" w14:textId="71FD09D7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0304C47D" w14:textId="136F70B9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68F29625" w14:textId="3544272C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4E26CD4E" w14:textId="77777777" w:rsidTr="006A5FF7">
        <w:tc>
          <w:tcPr>
            <w:tcW w:w="6171" w:type="dxa"/>
            <w:shd w:val="clear" w:color="auto" w:fill="A6A6A6" w:themeFill="background1" w:themeFillShade="A6"/>
          </w:tcPr>
          <w:p w14:paraId="4CEDCEF7" w14:textId="080F4DF1" w:rsidR="00C1274D" w:rsidRPr="00F34AB0" w:rsidRDefault="00C1274D" w:rsidP="00086765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A6A6A6" w:themeFill="background1" w:themeFillShade="A6"/>
            <w:vAlign w:val="center"/>
          </w:tcPr>
          <w:p w14:paraId="5A29C5C7" w14:textId="5551AB75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Strongly Disagree</w:t>
            </w:r>
          </w:p>
        </w:tc>
        <w:tc>
          <w:tcPr>
            <w:tcW w:w="1770" w:type="dxa"/>
            <w:shd w:val="clear" w:color="auto" w:fill="A6A6A6" w:themeFill="background1" w:themeFillShade="A6"/>
            <w:vAlign w:val="center"/>
          </w:tcPr>
          <w:p w14:paraId="0F953A4A" w14:textId="358F3C10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Disagree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6AE9D7EF" w14:textId="59697A78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Neutral</w:t>
            </w:r>
          </w:p>
        </w:tc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280DEEBA" w14:textId="162D0D72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Agree</w:t>
            </w:r>
          </w:p>
        </w:tc>
        <w:tc>
          <w:tcPr>
            <w:tcW w:w="1721" w:type="dxa"/>
            <w:shd w:val="clear" w:color="auto" w:fill="A6A6A6" w:themeFill="background1" w:themeFillShade="A6"/>
            <w:vAlign w:val="center"/>
          </w:tcPr>
          <w:p w14:paraId="398C15A2" w14:textId="7A4FFFF0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Strongly Agree</w:t>
            </w:r>
          </w:p>
        </w:tc>
      </w:tr>
      <w:tr w:rsidR="00C22BA8" w14:paraId="406AE770" w14:textId="77777777" w:rsidTr="00F24C63">
        <w:tc>
          <w:tcPr>
            <w:tcW w:w="6171" w:type="dxa"/>
          </w:tcPr>
          <w:p w14:paraId="20109EFE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Patients or their families are 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 xml:space="preserve">ready and willing </w:t>
            </w:r>
            <w:r w:rsidRPr="00C309CA">
              <w:rPr>
                <w:rFonts w:ascii="Arial" w:hAnsi="Arial" w:cs="Arial"/>
                <w:b/>
                <w:sz w:val="20"/>
                <w:szCs w:val="20"/>
              </w:rPr>
              <w:t xml:space="preserve">to participate </w:t>
            </w:r>
            <w:r w:rsidRPr="00145718">
              <w:rPr>
                <w:rFonts w:ascii="Arial" w:hAnsi="Arial" w:cs="Arial"/>
                <w:sz w:val="20"/>
                <w:szCs w:val="20"/>
              </w:rPr>
              <w:t>in goals of care discussion in the ED.</w:t>
            </w:r>
          </w:p>
        </w:tc>
        <w:tc>
          <w:tcPr>
            <w:tcW w:w="1684" w:type="dxa"/>
            <w:vAlign w:val="center"/>
          </w:tcPr>
          <w:p w14:paraId="38B02867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590ABEC0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C44A298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01E68B3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69A37FCE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2C3D310B" w14:textId="77777777" w:rsidTr="006A5FF7">
        <w:tc>
          <w:tcPr>
            <w:tcW w:w="6171" w:type="dxa"/>
          </w:tcPr>
          <w:p w14:paraId="73DF8C05" w14:textId="26BA0577" w:rsidR="00C1274D" w:rsidRPr="00F34AB0" w:rsidRDefault="00320D25" w:rsidP="00D84CD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20D25">
              <w:rPr>
                <w:rFonts w:ascii="Arial" w:hAnsi="Arial" w:cs="Arial"/>
                <w:sz w:val="20"/>
                <w:szCs w:val="20"/>
              </w:rPr>
              <w:t>My team (residents and fellows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1274D" w:rsidRPr="005777F6">
              <w:rPr>
                <w:rFonts w:ascii="Arial" w:hAnsi="Arial" w:cs="Arial"/>
                <w:b/>
                <w:sz w:val="20"/>
                <w:szCs w:val="20"/>
              </w:rPr>
              <w:t xml:space="preserve"> lack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274D" w:rsidRPr="005777F6">
              <w:rPr>
                <w:rFonts w:ascii="Arial" w:hAnsi="Arial" w:cs="Arial"/>
                <w:b/>
                <w:sz w:val="20"/>
                <w:szCs w:val="20"/>
              </w:rPr>
              <w:t>the adequate training</w:t>
            </w:r>
            <w:r w:rsidR="00C1274D" w:rsidRPr="00145718">
              <w:rPr>
                <w:rFonts w:ascii="Arial" w:hAnsi="Arial" w:cs="Arial"/>
                <w:sz w:val="20"/>
                <w:szCs w:val="20"/>
              </w:rPr>
              <w:t xml:space="preserve"> to conduct goals of care discussions.</w:t>
            </w:r>
          </w:p>
        </w:tc>
        <w:tc>
          <w:tcPr>
            <w:tcW w:w="1684" w:type="dxa"/>
            <w:vAlign w:val="center"/>
          </w:tcPr>
          <w:p w14:paraId="620B9F04" w14:textId="1A9EFB14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72E03863" w14:textId="4F56E89A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1EE0294D" w14:textId="576BE2E4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89D21DA" w14:textId="5EF6A58E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F28687B" w14:textId="4EB89988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1BD6C122" w14:textId="77777777" w:rsidTr="006A5FF7">
        <w:tc>
          <w:tcPr>
            <w:tcW w:w="6171" w:type="dxa"/>
          </w:tcPr>
          <w:p w14:paraId="14E0C958" w14:textId="78A3CA1A" w:rsidR="00C1274D" w:rsidRPr="00F34AB0" w:rsidRDefault="00320D25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 team believes it </w:t>
            </w:r>
            <w:r w:rsidR="00C1274D" w:rsidRPr="00145718">
              <w:rPr>
                <w:rFonts w:ascii="Arial" w:hAnsi="Arial" w:cs="Arial"/>
                <w:sz w:val="20"/>
                <w:szCs w:val="20"/>
              </w:rPr>
              <w:t xml:space="preserve">is more challenging to have goals of care discussions in the ED once </w:t>
            </w:r>
            <w:r w:rsidR="00C1274D" w:rsidRPr="005777F6">
              <w:rPr>
                <w:rFonts w:ascii="Arial" w:hAnsi="Arial" w:cs="Arial"/>
                <w:b/>
                <w:sz w:val="20"/>
                <w:szCs w:val="20"/>
              </w:rPr>
              <w:t>aggressive medical treatment has been initiated</w:t>
            </w:r>
            <w:r w:rsidR="00C1274D"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0E98F197" w14:textId="2EB70912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1C78DF50" w14:textId="42AE0163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641BAF0A" w14:textId="216D628D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5170E91" w14:textId="1E448B3D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309694C9" w14:textId="46B01762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1101E51C" w14:textId="77777777" w:rsidTr="006A5FF7">
        <w:tc>
          <w:tcPr>
            <w:tcW w:w="6171" w:type="dxa"/>
          </w:tcPr>
          <w:p w14:paraId="4A91FBA3" w14:textId="2687FB2C" w:rsidR="00C1274D" w:rsidRPr="00145718" w:rsidRDefault="00C1274D" w:rsidP="007B05B4">
            <w:pPr>
              <w:spacing w:beforeLines="20" w:before="48" w:afterLines="20" w:after="48"/>
              <w:rPr>
                <w:rFonts w:ascii="Times" w:eastAsia="Times New Roman" w:hAnsi="Times" w:cs="Times New Roman"/>
                <w:sz w:val="20"/>
                <w:szCs w:val="20"/>
                <w:lang w:val="en-CA" w:eastAsia="en-US"/>
              </w:rPr>
            </w:pPr>
            <w:r w:rsidRPr="0014571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Goals of care discussions are </w:t>
            </w:r>
            <w:r w:rsidR="009F4472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not</w:t>
            </w: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my scope of practice </w:t>
            </w:r>
            <w:r w:rsidRPr="0014571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as an </w:t>
            </w:r>
            <w:r w:rsidR="007B05B4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internal medicine physician.</w:t>
            </w:r>
          </w:p>
        </w:tc>
        <w:tc>
          <w:tcPr>
            <w:tcW w:w="1684" w:type="dxa"/>
            <w:vAlign w:val="center"/>
          </w:tcPr>
          <w:p w14:paraId="5D6F7108" w14:textId="4D54CF09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1750316D" w14:textId="49977AB7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A84DD30" w14:textId="534B8E47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56267C4A" w14:textId="149E24CB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1D7AF47B" w14:textId="11F641E9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3A0B9943" w14:textId="77777777" w:rsidTr="006A5FF7">
        <w:tc>
          <w:tcPr>
            <w:tcW w:w="6171" w:type="dxa"/>
          </w:tcPr>
          <w:p w14:paraId="03DF6B72" w14:textId="5AAF6307" w:rsidR="009A13FA" w:rsidRPr="00145718" w:rsidRDefault="00320D25" w:rsidP="00F34AB0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My team</w:t>
            </w:r>
            <w:r w:rsidR="009A13F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</w:t>
            </w:r>
            <w:r w:rsidR="009A13FA"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feel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’s</w:t>
            </w:r>
            <w:r w:rsidR="009A13FA"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more comfortable </w:t>
            </w:r>
            <w:r w:rsidR="009A13F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having goals of care discussions </w:t>
            </w:r>
            <w:r w:rsidR="009A13FA" w:rsidRPr="00C309C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for</w:t>
            </w:r>
            <w:r w:rsidR="009A13FA"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patients with cancer </w:t>
            </w:r>
            <w:r w:rsidR="009A13F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versus patients with non-cancer related terminal illness.</w:t>
            </w:r>
          </w:p>
        </w:tc>
        <w:tc>
          <w:tcPr>
            <w:tcW w:w="1684" w:type="dxa"/>
            <w:vAlign w:val="center"/>
          </w:tcPr>
          <w:p w14:paraId="2D299FCD" w14:textId="02ED52B7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30E43578" w14:textId="658AECEA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DE406B3" w14:textId="1DAFB892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FE1CD27" w14:textId="79488CE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44883FFD" w14:textId="6F519DC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7761485E" w14:textId="77777777" w:rsidTr="006A5FF7">
        <w:tc>
          <w:tcPr>
            <w:tcW w:w="6171" w:type="dxa"/>
          </w:tcPr>
          <w:p w14:paraId="45FE76EC" w14:textId="5F33D4B5" w:rsidR="009A13FA" w:rsidRDefault="009A13FA" w:rsidP="00F34AB0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Prognostic tools are more effective for patients with cancer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than those with non-cancer-related terminal illness.</w:t>
            </w:r>
          </w:p>
        </w:tc>
        <w:tc>
          <w:tcPr>
            <w:tcW w:w="1684" w:type="dxa"/>
            <w:vAlign w:val="center"/>
          </w:tcPr>
          <w:p w14:paraId="4E25259C" w14:textId="2ACBCFFB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02209E67" w14:textId="67F68FB8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86988E5" w14:textId="78F4873E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3B58ADE" w14:textId="57F549F6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69D30AE" w14:textId="782346B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3208E197" w14:textId="77777777" w:rsidTr="006A5FF7">
        <w:tc>
          <w:tcPr>
            <w:tcW w:w="6171" w:type="dxa"/>
          </w:tcPr>
          <w:p w14:paraId="77AB1274" w14:textId="1134E102" w:rsidR="009A13FA" w:rsidRPr="00145718" w:rsidRDefault="009A13FA" w:rsidP="0066517A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17047">
              <w:rPr>
                <w:rFonts w:ascii="Arial" w:hAnsi="Arial" w:cs="Arial"/>
                <w:b/>
                <w:sz w:val="20"/>
                <w:szCs w:val="20"/>
              </w:rPr>
              <w:t xml:space="preserve">working environment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conducive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having </w:t>
            </w:r>
            <w:r w:rsidRPr="00145718">
              <w:rPr>
                <w:rFonts w:ascii="Arial" w:hAnsi="Arial" w:cs="Arial"/>
                <w:sz w:val="20"/>
                <w:szCs w:val="20"/>
              </w:rPr>
              <w:t>goals of care discussions in the ED.</w:t>
            </w:r>
          </w:p>
        </w:tc>
        <w:tc>
          <w:tcPr>
            <w:tcW w:w="1684" w:type="dxa"/>
            <w:vAlign w:val="center"/>
          </w:tcPr>
          <w:p w14:paraId="78EFE4B2" w14:textId="682AAD1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26258AE9" w14:textId="483EC72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94EC512" w14:textId="2B6B432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2DEAEE66" w14:textId="4CFB8E5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8C89500" w14:textId="6990D71A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45CC5BA2" w14:textId="77777777" w:rsidTr="006A5FF7">
        <w:tc>
          <w:tcPr>
            <w:tcW w:w="6171" w:type="dxa"/>
          </w:tcPr>
          <w:p w14:paraId="0591209E" w14:textId="7157C1F7" w:rsidR="009A13FA" w:rsidRPr="00145718" w:rsidRDefault="009A13FA" w:rsidP="0011262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availability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alliative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are 24 hours per day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facilitate </w:t>
            </w:r>
            <w:r w:rsidRPr="00145718">
              <w:rPr>
                <w:rFonts w:ascii="Arial" w:hAnsi="Arial" w:cs="Arial"/>
                <w:sz w:val="20"/>
                <w:szCs w:val="20"/>
              </w:rPr>
              <w:t>the ability to conduct goals of care discussions in the ED.</w:t>
            </w:r>
          </w:p>
        </w:tc>
        <w:tc>
          <w:tcPr>
            <w:tcW w:w="1684" w:type="dxa"/>
            <w:vAlign w:val="center"/>
          </w:tcPr>
          <w:p w14:paraId="2B9D017A" w14:textId="5DA5005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14E6203" w14:textId="1E0A159E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712EBDF" w14:textId="03EC215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2BEFC199" w14:textId="14C809BC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7E2E087" w14:textId="592A1FD3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74C0C106" w14:textId="77777777" w:rsidTr="006A5FF7">
        <w:tc>
          <w:tcPr>
            <w:tcW w:w="6171" w:type="dxa"/>
          </w:tcPr>
          <w:p w14:paraId="201FB278" w14:textId="4EA5804D" w:rsidR="009A13FA" w:rsidRPr="00145718" w:rsidRDefault="00517FF2" w:rsidP="002D717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</w:t>
            </w:r>
            <w:r w:rsidR="002D7177">
              <w:rPr>
                <w:rFonts w:ascii="Arial" w:hAnsi="Arial" w:cs="Arial"/>
                <w:sz w:val="20"/>
                <w:szCs w:val="20"/>
              </w:rPr>
              <w:t xml:space="preserve">patients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of a long-term care facility are </w:t>
            </w:r>
            <w:r w:rsidRPr="00517FF2">
              <w:rPr>
                <w:rFonts w:ascii="Arial" w:hAnsi="Arial" w:cs="Arial"/>
                <w:b/>
                <w:sz w:val="20"/>
                <w:szCs w:val="20"/>
              </w:rPr>
              <w:t>mandated to have an advance directive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="009A13FA" w:rsidRPr="00145718">
              <w:rPr>
                <w:rFonts w:ascii="Arial" w:hAnsi="Arial" w:cs="Arial"/>
                <w:sz w:val="20"/>
                <w:szCs w:val="20"/>
              </w:rPr>
              <w:t xml:space="preserve">oals of care discussions in the ED </w:t>
            </w:r>
            <w:r w:rsidR="009A13FA" w:rsidRPr="00D74AC4">
              <w:rPr>
                <w:rFonts w:ascii="Arial" w:hAnsi="Arial" w:cs="Arial"/>
                <w:b/>
                <w:sz w:val="20"/>
                <w:szCs w:val="20"/>
              </w:rPr>
              <w:t xml:space="preserve">are unnecessary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these </w:t>
            </w:r>
            <w:r w:rsidR="009A13FA" w:rsidRPr="00D74AC4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7B0E5A6A" w14:textId="7F725EE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70AF96E1" w14:textId="61AF5E7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1B3C380B" w14:textId="1FC6FA95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703EACAC" w14:textId="2F87DE5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F7348E8" w14:textId="0A68F8D6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AAB6817" w14:textId="77777777" w:rsidR="002821D0" w:rsidRDefault="002821D0" w:rsidP="00F34AB0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14:paraId="25A65609" w14:textId="2E386E7F" w:rsidR="009F023B" w:rsidRDefault="009F023B" w:rsidP="00F34AB0">
      <w:pPr>
        <w:spacing w:before="120"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tell us about yourself:</w:t>
      </w:r>
    </w:p>
    <w:p w14:paraId="64A45B73" w14:textId="397AF249" w:rsidR="0004082B" w:rsidRPr="00372802" w:rsidRDefault="00283CF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Gender</w:t>
      </w:r>
      <w:r w:rsidR="0004082B" w:rsidRPr="00372802">
        <w:rPr>
          <w:rFonts w:ascii="Arial" w:hAnsi="Arial" w:cs="Arial"/>
          <w:b/>
        </w:rPr>
        <w:t>:</w:t>
      </w:r>
      <w:r w:rsidR="0004082B" w:rsidRPr="00372802">
        <w:rPr>
          <w:rFonts w:ascii="Arial" w:hAnsi="Arial" w:cs="Arial"/>
        </w:rPr>
        <w:t xml:space="preserve"> </w:t>
      </w:r>
      <w:r w:rsidR="0004082B" w:rsidRPr="00372802">
        <w:rPr>
          <w:rFonts w:ascii="Arial" w:hAnsi="Arial" w:cs="Arial"/>
        </w:rPr>
        <w:tab/>
      </w:r>
      <w:r w:rsidR="0004082B"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082B"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04082B" w:rsidRPr="00372802">
        <w:rPr>
          <w:rFonts w:ascii="Arial" w:hAnsi="Arial" w:cs="Arial"/>
        </w:rPr>
        <w:fldChar w:fldCharType="end"/>
      </w:r>
      <w:r w:rsidR="0004082B" w:rsidRPr="00372802">
        <w:rPr>
          <w:rFonts w:ascii="Arial" w:hAnsi="Arial" w:cs="Arial"/>
        </w:rPr>
        <w:t xml:space="preserve"> Male</w:t>
      </w:r>
      <w:r w:rsidR="0004082B" w:rsidRPr="00372802">
        <w:rPr>
          <w:rFonts w:ascii="Arial" w:hAnsi="Arial" w:cs="Arial"/>
        </w:rPr>
        <w:tab/>
        <w:t xml:space="preserve"> </w:t>
      </w:r>
      <w:r w:rsidR="0004082B"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082B"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="0004082B" w:rsidRPr="00372802">
        <w:rPr>
          <w:rFonts w:ascii="Arial" w:hAnsi="Arial" w:cs="Arial"/>
        </w:rPr>
        <w:fldChar w:fldCharType="end"/>
      </w:r>
      <w:r w:rsidR="0004082B" w:rsidRPr="00372802">
        <w:rPr>
          <w:rFonts w:ascii="Arial" w:hAnsi="Arial" w:cs="Arial"/>
        </w:rPr>
        <w:t xml:space="preserve"> Female</w:t>
      </w:r>
      <w:r w:rsidR="0004082B" w:rsidRPr="00372802">
        <w:rPr>
          <w:rFonts w:ascii="Arial" w:hAnsi="Arial" w:cs="Arial"/>
        </w:rPr>
        <w:tab/>
      </w:r>
    </w:p>
    <w:p w14:paraId="5DB6D27C" w14:textId="29FCD83E" w:rsidR="00464AB7" w:rsidRPr="00F34AB0" w:rsidRDefault="0004082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r w:rsidRPr="00372802">
        <w:rPr>
          <w:rFonts w:ascii="Arial" w:hAnsi="Arial" w:cs="Arial"/>
          <w:b/>
        </w:rPr>
        <w:t>Y</w:t>
      </w:r>
      <w:r w:rsidR="007B05B4">
        <w:rPr>
          <w:rFonts w:ascii="Arial" w:hAnsi="Arial" w:cs="Arial"/>
          <w:b/>
        </w:rPr>
        <w:t>ears of prac</w:t>
      </w:r>
      <w:r w:rsidR="00320D25">
        <w:rPr>
          <w:rFonts w:ascii="Arial" w:hAnsi="Arial" w:cs="Arial"/>
          <w:b/>
        </w:rPr>
        <w:t>tice as an Internal Medicine</w:t>
      </w:r>
      <w:r w:rsidR="007B05B4">
        <w:rPr>
          <w:rFonts w:ascii="Arial" w:hAnsi="Arial" w:cs="Arial"/>
          <w:b/>
        </w:rPr>
        <w:t xml:space="preserve"> </w:t>
      </w:r>
      <w:r w:rsidR="002D7177">
        <w:rPr>
          <w:rFonts w:ascii="Arial" w:hAnsi="Arial" w:cs="Arial"/>
          <w:b/>
        </w:rPr>
        <w:t>Staff</w:t>
      </w:r>
      <w:r w:rsidRPr="00372802">
        <w:rPr>
          <w:rFonts w:ascii="Arial" w:hAnsi="Arial" w:cs="Arial"/>
          <w:b/>
        </w:rPr>
        <w:t xml:space="preserve">: </w:t>
      </w:r>
      <w:r w:rsidR="00806D9D" w:rsidRPr="00F34AB0">
        <w:rPr>
          <w:rFonts w:ascii="Arial" w:hAnsi="Arial" w:cs="Arial"/>
        </w:rPr>
        <w:t>_______</w:t>
      </w:r>
      <w:r w:rsidR="007B05B4">
        <w:rPr>
          <w:rFonts w:ascii="Arial" w:hAnsi="Arial" w:cs="Arial"/>
        </w:rPr>
        <w:t>____________________</w:t>
      </w:r>
      <w:r w:rsidR="00320D25">
        <w:rPr>
          <w:rFonts w:ascii="Arial" w:hAnsi="Arial" w:cs="Arial"/>
          <w:b/>
        </w:rPr>
        <w:t>Current Subspecialty</w:t>
      </w:r>
      <w:r w:rsidR="009D7A44" w:rsidRPr="009D7A44">
        <w:rPr>
          <w:rFonts w:ascii="Arial" w:hAnsi="Arial" w:cs="Arial"/>
          <w:b/>
        </w:rPr>
        <w:t>:</w:t>
      </w:r>
      <w:r w:rsidR="009D7A44">
        <w:rPr>
          <w:rFonts w:ascii="Arial" w:hAnsi="Arial" w:cs="Arial"/>
        </w:rPr>
        <w:t xml:space="preserve"> ___________________</w:t>
      </w:r>
    </w:p>
    <w:p w14:paraId="286ECD06" w14:textId="514DA5E2" w:rsidR="006C0F1B" w:rsidRDefault="0004082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372802">
        <w:rPr>
          <w:rFonts w:ascii="Arial" w:hAnsi="Arial" w:cs="Arial"/>
          <w:b/>
        </w:rPr>
        <w:t>Hospital sites in Toronto worked at in past year:</w:t>
      </w:r>
      <w:r w:rsidR="00473A1E">
        <w:rPr>
          <w:rFonts w:ascii="Arial" w:hAnsi="Arial" w:cs="Arial"/>
          <w:b/>
        </w:rPr>
        <w:t xml:space="preserve"> </w:t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SMH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MSH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 w:rsidR="00FA3AEE">
        <w:rPr>
          <w:rFonts w:ascii="Arial" w:hAnsi="Arial" w:cs="Arial"/>
        </w:rPr>
        <w:t>UHN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Sunnybrook </w:t>
      </w:r>
      <w:r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Other</w:t>
      </w:r>
      <w:r w:rsidR="00473A1E">
        <w:rPr>
          <w:rFonts w:ascii="Arial" w:hAnsi="Arial" w:cs="Arial"/>
        </w:rPr>
        <w:t>, _______________</w:t>
      </w:r>
      <w:r w:rsidR="00B31E01">
        <w:t xml:space="preserve"> </w:t>
      </w:r>
    </w:p>
    <w:p w14:paraId="3F5F65C5" w14:textId="3F6D3388" w:rsidR="009F4472" w:rsidRPr="006C0F1B" w:rsidRDefault="009F4472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NYGH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1216FF">
        <w:rPr>
          <w:rFonts w:ascii="Arial" w:hAnsi="Arial" w:cs="Arial"/>
        </w:rPr>
      </w:r>
      <w:r w:rsidR="001216F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TEGH</w:t>
      </w:r>
      <w:r w:rsidRPr="00372802">
        <w:rPr>
          <w:rFonts w:ascii="Arial" w:hAnsi="Arial" w:cs="Arial"/>
        </w:rPr>
        <w:tab/>
      </w:r>
    </w:p>
    <w:sectPr w:rsidR="009F4472" w:rsidRPr="006C0F1B" w:rsidSect="00F34AB0">
      <w:footerReference w:type="default" r:id="rId8"/>
      <w:pgSz w:w="15840" w:h="12240" w:orient="landscape"/>
      <w:pgMar w:top="576" w:right="576" w:bottom="576" w:left="57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DE6D5" w14:textId="77777777" w:rsidR="001216FF" w:rsidRDefault="001216FF" w:rsidP="005B4E9B">
      <w:pPr>
        <w:spacing w:after="0" w:line="240" w:lineRule="auto"/>
      </w:pPr>
      <w:r>
        <w:separator/>
      </w:r>
    </w:p>
  </w:endnote>
  <w:endnote w:type="continuationSeparator" w:id="0">
    <w:p w14:paraId="37F81058" w14:textId="77777777" w:rsidR="001216FF" w:rsidRDefault="001216FF" w:rsidP="005B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B250A" w14:textId="3FA0FDC3" w:rsidR="00B0503A" w:rsidRPr="00520519" w:rsidRDefault="007B05B4" w:rsidP="00F34AB0">
    <w:pPr>
      <w:pStyle w:val="Footer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  <w:noProof/>
      </w:rPr>
    </w:pPr>
    <w:r>
      <w:rPr>
        <w:rFonts w:ascii="Arial Narrow" w:eastAsiaTheme="majorEastAsia" w:hAnsi="Arial Narrow" w:cstheme="majorBidi"/>
      </w:rPr>
      <w:t>IM</w:t>
    </w:r>
    <w:r w:rsidR="00B0503A">
      <w:rPr>
        <w:rFonts w:ascii="Arial Narrow" w:eastAsiaTheme="majorEastAsia" w:hAnsi="Arial Narrow" w:cstheme="majorBidi"/>
      </w:rPr>
      <w:t xml:space="preserve">s Perceptions and Experiences with Goals of Care Discussions in the </w:t>
    </w:r>
    <w:r w:rsidR="00B0503A" w:rsidRPr="00520519">
      <w:rPr>
        <w:rFonts w:ascii="Arial Narrow" w:eastAsiaTheme="majorEastAsia" w:hAnsi="Arial Narrow" w:cstheme="majorBidi"/>
      </w:rPr>
      <w:t>ED (</w:t>
    </w:r>
    <w:r w:rsidR="00B0503A">
      <w:rPr>
        <w:rFonts w:ascii="Arial Narrow" w:eastAsiaTheme="majorEastAsia" w:hAnsi="Arial Narrow" w:cstheme="majorBidi"/>
      </w:rPr>
      <w:t>Survey</w:t>
    </w:r>
    <w:r w:rsidR="00B0503A" w:rsidRPr="00520519">
      <w:rPr>
        <w:rFonts w:ascii="Arial Narrow" w:eastAsiaTheme="majorEastAsia" w:hAnsi="Arial Narrow" w:cstheme="majorBidi"/>
      </w:rPr>
      <w:t>)</w:t>
    </w:r>
    <w:r w:rsidR="00B0503A" w:rsidRPr="00520519">
      <w:rPr>
        <w:rFonts w:ascii="Arial Narrow" w:eastAsiaTheme="majorEastAsia" w:hAnsi="Arial Narrow" w:cstheme="majorBidi"/>
      </w:rPr>
      <w:ptab w:relativeTo="margin" w:alignment="right" w:leader="none"/>
    </w:r>
    <w:r w:rsidR="00B0503A" w:rsidRPr="00520519">
      <w:rPr>
        <w:rFonts w:ascii="Arial Narrow" w:eastAsiaTheme="majorEastAsia" w:hAnsi="Arial Narrow" w:cstheme="majorBidi"/>
      </w:rPr>
      <w:t xml:space="preserve">Page </w:t>
    </w:r>
    <w:r w:rsidR="00B0503A" w:rsidRPr="00520519">
      <w:rPr>
        <w:rFonts w:ascii="Arial Narrow" w:hAnsi="Arial Narrow"/>
      </w:rPr>
      <w:fldChar w:fldCharType="begin"/>
    </w:r>
    <w:r w:rsidR="00B0503A" w:rsidRPr="00520519">
      <w:rPr>
        <w:rFonts w:ascii="Arial Narrow" w:hAnsi="Arial Narrow"/>
      </w:rPr>
      <w:instrText xml:space="preserve"> PAGE   \* MERGEFORMAT </w:instrText>
    </w:r>
    <w:r w:rsidR="00B0503A" w:rsidRPr="00520519">
      <w:rPr>
        <w:rFonts w:ascii="Arial Narrow" w:hAnsi="Arial Narrow"/>
      </w:rPr>
      <w:fldChar w:fldCharType="separate"/>
    </w:r>
    <w:r w:rsidR="001A151B" w:rsidRPr="001A151B">
      <w:rPr>
        <w:rFonts w:ascii="Arial Narrow" w:eastAsiaTheme="majorEastAsia" w:hAnsi="Arial Narrow" w:cstheme="majorBidi"/>
        <w:noProof/>
      </w:rPr>
      <w:t>1</w:t>
    </w:r>
    <w:r w:rsidR="00B0503A" w:rsidRPr="00520519">
      <w:rPr>
        <w:rFonts w:ascii="Arial Narrow" w:eastAsiaTheme="majorEastAsia" w:hAnsi="Arial Narrow" w:cstheme="majorBidi"/>
        <w:noProof/>
      </w:rPr>
      <w:fldChar w:fldCharType="end"/>
    </w:r>
  </w:p>
  <w:p w14:paraId="2B48C72D" w14:textId="25C066AC" w:rsidR="00B0503A" w:rsidRPr="00520519" w:rsidRDefault="00B0503A" w:rsidP="00F34AB0">
    <w:pPr>
      <w:pStyle w:val="Footer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</w:rPr>
    </w:pPr>
    <w:r w:rsidRPr="00520519">
      <w:rPr>
        <w:rFonts w:ascii="Arial Narrow" w:eastAsiaTheme="majorEastAsia" w:hAnsi="Arial Narrow" w:cstheme="majorBidi"/>
        <w:noProof/>
      </w:rPr>
      <w:t xml:space="preserve">Version Date: </w:t>
    </w:r>
    <w:r w:rsidR="007B05B4">
      <w:rPr>
        <w:rFonts w:ascii="Arial Narrow" w:eastAsiaTheme="majorEastAsia" w:hAnsi="Arial Narrow" w:cstheme="majorBidi"/>
        <w:noProof/>
      </w:rPr>
      <w:t>21</w:t>
    </w:r>
    <w:r>
      <w:rPr>
        <w:rFonts w:ascii="Arial Narrow" w:eastAsiaTheme="majorEastAsia" w:hAnsi="Arial Narrow" w:cstheme="majorBidi"/>
        <w:noProof/>
      </w:rPr>
      <w:t xml:space="preserve"> </w:t>
    </w:r>
    <w:r w:rsidR="007B05B4">
      <w:rPr>
        <w:rFonts w:ascii="Arial Narrow" w:eastAsiaTheme="majorEastAsia" w:hAnsi="Arial Narrow" w:cstheme="majorBidi"/>
        <w:noProof/>
      </w:rPr>
      <w:t>March 2017</w:t>
    </w:r>
  </w:p>
  <w:p w14:paraId="220DDB52" w14:textId="77777777" w:rsidR="00B0503A" w:rsidRDefault="00B05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F9357" w14:textId="77777777" w:rsidR="001216FF" w:rsidRDefault="001216FF" w:rsidP="005B4E9B">
      <w:pPr>
        <w:spacing w:after="0" w:line="240" w:lineRule="auto"/>
      </w:pPr>
      <w:r>
        <w:separator/>
      </w:r>
    </w:p>
  </w:footnote>
  <w:footnote w:type="continuationSeparator" w:id="0">
    <w:p w14:paraId="7350B041" w14:textId="77777777" w:rsidR="001216FF" w:rsidRDefault="001216FF" w:rsidP="005B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94CE7"/>
    <w:multiLevelType w:val="hybridMultilevel"/>
    <w:tmpl w:val="53DC9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10ACE"/>
    <w:multiLevelType w:val="hybridMultilevel"/>
    <w:tmpl w:val="2D7E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E9B"/>
    <w:rsid w:val="00037786"/>
    <w:rsid w:val="0004082B"/>
    <w:rsid w:val="00071AAF"/>
    <w:rsid w:val="00075538"/>
    <w:rsid w:val="00086765"/>
    <w:rsid w:val="000C31A1"/>
    <w:rsid w:val="000C7229"/>
    <w:rsid w:val="000E44DF"/>
    <w:rsid w:val="000F0619"/>
    <w:rsid w:val="000F73CE"/>
    <w:rsid w:val="00105CD0"/>
    <w:rsid w:val="00112624"/>
    <w:rsid w:val="001216FF"/>
    <w:rsid w:val="00142B3B"/>
    <w:rsid w:val="00142D45"/>
    <w:rsid w:val="00145718"/>
    <w:rsid w:val="001547A1"/>
    <w:rsid w:val="00156D00"/>
    <w:rsid w:val="00183D37"/>
    <w:rsid w:val="001A151B"/>
    <w:rsid w:val="001C2804"/>
    <w:rsid w:val="001E2111"/>
    <w:rsid w:val="001E6067"/>
    <w:rsid w:val="00210390"/>
    <w:rsid w:val="00211677"/>
    <w:rsid w:val="00227FA7"/>
    <w:rsid w:val="002322E6"/>
    <w:rsid w:val="002561D5"/>
    <w:rsid w:val="002821D0"/>
    <w:rsid w:val="00283CFB"/>
    <w:rsid w:val="00291BB0"/>
    <w:rsid w:val="002A6872"/>
    <w:rsid w:val="002A7D44"/>
    <w:rsid w:val="002B62A8"/>
    <w:rsid w:val="002D0F85"/>
    <w:rsid w:val="002D7177"/>
    <w:rsid w:val="002E2867"/>
    <w:rsid w:val="003148DD"/>
    <w:rsid w:val="00315E47"/>
    <w:rsid w:val="00320D25"/>
    <w:rsid w:val="00340A71"/>
    <w:rsid w:val="003532F7"/>
    <w:rsid w:val="00356758"/>
    <w:rsid w:val="00356F6B"/>
    <w:rsid w:val="003576A3"/>
    <w:rsid w:val="00360997"/>
    <w:rsid w:val="00365DC1"/>
    <w:rsid w:val="00372802"/>
    <w:rsid w:val="00375739"/>
    <w:rsid w:val="003A0E3B"/>
    <w:rsid w:val="003D4B9B"/>
    <w:rsid w:val="003D6080"/>
    <w:rsid w:val="003E2F8B"/>
    <w:rsid w:val="0041449D"/>
    <w:rsid w:val="00432265"/>
    <w:rsid w:val="00440F7D"/>
    <w:rsid w:val="00464AB7"/>
    <w:rsid w:val="00473A1E"/>
    <w:rsid w:val="004C40AC"/>
    <w:rsid w:val="004E54E2"/>
    <w:rsid w:val="0050367D"/>
    <w:rsid w:val="00517C72"/>
    <w:rsid w:val="00517FF2"/>
    <w:rsid w:val="00521678"/>
    <w:rsid w:val="005235B0"/>
    <w:rsid w:val="00535622"/>
    <w:rsid w:val="005434ED"/>
    <w:rsid w:val="00560C13"/>
    <w:rsid w:val="005741CA"/>
    <w:rsid w:val="005777F6"/>
    <w:rsid w:val="005B4E9B"/>
    <w:rsid w:val="006023E2"/>
    <w:rsid w:val="006130AF"/>
    <w:rsid w:val="00621CC2"/>
    <w:rsid w:val="0066517A"/>
    <w:rsid w:val="006824B1"/>
    <w:rsid w:val="006A5FF7"/>
    <w:rsid w:val="006C0F1B"/>
    <w:rsid w:val="006D2261"/>
    <w:rsid w:val="00712BA3"/>
    <w:rsid w:val="00714FC1"/>
    <w:rsid w:val="0074254F"/>
    <w:rsid w:val="007B05B4"/>
    <w:rsid w:val="007E317D"/>
    <w:rsid w:val="007F112F"/>
    <w:rsid w:val="007F5DBB"/>
    <w:rsid w:val="00806D9D"/>
    <w:rsid w:val="0083737C"/>
    <w:rsid w:val="00844A0E"/>
    <w:rsid w:val="0089034F"/>
    <w:rsid w:val="00894CC2"/>
    <w:rsid w:val="008A028C"/>
    <w:rsid w:val="008D29FC"/>
    <w:rsid w:val="008F0C8E"/>
    <w:rsid w:val="00906C22"/>
    <w:rsid w:val="00946363"/>
    <w:rsid w:val="00962F5A"/>
    <w:rsid w:val="00992898"/>
    <w:rsid w:val="009A13FA"/>
    <w:rsid w:val="009A366B"/>
    <w:rsid w:val="009A36CF"/>
    <w:rsid w:val="009C4D9E"/>
    <w:rsid w:val="009D494B"/>
    <w:rsid w:val="009D6F56"/>
    <w:rsid w:val="009D7A44"/>
    <w:rsid w:val="009F023B"/>
    <w:rsid w:val="009F4472"/>
    <w:rsid w:val="00A27FE4"/>
    <w:rsid w:val="00A32A68"/>
    <w:rsid w:val="00A41921"/>
    <w:rsid w:val="00A4281A"/>
    <w:rsid w:val="00A57D15"/>
    <w:rsid w:val="00A6149B"/>
    <w:rsid w:val="00A731CF"/>
    <w:rsid w:val="00A835DD"/>
    <w:rsid w:val="00A8655E"/>
    <w:rsid w:val="00A86EBF"/>
    <w:rsid w:val="00AA4BD8"/>
    <w:rsid w:val="00AA771F"/>
    <w:rsid w:val="00AD1D95"/>
    <w:rsid w:val="00AD5E5D"/>
    <w:rsid w:val="00AE495C"/>
    <w:rsid w:val="00AE7379"/>
    <w:rsid w:val="00AE799A"/>
    <w:rsid w:val="00B0503A"/>
    <w:rsid w:val="00B20C66"/>
    <w:rsid w:val="00B31E01"/>
    <w:rsid w:val="00B36231"/>
    <w:rsid w:val="00B403F0"/>
    <w:rsid w:val="00B5473C"/>
    <w:rsid w:val="00B934FC"/>
    <w:rsid w:val="00BA0B43"/>
    <w:rsid w:val="00BA7A4C"/>
    <w:rsid w:val="00BB5A25"/>
    <w:rsid w:val="00BE6ACD"/>
    <w:rsid w:val="00C1274D"/>
    <w:rsid w:val="00C17047"/>
    <w:rsid w:val="00C22BA8"/>
    <w:rsid w:val="00C309CA"/>
    <w:rsid w:val="00C601C2"/>
    <w:rsid w:val="00C66D5D"/>
    <w:rsid w:val="00C86DDE"/>
    <w:rsid w:val="00C90A54"/>
    <w:rsid w:val="00C96B37"/>
    <w:rsid w:val="00CA7C8B"/>
    <w:rsid w:val="00CB32DF"/>
    <w:rsid w:val="00CC5917"/>
    <w:rsid w:val="00CD665F"/>
    <w:rsid w:val="00CE637B"/>
    <w:rsid w:val="00CF0AA0"/>
    <w:rsid w:val="00CF3760"/>
    <w:rsid w:val="00CF4DF9"/>
    <w:rsid w:val="00D14423"/>
    <w:rsid w:val="00D16DED"/>
    <w:rsid w:val="00D17071"/>
    <w:rsid w:val="00D27425"/>
    <w:rsid w:val="00D450ED"/>
    <w:rsid w:val="00D52140"/>
    <w:rsid w:val="00D560CB"/>
    <w:rsid w:val="00D818E9"/>
    <w:rsid w:val="00D84CD4"/>
    <w:rsid w:val="00DC10D1"/>
    <w:rsid w:val="00DD0154"/>
    <w:rsid w:val="00E079DF"/>
    <w:rsid w:val="00E107D3"/>
    <w:rsid w:val="00E43FD8"/>
    <w:rsid w:val="00E572B0"/>
    <w:rsid w:val="00E86402"/>
    <w:rsid w:val="00E97E81"/>
    <w:rsid w:val="00EA1691"/>
    <w:rsid w:val="00EA5B86"/>
    <w:rsid w:val="00EE343D"/>
    <w:rsid w:val="00F02595"/>
    <w:rsid w:val="00F2015A"/>
    <w:rsid w:val="00F34AB0"/>
    <w:rsid w:val="00F62337"/>
    <w:rsid w:val="00F877EA"/>
    <w:rsid w:val="00FA3AEE"/>
    <w:rsid w:val="00FB340F"/>
    <w:rsid w:val="00FB6261"/>
    <w:rsid w:val="00FC28B5"/>
    <w:rsid w:val="00FD22A7"/>
    <w:rsid w:val="00FE009F"/>
    <w:rsid w:val="00FE11E3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E99A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9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9B"/>
    <w:pPr>
      <w:ind w:left="720"/>
      <w:contextualSpacing/>
    </w:pPr>
  </w:style>
  <w:style w:type="paragraph" w:styleId="NormalWeb">
    <w:name w:val="Normal (Web)"/>
    <w:basedOn w:val="Normal"/>
    <w:unhideWhenUsed/>
    <w:rsid w:val="005B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E9B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B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9B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DC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C10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6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67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67D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6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67D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7D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A41921"/>
  </w:style>
  <w:style w:type="paragraph" w:styleId="Revision">
    <w:name w:val="Revision"/>
    <w:hidden/>
    <w:uiPriority w:val="99"/>
    <w:semiHidden/>
    <w:rsid w:val="00A41921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7D195-5E6B-DE49-8F21-80797EE1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McGowan</dc:creator>
  <cp:lastModifiedBy>Vanessa Zannella</cp:lastModifiedBy>
  <cp:revision>3</cp:revision>
  <dcterms:created xsi:type="dcterms:W3CDTF">2017-03-30T17:45:00Z</dcterms:created>
  <dcterms:modified xsi:type="dcterms:W3CDTF">2020-12-24T04:05:00Z</dcterms:modified>
</cp:coreProperties>
</file>