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35D9" w14:textId="77777777" w:rsidR="00B05B5D" w:rsidRPr="006C75EC" w:rsidRDefault="00B05B5D" w:rsidP="00B05B5D">
      <w:pPr>
        <w:spacing w:before="60" w:after="120" w:line="480" w:lineRule="auto"/>
        <w:jc w:val="both"/>
      </w:pPr>
      <w:r w:rsidRPr="00AA4BFB">
        <w:rPr>
          <w:b/>
          <w:bCs/>
        </w:rPr>
        <w:t>Table S</w:t>
      </w:r>
      <w:r>
        <w:rPr>
          <w:b/>
          <w:bCs/>
        </w:rPr>
        <w:t>1</w:t>
      </w:r>
      <w:r w:rsidRPr="00AA4BFB">
        <w:rPr>
          <w:b/>
          <w:bCs/>
        </w:rPr>
        <w:t>.</w:t>
      </w:r>
      <w:r>
        <w:rPr>
          <w:b/>
          <w:bCs/>
        </w:rPr>
        <w:t xml:space="preserve"> </w:t>
      </w:r>
      <w:r>
        <w:rPr>
          <w:color w:val="000000" w:themeColor="text1"/>
        </w:rPr>
        <w:t>Correlation coefficients (Pearson’s correlation analysis) of soluble contents of Si and other nutrients released from the Phyt400, Phyt600 and Phyt800.</w:t>
      </w:r>
    </w:p>
    <w:tbl>
      <w:tblPr>
        <w:tblW w:w="8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2592"/>
        <w:gridCol w:w="538"/>
        <w:gridCol w:w="1309"/>
        <w:gridCol w:w="1275"/>
        <w:gridCol w:w="1305"/>
        <w:gridCol w:w="1257"/>
        <w:gridCol w:w="12"/>
      </w:tblGrid>
      <w:tr w:rsidR="00B05B5D" w:rsidRPr="006729C2" w14:paraId="0EE0F159" w14:textId="77777777" w:rsidTr="00E632FB">
        <w:trPr>
          <w:trHeight w:val="320"/>
        </w:trPr>
        <w:tc>
          <w:tcPr>
            <w:tcW w:w="89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578047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b/>
                <w:bCs/>
                <w:szCs w:val="24"/>
              </w:rPr>
              <w:t>Phyt400 </w:t>
            </w:r>
          </w:p>
        </w:tc>
      </w:tr>
      <w:tr w:rsidR="00B05B5D" w:rsidRPr="006729C2" w14:paraId="52A627AB" w14:textId="77777777" w:rsidTr="00E632FB">
        <w:trPr>
          <w:gridAfter w:val="1"/>
          <w:wAfter w:w="12" w:type="dxa"/>
          <w:trHeight w:val="320"/>
        </w:trPr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796BB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E7500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B5E82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Si</w:t>
            </w:r>
          </w:p>
        </w:tc>
        <w:tc>
          <w:tcPr>
            <w:tcW w:w="13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459571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K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82DF67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Ca</w:t>
            </w:r>
          </w:p>
        </w:tc>
        <w:tc>
          <w:tcPr>
            <w:tcW w:w="13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C1339A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Mg</w:t>
            </w:r>
          </w:p>
        </w:tc>
        <w:tc>
          <w:tcPr>
            <w:tcW w:w="12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E59C34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P</w:t>
            </w:r>
          </w:p>
        </w:tc>
      </w:tr>
      <w:tr w:rsidR="00B05B5D" w:rsidRPr="006729C2" w14:paraId="4BE868D2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4B4CAE7A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Si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57CE529D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1443824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512A6E2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0.971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3D0CD65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0.894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5C6485DD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0.943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77057E3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0.410</w:t>
            </w:r>
          </w:p>
        </w:tc>
      </w:tr>
      <w:tr w:rsidR="00B05B5D" w:rsidRPr="006729C2" w14:paraId="7FE162F4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2E0A1376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5399612B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E319D84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074A434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0.865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5CC0ACC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0.918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5FC71EE1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0.987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4F897B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0.966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</w:tr>
      <w:tr w:rsidR="00B05B5D" w:rsidRPr="006729C2" w14:paraId="7646ACF8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E2740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K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4786C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CAD96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C31FA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61F8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0.972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48AD6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0.993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EF2D5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0.566</w:t>
            </w:r>
          </w:p>
        </w:tc>
      </w:tr>
      <w:tr w:rsidR="00B05B5D" w:rsidRPr="006729C2" w14:paraId="4BEB48B5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68CE6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80F1F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9019D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FA659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D74A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0.860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12014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0.810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8914F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0.934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</w:tr>
      <w:tr w:rsidR="00B05B5D" w:rsidRPr="006729C2" w14:paraId="1AC9A374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1C512CC2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Ca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712EE29E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EB8C6EE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1B451EF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DB7FD83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6857392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0.984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8AF5E84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0.699</w:t>
            </w:r>
          </w:p>
        </w:tc>
      </w:tr>
      <w:tr w:rsidR="00B05B5D" w:rsidRPr="006729C2" w14:paraId="74057EB7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44906724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2D1AD49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0F1C83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69B128B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06231E44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C4CB9EC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0.874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6855472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0.861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</w:tr>
      <w:tr w:rsidR="00B05B5D" w:rsidRPr="006729C2" w14:paraId="79EA2F86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B2280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Mg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75142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512C3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DAF1D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3B111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CC89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84CE1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0.576</w:t>
            </w:r>
          </w:p>
        </w:tc>
      </w:tr>
      <w:tr w:rsidR="00B05B5D" w:rsidRPr="006729C2" w14:paraId="2D1AA1C2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E1514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B5B3D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7E4C4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FF01E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BA29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956B7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09ED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0.954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</w:tr>
      <w:tr w:rsidR="00B05B5D" w:rsidRPr="006729C2" w14:paraId="04E989B8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71BC486B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P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5F3332DF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A33748C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30AE90A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49AF7BA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81E8546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5EB74B9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</w:tr>
      <w:tr w:rsidR="00B05B5D" w:rsidRPr="006729C2" w14:paraId="41BAC6A7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0E550747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hideMark/>
          </w:tcPr>
          <w:p w14:paraId="6F04E171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949A42A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92B9955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8A5FC96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2D7F4DD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1D98B1D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</w:tr>
      <w:tr w:rsidR="00B05B5D" w:rsidRPr="006729C2" w14:paraId="20D7FB13" w14:textId="77777777" w:rsidTr="00E632FB">
        <w:trPr>
          <w:trHeight w:val="320"/>
        </w:trPr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3DCE5" w14:textId="77777777" w:rsidR="00B05B5D" w:rsidRPr="006729C2" w:rsidRDefault="00B05B5D" w:rsidP="00E632F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E0A11" w14:textId="77777777" w:rsidR="00B05B5D" w:rsidRPr="006729C2" w:rsidRDefault="00B05B5D" w:rsidP="00E632F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515F4" w14:textId="77777777" w:rsidR="00B05B5D" w:rsidRPr="006729C2" w:rsidRDefault="00B05B5D" w:rsidP="00E632FB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B05B5D" w:rsidRPr="006729C2" w14:paraId="4177C965" w14:textId="77777777" w:rsidTr="00E632FB">
        <w:trPr>
          <w:trHeight w:val="320"/>
        </w:trPr>
        <w:tc>
          <w:tcPr>
            <w:tcW w:w="89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C7BBAE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b/>
                <w:bCs/>
                <w:szCs w:val="24"/>
              </w:rPr>
              <w:t>Phyt</w:t>
            </w:r>
            <w:r>
              <w:rPr>
                <w:rFonts w:cs="Times New Roman"/>
                <w:b/>
                <w:bCs/>
                <w:szCs w:val="24"/>
              </w:rPr>
              <w:t>6</w:t>
            </w:r>
            <w:r w:rsidRPr="006729C2">
              <w:rPr>
                <w:rFonts w:cs="Times New Roman"/>
                <w:b/>
                <w:bCs/>
                <w:szCs w:val="24"/>
              </w:rPr>
              <w:t>00 </w:t>
            </w:r>
          </w:p>
        </w:tc>
      </w:tr>
      <w:tr w:rsidR="00B05B5D" w:rsidRPr="006729C2" w14:paraId="1D409D05" w14:textId="77777777" w:rsidTr="00E632FB">
        <w:trPr>
          <w:gridAfter w:val="1"/>
          <w:wAfter w:w="12" w:type="dxa"/>
          <w:cantSplit/>
          <w:trHeight w:hRule="exact" w:val="379"/>
        </w:trPr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5F099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BED4E" w14:textId="77777777" w:rsidR="00B05B5D" w:rsidRPr="006729C2" w:rsidRDefault="00B05B5D" w:rsidP="00E632FB">
            <w:pPr>
              <w:spacing w:before="60" w:after="6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EBAD5E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Si</w:t>
            </w:r>
          </w:p>
        </w:tc>
        <w:tc>
          <w:tcPr>
            <w:tcW w:w="13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66B56F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K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4B2555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Ca</w:t>
            </w:r>
          </w:p>
        </w:tc>
        <w:tc>
          <w:tcPr>
            <w:tcW w:w="13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42F0E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Mg</w:t>
            </w:r>
          </w:p>
        </w:tc>
        <w:tc>
          <w:tcPr>
            <w:tcW w:w="12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EE0B9E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P</w:t>
            </w:r>
          </w:p>
        </w:tc>
      </w:tr>
      <w:tr w:rsidR="00B05B5D" w:rsidRPr="006729C2" w14:paraId="1DF55F43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 w:val="restart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52D47C84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Si</w:t>
            </w:r>
          </w:p>
        </w:tc>
        <w:tc>
          <w:tcPr>
            <w:tcW w:w="2592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3CB9BA88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C35C06F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309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52431AC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0.885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8927B0A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0.902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305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686E34E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0.894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57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FCB1BC7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0.824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</w:tr>
      <w:tr w:rsidR="00B05B5D" w:rsidRPr="006729C2" w14:paraId="6E7807F5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69544921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6186753E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E4CA7D5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5DCF8E30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0.827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E8EB25B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0.975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35D54FB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0.946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E91E7D7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0.911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</w:tr>
      <w:tr w:rsidR="00B05B5D" w:rsidRPr="006729C2" w14:paraId="7EDCC5A3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62EBA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K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B5E9F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9FDC9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9E3F5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B02F9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0.991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DE38C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0.998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F4A94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0.988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</w:tr>
      <w:tr w:rsidR="00B05B5D" w:rsidRPr="006729C2" w14:paraId="28585B2A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6EF0E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DDB35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F421F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845C7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9A4B4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0.763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07D2F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0.816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F4E36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0.969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</w:tr>
      <w:tr w:rsidR="00B05B5D" w:rsidRPr="006729C2" w14:paraId="53F781D6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60AE2329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Ca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1387D1FC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5C8F6E36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583FA44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324C4B7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49B7B4C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0.992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BD5CBC7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0.965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</w:tr>
      <w:tr w:rsidR="00B05B5D" w:rsidRPr="006729C2" w14:paraId="47F4EB23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593CC1FC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0AEAD92F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E9AA47B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DA4FCAB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7D7DFADE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50E132D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0.958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802A15A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0.867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</w:tr>
      <w:tr w:rsidR="00B05B5D" w:rsidRPr="006729C2" w14:paraId="5D6F27E6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D77B5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Mg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61400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A1525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A21C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EBA5D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0714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6956C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0.982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</w:tr>
      <w:tr w:rsidR="00B05B5D" w:rsidRPr="006729C2" w14:paraId="15CFA421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A9054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F9DF7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BD01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AE781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0484F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2CFB3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6C710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0.926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</w:tr>
      <w:tr w:rsidR="00B05B5D" w:rsidRPr="006729C2" w14:paraId="0AFE12B8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59D84E5E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P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5A4357D2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48CEDCD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D8BBB80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4A4D1CD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2117713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311BFF5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</w:tr>
      <w:tr w:rsidR="00B05B5D" w:rsidRPr="006729C2" w14:paraId="44E5935E" w14:textId="77777777" w:rsidTr="00E632FB">
        <w:trPr>
          <w:gridAfter w:val="1"/>
          <w:wAfter w:w="12" w:type="dxa"/>
          <w:cantSplit/>
          <w:trHeight w:hRule="exact" w:val="284"/>
        </w:trPr>
        <w:tc>
          <w:tcPr>
            <w:tcW w:w="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5020D8DC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hideMark/>
          </w:tcPr>
          <w:p w14:paraId="172C5CB8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BEDCECB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D231452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5CF47B6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BFED441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A2191DD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</w:tr>
      <w:tr w:rsidR="00B05B5D" w:rsidRPr="006729C2" w14:paraId="56589B5F" w14:textId="77777777" w:rsidTr="00E632FB">
        <w:trPr>
          <w:trHeight w:val="320"/>
        </w:trPr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34CF3" w14:textId="77777777" w:rsidR="00B05B5D" w:rsidRPr="006729C2" w:rsidRDefault="00B05B5D" w:rsidP="00E632F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BCAEA" w14:textId="77777777" w:rsidR="00B05B5D" w:rsidRPr="006729C2" w:rsidRDefault="00B05B5D" w:rsidP="00E632F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4352C" w14:textId="77777777" w:rsidR="00B05B5D" w:rsidRPr="006729C2" w:rsidRDefault="00B05B5D" w:rsidP="00E632FB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B05B5D" w:rsidRPr="006729C2" w14:paraId="53D443C3" w14:textId="77777777" w:rsidTr="00E632FB">
        <w:trPr>
          <w:trHeight w:val="320"/>
        </w:trPr>
        <w:tc>
          <w:tcPr>
            <w:tcW w:w="89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4D62CE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b/>
                <w:bCs/>
                <w:szCs w:val="24"/>
              </w:rPr>
              <w:t>Phyt</w:t>
            </w:r>
            <w:r>
              <w:rPr>
                <w:rFonts w:cs="Times New Roman"/>
                <w:b/>
                <w:bCs/>
                <w:szCs w:val="24"/>
              </w:rPr>
              <w:t>8</w:t>
            </w:r>
            <w:r w:rsidRPr="006729C2">
              <w:rPr>
                <w:rFonts w:cs="Times New Roman"/>
                <w:b/>
                <w:bCs/>
                <w:szCs w:val="24"/>
              </w:rPr>
              <w:t>00 </w:t>
            </w:r>
          </w:p>
        </w:tc>
      </w:tr>
      <w:tr w:rsidR="00B05B5D" w:rsidRPr="006729C2" w14:paraId="0D431976" w14:textId="77777777" w:rsidTr="00E632FB">
        <w:trPr>
          <w:gridAfter w:val="1"/>
          <w:wAfter w:w="12" w:type="dxa"/>
          <w:cantSplit/>
          <w:trHeight w:val="284"/>
        </w:trPr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88242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9DF77" w14:textId="77777777" w:rsidR="00B05B5D" w:rsidRPr="006729C2" w:rsidRDefault="00B05B5D" w:rsidP="00E632FB">
            <w:pPr>
              <w:spacing w:before="60" w:after="6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2EA8A2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Si</w:t>
            </w:r>
          </w:p>
        </w:tc>
        <w:tc>
          <w:tcPr>
            <w:tcW w:w="13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07FE82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K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BB88C9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Ca</w:t>
            </w:r>
          </w:p>
        </w:tc>
        <w:tc>
          <w:tcPr>
            <w:tcW w:w="13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7B4C68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Mg</w:t>
            </w:r>
          </w:p>
        </w:tc>
        <w:tc>
          <w:tcPr>
            <w:tcW w:w="12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2EECE6" w14:textId="77777777" w:rsidR="00B05B5D" w:rsidRPr="006729C2" w:rsidRDefault="00B05B5D" w:rsidP="00E632FB">
            <w:pPr>
              <w:spacing w:before="60" w:after="60" w:line="240" w:lineRule="auto"/>
              <w:jc w:val="center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P</w:t>
            </w:r>
          </w:p>
        </w:tc>
      </w:tr>
      <w:tr w:rsidR="00B05B5D" w:rsidRPr="006729C2" w14:paraId="23C15E72" w14:textId="77777777" w:rsidTr="00E632FB">
        <w:trPr>
          <w:gridAfter w:val="1"/>
          <w:wAfter w:w="12" w:type="dxa"/>
          <w:cantSplit/>
          <w:trHeight w:val="284"/>
        </w:trPr>
        <w:tc>
          <w:tcPr>
            <w:tcW w:w="664" w:type="dxa"/>
            <w:vMerge w:val="restart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62348414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Si</w:t>
            </w:r>
          </w:p>
        </w:tc>
        <w:tc>
          <w:tcPr>
            <w:tcW w:w="2592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13BBE6A9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A8C8A62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309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CA592C9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0.881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6FD2A46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0.711</w:t>
            </w:r>
          </w:p>
        </w:tc>
        <w:tc>
          <w:tcPr>
            <w:tcW w:w="1305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594B7FA4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0.731</w:t>
            </w:r>
          </w:p>
        </w:tc>
        <w:tc>
          <w:tcPr>
            <w:tcW w:w="1257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406CA9F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0.490</w:t>
            </w:r>
          </w:p>
        </w:tc>
      </w:tr>
      <w:tr w:rsidR="00B05B5D" w:rsidRPr="006729C2" w14:paraId="110D92F9" w14:textId="77777777" w:rsidTr="00E632FB">
        <w:trPr>
          <w:gridAfter w:val="1"/>
          <w:wAfter w:w="12" w:type="dxa"/>
          <w:cantSplit/>
          <w:trHeight w:val="284"/>
        </w:trPr>
        <w:tc>
          <w:tcPr>
            <w:tcW w:w="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4C50FC9A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59F77AD5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63023E2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FDD5B2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0.991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9FF075D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0.943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7CA621C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0.830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A22B885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0.761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</w:tr>
      <w:tr w:rsidR="00B05B5D" w:rsidRPr="006729C2" w14:paraId="7014915D" w14:textId="77777777" w:rsidTr="00E632FB">
        <w:trPr>
          <w:gridAfter w:val="1"/>
          <w:wAfter w:w="12" w:type="dxa"/>
          <w:cantSplit/>
          <w:trHeight w:val="284"/>
        </w:trPr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C06F7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K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40786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178B1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01669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89A93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0.956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EF0D6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0.957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A301D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0.749</w:t>
            </w:r>
          </w:p>
        </w:tc>
      </w:tr>
      <w:tr w:rsidR="00B05B5D" w:rsidRPr="006729C2" w14:paraId="481ADED9" w14:textId="77777777" w:rsidTr="00E632FB">
        <w:trPr>
          <w:gridAfter w:val="1"/>
          <w:wAfter w:w="12" w:type="dxa"/>
          <w:cantSplit/>
          <w:trHeight w:val="284"/>
        </w:trPr>
        <w:tc>
          <w:tcPr>
            <w:tcW w:w="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98BE7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90525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72952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8F033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3C452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0.964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F57EE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0.870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D0CA5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0.805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</w:tr>
      <w:tr w:rsidR="00B05B5D" w:rsidRPr="006729C2" w14:paraId="13D172E6" w14:textId="77777777" w:rsidTr="00E632FB">
        <w:trPr>
          <w:gridAfter w:val="1"/>
          <w:wAfter w:w="12" w:type="dxa"/>
          <w:cantSplit/>
          <w:trHeight w:val="284"/>
        </w:trPr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49E3FA8E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Ca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4A0FFD9D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2815CAE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7CD6797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E0BC04E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3DD4FDE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0.976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C4DE831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0.866</w:t>
            </w:r>
            <w:r w:rsidRPr="007C5883">
              <w:rPr>
                <w:rFonts w:cs="Times New Roman"/>
                <w:szCs w:val="24"/>
                <w:vertAlign w:val="superscript"/>
              </w:rPr>
              <w:t>*</w:t>
            </w:r>
          </w:p>
        </w:tc>
      </w:tr>
      <w:tr w:rsidR="00B05B5D" w:rsidRPr="006729C2" w14:paraId="38C5DAE9" w14:textId="77777777" w:rsidTr="00E632FB">
        <w:trPr>
          <w:gridAfter w:val="1"/>
          <w:wAfter w:w="12" w:type="dxa"/>
          <w:cantSplit/>
          <w:trHeight w:val="284"/>
        </w:trPr>
        <w:tc>
          <w:tcPr>
            <w:tcW w:w="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6531A5E3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3CB5E87B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9A4898E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283DE261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69227C40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B059B5C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0.965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5125F8C7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0.921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</w:tr>
      <w:tr w:rsidR="00B05B5D" w:rsidRPr="006729C2" w14:paraId="3C0AB059" w14:textId="77777777" w:rsidTr="00E632FB">
        <w:trPr>
          <w:gridAfter w:val="1"/>
          <w:wAfter w:w="12" w:type="dxa"/>
          <w:cantSplit/>
          <w:trHeight w:val="284"/>
        </w:trPr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BF6B6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Mg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46454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9DDE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2DCA2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6F40B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CFE86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D1AD2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0.753</w:t>
            </w:r>
          </w:p>
        </w:tc>
      </w:tr>
      <w:tr w:rsidR="00B05B5D" w:rsidRPr="006729C2" w14:paraId="100F45CC" w14:textId="77777777" w:rsidTr="00E632FB">
        <w:trPr>
          <w:gridAfter w:val="1"/>
          <w:wAfter w:w="12" w:type="dxa"/>
          <w:cantSplit/>
          <w:trHeight w:val="284"/>
        </w:trPr>
        <w:tc>
          <w:tcPr>
            <w:tcW w:w="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C19CE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6B4A6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D22B7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9A6BA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E0070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3C4D8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36B7B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0.987</w:t>
            </w:r>
            <w:r w:rsidRPr="007C5883">
              <w:rPr>
                <w:rFonts w:cs="Times New Roman"/>
                <w:szCs w:val="24"/>
                <w:vertAlign w:val="superscript"/>
              </w:rPr>
              <w:t>**</w:t>
            </w:r>
          </w:p>
        </w:tc>
      </w:tr>
      <w:tr w:rsidR="00B05B5D" w:rsidRPr="006729C2" w14:paraId="062C02F3" w14:textId="77777777" w:rsidTr="00E632FB">
        <w:trPr>
          <w:gridAfter w:val="1"/>
          <w:wAfter w:w="12" w:type="dxa"/>
          <w:cantSplit/>
          <w:trHeight w:val="284"/>
        </w:trPr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34F55D2E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P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14:paraId="44047EC9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7B80AD06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27AAE60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78061A2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32E45A3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1326A7E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</w:tr>
      <w:tr w:rsidR="00B05B5D" w:rsidRPr="006729C2" w14:paraId="5A2C0112" w14:textId="77777777" w:rsidTr="00E632FB">
        <w:trPr>
          <w:gridAfter w:val="1"/>
          <w:wAfter w:w="12" w:type="dxa"/>
          <w:cantSplit/>
          <w:trHeight w:val="284"/>
        </w:trPr>
        <w:tc>
          <w:tcPr>
            <w:tcW w:w="6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6179C6F8" w14:textId="77777777" w:rsidR="00B05B5D" w:rsidRPr="006729C2" w:rsidRDefault="00B05B5D" w:rsidP="00E632F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hideMark/>
          </w:tcPr>
          <w:p w14:paraId="17D30141" w14:textId="77777777" w:rsidR="00B05B5D" w:rsidRPr="006729C2" w:rsidRDefault="00B05B5D" w:rsidP="00E632FB">
            <w:pPr>
              <w:spacing w:after="0" w:line="240" w:lineRule="auto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Without CO</w:t>
            </w:r>
            <w:r w:rsidRPr="006729C2">
              <w:rPr>
                <w:rFonts w:cs="Times New Roman"/>
                <w:szCs w:val="24"/>
                <w:vertAlign w:val="subscript"/>
              </w:rPr>
              <w:t>2</w:t>
            </w:r>
            <w:r w:rsidRPr="006729C2">
              <w:rPr>
                <w:rFonts w:cs="Times New Roman"/>
                <w:szCs w:val="24"/>
              </w:rPr>
              <w:t xml:space="preserve"> support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14E3D715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03BF0A83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5302FAD0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345CD262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hideMark/>
          </w:tcPr>
          <w:p w14:paraId="67FFC4C1" w14:textId="77777777" w:rsidR="00B05B5D" w:rsidRPr="006729C2" w:rsidRDefault="00B05B5D" w:rsidP="00E632FB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6729C2">
              <w:rPr>
                <w:rFonts w:cs="Times New Roman"/>
                <w:szCs w:val="24"/>
              </w:rPr>
              <w:t>1</w:t>
            </w:r>
          </w:p>
        </w:tc>
      </w:tr>
      <w:tr w:rsidR="00B05B5D" w:rsidRPr="00BD4EB8" w14:paraId="47123D11" w14:textId="77777777" w:rsidTr="00E632FB">
        <w:trPr>
          <w:trHeight w:val="360"/>
        </w:trPr>
        <w:tc>
          <w:tcPr>
            <w:tcW w:w="8952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1EB06" w14:textId="77777777" w:rsidR="00B05B5D" w:rsidRPr="00BD4EB8" w:rsidRDefault="00B05B5D" w:rsidP="00E632FB">
            <w:pPr>
              <w:spacing w:before="120" w:after="0" w:line="240" w:lineRule="auto"/>
              <w:rPr>
                <w:rFonts w:cs="Times New Roman"/>
                <w:sz w:val="22"/>
              </w:rPr>
            </w:pPr>
            <w:r w:rsidRPr="00BD4EB8">
              <w:rPr>
                <w:rFonts w:cs="Times New Roman"/>
                <w:sz w:val="22"/>
                <w:vertAlign w:val="superscript"/>
              </w:rPr>
              <w:t>**</w:t>
            </w:r>
            <w:r w:rsidRPr="00BD4EB8">
              <w:rPr>
                <w:rFonts w:cs="Times New Roman"/>
                <w:sz w:val="22"/>
              </w:rPr>
              <w:t xml:space="preserve"> Correlation is significant at the 0.01 level (2-tailed).  </w:t>
            </w:r>
          </w:p>
        </w:tc>
      </w:tr>
      <w:tr w:rsidR="00B05B5D" w:rsidRPr="00BD4EB8" w14:paraId="7DFC76F4" w14:textId="77777777" w:rsidTr="00E632FB">
        <w:trPr>
          <w:trHeight w:val="340"/>
        </w:trPr>
        <w:tc>
          <w:tcPr>
            <w:tcW w:w="89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D80A1" w14:textId="77777777" w:rsidR="00B05B5D" w:rsidRPr="00BD4EB8" w:rsidRDefault="00B05B5D" w:rsidP="00E632FB">
            <w:pPr>
              <w:spacing w:after="0" w:line="240" w:lineRule="auto"/>
              <w:rPr>
                <w:rFonts w:cs="Times New Roman"/>
                <w:sz w:val="22"/>
              </w:rPr>
            </w:pPr>
            <w:r w:rsidRPr="00BD4EB8">
              <w:rPr>
                <w:rFonts w:cs="Times New Roman"/>
                <w:sz w:val="22"/>
                <w:vertAlign w:val="superscript"/>
              </w:rPr>
              <w:t>*</w:t>
            </w:r>
            <w:r w:rsidRPr="00BD4EB8">
              <w:rPr>
                <w:rFonts w:cs="Times New Roman"/>
                <w:sz w:val="22"/>
              </w:rPr>
              <w:t xml:space="preserve"> Correlation is significant at the 0.05 level (2-tailed).  </w:t>
            </w:r>
          </w:p>
        </w:tc>
      </w:tr>
    </w:tbl>
    <w:p w14:paraId="54E05C04" w14:textId="046FDD58" w:rsidR="00FD1447" w:rsidRDefault="00FD1447" w:rsidP="007B1D54">
      <w:pPr>
        <w:spacing w:after="120" w:line="480" w:lineRule="auto"/>
      </w:pPr>
    </w:p>
    <w:sectPr w:rsidR="00FD1447" w:rsidSect="00EE1E13">
      <w:footerReference w:type="default" r:id="rId6"/>
      <w:pgSz w:w="11906" w:h="16838"/>
      <w:pgMar w:top="1418" w:right="1134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F5BEC" w14:textId="77777777" w:rsidR="005A290B" w:rsidRDefault="005A290B">
      <w:pPr>
        <w:spacing w:after="0" w:line="240" w:lineRule="auto"/>
      </w:pPr>
      <w:r>
        <w:separator/>
      </w:r>
    </w:p>
  </w:endnote>
  <w:endnote w:type="continuationSeparator" w:id="0">
    <w:p w14:paraId="14EEC99B" w14:textId="77777777" w:rsidR="005A290B" w:rsidRDefault="005A2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0115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59722F" w14:textId="77777777" w:rsidR="00DE6DA2" w:rsidRDefault="00B05B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7E4ADD" w14:textId="77777777" w:rsidR="00DE6DA2" w:rsidRDefault="005A29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E08E8" w14:textId="77777777" w:rsidR="005A290B" w:rsidRDefault="005A290B">
      <w:pPr>
        <w:spacing w:after="0" w:line="240" w:lineRule="auto"/>
      </w:pPr>
      <w:r>
        <w:separator/>
      </w:r>
    </w:p>
  </w:footnote>
  <w:footnote w:type="continuationSeparator" w:id="0">
    <w:p w14:paraId="533508F1" w14:textId="77777777" w:rsidR="005A290B" w:rsidRDefault="005A29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5D"/>
    <w:rsid w:val="005A290B"/>
    <w:rsid w:val="007B1D54"/>
    <w:rsid w:val="00B05B5D"/>
    <w:rsid w:val="00FD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0BAE6"/>
  <w15:chartTrackingRefBased/>
  <w15:docId w15:val="{43D499E2-BDC1-4204-931B-B2051E13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5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B5D"/>
  </w:style>
  <w:style w:type="character" w:styleId="LineNumber">
    <w:name w:val="line number"/>
    <w:basedOn w:val="DefaultParagraphFont"/>
    <w:uiPriority w:val="99"/>
    <w:semiHidden/>
    <w:unhideWhenUsed/>
    <w:rsid w:val="00B05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Ngoc Minh</dc:creator>
  <cp:keywords/>
  <dc:description/>
  <cp:lastModifiedBy>Nguyen Ngoc Minh</cp:lastModifiedBy>
  <cp:revision>3</cp:revision>
  <dcterms:created xsi:type="dcterms:W3CDTF">2021-08-07T14:34:00Z</dcterms:created>
  <dcterms:modified xsi:type="dcterms:W3CDTF">2021-08-07T14:41:00Z</dcterms:modified>
</cp:coreProperties>
</file>