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4C" w:rsidRPr="0039557F" w:rsidRDefault="00447E4C" w:rsidP="00447E4C">
      <w:pPr>
        <w:pStyle w:val="IntenseQuote"/>
        <w:rPr>
          <w:b/>
          <w:bCs/>
          <w:color w:val="auto"/>
          <w:lang w:val="en-US"/>
        </w:rPr>
      </w:pPr>
      <w:r w:rsidRPr="0039557F">
        <w:rPr>
          <w:b/>
          <w:bCs/>
          <w:iCs w:val="0"/>
          <w:color w:val="auto"/>
          <w:lang w:val="en-US"/>
        </w:rPr>
        <w:t>Table3. Logistic regression of respondents' acceptance of national rollout of Covid-19 vaccine.</w:t>
      </w:r>
    </w:p>
    <w:tbl>
      <w:tblPr>
        <w:tblStyle w:val="Tableausimple51"/>
        <w:tblpPr w:leftFromText="180" w:rightFromText="180" w:vertAnchor="text" w:horzAnchor="margin" w:tblpY="192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137"/>
        <w:gridCol w:w="762"/>
        <w:gridCol w:w="914"/>
        <w:gridCol w:w="1273"/>
        <w:gridCol w:w="2175"/>
        <w:gridCol w:w="1099"/>
      </w:tblGrid>
      <w:tr w:rsidR="00447E4C" w:rsidRPr="00550667" w:rsidTr="004A6D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76" w:type="pct"/>
          </w:tcPr>
          <w:p w:rsidR="00447E4C" w:rsidRPr="0039557F" w:rsidRDefault="00447E4C" w:rsidP="004A6DF7">
            <w:pPr>
              <w:rPr>
                <w:b/>
                <w:lang w:val="en-US"/>
              </w:rPr>
            </w:pPr>
          </w:p>
        </w:tc>
        <w:tc>
          <w:tcPr>
            <w:tcW w:w="3324" w:type="pct"/>
            <w:gridSpan w:val="5"/>
          </w:tcPr>
          <w:p w:rsidR="00447E4C" w:rsidRPr="0039557F" w:rsidRDefault="00447E4C" w:rsidP="004A6D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9557F">
              <w:rPr>
                <w:b/>
                <w:lang w:val="en-US"/>
              </w:rPr>
              <w:t>Question: Do you agree with the national rollout of the COVID-19 vaccine?</w:t>
            </w:r>
          </w:p>
        </w:tc>
      </w:tr>
      <w:tr w:rsidR="00447E4C" w:rsidRPr="0039557F" w:rsidTr="004A6D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</w:tcPr>
          <w:p w:rsidR="00447E4C" w:rsidRPr="0039557F" w:rsidRDefault="00447E4C" w:rsidP="004A6DF7">
            <w:pPr>
              <w:jc w:val="center"/>
              <w:rPr>
                <w:b/>
                <w:lang w:val="en-GB"/>
              </w:rPr>
            </w:pPr>
            <w:proofErr w:type="spellStart"/>
            <w:r w:rsidRPr="0039557F">
              <w:rPr>
                <w:b/>
                <w:lang w:val="en-GB"/>
              </w:rPr>
              <w:t>Charactéristics</w:t>
            </w:r>
            <w:proofErr w:type="spellEnd"/>
          </w:p>
        </w:tc>
        <w:tc>
          <w:tcPr>
            <w:tcW w:w="407" w:type="pct"/>
            <w:shd w:val="clear" w:color="auto" w:fill="FFFFFF" w:themeFill="background1"/>
          </w:tcPr>
          <w:p w:rsidR="00447E4C" w:rsidRPr="0039557F" w:rsidRDefault="00447E4C" w:rsidP="004A6D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n</w:t>
            </w:r>
          </w:p>
        </w:tc>
        <w:tc>
          <w:tcPr>
            <w:tcW w:w="488" w:type="pct"/>
            <w:shd w:val="clear" w:color="auto" w:fill="FFFFFF" w:themeFill="background1"/>
          </w:tcPr>
          <w:p w:rsidR="00447E4C" w:rsidRPr="0039557F" w:rsidRDefault="00447E4C" w:rsidP="004A6D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%Yes</w:t>
            </w:r>
          </w:p>
        </w:tc>
        <w:tc>
          <w:tcPr>
            <w:tcW w:w="680" w:type="pct"/>
            <w:shd w:val="clear" w:color="auto" w:fill="FFFFFF" w:themeFill="background1"/>
          </w:tcPr>
          <w:p w:rsidR="00447E4C" w:rsidRPr="0039557F" w:rsidRDefault="00447E4C" w:rsidP="004A6D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%No</w:t>
            </w:r>
          </w:p>
        </w:tc>
        <w:tc>
          <w:tcPr>
            <w:tcW w:w="1162" w:type="pct"/>
            <w:shd w:val="clear" w:color="auto" w:fill="FFFFFF" w:themeFill="background1"/>
          </w:tcPr>
          <w:p w:rsidR="00447E4C" w:rsidRPr="0039557F" w:rsidRDefault="00447E4C" w:rsidP="004A6D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OR (95%CI)</w:t>
            </w:r>
          </w:p>
        </w:tc>
        <w:tc>
          <w:tcPr>
            <w:tcW w:w="587" w:type="pct"/>
            <w:shd w:val="clear" w:color="auto" w:fill="FFFFFF" w:themeFill="background1"/>
          </w:tcPr>
          <w:p w:rsidR="00447E4C" w:rsidRPr="0039557F" w:rsidRDefault="00447E4C" w:rsidP="004A6D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P-value</w:t>
            </w:r>
          </w:p>
        </w:tc>
      </w:tr>
      <w:tr w:rsidR="00447E4C" w:rsidRPr="0039557F" w:rsidTr="004A6D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</w:tcPr>
          <w:p w:rsidR="00447E4C" w:rsidRPr="0039557F" w:rsidRDefault="00447E4C" w:rsidP="004A6DF7">
            <w:pPr>
              <w:rPr>
                <w:lang w:val="en-GB"/>
              </w:rPr>
            </w:pPr>
            <w:r w:rsidRPr="0039557F">
              <w:rPr>
                <w:lang w:val="en-GB"/>
              </w:rPr>
              <w:t>Intercept</w:t>
            </w:r>
          </w:p>
        </w:tc>
        <w:tc>
          <w:tcPr>
            <w:tcW w:w="407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488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80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0.19 (0.11 – 0.30)</w:t>
            </w:r>
          </w:p>
        </w:tc>
        <w:tc>
          <w:tcPr>
            <w:tcW w:w="587" w:type="pct"/>
            <w:shd w:val="clear" w:color="auto" w:fill="FFFFFF" w:themeFill="background1"/>
          </w:tcPr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&lt;0.0001</w:t>
            </w:r>
          </w:p>
        </w:tc>
      </w:tr>
      <w:tr w:rsidR="00447E4C" w:rsidRPr="0039557F" w:rsidTr="004A6D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</w:tcPr>
          <w:p w:rsidR="00447E4C" w:rsidRPr="0039557F" w:rsidRDefault="00447E4C" w:rsidP="004A6DF7">
            <w:pPr>
              <w:rPr>
                <w:b/>
                <w:bCs/>
                <w:lang w:val="en-GB"/>
              </w:rPr>
            </w:pPr>
            <w:r w:rsidRPr="0039557F">
              <w:rPr>
                <w:b/>
                <w:bCs/>
                <w:lang w:val="en-GB"/>
              </w:rPr>
              <w:t>GENDER</w:t>
            </w:r>
          </w:p>
          <w:p w:rsidR="00447E4C" w:rsidRPr="0039557F" w:rsidRDefault="00447E4C" w:rsidP="004A6DF7">
            <w:pPr>
              <w:rPr>
                <w:lang w:val="en-GB"/>
              </w:rPr>
            </w:pPr>
            <w:r w:rsidRPr="0039557F">
              <w:rPr>
                <w:lang w:val="en-GB"/>
              </w:rPr>
              <w:t>Male</w:t>
            </w:r>
          </w:p>
          <w:p w:rsidR="00447E4C" w:rsidRPr="0039557F" w:rsidRDefault="00447E4C" w:rsidP="004A6DF7">
            <w:pPr>
              <w:rPr>
                <w:lang w:val="en-GB"/>
              </w:rPr>
            </w:pPr>
            <w:r w:rsidRPr="0039557F">
              <w:rPr>
                <w:lang w:val="en-GB"/>
              </w:rPr>
              <w:t>Female</w:t>
            </w:r>
          </w:p>
        </w:tc>
        <w:tc>
          <w:tcPr>
            <w:tcW w:w="407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771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751</w:t>
            </w:r>
          </w:p>
        </w:tc>
        <w:tc>
          <w:tcPr>
            <w:tcW w:w="488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48.12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51.94</w:t>
            </w:r>
          </w:p>
        </w:tc>
        <w:tc>
          <w:tcPr>
            <w:tcW w:w="680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60"/>
            </w:tblGrid>
            <w:tr w:rsidR="00447E4C" w:rsidRPr="0039557F" w:rsidTr="004A6DF7">
              <w:trPr>
                <w:trHeight w:val="312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</w:pPr>
                  <w:r w:rsidRPr="0039557F">
                    <w:t>51.88</w:t>
                  </w:r>
                </w:p>
              </w:tc>
            </w:tr>
            <w:tr w:rsidR="00447E4C" w:rsidRPr="0039557F" w:rsidTr="004A6DF7">
              <w:trPr>
                <w:trHeight w:val="312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</w:pPr>
                  <w:r w:rsidRPr="0039557F">
                    <w:t>48.06</w:t>
                  </w:r>
                </w:p>
              </w:tc>
            </w:tr>
          </w:tbl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0.95(0.75 – 1.20)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</w:t>
            </w:r>
          </w:p>
        </w:tc>
        <w:tc>
          <w:tcPr>
            <w:tcW w:w="587" w:type="pct"/>
            <w:shd w:val="clear" w:color="auto" w:fill="FFFFFF" w:themeFill="background1"/>
          </w:tcPr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0.690</w:t>
            </w:r>
          </w:p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-</w:t>
            </w:r>
          </w:p>
        </w:tc>
      </w:tr>
      <w:tr w:rsidR="00447E4C" w:rsidRPr="0039557F" w:rsidTr="004A6D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</w:tcPr>
          <w:p w:rsidR="00447E4C" w:rsidRPr="0039557F" w:rsidRDefault="00447E4C" w:rsidP="004A6DF7">
            <w:pPr>
              <w:rPr>
                <w:b/>
                <w:bCs/>
                <w:lang w:val="en-GB"/>
              </w:rPr>
            </w:pPr>
            <w:r w:rsidRPr="0039557F">
              <w:rPr>
                <w:b/>
                <w:bCs/>
                <w:lang w:val="en-GB"/>
              </w:rPr>
              <w:t>AGE</w:t>
            </w:r>
          </w:p>
          <w:p w:rsidR="00447E4C" w:rsidRPr="0039557F" w:rsidRDefault="00447E4C" w:rsidP="004A6DF7">
            <w:pPr>
              <w:rPr>
                <w:lang w:val="en-GB"/>
              </w:rPr>
            </w:pPr>
            <w:r w:rsidRPr="0039557F">
              <w:rPr>
                <w:lang w:val="en-GB"/>
              </w:rPr>
              <w:t>21 – 27</w:t>
            </w:r>
          </w:p>
          <w:p w:rsidR="00447E4C" w:rsidRPr="0039557F" w:rsidRDefault="00447E4C" w:rsidP="004A6DF7">
            <w:pPr>
              <w:rPr>
                <w:lang w:val="en-GB"/>
              </w:rPr>
            </w:pPr>
            <w:r w:rsidRPr="0039557F">
              <w:rPr>
                <w:lang w:val="en-GB"/>
              </w:rPr>
              <w:t>28- 34</w:t>
            </w:r>
          </w:p>
          <w:p w:rsidR="00447E4C" w:rsidRPr="0039557F" w:rsidRDefault="00447E4C" w:rsidP="004A6DF7">
            <w:pPr>
              <w:rPr>
                <w:lang w:val="en-GB"/>
              </w:rPr>
            </w:pPr>
            <w:r w:rsidRPr="0039557F">
              <w:rPr>
                <w:lang w:val="en-GB"/>
              </w:rPr>
              <w:t>35 – 42</w:t>
            </w:r>
          </w:p>
          <w:p w:rsidR="00447E4C" w:rsidRPr="0039557F" w:rsidRDefault="00447E4C" w:rsidP="004A6DF7">
            <w:pPr>
              <w:rPr>
                <w:lang w:val="en-GB"/>
              </w:rPr>
            </w:pPr>
            <w:r w:rsidRPr="0039557F">
              <w:rPr>
                <w:lang w:val="en-GB"/>
              </w:rPr>
              <w:t>&gt;43</w:t>
            </w:r>
          </w:p>
        </w:tc>
        <w:tc>
          <w:tcPr>
            <w:tcW w:w="407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382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314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343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483</w:t>
            </w:r>
          </w:p>
        </w:tc>
        <w:tc>
          <w:tcPr>
            <w:tcW w:w="488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48.95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47.13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55.43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48.86</w:t>
            </w:r>
          </w:p>
        </w:tc>
        <w:tc>
          <w:tcPr>
            <w:tcW w:w="680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60"/>
            </w:tblGrid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</w:pPr>
                  <w:r w:rsidRPr="0039557F">
                    <w:t>51.05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</w:pPr>
                  <w:r w:rsidRPr="0039557F">
                    <w:t>52.87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</w:pPr>
                  <w:r w:rsidRPr="0039557F">
                    <w:t>44.57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</w:pPr>
                  <w:r w:rsidRPr="0039557F">
                    <w:t>51.14</w:t>
                  </w:r>
                </w:p>
              </w:tc>
            </w:tr>
          </w:tbl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0.78(0.56 – 1.09)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1.03(0.74 – 1.44)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0.74(0.54 – 1.009)</w:t>
            </w:r>
          </w:p>
        </w:tc>
        <w:tc>
          <w:tcPr>
            <w:tcW w:w="587" w:type="pct"/>
            <w:shd w:val="clear" w:color="auto" w:fill="FFFFFF" w:themeFill="background1"/>
          </w:tcPr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-</w:t>
            </w: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0.157</w:t>
            </w: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0.834</w:t>
            </w: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0.058</w:t>
            </w:r>
          </w:p>
        </w:tc>
      </w:tr>
      <w:tr w:rsidR="00447E4C" w:rsidRPr="0039557F" w:rsidTr="004A6D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</w:tcPr>
          <w:p w:rsidR="00447E4C" w:rsidRPr="0039557F" w:rsidRDefault="00447E4C" w:rsidP="004A6DF7">
            <w:pPr>
              <w:rPr>
                <w:b/>
                <w:bCs/>
                <w:lang w:val="en-US"/>
              </w:rPr>
            </w:pPr>
            <w:r w:rsidRPr="0039557F">
              <w:rPr>
                <w:b/>
                <w:bCs/>
                <w:lang w:val="en-US"/>
              </w:rPr>
              <w:t>RELIGION</w:t>
            </w:r>
          </w:p>
          <w:p w:rsidR="00447E4C" w:rsidRPr="0039557F" w:rsidRDefault="00447E4C" w:rsidP="004A6DF7">
            <w:pPr>
              <w:rPr>
                <w:lang w:val="en-US"/>
              </w:rPr>
            </w:pPr>
            <w:r w:rsidRPr="0039557F">
              <w:rPr>
                <w:lang w:val="en-US"/>
              </w:rPr>
              <w:t>Animist</w:t>
            </w:r>
          </w:p>
          <w:p w:rsidR="00447E4C" w:rsidRPr="0039557F" w:rsidRDefault="00447E4C" w:rsidP="004A6DF7">
            <w:pPr>
              <w:rPr>
                <w:lang w:val="en-US"/>
              </w:rPr>
            </w:pPr>
            <w:r w:rsidRPr="0039557F">
              <w:rPr>
                <w:lang w:val="en-US"/>
              </w:rPr>
              <w:t>Christian</w:t>
            </w:r>
          </w:p>
          <w:p w:rsidR="00447E4C" w:rsidRPr="0039557F" w:rsidRDefault="00447E4C" w:rsidP="004A6DF7">
            <w:pPr>
              <w:rPr>
                <w:lang w:val="en-US"/>
              </w:rPr>
            </w:pPr>
            <w:r w:rsidRPr="0039557F">
              <w:rPr>
                <w:lang w:val="en-US"/>
              </w:rPr>
              <w:t>Muslim</w:t>
            </w:r>
          </w:p>
          <w:p w:rsidR="00447E4C" w:rsidRPr="0039557F" w:rsidRDefault="00447E4C" w:rsidP="004A6DF7">
            <w:pPr>
              <w:rPr>
                <w:lang w:val="en-US"/>
              </w:rPr>
            </w:pPr>
            <w:r w:rsidRPr="0039557F">
              <w:rPr>
                <w:lang w:val="en-US"/>
              </w:rPr>
              <w:t>Atheist</w:t>
            </w:r>
          </w:p>
        </w:tc>
        <w:tc>
          <w:tcPr>
            <w:tcW w:w="407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20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BE"/>
              </w:rPr>
            </w:pPr>
            <w:r w:rsidRPr="0039557F">
              <w:rPr>
                <w:b/>
                <w:lang w:val="fr-BE"/>
              </w:rPr>
              <w:t>1085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326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BE"/>
              </w:rPr>
            </w:pPr>
            <w:r w:rsidRPr="0039557F">
              <w:rPr>
                <w:b/>
                <w:lang w:val="fr-BE"/>
              </w:rPr>
              <w:t>91</w:t>
            </w:r>
          </w:p>
        </w:tc>
        <w:tc>
          <w:tcPr>
            <w:tcW w:w="488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40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BE"/>
              </w:rPr>
            </w:pPr>
            <w:r w:rsidRPr="0039557F">
              <w:rPr>
                <w:b/>
                <w:lang w:val="fr-BE"/>
              </w:rPr>
              <w:t>52.54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41.72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BE"/>
              </w:rPr>
            </w:pPr>
            <w:r w:rsidRPr="0039557F">
              <w:rPr>
                <w:b/>
                <w:lang w:val="fr-BE"/>
              </w:rPr>
              <w:t>51.65</w:t>
            </w:r>
          </w:p>
        </w:tc>
        <w:tc>
          <w:tcPr>
            <w:tcW w:w="680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</w:p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60"/>
            </w:tblGrid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</w:pPr>
                  <w:r w:rsidRPr="0039557F">
                    <w:t>60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  <w:rPr>
                      <w:b/>
                    </w:rPr>
                  </w:pPr>
                  <w:r w:rsidRPr="0039557F">
                    <w:rPr>
                      <w:b/>
                    </w:rPr>
                    <w:t>47.46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</w:pPr>
                  <w:r w:rsidRPr="0039557F">
                    <w:t>58.28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  <w:rPr>
                      <w:b/>
                    </w:rPr>
                  </w:pPr>
                  <w:r w:rsidRPr="0039557F">
                    <w:rPr>
                      <w:b/>
                    </w:rPr>
                    <w:t>48.35</w:t>
                  </w:r>
                </w:p>
              </w:tc>
            </w:tr>
          </w:tbl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1.18 (0.43 – 3.22)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2.72 (1.99 – 3.73)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1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2.04 (1.16 – 3.56)</w:t>
            </w:r>
          </w:p>
        </w:tc>
        <w:tc>
          <w:tcPr>
            <w:tcW w:w="587" w:type="pct"/>
            <w:shd w:val="clear" w:color="auto" w:fill="FFFFFF" w:themeFill="background1"/>
          </w:tcPr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</w:p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0.743</w:t>
            </w:r>
          </w:p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BE"/>
              </w:rPr>
            </w:pPr>
            <w:r w:rsidRPr="0039557F">
              <w:rPr>
                <w:b/>
                <w:lang w:val="fr-BE"/>
              </w:rPr>
              <w:t>&lt;0.0001</w:t>
            </w:r>
          </w:p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-</w:t>
            </w:r>
          </w:p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BE"/>
              </w:rPr>
            </w:pPr>
            <w:r w:rsidRPr="0039557F">
              <w:rPr>
                <w:b/>
                <w:lang w:val="fr-BE"/>
              </w:rPr>
              <w:t>0.012</w:t>
            </w:r>
          </w:p>
        </w:tc>
      </w:tr>
      <w:tr w:rsidR="00447E4C" w:rsidRPr="0039557F" w:rsidTr="004A6D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</w:tcPr>
          <w:p w:rsidR="00447E4C" w:rsidRPr="0039557F" w:rsidRDefault="00447E4C" w:rsidP="004A6DF7">
            <w:pPr>
              <w:rPr>
                <w:b/>
                <w:bCs/>
                <w:lang w:val="en-US"/>
              </w:rPr>
            </w:pPr>
            <w:r w:rsidRPr="0039557F">
              <w:rPr>
                <w:b/>
                <w:bCs/>
                <w:lang w:val="en-US"/>
              </w:rPr>
              <w:t xml:space="preserve">LEVEL OF EDUCATION </w:t>
            </w:r>
          </w:p>
          <w:p w:rsidR="00447E4C" w:rsidRPr="0039557F" w:rsidRDefault="00447E4C" w:rsidP="004A6DF7">
            <w:pPr>
              <w:rPr>
                <w:lang w:val="en-US"/>
              </w:rPr>
            </w:pPr>
          </w:p>
          <w:p w:rsidR="00447E4C" w:rsidRPr="0039557F" w:rsidRDefault="00447E4C" w:rsidP="004A6DF7">
            <w:pPr>
              <w:rPr>
                <w:lang w:val="en-US"/>
              </w:rPr>
            </w:pPr>
            <w:r w:rsidRPr="0039557F">
              <w:rPr>
                <w:lang w:val="en-US"/>
              </w:rPr>
              <w:t xml:space="preserve">None </w:t>
            </w:r>
          </w:p>
          <w:p w:rsidR="00447E4C" w:rsidRPr="0039557F" w:rsidRDefault="00447E4C" w:rsidP="004A6DF7">
            <w:pPr>
              <w:rPr>
                <w:lang w:val="en-US"/>
              </w:rPr>
            </w:pPr>
            <w:r w:rsidRPr="0039557F">
              <w:rPr>
                <w:lang w:val="en-US"/>
              </w:rPr>
              <w:t>Primary</w:t>
            </w:r>
          </w:p>
          <w:p w:rsidR="00447E4C" w:rsidRPr="0039557F" w:rsidRDefault="00447E4C" w:rsidP="004A6DF7">
            <w:pPr>
              <w:rPr>
                <w:lang w:val="en-US"/>
              </w:rPr>
            </w:pPr>
            <w:r w:rsidRPr="0039557F">
              <w:rPr>
                <w:lang w:val="en-US"/>
              </w:rPr>
              <w:t>Secondary</w:t>
            </w:r>
          </w:p>
          <w:p w:rsidR="00447E4C" w:rsidRPr="0039557F" w:rsidRDefault="00447E4C" w:rsidP="004A6DF7">
            <w:pPr>
              <w:rPr>
                <w:lang w:val="fr-BE"/>
              </w:rPr>
            </w:pPr>
            <w:proofErr w:type="spellStart"/>
            <w:r w:rsidRPr="0039557F">
              <w:rPr>
                <w:lang w:val="fr-BE"/>
              </w:rPr>
              <w:t>University</w:t>
            </w:r>
            <w:proofErr w:type="spellEnd"/>
          </w:p>
        </w:tc>
        <w:tc>
          <w:tcPr>
            <w:tcW w:w="407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24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97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448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BE"/>
              </w:rPr>
            </w:pPr>
            <w:r w:rsidRPr="0039557F">
              <w:rPr>
                <w:b/>
                <w:lang w:val="fr-BE"/>
              </w:rPr>
              <w:t>953</w:t>
            </w:r>
          </w:p>
        </w:tc>
        <w:tc>
          <w:tcPr>
            <w:tcW w:w="488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54.17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56.25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57.37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BE"/>
              </w:rPr>
            </w:pPr>
            <w:r w:rsidRPr="0039557F">
              <w:rPr>
                <w:b/>
                <w:lang w:val="fr-BE"/>
              </w:rPr>
              <w:t>45.80</w:t>
            </w:r>
          </w:p>
        </w:tc>
        <w:tc>
          <w:tcPr>
            <w:tcW w:w="680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60"/>
            </w:tblGrid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</w:pPr>
                  <w:r w:rsidRPr="0039557F">
                    <w:t>45.83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</w:pPr>
                  <w:r w:rsidRPr="0039557F">
                    <w:t>43.75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</w:pPr>
                  <w:r w:rsidRPr="0039557F">
                    <w:t>42.63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  <w:rPr>
                      <w:b/>
                    </w:rPr>
                  </w:pPr>
                  <w:r w:rsidRPr="0039557F">
                    <w:rPr>
                      <w:b/>
                    </w:rPr>
                    <w:t>54.20</w:t>
                  </w:r>
                </w:p>
              </w:tc>
            </w:tr>
          </w:tbl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1.69(0.70 – 4.08)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1.53(0.94 – 2.51)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557F">
              <w:rPr>
                <w:lang w:val="en-GB"/>
              </w:rPr>
              <w:t>1.88(1.45 – 2.45)</w:t>
            </w:r>
          </w:p>
        </w:tc>
        <w:tc>
          <w:tcPr>
            <w:tcW w:w="587" w:type="pct"/>
            <w:shd w:val="clear" w:color="auto" w:fill="FFFFFF" w:themeFill="background1"/>
          </w:tcPr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-</w:t>
            </w: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0.237</w:t>
            </w: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0.085</w:t>
            </w: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BE"/>
              </w:rPr>
            </w:pPr>
            <w:r w:rsidRPr="0039557F">
              <w:rPr>
                <w:b/>
                <w:lang w:val="fr-BE"/>
              </w:rPr>
              <w:t>&lt;0.0001</w:t>
            </w:r>
          </w:p>
        </w:tc>
      </w:tr>
      <w:tr w:rsidR="00447E4C" w:rsidRPr="0039557F" w:rsidTr="004A6D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</w:tcPr>
          <w:p w:rsidR="00447E4C" w:rsidRPr="0039557F" w:rsidRDefault="00447E4C" w:rsidP="004A6DF7">
            <w:pPr>
              <w:rPr>
                <w:b/>
                <w:bCs/>
                <w:lang w:val="fr-BE"/>
              </w:rPr>
            </w:pPr>
            <w:r w:rsidRPr="0039557F">
              <w:rPr>
                <w:b/>
                <w:bCs/>
                <w:lang w:val="fr-BE"/>
              </w:rPr>
              <w:t>PROFESSION</w:t>
            </w:r>
          </w:p>
          <w:p w:rsidR="00447E4C" w:rsidRPr="0039557F" w:rsidRDefault="00447E4C" w:rsidP="004A6DF7">
            <w:pPr>
              <w:rPr>
                <w:lang w:val="fr-BE"/>
              </w:rPr>
            </w:pPr>
            <w:proofErr w:type="spellStart"/>
            <w:r w:rsidRPr="0039557F">
              <w:rPr>
                <w:lang w:val="fr-BE"/>
              </w:rPr>
              <w:t>Medicalprofessional</w:t>
            </w:r>
            <w:proofErr w:type="spellEnd"/>
          </w:p>
          <w:p w:rsidR="00447E4C" w:rsidRPr="0039557F" w:rsidRDefault="00447E4C" w:rsidP="004A6DF7">
            <w:pPr>
              <w:rPr>
                <w:lang w:val="fr-BE"/>
              </w:rPr>
            </w:pPr>
            <w:r w:rsidRPr="0039557F">
              <w:rPr>
                <w:lang w:val="fr-BE"/>
              </w:rPr>
              <w:t>Non-</w:t>
            </w:r>
            <w:proofErr w:type="spellStart"/>
            <w:r w:rsidRPr="0039557F">
              <w:rPr>
                <w:lang w:val="fr-BE"/>
              </w:rPr>
              <w:t>medicalprofessional</w:t>
            </w:r>
            <w:proofErr w:type="spellEnd"/>
          </w:p>
          <w:p w:rsidR="00447E4C" w:rsidRPr="0039557F" w:rsidRDefault="00447E4C" w:rsidP="004A6DF7">
            <w:pPr>
              <w:rPr>
                <w:lang w:val="fr-BE"/>
              </w:rPr>
            </w:pPr>
            <w:r w:rsidRPr="0039557F">
              <w:rPr>
                <w:lang w:val="fr-BE"/>
              </w:rPr>
              <w:t>Civil servant</w:t>
            </w:r>
          </w:p>
          <w:p w:rsidR="00447E4C" w:rsidRPr="0039557F" w:rsidRDefault="00447E4C" w:rsidP="004A6DF7">
            <w:pPr>
              <w:rPr>
                <w:lang w:val="en-GB"/>
              </w:rPr>
            </w:pPr>
            <w:r w:rsidRPr="0039557F">
              <w:rPr>
                <w:lang w:val="fr-BE"/>
              </w:rPr>
              <w:t>Non public servant</w:t>
            </w:r>
          </w:p>
        </w:tc>
        <w:tc>
          <w:tcPr>
            <w:tcW w:w="407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640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424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67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391</w:t>
            </w:r>
          </w:p>
        </w:tc>
        <w:tc>
          <w:tcPr>
            <w:tcW w:w="488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56.34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49.88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62.69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37.60</w:t>
            </w:r>
          </w:p>
        </w:tc>
        <w:tc>
          <w:tcPr>
            <w:tcW w:w="680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60"/>
            </w:tblGrid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</w:pPr>
                  <w:r w:rsidRPr="0039557F">
                    <w:t>43.66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  <w:rPr>
                      <w:b/>
                    </w:rPr>
                  </w:pPr>
                  <w:r w:rsidRPr="0039557F">
                    <w:rPr>
                      <w:b/>
                    </w:rPr>
                    <w:t>50.12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</w:pPr>
                  <w:r w:rsidRPr="0039557F">
                    <w:t>37.31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  <w:rPr>
                      <w:b/>
                    </w:rPr>
                  </w:pPr>
                  <w:r w:rsidRPr="0039557F">
                    <w:rPr>
                      <w:b/>
                    </w:rPr>
                    <w:t>62.40</w:t>
                  </w:r>
                </w:p>
              </w:tc>
            </w:tr>
          </w:tbl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0.60(0.45 – 0.81)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0.79(0.44 – 1.44)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0.34(0.24 – 0.47)</w:t>
            </w:r>
          </w:p>
        </w:tc>
        <w:tc>
          <w:tcPr>
            <w:tcW w:w="587" w:type="pct"/>
            <w:shd w:val="clear" w:color="auto" w:fill="FFFFFF" w:themeFill="background1"/>
          </w:tcPr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-</w:t>
            </w:r>
          </w:p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0.001</w:t>
            </w:r>
          </w:p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0.458</w:t>
            </w:r>
          </w:p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&lt;0.0001</w:t>
            </w:r>
          </w:p>
        </w:tc>
      </w:tr>
      <w:tr w:rsidR="00447E4C" w:rsidRPr="0039557F" w:rsidTr="004A6DF7">
        <w:trPr>
          <w:trHeight w:val="1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pct"/>
          </w:tcPr>
          <w:p w:rsidR="00447E4C" w:rsidRPr="0039557F" w:rsidRDefault="00447E4C" w:rsidP="004A6DF7">
            <w:pPr>
              <w:rPr>
                <w:b/>
                <w:bCs/>
                <w:lang w:val="fr-BE"/>
              </w:rPr>
            </w:pPr>
            <w:r w:rsidRPr="0039557F">
              <w:rPr>
                <w:b/>
                <w:bCs/>
                <w:lang w:val="fr-BE"/>
              </w:rPr>
              <w:t>MONTHLY INCOME</w:t>
            </w:r>
          </w:p>
          <w:p w:rsidR="00447E4C" w:rsidRPr="0039557F" w:rsidRDefault="00447E4C" w:rsidP="004A6DF7">
            <w:pPr>
              <w:rPr>
                <w:lang w:val="fr-BE"/>
              </w:rPr>
            </w:pPr>
            <w:r w:rsidRPr="0039557F">
              <w:rPr>
                <w:lang w:val="fr-BE"/>
              </w:rPr>
              <w:t xml:space="preserve">No </w:t>
            </w:r>
            <w:proofErr w:type="spellStart"/>
            <w:r w:rsidRPr="0039557F">
              <w:rPr>
                <w:lang w:val="fr-BE"/>
              </w:rPr>
              <w:t>income</w:t>
            </w:r>
            <w:proofErr w:type="spellEnd"/>
          </w:p>
          <w:p w:rsidR="00447E4C" w:rsidRPr="0039557F" w:rsidRDefault="00447E4C" w:rsidP="004A6DF7">
            <w:pPr>
              <w:rPr>
                <w:lang w:val="fr-BE"/>
              </w:rPr>
            </w:pPr>
            <w:r w:rsidRPr="0039557F">
              <w:rPr>
                <w:lang w:val="fr-BE"/>
              </w:rPr>
              <w:t>&lt; 36000</w:t>
            </w:r>
          </w:p>
          <w:p w:rsidR="00447E4C" w:rsidRPr="0039557F" w:rsidRDefault="00447E4C" w:rsidP="004A6DF7">
            <w:pPr>
              <w:rPr>
                <w:lang w:val="fr-BE"/>
              </w:rPr>
            </w:pPr>
            <w:r w:rsidRPr="0039557F">
              <w:rPr>
                <w:lang w:val="fr-BE"/>
              </w:rPr>
              <w:t>36000 – 100 000</w:t>
            </w:r>
          </w:p>
          <w:p w:rsidR="00447E4C" w:rsidRPr="0039557F" w:rsidRDefault="00447E4C" w:rsidP="004A6DF7">
            <w:pPr>
              <w:rPr>
                <w:lang w:val="fr-BE"/>
              </w:rPr>
            </w:pPr>
            <w:r w:rsidRPr="0039557F">
              <w:rPr>
                <w:lang w:val="fr-BE"/>
              </w:rPr>
              <w:t>100 000 – 200 000</w:t>
            </w:r>
          </w:p>
          <w:p w:rsidR="00447E4C" w:rsidRPr="0039557F" w:rsidRDefault="00447E4C" w:rsidP="004A6DF7">
            <w:pPr>
              <w:rPr>
                <w:lang w:val="fr-BE"/>
              </w:rPr>
            </w:pPr>
            <w:r w:rsidRPr="0039557F">
              <w:rPr>
                <w:lang w:val="fr-BE"/>
              </w:rPr>
              <w:t>&gt; 200 000</w:t>
            </w:r>
          </w:p>
        </w:tc>
        <w:tc>
          <w:tcPr>
            <w:tcW w:w="407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b/>
                <w:lang w:val="en-GB"/>
              </w:rPr>
              <w:t>322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172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375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286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367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488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37.69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30.81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59.20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53.85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57.38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80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60"/>
            </w:tblGrid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  <w:rPr>
                      <w:b/>
                    </w:rPr>
                  </w:pPr>
                  <w:r w:rsidRPr="0039557F">
                    <w:rPr>
                      <w:b/>
                    </w:rPr>
                    <w:t>62.31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</w:pPr>
                  <w:r w:rsidRPr="0039557F">
                    <w:t>69.19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  <w:rPr>
                      <w:b/>
                    </w:rPr>
                  </w:pPr>
                  <w:r w:rsidRPr="0039557F">
                    <w:rPr>
                      <w:b/>
                    </w:rPr>
                    <w:t>40.8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  <w:rPr>
                      <w:b/>
                    </w:rPr>
                  </w:pPr>
                  <w:r w:rsidRPr="0039557F">
                    <w:rPr>
                      <w:b/>
                    </w:rPr>
                    <w:t>46.15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80" w:wrap="around" w:vAnchor="text" w:hAnchor="margin" w:y="192"/>
                    <w:jc w:val="right"/>
                    <w:rPr>
                      <w:b/>
                    </w:rPr>
                  </w:pPr>
                  <w:r w:rsidRPr="0039557F">
                    <w:rPr>
                      <w:b/>
                    </w:rPr>
                    <w:t>42.62</w:t>
                  </w:r>
                </w:p>
              </w:tc>
            </w:tr>
          </w:tbl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2.24(1.42 – 3.52)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5.14(3.28 – 8.05)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4.01(2.52 – 6.38)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5.75(3.65 – 9.08)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87" w:type="pct"/>
            <w:shd w:val="clear" w:color="auto" w:fill="FFFFFF" w:themeFill="background1"/>
          </w:tcPr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b/>
                <w:lang w:val="en-GB"/>
              </w:rPr>
              <w:t>&lt;0.0001</w:t>
            </w: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-</w:t>
            </w: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&lt;0.0001</w:t>
            </w: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&lt;0.0001</w:t>
            </w: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&lt;0.0001</w:t>
            </w: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:rsidR="001760E5" w:rsidRDefault="00447E4C"/>
    <w:p w:rsidR="00447E4C" w:rsidRPr="0039557F" w:rsidRDefault="00447E4C" w:rsidP="00447E4C">
      <w:pPr>
        <w:tabs>
          <w:tab w:val="left" w:pos="1013"/>
        </w:tabs>
        <w:rPr>
          <w:b/>
          <w:bCs/>
          <w:lang w:val="en-US"/>
        </w:rPr>
      </w:pPr>
      <w:r w:rsidRPr="0039557F">
        <w:rPr>
          <w:b/>
          <w:bCs/>
          <w:lang w:val="en-US"/>
        </w:rPr>
        <w:t>Table 4. Logistic regression of participants to get vaccinated regardless of vaccine</w:t>
      </w:r>
    </w:p>
    <w:tbl>
      <w:tblPr>
        <w:tblStyle w:val="Tableausimple51"/>
        <w:tblpPr w:leftFromText="141" w:rightFromText="141" w:vertAnchor="text" w:horzAnchor="margin" w:tblpY="858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952"/>
        <w:gridCol w:w="869"/>
        <w:gridCol w:w="914"/>
        <w:gridCol w:w="1273"/>
        <w:gridCol w:w="2233"/>
        <w:gridCol w:w="1119"/>
      </w:tblGrid>
      <w:tr w:rsidR="00447E4C" w:rsidRPr="00550667" w:rsidTr="004A6D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77" w:type="pct"/>
          </w:tcPr>
          <w:p w:rsidR="00447E4C" w:rsidRPr="0039557F" w:rsidRDefault="00447E4C" w:rsidP="004A6DF7">
            <w:pPr>
              <w:rPr>
                <w:b/>
                <w:lang w:val="en-US"/>
              </w:rPr>
            </w:pPr>
          </w:p>
        </w:tc>
        <w:tc>
          <w:tcPr>
            <w:tcW w:w="3423" w:type="pct"/>
            <w:gridSpan w:val="5"/>
          </w:tcPr>
          <w:p w:rsidR="00447E4C" w:rsidRPr="0039557F" w:rsidRDefault="00447E4C" w:rsidP="004A6D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39557F">
              <w:rPr>
                <w:bCs/>
                <w:lang w:val="en-US"/>
              </w:rPr>
              <w:t>Question: Regardless of the vaccine, I will get vaccinated</w:t>
            </w:r>
          </w:p>
        </w:tc>
      </w:tr>
      <w:tr w:rsidR="00447E4C" w:rsidRPr="0039557F" w:rsidTr="004A6D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pct"/>
          </w:tcPr>
          <w:p w:rsidR="00447E4C" w:rsidRPr="0039557F" w:rsidRDefault="00447E4C" w:rsidP="004A6DF7">
            <w:pPr>
              <w:jc w:val="center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Characteristics</w:t>
            </w:r>
          </w:p>
        </w:tc>
        <w:tc>
          <w:tcPr>
            <w:tcW w:w="464" w:type="pct"/>
            <w:shd w:val="clear" w:color="auto" w:fill="FFFFFF" w:themeFill="background1"/>
          </w:tcPr>
          <w:p w:rsidR="00447E4C" w:rsidRPr="0039557F" w:rsidRDefault="00447E4C" w:rsidP="004A6D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N</w:t>
            </w:r>
          </w:p>
        </w:tc>
        <w:tc>
          <w:tcPr>
            <w:tcW w:w="488" w:type="pct"/>
            <w:shd w:val="clear" w:color="auto" w:fill="FFFFFF" w:themeFill="background1"/>
          </w:tcPr>
          <w:p w:rsidR="00447E4C" w:rsidRPr="0039557F" w:rsidRDefault="00447E4C" w:rsidP="004A6D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%Ye</w:t>
            </w:r>
            <w:r w:rsidRPr="0039557F">
              <w:rPr>
                <w:bCs/>
                <w:lang w:val="en-US"/>
              </w:rPr>
              <w:t>s</w:t>
            </w:r>
          </w:p>
        </w:tc>
        <w:tc>
          <w:tcPr>
            <w:tcW w:w="680" w:type="pct"/>
            <w:shd w:val="clear" w:color="auto" w:fill="FFFFFF" w:themeFill="background1"/>
          </w:tcPr>
          <w:p w:rsidR="00447E4C" w:rsidRPr="0039557F" w:rsidRDefault="00447E4C" w:rsidP="004A6D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%No</w:t>
            </w:r>
          </w:p>
        </w:tc>
        <w:tc>
          <w:tcPr>
            <w:tcW w:w="1193" w:type="pct"/>
            <w:shd w:val="clear" w:color="auto" w:fill="FFFFFF" w:themeFill="background1"/>
          </w:tcPr>
          <w:p w:rsidR="00447E4C" w:rsidRPr="0039557F" w:rsidRDefault="00447E4C" w:rsidP="004A6D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OR (95%CI)</w:t>
            </w:r>
          </w:p>
        </w:tc>
        <w:tc>
          <w:tcPr>
            <w:tcW w:w="598" w:type="pct"/>
            <w:shd w:val="clear" w:color="auto" w:fill="FFFFFF" w:themeFill="background1"/>
          </w:tcPr>
          <w:p w:rsidR="00447E4C" w:rsidRPr="0039557F" w:rsidRDefault="00447E4C" w:rsidP="004A6D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P-value</w:t>
            </w:r>
          </w:p>
        </w:tc>
      </w:tr>
      <w:tr w:rsidR="00447E4C" w:rsidRPr="0039557F" w:rsidTr="004A6D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pct"/>
          </w:tcPr>
          <w:p w:rsidR="00447E4C" w:rsidRPr="0039557F" w:rsidRDefault="00447E4C" w:rsidP="004A6DF7">
            <w:pPr>
              <w:rPr>
                <w:lang w:val="en-GB"/>
              </w:rPr>
            </w:pPr>
            <w:r w:rsidRPr="0039557F">
              <w:rPr>
                <w:lang w:val="en-GB"/>
              </w:rPr>
              <w:lastRenderedPageBreak/>
              <w:t>Intercept</w:t>
            </w:r>
          </w:p>
        </w:tc>
        <w:tc>
          <w:tcPr>
            <w:tcW w:w="464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488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80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93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0.30 (0.18 – 0.50)</w:t>
            </w:r>
          </w:p>
        </w:tc>
        <w:tc>
          <w:tcPr>
            <w:tcW w:w="598" w:type="pct"/>
            <w:shd w:val="clear" w:color="auto" w:fill="FFFFFF" w:themeFill="background1"/>
          </w:tcPr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&lt;0.0001</w:t>
            </w:r>
          </w:p>
        </w:tc>
      </w:tr>
      <w:tr w:rsidR="00447E4C" w:rsidRPr="0039557F" w:rsidTr="004A6D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pct"/>
          </w:tcPr>
          <w:p w:rsidR="00447E4C" w:rsidRPr="0039557F" w:rsidRDefault="00447E4C" w:rsidP="004A6DF7">
            <w:pPr>
              <w:rPr>
                <w:b/>
                <w:bCs/>
                <w:lang w:val="en-GB"/>
              </w:rPr>
            </w:pPr>
            <w:r w:rsidRPr="0039557F">
              <w:rPr>
                <w:b/>
                <w:bCs/>
                <w:lang w:val="en-GB"/>
              </w:rPr>
              <w:t>GENDER</w:t>
            </w:r>
          </w:p>
          <w:p w:rsidR="00447E4C" w:rsidRPr="0039557F" w:rsidRDefault="00447E4C" w:rsidP="004A6DF7">
            <w:pPr>
              <w:rPr>
                <w:lang w:val="en-GB"/>
              </w:rPr>
            </w:pPr>
            <w:r w:rsidRPr="0039557F">
              <w:rPr>
                <w:lang w:val="en-GB"/>
              </w:rPr>
              <w:t>Male</w:t>
            </w:r>
          </w:p>
          <w:p w:rsidR="00447E4C" w:rsidRPr="0039557F" w:rsidRDefault="00447E4C" w:rsidP="004A6DF7">
            <w:pPr>
              <w:rPr>
                <w:lang w:val="en-GB"/>
              </w:rPr>
            </w:pPr>
            <w:r w:rsidRPr="0039557F">
              <w:rPr>
                <w:lang w:val="en-GB"/>
              </w:rPr>
              <w:t>Female</w:t>
            </w:r>
          </w:p>
        </w:tc>
        <w:tc>
          <w:tcPr>
            <w:tcW w:w="464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771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751</w:t>
            </w:r>
          </w:p>
        </w:tc>
        <w:tc>
          <w:tcPr>
            <w:tcW w:w="488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19,71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15;45</w:t>
            </w:r>
          </w:p>
        </w:tc>
        <w:tc>
          <w:tcPr>
            <w:tcW w:w="680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60"/>
            </w:tblGrid>
            <w:tr w:rsidR="00447E4C" w:rsidRPr="0039557F" w:rsidTr="004A6DF7">
              <w:trPr>
                <w:trHeight w:val="312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  <w:rPr>
                      <w:b/>
                    </w:rPr>
                  </w:pPr>
                  <w:r w:rsidRPr="0039557F">
                    <w:rPr>
                      <w:b/>
                    </w:rPr>
                    <w:t>80.29</w:t>
                  </w:r>
                </w:p>
              </w:tc>
            </w:tr>
            <w:tr w:rsidR="00447E4C" w:rsidRPr="0039557F" w:rsidTr="004A6DF7">
              <w:trPr>
                <w:trHeight w:val="312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</w:pPr>
                  <w:r w:rsidRPr="0039557F">
                    <w:t>84.55</w:t>
                  </w:r>
                </w:p>
              </w:tc>
            </w:tr>
          </w:tbl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93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1.76(1.29 – 2.42)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</w:t>
            </w:r>
          </w:p>
        </w:tc>
        <w:tc>
          <w:tcPr>
            <w:tcW w:w="598" w:type="pct"/>
            <w:shd w:val="clear" w:color="auto" w:fill="FFFFFF" w:themeFill="background1"/>
          </w:tcPr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&lt;0.0001</w:t>
            </w:r>
          </w:p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-</w:t>
            </w:r>
          </w:p>
        </w:tc>
      </w:tr>
      <w:tr w:rsidR="00447E4C" w:rsidRPr="0039557F" w:rsidTr="004A6D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pct"/>
          </w:tcPr>
          <w:p w:rsidR="00447E4C" w:rsidRPr="0039557F" w:rsidRDefault="00447E4C" w:rsidP="004A6DF7">
            <w:pPr>
              <w:rPr>
                <w:b/>
                <w:bCs/>
                <w:lang w:val="en-GB"/>
              </w:rPr>
            </w:pPr>
            <w:r w:rsidRPr="0039557F">
              <w:rPr>
                <w:b/>
                <w:bCs/>
                <w:lang w:val="en-GB"/>
              </w:rPr>
              <w:t>AGE</w:t>
            </w:r>
          </w:p>
          <w:p w:rsidR="00447E4C" w:rsidRPr="0039557F" w:rsidRDefault="00447E4C" w:rsidP="004A6DF7">
            <w:pPr>
              <w:rPr>
                <w:lang w:val="en-GB"/>
              </w:rPr>
            </w:pPr>
            <w:r w:rsidRPr="0039557F">
              <w:rPr>
                <w:lang w:val="en-GB"/>
              </w:rPr>
              <w:t>21 – 27</w:t>
            </w:r>
          </w:p>
          <w:p w:rsidR="00447E4C" w:rsidRPr="0039557F" w:rsidRDefault="00447E4C" w:rsidP="004A6DF7">
            <w:pPr>
              <w:rPr>
                <w:lang w:val="en-GB"/>
              </w:rPr>
            </w:pPr>
            <w:r w:rsidRPr="0039557F">
              <w:rPr>
                <w:lang w:val="en-GB"/>
              </w:rPr>
              <w:t>28- 34</w:t>
            </w:r>
          </w:p>
          <w:p w:rsidR="00447E4C" w:rsidRPr="0039557F" w:rsidRDefault="00447E4C" w:rsidP="004A6DF7">
            <w:pPr>
              <w:rPr>
                <w:lang w:val="en-GB"/>
              </w:rPr>
            </w:pPr>
            <w:r w:rsidRPr="0039557F">
              <w:rPr>
                <w:lang w:val="en-GB"/>
              </w:rPr>
              <w:t>35 – 42</w:t>
            </w:r>
          </w:p>
          <w:p w:rsidR="00447E4C" w:rsidRPr="0039557F" w:rsidRDefault="00447E4C" w:rsidP="004A6DF7">
            <w:pPr>
              <w:rPr>
                <w:lang w:val="en-GB"/>
              </w:rPr>
            </w:pPr>
            <w:r w:rsidRPr="0039557F">
              <w:rPr>
                <w:lang w:val="en-GB"/>
              </w:rPr>
              <w:t>&gt;43</w:t>
            </w:r>
          </w:p>
        </w:tc>
        <w:tc>
          <w:tcPr>
            <w:tcW w:w="464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382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314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343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483</w:t>
            </w:r>
          </w:p>
        </w:tc>
        <w:tc>
          <w:tcPr>
            <w:tcW w:w="488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21,20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11,78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20,70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16,36</w:t>
            </w:r>
          </w:p>
        </w:tc>
        <w:tc>
          <w:tcPr>
            <w:tcW w:w="680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60"/>
            </w:tblGrid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</w:pPr>
                  <w:r w:rsidRPr="0039557F">
                    <w:t>78.8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  <w:rPr>
                      <w:b/>
                    </w:rPr>
                  </w:pPr>
                  <w:r w:rsidRPr="0039557F">
                    <w:rPr>
                      <w:b/>
                    </w:rPr>
                    <w:t>88.22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</w:pPr>
                  <w:r w:rsidRPr="0039557F">
                    <w:t>79.3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</w:pPr>
                  <w:r w:rsidRPr="0039557F">
                    <w:t>83.64</w:t>
                  </w:r>
                </w:p>
              </w:tc>
            </w:tr>
          </w:tbl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93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0.53(0.33 – 0.83)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1.01(0.67 – 1.51)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0.74(0.50 – 1.09)</w:t>
            </w:r>
          </w:p>
        </w:tc>
        <w:tc>
          <w:tcPr>
            <w:tcW w:w="598" w:type="pct"/>
            <w:shd w:val="clear" w:color="auto" w:fill="FFFFFF" w:themeFill="background1"/>
          </w:tcPr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-</w:t>
            </w: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0.006</w:t>
            </w: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0.952</w:t>
            </w: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0.135</w:t>
            </w:r>
          </w:p>
        </w:tc>
      </w:tr>
      <w:tr w:rsidR="00447E4C" w:rsidRPr="0039557F" w:rsidTr="004A6D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pct"/>
          </w:tcPr>
          <w:p w:rsidR="00447E4C" w:rsidRPr="0039557F" w:rsidRDefault="00447E4C" w:rsidP="004A6DF7">
            <w:pPr>
              <w:rPr>
                <w:b/>
                <w:bCs/>
                <w:lang w:val="en-US"/>
              </w:rPr>
            </w:pPr>
            <w:r w:rsidRPr="0039557F">
              <w:rPr>
                <w:b/>
                <w:bCs/>
                <w:lang w:val="en-US"/>
              </w:rPr>
              <w:t>RELIGION</w:t>
            </w:r>
          </w:p>
          <w:p w:rsidR="00447E4C" w:rsidRPr="0039557F" w:rsidRDefault="00447E4C" w:rsidP="004A6DF7">
            <w:pPr>
              <w:rPr>
                <w:lang w:val="en-US"/>
              </w:rPr>
            </w:pPr>
            <w:r w:rsidRPr="0039557F">
              <w:rPr>
                <w:lang w:val="en-US"/>
              </w:rPr>
              <w:t>Animist</w:t>
            </w:r>
          </w:p>
          <w:p w:rsidR="00447E4C" w:rsidRPr="0039557F" w:rsidRDefault="00447E4C" w:rsidP="004A6DF7">
            <w:pPr>
              <w:rPr>
                <w:lang w:val="en-US"/>
              </w:rPr>
            </w:pPr>
            <w:r w:rsidRPr="0039557F">
              <w:rPr>
                <w:lang w:val="en-US"/>
              </w:rPr>
              <w:t>Christian</w:t>
            </w:r>
          </w:p>
          <w:p w:rsidR="00447E4C" w:rsidRPr="0039557F" w:rsidRDefault="00447E4C" w:rsidP="004A6DF7">
            <w:pPr>
              <w:rPr>
                <w:lang w:val="en-US"/>
              </w:rPr>
            </w:pPr>
            <w:r w:rsidRPr="0039557F">
              <w:rPr>
                <w:lang w:val="en-US"/>
              </w:rPr>
              <w:t>Muslim</w:t>
            </w:r>
          </w:p>
          <w:p w:rsidR="00447E4C" w:rsidRPr="0039557F" w:rsidRDefault="00447E4C" w:rsidP="004A6DF7">
            <w:pPr>
              <w:rPr>
                <w:lang w:val="en-US"/>
              </w:rPr>
            </w:pPr>
            <w:r w:rsidRPr="0039557F">
              <w:rPr>
                <w:lang w:val="en-US"/>
              </w:rPr>
              <w:t>Atheist</w:t>
            </w:r>
          </w:p>
        </w:tc>
        <w:tc>
          <w:tcPr>
            <w:tcW w:w="464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20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1085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326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BE"/>
              </w:rPr>
            </w:pPr>
            <w:r w:rsidRPr="0039557F">
              <w:rPr>
                <w:b/>
                <w:lang w:val="fr-BE"/>
              </w:rPr>
              <w:t>91</w:t>
            </w:r>
          </w:p>
        </w:tc>
        <w:tc>
          <w:tcPr>
            <w:tcW w:w="488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15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18,25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17,18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BE"/>
              </w:rPr>
            </w:pPr>
            <w:r w:rsidRPr="0039557F">
              <w:rPr>
                <w:b/>
                <w:lang w:val="fr-BE"/>
              </w:rPr>
              <w:t>12.09</w:t>
            </w:r>
          </w:p>
        </w:tc>
        <w:tc>
          <w:tcPr>
            <w:tcW w:w="680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</w:p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60"/>
            </w:tblGrid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</w:pPr>
                  <w:r w:rsidRPr="0039557F">
                    <w:t>85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</w:pPr>
                  <w:r w:rsidRPr="0039557F">
                    <w:t>81.75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</w:pPr>
                  <w:r w:rsidRPr="0039557F">
                    <w:t>82.82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  <w:rPr>
                      <w:b/>
                    </w:rPr>
                  </w:pPr>
                  <w:r w:rsidRPr="0039557F">
                    <w:rPr>
                      <w:b/>
                    </w:rPr>
                    <w:t>87.91</w:t>
                  </w:r>
                </w:p>
              </w:tc>
            </w:tr>
          </w:tbl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</w:p>
        </w:tc>
        <w:tc>
          <w:tcPr>
            <w:tcW w:w="1193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0.49 (0.12 – 1.89)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0.88 (0.60 – 1.30)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1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0.22 (0.09 – 0.49)</w:t>
            </w:r>
          </w:p>
        </w:tc>
        <w:tc>
          <w:tcPr>
            <w:tcW w:w="598" w:type="pct"/>
            <w:shd w:val="clear" w:color="auto" w:fill="FFFFFF" w:themeFill="background1"/>
          </w:tcPr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</w:p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0.306</w:t>
            </w:r>
          </w:p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0.546</w:t>
            </w:r>
          </w:p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-</w:t>
            </w:r>
          </w:p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BE"/>
              </w:rPr>
            </w:pPr>
            <w:r w:rsidRPr="0039557F">
              <w:rPr>
                <w:b/>
                <w:lang w:val="fr-BE"/>
              </w:rPr>
              <w:t>&lt;0.0001</w:t>
            </w:r>
          </w:p>
        </w:tc>
      </w:tr>
      <w:tr w:rsidR="00447E4C" w:rsidRPr="0039557F" w:rsidTr="004A6D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pct"/>
          </w:tcPr>
          <w:p w:rsidR="00447E4C" w:rsidRPr="0039557F" w:rsidRDefault="00447E4C" w:rsidP="004A6DF7">
            <w:pPr>
              <w:rPr>
                <w:b/>
                <w:bCs/>
                <w:lang w:val="en-US"/>
              </w:rPr>
            </w:pPr>
            <w:r w:rsidRPr="0039557F">
              <w:rPr>
                <w:b/>
                <w:bCs/>
                <w:lang w:val="en-US"/>
              </w:rPr>
              <w:t xml:space="preserve">LEVEL OF EDUCATION </w:t>
            </w:r>
          </w:p>
          <w:p w:rsidR="00447E4C" w:rsidRPr="0039557F" w:rsidRDefault="00447E4C" w:rsidP="004A6DF7">
            <w:pPr>
              <w:rPr>
                <w:lang w:val="en-US"/>
              </w:rPr>
            </w:pPr>
          </w:p>
          <w:p w:rsidR="00447E4C" w:rsidRPr="0039557F" w:rsidRDefault="00447E4C" w:rsidP="004A6DF7">
            <w:pPr>
              <w:rPr>
                <w:lang w:val="en-US"/>
              </w:rPr>
            </w:pPr>
            <w:r w:rsidRPr="0039557F">
              <w:rPr>
                <w:lang w:val="en-US"/>
              </w:rPr>
              <w:t xml:space="preserve">None </w:t>
            </w:r>
          </w:p>
          <w:p w:rsidR="00447E4C" w:rsidRPr="0039557F" w:rsidRDefault="00447E4C" w:rsidP="004A6DF7">
            <w:pPr>
              <w:rPr>
                <w:lang w:val="en-US"/>
              </w:rPr>
            </w:pPr>
            <w:r w:rsidRPr="0039557F">
              <w:rPr>
                <w:lang w:val="en-US"/>
              </w:rPr>
              <w:t>Primary</w:t>
            </w:r>
          </w:p>
          <w:p w:rsidR="00447E4C" w:rsidRPr="0039557F" w:rsidRDefault="00447E4C" w:rsidP="004A6DF7">
            <w:pPr>
              <w:rPr>
                <w:lang w:val="en-US"/>
              </w:rPr>
            </w:pPr>
            <w:r w:rsidRPr="0039557F">
              <w:rPr>
                <w:lang w:val="en-US"/>
              </w:rPr>
              <w:t>Secondary</w:t>
            </w:r>
          </w:p>
          <w:p w:rsidR="00447E4C" w:rsidRPr="0039557F" w:rsidRDefault="00447E4C" w:rsidP="004A6DF7">
            <w:pPr>
              <w:rPr>
                <w:lang w:val="fr-BE"/>
              </w:rPr>
            </w:pPr>
            <w:proofErr w:type="spellStart"/>
            <w:r w:rsidRPr="0039557F">
              <w:rPr>
                <w:lang w:val="fr-BE"/>
              </w:rPr>
              <w:t>University</w:t>
            </w:r>
            <w:proofErr w:type="spellEnd"/>
          </w:p>
        </w:tc>
        <w:tc>
          <w:tcPr>
            <w:tcW w:w="464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24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97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448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BE"/>
              </w:rPr>
            </w:pPr>
            <w:r w:rsidRPr="0039557F">
              <w:rPr>
                <w:b/>
                <w:lang w:val="fr-BE"/>
              </w:rPr>
              <w:t>953</w:t>
            </w:r>
          </w:p>
        </w:tc>
        <w:tc>
          <w:tcPr>
            <w:tcW w:w="488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20.83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17.55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 w:rsidRPr="0039557F">
              <w:rPr>
                <w:lang w:val="fr-BE"/>
              </w:rPr>
              <w:t>23.21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BE"/>
              </w:rPr>
            </w:pPr>
            <w:r w:rsidRPr="0039557F">
              <w:rPr>
                <w:b/>
                <w:lang w:val="fr-BE"/>
              </w:rPr>
              <w:t>14.90</w:t>
            </w:r>
          </w:p>
        </w:tc>
        <w:tc>
          <w:tcPr>
            <w:tcW w:w="680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60"/>
            </w:tblGrid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</w:pPr>
                  <w:r w:rsidRPr="0039557F">
                    <w:t>79.17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</w:pPr>
                  <w:r w:rsidRPr="0039557F">
                    <w:t>82.45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</w:pPr>
                  <w:r w:rsidRPr="0039557F">
                    <w:t>76.79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  <w:rPr>
                      <w:b/>
                    </w:rPr>
                  </w:pPr>
                  <w:r w:rsidRPr="0039557F">
                    <w:rPr>
                      <w:b/>
                    </w:rPr>
                    <w:t>85.1</w:t>
                  </w:r>
                </w:p>
              </w:tc>
            </w:tr>
          </w:tbl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93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2.48(0.86 – 7.10)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13.6(0.74 – 2.49)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557F">
              <w:rPr>
                <w:lang w:val="en-GB"/>
              </w:rPr>
              <w:t>1.98(1.43 – 2.72)</w:t>
            </w:r>
          </w:p>
        </w:tc>
        <w:tc>
          <w:tcPr>
            <w:tcW w:w="598" w:type="pct"/>
            <w:shd w:val="clear" w:color="auto" w:fill="FFFFFF" w:themeFill="background1"/>
          </w:tcPr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-</w:t>
            </w: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0.090</w:t>
            </w: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0.310</w:t>
            </w: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BE"/>
              </w:rPr>
            </w:pPr>
            <w:r w:rsidRPr="0039557F">
              <w:rPr>
                <w:b/>
                <w:lang w:val="fr-BE"/>
              </w:rPr>
              <w:t>&lt;0.0001</w:t>
            </w:r>
          </w:p>
        </w:tc>
      </w:tr>
      <w:tr w:rsidR="00447E4C" w:rsidRPr="0039557F" w:rsidTr="004A6D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pct"/>
          </w:tcPr>
          <w:p w:rsidR="00447E4C" w:rsidRPr="0039557F" w:rsidRDefault="00447E4C" w:rsidP="004A6DF7">
            <w:pPr>
              <w:rPr>
                <w:b/>
                <w:bCs/>
                <w:lang w:val="fr-BE"/>
              </w:rPr>
            </w:pPr>
            <w:r w:rsidRPr="0039557F">
              <w:rPr>
                <w:b/>
                <w:bCs/>
                <w:lang w:val="fr-BE"/>
              </w:rPr>
              <w:t>PROFESSION</w:t>
            </w:r>
          </w:p>
          <w:p w:rsidR="00447E4C" w:rsidRPr="0039557F" w:rsidRDefault="00447E4C" w:rsidP="004A6DF7">
            <w:pPr>
              <w:rPr>
                <w:lang w:val="fr-BE"/>
              </w:rPr>
            </w:pPr>
            <w:proofErr w:type="spellStart"/>
            <w:r w:rsidRPr="0039557F">
              <w:rPr>
                <w:lang w:val="fr-BE"/>
              </w:rPr>
              <w:t>Medicalprofessional</w:t>
            </w:r>
            <w:proofErr w:type="spellEnd"/>
          </w:p>
          <w:p w:rsidR="00447E4C" w:rsidRPr="0039557F" w:rsidRDefault="00447E4C" w:rsidP="004A6DF7">
            <w:pPr>
              <w:rPr>
                <w:lang w:val="fr-BE"/>
              </w:rPr>
            </w:pPr>
            <w:r w:rsidRPr="0039557F">
              <w:rPr>
                <w:lang w:val="fr-BE"/>
              </w:rPr>
              <w:t>Non-</w:t>
            </w:r>
            <w:proofErr w:type="spellStart"/>
            <w:r w:rsidRPr="0039557F">
              <w:rPr>
                <w:lang w:val="fr-BE"/>
              </w:rPr>
              <w:t>medicalprofessional</w:t>
            </w:r>
            <w:proofErr w:type="spellEnd"/>
          </w:p>
          <w:p w:rsidR="00447E4C" w:rsidRPr="0039557F" w:rsidRDefault="00447E4C" w:rsidP="004A6DF7">
            <w:pPr>
              <w:rPr>
                <w:lang w:val="fr-BE"/>
              </w:rPr>
            </w:pPr>
            <w:r w:rsidRPr="0039557F">
              <w:rPr>
                <w:lang w:val="fr-BE"/>
              </w:rPr>
              <w:t>Civil servant</w:t>
            </w:r>
          </w:p>
          <w:p w:rsidR="00447E4C" w:rsidRPr="0039557F" w:rsidRDefault="00447E4C" w:rsidP="004A6DF7">
            <w:pPr>
              <w:rPr>
                <w:lang w:val="en-GB"/>
              </w:rPr>
            </w:pPr>
            <w:r w:rsidRPr="0039557F">
              <w:rPr>
                <w:lang w:val="fr-BE"/>
              </w:rPr>
              <w:t>Non public servant</w:t>
            </w:r>
          </w:p>
        </w:tc>
        <w:tc>
          <w:tcPr>
            <w:tcW w:w="464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640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424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67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b/>
                <w:lang w:val="en-GB"/>
              </w:rPr>
              <w:t>391</w:t>
            </w:r>
          </w:p>
        </w:tc>
        <w:tc>
          <w:tcPr>
            <w:tcW w:w="488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20.94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12.97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11.94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18.16</w:t>
            </w:r>
          </w:p>
        </w:tc>
        <w:tc>
          <w:tcPr>
            <w:tcW w:w="680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60"/>
            </w:tblGrid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</w:pPr>
                  <w:r w:rsidRPr="0039557F">
                    <w:t>79.06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  <w:rPr>
                      <w:b/>
                    </w:rPr>
                  </w:pPr>
                  <w:r w:rsidRPr="0039557F">
                    <w:rPr>
                      <w:b/>
                    </w:rPr>
                    <w:t>87.03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  <w:rPr>
                      <w:b/>
                    </w:rPr>
                  </w:pPr>
                </w:p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  <w:rPr>
                      <w:b/>
                    </w:rPr>
                  </w:pPr>
                  <w:r w:rsidRPr="0039557F">
                    <w:rPr>
                      <w:b/>
                    </w:rPr>
                    <w:t>88.06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  <w:rPr>
                      <w:b/>
                    </w:rPr>
                  </w:pPr>
                  <w:r w:rsidRPr="0039557F">
                    <w:rPr>
                      <w:b/>
                    </w:rPr>
                    <w:t>81.84</w:t>
                  </w:r>
                </w:p>
              </w:tc>
            </w:tr>
          </w:tbl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93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0.59(0.39 – 0.88)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0.30(0.12 – 0.71)</w:t>
            </w:r>
          </w:p>
          <w:p w:rsidR="00447E4C" w:rsidRPr="0039557F" w:rsidRDefault="00447E4C" w:rsidP="004A6D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0.56(0.38 – 0.84)</w:t>
            </w:r>
          </w:p>
        </w:tc>
        <w:tc>
          <w:tcPr>
            <w:tcW w:w="598" w:type="pct"/>
            <w:shd w:val="clear" w:color="auto" w:fill="FFFFFF" w:themeFill="background1"/>
          </w:tcPr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-</w:t>
            </w:r>
          </w:p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0.010</w:t>
            </w:r>
          </w:p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0.006</w:t>
            </w:r>
          </w:p>
          <w:p w:rsidR="00447E4C" w:rsidRPr="0039557F" w:rsidRDefault="00447E4C" w:rsidP="004A6D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b/>
                <w:lang w:val="en-GB"/>
              </w:rPr>
              <w:t>0.005</w:t>
            </w:r>
          </w:p>
        </w:tc>
      </w:tr>
      <w:tr w:rsidR="00447E4C" w:rsidRPr="0039557F" w:rsidTr="004A6DF7">
        <w:trPr>
          <w:trHeight w:val="1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pct"/>
          </w:tcPr>
          <w:p w:rsidR="00447E4C" w:rsidRPr="0039557F" w:rsidRDefault="00447E4C" w:rsidP="004A6DF7">
            <w:pPr>
              <w:rPr>
                <w:b/>
                <w:bCs/>
                <w:lang w:val="fr-BE"/>
              </w:rPr>
            </w:pPr>
            <w:r w:rsidRPr="0039557F">
              <w:rPr>
                <w:b/>
                <w:bCs/>
                <w:lang w:val="fr-BE"/>
              </w:rPr>
              <w:t>MONTHLY INCOME</w:t>
            </w:r>
          </w:p>
          <w:p w:rsidR="00447E4C" w:rsidRPr="0039557F" w:rsidRDefault="00447E4C" w:rsidP="004A6DF7">
            <w:pPr>
              <w:rPr>
                <w:lang w:val="fr-BE"/>
              </w:rPr>
            </w:pPr>
            <w:r w:rsidRPr="0039557F">
              <w:rPr>
                <w:lang w:val="fr-BE"/>
              </w:rPr>
              <w:t xml:space="preserve">No </w:t>
            </w:r>
            <w:proofErr w:type="spellStart"/>
            <w:r w:rsidRPr="0039557F">
              <w:rPr>
                <w:lang w:val="fr-BE"/>
              </w:rPr>
              <w:t>income</w:t>
            </w:r>
            <w:proofErr w:type="spellEnd"/>
          </w:p>
          <w:p w:rsidR="00447E4C" w:rsidRPr="0039557F" w:rsidRDefault="00447E4C" w:rsidP="004A6DF7">
            <w:pPr>
              <w:rPr>
                <w:lang w:val="fr-BE"/>
              </w:rPr>
            </w:pPr>
            <w:r w:rsidRPr="0039557F">
              <w:rPr>
                <w:lang w:val="fr-BE"/>
              </w:rPr>
              <w:t>&lt; 36000</w:t>
            </w:r>
          </w:p>
          <w:p w:rsidR="00447E4C" w:rsidRPr="0039557F" w:rsidRDefault="00447E4C" w:rsidP="004A6DF7">
            <w:pPr>
              <w:rPr>
                <w:lang w:val="fr-BE"/>
              </w:rPr>
            </w:pPr>
            <w:r w:rsidRPr="0039557F">
              <w:rPr>
                <w:lang w:val="fr-BE"/>
              </w:rPr>
              <w:t>36000 – 100 000</w:t>
            </w:r>
          </w:p>
          <w:p w:rsidR="00447E4C" w:rsidRPr="0039557F" w:rsidRDefault="00447E4C" w:rsidP="004A6DF7">
            <w:pPr>
              <w:rPr>
                <w:lang w:val="fr-BE"/>
              </w:rPr>
            </w:pPr>
            <w:r w:rsidRPr="0039557F">
              <w:rPr>
                <w:lang w:val="fr-BE"/>
              </w:rPr>
              <w:t>100 000 – 200 000</w:t>
            </w:r>
          </w:p>
          <w:p w:rsidR="00447E4C" w:rsidRPr="0039557F" w:rsidRDefault="00447E4C" w:rsidP="004A6DF7">
            <w:pPr>
              <w:rPr>
                <w:lang w:val="fr-BE"/>
              </w:rPr>
            </w:pPr>
            <w:r w:rsidRPr="0039557F">
              <w:rPr>
                <w:lang w:val="fr-BE"/>
              </w:rPr>
              <w:t>&gt; 200 000</w:t>
            </w:r>
          </w:p>
          <w:p w:rsidR="00447E4C" w:rsidRPr="0039557F" w:rsidRDefault="00447E4C" w:rsidP="004A6DF7">
            <w:pPr>
              <w:rPr>
                <w:lang w:val="fr-BE"/>
              </w:rPr>
            </w:pPr>
          </w:p>
        </w:tc>
        <w:tc>
          <w:tcPr>
            <w:tcW w:w="464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b/>
                <w:lang w:val="en-GB"/>
              </w:rPr>
              <w:t>322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172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375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286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367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488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12.73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25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12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23.08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19.89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80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60"/>
            </w:tblGrid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  <w:rPr>
                      <w:b/>
                    </w:rPr>
                  </w:pPr>
                  <w:r w:rsidRPr="0039557F">
                    <w:rPr>
                      <w:b/>
                    </w:rPr>
                    <w:t>87.27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</w:pPr>
                  <w:r w:rsidRPr="0039557F">
                    <w:t>75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  <w:rPr>
                      <w:b/>
                    </w:rPr>
                  </w:pPr>
                  <w:r w:rsidRPr="0039557F">
                    <w:rPr>
                      <w:b/>
                    </w:rPr>
                    <w:t>88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</w:pPr>
                  <w:r w:rsidRPr="0039557F">
                    <w:t>76.92</w:t>
                  </w:r>
                </w:p>
              </w:tc>
            </w:tr>
            <w:tr w:rsidR="00447E4C" w:rsidRPr="0039557F" w:rsidTr="004A6DF7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47E4C" w:rsidRPr="0039557F" w:rsidRDefault="00447E4C" w:rsidP="004A6DF7">
                  <w:pPr>
                    <w:framePr w:hSpace="141" w:wrap="around" w:vAnchor="text" w:hAnchor="margin" w:y="858"/>
                    <w:jc w:val="right"/>
                  </w:pPr>
                  <w:r w:rsidRPr="0039557F">
                    <w:t>80.11</w:t>
                  </w:r>
                </w:p>
              </w:tc>
            </w:tr>
          </w:tbl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193" w:type="pct"/>
            <w:shd w:val="clear" w:color="auto" w:fill="FFFFFF" w:themeFill="background1"/>
          </w:tcPr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0.58(0.34 – 0.99)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0.36(0.21 – 0.63)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1.19(0.71 – 1.98)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1.17(0.71 – 1.93)</w:t>
            </w:r>
          </w:p>
          <w:p w:rsidR="00447E4C" w:rsidRPr="0039557F" w:rsidRDefault="00447E4C" w:rsidP="004A6D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598" w:type="pct"/>
            <w:shd w:val="clear" w:color="auto" w:fill="FFFFFF" w:themeFill="background1"/>
          </w:tcPr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b/>
                <w:lang w:val="en-GB"/>
              </w:rPr>
              <w:t>0.047</w:t>
            </w: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-</w:t>
            </w: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9557F">
              <w:rPr>
                <w:b/>
                <w:lang w:val="en-GB"/>
              </w:rPr>
              <w:t>&lt;0.0001</w:t>
            </w: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0.505</w:t>
            </w: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9557F">
              <w:rPr>
                <w:lang w:val="en-GB"/>
              </w:rPr>
              <w:t>0.532</w:t>
            </w:r>
          </w:p>
          <w:p w:rsidR="00447E4C" w:rsidRPr="0039557F" w:rsidRDefault="00447E4C" w:rsidP="004A6D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</w:tr>
    </w:tbl>
    <w:p w:rsidR="00447E4C" w:rsidRPr="0039557F" w:rsidRDefault="00447E4C" w:rsidP="00447E4C"/>
    <w:p w:rsidR="00447E4C" w:rsidRPr="0039557F" w:rsidRDefault="00447E4C" w:rsidP="00447E4C">
      <w:pPr>
        <w:rPr>
          <w:lang w:val="en-US"/>
        </w:rPr>
      </w:pPr>
    </w:p>
    <w:p w:rsidR="00447E4C" w:rsidRDefault="00447E4C">
      <w:bookmarkStart w:id="0" w:name="_GoBack"/>
      <w:bookmarkEnd w:id="0"/>
    </w:p>
    <w:sectPr w:rsidR="00447E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E4C"/>
    <w:rsid w:val="00447E4C"/>
    <w:rsid w:val="008A3324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07680"/>
  <w15:chartTrackingRefBased/>
  <w15:docId w15:val="{A99BFB6E-CD14-41BD-820D-38D08D540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M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447E4C"/>
    <w:pPr>
      <w:spacing w:line="360" w:lineRule="auto"/>
    </w:pPr>
    <w:rPr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E4C"/>
    <w:rPr>
      <w:rFonts w:ascii="Times New Roman" w:eastAsia="Times New Roman" w:hAnsi="Times New Roman" w:cs="Times New Roman"/>
      <w:iCs/>
      <w:color w:val="000000" w:themeColor="text1"/>
      <w:sz w:val="24"/>
      <w:szCs w:val="24"/>
      <w:lang w:val="fr-CM" w:eastAsia="fr-FR"/>
    </w:rPr>
  </w:style>
  <w:style w:type="table" w:customStyle="1" w:styleId="Tableausimple51">
    <w:name w:val="Tableau simple 51"/>
    <w:basedOn w:val="TableNormal"/>
    <w:uiPriority w:val="45"/>
    <w:rsid w:val="00447E4C"/>
    <w:pPr>
      <w:spacing w:after="0" w:line="240" w:lineRule="auto"/>
    </w:pPr>
    <w:rPr>
      <w:lang w:val="fr-F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2022-03-03T15:19:00Z</dcterms:created>
  <dcterms:modified xsi:type="dcterms:W3CDTF">2022-03-03T15:20:00Z</dcterms:modified>
</cp:coreProperties>
</file>