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D7701" w14:textId="77777777" w:rsidR="00A462CC" w:rsidRPr="002B0330" w:rsidRDefault="00A462CC" w:rsidP="00A462CC">
      <w:pPr>
        <w:rPr>
          <w:rFonts w:ascii="Times New Roman" w:hAnsi="Times New Roman" w:cs="Times New Roman"/>
          <w:b/>
          <w:bCs/>
          <w:sz w:val="32"/>
          <w:szCs w:val="36"/>
        </w:rPr>
      </w:pPr>
      <w:r w:rsidRPr="002B0330">
        <w:rPr>
          <w:rFonts w:ascii="Times New Roman" w:hAnsi="Times New Roman" w:cs="Times New Roman"/>
          <w:b/>
          <w:bCs/>
          <w:sz w:val="32"/>
          <w:szCs w:val="36"/>
        </w:rPr>
        <w:t>Supporting Information</w:t>
      </w:r>
    </w:p>
    <w:p w14:paraId="3582A62A" w14:textId="702D5A5E" w:rsidR="00770BA9" w:rsidRDefault="00770BA9" w:rsidP="00A462CC">
      <w:pPr>
        <w:rPr>
          <w:rFonts w:ascii="Times New Roman" w:hAnsi="Times New Roman" w:cs="Times New Roman"/>
          <w:b/>
          <w:bCs/>
          <w:sz w:val="28"/>
          <w:szCs w:val="21"/>
        </w:rPr>
      </w:pPr>
      <w:r w:rsidRPr="00770BA9">
        <w:rPr>
          <w:rFonts w:ascii="Times New Roman" w:hAnsi="Times New Roman" w:cs="Times New Roman"/>
          <w:b/>
          <w:bCs/>
          <w:sz w:val="28"/>
          <w:szCs w:val="21"/>
        </w:rPr>
        <w:t xml:space="preserve">Micro-Raman and X-ray photoemission spectroscopic investigations of heterojunction between </w:t>
      </w:r>
      <w:proofErr w:type="spellStart"/>
      <w:r w:rsidRPr="00770BA9">
        <w:rPr>
          <w:rFonts w:ascii="Times New Roman" w:hAnsi="Times New Roman" w:cs="Times New Roman"/>
          <w:b/>
          <w:bCs/>
          <w:sz w:val="28"/>
          <w:szCs w:val="21"/>
        </w:rPr>
        <w:t>delafossite</w:t>
      </w:r>
      <w:proofErr w:type="spellEnd"/>
      <w:r w:rsidRPr="00770BA9">
        <w:rPr>
          <w:rFonts w:ascii="Times New Roman" w:hAnsi="Times New Roman" w:cs="Times New Roman"/>
          <w:b/>
          <w:bCs/>
          <w:sz w:val="28"/>
          <w:szCs w:val="21"/>
        </w:rPr>
        <w:t xml:space="preserve"> CuGaO</w:t>
      </w:r>
      <w:r w:rsidRPr="00770BA9">
        <w:rPr>
          <w:rFonts w:ascii="Times New Roman" w:hAnsi="Times New Roman" w:cs="Times New Roman"/>
          <w:b/>
          <w:bCs/>
          <w:sz w:val="28"/>
          <w:szCs w:val="21"/>
          <w:vertAlign w:val="subscript"/>
        </w:rPr>
        <w:t>2</w:t>
      </w:r>
      <w:r w:rsidRPr="00770BA9">
        <w:rPr>
          <w:rFonts w:ascii="Times New Roman" w:hAnsi="Times New Roman" w:cs="Times New Roman"/>
          <w:b/>
          <w:bCs/>
          <w:sz w:val="28"/>
          <w:szCs w:val="21"/>
        </w:rPr>
        <w:t xml:space="preserve"> and wurtzite </w:t>
      </w:r>
      <w:proofErr w:type="spellStart"/>
      <w:r w:rsidRPr="00770BA9">
        <w:rPr>
          <w:rFonts w:ascii="Times New Roman" w:hAnsi="Times New Roman" w:cs="Times New Roman"/>
          <w:b/>
          <w:bCs/>
          <w:sz w:val="28"/>
          <w:szCs w:val="21"/>
        </w:rPr>
        <w:t>ZnO</w:t>
      </w:r>
      <w:proofErr w:type="spellEnd"/>
      <w:r w:rsidRPr="00770BA9">
        <w:rPr>
          <w:rFonts w:ascii="Times New Roman" w:hAnsi="Times New Roman" w:cs="Times New Roman"/>
          <w:b/>
          <w:bCs/>
          <w:sz w:val="28"/>
          <w:szCs w:val="21"/>
        </w:rPr>
        <w:t xml:space="preserve"> obtained by hydrothermal method</w:t>
      </w:r>
    </w:p>
    <w:p w14:paraId="5A1326F1" w14:textId="26DE3421" w:rsidR="00A462CC" w:rsidRPr="002B0330" w:rsidRDefault="00A462CC" w:rsidP="00A462CC">
      <w:pPr>
        <w:rPr>
          <w:rFonts w:ascii="Times New Roman" w:hAnsi="Times New Roman" w:cs="Times New Roman"/>
          <w:sz w:val="22"/>
        </w:rPr>
      </w:pPr>
      <w:r w:rsidRPr="002B0330">
        <w:rPr>
          <w:rFonts w:ascii="Times New Roman" w:hAnsi="Times New Roman" w:cs="Times New Roman" w:hint="eastAsia"/>
          <w:sz w:val="22"/>
        </w:rPr>
        <w:t>Minuk</w:t>
      </w:r>
      <w:r w:rsidRPr="002B0330">
        <w:rPr>
          <w:rFonts w:ascii="Times New Roman" w:hAnsi="Times New Roman" w:cs="Times New Roman"/>
          <w:sz w:val="22"/>
        </w:rPr>
        <w:t xml:space="preserve"> Choi</w:t>
      </w:r>
      <w:r w:rsidRPr="002B0330">
        <w:rPr>
          <w:rFonts w:ascii="Times New Roman" w:hAnsi="Times New Roman" w:cs="Times New Roman" w:hint="eastAsia"/>
          <w:sz w:val="22"/>
          <w:vertAlign w:val="superscript"/>
        </w:rPr>
        <w:t>1</w:t>
      </w:r>
      <w:r w:rsidRPr="002B0330">
        <w:rPr>
          <w:rFonts w:ascii="Times New Roman" w:hAnsi="Times New Roman" w:cs="Times New Roman"/>
          <w:sz w:val="22"/>
        </w:rPr>
        <w:t>, Christoph Brabec</w:t>
      </w:r>
      <w:r w:rsidR="00FE2692">
        <w:rPr>
          <w:rFonts w:ascii="Times New Roman" w:hAnsi="Times New Roman" w:cs="Times New Roman"/>
          <w:sz w:val="22"/>
          <w:vertAlign w:val="superscript"/>
        </w:rPr>
        <w:t>2</w:t>
      </w:r>
      <w:r w:rsidR="00FE2692" w:rsidRPr="00FE2692">
        <w:rPr>
          <w:rFonts w:ascii="Times New Roman" w:hAnsi="Times New Roman" w:cs="Times New Roman" w:hint="eastAsia"/>
          <w:sz w:val="22"/>
        </w:rPr>
        <w:t xml:space="preserve"> </w:t>
      </w:r>
      <w:r w:rsidR="00FE2692">
        <w:rPr>
          <w:rFonts w:ascii="Times New Roman" w:hAnsi="Times New Roman" w:cs="Times New Roman"/>
          <w:sz w:val="22"/>
        </w:rPr>
        <w:t>and, T</w:t>
      </w:r>
      <w:r w:rsidR="00FE2692" w:rsidRPr="002B0330">
        <w:rPr>
          <w:rFonts w:ascii="Times New Roman" w:hAnsi="Times New Roman" w:cs="Times New Roman" w:hint="eastAsia"/>
          <w:sz w:val="22"/>
        </w:rPr>
        <w:t>omokatsu Hayakawa</w:t>
      </w:r>
      <w:r w:rsidR="00FE2692" w:rsidRPr="002B0330">
        <w:rPr>
          <w:rFonts w:ascii="Times New Roman" w:hAnsi="Times New Roman" w:cs="Times New Roman" w:hint="eastAsia"/>
          <w:sz w:val="22"/>
          <w:vertAlign w:val="superscript"/>
        </w:rPr>
        <w:t>1,</w:t>
      </w:r>
      <w:r w:rsidR="00FE2692">
        <w:rPr>
          <w:rFonts w:ascii="Times New Roman" w:hAnsi="Times New Roman" w:cs="Times New Roman"/>
          <w:sz w:val="22"/>
          <w:vertAlign w:val="superscript"/>
        </w:rPr>
        <w:t>3</w:t>
      </w:r>
      <w:r w:rsidR="00FE2692" w:rsidRPr="002B0330">
        <w:rPr>
          <w:rFonts w:ascii="Times New Roman" w:hAnsi="Times New Roman" w:cs="Times New Roman" w:hint="eastAsia"/>
          <w:sz w:val="22"/>
          <w:vertAlign w:val="superscript"/>
        </w:rPr>
        <w:t>*</w:t>
      </w:r>
    </w:p>
    <w:p w14:paraId="2BC9CB3C" w14:textId="77777777" w:rsidR="00A462CC" w:rsidRPr="002B0330" w:rsidRDefault="00A462CC" w:rsidP="00A462CC">
      <w:pPr>
        <w:rPr>
          <w:rFonts w:ascii="Times New Roman" w:hAnsi="Times New Roman" w:cs="Times New Roman"/>
          <w:sz w:val="22"/>
        </w:rPr>
      </w:pPr>
      <w:r w:rsidRPr="002B0330">
        <w:rPr>
          <w:rFonts w:ascii="Times New Roman" w:hAnsi="Times New Roman" w:cs="Times New Roman" w:hint="eastAsia"/>
          <w:sz w:val="22"/>
          <w:vertAlign w:val="superscript"/>
        </w:rPr>
        <w:t>1</w:t>
      </w:r>
      <w:r w:rsidRPr="002B0330">
        <w:rPr>
          <w:rFonts w:ascii="Times New Roman" w:hAnsi="Times New Roman" w:cs="Times New Roman" w:hint="eastAsia"/>
          <w:sz w:val="22"/>
        </w:rPr>
        <w:t xml:space="preserve"> Field of Advanced Ceramics, Department of Life Science and Applied Chemistry</w:t>
      </w:r>
    </w:p>
    <w:p w14:paraId="778694E9" w14:textId="77777777" w:rsidR="00A462CC" w:rsidRPr="002B0330" w:rsidRDefault="00A462CC" w:rsidP="00A462CC">
      <w:pPr>
        <w:rPr>
          <w:rFonts w:ascii="Times New Roman" w:hAnsi="Times New Roman" w:cs="Times New Roman"/>
          <w:sz w:val="22"/>
        </w:rPr>
      </w:pPr>
      <w:r w:rsidRPr="002B0330">
        <w:rPr>
          <w:rFonts w:ascii="Times New Roman" w:hAnsi="Times New Roman" w:cs="Times New Roman"/>
          <w:sz w:val="22"/>
        </w:rPr>
        <w:t xml:space="preserve">Nagoya Institute of Technology, </w:t>
      </w:r>
      <w:proofErr w:type="spellStart"/>
      <w:r w:rsidRPr="002B0330">
        <w:rPr>
          <w:rFonts w:ascii="Times New Roman" w:hAnsi="Times New Roman" w:cs="Times New Roman"/>
          <w:sz w:val="22"/>
        </w:rPr>
        <w:t>Gokiso</w:t>
      </w:r>
      <w:proofErr w:type="spellEnd"/>
      <w:r w:rsidRPr="002B0330">
        <w:rPr>
          <w:rFonts w:ascii="Times New Roman" w:hAnsi="Times New Roman" w:cs="Times New Roman"/>
          <w:sz w:val="22"/>
        </w:rPr>
        <w:t>, Showa, Nagoya 466-8555, Japan</w:t>
      </w:r>
    </w:p>
    <w:p w14:paraId="3600A672" w14:textId="6B2FCE1F" w:rsidR="00A462CC" w:rsidRPr="002B0330" w:rsidRDefault="00FE2692" w:rsidP="002B0330">
      <w:pPr>
        <w:rPr>
          <w:rFonts w:ascii="Times New Roman" w:hAnsi="Times New Roman" w:cs="Times New Roman"/>
          <w:sz w:val="22"/>
        </w:rPr>
      </w:pPr>
      <w:r>
        <w:rPr>
          <w:rFonts w:ascii="Times New Roman" w:eastAsia="ＭＳ Ｐゴシック" w:hAnsi="Times New Roman" w:cs="Times New Roman"/>
          <w:kern w:val="0"/>
          <w:sz w:val="22"/>
          <w:szCs w:val="24"/>
          <w:vertAlign w:val="superscript"/>
        </w:rPr>
        <w:t>2</w:t>
      </w:r>
      <w:r w:rsidR="00A462CC" w:rsidRPr="002B0330">
        <w:rPr>
          <w:rFonts w:ascii="Times New Roman" w:eastAsia="ＭＳ Ｐゴシック" w:hAnsi="Times New Roman" w:cs="Times New Roman"/>
          <w:kern w:val="0"/>
          <w:sz w:val="22"/>
          <w:szCs w:val="24"/>
        </w:rPr>
        <w:t xml:space="preserve"> Department of Materials Science and Engineering, University of Erlangen-Nuremberg, </w:t>
      </w:r>
      <w:proofErr w:type="spellStart"/>
      <w:r w:rsidR="00A462CC" w:rsidRPr="002B0330">
        <w:rPr>
          <w:rFonts w:ascii="Times New Roman" w:eastAsia="ＭＳ Ｐゴシック" w:hAnsi="Times New Roman" w:cs="Times New Roman"/>
          <w:kern w:val="0"/>
          <w:sz w:val="22"/>
          <w:szCs w:val="24"/>
        </w:rPr>
        <w:t>Martensstraße</w:t>
      </w:r>
      <w:proofErr w:type="spellEnd"/>
      <w:r w:rsidR="00A462CC" w:rsidRPr="002B0330">
        <w:rPr>
          <w:rFonts w:ascii="Times New Roman" w:eastAsia="ＭＳ Ｐゴシック" w:hAnsi="Times New Roman" w:cs="Times New Roman"/>
          <w:kern w:val="0"/>
          <w:sz w:val="22"/>
          <w:szCs w:val="24"/>
        </w:rPr>
        <w:t xml:space="preserve"> 7, DE-91058 Erlangen, Germany</w:t>
      </w:r>
    </w:p>
    <w:p w14:paraId="7D2C934B" w14:textId="34F7B227" w:rsidR="00FE2692" w:rsidRDefault="00FE2692" w:rsidP="00FE2692">
      <w:pPr>
        <w:rPr>
          <w:rFonts w:ascii="Times New Roman" w:hAnsi="Times New Roman" w:cs="Times New Roman"/>
          <w:sz w:val="22"/>
        </w:rPr>
      </w:pPr>
      <w:r>
        <w:rPr>
          <w:rFonts w:ascii="Times New Roman" w:hAnsi="Times New Roman" w:cs="Times New Roman"/>
          <w:sz w:val="22"/>
          <w:vertAlign w:val="superscript"/>
        </w:rPr>
        <w:t>3</w:t>
      </w:r>
      <w:r w:rsidRPr="002B0330">
        <w:rPr>
          <w:rFonts w:ascii="Times New Roman" w:hAnsi="Times New Roman" w:cs="Times New Roman" w:hint="eastAsia"/>
          <w:sz w:val="22"/>
        </w:rPr>
        <w:t xml:space="preserve"> </w:t>
      </w:r>
      <w:r w:rsidRPr="002B0330">
        <w:rPr>
          <w:rFonts w:ascii="Times New Roman" w:hAnsi="Times New Roman" w:cs="Times New Roman"/>
          <w:sz w:val="22"/>
        </w:rPr>
        <w:t xml:space="preserve">Frontier Research Institute of Materials Science (FRIMS), Nagoya Institute of Technology, </w:t>
      </w:r>
      <w:proofErr w:type="spellStart"/>
      <w:r w:rsidRPr="002B0330">
        <w:rPr>
          <w:rFonts w:ascii="Times New Roman" w:hAnsi="Times New Roman" w:cs="Times New Roman"/>
          <w:sz w:val="22"/>
        </w:rPr>
        <w:t>Gokiso</w:t>
      </w:r>
      <w:proofErr w:type="spellEnd"/>
      <w:r w:rsidRPr="002B0330">
        <w:rPr>
          <w:rFonts w:ascii="Times New Roman" w:hAnsi="Times New Roman" w:cs="Times New Roman"/>
          <w:sz w:val="22"/>
        </w:rPr>
        <w:t>, Showa, Nagoya 466-8555, Japan</w:t>
      </w:r>
    </w:p>
    <w:p w14:paraId="1074BE26" w14:textId="3892E112" w:rsidR="006B407C" w:rsidRPr="00770BA9" w:rsidRDefault="00770BA9" w:rsidP="006B407C">
      <w:pPr>
        <w:pStyle w:val="RSCB04AHeadingSection"/>
        <w:spacing w:before="0" w:after="0"/>
        <w:rPr>
          <w:rFonts w:ascii="Times New Roman" w:hAnsi="Times New Roman" w:cs="Times New Roman"/>
          <w:b w:val="0"/>
          <w:bCs/>
          <w:sz w:val="21"/>
          <w:szCs w:val="21"/>
          <w:lang w:val="en-US" w:eastAsia="ja-JP"/>
        </w:rPr>
      </w:pPr>
      <w:r w:rsidRPr="00770BA9">
        <w:rPr>
          <w:rFonts w:ascii="Times New Roman" w:hAnsi="Times New Roman" w:cs="Times New Roman" w:hint="eastAsia"/>
          <w:b w:val="0"/>
          <w:bCs/>
          <w:sz w:val="21"/>
          <w:szCs w:val="21"/>
          <w:lang w:val="en-US" w:eastAsia="ja-JP"/>
        </w:rPr>
        <w:t>*</w:t>
      </w:r>
      <w:r w:rsidRPr="00770BA9">
        <w:rPr>
          <w:rFonts w:ascii="Times New Roman" w:hAnsi="Times New Roman" w:cs="Times New Roman"/>
          <w:b w:val="0"/>
          <w:bCs/>
          <w:sz w:val="21"/>
          <w:szCs w:val="21"/>
          <w:lang w:val="en-US" w:eastAsia="ja-JP"/>
        </w:rPr>
        <w:t>Corresponding author</w:t>
      </w:r>
    </w:p>
    <w:p w14:paraId="68EC8382" w14:textId="547E10EE" w:rsidR="006B407C" w:rsidRDefault="006B407C" w:rsidP="006B407C">
      <w:pPr>
        <w:pStyle w:val="RSCB04AHeadingSection"/>
        <w:spacing w:before="0" w:after="0"/>
        <w:rPr>
          <w:rFonts w:ascii="Times New Roman" w:hAnsi="Times New Roman" w:cs="Times New Roman"/>
          <w:sz w:val="21"/>
          <w:szCs w:val="21"/>
          <w:lang w:val="en-US"/>
        </w:rPr>
      </w:pPr>
    </w:p>
    <w:p w14:paraId="035C5A39" w14:textId="08FDF56E" w:rsidR="006B407C" w:rsidRDefault="006B407C" w:rsidP="006B407C">
      <w:pPr>
        <w:pStyle w:val="RSCB04AHeadingSection"/>
        <w:spacing w:before="0" w:after="0"/>
        <w:rPr>
          <w:rFonts w:ascii="Times New Roman" w:hAnsi="Times New Roman" w:cs="Times New Roman"/>
          <w:sz w:val="21"/>
          <w:szCs w:val="21"/>
          <w:lang w:val="en-US"/>
        </w:rPr>
      </w:pPr>
    </w:p>
    <w:p w14:paraId="00555C3A" w14:textId="5EF805B9" w:rsidR="00A462CC" w:rsidRPr="002B0330" w:rsidRDefault="00A462CC" w:rsidP="00AC48E9">
      <w:pPr>
        <w:jc w:val="center"/>
        <w:rPr>
          <w:rFonts w:ascii="Times New Roman" w:hAnsi="Times New Roman" w:cs="Times New Roman"/>
        </w:rPr>
      </w:pPr>
      <w:r w:rsidRPr="002B0330">
        <w:rPr>
          <w:rFonts w:ascii="Times New Roman" w:hAnsi="Times New Roman" w:cs="Times New Roman"/>
          <w:noProof/>
        </w:rPr>
        <w:drawing>
          <wp:inline distT="0" distB="0" distL="0" distR="0" wp14:anchorId="07DBFD20" wp14:editId="73267EF1">
            <wp:extent cx="5856832" cy="298487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5941" cy="2999707"/>
                    </a:xfrm>
                    <a:prstGeom prst="rect">
                      <a:avLst/>
                    </a:prstGeom>
                    <a:noFill/>
                    <a:ln>
                      <a:noFill/>
                    </a:ln>
                  </pic:spPr>
                </pic:pic>
              </a:graphicData>
            </a:graphic>
          </wp:inline>
        </w:drawing>
      </w:r>
    </w:p>
    <w:p w14:paraId="224FBF16" w14:textId="63296975" w:rsidR="00A462CC" w:rsidRPr="002B0330" w:rsidRDefault="00A462CC" w:rsidP="00AC48E9">
      <w:pPr>
        <w:jc w:val="center"/>
        <w:rPr>
          <w:rFonts w:ascii="Times New Roman" w:hAnsi="Times New Roman" w:cs="Times New Roman"/>
        </w:rPr>
      </w:pPr>
      <w:r w:rsidRPr="002B0330">
        <w:rPr>
          <w:rFonts w:ascii="Times New Roman" w:hAnsi="Times New Roman" w:cs="Times New Roman"/>
          <w:b/>
          <w:bCs/>
        </w:rPr>
        <w:t xml:space="preserve">Fig.S1(a) </w:t>
      </w:r>
      <w:r w:rsidRPr="002B0330">
        <w:rPr>
          <w:rFonts w:ascii="Times New Roman" w:hAnsi="Times New Roman" w:cs="Times New Roman"/>
        </w:rPr>
        <w:t>Extracted crystal structure of rhombohedral CuGaO</w:t>
      </w:r>
      <w:r w:rsidRPr="002B0330">
        <w:rPr>
          <w:rFonts w:ascii="Times New Roman" w:hAnsi="Times New Roman" w:cs="Times New Roman"/>
          <w:vertAlign w:val="subscript"/>
        </w:rPr>
        <w:t>2</w:t>
      </w:r>
      <w:r w:rsidRPr="002B0330">
        <w:rPr>
          <w:rFonts w:ascii="Times New Roman" w:hAnsi="Times New Roman" w:cs="Times New Roman"/>
        </w:rPr>
        <w:t xml:space="preserve"> (R-3m). Blue, red, and green balls</w:t>
      </w:r>
    </w:p>
    <w:p w14:paraId="68626F6E" w14:textId="77777777" w:rsidR="00A462CC" w:rsidRPr="00A462CC" w:rsidRDefault="00A462CC" w:rsidP="00AC48E9">
      <w:pPr>
        <w:jc w:val="center"/>
        <w:rPr>
          <w:rFonts w:ascii="Times New Roman" w:hAnsi="Times New Roman" w:cs="Times New Roman"/>
        </w:rPr>
      </w:pPr>
      <w:r w:rsidRPr="00A462CC">
        <w:rPr>
          <w:rFonts w:ascii="Times New Roman" w:hAnsi="Times New Roman" w:cs="Times New Roman"/>
        </w:rPr>
        <w:t>show Cu, O, Ga elements, respectively. The lattice parameters are taken from ICDD PDF 01-082-8561.</w:t>
      </w:r>
    </w:p>
    <w:p w14:paraId="09A2299B" w14:textId="5A2EA6AE" w:rsidR="00A462CC" w:rsidRPr="002B0330" w:rsidRDefault="00A462CC">
      <w:pPr>
        <w:rPr>
          <w:rFonts w:ascii="Times New Roman" w:hAnsi="Times New Roman" w:cs="Times New Roman"/>
        </w:rPr>
      </w:pPr>
    </w:p>
    <w:p w14:paraId="61387624" w14:textId="4AD5AC55" w:rsidR="00A462CC" w:rsidRPr="00A462CC" w:rsidRDefault="00873EEF" w:rsidP="00A462CC">
      <w:pPr>
        <w:rPr>
          <w:rFonts w:ascii="Times New Roman" w:hAnsi="Times New Roman" w:cs="Times New Roman"/>
        </w:rPr>
      </w:pPr>
      <w:r w:rsidRPr="002B0330">
        <w:rPr>
          <w:rFonts w:ascii="Times New Roman" w:hAnsi="Times New Roman" w:cs="Times New Roman"/>
          <w:b/>
          <w:bCs/>
        </w:rPr>
        <w:t>Fig.S1(a)</w:t>
      </w:r>
      <w:r w:rsidRPr="002B0330">
        <w:rPr>
          <w:rFonts w:ascii="Times New Roman" w:hAnsi="Times New Roman" w:cs="Times New Roman"/>
        </w:rPr>
        <w:t xml:space="preserve"> show</w:t>
      </w:r>
      <w:r w:rsidR="00F653C6">
        <w:rPr>
          <w:rFonts w:ascii="Times New Roman" w:hAnsi="Times New Roman" w:cs="Times New Roman"/>
        </w:rPr>
        <w:t>s</w:t>
      </w:r>
      <w:r w:rsidRPr="002B0330">
        <w:rPr>
          <w:rFonts w:ascii="Times New Roman" w:hAnsi="Times New Roman" w:cs="Times New Roman"/>
        </w:rPr>
        <w:t xml:space="preserve"> crystal structure in part of rhombohedral CuGaO</w:t>
      </w:r>
      <w:r w:rsidRPr="002B0330">
        <w:rPr>
          <w:rFonts w:ascii="Times New Roman" w:hAnsi="Times New Roman" w:cs="Times New Roman"/>
          <w:vertAlign w:val="subscript"/>
        </w:rPr>
        <w:t>2</w:t>
      </w:r>
      <w:r w:rsidRPr="002B0330">
        <w:rPr>
          <w:rFonts w:ascii="Times New Roman" w:hAnsi="Times New Roman" w:cs="Times New Roman"/>
        </w:rPr>
        <w:t xml:space="preserve"> (R-3m). </w:t>
      </w:r>
      <w:r w:rsidR="00F653C6">
        <w:rPr>
          <w:rFonts w:ascii="Times New Roman" w:hAnsi="Times New Roman" w:cs="Times New Roman"/>
        </w:rPr>
        <w:t>The c</w:t>
      </w:r>
      <w:r w:rsidR="00A462CC" w:rsidRPr="00A462CC">
        <w:rPr>
          <w:rFonts w:ascii="Times New Roman" w:hAnsi="Times New Roman" w:cs="Times New Roman"/>
        </w:rPr>
        <w:t xml:space="preserve">losest distance of Cu-Cu found in a-b plane is 2.9770(10)Å and one of Cu-O is 1.84710 Å along with </w:t>
      </w:r>
      <w:r w:rsidR="00F653C6">
        <w:rPr>
          <w:rFonts w:ascii="Times New Roman" w:hAnsi="Times New Roman" w:cs="Times New Roman"/>
        </w:rPr>
        <w:t xml:space="preserve">the </w:t>
      </w:r>
      <w:r w:rsidR="00A462CC" w:rsidRPr="00A462CC">
        <w:rPr>
          <w:rFonts w:ascii="Times New Roman" w:hAnsi="Times New Roman" w:cs="Times New Roman"/>
        </w:rPr>
        <w:t>c-axis.</w:t>
      </w:r>
      <w:r w:rsidR="00A462CC" w:rsidRPr="002B0330">
        <w:rPr>
          <w:rFonts w:ascii="Times New Roman" w:hAnsi="Times New Roman" w:cs="Times New Roman"/>
        </w:rPr>
        <w:t xml:space="preserve"> </w:t>
      </w:r>
      <w:r w:rsidR="00A462CC" w:rsidRPr="00A462CC">
        <w:rPr>
          <w:rFonts w:ascii="Times New Roman" w:hAnsi="Times New Roman" w:cs="Times New Roman"/>
        </w:rPr>
        <w:t xml:space="preserve">On the other hand, </w:t>
      </w:r>
      <w:r w:rsidR="00F653C6">
        <w:rPr>
          <w:rFonts w:ascii="Times New Roman" w:hAnsi="Times New Roman" w:cs="Times New Roman"/>
        </w:rPr>
        <w:t xml:space="preserve">the </w:t>
      </w:r>
      <w:r w:rsidR="00A462CC" w:rsidRPr="00A462CC">
        <w:rPr>
          <w:rFonts w:ascii="Times New Roman" w:hAnsi="Times New Roman" w:cs="Times New Roman"/>
        </w:rPr>
        <w:t xml:space="preserve">closest distance of Ga-Ga is 2.9770(10) Å and </w:t>
      </w:r>
      <w:r w:rsidR="00F653C6">
        <w:rPr>
          <w:rFonts w:ascii="Times New Roman" w:hAnsi="Times New Roman" w:cs="Times New Roman"/>
        </w:rPr>
        <w:t xml:space="preserve">the </w:t>
      </w:r>
      <w:r w:rsidR="00A462CC" w:rsidRPr="00A462CC">
        <w:rPr>
          <w:rFonts w:ascii="Times New Roman" w:hAnsi="Times New Roman" w:cs="Times New Roman"/>
        </w:rPr>
        <w:t>Ga-O distance in GaO</w:t>
      </w:r>
      <w:r w:rsidR="00A462CC" w:rsidRPr="00A462CC">
        <w:rPr>
          <w:rFonts w:ascii="Times New Roman" w:hAnsi="Times New Roman" w:cs="Times New Roman"/>
          <w:vertAlign w:val="subscript"/>
        </w:rPr>
        <w:t>6</w:t>
      </w:r>
      <w:r w:rsidR="00A462CC" w:rsidRPr="00A462CC">
        <w:rPr>
          <w:rFonts w:ascii="Times New Roman" w:hAnsi="Times New Roman" w:cs="Times New Roman"/>
        </w:rPr>
        <w:t xml:space="preserve"> octahedron is 1.9957(5) Å.</w:t>
      </w:r>
      <w:r w:rsidR="00A462CC" w:rsidRPr="002B0330">
        <w:rPr>
          <w:rFonts w:ascii="Times New Roman" w:hAnsi="Times New Roman" w:cs="Times New Roman"/>
        </w:rPr>
        <w:t xml:space="preserve"> </w:t>
      </w:r>
      <w:r w:rsidR="00A462CC" w:rsidRPr="00A462CC">
        <w:rPr>
          <w:rFonts w:ascii="Times New Roman" w:hAnsi="Times New Roman" w:cs="Times New Roman"/>
        </w:rPr>
        <w:t xml:space="preserve">It is also seen that oxygen has fourfold coordination with one Cu and three Ga. Cu is combined with two oxygens along with </w:t>
      </w:r>
      <w:r w:rsidR="00F653C6">
        <w:rPr>
          <w:rFonts w:ascii="Times New Roman" w:hAnsi="Times New Roman" w:cs="Times New Roman"/>
        </w:rPr>
        <w:t xml:space="preserve">the </w:t>
      </w:r>
      <w:r w:rsidR="00A462CC" w:rsidRPr="00A462CC">
        <w:rPr>
          <w:rFonts w:ascii="Times New Roman" w:hAnsi="Times New Roman" w:cs="Times New Roman"/>
          <w:i/>
          <w:iCs/>
        </w:rPr>
        <w:t>c</w:t>
      </w:r>
      <w:r w:rsidR="00A462CC" w:rsidRPr="00A462CC">
        <w:rPr>
          <w:rFonts w:ascii="Times New Roman" w:hAnsi="Times New Roman" w:cs="Times New Roman"/>
        </w:rPr>
        <w:t>-axis and Ga has six-fold coordination with oxygens.</w:t>
      </w:r>
    </w:p>
    <w:p w14:paraId="12DF8E7D" w14:textId="686CF4C5" w:rsidR="00A462CC" w:rsidRPr="002B0330" w:rsidRDefault="00A462CC">
      <w:pPr>
        <w:rPr>
          <w:rFonts w:ascii="Times New Roman" w:hAnsi="Times New Roman" w:cs="Times New Roman"/>
        </w:rPr>
      </w:pPr>
    </w:p>
    <w:p w14:paraId="36F71910" w14:textId="4D1256F3" w:rsidR="00A462CC" w:rsidRPr="002B0330" w:rsidRDefault="00873EEF" w:rsidP="00AC48E9">
      <w:pPr>
        <w:jc w:val="center"/>
        <w:rPr>
          <w:rFonts w:ascii="Times New Roman" w:hAnsi="Times New Roman" w:cs="Times New Roman"/>
        </w:rPr>
      </w:pPr>
      <w:r w:rsidRPr="002B0330">
        <w:rPr>
          <w:rFonts w:ascii="Times New Roman" w:hAnsi="Times New Roman" w:cs="Times New Roman"/>
          <w:noProof/>
        </w:rPr>
        <w:lastRenderedPageBreak/>
        <w:drawing>
          <wp:inline distT="0" distB="0" distL="0" distR="0" wp14:anchorId="7DB05FCF" wp14:editId="2A0641AD">
            <wp:extent cx="6203875" cy="25183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2906" cy="2522045"/>
                    </a:xfrm>
                    <a:prstGeom prst="rect">
                      <a:avLst/>
                    </a:prstGeom>
                    <a:noFill/>
                    <a:ln>
                      <a:noFill/>
                    </a:ln>
                  </pic:spPr>
                </pic:pic>
              </a:graphicData>
            </a:graphic>
          </wp:inline>
        </w:drawing>
      </w:r>
    </w:p>
    <w:p w14:paraId="539E7E98" w14:textId="026B70A7" w:rsidR="00873EEF" w:rsidRPr="002B0330" w:rsidRDefault="00873EEF">
      <w:pPr>
        <w:rPr>
          <w:rFonts w:ascii="Times New Roman" w:hAnsi="Times New Roman" w:cs="Times New Roman"/>
        </w:rPr>
      </w:pPr>
    </w:p>
    <w:p w14:paraId="271DC926" w14:textId="0CA64ECB" w:rsidR="00873EEF" w:rsidRPr="00873EEF" w:rsidRDefault="00873EEF" w:rsidP="00AC48E9">
      <w:pPr>
        <w:jc w:val="center"/>
        <w:rPr>
          <w:rFonts w:ascii="Times New Roman" w:hAnsi="Times New Roman" w:cs="Times New Roman"/>
        </w:rPr>
      </w:pPr>
      <w:r w:rsidRPr="00873EEF">
        <w:rPr>
          <w:rFonts w:ascii="Times New Roman" w:hAnsi="Times New Roman" w:cs="Times New Roman"/>
          <w:b/>
          <w:bCs/>
        </w:rPr>
        <w:t xml:space="preserve">Fig.S1(b) </w:t>
      </w:r>
      <w:r w:rsidRPr="00873EEF">
        <w:rPr>
          <w:rFonts w:ascii="Times New Roman" w:hAnsi="Times New Roman" w:cs="Times New Roman"/>
        </w:rPr>
        <w:t xml:space="preserve">Extracted crystal structure of wurtzite(hexagonal) </w:t>
      </w:r>
      <w:proofErr w:type="spellStart"/>
      <w:r w:rsidRPr="00873EEF">
        <w:rPr>
          <w:rFonts w:ascii="Times New Roman" w:hAnsi="Times New Roman" w:cs="Times New Roman"/>
        </w:rPr>
        <w:t>ZnO</w:t>
      </w:r>
      <w:proofErr w:type="spellEnd"/>
      <w:r w:rsidRPr="00873EEF">
        <w:rPr>
          <w:rFonts w:ascii="Times New Roman" w:hAnsi="Times New Roman" w:cs="Times New Roman"/>
        </w:rPr>
        <w:t xml:space="preserve"> (P6</w:t>
      </w:r>
      <w:r w:rsidRPr="00873EEF">
        <w:rPr>
          <w:rFonts w:ascii="Times New Roman" w:hAnsi="Times New Roman" w:cs="Times New Roman"/>
          <w:vertAlign w:val="subscript"/>
        </w:rPr>
        <w:t>3</w:t>
      </w:r>
      <w:r w:rsidRPr="00873EEF">
        <w:rPr>
          <w:rFonts w:ascii="Times New Roman" w:hAnsi="Times New Roman" w:cs="Times New Roman"/>
        </w:rPr>
        <w:t>/mmc). Grey and red balls</w:t>
      </w:r>
    </w:p>
    <w:p w14:paraId="3CBA8B79" w14:textId="77777777" w:rsidR="00873EEF" w:rsidRPr="00873EEF" w:rsidRDefault="00873EEF" w:rsidP="00AC48E9">
      <w:pPr>
        <w:jc w:val="center"/>
        <w:rPr>
          <w:rFonts w:ascii="Times New Roman" w:hAnsi="Times New Roman" w:cs="Times New Roman"/>
        </w:rPr>
      </w:pPr>
      <w:r w:rsidRPr="00873EEF">
        <w:rPr>
          <w:rFonts w:ascii="Times New Roman" w:hAnsi="Times New Roman" w:cs="Times New Roman"/>
        </w:rPr>
        <w:t>show Zn and O elements, respectively. The lattice parameters are taken from ICDD PDF 04-003-2106.</w:t>
      </w:r>
    </w:p>
    <w:p w14:paraId="6ECD6B91" w14:textId="574058D5" w:rsidR="00873EEF" w:rsidRPr="002B0330" w:rsidRDefault="00873EEF">
      <w:pPr>
        <w:rPr>
          <w:rFonts w:ascii="Times New Roman" w:hAnsi="Times New Roman" w:cs="Times New Roman"/>
        </w:rPr>
      </w:pPr>
    </w:p>
    <w:p w14:paraId="232A627D" w14:textId="20DB64CA" w:rsidR="00873EEF" w:rsidRPr="00873EEF" w:rsidRDefault="00873EEF" w:rsidP="00873EEF">
      <w:pPr>
        <w:rPr>
          <w:rFonts w:ascii="Times New Roman" w:hAnsi="Times New Roman" w:cs="Times New Roman"/>
        </w:rPr>
      </w:pPr>
      <w:r w:rsidRPr="002B0330">
        <w:rPr>
          <w:rFonts w:ascii="Times New Roman" w:hAnsi="Times New Roman" w:cs="Times New Roman"/>
        </w:rPr>
        <w:t xml:space="preserve">As for </w:t>
      </w:r>
      <w:proofErr w:type="spellStart"/>
      <w:r w:rsidRPr="002B0330">
        <w:rPr>
          <w:rFonts w:ascii="Times New Roman" w:hAnsi="Times New Roman" w:cs="Times New Roman"/>
        </w:rPr>
        <w:t>ZnO</w:t>
      </w:r>
      <w:proofErr w:type="spellEnd"/>
      <w:r w:rsidRPr="002B0330">
        <w:rPr>
          <w:rFonts w:ascii="Times New Roman" w:hAnsi="Times New Roman" w:cs="Times New Roman"/>
        </w:rPr>
        <w:t xml:space="preserve"> shown in </w:t>
      </w:r>
      <w:r w:rsidRPr="002B0330">
        <w:rPr>
          <w:rFonts w:ascii="Times New Roman" w:hAnsi="Times New Roman" w:cs="Times New Roman"/>
          <w:b/>
          <w:bCs/>
        </w:rPr>
        <w:t>Fig.S1(b)</w:t>
      </w:r>
      <w:r w:rsidRPr="002B0330">
        <w:rPr>
          <w:rFonts w:ascii="Times New Roman" w:hAnsi="Times New Roman" w:cs="Times New Roman"/>
        </w:rPr>
        <w:t xml:space="preserve">, </w:t>
      </w:r>
      <w:r w:rsidR="00F653C6">
        <w:rPr>
          <w:rFonts w:ascii="Times New Roman" w:hAnsi="Times New Roman" w:cs="Times New Roman"/>
        </w:rPr>
        <w:t xml:space="preserve">the </w:t>
      </w:r>
      <w:r w:rsidR="003242EB">
        <w:rPr>
          <w:rFonts w:ascii="Times New Roman" w:hAnsi="Times New Roman" w:cs="Times New Roman"/>
        </w:rPr>
        <w:t>closest</w:t>
      </w:r>
      <w:r w:rsidRPr="00873EEF">
        <w:rPr>
          <w:rFonts w:ascii="Times New Roman" w:hAnsi="Times New Roman" w:cs="Times New Roman"/>
        </w:rPr>
        <w:t xml:space="preserve"> distance of Zn-Zn found in </w:t>
      </w:r>
      <w:r w:rsidRPr="00873EEF">
        <w:rPr>
          <w:rFonts w:ascii="Times New Roman" w:hAnsi="Times New Roman" w:cs="Times New Roman"/>
          <w:i/>
          <w:iCs/>
        </w:rPr>
        <w:t>a</w:t>
      </w:r>
      <w:r w:rsidRPr="00873EEF">
        <w:rPr>
          <w:rFonts w:ascii="Times New Roman" w:hAnsi="Times New Roman" w:cs="Times New Roman"/>
        </w:rPr>
        <w:t>-</w:t>
      </w:r>
      <w:r w:rsidRPr="00873EEF">
        <w:rPr>
          <w:rFonts w:ascii="Times New Roman" w:hAnsi="Times New Roman" w:cs="Times New Roman"/>
          <w:i/>
          <w:iCs/>
        </w:rPr>
        <w:t>b</w:t>
      </w:r>
      <w:r w:rsidRPr="00873EEF">
        <w:rPr>
          <w:rFonts w:ascii="Times New Roman" w:hAnsi="Times New Roman" w:cs="Times New Roman"/>
        </w:rPr>
        <w:t xml:space="preserve"> plane is 3.25010(11) Å. </w:t>
      </w:r>
      <w:r w:rsidR="00F653C6">
        <w:rPr>
          <w:rFonts w:ascii="Times New Roman" w:hAnsi="Times New Roman" w:cs="Times New Roman" w:hint="eastAsia"/>
        </w:rPr>
        <w:t xml:space="preserve">The </w:t>
      </w:r>
      <w:r w:rsidRPr="00873EEF">
        <w:rPr>
          <w:rFonts w:ascii="Times New Roman" w:hAnsi="Times New Roman" w:cs="Times New Roman"/>
        </w:rPr>
        <w:t xml:space="preserve">Zn-O distance along with </w:t>
      </w:r>
      <w:r w:rsidR="00F653C6">
        <w:rPr>
          <w:rFonts w:ascii="Times New Roman" w:hAnsi="Times New Roman" w:cs="Times New Roman"/>
        </w:rPr>
        <w:t xml:space="preserve">the </w:t>
      </w:r>
      <w:r w:rsidRPr="00873EEF">
        <w:rPr>
          <w:rFonts w:ascii="Times New Roman" w:hAnsi="Times New Roman" w:cs="Times New Roman"/>
          <w:i/>
          <w:iCs/>
        </w:rPr>
        <w:t>c</w:t>
      </w:r>
      <w:r w:rsidRPr="00873EEF">
        <w:rPr>
          <w:rFonts w:ascii="Times New Roman" w:hAnsi="Times New Roman" w:cs="Times New Roman"/>
        </w:rPr>
        <w:t xml:space="preserve">-axis is 1.97497(6) Å, which Zn element has bonds with </w:t>
      </w:r>
      <w:r w:rsidR="00F653C6">
        <w:rPr>
          <w:rFonts w:ascii="Times New Roman" w:hAnsi="Times New Roman" w:cs="Times New Roman"/>
        </w:rPr>
        <w:t xml:space="preserve">the </w:t>
      </w:r>
      <w:r w:rsidRPr="00873EEF">
        <w:rPr>
          <w:rFonts w:ascii="Times New Roman" w:hAnsi="Times New Roman" w:cs="Times New Roman"/>
        </w:rPr>
        <w:t>other three oxygen in a length of 1.98755(4).</w:t>
      </w:r>
      <w:r w:rsidRPr="002B0330">
        <w:rPr>
          <w:rFonts w:ascii="Times New Roman" w:hAnsi="Times New Roman" w:cs="Times New Roman"/>
        </w:rPr>
        <w:t xml:space="preserve"> </w:t>
      </w:r>
      <w:r w:rsidRPr="00873EEF">
        <w:rPr>
          <w:rFonts w:ascii="Times New Roman" w:hAnsi="Times New Roman" w:cs="Times New Roman"/>
        </w:rPr>
        <w:t>As it is well known, Zn has fourfold coordination with oxygens and O has four n</w:t>
      </w:r>
      <w:r w:rsidR="00F653C6">
        <w:rPr>
          <w:rFonts w:ascii="Times New Roman" w:hAnsi="Times New Roman" w:cs="Times New Roman"/>
        </w:rPr>
        <w:t>e</w:t>
      </w:r>
      <w:r w:rsidRPr="00873EEF">
        <w:rPr>
          <w:rFonts w:ascii="Times New Roman" w:hAnsi="Times New Roman" w:cs="Times New Roman"/>
        </w:rPr>
        <w:t>ighboring Zn elements within a distance &lt; 1.99 Å.</w:t>
      </w:r>
    </w:p>
    <w:p w14:paraId="5A9CBBF1" w14:textId="2A2B9EC3" w:rsidR="00873EEF" w:rsidRDefault="00873EEF"/>
    <w:p w14:paraId="358EA4CA" w14:textId="350ADEE1" w:rsidR="006B407C" w:rsidRDefault="006B407C" w:rsidP="006B407C">
      <w:pPr>
        <w:pStyle w:val="RSCB04AHeadingSection"/>
        <w:spacing w:before="0" w:after="0"/>
        <w:rPr>
          <w:rFonts w:ascii="Times New Roman" w:hAnsi="Times New Roman" w:cs="Times New Roman"/>
          <w:sz w:val="21"/>
          <w:szCs w:val="21"/>
          <w:lang w:val="en-US"/>
        </w:rPr>
      </w:pPr>
    </w:p>
    <w:p w14:paraId="7D151BED" w14:textId="76C6A928" w:rsidR="006B407C" w:rsidRDefault="007F2688" w:rsidP="007F2688">
      <w:pPr>
        <w:pStyle w:val="RSCB04AHeadingSection"/>
        <w:tabs>
          <w:tab w:val="left" w:pos="5347"/>
        </w:tabs>
        <w:spacing w:before="0" w:after="0"/>
        <w:rPr>
          <w:rFonts w:ascii="Times New Roman" w:hAnsi="Times New Roman" w:cs="Times New Roman"/>
          <w:sz w:val="21"/>
          <w:szCs w:val="21"/>
          <w:lang w:val="en-US"/>
        </w:rPr>
      </w:pPr>
      <w:r>
        <w:rPr>
          <w:rFonts w:ascii="Times New Roman" w:hAnsi="Times New Roman" w:cs="Times New Roman"/>
          <w:sz w:val="21"/>
          <w:szCs w:val="21"/>
          <w:lang w:val="en-US"/>
        </w:rPr>
        <w:tab/>
      </w:r>
    </w:p>
    <w:p w14:paraId="1D72D280" w14:textId="77777777" w:rsidR="006B407C" w:rsidRDefault="006B407C" w:rsidP="006B407C">
      <w:pPr>
        <w:pStyle w:val="RSCB04AHeadingSection"/>
        <w:spacing w:before="0" w:after="0"/>
        <w:rPr>
          <w:rFonts w:ascii="Times New Roman" w:hAnsi="Times New Roman" w:cs="Times New Roman"/>
          <w:sz w:val="21"/>
          <w:szCs w:val="21"/>
          <w:lang w:val="en-US"/>
        </w:rPr>
      </w:pPr>
    </w:p>
    <w:p w14:paraId="3C5497A6" w14:textId="77777777" w:rsidR="006B407C" w:rsidRPr="00591AA2" w:rsidRDefault="006B407C" w:rsidP="006B407C">
      <w:pPr>
        <w:pStyle w:val="RSCB04AHeadingSection"/>
        <w:spacing w:before="0" w:after="0"/>
        <w:rPr>
          <w:rFonts w:ascii="Times New Roman" w:hAnsi="Times New Roman" w:cs="Times New Roman"/>
          <w:sz w:val="21"/>
          <w:szCs w:val="21"/>
          <w:lang w:val="en-US"/>
        </w:rPr>
      </w:pPr>
    </w:p>
    <w:p w14:paraId="144A92F9" w14:textId="051AF8C7" w:rsidR="006B407C" w:rsidRPr="00591AA2" w:rsidRDefault="006B407C" w:rsidP="006B407C">
      <w:pPr>
        <w:pStyle w:val="RSCT02Tabletitlewithouttopbar"/>
        <w:jc w:val="center"/>
        <w:rPr>
          <w:rFonts w:ascii="Times New Roman" w:hAnsi="Times New Roman"/>
          <w:sz w:val="21"/>
          <w:szCs w:val="21"/>
          <w:lang w:val="en-US"/>
        </w:rPr>
      </w:pPr>
      <w:r w:rsidRPr="00591AA2">
        <w:rPr>
          <w:rFonts w:ascii="Times New Roman" w:hAnsi="Times New Roman"/>
          <w:b/>
          <w:bCs/>
          <w:sz w:val="21"/>
          <w:szCs w:val="21"/>
          <w:lang w:val="en-US"/>
        </w:rPr>
        <w:t xml:space="preserve">Table </w:t>
      </w:r>
      <w:r w:rsidR="007F2688">
        <w:rPr>
          <w:rFonts w:ascii="Times New Roman" w:hAnsi="Times New Roman"/>
          <w:b/>
          <w:bCs/>
          <w:sz w:val="21"/>
          <w:szCs w:val="21"/>
          <w:lang w:val="en-US"/>
        </w:rPr>
        <w:t>S</w:t>
      </w:r>
      <w:r w:rsidRPr="00591AA2">
        <w:rPr>
          <w:rFonts w:ascii="Times New Roman" w:hAnsi="Times New Roman"/>
          <w:b/>
          <w:bCs/>
          <w:sz w:val="21"/>
          <w:szCs w:val="21"/>
          <w:lang w:val="en-US"/>
        </w:rPr>
        <w:t>1</w:t>
      </w:r>
      <w:r w:rsidRPr="00591AA2">
        <w:rPr>
          <w:rFonts w:ascii="Times New Roman" w:hAnsi="Times New Roman"/>
          <w:sz w:val="21"/>
          <w:szCs w:val="21"/>
          <w:lang w:val="en-US"/>
        </w:rPr>
        <w:t xml:space="preserve"> Sample names and synthesis conditions for </w:t>
      </w:r>
      <w:r w:rsidRPr="00591AA2">
        <w:rPr>
          <w:rFonts w:ascii="Times New Roman" w:eastAsia="Batang" w:hAnsi="Times New Roman"/>
          <w:sz w:val="21"/>
          <w:szCs w:val="21"/>
          <w:lang w:val="en-US" w:eastAsia="ko-KR"/>
        </w:rPr>
        <w:t>CuGaO</w:t>
      </w:r>
      <w:r w:rsidRPr="00591AA2">
        <w:rPr>
          <w:rFonts w:ascii="Times New Roman" w:eastAsia="Batang" w:hAnsi="Times New Roman"/>
          <w:sz w:val="21"/>
          <w:szCs w:val="21"/>
          <w:vertAlign w:val="subscript"/>
          <w:lang w:val="en-US" w:eastAsia="ko-KR"/>
        </w:rPr>
        <w:t>2</w:t>
      </w:r>
      <w:r w:rsidRPr="00591AA2">
        <w:rPr>
          <w:rFonts w:ascii="Times New Roman" w:eastAsia="Batang" w:hAnsi="Times New Roman"/>
          <w:sz w:val="21"/>
          <w:szCs w:val="21"/>
          <w:lang w:val="en-US" w:eastAsia="ko-KR"/>
        </w:rPr>
        <w:t>/</w:t>
      </w:r>
      <w:proofErr w:type="spellStart"/>
      <w:r w:rsidRPr="00591AA2">
        <w:rPr>
          <w:rFonts w:ascii="Times New Roman" w:eastAsia="Batang" w:hAnsi="Times New Roman"/>
          <w:sz w:val="21"/>
          <w:szCs w:val="21"/>
          <w:lang w:val="en-US" w:eastAsia="ko-KR"/>
        </w:rPr>
        <w:t>ZnO</w:t>
      </w:r>
      <w:proofErr w:type="spellEnd"/>
      <w:r w:rsidRPr="00591AA2">
        <w:rPr>
          <w:rFonts w:ascii="Times New Roman" w:eastAsia="Batang" w:hAnsi="Times New Roman"/>
          <w:sz w:val="21"/>
          <w:szCs w:val="21"/>
          <w:lang w:val="en-US" w:eastAsia="ko-KR"/>
        </w:rPr>
        <w:t xml:space="preserve"> hybrids</w:t>
      </w:r>
    </w:p>
    <w:tbl>
      <w:tblPr>
        <w:tblStyle w:val="a3"/>
        <w:tblW w:w="0" w:type="auto"/>
        <w:jc w:val="center"/>
        <w:tblLook w:val="04A0" w:firstRow="1" w:lastRow="0" w:firstColumn="1" w:lastColumn="0" w:noHBand="0" w:noVBand="1"/>
      </w:tblPr>
      <w:tblGrid>
        <w:gridCol w:w="2123"/>
        <w:gridCol w:w="2123"/>
        <w:gridCol w:w="2124"/>
        <w:gridCol w:w="2124"/>
      </w:tblGrid>
      <w:tr w:rsidR="006B407C" w:rsidRPr="00591AA2" w14:paraId="7C7F9FF8" w14:textId="77777777" w:rsidTr="006B4517">
        <w:trPr>
          <w:trHeight w:val="510"/>
          <w:jc w:val="center"/>
        </w:trPr>
        <w:tc>
          <w:tcPr>
            <w:tcW w:w="2123" w:type="dxa"/>
            <w:tcBorders>
              <w:top w:val="single" w:sz="8" w:space="0" w:color="auto"/>
              <w:left w:val="nil"/>
              <w:right w:val="nil"/>
            </w:tcBorders>
            <w:vAlign w:val="center"/>
          </w:tcPr>
          <w:p w14:paraId="0BF521DE"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Sample name</w:t>
            </w:r>
          </w:p>
        </w:tc>
        <w:tc>
          <w:tcPr>
            <w:tcW w:w="2123" w:type="dxa"/>
            <w:tcBorders>
              <w:top w:val="single" w:sz="8" w:space="0" w:color="auto"/>
              <w:left w:val="nil"/>
              <w:right w:val="nil"/>
            </w:tcBorders>
            <w:vAlign w:val="center"/>
          </w:tcPr>
          <w:p w14:paraId="5620F918"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CGO used</w:t>
            </w:r>
          </w:p>
        </w:tc>
        <w:tc>
          <w:tcPr>
            <w:tcW w:w="2124" w:type="dxa"/>
            <w:tcBorders>
              <w:top w:val="single" w:sz="8" w:space="0" w:color="auto"/>
              <w:left w:val="nil"/>
              <w:right w:val="nil"/>
            </w:tcBorders>
            <w:vAlign w:val="center"/>
          </w:tcPr>
          <w:p w14:paraId="4A00F771"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Mass of Zn(ac)</w:t>
            </w:r>
            <w:r w:rsidRPr="00591AA2">
              <w:rPr>
                <w:rFonts w:ascii="Times New Roman" w:hAnsi="Times New Roman"/>
                <w:bCs/>
                <w:sz w:val="20"/>
                <w:szCs w:val="20"/>
                <w:vertAlign w:val="subscript"/>
                <w:lang w:val="en-US"/>
              </w:rPr>
              <w:t>2</w:t>
            </w:r>
            <w:r w:rsidRPr="00591AA2">
              <w:rPr>
                <w:rFonts w:ascii="Times New Roman" w:hAnsi="Times New Roman"/>
                <w:sz w:val="20"/>
                <w:szCs w:val="20"/>
                <w:lang w:val="en-US"/>
              </w:rPr>
              <w:t>·2H</w:t>
            </w:r>
            <w:r w:rsidRPr="00591AA2">
              <w:rPr>
                <w:rFonts w:ascii="Times New Roman" w:hAnsi="Times New Roman"/>
                <w:sz w:val="20"/>
                <w:szCs w:val="20"/>
                <w:vertAlign w:val="subscript"/>
                <w:lang w:val="en-US"/>
              </w:rPr>
              <w:t>2</w:t>
            </w:r>
            <w:r w:rsidRPr="00591AA2">
              <w:rPr>
                <w:rFonts w:ascii="Times New Roman" w:hAnsi="Times New Roman"/>
                <w:sz w:val="20"/>
                <w:szCs w:val="20"/>
                <w:lang w:val="en-US"/>
              </w:rPr>
              <w:t>O</w:t>
            </w:r>
          </w:p>
        </w:tc>
        <w:tc>
          <w:tcPr>
            <w:tcW w:w="2124" w:type="dxa"/>
            <w:tcBorders>
              <w:top w:val="single" w:sz="8" w:space="0" w:color="auto"/>
              <w:left w:val="nil"/>
              <w:right w:val="nil"/>
            </w:tcBorders>
            <w:vAlign w:val="center"/>
          </w:tcPr>
          <w:p w14:paraId="22218F35"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Nominal [Zn]/[Cu] ratio</w:t>
            </w:r>
          </w:p>
        </w:tc>
      </w:tr>
      <w:tr w:rsidR="006B407C" w:rsidRPr="00591AA2" w14:paraId="0AF380D6" w14:textId="77777777" w:rsidTr="006B4517">
        <w:trPr>
          <w:trHeight w:val="510"/>
          <w:jc w:val="center"/>
        </w:trPr>
        <w:tc>
          <w:tcPr>
            <w:tcW w:w="2123" w:type="dxa"/>
            <w:tcBorders>
              <w:top w:val="single" w:sz="8" w:space="0" w:color="auto"/>
              <w:left w:val="nil"/>
              <w:bottom w:val="nil"/>
              <w:right w:val="nil"/>
            </w:tcBorders>
            <w:vAlign w:val="center"/>
          </w:tcPr>
          <w:p w14:paraId="4728E461"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CZ1</w:t>
            </w:r>
          </w:p>
        </w:tc>
        <w:tc>
          <w:tcPr>
            <w:tcW w:w="2123" w:type="dxa"/>
            <w:tcBorders>
              <w:top w:val="single" w:sz="8" w:space="0" w:color="auto"/>
              <w:left w:val="nil"/>
              <w:bottom w:val="nil"/>
              <w:right w:val="nil"/>
            </w:tcBorders>
            <w:vAlign w:val="center"/>
          </w:tcPr>
          <w:p w14:paraId="06CE3DAD"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CGO1</w:t>
            </w:r>
          </w:p>
        </w:tc>
        <w:tc>
          <w:tcPr>
            <w:tcW w:w="2124" w:type="dxa"/>
            <w:tcBorders>
              <w:top w:val="single" w:sz="8" w:space="0" w:color="auto"/>
              <w:left w:val="nil"/>
              <w:bottom w:val="nil"/>
              <w:right w:val="nil"/>
            </w:tcBorders>
            <w:vAlign w:val="center"/>
          </w:tcPr>
          <w:p w14:paraId="3120C08F"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0.18 g</w:t>
            </w:r>
          </w:p>
        </w:tc>
        <w:tc>
          <w:tcPr>
            <w:tcW w:w="2124" w:type="dxa"/>
            <w:tcBorders>
              <w:top w:val="single" w:sz="8" w:space="0" w:color="auto"/>
              <w:left w:val="nil"/>
              <w:bottom w:val="nil"/>
              <w:right w:val="nil"/>
            </w:tcBorders>
            <w:vAlign w:val="center"/>
          </w:tcPr>
          <w:p w14:paraId="5087F5F4"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2.75</w:t>
            </w:r>
          </w:p>
        </w:tc>
      </w:tr>
      <w:tr w:rsidR="006B407C" w:rsidRPr="00591AA2" w14:paraId="261751AD" w14:textId="77777777" w:rsidTr="006B4517">
        <w:trPr>
          <w:trHeight w:val="510"/>
          <w:jc w:val="center"/>
        </w:trPr>
        <w:tc>
          <w:tcPr>
            <w:tcW w:w="2123" w:type="dxa"/>
            <w:tcBorders>
              <w:top w:val="nil"/>
              <w:left w:val="nil"/>
              <w:bottom w:val="nil"/>
              <w:right w:val="nil"/>
            </w:tcBorders>
            <w:vAlign w:val="center"/>
          </w:tcPr>
          <w:p w14:paraId="3AA25A80"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CZ2</w:t>
            </w:r>
          </w:p>
        </w:tc>
        <w:tc>
          <w:tcPr>
            <w:tcW w:w="2123" w:type="dxa"/>
            <w:tcBorders>
              <w:top w:val="nil"/>
              <w:left w:val="nil"/>
              <w:bottom w:val="nil"/>
              <w:right w:val="nil"/>
            </w:tcBorders>
            <w:vAlign w:val="center"/>
          </w:tcPr>
          <w:p w14:paraId="0176A24B"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CGO1</w:t>
            </w:r>
          </w:p>
        </w:tc>
        <w:tc>
          <w:tcPr>
            <w:tcW w:w="2124" w:type="dxa"/>
            <w:tcBorders>
              <w:top w:val="nil"/>
              <w:left w:val="nil"/>
              <w:bottom w:val="nil"/>
              <w:right w:val="nil"/>
            </w:tcBorders>
            <w:vAlign w:val="center"/>
          </w:tcPr>
          <w:p w14:paraId="3F3CB6CB"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0.36 g</w:t>
            </w:r>
          </w:p>
        </w:tc>
        <w:tc>
          <w:tcPr>
            <w:tcW w:w="2124" w:type="dxa"/>
            <w:tcBorders>
              <w:top w:val="nil"/>
              <w:left w:val="nil"/>
              <w:bottom w:val="nil"/>
              <w:right w:val="nil"/>
            </w:tcBorders>
            <w:vAlign w:val="center"/>
          </w:tcPr>
          <w:p w14:paraId="173D4F49"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5.5</w:t>
            </w:r>
          </w:p>
        </w:tc>
      </w:tr>
      <w:tr w:rsidR="006B407C" w:rsidRPr="00591AA2" w14:paraId="10D034BA" w14:textId="77777777" w:rsidTr="006B4517">
        <w:trPr>
          <w:trHeight w:val="510"/>
          <w:jc w:val="center"/>
        </w:trPr>
        <w:tc>
          <w:tcPr>
            <w:tcW w:w="2123" w:type="dxa"/>
            <w:tcBorders>
              <w:top w:val="nil"/>
              <w:left w:val="nil"/>
              <w:bottom w:val="nil"/>
              <w:right w:val="nil"/>
            </w:tcBorders>
            <w:vAlign w:val="center"/>
          </w:tcPr>
          <w:p w14:paraId="67A52F7D"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CZ3</w:t>
            </w:r>
          </w:p>
        </w:tc>
        <w:tc>
          <w:tcPr>
            <w:tcW w:w="2123" w:type="dxa"/>
            <w:tcBorders>
              <w:top w:val="nil"/>
              <w:left w:val="nil"/>
              <w:bottom w:val="nil"/>
              <w:right w:val="nil"/>
            </w:tcBorders>
            <w:vAlign w:val="center"/>
          </w:tcPr>
          <w:p w14:paraId="471BBFDA"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CGO1</w:t>
            </w:r>
          </w:p>
        </w:tc>
        <w:tc>
          <w:tcPr>
            <w:tcW w:w="2124" w:type="dxa"/>
            <w:tcBorders>
              <w:top w:val="nil"/>
              <w:left w:val="nil"/>
              <w:bottom w:val="nil"/>
              <w:right w:val="nil"/>
            </w:tcBorders>
            <w:vAlign w:val="center"/>
          </w:tcPr>
          <w:p w14:paraId="0E9BE830"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0.72 g</w:t>
            </w:r>
          </w:p>
        </w:tc>
        <w:tc>
          <w:tcPr>
            <w:tcW w:w="2124" w:type="dxa"/>
            <w:tcBorders>
              <w:top w:val="nil"/>
              <w:left w:val="nil"/>
              <w:bottom w:val="nil"/>
              <w:right w:val="nil"/>
            </w:tcBorders>
            <w:vAlign w:val="center"/>
          </w:tcPr>
          <w:p w14:paraId="0E2732B0"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11</w:t>
            </w:r>
          </w:p>
        </w:tc>
      </w:tr>
      <w:tr w:rsidR="006B407C" w:rsidRPr="00591AA2" w14:paraId="34F45711" w14:textId="77777777" w:rsidTr="006B4517">
        <w:trPr>
          <w:trHeight w:val="510"/>
          <w:jc w:val="center"/>
        </w:trPr>
        <w:tc>
          <w:tcPr>
            <w:tcW w:w="2123" w:type="dxa"/>
            <w:tcBorders>
              <w:top w:val="nil"/>
              <w:left w:val="nil"/>
              <w:bottom w:val="single" w:sz="8" w:space="0" w:color="auto"/>
              <w:right w:val="nil"/>
            </w:tcBorders>
            <w:vAlign w:val="center"/>
          </w:tcPr>
          <w:p w14:paraId="1E836C2F"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CZ4</w:t>
            </w:r>
          </w:p>
        </w:tc>
        <w:tc>
          <w:tcPr>
            <w:tcW w:w="2123" w:type="dxa"/>
            <w:tcBorders>
              <w:top w:val="nil"/>
              <w:left w:val="nil"/>
              <w:bottom w:val="single" w:sz="8" w:space="0" w:color="auto"/>
              <w:right w:val="nil"/>
            </w:tcBorders>
            <w:vAlign w:val="center"/>
          </w:tcPr>
          <w:p w14:paraId="32DA0BC9"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sz w:val="20"/>
                <w:szCs w:val="20"/>
                <w:lang w:val="en-US"/>
              </w:rPr>
              <w:t>CGO2</w:t>
            </w:r>
          </w:p>
        </w:tc>
        <w:tc>
          <w:tcPr>
            <w:tcW w:w="2124" w:type="dxa"/>
            <w:tcBorders>
              <w:top w:val="nil"/>
              <w:left w:val="nil"/>
              <w:bottom w:val="single" w:sz="8" w:space="0" w:color="auto"/>
              <w:right w:val="nil"/>
            </w:tcBorders>
            <w:vAlign w:val="center"/>
          </w:tcPr>
          <w:p w14:paraId="7202E726"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1.08 g</w:t>
            </w:r>
          </w:p>
        </w:tc>
        <w:tc>
          <w:tcPr>
            <w:tcW w:w="2124" w:type="dxa"/>
            <w:tcBorders>
              <w:top w:val="nil"/>
              <w:left w:val="nil"/>
              <w:bottom w:val="single" w:sz="8" w:space="0" w:color="auto"/>
              <w:right w:val="nil"/>
            </w:tcBorders>
            <w:vAlign w:val="center"/>
          </w:tcPr>
          <w:p w14:paraId="746A816E" w14:textId="77777777" w:rsidR="006B407C" w:rsidRPr="00591AA2" w:rsidRDefault="006B407C" w:rsidP="006B4517">
            <w:pPr>
              <w:pStyle w:val="RSCT03TableBody"/>
              <w:rPr>
                <w:rFonts w:ascii="Times New Roman" w:hAnsi="Times New Roman"/>
                <w:sz w:val="20"/>
                <w:szCs w:val="20"/>
                <w:lang w:val="en-US"/>
              </w:rPr>
            </w:pPr>
            <w:r w:rsidRPr="00591AA2">
              <w:rPr>
                <w:rFonts w:ascii="Times New Roman" w:hAnsi="Times New Roman"/>
                <w:bCs/>
                <w:sz w:val="20"/>
                <w:szCs w:val="20"/>
                <w:lang w:val="en-US"/>
              </w:rPr>
              <w:t>16.5</w:t>
            </w:r>
          </w:p>
        </w:tc>
      </w:tr>
    </w:tbl>
    <w:p w14:paraId="1CBCF5A1" w14:textId="77777777" w:rsidR="006B407C" w:rsidRPr="00591AA2" w:rsidRDefault="006B407C" w:rsidP="006B407C">
      <w:pPr>
        <w:pStyle w:val="RSCR02References"/>
        <w:numPr>
          <w:ilvl w:val="0"/>
          <w:numId w:val="0"/>
        </w:numPr>
        <w:ind w:left="284" w:hanging="284"/>
        <w:rPr>
          <w:lang w:val="en-US"/>
        </w:rPr>
      </w:pPr>
    </w:p>
    <w:p w14:paraId="1827DBC9" w14:textId="77777777" w:rsidR="006B407C" w:rsidRPr="006B407C" w:rsidRDefault="006B407C" w:rsidP="006B407C">
      <w:pPr>
        <w:rPr>
          <w:rFonts w:ascii="Times New Roman" w:hAnsi="Times New Roman" w:cs="Times New Roman"/>
        </w:rPr>
      </w:pPr>
    </w:p>
    <w:p w14:paraId="4C276DA2" w14:textId="3E44BACB" w:rsidR="006B407C" w:rsidRPr="006B407C" w:rsidRDefault="00AC48E9" w:rsidP="006B407C">
      <w:pPr>
        <w:rPr>
          <w:rFonts w:ascii="Times New Roman" w:hAnsi="Times New Roman" w:cs="Times New Roman"/>
        </w:rPr>
      </w:pPr>
      <w:r>
        <w:rPr>
          <w:rFonts w:ascii="Times New Roman" w:hAnsi="Times New Roman" w:cs="Times New Roman"/>
        </w:rPr>
        <w:t>(</w:t>
      </w:r>
      <w:r w:rsidR="006B407C" w:rsidRPr="006B407C">
        <w:rPr>
          <w:rFonts w:ascii="Times New Roman" w:hAnsi="Times New Roman" w:cs="Times New Roman"/>
        </w:rPr>
        <w:t>The sample preparation of CuGaO</w:t>
      </w:r>
      <w:r w:rsidR="006B407C" w:rsidRPr="006B407C">
        <w:rPr>
          <w:rFonts w:ascii="Times New Roman" w:hAnsi="Times New Roman" w:cs="Times New Roman"/>
          <w:vertAlign w:val="subscript"/>
        </w:rPr>
        <w:t>2</w:t>
      </w:r>
      <w:r w:rsidR="006B407C" w:rsidRPr="006B407C">
        <w:rPr>
          <w:rFonts w:ascii="Times New Roman" w:hAnsi="Times New Roman" w:cs="Times New Roman"/>
        </w:rPr>
        <w:t>/</w:t>
      </w:r>
      <w:proofErr w:type="spellStart"/>
      <w:r w:rsidR="006B407C" w:rsidRPr="006B407C">
        <w:rPr>
          <w:rFonts w:ascii="Times New Roman" w:hAnsi="Times New Roman" w:cs="Times New Roman"/>
        </w:rPr>
        <w:t>ZnO</w:t>
      </w:r>
      <w:proofErr w:type="spellEnd"/>
      <w:r w:rsidR="006B407C" w:rsidRPr="006B407C">
        <w:rPr>
          <w:rFonts w:ascii="Times New Roman" w:hAnsi="Times New Roman" w:cs="Times New Roman"/>
        </w:rPr>
        <w:t xml:space="preserve"> hybrids are given in the </w:t>
      </w:r>
      <w:proofErr w:type="spellStart"/>
      <w:r w:rsidR="006B407C" w:rsidRPr="006B407C">
        <w:rPr>
          <w:rFonts w:ascii="Times New Roman" w:hAnsi="Times New Roman" w:cs="Times New Roman"/>
        </w:rPr>
        <w:t>maintext</w:t>
      </w:r>
      <w:proofErr w:type="spellEnd"/>
      <w:r w:rsidR="006B407C" w:rsidRPr="006B407C">
        <w:rPr>
          <w:rFonts w:ascii="Times New Roman" w:hAnsi="Times New Roman" w:cs="Times New Roman"/>
        </w:rPr>
        <w:t>.</w:t>
      </w:r>
      <w:r>
        <w:rPr>
          <w:rFonts w:ascii="Times New Roman" w:hAnsi="Times New Roman" w:cs="Times New Roman"/>
        </w:rPr>
        <w:t>)</w:t>
      </w:r>
    </w:p>
    <w:p w14:paraId="1FA5C1DC" w14:textId="77777777" w:rsidR="006B407C" w:rsidRPr="00AC48E9" w:rsidRDefault="006B407C" w:rsidP="006B407C">
      <w:pPr>
        <w:rPr>
          <w:rFonts w:ascii="Times New Roman" w:hAnsi="Times New Roman" w:cs="Times New Roman"/>
        </w:rPr>
      </w:pPr>
    </w:p>
    <w:p w14:paraId="66766CEA" w14:textId="5902368A" w:rsidR="00E86D52" w:rsidRDefault="00E86D52"/>
    <w:p w14:paraId="4FEFF8FE" w14:textId="442FFDD7" w:rsidR="00582A6C" w:rsidRDefault="00582A6C">
      <w:pPr>
        <w:widowControl/>
        <w:jc w:val="left"/>
      </w:pPr>
    </w:p>
    <w:p w14:paraId="002A0B95" w14:textId="77777777" w:rsidR="00582A6C" w:rsidRDefault="00582A6C">
      <w:pPr>
        <w:widowControl/>
        <w:jc w:val="left"/>
      </w:pPr>
    </w:p>
    <w:p w14:paraId="1DB6C1D3" w14:textId="09F1A1EB" w:rsidR="00E86D52" w:rsidRPr="00C1097C" w:rsidRDefault="00E86D52">
      <w:pPr>
        <w:rPr>
          <w:rFonts w:ascii="Times New Roman" w:hAnsi="Times New Roman" w:cs="Times New Roman"/>
        </w:rPr>
      </w:pPr>
      <w:r w:rsidRPr="00C1097C">
        <w:rPr>
          <w:rFonts w:ascii="Times New Roman" w:hAnsi="Times New Roman" w:cs="Times New Roman"/>
          <w:b/>
          <w:bCs/>
        </w:rPr>
        <w:t>Table S</w:t>
      </w:r>
      <w:r w:rsidR="006B407C">
        <w:rPr>
          <w:rFonts w:ascii="Times New Roman" w:hAnsi="Times New Roman" w:cs="Times New Roman"/>
          <w:b/>
          <w:bCs/>
        </w:rPr>
        <w:t>2</w:t>
      </w:r>
      <w:r w:rsidR="00C1097C" w:rsidRPr="00C1097C">
        <w:rPr>
          <w:rFonts w:ascii="Times New Roman" w:hAnsi="Times New Roman" w:cs="Times New Roman"/>
        </w:rPr>
        <w:t xml:space="preserve"> XRD peak assignment for the CZ3 sample</w:t>
      </w:r>
    </w:p>
    <w:tbl>
      <w:tblPr>
        <w:tblStyle w:val="a3"/>
        <w:tblW w:w="0" w:type="auto"/>
        <w:tblLayout w:type="fixed"/>
        <w:tblLook w:val="04A0" w:firstRow="1" w:lastRow="0" w:firstColumn="1" w:lastColumn="0" w:noHBand="0" w:noVBand="1"/>
      </w:tblPr>
      <w:tblGrid>
        <w:gridCol w:w="1070"/>
        <w:gridCol w:w="1193"/>
        <w:gridCol w:w="1418"/>
        <w:gridCol w:w="1134"/>
        <w:gridCol w:w="1184"/>
        <w:gridCol w:w="1246"/>
        <w:gridCol w:w="1245"/>
        <w:gridCol w:w="1246"/>
      </w:tblGrid>
      <w:tr w:rsidR="00B95D97" w:rsidRPr="00287D24" w14:paraId="41654A93" w14:textId="77777777" w:rsidTr="00B95D97">
        <w:tc>
          <w:tcPr>
            <w:tcW w:w="1070" w:type="dxa"/>
            <w:vMerge w:val="restart"/>
            <w:vAlign w:val="center"/>
          </w:tcPr>
          <w:p w14:paraId="79395C37" w14:textId="5DEE1A71" w:rsidR="00B95D97" w:rsidRPr="00287D24" w:rsidRDefault="00B95D97" w:rsidP="00B95D97">
            <w:pPr>
              <w:rPr>
                <w:rFonts w:ascii="Times New Roman" w:hAnsi="Times New Roman" w:cs="Times New Roman"/>
              </w:rPr>
            </w:pPr>
            <w:r w:rsidRPr="00287D24">
              <w:rPr>
                <w:rFonts w:ascii="Times New Roman" w:hAnsi="Times New Roman" w:cs="Times New Roman"/>
              </w:rPr>
              <w:t>No.</w:t>
            </w:r>
          </w:p>
        </w:tc>
        <w:tc>
          <w:tcPr>
            <w:tcW w:w="1193" w:type="dxa"/>
            <w:vMerge w:val="restart"/>
            <w:vAlign w:val="center"/>
          </w:tcPr>
          <w:p w14:paraId="2893B1D4" w14:textId="67406827" w:rsidR="00B95D97" w:rsidRPr="00287D24" w:rsidRDefault="00B95D97" w:rsidP="00B95D97">
            <w:pPr>
              <w:rPr>
                <w:rFonts w:ascii="Times New Roman" w:hAnsi="Times New Roman" w:cs="Times New Roman"/>
              </w:rPr>
            </w:pPr>
            <w:r w:rsidRPr="00287D24">
              <w:rPr>
                <w:rFonts w:ascii="Times New Roman" w:hAnsi="Times New Roman" w:cs="Times New Roman"/>
              </w:rPr>
              <w:t>XRD peak position</w:t>
            </w:r>
          </w:p>
        </w:tc>
        <w:tc>
          <w:tcPr>
            <w:tcW w:w="7473" w:type="dxa"/>
            <w:gridSpan w:val="6"/>
          </w:tcPr>
          <w:p w14:paraId="4D9AA97F" w14:textId="1A7313EA" w:rsidR="00B95D97" w:rsidRPr="00287D24" w:rsidRDefault="00B95D97" w:rsidP="00B95D97">
            <w:pPr>
              <w:jc w:val="center"/>
              <w:rPr>
                <w:rFonts w:ascii="Times New Roman" w:hAnsi="Times New Roman" w:cs="Times New Roman"/>
              </w:rPr>
            </w:pPr>
            <w:r w:rsidRPr="00287D24">
              <w:rPr>
                <w:rFonts w:ascii="Times New Roman" w:hAnsi="Times New Roman" w:cs="Times New Roman"/>
              </w:rPr>
              <w:t>Assignment (</w:t>
            </w:r>
            <w:r w:rsidRPr="00287D24">
              <w:rPr>
                <w:rFonts w:ascii="Times New Roman" w:hAnsi="Times New Roman" w:cs="Times New Roman"/>
                <w:i/>
                <w:iCs/>
              </w:rPr>
              <w:t>h</w:t>
            </w:r>
            <w:r w:rsidRPr="00287D24">
              <w:rPr>
                <w:rFonts w:ascii="Times New Roman" w:hAnsi="Times New Roman" w:cs="Times New Roman"/>
              </w:rPr>
              <w:t xml:space="preserve"> </w:t>
            </w:r>
            <w:r w:rsidRPr="00287D24">
              <w:rPr>
                <w:rFonts w:ascii="Times New Roman" w:hAnsi="Times New Roman" w:cs="Times New Roman"/>
                <w:i/>
                <w:iCs/>
              </w:rPr>
              <w:t>k</w:t>
            </w:r>
            <w:r w:rsidRPr="00287D24">
              <w:rPr>
                <w:rFonts w:ascii="Times New Roman" w:hAnsi="Times New Roman" w:cs="Times New Roman"/>
              </w:rPr>
              <w:t xml:space="preserve"> </w:t>
            </w:r>
            <w:r w:rsidRPr="00287D24">
              <w:rPr>
                <w:rFonts w:ascii="Times New Roman" w:hAnsi="Times New Roman" w:cs="Times New Roman"/>
                <w:i/>
                <w:iCs/>
              </w:rPr>
              <w:t>l</w:t>
            </w:r>
            <w:r w:rsidRPr="00287D24">
              <w:rPr>
                <w:rFonts w:ascii="Times New Roman" w:hAnsi="Times New Roman" w:cs="Times New Roman"/>
              </w:rPr>
              <w:t>)</w:t>
            </w:r>
          </w:p>
        </w:tc>
      </w:tr>
      <w:tr w:rsidR="00B95D97" w:rsidRPr="00287D24" w14:paraId="2A60A2CB" w14:textId="23C98F81" w:rsidTr="00F653C6">
        <w:tc>
          <w:tcPr>
            <w:tcW w:w="1070" w:type="dxa"/>
            <w:vMerge/>
          </w:tcPr>
          <w:p w14:paraId="76B05524" w14:textId="5B260DD9" w:rsidR="00B95D97" w:rsidRPr="00287D24" w:rsidRDefault="00B95D97">
            <w:pPr>
              <w:rPr>
                <w:rFonts w:ascii="Times New Roman" w:hAnsi="Times New Roman" w:cs="Times New Roman"/>
              </w:rPr>
            </w:pPr>
          </w:p>
        </w:tc>
        <w:tc>
          <w:tcPr>
            <w:tcW w:w="1193" w:type="dxa"/>
            <w:vMerge/>
          </w:tcPr>
          <w:p w14:paraId="65BF47B4" w14:textId="430D108A" w:rsidR="00B95D97" w:rsidRPr="00287D24" w:rsidRDefault="00B95D97">
            <w:pPr>
              <w:rPr>
                <w:rFonts w:ascii="Times New Roman" w:hAnsi="Times New Roman" w:cs="Times New Roman"/>
              </w:rPr>
            </w:pPr>
          </w:p>
        </w:tc>
        <w:tc>
          <w:tcPr>
            <w:tcW w:w="1418" w:type="dxa"/>
          </w:tcPr>
          <w:p w14:paraId="762EA785" w14:textId="2764CC4A" w:rsidR="00B95D97" w:rsidRPr="00C1097C" w:rsidRDefault="00B95D97">
            <w:pPr>
              <w:rPr>
                <w:rFonts w:ascii="Times New Roman" w:hAnsi="Times New Roman" w:cs="Times New Roman"/>
              </w:rPr>
            </w:pPr>
            <w:r w:rsidRPr="00287D24">
              <w:rPr>
                <w:rFonts w:ascii="Times New Roman" w:hAnsi="Times New Roman" w:cs="Times New Roman"/>
              </w:rPr>
              <w:t>CuGaO</w:t>
            </w:r>
            <w:r w:rsidRPr="00287D24">
              <w:rPr>
                <w:rFonts w:ascii="Times New Roman" w:hAnsi="Times New Roman" w:cs="Times New Roman"/>
                <w:vertAlign w:val="subscript"/>
              </w:rPr>
              <w:t>2</w:t>
            </w:r>
            <w:r>
              <w:rPr>
                <w:rFonts w:ascii="Times New Roman" w:hAnsi="Times New Roman" w:cs="Times New Roman"/>
              </w:rPr>
              <w:t>, rhombohedral</w:t>
            </w:r>
          </w:p>
        </w:tc>
        <w:tc>
          <w:tcPr>
            <w:tcW w:w="1134" w:type="dxa"/>
          </w:tcPr>
          <w:p w14:paraId="00F1B392" w14:textId="2B42C6D8" w:rsidR="00B95D97" w:rsidRPr="00287D24" w:rsidRDefault="00B95D97">
            <w:pPr>
              <w:rPr>
                <w:rFonts w:ascii="Times New Roman" w:hAnsi="Times New Roman" w:cs="Times New Roman"/>
              </w:rPr>
            </w:pPr>
            <w:proofErr w:type="spellStart"/>
            <w:r w:rsidRPr="00287D24">
              <w:rPr>
                <w:rFonts w:ascii="Times New Roman" w:hAnsi="Times New Roman" w:cs="Times New Roman"/>
              </w:rPr>
              <w:t>ZnO</w:t>
            </w:r>
            <w:proofErr w:type="spellEnd"/>
            <w:r>
              <w:rPr>
                <w:rFonts w:ascii="Times New Roman" w:hAnsi="Times New Roman" w:cs="Times New Roman"/>
              </w:rPr>
              <w:t>, hexagonal</w:t>
            </w:r>
          </w:p>
        </w:tc>
        <w:tc>
          <w:tcPr>
            <w:tcW w:w="1184" w:type="dxa"/>
          </w:tcPr>
          <w:p w14:paraId="3A218EB2" w14:textId="508739E5" w:rsidR="00B95D97" w:rsidRPr="00C1097C" w:rsidRDefault="00B95D97">
            <w:pPr>
              <w:rPr>
                <w:rFonts w:ascii="Times New Roman" w:hAnsi="Times New Roman" w:cs="Times New Roman"/>
              </w:rPr>
            </w:pPr>
            <w:r w:rsidRPr="00287D24">
              <w:rPr>
                <w:rFonts w:ascii="Times New Roman" w:hAnsi="Times New Roman" w:cs="Times New Roman"/>
              </w:rPr>
              <w:t>CuGa</w:t>
            </w:r>
            <w:r w:rsidRPr="00287D24">
              <w:rPr>
                <w:rFonts w:ascii="Times New Roman" w:hAnsi="Times New Roman" w:cs="Times New Roman"/>
                <w:vertAlign w:val="subscript"/>
              </w:rPr>
              <w:t>2</w:t>
            </w:r>
            <w:r w:rsidRPr="00287D24">
              <w:rPr>
                <w:rFonts w:ascii="Times New Roman" w:hAnsi="Times New Roman" w:cs="Times New Roman"/>
              </w:rPr>
              <w:t>O</w:t>
            </w:r>
            <w:r w:rsidRPr="00287D24">
              <w:rPr>
                <w:rFonts w:ascii="Times New Roman" w:hAnsi="Times New Roman" w:cs="Times New Roman"/>
                <w:vertAlign w:val="subscript"/>
              </w:rPr>
              <w:t>4</w:t>
            </w:r>
            <w:r>
              <w:rPr>
                <w:rFonts w:ascii="Times New Roman" w:hAnsi="Times New Roman" w:cs="Times New Roman"/>
              </w:rPr>
              <w:t>, cubic</w:t>
            </w:r>
          </w:p>
        </w:tc>
        <w:tc>
          <w:tcPr>
            <w:tcW w:w="1246" w:type="dxa"/>
          </w:tcPr>
          <w:p w14:paraId="30A3F3BD" w14:textId="6EC4DA7C" w:rsidR="00B95D97" w:rsidRPr="00C1097C" w:rsidRDefault="00B95D97">
            <w:pPr>
              <w:rPr>
                <w:rFonts w:ascii="Times New Roman" w:hAnsi="Times New Roman" w:cs="Times New Roman"/>
              </w:rPr>
            </w:pPr>
            <w:r w:rsidRPr="00287D24">
              <w:rPr>
                <w:rFonts w:ascii="Times New Roman" w:hAnsi="Times New Roman" w:cs="Times New Roman"/>
              </w:rPr>
              <w:t>ZnCu</w:t>
            </w:r>
            <w:r w:rsidRPr="00287D24">
              <w:rPr>
                <w:rFonts w:ascii="Times New Roman" w:hAnsi="Times New Roman" w:cs="Times New Roman"/>
                <w:vertAlign w:val="subscript"/>
              </w:rPr>
              <w:t>2</w:t>
            </w:r>
            <w:r w:rsidRPr="00287D24">
              <w:rPr>
                <w:rFonts w:ascii="Times New Roman" w:hAnsi="Times New Roman" w:cs="Times New Roman"/>
              </w:rPr>
              <w:t>O</w:t>
            </w:r>
            <w:r w:rsidRPr="00287D24">
              <w:rPr>
                <w:rFonts w:ascii="Times New Roman" w:hAnsi="Times New Roman" w:cs="Times New Roman"/>
                <w:vertAlign w:val="subscript"/>
              </w:rPr>
              <w:t>4</w:t>
            </w:r>
            <w:r>
              <w:rPr>
                <w:rFonts w:ascii="Times New Roman" w:hAnsi="Times New Roman" w:cs="Times New Roman"/>
              </w:rPr>
              <w:t>, tetragonal</w:t>
            </w:r>
          </w:p>
        </w:tc>
        <w:tc>
          <w:tcPr>
            <w:tcW w:w="1245" w:type="dxa"/>
          </w:tcPr>
          <w:p w14:paraId="76DD7F11" w14:textId="10FEAE27" w:rsidR="00B95D97" w:rsidRPr="00287D24" w:rsidRDefault="00B95D97">
            <w:pPr>
              <w:rPr>
                <w:rFonts w:ascii="Times New Roman" w:hAnsi="Times New Roman" w:cs="Times New Roman"/>
              </w:rPr>
            </w:pPr>
            <w:r w:rsidRPr="00287D24">
              <w:rPr>
                <w:rFonts w:ascii="Times New Roman" w:hAnsi="Times New Roman" w:cs="Times New Roman"/>
              </w:rPr>
              <w:t>Cu</w:t>
            </w:r>
            <w:r w:rsidRPr="00287D24">
              <w:rPr>
                <w:rFonts w:ascii="Times New Roman" w:hAnsi="Times New Roman" w:cs="Times New Roman"/>
                <w:vertAlign w:val="subscript"/>
              </w:rPr>
              <w:t>2</w:t>
            </w:r>
            <w:r w:rsidRPr="00287D24">
              <w:rPr>
                <w:rFonts w:ascii="Times New Roman" w:hAnsi="Times New Roman" w:cs="Times New Roman"/>
              </w:rPr>
              <w:t>O</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cubic</w:t>
            </w:r>
          </w:p>
        </w:tc>
        <w:tc>
          <w:tcPr>
            <w:tcW w:w="1246" w:type="dxa"/>
          </w:tcPr>
          <w:p w14:paraId="6194ACC0" w14:textId="77777777" w:rsidR="00B95D97" w:rsidRDefault="00B95D97">
            <w:pPr>
              <w:rPr>
                <w:rFonts w:ascii="Times New Roman" w:hAnsi="Times New Roman" w:cs="Times New Roman"/>
              </w:rPr>
            </w:pPr>
            <w:r w:rsidRPr="00287D24">
              <w:rPr>
                <w:rFonts w:ascii="Times New Roman" w:hAnsi="Times New Roman" w:cs="Times New Roman"/>
              </w:rPr>
              <w:t>Cu(</w:t>
            </w:r>
            <w:proofErr w:type="spellStart"/>
            <w:r w:rsidRPr="00287D24">
              <w:rPr>
                <w:rFonts w:ascii="Times New Roman" w:hAnsi="Times New Roman" w:cs="Times New Roman"/>
              </w:rPr>
              <w:t>fcc</w:t>
            </w:r>
            <w:proofErr w:type="spellEnd"/>
            <w:r w:rsidRPr="00287D24">
              <w:rPr>
                <w:rFonts w:ascii="Times New Roman" w:hAnsi="Times New Roman" w:cs="Times New Roman"/>
              </w:rPr>
              <w:t>)</w:t>
            </w:r>
            <w:r>
              <w:rPr>
                <w:rFonts w:ascii="Times New Roman" w:hAnsi="Times New Roman" w:cs="Times New Roman"/>
              </w:rPr>
              <w:t xml:space="preserve">, </w:t>
            </w:r>
          </w:p>
          <w:p w14:paraId="06931964" w14:textId="156BBF40" w:rsidR="00B95D97" w:rsidRPr="00287D24" w:rsidRDefault="00B95D97">
            <w:pPr>
              <w:rPr>
                <w:rFonts w:ascii="Times New Roman" w:hAnsi="Times New Roman" w:cs="Times New Roman"/>
              </w:rPr>
            </w:pPr>
            <w:proofErr w:type="spellStart"/>
            <w:r>
              <w:rPr>
                <w:rFonts w:ascii="Times New Roman" w:hAnsi="Times New Roman" w:cs="Times New Roman"/>
              </w:rPr>
              <w:t>fcc</w:t>
            </w:r>
            <w:proofErr w:type="spellEnd"/>
            <w:r>
              <w:rPr>
                <w:rFonts w:ascii="Times New Roman" w:hAnsi="Times New Roman" w:cs="Times New Roman"/>
              </w:rPr>
              <w:t xml:space="preserve"> or </w:t>
            </w:r>
            <w:proofErr w:type="spellStart"/>
            <w:r>
              <w:rPr>
                <w:rFonts w:ascii="Times New Roman" w:hAnsi="Times New Roman" w:cs="Times New Roman"/>
              </w:rPr>
              <w:t>hexa</w:t>
            </w:r>
            <w:proofErr w:type="spellEnd"/>
          </w:p>
        </w:tc>
      </w:tr>
      <w:tr w:rsidR="009B4965" w:rsidRPr="00287D24" w14:paraId="721C7CE4" w14:textId="5441B66B" w:rsidTr="00F653C6">
        <w:tc>
          <w:tcPr>
            <w:tcW w:w="1070" w:type="dxa"/>
          </w:tcPr>
          <w:p w14:paraId="585203B6" w14:textId="4A48AD39" w:rsidR="009B4965" w:rsidRPr="00287D24" w:rsidRDefault="009B4965">
            <w:pPr>
              <w:rPr>
                <w:rFonts w:ascii="Times New Roman" w:hAnsi="Times New Roman" w:cs="Times New Roman"/>
              </w:rPr>
            </w:pPr>
            <w:r w:rsidRPr="00287D24">
              <w:rPr>
                <w:rFonts w:ascii="Times New Roman" w:hAnsi="Times New Roman" w:cs="Times New Roman"/>
              </w:rPr>
              <w:t>1</w:t>
            </w:r>
          </w:p>
        </w:tc>
        <w:tc>
          <w:tcPr>
            <w:tcW w:w="1193" w:type="dxa"/>
          </w:tcPr>
          <w:p w14:paraId="5D653F46" w14:textId="6E5562B1" w:rsidR="009B4965" w:rsidRPr="00287D24" w:rsidRDefault="009B4965">
            <w:pPr>
              <w:rPr>
                <w:rFonts w:ascii="Times New Roman" w:hAnsi="Times New Roman" w:cs="Times New Roman"/>
              </w:rPr>
            </w:pPr>
            <w:r w:rsidRPr="00287D24">
              <w:rPr>
                <w:rFonts w:ascii="Times New Roman" w:hAnsi="Times New Roman" w:cs="Times New Roman"/>
              </w:rPr>
              <w:t>13.961</w:t>
            </w:r>
          </w:p>
        </w:tc>
        <w:tc>
          <w:tcPr>
            <w:tcW w:w="1418" w:type="dxa"/>
          </w:tcPr>
          <w:p w14:paraId="10393853" w14:textId="23CB275B"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c>
          <w:tcPr>
            <w:tcW w:w="1134" w:type="dxa"/>
          </w:tcPr>
          <w:p w14:paraId="52A67EDF" w14:textId="49CED462"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c>
          <w:tcPr>
            <w:tcW w:w="1184" w:type="dxa"/>
          </w:tcPr>
          <w:p w14:paraId="309D08E9" w14:textId="603E8C40"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c>
          <w:tcPr>
            <w:tcW w:w="1246" w:type="dxa"/>
          </w:tcPr>
          <w:p w14:paraId="1942DAC7" w14:textId="5A976597"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c>
          <w:tcPr>
            <w:tcW w:w="1245" w:type="dxa"/>
          </w:tcPr>
          <w:p w14:paraId="7E327E19" w14:textId="7D2132BC"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c>
          <w:tcPr>
            <w:tcW w:w="1246" w:type="dxa"/>
          </w:tcPr>
          <w:p w14:paraId="77FFFD56" w14:textId="7DA4512D" w:rsidR="009B4965" w:rsidRPr="00287D24" w:rsidRDefault="00FD52A6">
            <w:pPr>
              <w:rPr>
                <w:rFonts w:ascii="Times New Roman" w:hAnsi="Times New Roman" w:cs="Times New Roman"/>
              </w:rPr>
            </w:pPr>
            <w:proofErr w:type="spellStart"/>
            <w:r w:rsidRPr="00287D24">
              <w:rPr>
                <w:rFonts w:ascii="Times New Roman" w:hAnsi="Times New Roman" w:cs="Times New Roman"/>
              </w:rPr>
              <w:t>n.a.</w:t>
            </w:r>
            <w:proofErr w:type="spellEnd"/>
          </w:p>
        </w:tc>
      </w:tr>
      <w:tr w:rsidR="009B4965" w:rsidRPr="00287D24" w14:paraId="7172D7A2" w14:textId="32A6BD9C" w:rsidTr="00F653C6">
        <w:tc>
          <w:tcPr>
            <w:tcW w:w="1070" w:type="dxa"/>
          </w:tcPr>
          <w:p w14:paraId="49F021C0" w14:textId="612A2EEF" w:rsidR="009B4965" w:rsidRPr="00287D24" w:rsidRDefault="009B4965">
            <w:pPr>
              <w:rPr>
                <w:rFonts w:ascii="Times New Roman" w:hAnsi="Times New Roman" w:cs="Times New Roman"/>
              </w:rPr>
            </w:pPr>
            <w:r w:rsidRPr="00287D24">
              <w:rPr>
                <w:rFonts w:ascii="Times New Roman" w:hAnsi="Times New Roman" w:cs="Times New Roman"/>
              </w:rPr>
              <w:t>2</w:t>
            </w:r>
          </w:p>
        </w:tc>
        <w:tc>
          <w:tcPr>
            <w:tcW w:w="1193" w:type="dxa"/>
          </w:tcPr>
          <w:p w14:paraId="1C4BA462" w14:textId="2E2737BA" w:rsidR="009B4965" w:rsidRPr="00287D24" w:rsidRDefault="009B4965">
            <w:pPr>
              <w:rPr>
                <w:rFonts w:ascii="Times New Roman" w:hAnsi="Times New Roman" w:cs="Times New Roman"/>
              </w:rPr>
            </w:pPr>
            <w:r w:rsidRPr="00287D24">
              <w:rPr>
                <w:rFonts w:ascii="Times New Roman" w:hAnsi="Times New Roman" w:cs="Times New Roman"/>
              </w:rPr>
              <w:t>15.465</w:t>
            </w:r>
          </w:p>
        </w:tc>
        <w:tc>
          <w:tcPr>
            <w:tcW w:w="1418" w:type="dxa"/>
          </w:tcPr>
          <w:p w14:paraId="1CEE1114" w14:textId="6B347259" w:rsidR="009B4965" w:rsidRPr="00287D24" w:rsidRDefault="009B4965">
            <w:pPr>
              <w:rPr>
                <w:rFonts w:ascii="Times New Roman" w:hAnsi="Times New Roman" w:cs="Times New Roman"/>
              </w:rPr>
            </w:pPr>
            <w:r w:rsidRPr="00287D24">
              <w:rPr>
                <w:rFonts w:ascii="Times New Roman" w:hAnsi="Times New Roman" w:cs="Times New Roman"/>
              </w:rPr>
              <w:t>0 0 3</w:t>
            </w:r>
          </w:p>
        </w:tc>
        <w:tc>
          <w:tcPr>
            <w:tcW w:w="1134" w:type="dxa"/>
          </w:tcPr>
          <w:p w14:paraId="29774E84" w14:textId="77777777" w:rsidR="009B4965" w:rsidRPr="00287D24" w:rsidRDefault="009B4965">
            <w:pPr>
              <w:rPr>
                <w:rFonts w:ascii="Times New Roman" w:hAnsi="Times New Roman" w:cs="Times New Roman"/>
              </w:rPr>
            </w:pPr>
          </w:p>
        </w:tc>
        <w:tc>
          <w:tcPr>
            <w:tcW w:w="1184" w:type="dxa"/>
          </w:tcPr>
          <w:p w14:paraId="224F5F0B" w14:textId="77777777" w:rsidR="009B4965" w:rsidRPr="00287D24" w:rsidRDefault="009B4965">
            <w:pPr>
              <w:rPr>
                <w:rFonts w:ascii="Times New Roman" w:hAnsi="Times New Roman" w:cs="Times New Roman"/>
              </w:rPr>
            </w:pPr>
          </w:p>
        </w:tc>
        <w:tc>
          <w:tcPr>
            <w:tcW w:w="1246" w:type="dxa"/>
          </w:tcPr>
          <w:p w14:paraId="1EEC7C33" w14:textId="77777777" w:rsidR="009B4965" w:rsidRPr="00287D24" w:rsidRDefault="009B4965">
            <w:pPr>
              <w:rPr>
                <w:rFonts w:ascii="Times New Roman" w:hAnsi="Times New Roman" w:cs="Times New Roman"/>
              </w:rPr>
            </w:pPr>
          </w:p>
        </w:tc>
        <w:tc>
          <w:tcPr>
            <w:tcW w:w="1245" w:type="dxa"/>
          </w:tcPr>
          <w:p w14:paraId="7411FF0F" w14:textId="26578C80" w:rsidR="009B4965" w:rsidRPr="00287D24" w:rsidRDefault="009B4965">
            <w:pPr>
              <w:rPr>
                <w:rFonts w:ascii="Times New Roman" w:hAnsi="Times New Roman" w:cs="Times New Roman"/>
              </w:rPr>
            </w:pPr>
          </w:p>
        </w:tc>
        <w:tc>
          <w:tcPr>
            <w:tcW w:w="1246" w:type="dxa"/>
          </w:tcPr>
          <w:p w14:paraId="41C4DCC4" w14:textId="77777777" w:rsidR="009B4965" w:rsidRPr="00287D24" w:rsidRDefault="009B4965">
            <w:pPr>
              <w:rPr>
                <w:rFonts w:ascii="Times New Roman" w:hAnsi="Times New Roman" w:cs="Times New Roman"/>
              </w:rPr>
            </w:pPr>
          </w:p>
        </w:tc>
      </w:tr>
      <w:tr w:rsidR="009B4965" w:rsidRPr="00287D24" w14:paraId="28405291" w14:textId="385635E7" w:rsidTr="00F653C6">
        <w:tc>
          <w:tcPr>
            <w:tcW w:w="1070" w:type="dxa"/>
          </w:tcPr>
          <w:p w14:paraId="5DC76559" w14:textId="2A576EC0" w:rsidR="009B4965" w:rsidRPr="00287D24" w:rsidRDefault="009B4965">
            <w:pPr>
              <w:rPr>
                <w:rFonts w:ascii="Times New Roman" w:hAnsi="Times New Roman" w:cs="Times New Roman"/>
              </w:rPr>
            </w:pPr>
            <w:r w:rsidRPr="00287D24">
              <w:rPr>
                <w:rFonts w:ascii="Times New Roman" w:hAnsi="Times New Roman" w:cs="Times New Roman"/>
              </w:rPr>
              <w:t>3</w:t>
            </w:r>
          </w:p>
        </w:tc>
        <w:tc>
          <w:tcPr>
            <w:tcW w:w="1193" w:type="dxa"/>
          </w:tcPr>
          <w:p w14:paraId="4587FF24" w14:textId="7AAAF12F" w:rsidR="009B4965" w:rsidRPr="00287D24" w:rsidRDefault="009B4965">
            <w:pPr>
              <w:rPr>
                <w:rFonts w:ascii="Times New Roman" w:hAnsi="Times New Roman" w:cs="Times New Roman"/>
              </w:rPr>
            </w:pPr>
            <w:r w:rsidRPr="00287D24">
              <w:rPr>
                <w:rFonts w:ascii="Times New Roman" w:hAnsi="Times New Roman" w:cs="Times New Roman"/>
              </w:rPr>
              <w:t>28.132</w:t>
            </w:r>
          </w:p>
        </w:tc>
        <w:tc>
          <w:tcPr>
            <w:tcW w:w="1418" w:type="dxa"/>
          </w:tcPr>
          <w:p w14:paraId="0D53F2EE" w14:textId="77777777" w:rsidR="009B4965" w:rsidRPr="00287D24" w:rsidRDefault="009B4965">
            <w:pPr>
              <w:rPr>
                <w:rFonts w:ascii="Times New Roman" w:hAnsi="Times New Roman" w:cs="Times New Roman"/>
              </w:rPr>
            </w:pPr>
          </w:p>
        </w:tc>
        <w:tc>
          <w:tcPr>
            <w:tcW w:w="1134" w:type="dxa"/>
          </w:tcPr>
          <w:p w14:paraId="2319D953" w14:textId="0F4F8D94" w:rsidR="009B4965" w:rsidRPr="00287D24" w:rsidRDefault="009B4965">
            <w:pPr>
              <w:rPr>
                <w:rFonts w:ascii="Times New Roman" w:hAnsi="Times New Roman" w:cs="Times New Roman"/>
              </w:rPr>
            </w:pPr>
          </w:p>
        </w:tc>
        <w:tc>
          <w:tcPr>
            <w:tcW w:w="1184" w:type="dxa"/>
          </w:tcPr>
          <w:p w14:paraId="7DF3DD9D" w14:textId="77777777" w:rsidR="009B4965" w:rsidRPr="00287D24" w:rsidRDefault="009B4965">
            <w:pPr>
              <w:rPr>
                <w:rFonts w:ascii="Times New Roman" w:hAnsi="Times New Roman" w:cs="Times New Roman"/>
              </w:rPr>
            </w:pPr>
          </w:p>
        </w:tc>
        <w:tc>
          <w:tcPr>
            <w:tcW w:w="1246" w:type="dxa"/>
          </w:tcPr>
          <w:p w14:paraId="5B389AD5" w14:textId="7C7E74C0" w:rsidR="009B4965" w:rsidRPr="00287D24" w:rsidRDefault="009B4965">
            <w:pPr>
              <w:rPr>
                <w:rFonts w:ascii="Times New Roman" w:hAnsi="Times New Roman" w:cs="Times New Roman"/>
              </w:rPr>
            </w:pPr>
            <w:r w:rsidRPr="00287D24">
              <w:rPr>
                <w:rFonts w:ascii="Times New Roman" w:hAnsi="Times New Roman" w:cs="Times New Roman"/>
              </w:rPr>
              <w:t>1 1 2</w:t>
            </w:r>
          </w:p>
        </w:tc>
        <w:tc>
          <w:tcPr>
            <w:tcW w:w="1245" w:type="dxa"/>
          </w:tcPr>
          <w:p w14:paraId="689B48AF" w14:textId="71656DF7" w:rsidR="009B4965" w:rsidRPr="00287D24" w:rsidRDefault="009B4965">
            <w:pPr>
              <w:rPr>
                <w:rFonts w:ascii="Times New Roman" w:hAnsi="Times New Roman" w:cs="Times New Roman"/>
              </w:rPr>
            </w:pPr>
          </w:p>
        </w:tc>
        <w:tc>
          <w:tcPr>
            <w:tcW w:w="1246" w:type="dxa"/>
          </w:tcPr>
          <w:p w14:paraId="5E5EAB91" w14:textId="77777777" w:rsidR="009B4965" w:rsidRPr="00287D24" w:rsidRDefault="009B4965">
            <w:pPr>
              <w:rPr>
                <w:rFonts w:ascii="Times New Roman" w:hAnsi="Times New Roman" w:cs="Times New Roman"/>
              </w:rPr>
            </w:pPr>
          </w:p>
        </w:tc>
      </w:tr>
      <w:tr w:rsidR="009B4965" w:rsidRPr="00287D24" w14:paraId="7BEF9039" w14:textId="70E8D2E8" w:rsidTr="00F653C6">
        <w:tc>
          <w:tcPr>
            <w:tcW w:w="1070" w:type="dxa"/>
          </w:tcPr>
          <w:p w14:paraId="46AC5B38" w14:textId="7740931D" w:rsidR="009B4965" w:rsidRPr="00287D24" w:rsidRDefault="009B4965">
            <w:pPr>
              <w:rPr>
                <w:rFonts w:ascii="Times New Roman" w:hAnsi="Times New Roman" w:cs="Times New Roman"/>
              </w:rPr>
            </w:pPr>
            <w:r w:rsidRPr="00287D24">
              <w:rPr>
                <w:rFonts w:ascii="Times New Roman" w:hAnsi="Times New Roman" w:cs="Times New Roman"/>
              </w:rPr>
              <w:t>4</w:t>
            </w:r>
          </w:p>
        </w:tc>
        <w:tc>
          <w:tcPr>
            <w:tcW w:w="1193" w:type="dxa"/>
          </w:tcPr>
          <w:p w14:paraId="5D344550" w14:textId="0F3D0590" w:rsidR="009B4965" w:rsidRPr="00287D24" w:rsidRDefault="009B4965">
            <w:pPr>
              <w:rPr>
                <w:rFonts w:ascii="Times New Roman" w:hAnsi="Times New Roman" w:cs="Times New Roman"/>
              </w:rPr>
            </w:pPr>
            <w:r w:rsidRPr="00287D24">
              <w:rPr>
                <w:rFonts w:ascii="Times New Roman" w:hAnsi="Times New Roman" w:cs="Times New Roman"/>
              </w:rPr>
              <w:t>28.60</w:t>
            </w:r>
            <w:r w:rsidR="00287D24">
              <w:rPr>
                <w:rFonts w:ascii="Times New Roman" w:hAnsi="Times New Roman" w:cs="Times New Roman"/>
              </w:rPr>
              <w:t>0</w:t>
            </w:r>
          </w:p>
        </w:tc>
        <w:tc>
          <w:tcPr>
            <w:tcW w:w="1418" w:type="dxa"/>
          </w:tcPr>
          <w:p w14:paraId="39540353" w14:textId="77777777" w:rsidR="009B4965" w:rsidRPr="00287D24" w:rsidRDefault="009B4965">
            <w:pPr>
              <w:rPr>
                <w:rFonts w:ascii="Times New Roman" w:hAnsi="Times New Roman" w:cs="Times New Roman"/>
              </w:rPr>
            </w:pPr>
          </w:p>
        </w:tc>
        <w:tc>
          <w:tcPr>
            <w:tcW w:w="1134" w:type="dxa"/>
          </w:tcPr>
          <w:p w14:paraId="3E3A7925" w14:textId="77777777" w:rsidR="009B4965" w:rsidRPr="00287D24" w:rsidRDefault="009B4965">
            <w:pPr>
              <w:rPr>
                <w:rFonts w:ascii="Times New Roman" w:hAnsi="Times New Roman" w:cs="Times New Roman"/>
              </w:rPr>
            </w:pPr>
          </w:p>
        </w:tc>
        <w:tc>
          <w:tcPr>
            <w:tcW w:w="1184" w:type="dxa"/>
          </w:tcPr>
          <w:p w14:paraId="3382774B" w14:textId="77777777" w:rsidR="009B4965" w:rsidRPr="00287D24" w:rsidRDefault="009B4965">
            <w:pPr>
              <w:rPr>
                <w:rFonts w:ascii="Times New Roman" w:hAnsi="Times New Roman" w:cs="Times New Roman"/>
              </w:rPr>
            </w:pPr>
          </w:p>
        </w:tc>
        <w:tc>
          <w:tcPr>
            <w:tcW w:w="1246" w:type="dxa"/>
          </w:tcPr>
          <w:p w14:paraId="72C48275" w14:textId="40927354" w:rsidR="009B4965" w:rsidRPr="00287D24" w:rsidRDefault="009B4965">
            <w:pPr>
              <w:rPr>
                <w:rFonts w:ascii="Times New Roman" w:hAnsi="Times New Roman" w:cs="Times New Roman"/>
              </w:rPr>
            </w:pPr>
            <w:r w:rsidRPr="00287D24">
              <w:rPr>
                <w:rFonts w:ascii="Times New Roman" w:hAnsi="Times New Roman" w:cs="Times New Roman"/>
              </w:rPr>
              <w:t>1 0 3</w:t>
            </w:r>
          </w:p>
        </w:tc>
        <w:tc>
          <w:tcPr>
            <w:tcW w:w="1245" w:type="dxa"/>
          </w:tcPr>
          <w:p w14:paraId="67106B41" w14:textId="2598D232" w:rsidR="009B4965" w:rsidRPr="00287D24" w:rsidRDefault="009B4965">
            <w:pPr>
              <w:rPr>
                <w:rFonts w:ascii="Times New Roman" w:hAnsi="Times New Roman" w:cs="Times New Roman"/>
              </w:rPr>
            </w:pPr>
          </w:p>
        </w:tc>
        <w:tc>
          <w:tcPr>
            <w:tcW w:w="1246" w:type="dxa"/>
          </w:tcPr>
          <w:p w14:paraId="2EF00A70" w14:textId="77777777" w:rsidR="009B4965" w:rsidRPr="00287D24" w:rsidRDefault="009B4965">
            <w:pPr>
              <w:rPr>
                <w:rFonts w:ascii="Times New Roman" w:hAnsi="Times New Roman" w:cs="Times New Roman"/>
              </w:rPr>
            </w:pPr>
          </w:p>
        </w:tc>
      </w:tr>
      <w:tr w:rsidR="009B4965" w:rsidRPr="00287D24" w14:paraId="3BE4569E" w14:textId="49CD43C7" w:rsidTr="00F653C6">
        <w:tc>
          <w:tcPr>
            <w:tcW w:w="1070" w:type="dxa"/>
          </w:tcPr>
          <w:p w14:paraId="307CE553" w14:textId="0358B7CD" w:rsidR="009B4965" w:rsidRPr="00287D24" w:rsidRDefault="009B4965">
            <w:pPr>
              <w:rPr>
                <w:rFonts w:ascii="Times New Roman" w:hAnsi="Times New Roman" w:cs="Times New Roman"/>
              </w:rPr>
            </w:pPr>
            <w:r w:rsidRPr="00287D24">
              <w:rPr>
                <w:rFonts w:ascii="Times New Roman" w:hAnsi="Times New Roman" w:cs="Times New Roman"/>
              </w:rPr>
              <w:t>5</w:t>
            </w:r>
          </w:p>
        </w:tc>
        <w:tc>
          <w:tcPr>
            <w:tcW w:w="1193" w:type="dxa"/>
          </w:tcPr>
          <w:p w14:paraId="42767C7D" w14:textId="6BD616FE" w:rsidR="009B4965" w:rsidRPr="00287D24" w:rsidRDefault="009B4965">
            <w:pPr>
              <w:rPr>
                <w:rFonts w:ascii="Times New Roman" w:hAnsi="Times New Roman" w:cs="Times New Roman"/>
              </w:rPr>
            </w:pPr>
            <w:r w:rsidRPr="00287D24">
              <w:rPr>
                <w:rFonts w:ascii="Times New Roman" w:hAnsi="Times New Roman" w:cs="Times New Roman"/>
              </w:rPr>
              <w:t>30.97</w:t>
            </w:r>
            <w:r w:rsidR="00287D24">
              <w:rPr>
                <w:rFonts w:ascii="Times New Roman" w:hAnsi="Times New Roman" w:cs="Times New Roman"/>
              </w:rPr>
              <w:t>0</w:t>
            </w:r>
          </w:p>
        </w:tc>
        <w:tc>
          <w:tcPr>
            <w:tcW w:w="1418" w:type="dxa"/>
          </w:tcPr>
          <w:p w14:paraId="5692B15C" w14:textId="77777777" w:rsidR="009B4965" w:rsidRPr="00287D24" w:rsidRDefault="009B4965">
            <w:pPr>
              <w:rPr>
                <w:rFonts w:ascii="Times New Roman" w:hAnsi="Times New Roman" w:cs="Times New Roman"/>
              </w:rPr>
            </w:pPr>
          </w:p>
        </w:tc>
        <w:tc>
          <w:tcPr>
            <w:tcW w:w="1134" w:type="dxa"/>
          </w:tcPr>
          <w:p w14:paraId="7B979B97" w14:textId="77777777" w:rsidR="009B4965" w:rsidRPr="00287D24" w:rsidRDefault="009B4965">
            <w:pPr>
              <w:rPr>
                <w:rFonts w:ascii="Times New Roman" w:hAnsi="Times New Roman" w:cs="Times New Roman"/>
              </w:rPr>
            </w:pPr>
          </w:p>
        </w:tc>
        <w:tc>
          <w:tcPr>
            <w:tcW w:w="1184" w:type="dxa"/>
          </w:tcPr>
          <w:p w14:paraId="0F96A96C" w14:textId="0FDDEE0E" w:rsidR="009B4965" w:rsidRPr="00287D24" w:rsidRDefault="006C3A99">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2 0</w:t>
            </w:r>
          </w:p>
        </w:tc>
        <w:tc>
          <w:tcPr>
            <w:tcW w:w="1246" w:type="dxa"/>
          </w:tcPr>
          <w:p w14:paraId="27C558C4" w14:textId="77777777" w:rsidR="009B4965" w:rsidRPr="00287D24" w:rsidRDefault="009B4965">
            <w:pPr>
              <w:rPr>
                <w:rFonts w:ascii="Times New Roman" w:hAnsi="Times New Roman" w:cs="Times New Roman"/>
              </w:rPr>
            </w:pPr>
          </w:p>
        </w:tc>
        <w:tc>
          <w:tcPr>
            <w:tcW w:w="1245" w:type="dxa"/>
          </w:tcPr>
          <w:p w14:paraId="54AAEA1E" w14:textId="77CDA87A" w:rsidR="009B4965" w:rsidRPr="00287D24" w:rsidRDefault="009B4965">
            <w:pPr>
              <w:rPr>
                <w:rFonts w:ascii="Times New Roman" w:hAnsi="Times New Roman" w:cs="Times New Roman"/>
              </w:rPr>
            </w:pPr>
          </w:p>
        </w:tc>
        <w:tc>
          <w:tcPr>
            <w:tcW w:w="1246" w:type="dxa"/>
          </w:tcPr>
          <w:p w14:paraId="62AE0202" w14:textId="77777777" w:rsidR="009B4965" w:rsidRPr="00287D24" w:rsidRDefault="009B4965">
            <w:pPr>
              <w:rPr>
                <w:rFonts w:ascii="Times New Roman" w:hAnsi="Times New Roman" w:cs="Times New Roman"/>
              </w:rPr>
            </w:pPr>
          </w:p>
        </w:tc>
      </w:tr>
      <w:tr w:rsidR="009B4965" w:rsidRPr="00287D24" w14:paraId="0F7E0E42" w14:textId="488FE2F7" w:rsidTr="00F653C6">
        <w:tc>
          <w:tcPr>
            <w:tcW w:w="1070" w:type="dxa"/>
          </w:tcPr>
          <w:p w14:paraId="0443BBCE" w14:textId="12AC6230" w:rsidR="009B4965" w:rsidRPr="00287D24" w:rsidRDefault="001F256D">
            <w:pPr>
              <w:rPr>
                <w:rFonts w:ascii="Times New Roman" w:hAnsi="Times New Roman" w:cs="Times New Roman"/>
              </w:rPr>
            </w:pPr>
            <w:r w:rsidRPr="00287D24">
              <w:rPr>
                <w:rFonts w:ascii="Times New Roman" w:hAnsi="Times New Roman" w:cs="Times New Roman"/>
              </w:rPr>
              <w:t>6</w:t>
            </w:r>
          </w:p>
        </w:tc>
        <w:tc>
          <w:tcPr>
            <w:tcW w:w="1193" w:type="dxa"/>
          </w:tcPr>
          <w:p w14:paraId="35886E22" w14:textId="62E7A5F2" w:rsidR="009B4965" w:rsidRPr="00287D24" w:rsidRDefault="009B4965">
            <w:pPr>
              <w:rPr>
                <w:rFonts w:ascii="Times New Roman" w:hAnsi="Times New Roman" w:cs="Times New Roman"/>
              </w:rPr>
            </w:pPr>
            <w:r w:rsidRPr="00287D24">
              <w:rPr>
                <w:rFonts w:ascii="Times New Roman" w:hAnsi="Times New Roman" w:cs="Times New Roman"/>
              </w:rPr>
              <w:t>31.24</w:t>
            </w:r>
            <w:r w:rsidR="00287D24">
              <w:rPr>
                <w:rFonts w:ascii="Times New Roman" w:hAnsi="Times New Roman" w:cs="Times New Roman"/>
              </w:rPr>
              <w:t>0</w:t>
            </w:r>
          </w:p>
        </w:tc>
        <w:tc>
          <w:tcPr>
            <w:tcW w:w="1418" w:type="dxa"/>
          </w:tcPr>
          <w:p w14:paraId="4DF5CCD7" w14:textId="17D2FF7F" w:rsidR="009B4965" w:rsidRPr="00287D24" w:rsidRDefault="009B4965">
            <w:pPr>
              <w:rPr>
                <w:rFonts w:ascii="Times New Roman" w:hAnsi="Times New Roman" w:cs="Times New Roman"/>
              </w:rPr>
            </w:pPr>
            <w:r w:rsidRPr="00287D24">
              <w:rPr>
                <w:rFonts w:ascii="Times New Roman" w:hAnsi="Times New Roman" w:cs="Times New Roman"/>
              </w:rPr>
              <w:t>0 0 6</w:t>
            </w:r>
          </w:p>
        </w:tc>
        <w:tc>
          <w:tcPr>
            <w:tcW w:w="1134" w:type="dxa"/>
          </w:tcPr>
          <w:p w14:paraId="5C756BBF" w14:textId="77777777" w:rsidR="009B4965" w:rsidRPr="00287D24" w:rsidRDefault="009B4965">
            <w:pPr>
              <w:rPr>
                <w:rFonts w:ascii="Times New Roman" w:hAnsi="Times New Roman" w:cs="Times New Roman"/>
              </w:rPr>
            </w:pPr>
          </w:p>
        </w:tc>
        <w:tc>
          <w:tcPr>
            <w:tcW w:w="1184" w:type="dxa"/>
          </w:tcPr>
          <w:p w14:paraId="4D67411B" w14:textId="77777777" w:rsidR="009B4965" w:rsidRPr="00287D24" w:rsidRDefault="009B4965">
            <w:pPr>
              <w:rPr>
                <w:rFonts w:ascii="Times New Roman" w:hAnsi="Times New Roman" w:cs="Times New Roman"/>
              </w:rPr>
            </w:pPr>
          </w:p>
        </w:tc>
        <w:tc>
          <w:tcPr>
            <w:tcW w:w="1246" w:type="dxa"/>
          </w:tcPr>
          <w:p w14:paraId="507213ED" w14:textId="77777777" w:rsidR="009B4965" w:rsidRPr="00287D24" w:rsidRDefault="009B4965">
            <w:pPr>
              <w:rPr>
                <w:rFonts w:ascii="Times New Roman" w:hAnsi="Times New Roman" w:cs="Times New Roman"/>
              </w:rPr>
            </w:pPr>
          </w:p>
        </w:tc>
        <w:tc>
          <w:tcPr>
            <w:tcW w:w="1245" w:type="dxa"/>
          </w:tcPr>
          <w:p w14:paraId="69C040AD" w14:textId="58EB2833" w:rsidR="009B4965" w:rsidRPr="00287D24" w:rsidRDefault="009B4965">
            <w:pPr>
              <w:rPr>
                <w:rFonts w:ascii="Times New Roman" w:hAnsi="Times New Roman" w:cs="Times New Roman"/>
              </w:rPr>
            </w:pPr>
          </w:p>
        </w:tc>
        <w:tc>
          <w:tcPr>
            <w:tcW w:w="1246" w:type="dxa"/>
          </w:tcPr>
          <w:p w14:paraId="5302E835" w14:textId="77777777" w:rsidR="009B4965" w:rsidRPr="00287D24" w:rsidRDefault="009B4965">
            <w:pPr>
              <w:rPr>
                <w:rFonts w:ascii="Times New Roman" w:hAnsi="Times New Roman" w:cs="Times New Roman"/>
              </w:rPr>
            </w:pPr>
          </w:p>
        </w:tc>
      </w:tr>
      <w:tr w:rsidR="009B4965" w:rsidRPr="00287D24" w14:paraId="747787D8" w14:textId="31932839" w:rsidTr="00F653C6">
        <w:tc>
          <w:tcPr>
            <w:tcW w:w="1070" w:type="dxa"/>
          </w:tcPr>
          <w:p w14:paraId="6A797F24" w14:textId="7A3F75B2" w:rsidR="009B4965" w:rsidRPr="00287D24" w:rsidRDefault="001F256D">
            <w:pPr>
              <w:rPr>
                <w:rFonts w:ascii="Times New Roman" w:hAnsi="Times New Roman" w:cs="Times New Roman"/>
              </w:rPr>
            </w:pPr>
            <w:r w:rsidRPr="00287D24">
              <w:rPr>
                <w:rFonts w:ascii="Times New Roman" w:hAnsi="Times New Roman" w:cs="Times New Roman"/>
              </w:rPr>
              <w:t>7</w:t>
            </w:r>
          </w:p>
        </w:tc>
        <w:tc>
          <w:tcPr>
            <w:tcW w:w="1193" w:type="dxa"/>
          </w:tcPr>
          <w:p w14:paraId="520F8954" w14:textId="608CB116" w:rsidR="009B4965" w:rsidRPr="00287D24" w:rsidRDefault="009B4965">
            <w:pPr>
              <w:rPr>
                <w:rFonts w:ascii="Times New Roman" w:hAnsi="Times New Roman" w:cs="Times New Roman"/>
              </w:rPr>
            </w:pPr>
            <w:r w:rsidRPr="00287D24">
              <w:rPr>
                <w:rFonts w:ascii="Times New Roman" w:hAnsi="Times New Roman" w:cs="Times New Roman"/>
              </w:rPr>
              <w:t>31.741</w:t>
            </w:r>
          </w:p>
        </w:tc>
        <w:tc>
          <w:tcPr>
            <w:tcW w:w="1418" w:type="dxa"/>
          </w:tcPr>
          <w:p w14:paraId="39144205" w14:textId="77777777" w:rsidR="009B4965" w:rsidRPr="00287D24" w:rsidRDefault="009B4965">
            <w:pPr>
              <w:rPr>
                <w:rFonts w:ascii="Times New Roman" w:hAnsi="Times New Roman" w:cs="Times New Roman"/>
              </w:rPr>
            </w:pPr>
          </w:p>
        </w:tc>
        <w:tc>
          <w:tcPr>
            <w:tcW w:w="1134" w:type="dxa"/>
          </w:tcPr>
          <w:p w14:paraId="3E9A2E41" w14:textId="0A4DFC9F" w:rsidR="009B4965" w:rsidRPr="00287D24" w:rsidRDefault="009B4965">
            <w:pPr>
              <w:rPr>
                <w:rFonts w:ascii="Times New Roman" w:hAnsi="Times New Roman" w:cs="Times New Roman"/>
              </w:rPr>
            </w:pPr>
            <w:r w:rsidRPr="00287D24">
              <w:rPr>
                <w:rFonts w:ascii="Times New Roman" w:hAnsi="Times New Roman" w:cs="Times New Roman"/>
              </w:rPr>
              <w:t>1 0 0</w:t>
            </w:r>
          </w:p>
        </w:tc>
        <w:tc>
          <w:tcPr>
            <w:tcW w:w="1184" w:type="dxa"/>
          </w:tcPr>
          <w:p w14:paraId="75BCE4CA" w14:textId="77777777" w:rsidR="009B4965" w:rsidRPr="00287D24" w:rsidRDefault="009B4965">
            <w:pPr>
              <w:rPr>
                <w:rFonts w:ascii="Times New Roman" w:hAnsi="Times New Roman" w:cs="Times New Roman"/>
              </w:rPr>
            </w:pPr>
          </w:p>
        </w:tc>
        <w:tc>
          <w:tcPr>
            <w:tcW w:w="1246" w:type="dxa"/>
          </w:tcPr>
          <w:p w14:paraId="3BF9D0E4" w14:textId="77777777" w:rsidR="009B4965" w:rsidRPr="00287D24" w:rsidRDefault="009B4965">
            <w:pPr>
              <w:rPr>
                <w:rFonts w:ascii="Times New Roman" w:hAnsi="Times New Roman" w:cs="Times New Roman"/>
              </w:rPr>
            </w:pPr>
          </w:p>
        </w:tc>
        <w:tc>
          <w:tcPr>
            <w:tcW w:w="1245" w:type="dxa"/>
          </w:tcPr>
          <w:p w14:paraId="59357FE0" w14:textId="43735E6A" w:rsidR="009B4965" w:rsidRPr="00287D24" w:rsidRDefault="009B4965">
            <w:pPr>
              <w:rPr>
                <w:rFonts w:ascii="Times New Roman" w:hAnsi="Times New Roman" w:cs="Times New Roman"/>
              </w:rPr>
            </w:pPr>
          </w:p>
        </w:tc>
        <w:tc>
          <w:tcPr>
            <w:tcW w:w="1246" w:type="dxa"/>
          </w:tcPr>
          <w:p w14:paraId="757AECEB" w14:textId="77777777" w:rsidR="009B4965" w:rsidRPr="00287D24" w:rsidRDefault="009B4965">
            <w:pPr>
              <w:rPr>
                <w:rFonts w:ascii="Times New Roman" w:hAnsi="Times New Roman" w:cs="Times New Roman"/>
              </w:rPr>
            </w:pPr>
          </w:p>
        </w:tc>
      </w:tr>
      <w:tr w:rsidR="009B4965" w:rsidRPr="00287D24" w14:paraId="70A1360B" w14:textId="07DFE7E3" w:rsidTr="00F653C6">
        <w:tc>
          <w:tcPr>
            <w:tcW w:w="1070" w:type="dxa"/>
          </w:tcPr>
          <w:p w14:paraId="16351B15" w14:textId="6F931896" w:rsidR="009B4965" w:rsidRPr="00287D24" w:rsidRDefault="001F256D">
            <w:pPr>
              <w:rPr>
                <w:rFonts w:ascii="Times New Roman" w:hAnsi="Times New Roman" w:cs="Times New Roman"/>
              </w:rPr>
            </w:pPr>
            <w:r w:rsidRPr="00287D24">
              <w:rPr>
                <w:rFonts w:ascii="Times New Roman" w:hAnsi="Times New Roman" w:cs="Times New Roman"/>
              </w:rPr>
              <w:t>8</w:t>
            </w:r>
          </w:p>
        </w:tc>
        <w:tc>
          <w:tcPr>
            <w:tcW w:w="1193" w:type="dxa"/>
          </w:tcPr>
          <w:p w14:paraId="0E5CA5DC" w14:textId="6034C147" w:rsidR="009B4965" w:rsidRPr="00287D24" w:rsidRDefault="009B4965">
            <w:pPr>
              <w:rPr>
                <w:rFonts w:ascii="Times New Roman" w:hAnsi="Times New Roman" w:cs="Times New Roman"/>
              </w:rPr>
            </w:pPr>
            <w:r w:rsidRPr="00287D24">
              <w:rPr>
                <w:rFonts w:ascii="Times New Roman" w:hAnsi="Times New Roman" w:cs="Times New Roman"/>
              </w:rPr>
              <w:t>32.61</w:t>
            </w:r>
            <w:r w:rsidR="00287D24">
              <w:rPr>
                <w:rFonts w:ascii="Times New Roman" w:hAnsi="Times New Roman" w:cs="Times New Roman"/>
              </w:rPr>
              <w:t>0</w:t>
            </w:r>
          </w:p>
        </w:tc>
        <w:tc>
          <w:tcPr>
            <w:tcW w:w="1418" w:type="dxa"/>
          </w:tcPr>
          <w:p w14:paraId="1353A95D" w14:textId="77777777" w:rsidR="009B4965" w:rsidRPr="00287D24" w:rsidRDefault="009B4965">
            <w:pPr>
              <w:rPr>
                <w:rFonts w:ascii="Times New Roman" w:hAnsi="Times New Roman" w:cs="Times New Roman"/>
              </w:rPr>
            </w:pPr>
          </w:p>
        </w:tc>
        <w:tc>
          <w:tcPr>
            <w:tcW w:w="1134" w:type="dxa"/>
          </w:tcPr>
          <w:p w14:paraId="18E6B6A5" w14:textId="77777777" w:rsidR="009B4965" w:rsidRPr="00287D24" w:rsidRDefault="009B4965">
            <w:pPr>
              <w:rPr>
                <w:rFonts w:ascii="Times New Roman" w:hAnsi="Times New Roman" w:cs="Times New Roman"/>
              </w:rPr>
            </w:pPr>
          </w:p>
        </w:tc>
        <w:tc>
          <w:tcPr>
            <w:tcW w:w="1184" w:type="dxa"/>
          </w:tcPr>
          <w:p w14:paraId="64836647" w14:textId="77777777" w:rsidR="009B4965" w:rsidRPr="00287D24" w:rsidRDefault="009B4965">
            <w:pPr>
              <w:rPr>
                <w:rFonts w:ascii="Times New Roman" w:hAnsi="Times New Roman" w:cs="Times New Roman"/>
              </w:rPr>
            </w:pPr>
          </w:p>
        </w:tc>
        <w:tc>
          <w:tcPr>
            <w:tcW w:w="1246" w:type="dxa"/>
          </w:tcPr>
          <w:p w14:paraId="2873993B" w14:textId="77777777" w:rsidR="009B4965" w:rsidRPr="00287D24" w:rsidRDefault="009B4965">
            <w:pPr>
              <w:rPr>
                <w:rFonts w:ascii="Times New Roman" w:hAnsi="Times New Roman" w:cs="Times New Roman"/>
              </w:rPr>
            </w:pPr>
          </w:p>
        </w:tc>
        <w:tc>
          <w:tcPr>
            <w:tcW w:w="1245" w:type="dxa"/>
          </w:tcPr>
          <w:p w14:paraId="0B95105B" w14:textId="79CF8022" w:rsidR="009B4965" w:rsidRPr="00287D24" w:rsidRDefault="009B4965">
            <w:pPr>
              <w:rPr>
                <w:rFonts w:ascii="Times New Roman" w:hAnsi="Times New Roman" w:cs="Times New Roman"/>
              </w:rPr>
            </w:pPr>
          </w:p>
        </w:tc>
        <w:tc>
          <w:tcPr>
            <w:tcW w:w="1246" w:type="dxa"/>
          </w:tcPr>
          <w:p w14:paraId="33CFB453" w14:textId="77777777" w:rsidR="009B4965" w:rsidRPr="00287D24" w:rsidRDefault="009B4965">
            <w:pPr>
              <w:rPr>
                <w:rFonts w:ascii="Times New Roman" w:hAnsi="Times New Roman" w:cs="Times New Roman"/>
              </w:rPr>
            </w:pPr>
          </w:p>
        </w:tc>
      </w:tr>
      <w:tr w:rsidR="009B4965" w:rsidRPr="00287D24" w14:paraId="0CBE14D8" w14:textId="4245AB38" w:rsidTr="00F653C6">
        <w:tc>
          <w:tcPr>
            <w:tcW w:w="1070" w:type="dxa"/>
          </w:tcPr>
          <w:p w14:paraId="713A1190" w14:textId="7923141F" w:rsidR="009B4965" w:rsidRPr="00287D24" w:rsidRDefault="001F256D">
            <w:pPr>
              <w:rPr>
                <w:rFonts w:ascii="Times New Roman" w:hAnsi="Times New Roman" w:cs="Times New Roman"/>
              </w:rPr>
            </w:pPr>
            <w:r w:rsidRPr="00287D24">
              <w:rPr>
                <w:rFonts w:ascii="Times New Roman" w:hAnsi="Times New Roman" w:cs="Times New Roman"/>
              </w:rPr>
              <w:t>9</w:t>
            </w:r>
          </w:p>
        </w:tc>
        <w:tc>
          <w:tcPr>
            <w:tcW w:w="1193" w:type="dxa"/>
          </w:tcPr>
          <w:p w14:paraId="5BC0A32B" w14:textId="3AF9B56E" w:rsidR="009B4965" w:rsidRPr="00287D24" w:rsidRDefault="009B4965">
            <w:pPr>
              <w:rPr>
                <w:rFonts w:ascii="Times New Roman" w:hAnsi="Times New Roman" w:cs="Times New Roman"/>
              </w:rPr>
            </w:pPr>
            <w:r w:rsidRPr="00287D24">
              <w:rPr>
                <w:rFonts w:ascii="Times New Roman" w:hAnsi="Times New Roman" w:cs="Times New Roman"/>
              </w:rPr>
              <w:t>34.382</w:t>
            </w:r>
          </w:p>
        </w:tc>
        <w:tc>
          <w:tcPr>
            <w:tcW w:w="1418" w:type="dxa"/>
          </w:tcPr>
          <w:p w14:paraId="08408B28" w14:textId="77777777" w:rsidR="009B4965" w:rsidRPr="00287D24" w:rsidRDefault="009B4965">
            <w:pPr>
              <w:rPr>
                <w:rFonts w:ascii="Times New Roman" w:hAnsi="Times New Roman" w:cs="Times New Roman"/>
              </w:rPr>
            </w:pPr>
          </w:p>
        </w:tc>
        <w:tc>
          <w:tcPr>
            <w:tcW w:w="1134" w:type="dxa"/>
          </w:tcPr>
          <w:p w14:paraId="32468F75" w14:textId="2DBE55AA" w:rsidR="009B4965" w:rsidRPr="00287D24" w:rsidRDefault="009B4965">
            <w:pPr>
              <w:rPr>
                <w:rFonts w:ascii="Times New Roman" w:hAnsi="Times New Roman" w:cs="Times New Roman"/>
              </w:rPr>
            </w:pPr>
            <w:r w:rsidRPr="00287D24">
              <w:rPr>
                <w:rFonts w:ascii="Times New Roman" w:hAnsi="Times New Roman" w:cs="Times New Roman"/>
              </w:rPr>
              <w:t>0 0 2</w:t>
            </w:r>
          </w:p>
        </w:tc>
        <w:tc>
          <w:tcPr>
            <w:tcW w:w="1184" w:type="dxa"/>
          </w:tcPr>
          <w:p w14:paraId="7B690155" w14:textId="77777777" w:rsidR="009B4965" w:rsidRPr="00287D24" w:rsidRDefault="009B4965">
            <w:pPr>
              <w:rPr>
                <w:rFonts w:ascii="Times New Roman" w:hAnsi="Times New Roman" w:cs="Times New Roman"/>
              </w:rPr>
            </w:pPr>
          </w:p>
        </w:tc>
        <w:tc>
          <w:tcPr>
            <w:tcW w:w="1246" w:type="dxa"/>
          </w:tcPr>
          <w:p w14:paraId="68A3E361" w14:textId="77777777" w:rsidR="009B4965" w:rsidRPr="00287D24" w:rsidRDefault="009B4965">
            <w:pPr>
              <w:rPr>
                <w:rFonts w:ascii="Times New Roman" w:hAnsi="Times New Roman" w:cs="Times New Roman"/>
              </w:rPr>
            </w:pPr>
          </w:p>
        </w:tc>
        <w:tc>
          <w:tcPr>
            <w:tcW w:w="1245" w:type="dxa"/>
          </w:tcPr>
          <w:p w14:paraId="2F272B8A" w14:textId="75CA3017" w:rsidR="009B4965" w:rsidRPr="00287D24" w:rsidRDefault="009B4965">
            <w:pPr>
              <w:rPr>
                <w:rFonts w:ascii="Times New Roman" w:hAnsi="Times New Roman" w:cs="Times New Roman"/>
              </w:rPr>
            </w:pPr>
          </w:p>
        </w:tc>
        <w:tc>
          <w:tcPr>
            <w:tcW w:w="1246" w:type="dxa"/>
          </w:tcPr>
          <w:p w14:paraId="05C65FBC" w14:textId="77777777" w:rsidR="009B4965" w:rsidRPr="00287D24" w:rsidRDefault="009B4965">
            <w:pPr>
              <w:rPr>
                <w:rFonts w:ascii="Times New Roman" w:hAnsi="Times New Roman" w:cs="Times New Roman"/>
              </w:rPr>
            </w:pPr>
          </w:p>
        </w:tc>
      </w:tr>
      <w:tr w:rsidR="009B4965" w:rsidRPr="00287D24" w14:paraId="0E4D04FA" w14:textId="2653615A" w:rsidTr="00F653C6">
        <w:tc>
          <w:tcPr>
            <w:tcW w:w="1070" w:type="dxa"/>
          </w:tcPr>
          <w:p w14:paraId="01E0EFEE" w14:textId="7B7CE12F" w:rsidR="009B4965" w:rsidRPr="00287D24" w:rsidRDefault="001F256D">
            <w:pPr>
              <w:rPr>
                <w:rFonts w:ascii="Times New Roman" w:hAnsi="Times New Roman" w:cs="Times New Roman"/>
              </w:rPr>
            </w:pPr>
            <w:r w:rsidRPr="00287D24">
              <w:rPr>
                <w:rFonts w:ascii="Times New Roman" w:hAnsi="Times New Roman" w:cs="Times New Roman"/>
              </w:rPr>
              <w:t>10</w:t>
            </w:r>
          </w:p>
        </w:tc>
        <w:tc>
          <w:tcPr>
            <w:tcW w:w="1193" w:type="dxa"/>
          </w:tcPr>
          <w:p w14:paraId="2D613B6E" w14:textId="401D6187" w:rsidR="009B4965" w:rsidRPr="00287D24" w:rsidRDefault="009B4965">
            <w:pPr>
              <w:rPr>
                <w:rFonts w:ascii="Times New Roman" w:hAnsi="Times New Roman" w:cs="Times New Roman"/>
              </w:rPr>
            </w:pPr>
            <w:r w:rsidRPr="00287D24">
              <w:rPr>
                <w:rFonts w:ascii="Times New Roman" w:hAnsi="Times New Roman" w:cs="Times New Roman"/>
              </w:rPr>
              <w:t>35.752</w:t>
            </w:r>
          </w:p>
        </w:tc>
        <w:tc>
          <w:tcPr>
            <w:tcW w:w="1418" w:type="dxa"/>
          </w:tcPr>
          <w:p w14:paraId="0631A6C3" w14:textId="2AA304B0" w:rsidR="009B4965" w:rsidRPr="00287D24" w:rsidRDefault="009B4965">
            <w:pPr>
              <w:rPr>
                <w:rFonts w:ascii="Times New Roman" w:hAnsi="Times New Roman" w:cs="Times New Roman"/>
              </w:rPr>
            </w:pPr>
            <w:r w:rsidRPr="00287D24">
              <w:rPr>
                <w:rFonts w:ascii="Times New Roman" w:hAnsi="Times New Roman" w:cs="Times New Roman"/>
              </w:rPr>
              <w:t>1 0 1</w:t>
            </w:r>
          </w:p>
        </w:tc>
        <w:tc>
          <w:tcPr>
            <w:tcW w:w="1134" w:type="dxa"/>
          </w:tcPr>
          <w:p w14:paraId="3769FC82" w14:textId="77777777" w:rsidR="009B4965" w:rsidRPr="00287D24" w:rsidRDefault="009B4965">
            <w:pPr>
              <w:rPr>
                <w:rFonts w:ascii="Times New Roman" w:hAnsi="Times New Roman" w:cs="Times New Roman"/>
              </w:rPr>
            </w:pPr>
          </w:p>
        </w:tc>
        <w:tc>
          <w:tcPr>
            <w:tcW w:w="1184" w:type="dxa"/>
          </w:tcPr>
          <w:p w14:paraId="6F86CAB9" w14:textId="77777777" w:rsidR="009B4965" w:rsidRPr="00287D24" w:rsidRDefault="009B4965">
            <w:pPr>
              <w:rPr>
                <w:rFonts w:ascii="Times New Roman" w:hAnsi="Times New Roman" w:cs="Times New Roman"/>
              </w:rPr>
            </w:pPr>
          </w:p>
        </w:tc>
        <w:tc>
          <w:tcPr>
            <w:tcW w:w="1246" w:type="dxa"/>
          </w:tcPr>
          <w:p w14:paraId="0D824EB1" w14:textId="77777777" w:rsidR="009B4965" w:rsidRPr="00287D24" w:rsidRDefault="009B4965">
            <w:pPr>
              <w:rPr>
                <w:rFonts w:ascii="Times New Roman" w:hAnsi="Times New Roman" w:cs="Times New Roman"/>
              </w:rPr>
            </w:pPr>
          </w:p>
        </w:tc>
        <w:tc>
          <w:tcPr>
            <w:tcW w:w="1245" w:type="dxa"/>
          </w:tcPr>
          <w:p w14:paraId="39D72902" w14:textId="7256F858" w:rsidR="009B4965" w:rsidRPr="00287D24" w:rsidRDefault="009B4965">
            <w:pPr>
              <w:rPr>
                <w:rFonts w:ascii="Times New Roman" w:hAnsi="Times New Roman" w:cs="Times New Roman"/>
              </w:rPr>
            </w:pPr>
          </w:p>
        </w:tc>
        <w:tc>
          <w:tcPr>
            <w:tcW w:w="1246" w:type="dxa"/>
          </w:tcPr>
          <w:p w14:paraId="67CA7A0E" w14:textId="77777777" w:rsidR="009B4965" w:rsidRPr="00287D24" w:rsidRDefault="009B4965">
            <w:pPr>
              <w:rPr>
                <w:rFonts w:ascii="Times New Roman" w:hAnsi="Times New Roman" w:cs="Times New Roman"/>
              </w:rPr>
            </w:pPr>
          </w:p>
        </w:tc>
      </w:tr>
      <w:tr w:rsidR="009B4965" w:rsidRPr="00287D24" w14:paraId="5F308B72" w14:textId="5DB96C69" w:rsidTr="00F653C6">
        <w:tc>
          <w:tcPr>
            <w:tcW w:w="1070" w:type="dxa"/>
          </w:tcPr>
          <w:p w14:paraId="79952679" w14:textId="6FF1CBB5" w:rsidR="009B4965" w:rsidRPr="00287D24" w:rsidRDefault="001F256D">
            <w:pPr>
              <w:rPr>
                <w:rFonts w:ascii="Times New Roman" w:hAnsi="Times New Roman" w:cs="Times New Roman"/>
              </w:rPr>
            </w:pPr>
            <w:r w:rsidRPr="00287D24">
              <w:rPr>
                <w:rFonts w:ascii="Times New Roman" w:hAnsi="Times New Roman" w:cs="Times New Roman"/>
              </w:rPr>
              <w:t>11</w:t>
            </w:r>
          </w:p>
        </w:tc>
        <w:tc>
          <w:tcPr>
            <w:tcW w:w="1193" w:type="dxa"/>
          </w:tcPr>
          <w:p w14:paraId="69F1F746" w14:textId="1204E0E7" w:rsidR="009B4965" w:rsidRPr="00287D24" w:rsidRDefault="009B4965">
            <w:pPr>
              <w:rPr>
                <w:rFonts w:ascii="Times New Roman" w:hAnsi="Times New Roman" w:cs="Times New Roman"/>
              </w:rPr>
            </w:pPr>
            <w:r w:rsidRPr="00287D24">
              <w:rPr>
                <w:rFonts w:ascii="Times New Roman" w:hAnsi="Times New Roman" w:cs="Times New Roman"/>
              </w:rPr>
              <w:t>36.22</w:t>
            </w:r>
            <w:r w:rsidR="00287D24">
              <w:rPr>
                <w:rFonts w:ascii="Times New Roman" w:hAnsi="Times New Roman" w:cs="Times New Roman"/>
              </w:rPr>
              <w:t>0</w:t>
            </w:r>
          </w:p>
        </w:tc>
        <w:tc>
          <w:tcPr>
            <w:tcW w:w="1418" w:type="dxa"/>
          </w:tcPr>
          <w:p w14:paraId="02A83A6F" w14:textId="65E2FEE9" w:rsidR="009B4965" w:rsidRPr="00287D24" w:rsidRDefault="009B4965">
            <w:pPr>
              <w:rPr>
                <w:rFonts w:ascii="Times New Roman" w:hAnsi="Times New Roman" w:cs="Times New Roman"/>
              </w:rPr>
            </w:pPr>
            <w:r w:rsidRPr="00287D24">
              <w:rPr>
                <w:rFonts w:ascii="Times New Roman" w:hAnsi="Times New Roman" w:cs="Times New Roman"/>
              </w:rPr>
              <w:t>0</w:t>
            </w:r>
            <w:r w:rsidR="00A9227F">
              <w:rPr>
                <w:rFonts w:ascii="Times New Roman" w:hAnsi="Times New Roman" w:cs="Times New Roman"/>
              </w:rPr>
              <w:t xml:space="preserve"> </w:t>
            </w:r>
            <w:r w:rsidRPr="00287D24">
              <w:rPr>
                <w:rFonts w:ascii="Times New Roman" w:hAnsi="Times New Roman" w:cs="Times New Roman"/>
              </w:rPr>
              <w:t>1</w:t>
            </w:r>
            <w:r w:rsidR="00A9227F">
              <w:rPr>
                <w:rFonts w:ascii="Times New Roman" w:hAnsi="Times New Roman" w:cs="Times New Roman"/>
              </w:rPr>
              <w:t xml:space="preserve"> </w:t>
            </w:r>
            <w:r w:rsidRPr="00287D24">
              <w:rPr>
                <w:rFonts w:ascii="Times New Roman" w:hAnsi="Times New Roman" w:cs="Times New Roman"/>
              </w:rPr>
              <w:t>2</w:t>
            </w:r>
          </w:p>
        </w:tc>
        <w:tc>
          <w:tcPr>
            <w:tcW w:w="1134" w:type="dxa"/>
          </w:tcPr>
          <w:p w14:paraId="04A6FDC5" w14:textId="361BA103" w:rsidR="009B4965" w:rsidRPr="00287D24" w:rsidRDefault="009B4965">
            <w:pPr>
              <w:rPr>
                <w:rFonts w:ascii="Times New Roman" w:hAnsi="Times New Roman" w:cs="Times New Roman"/>
              </w:rPr>
            </w:pPr>
            <w:r w:rsidRPr="00287D24">
              <w:rPr>
                <w:rFonts w:ascii="Times New Roman" w:hAnsi="Times New Roman" w:cs="Times New Roman"/>
              </w:rPr>
              <w:t>1 0 1</w:t>
            </w:r>
          </w:p>
        </w:tc>
        <w:tc>
          <w:tcPr>
            <w:tcW w:w="1184" w:type="dxa"/>
          </w:tcPr>
          <w:p w14:paraId="498EB3EE" w14:textId="77777777" w:rsidR="009B4965" w:rsidRPr="00287D24" w:rsidRDefault="009B4965">
            <w:pPr>
              <w:rPr>
                <w:rFonts w:ascii="Times New Roman" w:hAnsi="Times New Roman" w:cs="Times New Roman"/>
              </w:rPr>
            </w:pPr>
          </w:p>
        </w:tc>
        <w:tc>
          <w:tcPr>
            <w:tcW w:w="1246" w:type="dxa"/>
          </w:tcPr>
          <w:p w14:paraId="4F2F6FA6" w14:textId="77777777" w:rsidR="009B4965" w:rsidRPr="00287D24" w:rsidRDefault="009B4965">
            <w:pPr>
              <w:rPr>
                <w:rFonts w:ascii="Times New Roman" w:hAnsi="Times New Roman" w:cs="Times New Roman"/>
              </w:rPr>
            </w:pPr>
          </w:p>
        </w:tc>
        <w:tc>
          <w:tcPr>
            <w:tcW w:w="1245" w:type="dxa"/>
          </w:tcPr>
          <w:p w14:paraId="0AD66D6C" w14:textId="2E32618A" w:rsidR="009B4965" w:rsidRPr="00287D24" w:rsidRDefault="009B4965">
            <w:pPr>
              <w:rPr>
                <w:rFonts w:ascii="Times New Roman" w:hAnsi="Times New Roman" w:cs="Times New Roman"/>
              </w:rPr>
            </w:pPr>
            <w:r w:rsidRPr="00287D24">
              <w:rPr>
                <w:rFonts w:ascii="Times New Roman" w:hAnsi="Times New Roman" w:cs="Times New Roman"/>
              </w:rPr>
              <w:t>1 1 1</w:t>
            </w:r>
          </w:p>
        </w:tc>
        <w:tc>
          <w:tcPr>
            <w:tcW w:w="1246" w:type="dxa"/>
          </w:tcPr>
          <w:p w14:paraId="2D80E59E" w14:textId="77777777" w:rsidR="009B4965" w:rsidRPr="00287D24" w:rsidRDefault="009B4965">
            <w:pPr>
              <w:rPr>
                <w:rFonts w:ascii="Times New Roman" w:hAnsi="Times New Roman" w:cs="Times New Roman"/>
              </w:rPr>
            </w:pPr>
          </w:p>
        </w:tc>
      </w:tr>
      <w:tr w:rsidR="009B4965" w:rsidRPr="00287D24" w14:paraId="24149EBF" w14:textId="44F5A056" w:rsidTr="00F653C6">
        <w:tc>
          <w:tcPr>
            <w:tcW w:w="1070" w:type="dxa"/>
          </w:tcPr>
          <w:p w14:paraId="68809422" w14:textId="4A6F5635" w:rsidR="009B4965" w:rsidRPr="00287D24" w:rsidRDefault="001F256D">
            <w:pPr>
              <w:rPr>
                <w:rFonts w:ascii="Times New Roman" w:hAnsi="Times New Roman" w:cs="Times New Roman"/>
              </w:rPr>
            </w:pPr>
            <w:r w:rsidRPr="00287D24">
              <w:rPr>
                <w:rFonts w:ascii="Times New Roman" w:hAnsi="Times New Roman" w:cs="Times New Roman"/>
              </w:rPr>
              <w:t>12</w:t>
            </w:r>
          </w:p>
        </w:tc>
        <w:tc>
          <w:tcPr>
            <w:tcW w:w="1193" w:type="dxa"/>
          </w:tcPr>
          <w:p w14:paraId="27BFC09C" w14:textId="2F7AD164" w:rsidR="009B4965" w:rsidRPr="00287D24" w:rsidRDefault="009B4965">
            <w:pPr>
              <w:rPr>
                <w:rFonts w:ascii="Times New Roman" w:hAnsi="Times New Roman" w:cs="Times New Roman"/>
              </w:rPr>
            </w:pPr>
            <w:r w:rsidRPr="00287D24">
              <w:rPr>
                <w:rFonts w:ascii="Times New Roman" w:hAnsi="Times New Roman" w:cs="Times New Roman"/>
              </w:rPr>
              <w:t>40.866</w:t>
            </w:r>
          </w:p>
        </w:tc>
        <w:tc>
          <w:tcPr>
            <w:tcW w:w="1418" w:type="dxa"/>
          </w:tcPr>
          <w:p w14:paraId="024CD580" w14:textId="471B499F" w:rsidR="009B4965" w:rsidRPr="00287D24" w:rsidRDefault="009B4965">
            <w:pPr>
              <w:rPr>
                <w:rFonts w:ascii="Times New Roman" w:hAnsi="Times New Roman" w:cs="Times New Roman"/>
              </w:rPr>
            </w:pPr>
            <w:r w:rsidRPr="00287D24">
              <w:rPr>
                <w:rFonts w:ascii="Times New Roman" w:hAnsi="Times New Roman" w:cs="Times New Roman"/>
              </w:rPr>
              <w:t>1</w:t>
            </w:r>
            <w:r w:rsidR="00A9227F">
              <w:rPr>
                <w:rFonts w:ascii="Times New Roman" w:hAnsi="Times New Roman" w:cs="Times New Roman"/>
              </w:rPr>
              <w:t xml:space="preserve"> </w:t>
            </w:r>
            <w:r w:rsidRPr="00287D24">
              <w:rPr>
                <w:rFonts w:ascii="Times New Roman" w:hAnsi="Times New Roman" w:cs="Times New Roman"/>
              </w:rPr>
              <w:t>0</w:t>
            </w:r>
            <w:r w:rsidR="00A9227F">
              <w:rPr>
                <w:rFonts w:ascii="Times New Roman" w:hAnsi="Times New Roman" w:cs="Times New Roman"/>
              </w:rPr>
              <w:t xml:space="preserve"> </w:t>
            </w:r>
            <w:r w:rsidRPr="00287D24">
              <w:rPr>
                <w:rFonts w:ascii="Times New Roman" w:hAnsi="Times New Roman" w:cs="Times New Roman"/>
              </w:rPr>
              <w:t>4</w:t>
            </w:r>
          </w:p>
        </w:tc>
        <w:tc>
          <w:tcPr>
            <w:tcW w:w="1134" w:type="dxa"/>
          </w:tcPr>
          <w:p w14:paraId="70B5522F" w14:textId="77777777" w:rsidR="009B4965" w:rsidRPr="00287D24" w:rsidRDefault="009B4965">
            <w:pPr>
              <w:rPr>
                <w:rFonts w:ascii="Times New Roman" w:hAnsi="Times New Roman" w:cs="Times New Roman"/>
              </w:rPr>
            </w:pPr>
          </w:p>
        </w:tc>
        <w:tc>
          <w:tcPr>
            <w:tcW w:w="1184" w:type="dxa"/>
          </w:tcPr>
          <w:p w14:paraId="578A7A41" w14:textId="77777777" w:rsidR="009B4965" w:rsidRPr="00287D24" w:rsidRDefault="009B4965">
            <w:pPr>
              <w:rPr>
                <w:rFonts w:ascii="Times New Roman" w:hAnsi="Times New Roman" w:cs="Times New Roman"/>
              </w:rPr>
            </w:pPr>
          </w:p>
        </w:tc>
        <w:tc>
          <w:tcPr>
            <w:tcW w:w="1246" w:type="dxa"/>
          </w:tcPr>
          <w:p w14:paraId="157CC021" w14:textId="77777777" w:rsidR="009B4965" w:rsidRPr="00287D24" w:rsidRDefault="009B4965">
            <w:pPr>
              <w:rPr>
                <w:rFonts w:ascii="Times New Roman" w:hAnsi="Times New Roman" w:cs="Times New Roman"/>
              </w:rPr>
            </w:pPr>
          </w:p>
        </w:tc>
        <w:tc>
          <w:tcPr>
            <w:tcW w:w="1245" w:type="dxa"/>
          </w:tcPr>
          <w:p w14:paraId="58A74526" w14:textId="69DB19E1" w:rsidR="009B4965" w:rsidRPr="00287D24" w:rsidRDefault="009B4965">
            <w:pPr>
              <w:rPr>
                <w:rFonts w:ascii="Times New Roman" w:hAnsi="Times New Roman" w:cs="Times New Roman"/>
              </w:rPr>
            </w:pPr>
          </w:p>
        </w:tc>
        <w:tc>
          <w:tcPr>
            <w:tcW w:w="1246" w:type="dxa"/>
          </w:tcPr>
          <w:p w14:paraId="1E14D717" w14:textId="77777777" w:rsidR="009B4965" w:rsidRPr="00287D24" w:rsidRDefault="009B4965">
            <w:pPr>
              <w:rPr>
                <w:rFonts w:ascii="Times New Roman" w:hAnsi="Times New Roman" w:cs="Times New Roman"/>
              </w:rPr>
            </w:pPr>
          </w:p>
        </w:tc>
      </w:tr>
      <w:tr w:rsidR="009B4965" w:rsidRPr="00287D24" w14:paraId="23C60AB1" w14:textId="208C4AA6" w:rsidTr="00F653C6">
        <w:tc>
          <w:tcPr>
            <w:tcW w:w="1070" w:type="dxa"/>
          </w:tcPr>
          <w:p w14:paraId="22B1BD6C" w14:textId="538967D5" w:rsidR="009B4965" w:rsidRPr="00287D24" w:rsidRDefault="001F256D">
            <w:pPr>
              <w:rPr>
                <w:rFonts w:ascii="Times New Roman" w:hAnsi="Times New Roman" w:cs="Times New Roman"/>
              </w:rPr>
            </w:pPr>
            <w:r w:rsidRPr="00287D24">
              <w:rPr>
                <w:rFonts w:ascii="Times New Roman" w:hAnsi="Times New Roman" w:cs="Times New Roman"/>
              </w:rPr>
              <w:t>13</w:t>
            </w:r>
          </w:p>
        </w:tc>
        <w:tc>
          <w:tcPr>
            <w:tcW w:w="1193" w:type="dxa"/>
          </w:tcPr>
          <w:p w14:paraId="17BCA50A" w14:textId="0ECAD2BC" w:rsidR="009B4965" w:rsidRPr="00287D24" w:rsidRDefault="009B4965">
            <w:pPr>
              <w:rPr>
                <w:rFonts w:ascii="Times New Roman" w:hAnsi="Times New Roman" w:cs="Times New Roman"/>
              </w:rPr>
            </w:pPr>
            <w:r w:rsidRPr="00287D24">
              <w:rPr>
                <w:rFonts w:ascii="Times New Roman" w:hAnsi="Times New Roman" w:cs="Times New Roman"/>
              </w:rPr>
              <w:t>42.671</w:t>
            </w:r>
          </w:p>
        </w:tc>
        <w:tc>
          <w:tcPr>
            <w:tcW w:w="1418" w:type="dxa"/>
          </w:tcPr>
          <w:p w14:paraId="3B142B14" w14:textId="77777777" w:rsidR="009B4965" w:rsidRPr="00287D24" w:rsidRDefault="009B4965">
            <w:pPr>
              <w:rPr>
                <w:rFonts w:ascii="Times New Roman" w:hAnsi="Times New Roman" w:cs="Times New Roman"/>
              </w:rPr>
            </w:pPr>
          </w:p>
        </w:tc>
        <w:tc>
          <w:tcPr>
            <w:tcW w:w="1134" w:type="dxa"/>
          </w:tcPr>
          <w:p w14:paraId="71903D13" w14:textId="77777777" w:rsidR="009B4965" w:rsidRPr="00287D24" w:rsidRDefault="009B4965">
            <w:pPr>
              <w:rPr>
                <w:rFonts w:ascii="Times New Roman" w:hAnsi="Times New Roman" w:cs="Times New Roman"/>
              </w:rPr>
            </w:pPr>
          </w:p>
        </w:tc>
        <w:tc>
          <w:tcPr>
            <w:tcW w:w="1184" w:type="dxa"/>
          </w:tcPr>
          <w:p w14:paraId="4E5D23B7" w14:textId="77777777" w:rsidR="009B4965" w:rsidRPr="00287D24" w:rsidRDefault="009B4965">
            <w:pPr>
              <w:rPr>
                <w:rFonts w:ascii="Times New Roman" w:hAnsi="Times New Roman" w:cs="Times New Roman"/>
              </w:rPr>
            </w:pPr>
          </w:p>
        </w:tc>
        <w:tc>
          <w:tcPr>
            <w:tcW w:w="1246" w:type="dxa"/>
          </w:tcPr>
          <w:p w14:paraId="4BE5A7CB" w14:textId="77777777" w:rsidR="009B4965" w:rsidRPr="00287D24" w:rsidRDefault="009B4965">
            <w:pPr>
              <w:rPr>
                <w:rFonts w:ascii="Times New Roman" w:hAnsi="Times New Roman" w:cs="Times New Roman"/>
              </w:rPr>
            </w:pPr>
          </w:p>
        </w:tc>
        <w:tc>
          <w:tcPr>
            <w:tcW w:w="1245" w:type="dxa"/>
          </w:tcPr>
          <w:p w14:paraId="0FC56BD2" w14:textId="25AF8854" w:rsidR="009B4965" w:rsidRPr="00287D24" w:rsidRDefault="009B4965">
            <w:pPr>
              <w:rPr>
                <w:rFonts w:ascii="Times New Roman" w:hAnsi="Times New Roman" w:cs="Times New Roman"/>
              </w:rPr>
            </w:pPr>
            <w:r w:rsidRPr="00287D24">
              <w:rPr>
                <w:rFonts w:ascii="Times New Roman" w:hAnsi="Times New Roman" w:cs="Times New Roman"/>
              </w:rPr>
              <w:t>2 0 0</w:t>
            </w:r>
          </w:p>
        </w:tc>
        <w:tc>
          <w:tcPr>
            <w:tcW w:w="1246" w:type="dxa"/>
          </w:tcPr>
          <w:p w14:paraId="41188C1C" w14:textId="77777777" w:rsidR="009B4965" w:rsidRPr="00287D24" w:rsidRDefault="009B4965">
            <w:pPr>
              <w:rPr>
                <w:rFonts w:ascii="Times New Roman" w:hAnsi="Times New Roman" w:cs="Times New Roman"/>
              </w:rPr>
            </w:pPr>
          </w:p>
        </w:tc>
      </w:tr>
      <w:tr w:rsidR="009B4965" w:rsidRPr="00287D24" w14:paraId="45C629E7" w14:textId="65C3E4C9" w:rsidTr="00F653C6">
        <w:tc>
          <w:tcPr>
            <w:tcW w:w="1070" w:type="dxa"/>
          </w:tcPr>
          <w:p w14:paraId="386D998D" w14:textId="022FF2C0" w:rsidR="009B4965" w:rsidRPr="00287D24" w:rsidRDefault="001F256D">
            <w:pPr>
              <w:rPr>
                <w:rFonts w:ascii="Times New Roman" w:hAnsi="Times New Roman" w:cs="Times New Roman"/>
              </w:rPr>
            </w:pPr>
            <w:r w:rsidRPr="00287D24">
              <w:rPr>
                <w:rFonts w:ascii="Times New Roman" w:hAnsi="Times New Roman" w:cs="Times New Roman"/>
              </w:rPr>
              <w:t>14</w:t>
            </w:r>
          </w:p>
        </w:tc>
        <w:tc>
          <w:tcPr>
            <w:tcW w:w="1193" w:type="dxa"/>
          </w:tcPr>
          <w:p w14:paraId="5FA8953B" w14:textId="3DA34CAF" w:rsidR="009B4965" w:rsidRPr="00287D24" w:rsidRDefault="009B4965">
            <w:pPr>
              <w:rPr>
                <w:rFonts w:ascii="Times New Roman" w:hAnsi="Times New Roman" w:cs="Times New Roman"/>
              </w:rPr>
            </w:pPr>
            <w:r w:rsidRPr="00287D24">
              <w:rPr>
                <w:rFonts w:ascii="Times New Roman" w:hAnsi="Times New Roman" w:cs="Times New Roman"/>
              </w:rPr>
              <w:t>43.306</w:t>
            </w:r>
          </w:p>
        </w:tc>
        <w:tc>
          <w:tcPr>
            <w:tcW w:w="1418" w:type="dxa"/>
          </w:tcPr>
          <w:p w14:paraId="6171DE8F" w14:textId="77777777" w:rsidR="009B4965" w:rsidRPr="00287D24" w:rsidRDefault="009B4965">
            <w:pPr>
              <w:rPr>
                <w:rFonts w:ascii="Times New Roman" w:hAnsi="Times New Roman" w:cs="Times New Roman"/>
              </w:rPr>
            </w:pPr>
          </w:p>
        </w:tc>
        <w:tc>
          <w:tcPr>
            <w:tcW w:w="1134" w:type="dxa"/>
          </w:tcPr>
          <w:p w14:paraId="755FCB65" w14:textId="77777777" w:rsidR="009B4965" w:rsidRPr="00287D24" w:rsidRDefault="009B4965">
            <w:pPr>
              <w:rPr>
                <w:rFonts w:ascii="Times New Roman" w:hAnsi="Times New Roman" w:cs="Times New Roman"/>
              </w:rPr>
            </w:pPr>
          </w:p>
        </w:tc>
        <w:tc>
          <w:tcPr>
            <w:tcW w:w="1184" w:type="dxa"/>
          </w:tcPr>
          <w:p w14:paraId="5ACDFC2F" w14:textId="77777777" w:rsidR="009B4965" w:rsidRPr="00287D24" w:rsidRDefault="009B4965">
            <w:pPr>
              <w:rPr>
                <w:rFonts w:ascii="Times New Roman" w:hAnsi="Times New Roman" w:cs="Times New Roman"/>
              </w:rPr>
            </w:pPr>
          </w:p>
        </w:tc>
        <w:tc>
          <w:tcPr>
            <w:tcW w:w="1246" w:type="dxa"/>
          </w:tcPr>
          <w:p w14:paraId="22E27A19" w14:textId="77777777" w:rsidR="009B4965" w:rsidRPr="00287D24" w:rsidRDefault="009B4965">
            <w:pPr>
              <w:rPr>
                <w:rFonts w:ascii="Times New Roman" w:hAnsi="Times New Roman" w:cs="Times New Roman"/>
              </w:rPr>
            </w:pPr>
          </w:p>
        </w:tc>
        <w:tc>
          <w:tcPr>
            <w:tcW w:w="1245" w:type="dxa"/>
          </w:tcPr>
          <w:p w14:paraId="687403E4" w14:textId="4462F1C9" w:rsidR="009B4965" w:rsidRPr="00287D24" w:rsidRDefault="009B4965">
            <w:pPr>
              <w:rPr>
                <w:rFonts w:ascii="Times New Roman" w:hAnsi="Times New Roman" w:cs="Times New Roman"/>
              </w:rPr>
            </w:pPr>
          </w:p>
        </w:tc>
        <w:tc>
          <w:tcPr>
            <w:tcW w:w="1246" w:type="dxa"/>
          </w:tcPr>
          <w:p w14:paraId="272CF253" w14:textId="77EBBDEA" w:rsidR="009B4965" w:rsidRPr="00287D24" w:rsidRDefault="009B4965">
            <w:pPr>
              <w:rPr>
                <w:rFonts w:ascii="Times New Roman" w:hAnsi="Times New Roman" w:cs="Times New Roman"/>
              </w:rPr>
            </w:pPr>
            <w:r w:rsidRPr="00287D24">
              <w:rPr>
                <w:rFonts w:ascii="Times New Roman" w:hAnsi="Times New Roman" w:cs="Times New Roman"/>
              </w:rPr>
              <w:t>1 1 1</w:t>
            </w:r>
            <w:r w:rsidR="00F653C6">
              <w:rPr>
                <w:rFonts w:ascii="Times New Roman" w:hAnsi="Times New Roman" w:cs="Times New Roman"/>
              </w:rPr>
              <w:t xml:space="preserve"> (</w:t>
            </w:r>
            <w:proofErr w:type="spellStart"/>
            <w:r w:rsidR="00F653C6">
              <w:rPr>
                <w:rFonts w:ascii="Times New Roman" w:hAnsi="Times New Roman" w:cs="Times New Roman"/>
              </w:rPr>
              <w:t>fcc</w:t>
            </w:r>
            <w:proofErr w:type="spellEnd"/>
            <w:r w:rsidR="00F653C6">
              <w:rPr>
                <w:rFonts w:ascii="Times New Roman" w:hAnsi="Times New Roman" w:cs="Times New Roman"/>
              </w:rPr>
              <w:t>)</w:t>
            </w:r>
          </w:p>
        </w:tc>
      </w:tr>
      <w:tr w:rsidR="009B4965" w:rsidRPr="00287D24" w14:paraId="0107E13F" w14:textId="025924EF" w:rsidTr="00F653C6">
        <w:tc>
          <w:tcPr>
            <w:tcW w:w="1070" w:type="dxa"/>
          </w:tcPr>
          <w:p w14:paraId="6734CE89" w14:textId="4C519AE8" w:rsidR="009B4965" w:rsidRPr="00287D24" w:rsidRDefault="001F256D">
            <w:pPr>
              <w:rPr>
                <w:rFonts w:ascii="Times New Roman" w:hAnsi="Times New Roman" w:cs="Times New Roman"/>
              </w:rPr>
            </w:pPr>
            <w:r w:rsidRPr="00287D24">
              <w:rPr>
                <w:rFonts w:ascii="Times New Roman" w:hAnsi="Times New Roman" w:cs="Times New Roman"/>
              </w:rPr>
              <w:t>15</w:t>
            </w:r>
          </w:p>
        </w:tc>
        <w:tc>
          <w:tcPr>
            <w:tcW w:w="1193" w:type="dxa"/>
          </w:tcPr>
          <w:p w14:paraId="6FE4494A" w14:textId="0CCB889F" w:rsidR="009B4965" w:rsidRPr="00287D24" w:rsidRDefault="009B4965">
            <w:pPr>
              <w:rPr>
                <w:rFonts w:ascii="Times New Roman" w:hAnsi="Times New Roman" w:cs="Times New Roman"/>
              </w:rPr>
            </w:pPr>
            <w:r w:rsidRPr="00287D24">
              <w:rPr>
                <w:rFonts w:ascii="Times New Roman" w:hAnsi="Times New Roman" w:cs="Times New Roman"/>
              </w:rPr>
              <w:t>47.517</w:t>
            </w:r>
          </w:p>
        </w:tc>
        <w:tc>
          <w:tcPr>
            <w:tcW w:w="1418" w:type="dxa"/>
          </w:tcPr>
          <w:p w14:paraId="23DC8ED3" w14:textId="77777777" w:rsidR="009B4965" w:rsidRPr="00287D24" w:rsidRDefault="009B4965">
            <w:pPr>
              <w:rPr>
                <w:rFonts w:ascii="Times New Roman" w:hAnsi="Times New Roman" w:cs="Times New Roman"/>
              </w:rPr>
            </w:pPr>
          </w:p>
        </w:tc>
        <w:tc>
          <w:tcPr>
            <w:tcW w:w="1134" w:type="dxa"/>
          </w:tcPr>
          <w:p w14:paraId="77F33B13" w14:textId="0C0FD427" w:rsidR="009B4965" w:rsidRPr="00287D24" w:rsidRDefault="009B4965">
            <w:pPr>
              <w:rPr>
                <w:rFonts w:ascii="Times New Roman" w:hAnsi="Times New Roman" w:cs="Times New Roman"/>
              </w:rPr>
            </w:pPr>
            <w:r w:rsidRPr="00287D24">
              <w:rPr>
                <w:rFonts w:ascii="Times New Roman" w:hAnsi="Times New Roman" w:cs="Times New Roman"/>
              </w:rPr>
              <w:t>1 0 2</w:t>
            </w:r>
          </w:p>
        </w:tc>
        <w:tc>
          <w:tcPr>
            <w:tcW w:w="1184" w:type="dxa"/>
          </w:tcPr>
          <w:p w14:paraId="48AF4B2E" w14:textId="77777777" w:rsidR="009B4965" w:rsidRPr="00287D24" w:rsidRDefault="009B4965">
            <w:pPr>
              <w:rPr>
                <w:rFonts w:ascii="Times New Roman" w:hAnsi="Times New Roman" w:cs="Times New Roman"/>
              </w:rPr>
            </w:pPr>
          </w:p>
        </w:tc>
        <w:tc>
          <w:tcPr>
            <w:tcW w:w="1246" w:type="dxa"/>
          </w:tcPr>
          <w:p w14:paraId="007821C7" w14:textId="77777777" w:rsidR="009B4965" w:rsidRPr="00287D24" w:rsidRDefault="009B4965">
            <w:pPr>
              <w:rPr>
                <w:rFonts w:ascii="Times New Roman" w:hAnsi="Times New Roman" w:cs="Times New Roman"/>
              </w:rPr>
            </w:pPr>
          </w:p>
        </w:tc>
        <w:tc>
          <w:tcPr>
            <w:tcW w:w="1245" w:type="dxa"/>
          </w:tcPr>
          <w:p w14:paraId="5F6000B4" w14:textId="6572CEE5" w:rsidR="009B4965" w:rsidRPr="00287D24" w:rsidRDefault="009B4965">
            <w:pPr>
              <w:rPr>
                <w:rFonts w:ascii="Times New Roman" w:hAnsi="Times New Roman" w:cs="Times New Roman"/>
              </w:rPr>
            </w:pPr>
          </w:p>
        </w:tc>
        <w:tc>
          <w:tcPr>
            <w:tcW w:w="1246" w:type="dxa"/>
          </w:tcPr>
          <w:p w14:paraId="30EAA2F1" w14:textId="77777777" w:rsidR="009B4965" w:rsidRPr="00287D24" w:rsidRDefault="009B4965">
            <w:pPr>
              <w:rPr>
                <w:rFonts w:ascii="Times New Roman" w:hAnsi="Times New Roman" w:cs="Times New Roman"/>
              </w:rPr>
            </w:pPr>
          </w:p>
        </w:tc>
      </w:tr>
      <w:tr w:rsidR="009B4965" w:rsidRPr="00287D24" w14:paraId="19D736B3" w14:textId="3479C149" w:rsidTr="00F653C6">
        <w:tc>
          <w:tcPr>
            <w:tcW w:w="1070" w:type="dxa"/>
          </w:tcPr>
          <w:p w14:paraId="1FC0A449" w14:textId="20C5C632" w:rsidR="009B4965" w:rsidRPr="00287D24" w:rsidRDefault="001F256D">
            <w:pPr>
              <w:rPr>
                <w:rFonts w:ascii="Times New Roman" w:hAnsi="Times New Roman" w:cs="Times New Roman"/>
              </w:rPr>
            </w:pPr>
            <w:r w:rsidRPr="00287D24">
              <w:rPr>
                <w:rFonts w:ascii="Times New Roman" w:hAnsi="Times New Roman" w:cs="Times New Roman"/>
              </w:rPr>
              <w:t>16</w:t>
            </w:r>
          </w:p>
        </w:tc>
        <w:tc>
          <w:tcPr>
            <w:tcW w:w="1193" w:type="dxa"/>
          </w:tcPr>
          <w:p w14:paraId="3C6B41F6" w14:textId="425A5ADD" w:rsidR="009B4965" w:rsidRPr="00287D24" w:rsidRDefault="009B4965">
            <w:pPr>
              <w:rPr>
                <w:rFonts w:ascii="Times New Roman" w:hAnsi="Times New Roman" w:cs="Times New Roman"/>
              </w:rPr>
            </w:pPr>
            <w:r w:rsidRPr="00287D24">
              <w:rPr>
                <w:rFonts w:ascii="Times New Roman" w:hAnsi="Times New Roman" w:cs="Times New Roman"/>
              </w:rPr>
              <w:t>50.692</w:t>
            </w:r>
          </w:p>
        </w:tc>
        <w:tc>
          <w:tcPr>
            <w:tcW w:w="1418" w:type="dxa"/>
          </w:tcPr>
          <w:p w14:paraId="79CE521B" w14:textId="77777777" w:rsidR="009B4965" w:rsidRPr="00287D24" w:rsidRDefault="009B4965">
            <w:pPr>
              <w:rPr>
                <w:rFonts w:ascii="Times New Roman" w:hAnsi="Times New Roman" w:cs="Times New Roman"/>
              </w:rPr>
            </w:pPr>
          </w:p>
        </w:tc>
        <w:tc>
          <w:tcPr>
            <w:tcW w:w="1134" w:type="dxa"/>
          </w:tcPr>
          <w:p w14:paraId="0FA80486" w14:textId="77777777" w:rsidR="009B4965" w:rsidRPr="00287D24" w:rsidRDefault="009B4965">
            <w:pPr>
              <w:rPr>
                <w:rFonts w:ascii="Times New Roman" w:hAnsi="Times New Roman" w:cs="Times New Roman"/>
              </w:rPr>
            </w:pPr>
          </w:p>
        </w:tc>
        <w:tc>
          <w:tcPr>
            <w:tcW w:w="1184" w:type="dxa"/>
          </w:tcPr>
          <w:p w14:paraId="4F1E6BEE" w14:textId="77777777" w:rsidR="009B4965" w:rsidRPr="00287D24" w:rsidRDefault="009B4965">
            <w:pPr>
              <w:rPr>
                <w:rFonts w:ascii="Times New Roman" w:hAnsi="Times New Roman" w:cs="Times New Roman"/>
              </w:rPr>
            </w:pPr>
          </w:p>
        </w:tc>
        <w:tc>
          <w:tcPr>
            <w:tcW w:w="1246" w:type="dxa"/>
          </w:tcPr>
          <w:p w14:paraId="77FB065F" w14:textId="77777777" w:rsidR="009B4965" w:rsidRPr="00287D24" w:rsidRDefault="009B4965">
            <w:pPr>
              <w:rPr>
                <w:rFonts w:ascii="Times New Roman" w:hAnsi="Times New Roman" w:cs="Times New Roman"/>
              </w:rPr>
            </w:pPr>
          </w:p>
        </w:tc>
        <w:tc>
          <w:tcPr>
            <w:tcW w:w="1245" w:type="dxa"/>
          </w:tcPr>
          <w:p w14:paraId="7B30CA8B" w14:textId="1BB48911" w:rsidR="009B4965" w:rsidRPr="00287D24" w:rsidRDefault="009B4965">
            <w:pPr>
              <w:rPr>
                <w:rFonts w:ascii="Times New Roman" w:hAnsi="Times New Roman" w:cs="Times New Roman"/>
              </w:rPr>
            </w:pPr>
          </w:p>
        </w:tc>
        <w:tc>
          <w:tcPr>
            <w:tcW w:w="1246" w:type="dxa"/>
          </w:tcPr>
          <w:p w14:paraId="3DF8CDCF" w14:textId="0D8724E9" w:rsidR="009B4965" w:rsidRPr="00287D24" w:rsidRDefault="009B4965">
            <w:pPr>
              <w:rPr>
                <w:rFonts w:ascii="Times New Roman" w:hAnsi="Times New Roman" w:cs="Times New Roman"/>
              </w:rPr>
            </w:pPr>
            <w:r w:rsidRPr="00287D24">
              <w:rPr>
                <w:rFonts w:ascii="Times New Roman" w:hAnsi="Times New Roman" w:cs="Times New Roman"/>
              </w:rPr>
              <w:t>2 0 0</w:t>
            </w:r>
            <w:r w:rsidR="00F653C6">
              <w:rPr>
                <w:rFonts w:ascii="Times New Roman" w:hAnsi="Times New Roman" w:cs="Times New Roman"/>
              </w:rPr>
              <w:t xml:space="preserve"> (</w:t>
            </w:r>
            <w:proofErr w:type="spellStart"/>
            <w:r w:rsidR="00F653C6">
              <w:rPr>
                <w:rFonts w:ascii="Times New Roman" w:hAnsi="Times New Roman" w:cs="Times New Roman"/>
              </w:rPr>
              <w:t>fcc</w:t>
            </w:r>
            <w:proofErr w:type="spellEnd"/>
            <w:r w:rsidR="00F653C6">
              <w:rPr>
                <w:rFonts w:ascii="Times New Roman" w:hAnsi="Times New Roman" w:cs="Times New Roman"/>
              </w:rPr>
              <w:t>)</w:t>
            </w:r>
          </w:p>
        </w:tc>
      </w:tr>
      <w:tr w:rsidR="009B4965" w:rsidRPr="00287D24" w14:paraId="5E289821" w14:textId="0CFC5233" w:rsidTr="00F653C6">
        <w:trPr>
          <w:trHeight w:val="70"/>
        </w:trPr>
        <w:tc>
          <w:tcPr>
            <w:tcW w:w="1070" w:type="dxa"/>
          </w:tcPr>
          <w:p w14:paraId="599CB7DE" w14:textId="6BB00BCC" w:rsidR="009B4965" w:rsidRPr="00287D24" w:rsidRDefault="001F256D">
            <w:pPr>
              <w:rPr>
                <w:rFonts w:ascii="Times New Roman" w:hAnsi="Times New Roman" w:cs="Times New Roman"/>
              </w:rPr>
            </w:pPr>
            <w:r w:rsidRPr="00287D24">
              <w:rPr>
                <w:rFonts w:ascii="Times New Roman" w:hAnsi="Times New Roman" w:cs="Times New Roman"/>
              </w:rPr>
              <w:t>17</w:t>
            </w:r>
          </w:p>
        </w:tc>
        <w:tc>
          <w:tcPr>
            <w:tcW w:w="1193" w:type="dxa"/>
          </w:tcPr>
          <w:p w14:paraId="6C46B309" w14:textId="0817AF1D" w:rsidR="009B4965" w:rsidRPr="00287D24" w:rsidRDefault="009B4965">
            <w:pPr>
              <w:rPr>
                <w:rFonts w:ascii="Times New Roman" w:hAnsi="Times New Roman" w:cs="Times New Roman"/>
              </w:rPr>
            </w:pPr>
            <w:r w:rsidRPr="00287D24">
              <w:rPr>
                <w:rFonts w:ascii="Times New Roman" w:hAnsi="Times New Roman" w:cs="Times New Roman"/>
              </w:rPr>
              <w:t>56.173</w:t>
            </w:r>
          </w:p>
        </w:tc>
        <w:tc>
          <w:tcPr>
            <w:tcW w:w="1418" w:type="dxa"/>
          </w:tcPr>
          <w:p w14:paraId="6F4F55FB" w14:textId="5AB24164" w:rsidR="009B4965" w:rsidRPr="00287D24" w:rsidRDefault="009B4965">
            <w:pPr>
              <w:rPr>
                <w:rFonts w:ascii="Times New Roman" w:hAnsi="Times New Roman" w:cs="Times New Roman"/>
              </w:rPr>
            </w:pPr>
            <w:r w:rsidRPr="00287D24">
              <w:rPr>
                <w:rFonts w:ascii="Times New Roman" w:hAnsi="Times New Roman" w:cs="Times New Roman"/>
              </w:rPr>
              <w:t>0</w:t>
            </w:r>
            <w:r w:rsidR="00A9227F">
              <w:rPr>
                <w:rFonts w:ascii="Times New Roman" w:hAnsi="Times New Roman" w:cs="Times New Roman"/>
              </w:rPr>
              <w:t xml:space="preserve"> </w:t>
            </w:r>
            <w:r w:rsidRPr="00287D24">
              <w:rPr>
                <w:rFonts w:ascii="Times New Roman" w:hAnsi="Times New Roman" w:cs="Times New Roman"/>
              </w:rPr>
              <w:t>1</w:t>
            </w:r>
            <w:r w:rsidR="00A9227F">
              <w:rPr>
                <w:rFonts w:ascii="Times New Roman" w:hAnsi="Times New Roman" w:cs="Times New Roman"/>
              </w:rPr>
              <w:t xml:space="preserve"> </w:t>
            </w:r>
            <w:r w:rsidRPr="00287D24">
              <w:rPr>
                <w:rFonts w:ascii="Times New Roman" w:hAnsi="Times New Roman" w:cs="Times New Roman"/>
              </w:rPr>
              <w:t>8</w:t>
            </w:r>
          </w:p>
        </w:tc>
        <w:tc>
          <w:tcPr>
            <w:tcW w:w="1134" w:type="dxa"/>
          </w:tcPr>
          <w:p w14:paraId="2753A7A4" w14:textId="77777777" w:rsidR="009B4965" w:rsidRPr="00287D24" w:rsidRDefault="009B4965">
            <w:pPr>
              <w:rPr>
                <w:rFonts w:ascii="Times New Roman" w:hAnsi="Times New Roman" w:cs="Times New Roman"/>
              </w:rPr>
            </w:pPr>
          </w:p>
        </w:tc>
        <w:tc>
          <w:tcPr>
            <w:tcW w:w="1184" w:type="dxa"/>
          </w:tcPr>
          <w:p w14:paraId="19F77E37" w14:textId="77777777" w:rsidR="009B4965" w:rsidRPr="00287D24" w:rsidRDefault="009B4965">
            <w:pPr>
              <w:rPr>
                <w:rFonts w:ascii="Times New Roman" w:hAnsi="Times New Roman" w:cs="Times New Roman"/>
              </w:rPr>
            </w:pPr>
          </w:p>
        </w:tc>
        <w:tc>
          <w:tcPr>
            <w:tcW w:w="1246" w:type="dxa"/>
          </w:tcPr>
          <w:p w14:paraId="02003EBF" w14:textId="77777777" w:rsidR="009B4965" w:rsidRPr="00287D24" w:rsidRDefault="009B4965">
            <w:pPr>
              <w:rPr>
                <w:rFonts w:ascii="Times New Roman" w:hAnsi="Times New Roman" w:cs="Times New Roman"/>
              </w:rPr>
            </w:pPr>
          </w:p>
        </w:tc>
        <w:tc>
          <w:tcPr>
            <w:tcW w:w="1245" w:type="dxa"/>
          </w:tcPr>
          <w:p w14:paraId="51A265CF" w14:textId="743074DD" w:rsidR="009B4965" w:rsidRPr="00287D24" w:rsidRDefault="009B4965">
            <w:pPr>
              <w:rPr>
                <w:rFonts w:ascii="Times New Roman" w:hAnsi="Times New Roman" w:cs="Times New Roman"/>
              </w:rPr>
            </w:pPr>
          </w:p>
        </w:tc>
        <w:tc>
          <w:tcPr>
            <w:tcW w:w="1246" w:type="dxa"/>
          </w:tcPr>
          <w:p w14:paraId="46EA1364" w14:textId="77777777" w:rsidR="009B4965" w:rsidRPr="00287D24" w:rsidRDefault="009B4965">
            <w:pPr>
              <w:rPr>
                <w:rFonts w:ascii="Times New Roman" w:hAnsi="Times New Roman" w:cs="Times New Roman"/>
              </w:rPr>
            </w:pPr>
          </w:p>
        </w:tc>
      </w:tr>
      <w:tr w:rsidR="009B4965" w:rsidRPr="00287D24" w14:paraId="7355C67C" w14:textId="1CF6CB42" w:rsidTr="00F653C6">
        <w:tc>
          <w:tcPr>
            <w:tcW w:w="1070" w:type="dxa"/>
          </w:tcPr>
          <w:p w14:paraId="0CA910ED" w14:textId="283BE67D" w:rsidR="009B4965" w:rsidRPr="00287D24" w:rsidRDefault="001F256D">
            <w:pPr>
              <w:rPr>
                <w:rFonts w:ascii="Times New Roman" w:hAnsi="Times New Roman" w:cs="Times New Roman"/>
              </w:rPr>
            </w:pPr>
            <w:r w:rsidRPr="00287D24">
              <w:rPr>
                <w:rFonts w:ascii="Times New Roman" w:hAnsi="Times New Roman" w:cs="Times New Roman"/>
              </w:rPr>
              <w:t>18</w:t>
            </w:r>
          </w:p>
        </w:tc>
        <w:tc>
          <w:tcPr>
            <w:tcW w:w="1193" w:type="dxa"/>
          </w:tcPr>
          <w:p w14:paraId="4CFB1835" w14:textId="4A524EF3" w:rsidR="009B4965" w:rsidRPr="00287D24" w:rsidRDefault="009B4965">
            <w:pPr>
              <w:rPr>
                <w:rFonts w:ascii="Times New Roman" w:hAnsi="Times New Roman" w:cs="Times New Roman"/>
              </w:rPr>
            </w:pPr>
            <w:r w:rsidRPr="00287D24">
              <w:rPr>
                <w:rFonts w:ascii="Times New Roman" w:hAnsi="Times New Roman" w:cs="Times New Roman"/>
              </w:rPr>
              <w:t>56.574</w:t>
            </w:r>
          </w:p>
        </w:tc>
        <w:tc>
          <w:tcPr>
            <w:tcW w:w="1418" w:type="dxa"/>
          </w:tcPr>
          <w:p w14:paraId="57DC875D" w14:textId="77777777" w:rsidR="009B4965" w:rsidRPr="00287D24" w:rsidRDefault="009B4965">
            <w:pPr>
              <w:rPr>
                <w:rFonts w:ascii="Times New Roman" w:hAnsi="Times New Roman" w:cs="Times New Roman"/>
              </w:rPr>
            </w:pPr>
          </w:p>
        </w:tc>
        <w:tc>
          <w:tcPr>
            <w:tcW w:w="1134" w:type="dxa"/>
          </w:tcPr>
          <w:p w14:paraId="4155789F" w14:textId="7891A169" w:rsidR="009B4965" w:rsidRPr="00287D24" w:rsidRDefault="009B4965">
            <w:pPr>
              <w:rPr>
                <w:rFonts w:ascii="Times New Roman" w:hAnsi="Times New Roman" w:cs="Times New Roman"/>
              </w:rPr>
            </w:pPr>
            <w:r w:rsidRPr="00287D24">
              <w:rPr>
                <w:rFonts w:ascii="Times New Roman" w:hAnsi="Times New Roman" w:cs="Times New Roman"/>
              </w:rPr>
              <w:t>1 1 0</w:t>
            </w:r>
          </w:p>
        </w:tc>
        <w:tc>
          <w:tcPr>
            <w:tcW w:w="1184" w:type="dxa"/>
          </w:tcPr>
          <w:p w14:paraId="2AEED425" w14:textId="77777777" w:rsidR="009B4965" w:rsidRPr="00287D24" w:rsidRDefault="009B4965">
            <w:pPr>
              <w:rPr>
                <w:rFonts w:ascii="Times New Roman" w:hAnsi="Times New Roman" w:cs="Times New Roman"/>
              </w:rPr>
            </w:pPr>
          </w:p>
        </w:tc>
        <w:tc>
          <w:tcPr>
            <w:tcW w:w="1246" w:type="dxa"/>
          </w:tcPr>
          <w:p w14:paraId="1BA43B5C" w14:textId="77777777" w:rsidR="009B4965" w:rsidRPr="00287D24" w:rsidRDefault="009B4965">
            <w:pPr>
              <w:rPr>
                <w:rFonts w:ascii="Times New Roman" w:hAnsi="Times New Roman" w:cs="Times New Roman"/>
              </w:rPr>
            </w:pPr>
          </w:p>
        </w:tc>
        <w:tc>
          <w:tcPr>
            <w:tcW w:w="1245" w:type="dxa"/>
          </w:tcPr>
          <w:p w14:paraId="4241DA05" w14:textId="5E73CD9F" w:rsidR="009B4965" w:rsidRPr="00287D24" w:rsidRDefault="009B4965">
            <w:pPr>
              <w:rPr>
                <w:rFonts w:ascii="Times New Roman" w:hAnsi="Times New Roman" w:cs="Times New Roman"/>
              </w:rPr>
            </w:pPr>
          </w:p>
        </w:tc>
        <w:tc>
          <w:tcPr>
            <w:tcW w:w="1246" w:type="dxa"/>
          </w:tcPr>
          <w:p w14:paraId="42E053FB" w14:textId="77777777" w:rsidR="009B4965" w:rsidRPr="00287D24" w:rsidRDefault="009B4965">
            <w:pPr>
              <w:rPr>
                <w:rFonts w:ascii="Times New Roman" w:hAnsi="Times New Roman" w:cs="Times New Roman"/>
              </w:rPr>
            </w:pPr>
          </w:p>
        </w:tc>
      </w:tr>
      <w:tr w:rsidR="009B4965" w:rsidRPr="00287D24" w14:paraId="00E53D67" w14:textId="33029615" w:rsidTr="00F653C6">
        <w:tc>
          <w:tcPr>
            <w:tcW w:w="1070" w:type="dxa"/>
          </w:tcPr>
          <w:p w14:paraId="39452745" w14:textId="0D529925" w:rsidR="009B4965" w:rsidRPr="00287D24" w:rsidRDefault="001F256D">
            <w:pPr>
              <w:rPr>
                <w:rFonts w:ascii="Times New Roman" w:hAnsi="Times New Roman" w:cs="Times New Roman"/>
              </w:rPr>
            </w:pPr>
            <w:r w:rsidRPr="00287D24">
              <w:rPr>
                <w:rFonts w:ascii="Times New Roman" w:hAnsi="Times New Roman" w:cs="Times New Roman"/>
              </w:rPr>
              <w:t>19</w:t>
            </w:r>
          </w:p>
        </w:tc>
        <w:tc>
          <w:tcPr>
            <w:tcW w:w="1193" w:type="dxa"/>
          </w:tcPr>
          <w:p w14:paraId="2D00584F" w14:textId="4683648F" w:rsidR="009B4965" w:rsidRPr="00287D24" w:rsidRDefault="009B4965">
            <w:pPr>
              <w:rPr>
                <w:rFonts w:ascii="Times New Roman" w:hAnsi="Times New Roman" w:cs="Times New Roman"/>
              </w:rPr>
            </w:pPr>
            <w:r w:rsidRPr="00287D24">
              <w:rPr>
                <w:rFonts w:ascii="Times New Roman" w:hAnsi="Times New Roman" w:cs="Times New Roman"/>
              </w:rPr>
              <w:t>60.618</w:t>
            </w:r>
          </w:p>
        </w:tc>
        <w:tc>
          <w:tcPr>
            <w:tcW w:w="1418" w:type="dxa"/>
          </w:tcPr>
          <w:p w14:paraId="0148AB2A" w14:textId="77777777" w:rsidR="009B4965" w:rsidRPr="00287D24" w:rsidRDefault="009B4965">
            <w:pPr>
              <w:rPr>
                <w:rFonts w:ascii="Times New Roman" w:hAnsi="Times New Roman" w:cs="Times New Roman"/>
              </w:rPr>
            </w:pPr>
          </w:p>
        </w:tc>
        <w:tc>
          <w:tcPr>
            <w:tcW w:w="1134" w:type="dxa"/>
          </w:tcPr>
          <w:p w14:paraId="570E9429" w14:textId="77777777" w:rsidR="009B4965" w:rsidRPr="00287D24" w:rsidRDefault="009B4965">
            <w:pPr>
              <w:rPr>
                <w:rFonts w:ascii="Times New Roman" w:hAnsi="Times New Roman" w:cs="Times New Roman"/>
              </w:rPr>
            </w:pPr>
          </w:p>
        </w:tc>
        <w:tc>
          <w:tcPr>
            <w:tcW w:w="1184" w:type="dxa"/>
          </w:tcPr>
          <w:p w14:paraId="5ACABA82" w14:textId="77777777" w:rsidR="009B4965" w:rsidRPr="00287D24" w:rsidRDefault="009B4965">
            <w:pPr>
              <w:rPr>
                <w:rFonts w:ascii="Times New Roman" w:hAnsi="Times New Roman" w:cs="Times New Roman"/>
              </w:rPr>
            </w:pPr>
          </w:p>
        </w:tc>
        <w:tc>
          <w:tcPr>
            <w:tcW w:w="1246" w:type="dxa"/>
          </w:tcPr>
          <w:p w14:paraId="5EBF99CC" w14:textId="77777777" w:rsidR="009B4965" w:rsidRPr="00287D24" w:rsidRDefault="009B4965">
            <w:pPr>
              <w:rPr>
                <w:rFonts w:ascii="Times New Roman" w:hAnsi="Times New Roman" w:cs="Times New Roman"/>
              </w:rPr>
            </w:pPr>
          </w:p>
        </w:tc>
        <w:tc>
          <w:tcPr>
            <w:tcW w:w="1245" w:type="dxa"/>
          </w:tcPr>
          <w:p w14:paraId="5BDB2347" w14:textId="068606CD" w:rsidR="009B4965" w:rsidRPr="00287D24" w:rsidRDefault="009B4965">
            <w:pPr>
              <w:rPr>
                <w:rFonts w:ascii="Times New Roman" w:hAnsi="Times New Roman" w:cs="Times New Roman"/>
              </w:rPr>
            </w:pPr>
          </w:p>
        </w:tc>
        <w:tc>
          <w:tcPr>
            <w:tcW w:w="1246" w:type="dxa"/>
          </w:tcPr>
          <w:p w14:paraId="05446B90" w14:textId="5CCD1842" w:rsidR="009B4965" w:rsidRPr="00287D24" w:rsidRDefault="00F653C6">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0 4 (</w:t>
            </w:r>
            <w:proofErr w:type="spellStart"/>
            <w:r>
              <w:rPr>
                <w:rFonts w:ascii="Times New Roman" w:hAnsi="Times New Roman" w:cs="Times New Roman"/>
              </w:rPr>
              <w:t>hexa</w:t>
            </w:r>
            <w:proofErr w:type="spellEnd"/>
            <w:r>
              <w:rPr>
                <w:rFonts w:ascii="Times New Roman" w:hAnsi="Times New Roman" w:cs="Times New Roman"/>
              </w:rPr>
              <w:t>)</w:t>
            </w:r>
          </w:p>
        </w:tc>
      </w:tr>
      <w:tr w:rsidR="009B4965" w:rsidRPr="00287D24" w14:paraId="7C4C3A47" w14:textId="2CDF352D" w:rsidTr="00F653C6">
        <w:tc>
          <w:tcPr>
            <w:tcW w:w="1070" w:type="dxa"/>
          </w:tcPr>
          <w:p w14:paraId="3DD00F8B" w14:textId="3D74D450" w:rsidR="009B4965" w:rsidRPr="00287D24" w:rsidRDefault="001F256D">
            <w:pPr>
              <w:rPr>
                <w:rFonts w:ascii="Times New Roman" w:hAnsi="Times New Roman" w:cs="Times New Roman"/>
              </w:rPr>
            </w:pPr>
            <w:r w:rsidRPr="00287D24">
              <w:rPr>
                <w:rFonts w:ascii="Times New Roman" w:hAnsi="Times New Roman" w:cs="Times New Roman"/>
              </w:rPr>
              <w:t>20</w:t>
            </w:r>
          </w:p>
        </w:tc>
        <w:tc>
          <w:tcPr>
            <w:tcW w:w="1193" w:type="dxa"/>
          </w:tcPr>
          <w:p w14:paraId="71F12A40" w14:textId="3580BBEA" w:rsidR="009B4965" w:rsidRPr="00287D24" w:rsidRDefault="009B4965">
            <w:pPr>
              <w:rPr>
                <w:rFonts w:ascii="Times New Roman" w:hAnsi="Times New Roman" w:cs="Times New Roman"/>
              </w:rPr>
            </w:pPr>
            <w:r w:rsidRPr="00287D24">
              <w:rPr>
                <w:rFonts w:ascii="Times New Roman" w:hAnsi="Times New Roman" w:cs="Times New Roman"/>
              </w:rPr>
              <w:t>61.621</w:t>
            </w:r>
          </w:p>
        </w:tc>
        <w:tc>
          <w:tcPr>
            <w:tcW w:w="1418" w:type="dxa"/>
          </w:tcPr>
          <w:p w14:paraId="4BEEC286" w14:textId="77777777" w:rsidR="009B4965" w:rsidRPr="00287D24" w:rsidRDefault="009B4965">
            <w:pPr>
              <w:rPr>
                <w:rFonts w:ascii="Times New Roman" w:hAnsi="Times New Roman" w:cs="Times New Roman"/>
              </w:rPr>
            </w:pPr>
          </w:p>
        </w:tc>
        <w:tc>
          <w:tcPr>
            <w:tcW w:w="1134" w:type="dxa"/>
          </w:tcPr>
          <w:p w14:paraId="4C2BDB76" w14:textId="77777777" w:rsidR="009B4965" w:rsidRPr="00287D24" w:rsidRDefault="009B4965">
            <w:pPr>
              <w:rPr>
                <w:rFonts w:ascii="Times New Roman" w:hAnsi="Times New Roman" w:cs="Times New Roman"/>
              </w:rPr>
            </w:pPr>
          </w:p>
        </w:tc>
        <w:tc>
          <w:tcPr>
            <w:tcW w:w="1184" w:type="dxa"/>
          </w:tcPr>
          <w:p w14:paraId="7C54CF92" w14:textId="77777777" w:rsidR="009B4965" w:rsidRPr="00287D24" w:rsidRDefault="009B4965">
            <w:pPr>
              <w:rPr>
                <w:rFonts w:ascii="Times New Roman" w:hAnsi="Times New Roman" w:cs="Times New Roman"/>
              </w:rPr>
            </w:pPr>
          </w:p>
        </w:tc>
        <w:tc>
          <w:tcPr>
            <w:tcW w:w="1246" w:type="dxa"/>
          </w:tcPr>
          <w:p w14:paraId="6DACFFE2" w14:textId="77777777" w:rsidR="009B4965" w:rsidRPr="00287D24" w:rsidRDefault="009B4965">
            <w:pPr>
              <w:rPr>
                <w:rFonts w:ascii="Times New Roman" w:hAnsi="Times New Roman" w:cs="Times New Roman"/>
              </w:rPr>
            </w:pPr>
          </w:p>
        </w:tc>
        <w:tc>
          <w:tcPr>
            <w:tcW w:w="1245" w:type="dxa"/>
          </w:tcPr>
          <w:p w14:paraId="21A97077" w14:textId="648812DD" w:rsidR="009B4965" w:rsidRPr="00287D24" w:rsidRDefault="009B4965">
            <w:pPr>
              <w:rPr>
                <w:rFonts w:ascii="Times New Roman" w:hAnsi="Times New Roman" w:cs="Times New Roman"/>
              </w:rPr>
            </w:pPr>
            <w:r w:rsidRPr="00287D24">
              <w:rPr>
                <w:rFonts w:ascii="Times New Roman" w:hAnsi="Times New Roman" w:cs="Times New Roman"/>
              </w:rPr>
              <w:t>2 2 0</w:t>
            </w:r>
          </w:p>
        </w:tc>
        <w:tc>
          <w:tcPr>
            <w:tcW w:w="1246" w:type="dxa"/>
          </w:tcPr>
          <w:p w14:paraId="0A07CC3A" w14:textId="77777777" w:rsidR="009B4965" w:rsidRPr="00287D24" w:rsidRDefault="009B4965">
            <w:pPr>
              <w:rPr>
                <w:rFonts w:ascii="Times New Roman" w:hAnsi="Times New Roman" w:cs="Times New Roman"/>
              </w:rPr>
            </w:pPr>
          </w:p>
        </w:tc>
      </w:tr>
      <w:tr w:rsidR="009B4965" w:rsidRPr="00287D24" w14:paraId="219FEFF7" w14:textId="68328E7B" w:rsidTr="00F653C6">
        <w:tc>
          <w:tcPr>
            <w:tcW w:w="1070" w:type="dxa"/>
          </w:tcPr>
          <w:p w14:paraId="5D472DCF" w14:textId="4D88A080" w:rsidR="009B4965" w:rsidRPr="00287D24" w:rsidRDefault="001F256D">
            <w:pPr>
              <w:rPr>
                <w:rFonts w:ascii="Times New Roman" w:hAnsi="Times New Roman" w:cs="Times New Roman"/>
              </w:rPr>
            </w:pPr>
            <w:r w:rsidRPr="00287D24">
              <w:rPr>
                <w:rFonts w:ascii="Times New Roman" w:hAnsi="Times New Roman" w:cs="Times New Roman"/>
              </w:rPr>
              <w:t>21</w:t>
            </w:r>
          </w:p>
        </w:tc>
        <w:tc>
          <w:tcPr>
            <w:tcW w:w="1193" w:type="dxa"/>
          </w:tcPr>
          <w:p w14:paraId="0EB53C8A" w14:textId="65E0E224" w:rsidR="009B4965" w:rsidRPr="00287D24" w:rsidRDefault="009B4965">
            <w:pPr>
              <w:rPr>
                <w:rFonts w:ascii="Times New Roman" w:hAnsi="Times New Roman" w:cs="Times New Roman"/>
              </w:rPr>
            </w:pPr>
            <w:r w:rsidRPr="00287D24">
              <w:rPr>
                <w:rFonts w:ascii="Times New Roman" w:hAnsi="Times New Roman" w:cs="Times New Roman"/>
              </w:rPr>
              <w:t>62.390</w:t>
            </w:r>
          </w:p>
        </w:tc>
        <w:tc>
          <w:tcPr>
            <w:tcW w:w="1418" w:type="dxa"/>
          </w:tcPr>
          <w:p w14:paraId="59E0218B" w14:textId="366D2932" w:rsidR="009B4965" w:rsidRPr="00287D24" w:rsidRDefault="009B4965">
            <w:pPr>
              <w:rPr>
                <w:rFonts w:ascii="Times New Roman" w:hAnsi="Times New Roman" w:cs="Times New Roman"/>
              </w:rPr>
            </w:pPr>
            <w:r w:rsidRPr="00287D24">
              <w:rPr>
                <w:rFonts w:ascii="Times New Roman" w:hAnsi="Times New Roman" w:cs="Times New Roman"/>
              </w:rPr>
              <w:t>1 1 0</w:t>
            </w:r>
          </w:p>
        </w:tc>
        <w:tc>
          <w:tcPr>
            <w:tcW w:w="1134" w:type="dxa"/>
          </w:tcPr>
          <w:p w14:paraId="10E973CD" w14:textId="77777777" w:rsidR="009B4965" w:rsidRPr="00287D24" w:rsidRDefault="009B4965">
            <w:pPr>
              <w:rPr>
                <w:rFonts w:ascii="Times New Roman" w:hAnsi="Times New Roman" w:cs="Times New Roman"/>
              </w:rPr>
            </w:pPr>
          </w:p>
        </w:tc>
        <w:tc>
          <w:tcPr>
            <w:tcW w:w="1184" w:type="dxa"/>
          </w:tcPr>
          <w:p w14:paraId="4E1EBC76" w14:textId="77777777" w:rsidR="009B4965" w:rsidRPr="00287D24" w:rsidRDefault="009B4965">
            <w:pPr>
              <w:rPr>
                <w:rFonts w:ascii="Times New Roman" w:hAnsi="Times New Roman" w:cs="Times New Roman"/>
              </w:rPr>
            </w:pPr>
          </w:p>
        </w:tc>
        <w:tc>
          <w:tcPr>
            <w:tcW w:w="1246" w:type="dxa"/>
          </w:tcPr>
          <w:p w14:paraId="0452F44C" w14:textId="77777777" w:rsidR="009B4965" w:rsidRPr="00287D24" w:rsidRDefault="009B4965">
            <w:pPr>
              <w:rPr>
                <w:rFonts w:ascii="Times New Roman" w:hAnsi="Times New Roman" w:cs="Times New Roman"/>
              </w:rPr>
            </w:pPr>
          </w:p>
        </w:tc>
        <w:tc>
          <w:tcPr>
            <w:tcW w:w="1245" w:type="dxa"/>
          </w:tcPr>
          <w:p w14:paraId="0673C02B" w14:textId="20E17505" w:rsidR="009B4965" w:rsidRPr="00287D24" w:rsidRDefault="009B4965">
            <w:pPr>
              <w:rPr>
                <w:rFonts w:ascii="Times New Roman" w:hAnsi="Times New Roman" w:cs="Times New Roman"/>
              </w:rPr>
            </w:pPr>
          </w:p>
        </w:tc>
        <w:tc>
          <w:tcPr>
            <w:tcW w:w="1246" w:type="dxa"/>
          </w:tcPr>
          <w:p w14:paraId="7690F479" w14:textId="77777777" w:rsidR="009B4965" w:rsidRPr="00287D24" w:rsidRDefault="009B4965">
            <w:pPr>
              <w:rPr>
                <w:rFonts w:ascii="Times New Roman" w:hAnsi="Times New Roman" w:cs="Times New Roman"/>
              </w:rPr>
            </w:pPr>
          </w:p>
        </w:tc>
      </w:tr>
      <w:tr w:rsidR="009B4965" w:rsidRPr="00287D24" w14:paraId="7116AE99" w14:textId="31FFC676" w:rsidTr="00F653C6">
        <w:tc>
          <w:tcPr>
            <w:tcW w:w="1070" w:type="dxa"/>
          </w:tcPr>
          <w:p w14:paraId="7C8B4E94" w14:textId="536119A6" w:rsidR="009B4965" w:rsidRPr="00287D24" w:rsidRDefault="001F256D">
            <w:pPr>
              <w:rPr>
                <w:rFonts w:ascii="Times New Roman" w:hAnsi="Times New Roman" w:cs="Times New Roman"/>
              </w:rPr>
            </w:pPr>
            <w:r w:rsidRPr="00287D24">
              <w:rPr>
                <w:rFonts w:ascii="Times New Roman" w:hAnsi="Times New Roman" w:cs="Times New Roman"/>
              </w:rPr>
              <w:t>22</w:t>
            </w:r>
          </w:p>
        </w:tc>
        <w:tc>
          <w:tcPr>
            <w:tcW w:w="1193" w:type="dxa"/>
          </w:tcPr>
          <w:p w14:paraId="07528E16" w14:textId="7AA05BCB" w:rsidR="009B4965" w:rsidRPr="00287D24" w:rsidRDefault="009B4965">
            <w:pPr>
              <w:rPr>
                <w:rFonts w:ascii="Times New Roman" w:hAnsi="Times New Roman" w:cs="Times New Roman"/>
              </w:rPr>
            </w:pPr>
            <w:r w:rsidRPr="00287D24">
              <w:rPr>
                <w:rFonts w:ascii="Times New Roman" w:hAnsi="Times New Roman" w:cs="Times New Roman"/>
              </w:rPr>
              <w:t>62.824</w:t>
            </w:r>
          </w:p>
        </w:tc>
        <w:tc>
          <w:tcPr>
            <w:tcW w:w="1418" w:type="dxa"/>
          </w:tcPr>
          <w:p w14:paraId="0521A176" w14:textId="77777777" w:rsidR="009B4965" w:rsidRPr="00287D24" w:rsidRDefault="009B4965">
            <w:pPr>
              <w:rPr>
                <w:rFonts w:ascii="Times New Roman" w:hAnsi="Times New Roman" w:cs="Times New Roman"/>
              </w:rPr>
            </w:pPr>
          </w:p>
        </w:tc>
        <w:tc>
          <w:tcPr>
            <w:tcW w:w="1134" w:type="dxa"/>
          </w:tcPr>
          <w:p w14:paraId="5AAF3E94" w14:textId="3901E0DB" w:rsidR="009B4965" w:rsidRPr="00287D24" w:rsidRDefault="009B4965">
            <w:pPr>
              <w:rPr>
                <w:rFonts w:ascii="Times New Roman" w:hAnsi="Times New Roman" w:cs="Times New Roman"/>
              </w:rPr>
            </w:pPr>
            <w:r w:rsidRPr="00287D24">
              <w:rPr>
                <w:rFonts w:ascii="Times New Roman" w:hAnsi="Times New Roman" w:cs="Times New Roman"/>
              </w:rPr>
              <w:t>1 0 3</w:t>
            </w:r>
          </w:p>
        </w:tc>
        <w:tc>
          <w:tcPr>
            <w:tcW w:w="1184" w:type="dxa"/>
          </w:tcPr>
          <w:p w14:paraId="4BBE2E80" w14:textId="77777777" w:rsidR="009B4965" w:rsidRPr="00287D24" w:rsidRDefault="009B4965">
            <w:pPr>
              <w:rPr>
                <w:rFonts w:ascii="Times New Roman" w:hAnsi="Times New Roman" w:cs="Times New Roman"/>
              </w:rPr>
            </w:pPr>
          </w:p>
        </w:tc>
        <w:tc>
          <w:tcPr>
            <w:tcW w:w="1246" w:type="dxa"/>
          </w:tcPr>
          <w:p w14:paraId="3446BAC3" w14:textId="77777777" w:rsidR="009B4965" w:rsidRPr="00287D24" w:rsidRDefault="009B4965">
            <w:pPr>
              <w:rPr>
                <w:rFonts w:ascii="Times New Roman" w:hAnsi="Times New Roman" w:cs="Times New Roman"/>
              </w:rPr>
            </w:pPr>
          </w:p>
        </w:tc>
        <w:tc>
          <w:tcPr>
            <w:tcW w:w="1245" w:type="dxa"/>
          </w:tcPr>
          <w:p w14:paraId="763BD992" w14:textId="7D72B2EA" w:rsidR="009B4965" w:rsidRPr="00287D24" w:rsidRDefault="009B4965">
            <w:pPr>
              <w:rPr>
                <w:rFonts w:ascii="Times New Roman" w:hAnsi="Times New Roman" w:cs="Times New Roman"/>
              </w:rPr>
            </w:pPr>
          </w:p>
        </w:tc>
        <w:tc>
          <w:tcPr>
            <w:tcW w:w="1246" w:type="dxa"/>
          </w:tcPr>
          <w:p w14:paraId="3C6D6420" w14:textId="77777777" w:rsidR="009B4965" w:rsidRPr="00287D24" w:rsidRDefault="009B4965">
            <w:pPr>
              <w:rPr>
                <w:rFonts w:ascii="Times New Roman" w:hAnsi="Times New Roman" w:cs="Times New Roman"/>
              </w:rPr>
            </w:pPr>
          </w:p>
        </w:tc>
      </w:tr>
      <w:tr w:rsidR="009B4965" w:rsidRPr="00287D24" w14:paraId="4D6D3B2E" w14:textId="4BA6EF80" w:rsidTr="00F653C6">
        <w:tc>
          <w:tcPr>
            <w:tcW w:w="1070" w:type="dxa"/>
          </w:tcPr>
          <w:p w14:paraId="0A8AB385" w14:textId="625ECA38" w:rsidR="009B4965" w:rsidRPr="00287D24" w:rsidRDefault="001F256D">
            <w:pPr>
              <w:rPr>
                <w:rFonts w:ascii="Times New Roman" w:hAnsi="Times New Roman" w:cs="Times New Roman"/>
              </w:rPr>
            </w:pPr>
            <w:r w:rsidRPr="00287D24">
              <w:rPr>
                <w:rFonts w:ascii="Times New Roman" w:hAnsi="Times New Roman" w:cs="Times New Roman"/>
              </w:rPr>
              <w:t>23</w:t>
            </w:r>
          </w:p>
        </w:tc>
        <w:tc>
          <w:tcPr>
            <w:tcW w:w="1193" w:type="dxa"/>
          </w:tcPr>
          <w:p w14:paraId="0615BED3" w14:textId="6B0BEDC9" w:rsidR="009B4965" w:rsidRPr="00287D24" w:rsidRDefault="009B4965">
            <w:pPr>
              <w:rPr>
                <w:rFonts w:ascii="Times New Roman" w:hAnsi="Times New Roman" w:cs="Times New Roman"/>
              </w:rPr>
            </w:pPr>
            <w:r w:rsidRPr="00287D24">
              <w:rPr>
                <w:rFonts w:ascii="Times New Roman" w:hAnsi="Times New Roman" w:cs="Times New Roman"/>
              </w:rPr>
              <w:t>65.164</w:t>
            </w:r>
          </w:p>
        </w:tc>
        <w:tc>
          <w:tcPr>
            <w:tcW w:w="1418" w:type="dxa"/>
          </w:tcPr>
          <w:p w14:paraId="0B465F66" w14:textId="78FB288C" w:rsidR="009B4965" w:rsidRPr="00287D24" w:rsidRDefault="009B4965">
            <w:pPr>
              <w:rPr>
                <w:rFonts w:ascii="Times New Roman" w:hAnsi="Times New Roman" w:cs="Times New Roman"/>
              </w:rPr>
            </w:pPr>
            <w:r w:rsidRPr="00287D24">
              <w:rPr>
                <w:rFonts w:ascii="Times New Roman" w:hAnsi="Times New Roman" w:cs="Times New Roman"/>
              </w:rPr>
              <w:t>1 0 10</w:t>
            </w:r>
          </w:p>
        </w:tc>
        <w:tc>
          <w:tcPr>
            <w:tcW w:w="1134" w:type="dxa"/>
          </w:tcPr>
          <w:p w14:paraId="7F7EEDE6" w14:textId="77777777" w:rsidR="009B4965" w:rsidRPr="00287D24" w:rsidRDefault="009B4965">
            <w:pPr>
              <w:rPr>
                <w:rFonts w:ascii="Times New Roman" w:hAnsi="Times New Roman" w:cs="Times New Roman"/>
              </w:rPr>
            </w:pPr>
          </w:p>
        </w:tc>
        <w:tc>
          <w:tcPr>
            <w:tcW w:w="1184" w:type="dxa"/>
          </w:tcPr>
          <w:p w14:paraId="6738182A" w14:textId="77777777" w:rsidR="009B4965" w:rsidRPr="00287D24" w:rsidRDefault="009B4965">
            <w:pPr>
              <w:rPr>
                <w:rFonts w:ascii="Times New Roman" w:hAnsi="Times New Roman" w:cs="Times New Roman"/>
              </w:rPr>
            </w:pPr>
          </w:p>
        </w:tc>
        <w:tc>
          <w:tcPr>
            <w:tcW w:w="1246" w:type="dxa"/>
          </w:tcPr>
          <w:p w14:paraId="3F3ACCCD" w14:textId="77777777" w:rsidR="009B4965" w:rsidRPr="00287D24" w:rsidRDefault="009B4965">
            <w:pPr>
              <w:rPr>
                <w:rFonts w:ascii="Times New Roman" w:hAnsi="Times New Roman" w:cs="Times New Roman"/>
              </w:rPr>
            </w:pPr>
          </w:p>
        </w:tc>
        <w:tc>
          <w:tcPr>
            <w:tcW w:w="1245" w:type="dxa"/>
          </w:tcPr>
          <w:p w14:paraId="25C68F1E" w14:textId="18779925" w:rsidR="009B4965" w:rsidRPr="00287D24" w:rsidRDefault="009B4965">
            <w:pPr>
              <w:rPr>
                <w:rFonts w:ascii="Times New Roman" w:hAnsi="Times New Roman" w:cs="Times New Roman"/>
              </w:rPr>
            </w:pPr>
          </w:p>
        </w:tc>
        <w:tc>
          <w:tcPr>
            <w:tcW w:w="1246" w:type="dxa"/>
          </w:tcPr>
          <w:p w14:paraId="5E3ECD1A" w14:textId="77777777" w:rsidR="009B4965" w:rsidRPr="00287D24" w:rsidRDefault="009B4965">
            <w:pPr>
              <w:rPr>
                <w:rFonts w:ascii="Times New Roman" w:hAnsi="Times New Roman" w:cs="Times New Roman"/>
              </w:rPr>
            </w:pPr>
          </w:p>
        </w:tc>
      </w:tr>
      <w:tr w:rsidR="009B4965" w:rsidRPr="00287D24" w14:paraId="6213AE5A" w14:textId="2A4F42DA" w:rsidTr="00F653C6">
        <w:tc>
          <w:tcPr>
            <w:tcW w:w="1070" w:type="dxa"/>
          </w:tcPr>
          <w:p w14:paraId="7904F885" w14:textId="0981FABD" w:rsidR="009B4965" w:rsidRPr="00287D24" w:rsidRDefault="001F256D">
            <w:pPr>
              <w:rPr>
                <w:rFonts w:ascii="Times New Roman" w:hAnsi="Times New Roman" w:cs="Times New Roman"/>
              </w:rPr>
            </w:pPr>
            <w:r w:rsidRPr="00287D24">
              <w:rPr>
                <w:rFonts w:ascii="Times New Roman" w:hAnsi="Times New Roman" w:cs="Times New Roman"/>
              </w:rPr>
              <w:t>24</w:t>
            </w:r>
          </w:p>
        </w:tc>
        <w:tc>
          <w:tcPr>
            <w:tcW w:w="1193" w:type="dxa"/>
          </w:tcPr>
          <w:p w14:paraId="4EBF102F" w14:textId="677F64D0" w:rsidR="009B4965" w:rsidRPr="00287D24" w:rsidRDefault="009B4965">
            <w:pPr>
              <w:rPr>
                <w:rFonts w:ascii="Times New Roman" w:hAnsi="Times New Roman" w:cs="Times New Roman"/>
              </w:rPr>
            </w:pPr>
            <w:r w:rsidRPr="00287D24">
              <w:rPr>
                <w:rFonts w:ascii="Times New Roman" w:hAnsi="Times New Roman" w:cs="Times New Roman"/>
              </w:rPr>
              <w:t>66.334</w:t>
            </w:r>
          </w:p>
        </w:tc>
        <w:tc>
          <w:tcPr>
            <w:tcW w:w="1418" w:type="dxa"/>
          </w:tcPr>
          <w:p w14:paraId="12DCBD4F" w14:textId="77777777" w:rsidR="009B4965" w:rsidRPr="00287D24" w:rsidRDefault="009B4965">
            <w:pPr>
              <w:rPr>
                <w:rFonts w:ascii="Times New Roman" w:hAnsi="Times New Roman" w:cs="Times New Roman"/>
              </w:rPr>
            </w:pPr>
          </w:p>
        </w:tc>
        <w:tc>
          <w:tcPr>
            <w:tcW w:w="1134" w:type="dxa"/>
          </w:tcPr>
          <w:p w14:paraId="2C0079A3" w14:textId="4C6D50CF" w:rsidR="009B4965" w:rsidRPr="00287D24" w:rsidRDefault="009B4965">
            <w:pPr>
              <w:rPr>
                <w:rFonts w:ascii="Times New Roman" w:hAnsi="Times New Roman" w:cs="Times New Roman"/>
              </w:rPr>
            </w:pPr>
            <w:r w:rsidRPr="00287D24">
              <w:rPr>
                <w:rFonts w:ascii="Times New Roman" w:hAnsi="Times New Roman" w:cs="Times New Roman"/>
              </w:rPr>
              <w:t>2 0 0</w:t>
            </w:r>
          </w:p>
        </w:tc>
        <w:tc>
          <w:tcPr>
            <w:tcW w:w="1184" w:type="dxa"/>
          </w:tcPr>
          <w:p w14:paraId="2B087769" w14:textId="77777777" w:rsidR="009B4965" w:rsidRPr="00287D24" w:rsidRDefault="009B4965">
            <w:pPr>
              <w:rPr>
                <w:rFonts w:ascii="Times New Roman" w:hAnsi="Times New Roman" w:cs="Times New Roman"/>
              </w:rPr>
            </w:pPr>
          </w:p>
        </w:tc>
        <w:tc>
          <w:tcPr>
            <w:tcW w:w="1246" w:type="dxa"/>
          </w:tcPr>
          <w:p w14:paraId="30AD23C6" w14:textId="77777777" w:rsidR="009B4965" w:rsidRPr="00287D24" w:rsidRDefault="009B4965">
            <w:pPr>
              <w:rPr>
                <w:rFonts w:ascii="Times New Roman" w:hAnsi="Times New Roman" w:cs="Times New Roman"/>
              </w:rPr>
            </w:pPr>
          </w:p>
        </w:tc>
        <w:tc>
          <w:tcPr>
            <w:tcW w:w="1245" w:type="dxa"/>
          </w:tcPr>
          <w:p w14:paraId="39573832" w14:textId="4DCF9C54" w:rsidR="009B4965" w:rsidRPr="00287D24" w:rsidRDefault="009B4965">
            <w:pPr>
              <w:rPr>
                <w:rFonts w:ascii="Times New Roman" w:hAnsi="Times New Roman" w:cs="Times New Roman"/>
              </w:rPr>
            </w:pPr>
          </w:p>
        </w:tc>
        <w:tc>
          <w:tcPr>
            <w:tcW w:w="1246" w:type="dxa"/>
          </w:tcPr>
          <w:p w14:paraId="3DC467F5" w14:textId="77777777" w:rsidR="009B4965" w:rsidRPr="00287D24" w:rsidRDefault="009B4965">
            <w:pPr>
              <w:rPr>
                <w:rFonts w:ascii="Times New Roman" w:hAnsi="Times New Roman" w:cs="Times New Roman"/>
              </w:rPr>
            </w:pPr>
          </w:p>
        </w:tc>
      </w:tr>
      <w:tr w:rsidR="009B4965" w:rsidRPr="00287D24" w14:paraId="109402E6" w14:textId="32D4F5C6" w:rsidTr="00F653C6">
        <w:tc>
          <w:tcPr>
            <w:tcW w:w="1070" w:type="dxa"/>
          </w:tcPr>
          <w:p w14:paraId="46581CA7" w14:textId="2F1380EA" w:rsidR="009B4965" w:rsidRPr="00287D24" w:rsidRDefault="001F256D">
            <w:pPr>
              <w:rPr>
                <w:rFonts w:ascii="Times New Roman" w:hAnsi="Times New Roman" w:cs="Times New Roman"/>
              </w:rPr>
            </w:pPr>
            <w:r w:rsidRPr="00287D24">
              <w:rPr>
                <w:rFonts w:ascii="Times New Roman" w:hAnsi="Times New Roman" w:cs="Times New Roman"/>
              </w:rPr>
              <w:t>25</w:t>
            </w:r>
          </w:p>
        </w:tc>
        <w:tc>
          <w:tcPr>
            <w:tcW w:w="1193" w:type="dxa"/>
          </w:tcPr>
          <w:p w14:paraId="3D501B91" w14:textId="2EE7BECC" w:rsidR="009B4965" w:rsidRPr="00287D24" w:rsidRDefault="009B4965">
            <w:pPr>
              <w:rPr>
                <w:rFonts w:ascii="Times New Roman" w:hAnsi="Times New Roman" w:cs="Times New Roman"/>
              </w:rPr>
            </w:pPr>
            <w:r w:rsidRPr="00287D24">
              <w:rPr>
                <w:rFonts w:ascii="Times New Roman" w:hAnsi="Times New Roman" w:cs="Times New Roman"/>
              </w:rPr>
              <w:t>67.905</w:t>
            </w:r>
          </w:p>
        </w:tc>
        <w:tc>
          <w:tcPr>
            <w:tcW w:w="1418" w:type="dxa"/>
          </w:tcPr>
          <w:p w14:paraId="453E6EE7" w14:textId="77777777" w:rsidR="009B4965" w:rsidRPr="00287D24" w:rsidRDefault="009B4965">
            <w:pPr>
              <w:rPr>
                <w:rFonts w:ascii="Times New Roman" w:hAnsi="Times New Roman" w:cs="Times New Roman"/>
              </w:rPr>
            </w:pPr>
          </w:p>
        </w:tc>
        <w:tc>
          <w:tcPr>
            <w:tcW w:w="1134" w:type="dxa"/>
          </w:tcPr>
          <w:p w14:paraId="2CA6D8F5" w14:textId="4E280DF0" w:rsidR="009B4965" w:rsidRPr="00287D24" w:rsidRDefault="009B4965">
            <w:pPr>
              <w:rPr>
                <w:rFonts w:ascii="Times New Roman" w:hAnsi="Times New Roman" w:cs="Times New Roman"/>
              </w:rPr>
            </w:pPr>
            <w:r w:rsidRPr="00287D24">
              <w:rPr>
                <w:rFonts w:ascii="Times New Roman" w:hAnsi="Times New Roman" w:cs="Times New Roman"/>
              </w:rPr>
              <w:t>1 1 2</w:t>
            </w:r>
          </w:p>
        </w:tc>
        <w:tc>
          <w:tcPr>
            <w:tcW w:w="1184" w:type="dxa"/>
          </w:tcPr>
          <w:p w14:paraId="0486ACFB" w14:textId="77777777" w:rsidR="009B4965" w:rsidRPr="00287D24" w:rsidRDefault="009B4965">
            <w:pPr>
              <w:rPr>
                <w:rFonts w:ascii="Times New Roman" w:hAnsi="Times New Roman" w:cs="Times New Roman"/>
              </w:rPr>
            </w:pPr>
          </w:p>
        </w:tc>
        <w:tc>
          <w:tcPr>
            <w:tcW w:w="1246" w:type="dxa"/>
          </w:tcPr>
          <w:p w14:paraId="6FCEF27F" w14:textId="77777777" w:rsidR="009B4965" w:rsidRPr="00287D24" w:rsidRDefault="009B4965">
            <w:pPr>
              <w:rPr>
                <w:rFonts w:ascii="Times New Roman" w:hAnsi="Times New Roman" w:cs="Times New Roman"/>
              </w:rPr>
            </w:pPr>
          </w:p>
        </w:tc>
        <w:tc>
          <w:tcPr>
            <w:tcW w:w="1245" w:type="dxa"/>
          </w:tcPr>
          <w:p w14:paraId="07317CF9" w14:textId="7D4233EC" w:rsidR="009B4965" w:rsidRPr="00287D24" w:rsidRDefault="009B4965">
            <w:pPr>
              <w:rPr>
                <w:rFonts w:ascii="Times New Roman" w:hAnsi="Times New Roman" w:cs="Times New Roman"/>
              </w:rPr>
            </w:pPr>
          </w:p>
        </w:tc>
        <w:tc>
          <w:tcPr>
            <w:tcW w:w="1246" w:type="dxa"/>
          </w:tcPr>
          <w:p w14:paraId="2EE5899E" w14:textId="77777777" w:rsidR="009B4965" w:rsidRPr="00287D24" w:rsidRDefault="009B4965">
            <w:pPr>
              <w:rPr>
                <w:rFonts w:ascii="Times New Roman" w:hAnsi="Times New Roman" w:cs="Times New Roman"/>
              </w:rPr>
            </w:pPr>
          </w:p>
        </w:tc>
      </w:tr>
      <w:tr w:rsidR="009B4965" w:rsidRPr="00287D24" w14:paraId="30A0E106" w14:textId="36DD4053" w:rsidTr="00F653C6">
        <w:tc>
          <w:tcPr>
            <w:tcW w:w="1070" w:type="dxa"/>
          </w:tcPr>
          <w:p w14:paraId="4012BF9F" w14:textId="703E453F" w:rsidR="009B4965" w:rsidRPr="00287D24" w:rsidRDefault="001F256D">
            <w:pPr>
              <w:rPr>
                <w:rFonts w:ascii="Times New Roman" w:hAnsi="Times New Roman" w:cs="Times New Roman"/>
              </w:rPr>
            </w:pPr>
            <w:r w:rsidRPr="00287D24">
              <w:rPr>
                <w:rFonts w:ascii="Times New Roman" w:hAnsi="Times New Roman" w:cs="Times New Roman"/>
              </w:rPr>
              <w:t>26</w:t>
            </w:r>
          </w:p>
        </w:tc>
        <w:tc>
          <w:tcPr>
            <w:tcW w:w="1193" w:type="dxa"/>
          </w:tcPr>
          <w:p w14:paraId="2A4E0B95" w14:textId="6373A44B" w:rsidR="009B4965" w:rsidRPr="00287D24" w:rsidRDefault="009B4965">
            <w:pPr>
              <w:rPr>
                <w:rFonts w:ascii="Times New Roman" w:hAnsi="Times New Roman" w:cs="Times New Roman"/>
              </w:rPr>
            </w:pPr>
            <w:r w:rsidRPr="00287D24">
              <w:rPr>
                <w:rFonts w:ascii="Times New Roman" w:hAnsi="Times New Roman" w:cs="Times New Roman"/>
              </w:rPr>
              <w:t>69.074</w:t>
            </w:r>
          </w:p>
        </w:tc>
        <w:tc>
          <w:tcPr>
            <w:tcW w:w="1418" w:type="dxa"/>
          </w:tcPr>
          <w:p w14:paraId="0F1F1E49" w14:textId="77777777" w:rsidR="009B4965" w:rsidRPr="00287D24" w:rsidRDefault="009B4965">
            <w:pPr>
              <w:rPr>
                <w:rFonts w:ascii="Times New Roman" w:hAnsi="Times New Roman" w:cs="Times New Roman"/>
              </w:rPr>
            </w:pPr>
          </w:p>
        </w:tc>
        <w:tc>
          <w:tcPr>
            <w:tcW w:w="1134" w:type="dxa"/>
          </w:tcPr>
          <w:p w14:paraId="3AF5046D" w14:textId="7A27AE07" w:rsidR="009B4965" w:rsidRPr="00287D24" w:rsidRDefault="009B4965">
            <w:pPr>
              <w:rPr>
                <w:rFonts w:ascii="Times New Roman" w:hAnsi="Times New Roman" w:cs="Times New Roman"/>
              </w:rPr>
            </w:pPr>
            <w:r w:rsidRPr="00287D24">
              <w:rPr>
                <w:rFonts w:ascii="Times New Roman" w:hAnsi="Times New Roman" w:cs="Times New Roman"/>
              </w:rPr>
              <w:t>2 0 1</w:t>
            </w:r>
          </w:p>
        </w:tc>
        <w:tc>
          <w:tcPr>
            <w:tcW w:w="1184" w:type="dxa"/>
          </w:tcPr>
          <w:p w14:paraId="458A2419" w14:textId="77777777" w:rsidR="009B4965" w:rsidRPr="00287D24" w:rsidRDefault="009B4965">
            <w:pPr>
              <w:rPr>
                <w:rFonts w:ascii="Times New Roman" w:hAnsi="Times New Roman" w:cs="Times New Roman"/>
              </w:rPr>
            </w:pPr>
          </w:p>
        </w:tc>
        <w:tc>
          <w:tcPr>
            <w:tcW w:w="1246" w:type="dxa"/>
          </w:tcPr>
          <w:p w14:paraId="55245B98" w14:textId="77777777" w:rsidR="009B4965" w:rsidRPr="00287D24" w:rsidRDefault="009B4965">
            <w:pPr>
              <w:rPr>
                <w:rFonts w:ascii="Times New Roman" w:hAnsi="Times New Roman" w:cs="Times New Roman"/>
              </w:rPr>
            </w:pPr>
          </w:p>
        </w:tc>
        <w:tc>
          <w:tcPr>
            <w:tcW w:w="1245" w:type="dxa"/>
          </w:tcPr>
          <w:p w14:paraId="37D9911D" w14:textId="7139E573" w:rsidR="009B4965" w:rsidRPr="00287D24" w:rsidRDefault="009B4965">
            <w:pPr>
              <w:rPr>
                <w:rFonts w:ascii="Times New Roman" w:hAnsi="Times New Roman" w:cs="Times New Roman"/>
              </w:rPr>
            </w:pPr>
          </w:p>
        </w:tc>
        <w:tc>
          <w:tcPr>
            <w:tcW w:w="1246" w:type="dxa"/>
          </w:tcPr>
          <w:p w14:paraId="60F98665" w14:textId="77777777" w:rsidR="009B4965" w:rsidRPr="00287D24" w:rsidRDefault="009B4965">
            <w:pPr>
              <w:rPr>
                <w:rFonts w:ascii="Times New Roman" w:hAnsi="Times New Roman" w:cs="Times New Roman"/>
              </w:rPr>
            </w:pPr>
          </w:p>
        </w:tc>
      </w:tr>
    </w:tbl>
    <w:p w14:paraId="5E05E555" w14:textId="5AE82833" w:rsidR="00F653C6" w:rsidRPr="00A8216E" w:rsidRDefault="00A8216E">
      <w:pPr>
        <w:rPr>
          <w:rFonts w:ascii="Times New Roman" w:hAnsi="Times New Roman" w:cs="Times New Roman"/>
        </w:rPr>
      </w:pPr>
      <w:r>
        <w:rPr>
          <w:rFonts w:hint="eastAsia"/>
        </w:rPr>
        <w:t xml:space="preserve"> </w:t>
      </w:r>
      <w:proofErr w:type="spellStart"/>
      <w:r w:rsidRPr="00A8216E">
        <w:rPr>
          <w:rFonts w:ascii="Times New Roman" w:hAnsi="Times New Roman" w:cs="Times New Roman"/>
        </w:rPr>
        <w:t>n.a.</w:t>
      </w:r>
      <w:proofErr w:type="spellEnd"/>
      <w:r w:rsidRPr="00A8216E">
        <w:rPr>
          <w:rFonts w:ascii="Times New Roman" w:hAnsi="Times New Roman" w:cs="Times New Roman"/>
        </w:rPr>
        <w:t>: not assigned</w:t>
      </w:r>
    </w:p>
    <w:p w14:paraId="34417F41" w14:textId="4FBBA70C" w:rsidR="0001351E" w:rsidRDefault="0001351E"/>
    <w:p w14:paraId="6D04474E" w14:textId="6ED476E7" w:rsidR="0001351E" w:rsidRDefault="0001351E">
      <w:pPr>
        <w:widowControl/>
        <w:jc w:val="left"/>
      </w:pPr>
    </w:p>
    <w:p w14:paraId="55E95B80" w14:textId="680B0AE0" w:rsidR="0001351E" w:rsidRDefault="0001351E"/>
    <w:p w14:paraId="0AAD129D" w14:textId="2CAFCDBB" w:rsidR="00582A6C" w:rsidRDefault="00582A6C"/>
    <w:p w14:paraId="09BE486B" w14:textId="63ECF833" w:rsidR="006B407C" w:rsidRDefault="006B407C" w:rsidP="006B407C"/>
    <w:p w14:paraId="14FAB9BC" w14:textId="77777777" w:rsidR="006B407C" w:rsidRDefault="006B407C" w:rsidP="006B407C"/>
    <w:p w14:paraId="590C343B" w14:textId="36BD033B" w:rsidR="006B407C" w:rsidRDefault="00AC48E9" w:rsidP="006B407C">
      <w:r>
        <w:rPr>
          <w:noProof/>
        </w:rPr>
        <w:drawing>
          <wp:inline distT="0" distB="0" distL="0" distR="0" wp14:anchorId="0CBB1CA7" wp14:editId="77C08B40">
            <wp:extent cx="6192271" cy="219703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6479" cy="2205621"/>
                    </a:xfrm>
                    <a:prstGeom prst="rect">
                      <a:avLst/>
                    </a:prstGeom>
                    <a:noFill/>
                    <a:ln>
                      <a:noFill/>
                    </a:ln>
                  </pic:spPr>
                </pic:pic>
              </a:graphicData>
            </a:graphic>
          </wp:inline>
        </w:drawing>
      </w:r>
    </w:p>
    <w:p w14:paraId="443CA5FB" w14:textId="43AA346D" w:rsidR="006B407C" w:rsidRPr="00582A6C" w:rsidRDefault="006B407C" w:rsidP="00AC48E9">
      <w:pPr>
        <w:jc w:val="center"/>
        <w:rPr>
          <w:rFonts w:ascii="Times New Roman" w:hAnsi="Times New Roman" w:cs="Times New Roman"/>
        </w:rPr>
      </w:pPr>
      <w:r w:rsidRPr="00873EEF">
        <w:rPr>
          <w:rFonts w:ascii="Times New Roman" w:hAnsi="Times New Roman" w:cs="Times New Roman"/>
          <w:b/>
          <w:bCs/>
        </w:rPr>
        <w:t>Fig.S</w:t>
      </w:r>
      <w:r>
        <w:rPr>
          <w:rFonts w:ascii="Times New Roman" w:hAnsi="Times New Roman" w:cs="Times New Roman" w:hint="eastAsia"/>
          <w:b/>
          <w:bCs/>
        </w:rPr>
        <w:t>2</w:t>
      </w:r>
      <w:r w:rsidRPr="00873EEF">
        <w:rPr>
          <w:rFonts w:ascii="Times New Roman" w:hAnsi="Times New Roman" w:cs="Times New Roman"/>
          <w:b/>
          <w:bCs/>
        </w:rPr>
        <w:t xml:space="preserve"> </w:t>
      </w:r>
      <w:r>
        <w:rPr>
          <w:rFonts w:ascii="Times New Roman" w:hAnsi="Times New Roman" w:cs="Times New Roman"/>
        </w:rPr>
        <w:t xml:space="preserve">XRD pattern of CZ3 sample </w:t>
      </w:r>
      <w:r w:rsidR="00770BA9">
        <w:rPr>
          <w:rFonts w:ascii="Times New Roman" w:hAnsi="Times New Roman" w:cs="Times New Roman"/>
        </w:rPr>
        <w:t xml:space="preserve">(after </w:t>
      </w:r>
      <w:r w:rsidR="0028727E">
        <w:rPr>
          <w:rFonts w:ascii="Times New Roman" w:hAnsi="Times New Roman" w:cs="Times New Roman"/>
        </w:rPr>
        <w:t xml:space="preserve">the </w:t>
      </w:r>
      <w:r w:rsidR="00770BA9">
        <w:rPr>
          <w:rFonts w:ascii="Times New Roman" w:hAnsi="Times New Roman" w:cs="Times New Roman"/>
        </w:rPr>
        <w:t>H</w:t>
      </w:r>
      <w:r w:rsidR="00770BA9" w:rsidRPr="00770BA9">
        <w:rPr>
          <w:rFonts w:ascii="Times New Roman" w:hAnsi="Times New Roman" w:cs="Times New Roman"/>
          <w:vertAlign w:val="subscript"/>
        </w:rPr>
        <w:t>2</w:t>
      </w:r>
      <w:r w:rsidR="00770BA9">
        <w:rPr>
          <w:rFonts w:ascii="Times New Roman" w:hAnsi="Times New Roman" w:cs="Times New Roman"/>
        </w:rPr>
        <w:t xml:space="preserve"> anneal</w:t>
      </w:r>
      <w:r w:rsidR="0028727E">
        <w:rPr>
          <w:rFonts w:ascii="Times New Roman" w:hAnsi="Times New Roman" w:cs="Times New Roman"/>
        </w:rPr>
        <w:t>ing process</w:t>
      </w:r>
      <w:r w:rsidR="00770BA9">
        <w:rPr>
          <w:rFonts w:ascii="Times New Roman" w:hAnsi="Times New Roman" w:cs="Times New Roman"/>
        </w:rPr>
        <w:t xml:space="preserve">) </w:t>
      </w:r>
      <w:r>
        <w:rPr>
          <w:rFonts w:ascii="Times New Roman" w:hAnsi="Times New Roman" w:cs="Times New Roman"/>
        </w:rPr>
        <w:t>and assignment of the corresponding crystals.</w:t>
      </w:r>
    </w:p>
    <w:p w14:paraId="65B87343" w14:textId="77777777" w:rsidR="006B407C" w:rsidRPr="0028727E" w:rsidRDefault="006B407C" w:rsidP="006B407C">
      <w:pPr>
        <w:widowControl/>
        <w:jc w:val="left"/>
      </w:pPr>
    </w:p>
    <w:p w14:paraId="38C5F31A" w14:textId="16AD96DA" w:rsidR="00582A6C" w:rsidRDefault="00582A6C"/>
    <w:p w14:paraId="2AA998AE" w14:textId="77777777" w:rsidR="0099029D" w:rsidRPr="0099029D" w:rsidRDefault="0099029D" w:rsidP="0099029D">
      <w:pPr>
        <w:jc w:val="center"/>
        <w:rPr>
          <w:rFonts w:ascii="Times New Roman" w:hAnsi="Times New Roman" w:cs="Times New Roman"/>
          <w:b/>
          <w:bCs/>
          <w:noProof/>
          <w:shd w:val="clear" w:color="auto" w:fill="FFFFFF"/>
        </w:rPr>
      </w:pPr>
      <w:r w:rsidRPr="0099029D">
        <w:object w:dxaOrig="8420" w:dyaOrig="8420" w14:anchorId="1898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15pt;height:296.15pt" o:ole="">
            <v:imagedata r:id="rId10" o:title=""/>
          </v:shape>
          <o:OLEObject Type="Embed" ProgID="KGraph_Plot" ShapeID="_x0000_i1025" DrawAspect="Content" ObjectID="_1707821045" r:id="rId11"/>
        </w:object>
      </w:r>
    </w:p>
    <w:p w14:paraId="47530EA5" w14:textId="0B90C869" w:rsidR="0099029D" w:rsidRPr="0099029D" w:rsidRDefault="0099029D" w:rsidP="0099029D">
      <w:pPr>
        <w:jc w:val="center"/>
        <w:rPr>
          <w:rFonts w:ascii="Times New Roman" w:hAnsi="Times New Roman" w:cs="Times New Roman"/>
          <w:shd w:val="clear" w:color="auto" w:fill="FFFFFF"/>
        </w:rPr>
      </w:pPr>
      <w:r w:rsidRPr="0099029D">
        <w:rPr>
          <w:rFonts w:ascii="Times New Roman" w:hAnsi="Times New Roman" w:cs="Times New Roman" w:hint="eastAsia"/>
          <w:b/>
          <w:bCs/>
          <w:shd w:val="clear" w:color="auto" w:fill="FFFFFF"/>
        </w:rPr>
        <w:t>F</w:t>
      </w:r>
      <w:r w:rsidRPr="0099029D">
        <w:rPr>
          <w:rFonts w:ascii="Times New Roman" w:hAnsi="Times New Roman" w:cs="Times New Roman"/>
          <w:b/>
          <w:bCs/>
          <w:shd w:val="clear" w:color="auto" w:fill="FFFFFF"/>
        </w:rPr>
        <w:t>ig.S3</w:t>
      </w:r>
      <w:r w:rsidRPr="0099029D">
        <w:rPr>
          <w:rFonts w:ascii="Times New Roman" w:hAnsi="Times New Roman" w:cs="Times New Roman"/>
          <w:shd w:val="clear" w:color="auto" w:fill="FFFFFF"/>
        </w:rPr>
        <w:t xml:space="preserve"> XRD patterns of CuGaO</w:t>
      </w:r>
      <w:r w:rsidRPr="0099029D">
        <w:rPr>
          <w:rFonts w:ascii="Times New Roman" w:hAnsi="Times New Roman" w:cs="Times New Roman"/>
          <w:shd w:val="clear" w:color="auto" w:fill="FFFFFF"/>
          <w:vertAlign w:val="subscript"/>
        </w:rPr>
        <w:t>2</w:t>
      </w:r>
      <w:r w:rsidRPr="0099029D">
        <w:rPr>
          <w:rFonts w:ascii="Times New Roman" w:hAnsi="Times New Roman" w:cs="Times New Roman"/>
          <w:shd w:val="clear" w:color="auto" w:fill="FFFFFF"/>
        </w:rPr>
        <w:t>/</w:t>
      </w:r>
      <w:proofErr w:type="spellStart"/>
      <w:r w:rsidRPr="0099029D">
        <w:rPr>
          <w:rFonts w:ascii="Times New Roman" w:hAnsi="Times New Roman" w:cs="Times New Roman"/>
          <w:shd w:val="clear" w:color="auto" w:fill="FFFFFF"/>
        </w:rPr>
        <w:t>ZnO</w:t>
      </w:r>
      <w:proofErr w:type="spellEnd"/>
      <w:r w:rsidRPr="0099029D">
        <w:rPr>
          <w:rFonts w:ascii="Times New Roman" w:hAnsi="Times New Roman" w:cs="Times New Roman"/>
          <w:shd w:val="clear" w:color="auto" w:fill="FFFFFF"/>
        </w:rPr>
        <w:t xml:space="preserve"> hybrids of CZ1-4 before the H</w:t>
      </w:r>
      <w:r w:rsidRPr="0099029D">
        <w:rPr>
          <w:rFonts w:ascii="Times New Roman" w:hAnsi="Times New Roman" w:cs="Times New Roman"/>
          <w:shd w:val="clear" w:color="auto" w:fill="FFFFFF"/>
          <w:vertAlign w:val="subscript"/>
        </w:rPr>
        <w:t>2</w:t>
      </w:r>
      <w:r w:rsidRPr="0099029D">
        <w:rPr>
          <w:rFonts w:ascii="Times New Roman" w:hAnsi="Times New Roman" w:cs="Times New Roman"/>
          <w:shd w:val="clear" w:color="auto" w:fill="FFFFFF"/>
        </w:rPr>
        <w:t xml:space="preserve"> annealing process. (</w:t>
      </w:r>
      <w:proofErr w:type="gramStart"/>
      <w:r w:rsidRPr="0099029D">
        <w:rPr>
          <w:rFonts w:ascii="Times New Roman" w:hAnsi="Times New Roman" w:cs="Times New Roman"/>
          <w:shd w:val="clear" w:color="auto" w:fill="FFFFFF"/>
        </w:rPr>
        <w:t>#:wurtzite</w:t>
      </w:r>
      <w:proofErr w:type="gramEnd"/>
      <w:r w:rsidRPr="0099029D">
        <w:rPr>
          <w:rFonts w:ascii="Times New Roman" w:hAnsi="Times New Roman" w:cs="Times New Roman"/>
          <w:shd w:val="clear" w:color="auto" w:fill="FFFFFF"/>
        </w:rPr>
        <w:t xml:space="preserve"> </w:t>
      </w:r>
      <w:proofErr w:type="spellStart"/>
      <w:r w:rsidRPr="0099029D">
        <w:rPr>
          <w:rFonts w:ascii="Times New Roman" w:hAnsi="Times New Roman" w:cs="Times New Roman"/>
          <w:shd w:val="clear" w:color="auto" w:fill="FFFFFF"/>
        </w:rPr>
        <w:t>ZnO</w:t>
      </w:r>
      <w:proofErr w:type="spellEnd"/>
      <w:r w:rsidRPr="0099029D">
        <w:rPr>
          <w:rFonts w:ascii="Times New Roman" w:hAnsi="Times New Roman" w:cs="Times New Roman"/>
          <w:shd w:val="clear" w:color="auto" w:fill="FFFFFF"/>
        </w:rPr>
        <w:t>, D:rhombohedral(3R) CuGaO</w:t>
      </w:r>
      <w:r w:rsidRPr="0099029D">
        <w:rPr>
          <w:rFonts w:ascii="Times New Roman" w:hAnsi="Times New Roman" w:cs="Times New Roman"/>
          <w:shd w:val="clear" w:color="auto" w:fill="FFFFFF"/>
          <w:vertAlign w:val="subscript"/>
        </w:rPr>
        <w:t>2</w:t>
      </w:r>
      <w:r w:rsidRPr="0099029D">
        <w:rPr>
          <w:rFonts w:ascii="Times New Roman" w:hAnsi="Times New Roman" w:cs="Times New Roman"/>
          <w:shd w:val="clear" w:color="auto" w:fill="FFFFFF"/>
        </w:rPr>
        <w:t>).</w:t>
      </w:r>
    </w:p>
    <w:p w14:paraId="1C80E9DC" w14:textId="77777777" w:rsidR="0099029D" w:rsidRDefault="0099029D"/>
    <w:p w14:paraId="5703E568" w14:textId="14AEBD78" w:rsidR="0001351E" w:rsidRDefault="006D129D" w:rsidP="006D129D">
      <w:pPr>
        <w:jc w:val="center"/>
      </w:pPr>
      <w:r>
        <w:rPr>
          <w:noProof/>
        </w:rPr>
        <w:lastRenderedPageBreak/>
        <w:drawing>
          <wp:inline distT="0" distB="0" distL="0" distR="0" wp14:anchorId="5778A565" wp14:editId="1DAE92FF">
            <wp:extent cx="4934607" cy="377628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081" cy="3788131"/>
                    </a:xfrm>
                    <a:prstGeom prst="rect">
                      <a:avLst/>
                    </a:prstGeom>
                    <a:noFill/>
                    <a:ln>
                      <a:noFill/>
                    </a:ln>
                  </pic:spPr>
                </pic:pic>
              </a:graphicData>
            </a:graphic>
          </wp:inline>
        </w:drawing>
      </w:r>
    </w:p>
    <w:p w14:paraId="2FD75972" w14:textId="2417F40E" w:rsidR="0001351E" w:rsidRDefault="0001351E" w:rsidP="00A055FE">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4</w:t>
      </w:r>
      <w:r w:rsidRPr="00873EEF">
        <w:rPr>
          <w:rFonts w:ascii="Times New Roman" w:hAnsi="Times New Roman" w:cs="Times New Roman"/>
          <w:b/>
          <w:bCs/>
        </w:rPr>
        <w:t xml:space="preserve"> </w:t>
      </w:r>
      <w:r>
        <w:rPr>
          <w:rFonts w:ascii="Times New Roman" w:hAnsi="Times New Roman" w:cs="Times New Roman"/>
        </w:rPr>
        <w:t xml:space="preserve">XRD pattern </w:t>
      </w:r>
      <w:r w:rsidR="00770BA9">
        <w:rPr>
          <w:rFonts w:ascii="Times New Roman" w:hAnsi="Times New Roman" w:cs="Times New Roman"/>
        </w:rPr>
        <w:t xml:space="preserve">(magnified) </w:t>
      </w:r>
      <w:r>
        <w:rPr>
          <w:rFonts w:ascii="Times New Roman" w:hAnsi="Times New Roman" w:cs="Times New Roman"/>
        </w:rPr>
        <w:t>of CZ4 sample</w:t>
      </w:r>
      <w:r w:rsidR="00770BA9">
        <w:rPr>
          <w:rFonts w:ascii="Times New Roman" w:hAnsi="Times New Roman" w:cs="Times New Roman"/>
        </w:rPr>
        <w:t xml:space="preserve"> after </w:t>
      </w:r>
      <w:r w:rsidR="0028727E">
        <w:rPr>
          <w:rFonts w:ascii="Times New Roman" w:hAnsi="Times New Roman" w:cs="Times New Roman"/>
        </w:rPr>
        <w:t xml:space="preserve">the </w:t>
      </w:r>
      <w:r w:rsidR="00770BA9">
        <w:rPr>
          <w:rFonts w:ascii="Times New Roman" w:hAnsi="Times New Roman" w:cs="Times New Roman"/>
        </w:rPr>
        <w:t>H</w:t>
      </w:r>
      <w:r w:rsidR="00770BA9" w:rsidRPr="00770BA9">
        <w:rPr>
          <w:rFonts w:ascii="Times New Roman" w:hAnsi="Times New Roman" w:cs="Times New Roman"/>
          <w:vertAlign w:val="subscript"/>
        </w:rPr>
        <w:t>2</w:t>
      </w:r>
      <w:r w:rsidR="00770BA9">
        <w:rPr>
          <w:rFonts w:ascii="Times New Roman" w:hAnsi="Times New Roman" w:cs="Times New Roman"/>
        </w:rPr>
        <w:t xml:space="preserve"> anneal</w:t>
      </w:r>
      <w:r w:rsidR="0028727E">
        <w:rPr>
          <w:rFonts w:ascii="Times New Roman" w:hAnsi="Times New Roman" w:cs="Times New Roman"/>
        </w:rPr>
        <w:t>ing process</w:t>
      </w:r>
      <w:r>
        <w:rPr>
          <w:rFonts w:ascii="Times New Roman" w:hAnsi="Times New Roman" w:cs="Times New Roman"/>
        </w:rPr>
        <w:t>.</w:t>
      </w:r>
    </w:p>
    <w:p w14:paraId="3D48E072" w14:textId="53D1BDDB" w:rsidR="0001351E" w:rsidRPr="00770BA9" w:rsidRDefault="0001351E"/>
    <w:p w14:paraId="306D53A6" w14:textId="2012C397" w:rsidR="008358E7" w:rsidRPr="00D02D7F" w:rsidRDefault="008358E7">
      <w:pPr>
        <w:widowControl/>
        <w:jc w:val="left"/>
      </w:pPr>
    </w:p>
    <w:p w14:paraId="0AE63D3E" w14:textId="3DC82EA4" w:rsidR="00E75A43" w:rsidRDefault="00E75A43">
      <w:pPr>
        <w:widowControl/>
        <w:jc w:val="left"/>
      </w:pPr>
    </w:p>
    <w:p w14:paraId="43B22F7B" w14:textId="25D45CB9" w:rsidR="00E75A43" w:rsidRDefault="00E75A43">
      <w:pPr>
        <w:widowControl/>
        <w:jc w:val="left"/>
      </w:pPr>
    </w:p>
    <w:p w14:paraId="5EF5F348" w14:textId="249E4EBD" w:rsidR="00E75A43" w:rsidRDefault="00E75A43" w:rsidP="00E75A43">
      <w:pPr>
        <w:widowControl/>
        <w:jc w:val="center"/>
      </w:pPr>
      <w:r>
        <w:rPr>
          <w:noProof/>
        </w:rPr>
        <w:drawing>
          <wp:inline distT="0" distB="0" distL="0" distR="0" wp14:anchorId="4FF8CD0E" wp14:editId="01A392B7">
            <wp:extent cx="4554855" cy="1803728"/>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485" cy="1805561"/>
                    </a:xfrm>
                    <a:prstGeom prst="rect">
                      <a:avLst/>
                    </a:prstGeom>
                    <a:noFill/>
                    <a:ln>
                      <a:noFill/>
                    </a:ln>
                  </pic:spPr>
                </pic:pic>
              </a:graphicData>
            </a:graphic>
          </wp:inline>
        </w:drawing>
      </w:r>
    </w:p>
    <w:p w14:paraId="6DD6DACD" w14:textId="04C6C675" w:rsidR="00E75A43" w:rsidRDefault="00E75A43" w:rsidP="00AC48E9">
      <w:pPr>
        <w:spacing w:beforeLines="50" w:before="180"/>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5</w:t>
      </w:r>
      <w:r w:rsidRPr="00873EEF">
        <w:rPr>
          <w:rFonts w:ascii="Times New Roman" w:hAnsi="Times New Roman" w:cs="Times New Roman"/>
          <w:b/>
          <w:bCs/>
        </w:rPr>
        <w:t xml:space="preserve"> </w:t>
      </w:r>
      <w:r>
        <w:rPr>
          <w:rFonts w:ascii="Times New Roman" w:hAnsi="Times New Roman" w:cs="Times New Roman"/>
        </w:rPr>
        <w:t>SEM images of the CZ1 (a) and CZ2 (b) samples.</w:t>
      </w:r>
    </w:p>
    <w:p w14:paraId="670AB876" w14:textId="5D28C4FE" w:rsidR="00E75A43" w:rsidRDefault="00E75A43">
      <w:pPr>
        <w:widowControl/>
        <w:jc w:val="left"/>
      </w:pPr>
    </w:p>
    <w:p w14:paraId="001A37D1" w14:textId="08DC03DA" w:rsidR="00E75A43" w:rsidRDefault="00E75A43">
      <w:pPr>
        <w:widowControl/>
        <w:jc w:val="left"/>
      </w:pPr>
    </w:p>
    <w:p w14:paraId="7B8C7B24" w14:textId="575CFE17" w:rsidR="00E75A43" w:rsidRDefault="00E75A43">
      <w:pPr>
        <w:widowControl/>
        <w:jc w:val="left"/>
      </w:pPr>
    </w:p>
    <w:p w14:paraId="258CAA2C" w14:textId="77777777" w:rsidR="00E75A43" w:rsidRPr="00E75A43" w:rsidRDefault="00E75A43">
      <w:pPr>
        <w:widowControl/>
        <w:jc w:val="left"/>
      </w:pPr>
    </w:p>
    <w:p w14:paraId="3A54FC0E" w14:textId="53556523" w:rsidR="008358E7" w:rsidRDefault="00DC169C">
      <w:r>
        <w:rPr>
          <w:noProof/>
        </w:rPr>
        <w:lastRenderedPageBreak/>
        <w:drawing>
          <wp:inline distT="0" distB="0" distL="0" distR="0" wp14:anchorId="7FC19444" wp14:editId="55BD3246">
            <wp:extent cx="6157096" cy="332868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697" cy="3340360"/>
                    </a:xfrm>
                    <a:prstGeom prst="rect">
                      <a:avLst/>
                    </a:prstGeom>
                    <a:noFill/>
                    <a:ln>
                      <a:noFill/>
                    </a:ln>
                  </pic:spPr>
                </pic:pic>
              </a:graphicData>
            </a:graphic>
          </wp:inline>
        </w:drawing>
      </w:r>
    </w:p>
    <w:p w14:paraId="3405B627" w14:textId="2B605D2B" w:rsidR="008358E7" w:rsidRDefault="008358E7" w:rsidP="008358E7">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6</w:t>
      </w:r>
      <w:r w:rsidRPr="00873EEF">
        <w:rPr>
          <w:rFonts w:ascii="Times New Roman" w:hAnsi="Times New Roman" w:cs="Times New Roman"/>
          <w:b/>
          <w:bCs/>
        </w:rPr>
        <w:t xml:space="preserve"> </w:t>
      </w:r>
      <w:r>
        <w:rPr>
          <w:rFonts w:ascii="Times New Roman" w:hAnsi="Times New Roman" w:cs="Times New Roman"/>
        </w:rPr>
        <w:t xml:space="preserve">SEM-EDS results of </w:t>
      </w:r>
      <w:r w:rsidR="00E75A43">
        <w:rPr>
          <w:rFonts w:ascii="Times New Roman" w:hAnsi="Times New Roman" w:cs="Times New Roman"/>
        </w:rPr>
        <w:t xml:space="preserve">the </w:t>
      </w:r>
      <w:r>
        <w:rPr>
          <w:rFonts w:ascii="Times New Roman" w:hAnsi="Times New Roman" w:cs="Times New Roman"/>
        </w:rPr>
        <w:t>CZ1 sample.</w:t>
      </w:r>
    </w:p>
    <w:p w14:paraId="23CEC996" w14:textId="77777777" w:rsidR="008358E7" w:rsidRPr="008358E7" w:rsidRDefault="008358E7" w:rsidP="008358E7">
      <w:pPr>
        <w:jc w:val="center"/>
      </w:pPr>
    </w:p>
    <w:p w14:paraId="32A3E993" w14:textId="72E0324B" w:rsidR="008358E7" w:rsidRPr="00E75A43" w:rsidRDefault="008358E7"/>
    <w:p w14:paraId="1DF64A14" w14:textId="2B90E0A8" w:rsidR="008358E7" w:rsidRDefault="00B419D1">
      <w:r>
        <w:rPr>
          <w:noProof/>
        </w:rPr>
        <w:drawing>
          <wp:inline distT="0" distB="0" distL="0" distR="0" wp14:anchorId="2DBAA221" wp14:editId="1165BA66">
            <wp:extent cx="6251056" cy="343351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6675" cy="3442091"/>
                    </a:xfrm>
                    <a:prstGeom prst="rect">
                      <a:avLst/>
                    </a:prstGeom>
                    <a:noFill/>
                    <a:ln>
                      <a:noFill/>
                    </a:ln>
                  </pic:spPr>
                </pic:pic>
              </a:graphicData>
            </a:graphic>
          </wp:inline>
        </w:drawing>
      </w:r>
    </w:p>
    <w:p w14:paraId="7603B340" w14:textId="62FC96E7" w:rsidR="008358E7" w:rsidRDefault="008358E7" w:rsidP="008358E7">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7</w:t>
      </w:r>
      <w:r w:rsidRPr="00873EEF">
        <w:rPr>
          <w:rFonts w:ascii="Times New Roman" w:hAnsi="Times New Roman" w:cs="Times New Roman"/>
          <w:b/>
          <w:bCs/>
        </w:rPr>
        <w:t xml:space="preserve"> </w:t>
      </w:r>
      <w:r>
        <w:rPr>
          <w:rFonts w:ascii="Times New Roman" w:hAnsi="Times New Roman" w:cs="Times New Roman"/>
        </w:rPr>
        <w:t xml:space="preserve">SEM-EDS results of </w:t>
      </w:r>
      <w:r w:rsidR="00E75A43">
        <w:rPr>
          <w:rFonts w:ascii="Times New Roman" w:hAnsi="Times New Roman" w:cs="Times New Roman"/>
        </w:rPr>
        <w:t xml:space="preserve">the </w:t>
      </w:r>
      <w:r>
        <w:rPr>
          <w:rFonts w:ascii="Times New Roman" w:hAnsi="Times New Roman" w:cs="Times New Roman"/>
        </w:rPr>
        <w:t>CZ2 sample.</w:t>
      </w:r>
    </w:p>
    <w:p w14:paraId="58A967E5" w14:textId="07009025" w:rsidR="008358E7" w:rsidRPr="00E75A43" w:rsidRDefault="008358E7"/>
    <w:p w14:paraId="3BA69284" w14:textId="40B32825" w:rsidR="008358E7" w:rsidRDefault="006B2F38">
      <w:r>
        <w:rPr>
          <w:noProof/>
        </w:rPr>
        <w:lastRenderedPageBreak/>
        <w:drawing>
          <wp:inline distT="0" distB="0" distL="0" distR="0" wp14:anchorId="31C6D5AC" wp14:editId="1D6AC7F0">
            <wp:extent cx="6155979" cy="331470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2201" cy="3328822"/>
                    </a:xfrm>
                    <a:prstGeom prst="rect">
                      <a:avLst/>
                    </a:prstGeom>
                    <a:noFill/>
                    <a:ln>
                      <a:noFill/>
                    </a:ln>
                  </pic:spPr>
                </pic:pic>
              </a:graphicData>
            </a:graphic>
          </wp:inline>
        </w:drawing>
      </w:r>
    </w:p>
    <w:p w14:paraId="0E15A7ED" w14:textId="2586551D" w:rsidR="008358E7" w:rsidRDefault="008358E7" w:rsidP="008358E7">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8</w:t>
      </w:r>
      <w:r w:rsidRPr="00873EEF">
        <w:rPr>
          <w:rFonts w:ascii="Times New Roman" w:hAnsi="Times New Roman" w:cs="Times New Roman"/>
          <w:b/>
          <w:bCs/>
        </w:rPr>
        <w:t xml:space="preserve"> </w:t>
      </w:r>
      <w:r>
        <w:rPr>
          <w:rFonts w:ascii="Times New Roman" w:hAnsi="Times New Roman" w:cs="Times New Roman"/>
        </w:rPr>
        <w:t xml:space="preserve">SEM-EDS results of </w:t>
      </w:r>
      <w:r w:rsidR="00E75A43">
        <w:rPr>
          <w:rFonts w:ascii="Times New Roman" w:hAnsi="Times New Roman" w:cs="Times New Roman"/>
        </w:rPr>
        <w:t xml:space="preserve">the </w:t>
      </w:r>
      <w:r>
        <w:rPr>
          <w:rFonts w:ascii="Times New Roman" w:hAnsi="Times New Roman" w:cs="Times New Roman"/>
        </w:rPr>
        <w:t>CZ3 sample.</w:t>
      </w:r>
    </w:p>
    <w:p w14:paraId="08A71D24" w14:textId="604571CC" w:rsidR="008358E7" w:rsidRPr="00E75A43" w:rsidRDefault="008358E7"/>
    <w:p w14:paraId="632B75F3" w14:textId="77777777" w:rsidR="00DE62F7" w:rsidRPr="008358E7" w:rsidRDefault="00DE62F7"/>
    <w:p w14:paraId="0B87338C" w14:textId="6297086F" w:rsidR="008358E7" w:rsidRDefault="00DE62F7" w:rsidP="008358E7">
      <w:pPr>
        <w:jc w:val="center"/>
      </w:pPr>
      <w:r>
        <w:rPr>
          <w:noProof/>
        </w:rPr>
        <w:drawing>
          <wp:inline distT="0" distB="0" distL="0" distR="0" wp14:anchorId="7FA5FB91" wp14:editId="6ED0EDF3">
            <wp:extent cx="5129551" cy="3942858"/>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6536" cy="3948227"/>
                    </a:xfrm>
                    <a:prstGeom prst="rect">
                      <a:avLst/>
                    </a:prstGeom>
                    <a:noFill/>
                    <a:ln>
                      <a:noFill/>
                    </a:ln>
                  </pic:spPr>
                </pic:pic>
              </a:graphicData>
            </a:graphic>
          </wp:inline>
        </w:drawing>
      </w:r>
    </w:p>
    <w:p w14:paraId="62703F26" w14:textId="0A177189" w:rsidR="008358E7" w:rsidRDefault="008358E7" w:rsidP="008358E7">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9</w:t>
      </w:r>
      <w:r w:rsidRPr="00873EEF">
        <w:rPr>
          <w:rFonts w:ascii="Times New Roman" w:hAnsi="Times New Roman" w:cs="Times New Roman"/>
          <w:b/>
          <w:bCs/>
        </w:rPr>
        <w:t xml:space="preserve"> </w:t>
      </w:r>
      <w:r>
        <w:rPr>
          <w:rFonts w:ascii="Times New Roman" w:hAnsi="Times New Roman" w:cs="Times New Roman"/>
        </w:rPr>
        <w:t xml:space="preserve">SEM-EDS results of </w:t>
      </w:r>
      <w:r w:rsidR="00E75A43">
        <w:rPr>
          <w:rFonts w:ascii="Times New Roman" w:hAnsi="Times New Roman" w:cs="Times New Roman"/>
        </w:rPr>
        <w:t xml:space="preserve">the </w:t>
      </w:r>
      <w:r>
        <w:rPr>
          <w:rFonts w:ascii="Times New Roman" w:hAnsi="Times New Roman" w:cs="Times New Roman"/>
        </w:rPr>
        <w:t>CZ4 sample</w:t>
      </w:r>
      <w:r w:rsidR="00354EE0">
        <w:rPr>
          <w:rFonts w:ascii="Times New Roman" w:hAnsi="Times New Roman" w:cs="Times New Roman"/>
        </w:rPr>
        <w:t>, which are taken</w:t>
      </w:r>
      <w:r w:rsidR="00221923">
        <w:rPr>
          <w:rFonts w:ascii="Times New Roman" w:hAnsi="Times New Roman" w:cs="Times New Roman"/>
        </w:rPr>
        <w:t>,</w:t>
      </w:r>
      <w:r w:rsidR="00354EE0">
        <w:rPr>
          <w:rFonts w:ascii="Times New Roman" w:hAnsi="Times New Roman" w:cs="Times New Roman"/>
        </w:rPr>
        <w:t xml:space="preserve"> </w:t>
      </w:r>
      <w:r w:rsidR="00221923">
        <w:rPr>
          <w:rFonts w:ascii="Times New Roman" w:hAnsi="Times New Roman" w:cs="Times New Roman"/>
        </w:rPr>
        <w:t xml:space="preserve">for comparison with </w:t>
      </w:r>
      <w:r w:rsidR="00221923" w:rsidRPr="003B5C31">
        <w:rPr>
          <w:rFonts w:ascii="Times New Roman" w:hAnsi="Times New Roman" w:cs="Times New Roman"/>
          <w:b/>
          <w:bCs/>
        </w:rPr>
        <w:t>Fig.S5-7</w:t>
      </w:r>
      <w:r w:rsidR="00221923" w:rsidRPr="00221923">
        <w:rPr>
          <w:rFonts w:ascii="Times New Roman" w:hAnsi="Times New Roman" w:cs="Times New Roman"/>
        </w:rPr>
        <w:t>,</w:t>
      </w:r>
      <w:r w:rsidR="00221923">
        <w:rPr>
          <w:rFonts w:ascii="Times New Roman" w:hAnsi="Times New Roman" w:cs="Times New Roman"/>
        </w:rPr>
        <w:t xml:space="preserve"> f</w:t>
      </w:r>
      <w:r w:rsidR="00354EE0">
        <w:rPr>
          <w:rFonts w:ascii="Times New Roman" w:hAnsi="Times New Roman" w:cs="Times New Roman"/>
        </w:rPr>
        <w:t>rom t</w:t>
      </w:r>
      <w:r w:rsidR="00354EE0" w:rsidRPr="003B5C31">
        <w:rPr>
          <w:rFonts w:ascii="Times New Roman" w:hAnsi="Times New Roman" w:cs="Times New Roman"/>
        </w:rPr>
        <w:t>he literature (</w:t>
      </w:r>
      <w:r w:rsidR="00354EE0" w:rsidRPr="003B5C31">
        <w:rPr>
          <w:rFonts w:ascii="Times New Roman" w:hAnsi="Times New Roman"/>
          <w:szCs w:val="21"/>
        </w:rPr>
        <w:t xml:space="preserve">M. Choi, S. Yagi, Y. </w:t>
      </w:r>
      <w:proofErr w:type="spellStart"/>
      <w:r w:rsidR="00354EE0" w:rsidRPr="003B5C31">
        <w:rPr>
          <w:rFonts w:ascii="Times New Roman" w:hAnsi="Times New Roman"/>
          <w:szCs w:val="21"/>
        </w:rPr>
        <w:t>Ohta</w:t>
      </w:r>
      <w:proofErr w:type="spellEnd"/>
      <w:r w:rsidR="00354EE0" w:rsidRPr="003B5C31">
        <w:rPr>
          <w:rFonts w:ascii="Times New Roman" w:hAnsi="Times New Roman"/>
          <w:szCs w:val="21"/>
        </w:rPr>
        <w:t xml:space="preserve">, K. Kido and T. Hayakawa, </w:t>
      </w:r>
      <w:r w:rsidR="00354EE0" w:rsidRPr="003B5C31">
        <w:rPr>
          <w:rFonts w:ascii="Times New Roman" w:hAnsi="Times New Roman"/>
          <w:i/>
          <w:iCs/>
          <w:szCs w:val="21"/>
        </w:rPr>
        <w:t>J. Phys. Chem. Solids,</w:t>
      </w:r>
      <w:r w:rsidR="00354EE0" w:rsidRPr="003B5C31">
        <w:rPr>
          <w:rFonts w:ascii="Times New Roman" w:hAnsi="Times New Roman"/>
          <w:szCs w:val="21"/>
        </w:rPr>
        <w:t xml:space="preserve"> 150 </w:t>
      </w:r>
      <w:r w:rsidR="003B5C31">
        <w:rPr>
          <w:rFonts w:ascii="Times New Roman" w:hAnsi="Times New Roman"/>
          <w:szCs w:val="21"/>
        </w:rPr>
        <w:t xml:space="preserve">(2021) </w:t>
      </w:r>
      <w:r w:rsidR="00354EE0" w:rsidRPr="003B5C31">
        <w:rPr>
          <w:rFonts w:ascii="Times New Roman" w:hAnsi="Times New Roman"/>
          <w:szCs w:val="21"/>
        </w:rPr>
        <w:t>109</w:t>
      </w:r>
      <w:r w:rsidR="00354EE0" w:rsidRPr="00591AA2">
        <w:rPr>
          <w:rFonts w:ascii="Times New Roman" w:hAnsi="Times New Roman"/>
          <w:szCs w:val="21"/>
        </w:rPr>
        <w:t>845</w:t>
      </w:r>
      <w:r w:rsidR="00354EE0">
        <w:rPr>
          <w:rFonts w:ascii="Times New Roman" w:hAnsi="Times New Roman" w:cs="Times New Roman"/>
        </w:rPr>
        <w:t>)</w:t>
      </w:r>
      <w:r w:rsidR="003B5C31">
        <w:rPr>
          <w:rFonts w:ascii="Times New Roman" w:hAnsi="Times New Roman" w:cs="Times New Roman"/>
        </w:rPr>
        <w:t>.</w:t>
      </w:r>
    </w:p>
    <w:p w14:paraId="41772357" w14:textId="1D0BED09" w:rsidR="008358E7" w:rsidRPr="00E75A43" w:rsidRDefault="008358E7"/>
    <w:p w14:paraId="02FFD91B" w14:textId="10D5369E" w:rsidR="009A1248" w:rsidRPr="00C3404A" w:rsidRDefault="009A1248" w:rsidP="009A1248">
      <w:pPr>
        <w:jc w:val="center"/>
        <w:rPr>
          <w:rFonts w:ascii="Times New Roman" w:hAnsi="Times New Roman" w:cs="Times New Roman"/>
          <w:color w:val="0070C0"/>
          <w:shd w:val="clear" w:color="auto" w:fill="FFFFFF"/>
        </w:rPr>
      </w:pPr>
      <w:r>
        <w:object w:dxaOrig="8300" w:dyaOrig="8440" w14:anchorId="6B67AA5E">
          <v:shape id="_x0000_i1026" type="#_x0000_t75" style="width:244.8pt;height:248.55pt" o:ole="">
            <v:imagedata r:id="rId18" o:title=""/>
          </v:shape>
          <o:OLEObject Type="Embed" ProgID="KGraph_Plot" ShapeID="_x0000_i1026" DrawAspect="Content" ObjectID="_1707821046" r:id="rId19"/>
        </w:object>
      </w:r>
    </w:p>
    <w:p w14:paraId="0F07CEB2" w14:textId="01AA11AD" w:rsidR="00582A6C" w:rsidRPr="009A1248" w:rsidRDefault="009A1248" w:rsidP="009A1248">
      <w:pPr>
        <w:jc w:val="left"/>
        <w:rPr>
          <w:rFonts w:ascii="Times New Roman" w:hAnsi="Times New Roman" w:cs="Times New Roman"/>
          <w:shd w:val="clear" w:color="auto" w:fill="FFFFFF"/>
        </w:rPr>
      </w:pPr>
      <w:r w:rsidRPr="009A1248">
        <w:rPr>
          <w:rFonts w:ascii="Times New Roman" w:hAnsi="Times New Roman" w:cs="Times New Roman" w:hint="eastAsia"/>
          <w:b/>
          <w:bCs/>
          <w:shd w:val="clear" w:color="auto" w:fill="FFFFFF"/>
        </w:rPr>
        <w:t>F</w:t>
      </w:r>
      <w:r w:rsidRPr="009A1248">
        <w:rPr>
          <w:rFonts w:ascii="Times New Roman" w:hAnsi="Times New Roman" w:cs="Times New Roman"/>
          <w:b/>
          <w:bCs/>
          <w:shd w:val="clear" w:color="auto" w:fill="FFFFFF"/>
        </w:rPr>
        <w:t>ig.S10</w:t>
      </w:r>
      <w:r w:rsidRPr="009A1248">
        <w:rPr>
          <w:rFonts w:ascii="Times New Roman" w:hAnsi="Times New Roman" w:cs="Times New Roman"/>
          <w:shd w:val="clear" w:color="auto" w:fill="FFFFFF"/>
        </w:rPr>
        <w:t xml:space="preserve"> Comparison of XRD patterns for two CuGaO</w:t>
      </w:r>
      <w:r w:rsidRPr="009A1248">
        <w:rPr>
          <w:rFonts w:ascii="Times New Roman" w:hAnsi="Times New Roman" w:cs="Times New Roman"/>
          <w:shd w:val="clear" w:color="auto" w:fill="FFFFFF"/>
          <w:vertAlign w:val="subscript"/>
        </w:rPr>
        <w:t>2</w:t>
      </w:r>
      <w:r w:rsidRPr="009A1248">
        <w:rPr>
          <w:rFonts w:ascii="Times New Roman" w:hAnsi="Times New Roman" w:cs="Times New Roman"/>
          <w:shd w:val="clear" w:color="auto" w:fill="FFFFFF"/>
        </w:rPr>
        <w:t>/</w:t>
      </w:r>
      <w:proofErr w:type="spellStart"/>
      <w:r w:rsidRPr="009A1248">
        <w:rPr>
          <w:rFonts w:ascii="Times New Roman" w:hAnsi="Times New Roman" w:cs="Times New Roman"/>
          <w:shd w:val="clear" w:color="auto" w:fill="FFFFFF"/>
        </w:rPr>
        <w:t>ZnO</w:t>
      </w:r>
      <w:proofErr w:type="spellEnd"/>
      <w:r w:rsidRPr="009A1248">
        <w:rPr>
          <w:rFonts w:ascii="Times New Roman" w:hAnsi="Times New Roman" w:cs="Times New Roman"/>
          <w:shd w:val="clear" w:color="auto" w:fill="FFFFFF"/>
        </w:rPr>
        <w:t xml:space="preserve"> hybris synthesized with the same [Zn]/[Cu] ratio (=11) but by use of the different base crystals, CGO1 and CGO2 (</w:t>
      </w:r>
      <w:proofErr w:type="gramStart"/>
      <w:r w:rsidRPr="009A1248">
        <w:rPr>
          <w:rFonts w:ascii="Times New Roman" w:hAnsi="Times New Roman" w:cs="Times New Roman"/>
          <w:shd w:val="clear" w:color="auto" w:fill="FFFFFF"/>
        </w:rPr>
        <w:t>#:wurtzite</w:t>
      </w:r>
      <w:proofErr w:type="gramEnd"/>
      <w:r w:rsidRPr="009A1248">
        <w:rPr>
          <w:rFonts w:ascii="Times New Roman" w:hAnsi="Times New Roman" w:cs="Times New Roman"/>
          <w:shd w:val="clear" w:color="auto" w:fill="FFFFFF"/>
        </w:rPr>
        <w:t xml:space="preserve"> </w:t>
      </w:r>
      <w:proofErr w:type="spellStart"/>
      <w:r w:rsidRPr="009A1248">
        <w:rPr>
          <w:rFonts w:ascii="Times New Roman" w:hAnsi="Times New Roman" w:cs="Times New Roman"/>
          <w:shd w:val="clear" w:color="auto" w:fill="FFFFFF"/>
        </w:rPr>
        <w:t>ZnO</w:t>
      </w:r>
      <w:proofErr w:type="spellEnd"/>
      <w:r w:rsidRPr="009A1248">
        <w:rPr>
          <w:rFonts w:ascii="Times New Roman" w:hAnsi="Times New Roman" w:cs="Times New Roman"/>
          <w:shd w:val="clear" w:color="auto" w:fill="FFFFFF"/>
        </w:rPr>
        <w:t>, D:rhombohedral(3R) CuGaO</w:t>
      </w:r>
      <w:r w:rsidRPr="009A1248">
        <w:rPr>
          <w:rFonts w:ascii="Times New Roman" w:hAnsi="Times New Roman" w:cs="Times New Roman"/>
          <w:shd w:val="clear" w:color="auto" w:fill="FFFFFF"/>
          <w:vertAlign w:val="subscript"/>
        </w:rPr>
        <w:t>2</w:t>
      </w:r>
      <w:r w:rsidRPr="009A1248">
        <w:rPr>
          <w:rFonts w:ascii="Times New Roman" w:hAnsi="Times New Roman" w:cs="Times New Roman"/>
          <w:shd w:val="clear" w:color="auto" w:fill="FFFFFF"/>
        </w:rPr>
        <w:t>). Both the hybrids were annealed in the H</w:t>
      </w:r>
      <w:r w:rsidRPr="009A1248">
        <w:rPr>
          <w:rFonts w:ascii="Times New Roman" w:hAnsi="Times New Roman" w:cs="Times New Roman"/>
          <w:shd w:val="clear" w:color="auto" w:fill="FFFFFF"/>
          <w:vertAlign w:val="subscript"/>
        </w:rPr>
        <w:t>2</w:t>
      </w:r>
      <w:r w:rsidRPr="009A1248">
        <w:rPr>
          <w:rFonts w:ascii="Times New Roman" w:hAnsi="Times New Roman" w:cs="Times New Roman"/>
          <w:shd w:val="clear" w:color="auto" w:fill="FFFFFF"/>
        </w:rPr>
        <w:t xml:space="preserve"> atmosphere. The CGO1 particles used were </w:t>
      </w:r>
      <w:r w:rsidRPr="009A1248">
        <w:rPr>
          <w:rFonts w:ascii="Times New Roman" w:eastAsia="ＭＳ Ｐ明朝" w:hAnsi="Times New Roman" w:cs="Times New Roman"/>
          <w:shd w:val="clear" w:color="auto" w:fill="FFFFFF"/>
        </w:rPr>
        <w:t xml:space="preserve">mainly 1~3 </w:t>
      </w:r>
      <w:r w:rsidRPr="009A1248">
        <w:rPr>
          <w:rFonts w:ascii="Symbol" w:eastAsia="ＭＳ Ｐ明朝" w:hAnsi="Symbol" w:cs="Times New Roman"/>
          <w:shd w:val="clear" w:color="auto" w:fill="FFFFFF"/>
        </w:rPr>
        <w:t>m</w:t>
      </w:r>
      <w:r w:rsidRPr="009A1248">
        <w:rPr>
          <w:rFonts w:ascii="Times New Roman" w:eastAsia="ＭＳ Ｐ明朝" w:hAnsi="Times New Roman" w:cs="Times New Roman"/>
          <w:shd w:val="clear" w:color="auto" w:fill="FFFFFF"/>
        </w:rPr>
        <w:t xml:space="preserve">m in size, while the CGO2 particles with the size bigger than 3 </w:t>
      </w:r>
      <w:r w:rsidRPr="009A1248">
        <w:rPr>
          <w:rFonts w:ascii="Symbol" w:eastAsia="ＭＳ Ｐ明朝" w:hAnsi="Symbol" w:cs="Times New Roman"/>
          <w:shd w:val="clear" w:color="auto" w:fill="FFFFFF"/>
        </w:rPr>
        <w:t>m</w:t>
      </w:r>
      <w:r w:rsidRPr="009A1248">
        <w:rPr>
          <w:rFonts w:ascii="Times New Roman" w:eastAsia="ＭＳ Ｐ明朝" w:hAnsi="Times New Roman" w:cs="Times New Roman"/>
          <w:shd w:val="clear" w:color="auto" w:fill="FFFFFF"/>
        </w:rPr>
        <w:t xml:space="preserve">m, typically 5~8 </w:t>
      </w:r>
      <w:r w:rsidRPr="009A1248">
        <w:rPr>
          <w:rFonts w:ascii="Symbol" w:eastAsia="ＭＳ Ｐ明朝" w:hAnsi="Symbol" w:cs="Times New Roman"/>
          <w:shd w:val="clear" w:color="auto" w:fill="FFFFFF"/>
        </w:rPr>
        <w:t>m</w:t>
      </w:r>
      <w:r w:rsidRPr="009A1248">
        <w:rPr>
          <w:rFonts w:ascii="Times New Roman" w:eastAsia="ＭＳ Ｐ明朝" w:hAnsi="Times New Roman" w:cs="Times New Roman"/>
          <w:shd w:val="clear" w:color="auto" w:fill="FFFFFF"/>
        </w:rPr>
        <w:t xml:space="preserve">m </w:t>
      </w:r>
      <w:proofErr w:type="gramStart"/>
      <w:r w:rsidRPr="009A1248">
        <w:rPr>
          <w:rFonts w:ascii="Times New Roman" w:eastAsia="ＭＳ Ｐ明朝" w:hAnsi="Times New Roman" w:cs="Times New Roman"/>
          <w:shd w:val="clear" w:color="auto" w:fill="FFFFFF"/>
        </w:rPr>
        <w:t>were</w:t>
      </w:r>
      <w:proofErr w:type="gramEnd"/>
      <w:r w:rsidRPr="009A1248">
        <w:rPr>
          <w:rFonts w:ascii="Times New Roman" w:eastAsia="ＭＳ Ｐ明朝" w:hAnsi="Times New Roman" w:cs="Times New Roman"/>
          <w:shd w:val="clear" w:color="auto" w:fill="FFFFFF"/>
        </w:rPr>
        <w:t xml:space="preserve"> obtained, meaning that the specific surface area (SSA) of the particles of CGO1 was higher, and thus that more oxygen molecules would possibly be adsorbed on CGO1, which make it more likely that the partial decomposition to </w:t>
      </w:r>
      <w:proofErr w:type="spellStart"/>
      <w:r w:rsidRPr="009A1248">
        <w:rPr>
          <w:rFonts w:ascii="Times New Roman" w:eastAsia="ＭＳ Ｐ明朝" w:hAnsi="Times New Roman" w:cs="Times New Roman"/>
          <w:shd w:val="clear" w:color="auto" w:fill="FFFFFF"/>
        </w:rPr>
        <w:t>CuO</w:t>
      </w:r>
      <w:proofErr w:type="spellEnd"/>
      <w:r w:rsidRPr="009A1248">
        <w:rPr>
          <w:rFonts w:ascii="Times New Roman" w:eastAsia="ＭＳ Ｐ明朝" w:hAnsi="Times New Roman" w:cs="Times New Roman"/>
          <w:shd w:val="clear" w:color="auto" w:fill="FFFFFF"/>
        </w:rPr>
        <w:t xml:space="preserve"> and Ga</w:t>
      </w:r>
      <w:r w:rsidRPr="009A1248">
        <w:rPr>
          <w:rFonts w:ascii="Times New Roman" w:eastAsia="ＭＳ Ｐ明朝" w:hAnsi="Times New Roman" w:cs="Times New Roman"/>
          <w:shd w:val="clear" w:color="auto" w:fill="FFFFFF"/>
          <w:vertAlign w:val="subscript"/>
        </w:rPr>
        <w:t>2</w:t>
      </w:r>
      <w:r w:rsidRPr="009A1248">
        <w:rPr>
          <w:rFonts w:ascii="Times New Roman" w:eastAsia="ＭＳ Ｐ明朝" w:hAnsi="Times New Roman" w:cs="Times New Roman"/>
          <w:shd w:val="clear" w:color="auto" w:fill="FFFFFF"/>
        </w:rPr>
        <w:t>O</w:t>
      </w:r>
      <w:r w:rsidRPr="009A1248">
        <w:rPr>
          <w:rFonts w:ascii="Times New Roman" w:eastAsia="ＭＳ Ｐ明朝" w:hAnsi="Times New Roman" w:cs="Times New Roman"/>
          <w:shd w:val="clear" w:color="auto" w:fill="FFFFFF"/>
          <w:vertAlign w:val="subscript"/>
        </w:rPr>
        <w:t>3</w:t>
      </w:r>
      <w:r w:rsidRPr="009A1248">
        <w:rPr>
          <w:rFonts w:ascii="Times New Roman" w:eastAsia="ＭＳ Ｐ明朝" w:hAnsi="Times New Roman" w:cs="Times New Roman"/>
          <w:shd w:val="clear" w:color="auto" w:fill="FFFFFF"/>
        </w:rPr>
        <w:t xml:space="preserve"> took place on CGO1. This would make it possible to form the ZnCu</w:t>
      </w:r>
      <w:r w:rsidRPr="009A1248">
        <w:rPr>
          <w:rFonts w:ascii="Times New Roman" w:eastAsia="ＭＳ Ｐ明朝" w:hAnsi="Times New Roman" w:cs="Times New Roman"/>
          <w:shd w:val="clear" w:color="auto" w:fill="FFFFFF"/>
          <w:vertAlign w:val="subscript"/>
        </w:rPr>
        <w:t>2</w:t>
      </w:r>
      <w:r w:rsidRPr="009A1248">
        <w:rPr>
          <w:rFonts w:ascii="Times New Roman" w:eastAsia="ＭＳ Ｐ明朝" w:hAnsi="Times New Roman" w:cs="Times New Roman"/>
          <w:shd w:val="clear" w:color="auto" w:fill="FFFFFF"/>
        </w:rPr>
        <w:t>O</w:t>
      </w:r>
      <w:r w:rsidRPr="009A1248">
        <w:rPr>
          <w:rFonts w:ascii="Times New Roman" w:eastAsia="ＭＳ Ｐ明朝" w:hAnsi="Times New Roman" w:cs="Times New Roman"/>
          <w:shd w:val="clear" w:color="auto" w:fill="FFFFFF"/>
          <w:vertAlign w:val="subscript"/>
        </w:rPr>
        <w:t>4</w:t>
      </w:r>
      <w:r w:rsidRPr="009A1248">
        <w:rPr>
          <w:rFonts w:ascii="Times New Roman" w:eastAsia="ＭＳ Ｐ明朝" w:hAnsi="Times New Roman" w:cs="Times New Roman"/>
          <w:shd w:val="clear" w:color="auto" w:fill="FFFFFF"/>
        </w:rPr>
        <w:t xml:space="preserve"> and CuGa</w:t>
      </w:r>
      <w:r w:rsidRPr="009A1248">
        <w:rPr>
          <w:rFonts w:ascii="Times New Roman" w:eastAsia="ＭＳ Ｐ明朝" w:hAnsi="Times New Roman" w:cs="Times New Roman"/>
          <w:shd w:val="clear" w:color="auto" w:fill="FFFFFF"/>
          <w:vertAlign w:val="subscript"/>
        </w:rPr>
        <w:t>2</w:t>
      </w:r>
      <w:r w:rsidRPr="009A1248">
        <w:rPr>
          <w:rFonts w:ascii="Times New Roman" w:eastAsia="ＭＳ Ｐ明朝" w:hAnsi="Times New Roman" w:cs="Times New Roman"/>
          <w:shd w:val="clear" w:color="auto" w:fill="FFFFFF"/>
        </w:rPr>
        <w:t>O</w:t>
      </w:r>
      <w:r w:rsidRPr="009A1248">
        <w:rPr>
          <w:rFonts w:ascii="Times New Roman" w:eastAsia="ＭＳ Ｐ明朝" w:hAnsi="Times New Roman" w:cs="Times New Roman"/>
          <w:shd w:val="clear" w:color="auto" w:fill="FFFFFF"/>
          <w:vertAlign w:val="subscript"/>
        </w:rPr>
        <w:t>4</w:t>
      </w:r>
      <w:r w:rsidRPr="009A1248">
        <w:rPr>
          <w:rFonts w:ascii="Times New Roman" w:eastAsia="ＭＳ Ｐ明朝" w:hAnsi="Times New Roman" w:cs="Times New Roman"/>
          <w:shd w:val="clear" w:color="auto" w:fill="FFFFFF"/>
        </w:rPr>
        <w:t xml:space="preserve"> in CZ3 by </w:t>
      </w:r>
      <w:r w:rsidRPr="009A1248">
        <w:rPr>
          <w:rFonts w:ascii="Times New Roman" w:eastAsia="ＭＳ Ｐ明朝" w:hAnsi="Times New Roman" w:cs="Times New Roman"/>
          <w:b/>
          <w:bCs/>
          <w:shd w:val="clear" w:color="auto" w:fill="FFFFFF"/>
        </w:rPr>
        <w:t>Reactions 1 and 2</w:t>
      </w:r>
      <w:r w:rsidRPr="009A1248">
        <w:rPr>
          <w:rFonts w:ascii="Times New Roman" w:eastAsia="ＭＳ Ｐ明朝" w:hAnsi="Times New Roman" w:cs="Times New Roman"/>
          <w:shd w:val="clear" w:color="auto" w:fill="FFFFFF"/>
        </w:rPr>
        <w:t xml:space="preserve"> given in the </w:t>
      </w:r>
      <w:proofErr w:type="spellStart"/>
      <w:r w:rsidRPr="009A1248">
        <w:rPr>
          <w:rFonts w:ascii="Times New Roman" w:eastAsia="ＭＳ Ｐ明朝" w:hAnsi="Times New Roman" w:cs="Times New Roman"/>
          <w:shd w:val="clear" w:color="auto" w:fill="FFFFFF"/>
        </w:rPr>
        <w:t>maintext</w:t>
      </w:r>
      <w:proofErr w:type="spellEnd"/>
      <w:r w:rsidRPr="009A1248">
        <w:rPr>
          <w:rFonts w:ascii="Times New Roman" w:eastAsia="ＭＳ Ｐ明朝" w:hAnsi="Times New Roman" w:cs="Times New Roman"/>
          <w:shd w:val="clear" w:color="auto" w:fill="FFFFFF"/>
        </w:rPr>
        <w:t>.</w:t>
      </w:r>
    </w:p>
    <w:p w14:paraId="1205DE64" w14:textId="77777777" w:rsidR="009A1248" w:rsidRDefault="009A1248" w:rsidP="00A07F80">
      <w:pPr>
        <w:jc w:val="center"/>
      </w:pPr>
    </w:p>
    <w:p w14:paraId="5702B54E" w14:textId="2B2DAB00" w:rsidR="00074248" w:rsidRDefault="00A07F80" w:rsidP="00A07F80">
      <w:pPr>
        <w:jc w:val="center"/>
      </w:pPr>
      <w:r>
        <w:rPr>
          <w:noProof/>
        </w:rPr>
        <w:drawing>
          <wp:inline distT="0" distB="0" distL="0" distR="0" wp14:anchorId="1E3AF74E" wp14:editId="1D0296D3">
            <wp:extent cx="5166360" cy="2981957"/>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41" cy="3008497"/>
                    </a:xfrm>
                    <a:prstGeom prst="rect">
                      <a:avLst/>
                    </a:prstGeom>
                    <a:noFill/>
                    <a:ln>
                      <a:noFill/>
                    </a:ln>
                  </pic:spPr>
                </pic:pic>
              </a:graphicData>
            </a:graphic>
          </wp:inline>
        </w:drawing>
      </w:r>
    </w:p>
    <w:p w14:paraId="29F709EB" w14:textId="639CBB57" w:rsidR="00074248" w:rsidRPr="00A055FE" w:rsidRDefault="00074248" w:rsidP="00A055FE">
      <w:pPr>
        <w:jc w:val="center"/>
        <w:rPr>
          <w:rFonts w:ascii="Times New Roman" w:hAnsi="Times New Roman" w:cs="Times New Roman"/>
        </w:rPr>
      </w:pPr>
      <w:r w:rsidRPr="00873EEF">
        <w:rPr>
          <w:rFonts w:ascii="Times New Roman" w:hAnsi="Times New Roman" w:cs="Times New Roman"/>
          <w:b/>
          <w:bCs/>
        </w:rPr>
        <w:t>Fig.S</w:t>
      </w:r>
      <w:r w:rsidR="009A1248">
        <w:rPr>
          <w:rFonts w:ascii="Times New Roman" w:hAnsi="Times New Roman" w:cs="Times New Roman"/>
          <w:b/>
          <w:bCs/>
        </w:rPr>
        <w:t>11</w:t>
      </w:r>
      <w:r w:rsidRPr="00873EEF">
        <w:rPr>
          <w:rFonts w:ascii="Times New Roman" w:hAnsi="Times New Roman" w:cs="Times New Roman"/>
          <w:b/>
          <w:bCs/>
        </w:rPr>
        <w:t xml:space="preserve"> </w:t>
      </w:r>
      <w:r w:rsidRPr="00074248">
        <w:rPr>
          <w:rFonts w:ascii="Times New Roman" w:hAnsi="Times New Roman" w:cs="Times New Roman"/>
        </w:rPr>
        <w:t xml:space="preserve">Overview of </w:t>
      </w:r>
      <w:r>
        <w:rPr>
          <w:rFonts w:ascii="Times New Roman" w:hAnsi="Times New Roman" w:cs="Times New Roman"/>
        </w:rPr>
        <w:t>O</w:t>
      </w:r>
      <w:r w:rsidR="003450F7">
        <w:rPr>
          <w:rFonts w:ascii="Times New Roman" w:hAnsi="Times New Roman" w:cs="Times New Roman"/>
        </w:rPr>
        <w:t>CuGa</w:t>
      </w:r>
      <w:r w:rsidR="003450F7" w:rsidRPr="003450F7">
        <w:rPr>
          <w:rFonts w:ascii="Times New Roman" w:hAnsi="Times New Roman" w:cs="Times New Roman"/>
          <w:vertAlign w:val="subscript"/>
        </w:rPr>
        <w:t>3</w:t>
      </w:r>
      <w:r w:rsidR="003450F7">
        <w:rPr>
          <w:rFonts w:ascii="Times New Roman" w:hAnsi="Times New Roman" w:cs="Times New Roman"/>
        </w:rPr>
        <w:t xml:space="preserve"> </w:t>
      </w:r>
      <w:proofErr w:type="spellStart"/>
      <w:r w:rsidR="003450F7">
        <w:rPr>
          <w:rFonts w:ascii="Times New Roman" w:hAnsi="Times New Roman" w:cs="Times New Roman"/>
        </w:rPr>
        <w:t>p</w:t>
      </w:r>
      <w:r>
        <w:rPr>
          <w:rFonts w:ascii="Times New Roman" w:hAnsi="Times New Roman" w:cs="Times New Roman"/>
        </w:rPr>
        <w:t>olyhedra</w:t>
      </w:r>
      <w:proofErr w:type="spellEnd"/>
      <w:r>
        <w:rPr>
          <w:rFonts w:ascii="Times New Roman" w:hAnsi="Times New Roman" w:cs="Times New Roman"/>
        </w:rPr>
        <w:t xml:space="preserve"> </w:t>
      </w:r>
      <w:r w:rsidR="003450F7">
        <w:rPr>
          <w:rFonts w:ascii="Times New Roman" w:hAnsi="Times New Roman" w:cs="Times New Roman"/>
        </w:rPr>
        <w:t>in</w:t>
      </w:r>
      <w:r>
        <w:rPr>
          <w:rFonts w:ascii="Times New Roman" w:hAnsi="Times New Roman" w:cs="Times New Roman"/>
        </w:rPr>
        <w:t xml:space="preserve"> 3R CuGaO</w:t>
      </w:r>
      <w:r w:rsidRPr="001E29BB">
        <w:rPr>
          <w:rFonts w:ascii="Times New Roman" w:hAnsi="Times New Roman" w:cs="Times New Roman"/>
          <w:vertAlign w:val="subscript"/>
        </w:rPr>
        <w:t>2</w:t>
      </w:r>
      <w:r>
        <w:rPr>
          <w:rFonts w:ascii="Times New Roman" w:hAnsi="Times New Roman" w:cs="Times New Roman"/>
        </w:rPr>
        <w:t xml:space="preserve"> structure.</w:t>
      </w:r>
    </w:p>
    <w:sectPr w:rsidR="00074248" w:rsidRPr="00A055FE" w:rsidSect="00A462C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54432" w14:textId="77777777" w:rsidR="0001351E" w:rsidRDefault="0001351E" w:rsidP="0001351E">
      <w:r>
        <w:separator/>
      </w:r>
    </w:p>
  </w:endnote>
  <w:endnote w:type="continuationSeparator" w:id="0">
    <w:p w14:paraId="50962843" w14:textId="77777777" w:rsidR="0001351E" w:rsidRDefault="0001351E" w:rsidP="0001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ＭＳ Ｐ明朝">
    <w:altName w:val="MS PMincho"/>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9AF5" w14:textId="77777777" w:rsidR="0001351E" w:rsidRDefault="0001351E" w:rsidP="0001351E">
      <w:r>
        <w:separator/>
      </w:r>
    </w:p>
  </w:footnote>
  <w:footnote w:type="continuationSeparator" w:id="0">
    <w:p w14:paraId="45B7C4E6" w14:textId="77777777" w:rsidR="0001351E" w:rsidRDefault="0001351E" w:rsidP="00013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0s7AwMARSppYmZko6SsGpxcWZ+XkgBYa1AN/7ThMsAAAA"/>
  </w:docVars>
  <w:rsids>
    <w:rsidRoot w:val="00A462CC"/>
    <w:rsid w:val="0001351E"/>
    <w:rsid w:val="0005529F"/>
    <w:rsid w:val="00074248"/>
    <w:rsid w:val="001E29BB"/>
    <w:rsid w:val="001F256D"/>
    <w:rsid w:val="00221923"/>
    <w:rsid w:val="00224889"/>
    <w:rsid w:val="0028727E"/>
    <w:rsid w:val="00287D24"/>
    <w:rsid w:val="002B0330"/>
    <w:rsid w:val="002B2CE8"/>
    <w:rsid w:val="003242EB"/>
    <w:rsid w:val="003450F7"/>
    <w:rsid w:val="00354EE0"/>
    <w:rsid w:val="003B5C31"/>
    <w:rsid w:val="005160BB"/>
    <w:rsid w:val="00582A6C"/>
    <w:rsid w:val="006B2F38"/>
    <w:rsid w:val="006B407C"/>
    <w:rsid w:val="006C3A99"/>
    <w:rsid w:val="006D129D"/>
    <w:rsid w:val="00770BA9"/>
    <w:rsid w:val="007F2688"/>
    <w:rsid w:val="008358E7"/>
    <w:rsid w:val="00873EEF"/>
    <w:rsid w:val="009210CE"/>
    <w:rsid w:val="0099029D"/>
    <w:rsid w:val="009A1248"/>
    <w:rsid w:val="009B4965"/>
    <w:rsid w:val="00A055FE"/>
    <w:rsid w:val="00A07F80"/>
    <w:rsid w:val="00A462CC"/>
    <w:rsid w:val="00A8216E"/>
    <w:rsid w:val="00A9227F"/>
    <w:rsid w:val="00AC48E9"/>
    <w:rsid w:val="00B419D1"/>
    <w:rsid w:val="00B95D97"/>
    <w:rsid w:val="00BE5DA3"/>
    <w:rsid w:val="00C03AA3"/>
    <w:rsid w:val="00C1097C"/>
    <w:rsid w:val="00C3685B"/>
    <w:rsid w:val="00D02D7F"/>
    <w:rsid w:val="00DB0164"/>
    <w:rsid w:val="00DB56D0"/>
    <w:rsid w:val="00DC169C"/>
    <w:rsid w:val="00DD71AF"/>
    <w:rsid w:val="00DE62F7"/>
    <w:rsid w:val="00E3427A"/>
    <w:rsid w:val="00E75A43"/>
    <w:rsid w:val="00E86D52"/>
    <w:rsid w:val="00F653C6"/>
    <w:rsid w:val="00FD52A6"/>
    <w:rsid w:val="00FE26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C8B79BA"/>
  <w15:chartTrackingRefBased/>
  <w15:docId w15:val="{3D1A2F8D-50CB-4F82-8DCB-91D5F1BE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2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462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E8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351E"/>
    <w:pPr>
      <w:tabs>
        <w:tab w:val="center" w:pos="4252"/>
        <w:tab w:val="right" w:pos="8504"/>
      </w:tabs>
      <w:snapToGrid w:val="0"/>
    </w:pPr>
  </w:style>
  <w:style w:type="character" w:customStyle="1" w:styleId="a5">
    <w:name w:val="ヘッダー (文字)"/>
    <w:basedOn w:val="a0"/>
    <w:link w:val="a4"/>
    <w:uiPriority w:val="99"/>
    <w:rsid w:val="0001351E"/>
  </w:style>
  <w:style w:type="paragraph" w:styleId="a6">
    <w:name w:val="footer"/>
    <w:basedOn w:val="a"/>
    <w:link w:val="a7"/>
    <w:uiPriority w:val="99"/>
    <w:unhideWhenUsed/>
    <w:rsid w:val="0001351E"/>
    <w:pPr>
      <w:tabs>
        <w:tab w:val="center" w:pos="4252"/>
        <w:tab w:val="right" w:pos="8504"/>
      </w:tabs>
      <w:snapToGrid w:val="0"/>
    </w:pPr>
  </w:style>
  <w:style w:type="character" w:customStyle="1" w:styleId="a7">
    <w:name w:val="フッター (文字)"/>
    <w:basedOn w:val="a0"/>
    <w:link w:val="a6"/>
    <w:uiPriority w:val="99"/>
    <w:rsid w:val="0001351E"/>
  </w:style>
  <w:style w:type="paragraph" w:customStyle="1" w:styleId="RSCR02References">
    <w:name w:val="RSC R02 References"/>
    <w:basedOn w:val="a"/>
    <w:link w:val="RSCR02ReferencesChar"/>
    <w:qFormat/>
    <w:rsid w:val="006B407C"/>
    <w:pPr>
      <w:widowControl/>
      <w:numPr>
        <w:numId w:val="1"/>
      </w:numPr>
      <w:spacing w:line="200" w:lineRule="exact"/>
      <w:ind w:left="284" w:hanging="284"/>
    </w:pPr>
    <w:rPr>
      <w:rFonts w:cs="Times New Roman"/>
      <w:w w:val="105"/>
      <w:kern w:val="0"/>
      <w:sz w:val="18"/>
      <w:szCs w:val="18"/>
      <w:lang w:val="en-GB" w:eastAsia="en-US"/>
    </w:rPr>
  </w:style>
  <w:style w:type="character" w:customStyle="1" w:styleId="RSCR02ReferencesChar">
    <w:name w:val="RSC R02 References Char"/>
    <w:basedOn w:val="a0"/>
    <w:link w:val="RSCR02References"/>
    <w:rsid w:val="006B407C"/>
    <w:rPr>
      <w:rFonts w:cs="Times New Roman"/>
      <w:w w:val="105"/>
      <w:kern w:val="0"/>
      <w:sz w:val="18"/>
      <w:szCs w:val="18"/>
      <w:lang w:val="en-GB" w:eastAsia="en-US"/>
    </w:rPr>
  </w:style>
  <w:style w:type="paragraph" w:customStyle="1" w:styleId="RSCB04AHeadingSection">
    <w:name w:val="RSC B04 A Heading (Section)"/>
    <w:basedOn w:val="a"/>
    <w:link w:val="RSCB04AHeadingSectionChar"/>
    <w:qFormat/>
    <w:rsid w:val="006B407C"/>
    <w:pPr>
      <w:widowControl/>
      <w:spacing w:before="400" w:after="80"/>
      <w:jc w:val="left"/>
    </w:pPr>
    <w:rPr>
      <w:b/>
      <w:kern w:val="0"/>
      <w:sz w:val="24"/>
      <w:lang w:val="en-GB" w:eastAsia="en-US"/>
    </w:rPr>
  </w:style>
  <w:style w:type="character" w:customStyle="1" w:styleId="RSCB04AHeadingSectionChar">
    <w:name w:val="RSC B04 A Heading (Section) Char"/>
    <w:basedOn w:val="a0"/>
    <w:link w:val="RSCB04AHeadingSection"/>
    <w:rsid w:val="006B407C"/>
    <w:rPr>
      <w:b/>
      <w:kern w:val="0"/>
      <w:sz w:val="24"/>
      <w:lang w:val="en-GB" w:eastAsia="en-US"/>
    </w:rPr>
  </w:style>
  <w:style w:type="paragraph" w:customStyle="1" w:styleId="RSCT03TableBody">
    <w:name w:val="RSC T03 Table Body"/>
    <w:basedOn w:val="a"/>
    <w:link w:val="RSCT03TableBodyChar"/>
    <w:qFormat/>
    <w:rsid w:val="006B407C"/>
    <w:pPr>
      <w:keepNext/>
      <w:keepLines/>
      <w:widowControl/>
      <w:spacing w:line="220" w:lineRule="exact"/>
      <w:jc w:val="center"/>
    </w:pPr>
    <w:rPr>
      <w:rFonts w:eastAsia="Times New Roman" w:cs="Times New Roman"/>
      <w:kern w:val="0"/>
      <w:sz w:val="16"/>
      <w:szCs w:val="16"/>
      <w:lang w:val="en-GB" w:eastAsia="en-GB"/>
    </w:rPr>
  </w:style>
  <w:style w:type="character" w:customStyle="1" w:styleId="RSCT03TableBodyChar">
    <w:name w:val="RSC T03 Table Body Char"/>
    <w:basedOn w:val="a0"/>
    <w:link w:val="RSCT03TableBody"/>
    <w:rsid w:val="006B407C"/>
    <w:rPr>
      <w:rFonts w:eastAsia="Times New Roman" w:cs="Times New Roman"/>
      <w:kern w:val="0"/>
      <w:sz w:val="16"/>
      <w:szCs w:val="16"/>
      <w:lang w:val="en-GB" w:eastAsia="en-GB"/>
    </w:rPr>
  </w:style>
  <w:style w:type="paragraph" w:customStyle="1" w:styleId="RSCT02Tabletitlewithouttopbar">
    <w:name w:val="RSC T02 Table title without top bar"/>
    <w:basedOn w:val="a"/>
    <w:link w:val="RSCT02TabletitlewithouttopbarChar"/>
    <w:qFormat/>
    <w:rsid w:val="006B407C"/>
    <w:pPr>
      <w:keepNext/>
      <w:keepLines/>
      <w:widowControl/>
      <w:pBdr>
        <w:bottom w:val="single" w:sz="6" w:space="1" w:color="auto"/>
      </w:pBdr>
      <w:spacing w:before="120" w:after="120" w:line="200" w:lineRule="exact"/>
    </w:pPr>
    <w:rPr>
      <w:rFonts w:eastAsia="Times New Roman" w:cs="Times New Roman"/>
      <w:kern w:val="0"/>
      <w:sz w:val="14"/>
      <w:szCs w:val="20"/>
      <w:lang w:val="en-GB" w:eastAsia="en-GB"/>
    </w:rPr>
  </w:style>
  <w:style w:type="character" w:customStyle="1" w:styleId="RSCT02TabletitlewithouttopbarChar">
    <w:name w:val="RSC T02 Table title without top bar Char"/>
    <w:basedOn w:val="a0"/>
    <w:link w:val="RSCT02Tabletitlewithouttopbar"/>
    <w:rsid w:val="006B407C"/>
    <w:rPr>
      <w:rFonts w:eastAsia="Times New Roman" w:cs="Times New Roman"/>
      <w:kern w:val="0"/>
      <w:sz w:val="1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305456">
      <w:bodyDiv w:val="1"/>
      <w:marLeft w:val="0"/>
      <w:marRight w:val="0"/>
      <w:marTop w:val="0"/>
      <w:marBottom w:val="0"/>
      <w:divBdr>
        <w:top w:val="none" w:sz="0" w:space="0" w:color="auto"/>
        <w:left w:val="none" w:sz="0" w:space="0" w:color="auto"/>
        <w:bottom w:val="none" w:sz="0" w:space="0" w:color="auto"/>
        <w:right w:val="none" w:sz="0" w:space="0" w:color="auto"/>
      </w:divBdr>
    </w:div>
    <w:div w:id="1767530123">
      <w:bodyDiv w:val="1"/>
      <w:marLeft w:val="0"/>
      <w:marRight w:val="0"/>
      <w:marTop w:val="0"/>
      <w:marBottom w:val="0"/>
      <w:divBdr>
        <w:top w:val="none" w:sz="0" w:space="0" w:color="auto"/>
        <w:left w:val="none" w:sz="0" w:space="0" w:color="auto"/>
        <w:bottom w:val="none" w:sz="0" w:space="0" w:color="auto"/>
        <w:right w:val="none" w:sz="0" w:space="0" w:color="auto"/>
      </w:divBdr>
    </w:div>
    <w:div w:id="1814445246">
      <w:bodyDiv w:val="1"/>
      <w:marLeft w:val="0"/>
      <w:marRight w:val="0"/>
      <w:marTop w:val="0"/>
      <w:marBottom w:val="0"/>
      <w:divBdr>
        <w:top w:val="none" w:sz="0" w:space="0" w:color="auto"/>
        <w:left w:val="none" w:sz="0" w:space="0" w:color="auto"/>
        <w:bottom w:val="none" w:sz="0" w:space="0" w:color="auto"/>
        <w:right w:val="none" w:sz="0" w:space="0" w:color="auto"/>
      </w:divBdr>
    </w:div>
    <w:div w:id="197494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698</Words>
  <Characters>3979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早川 知克</dc:creator>
  <cp:keywords/>
  <dc:description/>
  <cp:lastModifiedBy>早川 知克</cp:lastModifiedBy>
  <cp:revision>7</cp:revision>
  <cp:lastPrinted>2022-03-03T04:51:00Z</cp:lastPrinted>
  <dcterms:created xsi:type="dcterms:W3CDTF">2022-01-22T01:10:00Z</dcterms:created>
  <dcterms:modified xsi:type="dcterms:W3CDTF">2022-03-03T04:58:00Z</dcterms:modified>
</cp:coreProperties>
</file>