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FC6" w:rsidRDefault="006713DB">
      <w:pPr>
        <w:rPr>
          <w:rFonts w:ascii="Times New Roman" w:hAnsi="Times New Roman" w:cs="Times New Roman"/>
          <w:b/>
          <w:sz w:val="24"/>
        </w:rPr>
      </w:pPr>
      <w:r w:rsidRPr="006713DB">
        <w:rPr>
          <w:rFonts w:ascii="Times New Roman" w:hAnsi="Times New Roman" w:cs="Times New Roman"/>
          <w:b/>
          <w:sz w:val="24"/>
        </w:rPr>
        <w:t>Data collection tool</w:t>
      </w:r>
    </w:p>
    <w:p w:rsidR="006713DB" w:rsidRPr="0067064E" w:rsidRDefault="006713DB" w:rsidP="006713DB">
      <w:pPr>
        <w:pStyle w:val="Heading1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Toc54480915"/>
      <w:r w:rsidRPr="0067064E">
        <w:rPr>
          <w:rFonts w:ascii="Times New Roman" w:hAnsi="Times New Roman" w:cs="Times New Roman"/>
          <w:sz w:val="24"/>
          <w:szCs w:val="24"/>
        </w:rPr>
        <w:t>Annex III: Data collection tool</w:t>
      </w:r>
      <w:bookmarkEnd w:id="0"/>
    </w:p>
    <w:p w:rsidR="006713DB" w:rsidRPr="0067064E" w:rsidRDefault="006713DB" w:rsidP="006713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7064E">
        <w:rPr>
          <w:rFonts w:ascii="Times New Roman" w:hAnsi="Times New Roman" w:cs="Times New Roman"/>
          <w:b/>
          <w:sz w:val="24"/>
          <w:szCs w:val="24"/>
        </w:rPr>
        <w:t>Questionnaire</w:t>
      </w:r>
    </w:p>
    <w:p w:rsidR="006713DB" w:rsidRPr="0067064E" w:rsidRDefault="006713DB" w:rsidP="006713DB">
      <w:pPr>
        <w:pStyle w:val="Caption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" w:name="_Toc40377647"/>
      <w:r w:rsidRPr="0067064E">
        <w:rPr>
          <w:rFonts w:ascii="Times New Roman" w:hAnsi="Times New Roman" w:cs="Times New Roman"/>
          <w:sz w:val="24"/>
          <w:szCs w:val="24"/>
        </w:rPr>
        <w:t xml:space="preserve">6.2 </w:t>
      </w:r>
      <w:r w:rsidRPr="0067064E">
        <w:rPr>
          <w:rFonts w:ascii="Times New Roman" w:hAnsi="Times New Roman" w:cs="Times New Roman"/>
          <w:sz w:val="24"/>
          <w:szCs w:val="24"/>
        </w:rPr>
        <w:fldChar w:fldCharType="begin"/>
      </w:r>
      <w:r w:rsidRPr="0067064E">
        <w:rPr>
          <w:rFonts w:ascii="Times New Roman" w:hAnsi="Times New Roman" w:cs="Times New Roman"/>
          <w:sz w:val="24"/>
          <w:szCs w:val="24"/>
        </w:rPr>
        <w:instrText xml:space="preserve"> SEQ 6.2 \* ARABIC </w:instrText>
      </w:r>
      <w:r w:rsidRPr="0067064E">
        <w:rPr>
          <w:rFonts w:ascii="Times New Roman" w:hAnsi="Times New Roman" w:cs="Times New Roman"/>
          <w:sz w:val="24"/>
          <w:szCs w:val="24"/>
        </w:rPr>
        <w:fldChar w:fldCharType="separate"/>
      </w:r>
      <w:r w:rsidRPr="0067064E">
        <w:rPr>
          <w:rFonts w:ascii="Times New Roman" w:hAnsi="Times New Roman" w:cs="Times New Roman"/>
          <w:noProof/>
          <w:sz w:val="24"/>
          <w:szCs w:val="24"/>
        </w:rPr>
        <w:t>1</w:t>
      </w:r>
      <w:r w:rsidRPr="0067064E">
        <w:rPr>
          <w:rFonts w:ascii="Times New Roman" w:hAnsi="Times New Roman" w:cs="Times New Roman"/>
          <w:sz w:val="24"/>
          <w:szCs w:val="24"/>
        </w:rPr>
        <w:fldChar w:fldCharType="end"/>
      </w:r>
      <w:r w:rsidRPr="0067064E">
        <w:rPr>
          <w:rFonts w:ascii="Times New Roman" w:hAnsi="Times New Roman" w:cs="Times New Roman"/>
          <w:sz w:val="24"/>
          <w:szCs w:val="24"/>
        </w:rPr>
        <w:t>Data collection format for research paper titled “Perceived barriers of low vision rehabilitation service among ophthalmic personnel in Ethiopia”.</w:t>
      </w:r>
      <w:bookmarkEnd w:id="1"/>
    </w:p>
    <w:p w:rsidR="006713DB" w:rsidRPr="0067064E" w:rsidRDefault="006713DB" w:rsidP="006713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t>Socio-demographic data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t>Age …………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t>Sex………….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8" o:spid="_x0000_s1027" type="#_x0000_t202" style="position:absolute;left:0;text-align:left;margin-left:296.25pt;margin-top:1.2pt;width:17.25pt;height:12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" fillcolor="window" strokeweight=".5pt">
            <v:textbox>
              <w:txbxContent>
                <w:p w:rsidR="006713DB" w:rsidRDefault="006713DB" w:rsidP="006713DB"/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15" o:spid="_x0000_s1026" type="#_x0000_t202" style="position:absolute;left:0;text-align:left;margin-left:174pt;margin-top:1.2pt;width:17.25pt;height:12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" fillcolor="white [3201]" strokeweight=".5pt">
            <v:textbox>
              <w:txbxContent>
                <w:p w:rsidR="006713DB" w:rsidRDefault="006713DB" w:rsidP="006713DB"/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21" o:spid="_x0000_s1028" type="#_x0000_t202" style="position:absolute;left:0;text-align:left;margin-left:446.25pt;margin-top:5.7pt;width:17.25pt;height:12.7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" fillcolor="window" strokeweight=".5pt">
            <v:textbox>
              <w:txbxContent>
                <w:p w:rsidR="006713DB" w:rsidRDefault="006713DB" w:rsidP="006713DB"/>
              </w:txbxContent>
            </v:textbox>
          </v:shape>
        </w:pict>
      </w:r>
      <w:r w:rsidRPr="0067064E">
        <w:rPr>
          <w:rFonts w:ascii="Times New Roman" w:hAnsi="Times New Roman" w:cs="Times New Roman"/>
          <w:sz w:val="24"/>
          <w:szCs w:val="24"/>
        </w:rPr>
        <w:t xml:space="preserve">Qualification:   MD                       </w:t>
      </w:r>
      <w:proofErr w:type="spellStart"/>
      <w:r w:rsidRPr="0067064E">
        <w:rPr>
          <w:rFonts w:ascii="Times New Roman" w:hAnsi="Times New Roman" w:cs="Times New Roman"/>
          <w:sz w:val="24"/>
          <w:szCs w:val="24"/>
        </w:rPr>
        <w:t>B.Optom</w:t>
      </w:r>
      <w:proofErr w:type="spellEnd"/>
      <w:r w:rsidRPr="0067064E">
        <w:rPr>
          <w:rFonts w:ascii="Times New Roman" w:hAnsi="Times New Roman" w:cs="Times New Roman"/>
          <w:sz w:val="24"/>
          <w:szCs w:val="24"/>
        </w:rPr>
        <w:t xml:space="preserve">.                        M. </w:t>
      </w:r>
      <w:proofErr w:type="spellStart"/>
      <w:r w:rsidRPr="0067064E">
        <w:rPr>
          <w:rFonts w:ascii="Times New Roman" w:hAnsi="Times New Roman" w:cs="Times New Roman"/>
          <w:sz w:val="24"/>
          <w:szCs w:val="24"/>
        </w:rPr>
        <w:t>Optom</w:t>
      </w:r>
      <w:proofErr w:type="spellEnd"/>
      <w:r w:rsidRPr="0067064E">
        <w:rPr>
          <w:rFonts w:ascii="Times New Roman" w:hAnsi="Times New Roman" w:cs="Times New Roman"/>
          <w:sz w:val="24"/>
          <w:szCs w:val="24"/>
        </w:rPr>
        <w:t>.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30" o:spid="_x0000_s1038" type="#_x0000_t202" style="position:absolute;left:0;text-align:left;margin-left:122.25pt;margin-top:15.6pt;width:17.25pt;height:12.7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" fillcolor="window" strokeweight=".5pt">
            <v:textbox>
              <w:txbxContent>
                <w:p w:rsidR="006713DB" w:rsidRDefault="006713DB" w:rsidP="006713DB"/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16" o:spid="_x0000_s1037" type="#_x0000_t202" style="position:absolute;left:0;text-align:left;margin-left:359.25pt;margin-top:1.35pt;width:17.25pt;height:12.7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" fillcolor="window" strokeweight=".5pt">
            <v:textbox>
              <w:txbxContent>
                <w:p w:rsidR="006713DB" w:rsidRDefault="006713DB" w:rsidP="006713DB"/>
              </w:txbxContent>
            </v:textbox>
          </v:shape>
        </w:pict>
      </w:r>
      <w:r w:rsidRPr="0067064E">
        <w:rPr>
          <w:rFonts w:ascii="Times New Roman" w:hAnsi="Times New Roman" w:cs="Times New Roman"/>
          <w:sz w:val="24"/>
          <w:szCs w:val="24"/>
        </w:rPr>
        <w:t>Place where the training obtained/being obtained: Ethiopia           Other country (specify)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t>Place of work…………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t>Year of experience………………..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24" o:spid="_x0000_s1031" type="#_x0000_t202" style="position:absolute;left:0;text-align:left;margin-left:438.75pt;margin-top:2.4pt;width:17.25pt;height:12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" fillcolor="window" strokeweight=".5pt">
            <v:textbox>
              <w:txbxContent>
                <w:p w:rsidR="006713DB" w:rsidRDefault="006713DB" w:rsidP="006713DB"/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22" o:spid="_x0000_s1029" type="#_x0000_t202" style="position:absolute;left:0;text-align:left;margin-left:380.25pt;margin-top:2.4pt;width:17.25pt;height:12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" fillcolor="window" strokeweight=".5pt">
            <v:textbox>
              <w:txbxContent>
                <w:p w:rsidR="006713DB" w:rsidRDefault="006713DB" w:rsidP="006713DB"/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23" o:spid="_x0000_s1030" type="#_x0000_t202" style="position:absolute;left:0;text-align:left;margin-left:265.5pt;margin-top:2.4pt;width:17.25pt;height:12.7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" fillcolor="window" strokeweight=".5pt">
            <v:textbox>
              <w:txbxContent>
                <w:p w:rsidR="006713DB" w:rsidRDefault="006713DB" w:rsidP="006713DB"/>
              </w:txbxContent>
            </v:textbox>
          </v:shape>
        </w:pict>
      </w:r>
      <w:r w:rsidRPr="0067064E">
        <w:rPr>
          <w:rFonts w:ascii="Times New Roman" w:hAnsi="Times New Roman" w:cs="Times New Roman"/>
          <w:sz w:val="24"/>
          <w:szCs w:val="24"/>
        </w:rPr>
        <w:t>Organization:   Government hospital                  Private hospital         NGO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t>Name of the institution……………….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t>Primary area(s) of activity(tick all that apply)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25" o:spid="_x0000_s1032" type="#_x0000_t202" style="position:absolute;left:0;text-align:left;margin-left:323.25pt;margin-top:14.9pt;width:17.25pt;height:9pt;z-index:25166643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" fillcolor="window" strokeweight=".5pt">
            <v:textbox>
              <w:txbxContent>
                <w:p w:rsidR="006713DB" w:rsidRDefault="006713DB" w:rsidP="006713DB"/>
              </w:txbxContent>
            </v:textbox>
          </v:shape>
        </w:pic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lastRenderedPageBreak/>
        <w:t xml:space="preserve">Patient’s eye examination      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26" o:spid="_x0000_s1033" type="#_x0000_t202" style="position:absolute;left:0;text-align:left;margin-left:322.5pt;margin-top:12.55pt;width:17.25pt;height:11.25pt;z-index:25166745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" fillcolor="window" strokeweight=".5pt">
            <v:textbox>
              <w:txbxContent>
                <w:p w:rsidR="006713DB" w:rsidRDefault="006713DB" w:rsidP="006713DB"/>
              </w:txbxContent>
            </v:textbox>
          </v:shape>
        </w:pic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t xml:space="preserve">Training eye care personnel        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27" o:spid="_x0000_s1034" type="#_x0000_t202" style="position:absolute;left:0;text-align:left;margin-left:322.5pt;margin-top:2.55pt;width:17.25pt;height:9pt;z-index:25166848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" fillcolor="window" strokeweight=".5pt">
            <v:textbox>
              <w:txbxContent>
                <w:p w:rsidR="006713DB" w:rsidRDefault="006713DB" w:rsidP="006713DB"/>
              </w:txbxContent>
            </v:textbox>
          </v:shape>
        </w:pict>
      </w:r>
      <w:r w:rsidRPr="0067064E">
        <w:rPr>
          <w:rFonts w:ascii="Times New Roman" w:hAnsi="Times New Roman" w:cs="Times New Roman"/>
          <w:sz w:val="24"/>
          <w:szCs w:val="24"/>
        </w:rPr>
        <w:t>Community eye health/prevention of blindness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28" o:spid="_x0000_s1035" type="#_x0000_t202" style="position:absolute;left:0;text-align:left;margin-left:322.5pt;margin-top:.15pt;width:17.25pt;height:9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" fillcolor="window" strokeweight=".5pt">
            <v:textbox>
              <w:txbxContent>
                <w:p w:rsidR="006713DB" w:rsidRDefault="006713DB" w:rsidP="006713DB"/>
              </w:txbxContent>
            </v:textbox>
          </v:shape>
        </w:pict>
      </w:r>
      <w:r w:rsidRPr="0067064E">
        <w:rPr>
          <w:rFonts w:ascii="Times New Roman" w:hAnsi="Times New Roman" w:cs="Times New Roman"/>
          <w:sz w:val="24"/>
          <w:szCs w:val="24"/>
        </w:rPr>
        <w:t>Low vision rehabilitation services</w:t>
      </w: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29" o:spid="_x0000_s1036" type="#_x0000_t202" style="position:absolute;left:0;text-align:left;margin-left:322.5pt;margin-top:4.5pt;width:17.25pt;height:8.25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" fillcolor="window" strokeweight=".5pt">
            <v:textbox>
              <w:txbxContent>
                <w:p w:rsidR="006713DB" w:rsidRDefault="006713DB" w:rsidP="006713DB"/>
              </w:txbxContent>
            </v:textbox>
          </v:shape>
        </w:pict>
      </w:r>
      <w:r w:rsidRPr="0067064E">
        <w:rPr>
          <w:rFonts w:ascii="Times New Roman" w:hAnsi="Times New Roman" w:cs="Times New Roman"/>
          <w:sz w:val="24"/>
          <w:szCs w:val="24"/>
        </w:rPr>
        <w:t xml:space="preserve">Other, specify……….   </w:t>
      </w:r>
    </w:p>
    <w:p w:rsidR="006713DB" w:rsidRPr="0067064E" w:rsidRDefault="006713DB" w:rsidP="006713DB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What are the common causes of low vision that you have come across in your practice? (Tick all the causes)</w:t>
      </w:r>
    </w:p>
    <w:p w:rsidR="006713DB" w:rsidRPr="0067064E" w:rsidRDefault="006713DB" w:rsidP="006713DB">
      <w:pPr>
        <w:pStyle w:val="NormalWeb"/>
        <w:numPr>
          <w:ilvl w:val="0"/>
          <w:numId w:val="1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Retinal problems</w:t>
      </w:r>
    </w:p>
    <w:p w:rsidR="006713DB" w:rsidRPr="0067064E" w:rsidRDefault="006713DB" w:rsidP="006713DB">
      <w:pPr>
        <w:pStyle w:val="NormalWeb"/>
        <w:numPr>
          <w:ilvl w:val="0"/>
          <w:numId w:val="1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cataract</w:t>
      </w:r>
    </w:p>
    <w:p w:rsidR="006713DB" w:rsidRPr="0067064E" w:rsidRDefault="006713DB" w:rsidP="006713DB">
      <w:pPr>
        <w:pStyle w:val="NormalWeb"/>
        <w:numPr>
          <w:ilvl w:val="0"/>
          <w:numId w:val="1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Glaucoma</w:t>
      </w:r>
    </w:p>
    <w:p w:rsidR="006713DB" w:rsidRPr="0067064E" w:rsidRDefault="006713DB" w:rsidP="006713DB">
      <w:pPr>
        <w:pStyle w:val="NormalWeb"/>
        <w:numPr>
          <w:ilvl w:val="0"/>
          <w:numId w:val="1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RE</w:t>
      </w:r>
    </w:p>
    <w:p w:rsidR="006713DB" w:rsidRPr="0067064E" w:rsidRDefault="006713DB" w:rsidP="006713DB">
      <w:pPr>
        <w:pStyle w:val="NormalWeb"/>
        <w:numPr>
          <w:ilvl w:val="0"/>
          <w:numId w:val="1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Other(specify)</w:t>
      </w:r>
    </w:p>
    <w:p w:rsidR="006713DB" w:rsidRPr="0067064E" w:rsidRDefault="006713DB" w:rsidP="006713DB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You consider a person as having low vision based on?</w:t>
      </w:r>
    </w:p>
    <w:p w:rsidR="006713DB" w:rsidRPr="0067064E" w:rsidRDefault="006713DB" w:rsidP="006713DB">
      <w:pPr>
        <w:pStyle w:val="NormalWeb"/>
        <w:numPr>
          <w:ilvl w:val="0"/>
          <w:numId w:val="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WHO criteria</w:t>
      </w:r>
    </w:p>
    <w:p w:rsidR="006713DB" w:rsidRPr="0067064E" w:rsidRDefault="006713DB" w:rsidP="006713DB">
      <w:pPr>
        <w:pStyle w:val="NormalWeb"/>
        <w:numPr>
          <w:ilvl w:val="0"/>
          <w:numId w:val="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Patient needs (e.g.: Unable to perform daily activities/hobbies)</w:t>
      </w:r>
    </w:p>
    <w:p w:rsidR="006713DB" w:rsidRPr="0067064E" w:rsidRDefault="006713DB" w:rsidP="006713DB">
      <w:pPr>
        <w:pStyle w:val="NormalWeb"/>
        <w:numPr>
          <w:ilvl w:val="0"/>
          <w:numId w:val="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Poor vision in one eye only</w:t>
      </w:r>
    </w:p>
    <w:p w:rsidR="006713DB" w:rsidRPr="0067064E" w:rsidRDefault="006713DB" w:rsidP="006713DB">
      <w:pPr>
        <w:pStyle w:val="NormalWeb"/>
        <w:numPr>
          <w:ilvl w:val="0"/>
          <w:numId w:val="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Poor vision in both the eyes</w:t>
      </w:r>
    </w:p>
    <w:p w:rsidR="006713DB" w:rsidRPr="0067064E" w:rsidRDefault="006713DB" w:rsidP="006713DB">
      <w:pPr>
        <w:pStyle w:val="NormalWeb"/>
        <w:numPr>
          <w:ilvl w:val="0"/>
          <w:numId w:val="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Not sure</w:t>
      </w:r>
    </w:p>
    <w:p w:rsidR="006713DB" w:rsidRPr="0067064E" w:rsidRDefault="006713DB" w:rsidP="006713DB">
      <w:pPr>
        <w:pStyle w:val="NormalWeb"/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</w:p>
    <w:p w:rsidR="006713DB" w:rsidRPr="0067064E" w:rsidRDefault="006713DB" w:rsidP="006713D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Are you aware of WHO (World Health Organization) definition of low vision?</w:t>
      </w:r>
    </w:p>
    <w:p w:rsidR="006713DB" w:rsidRPr="0067064E" w:rsidRDefault="006713DB" w:rsidP="006713DB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Yes</w:t>
      </w:r>
    </w:p>
    <w:p w:rsidR="006713DB" w:rsidRPr="0067064E" w:rsidRDefault="006713DB" w:rsidP="006713DB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No </w:t>
      </w:r>
    </w:p>
    <w:p w:rsidR="006713DB" w:rsidRPr="0067064E" w:rsidRDefault="006713DB" w:rsidP="006713DB">
      <w:pPr>
        <w:pStyle w:val="NormalWeb"/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For you the criteria for low vision should be based on:</w:t>
      </w:r>
    </w:p>
    <w:p w:rsidR="006713DB" w:rsidRPr="0067064E" w:rsidRDefault="006713DB" w:rsidP="006713DB">
      <w:pPr>
        <w:pStyle w:val="NormalWeb"/>
        <w:numPr>
          <w:ilvl w:val="0"/>
          <w:numId w:val="6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Visual acuity</w:t>
      </w:r>
    </w:p>
    <w:p w:rsidR="006713DB" w:rsidRPr="0067064E" w:rsidRDefault="006713DB" w:rsidP="006713DB">
      <w:pPr>
        <w:pStyle w:val="NormalWeb"/>
        <w:numPr>
          <w:ilvl w:val="0"/>
          <w:numId w:val="6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Visual field</w:t>
      </w:r>
    </w:p>
    <w:p w:rsidR="006713DB" w:rsidRPr="0067064E" w:rsidRDefault="006713DB" w:rsidP="006713DB">
      <w:pPr>
        <w:pStyle w:val="NormalWeb"/>
        <w:numPr>
          <w:ilvl w:val="0"/>
          <w:numId w:val="6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Visual acuity and visual field</w:t>
      </w:r>
    </w:p>
    <w:p w:rsidR="006713DB" w:rsidRPr="0067064E" w:rsidRDefault="006713DB" w:rsidP="006713DB">
      <w:pPr>
        <w:pStyle w:val="NormalWeb"/>
        <w:numPr>
          <w:ilvl w:val="0"/>
          <w:numId w:val="6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Visual acuity or visual field</w:t>
      </w:r>
    </w:p>
    <w:p w:rsidR="006713DB" w:rsidRPr="0067064E" w:rsidRDefault="006713DB" w:rsidP="006713DB">
      <w:pPr>
        <w:pStyle w:val="NormalWeb"/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You consider a person is having Low vision when the best corrected visual acuity (BCVA) in the better eye is less than?</w:t>
      </w:r>
    </w:p>
    <w:p w:rsidR="006713DB" w:rsidRPr="0067064E" w:rsidRDefault="006713DB" w:rsidP="006713DB">
      <w:pPr>
        <w:pStyle w:val="NormalWeb"/>
        <w:numPr>
          <w:ilvl w:val="0"/>
          <w:numId w:val="7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1/60</w:t>
      </w:r>
    </w:p>
    <w:p w:rsidR="006713DB" w:rsidRPr="0067064E" w:rsidRDefault="006713DB" w:rsidP="006713DB">
      <w:pPr>
        <w:pStyle w:val="NormalWeb"/>
        <w:numPr>
          <w:ilvl w:val="0"/>
          <w:numId w:val="7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3/60</w:t>
      </w:r>
    </w:p>
    <w:p w:rsidR="006713DB" w:rsidRPr="0067064E" w:rsidRDefault="006713DB" w:rsidP="006713DB">
      <w:pPr>
        <w:pStyle w:val="NormalWeb"/>
        <w:numPr>
          <w:ilvl w:val="0"/>
          <w:numId w:val="7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6/60</w:t>
      </w:r>
    </w:p>
    <w:p w:rsidR="006713DB" w:rsidRPr="0067064E" w:rsidRDefault="006713DB" w:rsidP="006713DB">
      <w:pPr>
        <w:pStyle w:val="NormalWeb"/>
        <w:numPr>
          <w:ilvl w:val="0"/>
          <w:numId w:val="7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6/36</w:t>
      </w:r>
    </w:p>
    <w:p w:rsidR="006713DB" w:rsidRPr="0067064E" w:rsidRDefault="006713DB" w:rsidP="006713DB">
      <w:pPr>
        <w:pStyle w:val="NormalWeb"/>
        <w:numPr>
          <w:ilvl w:val="0"/>
          <w:numId w:val="7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6/18</w:t>
      </w: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You consider a person is having low vision when his/her visual field from the point of fixation is less than?</w:t>
      </w:r>
    </w:p>
    <w:p w:rsidR="006713DB" w:rsidRPr="0067064E" w:rsidRDefault="006713DB" w:rsidP="006713DB">
      <w:pPr>
        <w:pStyle w:val="NormalWeb"/>
        <w:numPr>
          <w:ilvl w:val="0"/>
          <w:numId w:val="8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10°</w:t>
      </w:r>
    </w:p>
    <w:p w:rsidR="006713DB" w:rsidRPr="0067064E" w:rsidRDefault="006713DB" w:rsidP="006713DB">
      <w:pPr>
        <w:pStyle w:val="NormalWeb"/>
        <w:numPr>
          <w:ilvl w:val="0"/>
          <w:numId w:val="8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20°</w:t>
      </w:r>
    </w:p>
    <w:p w:rsidR="006713DB" w:rsidRPr="0067064E" w:rsidRDefault="006713DB" w:rsidP="006713DB">
      <w:pPr>
        <w:pStyle w:val="NormalWeb"/>
        <w:numPr>
          <w:ilvl w:val="0"/>
          <w:numId w:val="8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30°</w:t>
      </w:r>
    </w:p>
    <w:p w:rsidR="006713DB" w:rsidRPr="0067064E" w:rsidRDefault="006713DB" w:rsidP="006713DB">
      <w:pPr>
        <w:pStyle w:val="NormalWeb"/>
        <w:numPr>
          <w:ilvl w:val="0"/>
          <w:numId w:val="8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Not sure</w:t>
      </w: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lastRenderedPageBreak/>
        <w:t>How often do Low vision patients visit your clinic?</w:t>
      </w:r>
    </w:p>
    <w:p w:rsidR="006713DB" w:rsidRPr="0067064E" w:rsidRDefault="006713DB" w:rsidP="006713DB">
      <w:pPr>
        <w:pStyle w:val="NormalWeb"/>
        <w:numPr>
          <w:ilvl w:val="0"/>
          <w:numId w:val="4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Often</w:t>
      </w:r>
    </w:p>
    <w:p w:rsidR="006713DB" w:rsidRPr="0067064E" w:rsidRDefault="006713DB" w:rsidP="006713DB">
      <w:pPr>
        <w:pStyle w:val="NormalWeb"/>
        <w:numPr>
          <w:ilvl w:val="0"/>
          <w:numId w:val="4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Rare</w:t>
      </w:r>
    </w:p>
    <w:p w:rsidR="006713DB" w:rsidRPr="0067064E" w:rsidRDefault="006713DB" w:rsidP="006713DB">
      <w:pPr>
        <w:pStyle w:val="NormalWeb"/>
        <w:numPr>
          <w:ilvl w:val="0"/>
          <w:numId w:val="4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Very rare</w:t>
      </w:r>
    </w:p>
    <w:p w:rsidR="006713DB" w:rsidRPr="0067064E" w:rsidRDefault="006713DB" w:rsidP="006713DB">
      <w:pPr>
        <w:pStyle w:val="NormalWeb"/>
        <w:numPr>
          <w:ilvl w:val="0"/>
          <w:numId w:val="4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Never</w:t>
      </w: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What do you do when you get a patient with low vision? (Tick all that apply)</w:t>
      </w:r>
    </w:p>
    <w:p w:rsidR="006713DB" w:rsidRPr="0067064E" w:rsidRDefault="006713DB" w:rsidP="006713DB">
      <w:pPr>
        <w:pStyle w:val="NormalWeb"/>
        <w:numPr>
          <w:ilvl w:val="0"/>
          <w:numId w:val="5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Provide best possible spectacle correction</w:t>
      </w:r>
    </w:p>
    <w:p w:rsidR="006713DB" w:rsidRPr="0067064E" w:rsidRDefault="006713DB" w:rsidP="006713DB">
      <w:pPr>
        <w:pStyle w:val="NormalWeb"/>
        <w:numPr>
          <w:ilvl w:val="0"/>
          <w:numId w:val="5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Provide Low vision devices</w:t>
      </w:r>
    </w:p>
    <w:p w:rsidR="006713DB" w:rsidRPr="0067064E" w:rsidRDefault="006713DB" w:rsidP="006713DB">
      <w:pPr>
        <w:pStyle w:val="NormalWeb"/>
        <w:numPr>
          <w:ilvl w:val="0"/>
          <w:numId w:val="5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Provide rehabilitation</w:t>
      </w:r>
    </w:p>
    <w:p w:rsidR="006713DB" w:rsidRPr="0067064E" w:rsidRDefault="006713DB" w:rsidP="006713DB">
      <w:pPr>
        <w:pStyle w:val="NormalWeb"/>
        <w:numPr>
          <w:ilvl w:val="0"/>
          <w:numId w:val="5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Refer to other hospitals/specialized centers</w:t>
      </w:r>
    </w:p>
    <w:p w:rsidR="006713DB" w:rsidRPr="0067064E" w:rsidRDefault="006713DB" w:rsidP="006713DB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t>A. Have you heard about low vision service?      a. yes    b. no</w:t>
      </w:r>
    </w:p>
    <w:p w:rsidR="006713DB" w:rsidRPr="0067064E" w:rsidRDefault="006713DB" w:rsidP="006713DB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t>B. Do you refer patients for low vision care to the other centers?</w:t>
      </w:r>
      <w:r w:rsidRPr="0067064E">
        <w:rPr>
          <w:rFonts w:ascii="Times New Roman" w:hAnsi="Times New Roman" w:cs="Times New Roman"/>
          <w:noProof/>
          <w:sz w:val="24"/>
          <w:szCs w:val="24"/>
        </w:rPr>
        <w:t xml:space="preserve">       a. yes    b. no</w:t>
      </w:r>
    </w:p>
    <w:p w:rsidR="006713DB" w:rsidRPr="0067064E" w:rsidRDefault="006713DB" w:rsidP="006713DB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t>C. Do you provide low vision service?            a. yes       b. no</w:t>
      </w:r>
    </w:p>
    <w:p w:rsidR="006713DB" w:rsidRPr="0067064E" w:rsidRDefault="006713DB" w:rsidP="006713DB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67064E">
        <w:rPr>
          <w:rFonts w:ascii="Times New Roman" w:hAnsi="Times New Roman" w:cs="Times New Roman"/>
          <w:sz w:val="24"/>
          <w:szCs w:val="24"/>
        </w:rPr>
        <w:t>D. Do you know about the availability of low vision device?</w:t>
      </w:r>
      <w:r w:rsidRPr="0067064E">
        <w:rPr>
          <w:rFonts w:ascii="Times New Roman" w:hAnsi="Times New Roman" w:cs="Times New Roman"/>
          <w:noProof/>
          <w:sz w:val="24"/>
          <w:szCs w:val="24"/>
        </w:rPr>
        <w:t xml:space="preserve">     a. yes       b. no</w:t>
      </w:r>
    </w:p>
    <w:p w:rsidR="006713DB" w:rsidRPr="0067064E" w:rsidRDefault="006713DB" w:rsidP="006713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What is low vision rehabilitation? (Tick all that apply)</w:t>
      </w:r>
    </w:p>
    <w:p w:rsidR="006713DB" w:rsidRPr="0067064E" w:rsidRDefault="006713DB" w:rsidP="006713DB">
      <w:pPr>
        <w:pStyle w:val="NormalWeb"/>
        <w:numPr>
          <w:ilvl w:val="0"/>
          <w:numId w:val="12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Training to use low vision devices</w:t>
      </w:r>
    </w:p>
    <w:p w:rsidR="006713DB" w:rsidRPr="0067064E" w:rsidRDefault="006713DB" w:rsidP="006713DB">
      <w:pPr>
        <w:pStyle w:val="NormalWeb"/>
        <w:numPr>
          <w:ilvl w:val="0"/>
          <w:numId w:val="12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Mobility training</w:t>
      </w:r>
    </w:p>
    <w:p w:rsidR="006713DB" w:rsidRPr="0067064E" w:rsidRDefault="006713DB" w:rsidP="006713DB">
      <w:pPr>
        <w:pStyle w:val="NormalWeb"/>
        <w:numPr>
          <w:ilvl w:val="0"/>
          <w:numId w:val="12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Adaptive training for job</w:t>
      </w:r>
    </w:p>
    <w:p w:rsidR="006713DB" w:rsidRPr="0067064E" w:rsidRDefault="006713DB" w:rsidP="006713DB">
      <w:pPr>
        <w:pStyle w:val="NormalWeb"/>
        <w:numPr>
          <w:ilvl w:val="0"/>
          <w:numId w:val="12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Counseling</w:t>
      </w:r>
    </w:p>
    <w:p w:rsidR="006713DB" w:rsidRPr="0067064E" w:rsidRDefault="006713DB" w:rsidP="006713DB">
      <w:pPr>
        <w:pStyle w:val="NormalWeb"/>
        <w:numPr>
          <w:ilvl w:val="0"/>
          <w:numId w:val="12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lastRenderedPageBreak/>
        <w:t>Not sure</w:t>
      </w:r>
    </w:p>
    <w:p w:rsidR="006713DB" w:rsidRPr="0067064E" w:rsidRDefault="006713DB" w:rsidP="006713DB">
      <w:pPr>
        <w:pStyle w:val="NormalWeb"/>
        <w:shd w:val="clear" w:color="auto" w:fill="FFFFFF"/>
        <w:spacing w:before="166" w:beforeAutospacing="0" w:after="166" w:afterAutospacing="0" w:line="360" w:lineRule="auto"/>
        <w:ind w:left="1800"/>
        <w:rPr>
          <w:color w:val="000000"/>
        </w:rPr>
      </w:pPr>
    </w:p>
    <w:p w:rsidR="006713DB" w:rsidRPr="0067064E" w:rsidRDefault="006713DB" w:rsidP="006713DB">
      <w:pPr>
        <w:pStyle w:val="ListParagraph"/>
        <w:numPr>
          <w:ilvl w:val="0"/>
          <w:numId w:val="1"/>
        </w:numPr>
        <w:shd w:val="clear" w:color="auto" w:fill="FFFFFF"/>
        <w:spacing w:before="166" w:after="166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064E">
        <w:rPr>
          <w:rFonts w:ascii="Times New Roman" w:eastAsia="Times New Roman" w:hAnsi="Times New Roman" w:cs="Times New Roman"/>
          <w:color w:val="000000"/>
          <w:sz w:val="24"/>
          <w:szCs w:val="24"/>
        </w:rPr>
        <w:t>Do you know any organizations which provide low vision rehabilitation?</w:t>
      </w:r>
    </w:p>
    <w:p w:rsidR="006713DB" w:rsidRPr="0067064E" w:rsidRDefault="006713DB" w:rsidP="006713DB">
      <w:pPr>
        <w:pStyle w:val="ListParagraph"/>
        <w:shd w:val="clear" w:color="auto" w:fill="FFFFFF"/>
        <w:spacing w:before="166" w:after="166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713DB" w:rsidRPr="0067064E" w:rsidRDefault="006713DB" w:rsidP="006713DB">
      <w:pPr>
        <w:pStyle w:val="ListParagraph"/>
        <w:shd w:val="clear" w:color="auto" w:fill="FFFFFF"/>
        <w:spacing w:before="166" w:after="166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064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a. Yes                 b. No                      </w:t>
      </w:r>
    </w:p>
    <w:p w:rsidR="006713DB" w:rsidRPr="0067064E" w:rsidRDefault="006713DB" w:rsidP="006713DB">
      <w:pPr>
        <w:pStyle w:val="NormalWeb"/>
        <w:shd w:val="clear" w:color="auto" w:fill="FFFFFF"/>
        <w:spacing w:before="166" w:beforeAutospacing="0" w:after="166" w:afterAutospacing="0" w:line="360" w:lineRule="auto"/>
        <w:ind w:left="720" w:firstLine="720"/>
        <w:rPr>
          <w:color w:val="000000"/>
        </w:rPr>
      </w:pP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How often do you provide Low vision devices in your practice?</w:t>
      </w:r>
    </w:p>
    <w:p w:rsidR="006713DB" w:rsidRPr="0067064E" w:rsidRDefault="006713DB" w:rsidP="006713DB">
      <w:pPr>
        <w:pStyle w:val="NormalWeb"/>
        <w:numPr>
          <w:ilvl w:val="0"/>
          <w:numId w:val="9"/>
        </w:numPr>
        <w:shd w:val="clear" w:color="auto" w:fill="FFFFFF"/>
        <w:tabs>
          <w:tab w:val="clear" w:pos="720"/>
          <w:tab w:val="num" w:pos="1800"/>
        </w:tabs>
        <w:spacing w:before="166" w:beforeAutospacing="0" w:after="166" w:afterAutospacing="0" w:line="360" w:lineRule="auto"/>
        <w:ind w:left="1800"/>
        <w:rPr>
          <w:color w:val="000000"/>
        </w:rPr>
      </w:pPr>
      <w:r w:rsidRPr="0067064E">
        <w:rPr>
          <w:color w:val="000000"/>
        </w:rPr>
        <w:t>Often</w:t>
      </w:r>
    </w:p>
    <w:p w:rsidR="006713DB" w:rsidRPr="0067064E" w:rsidRDefault="006713DB" w:rsidP="006713DB">
      <w:pPr>
        <w:pStyle w:val="NormalWeb"/>
        <w:numPr>
          <w:ilvl w:val="0"/>
          <w:numId w:val="9"/>
        </w:numPr>
        <w:shd w:val="clear" w:color="auto" w:fill="FFFFFF"/>
        <w:spacing w:before="166" w:beforeAutospacing="0" w:after="166" w:afterAutospacing="0" w:line="360" w:lineRule="auto"/>
        <w:ind w:left="1800"/>
        <w:rPr>
          <w:color w:val="000000"/>
        </w:rPr>
      </w:pPr>
      <w:r w:rsidRPr="0067064E">
        <w:rPr>
          <w:color w:val="000000"/>
        </w:rPr>
        <w:t>Rare</w:t>
      </w:r>
    </w:p>
    <w:p w:rsidR="006713DB" w:rsidRPr="0067064E" w:rsidRDefault="006713DB" w:rsidP="006713DB">
      <w:pPr>
        <w:pStyle w:val="NormalWeb"/>
        <w:numPr>
          <w:ilvl w:val="0"/>
          <w:numId w:val="9"/>
        </w:numPr>
        <w:shd w:val="clear" w:color="auto" w:fill="FFFFFF"/>
        <w:spacing w:before="166" w:beforeAutospacing="0" w:after="166" w:afterAutospacing="0" w:line="360" w:lineRule="auto"/>
        <w:ind w:left="1800"/>
        <w:rPr>
          <w:color w:val="000000"/>
        </w:rPr>
      </w:pPr>
      <w:r w:rsidRPr="0067064E">
        <w:rPr>
          <w:color w:val="000000"/>
        </w:rPr>
        <w:t>Very rare</w:t>
      </w:r>
    </w:p>
    <w:p w:rsidR="006713DB" w:rsidRPr="0067064E" w:rsidRDefault="006713DB" w:rsidP="006713DB">
      <w:pPr>
        <w:pStyle w:val="NormalWeb"/>
        <w:numPr>
          <w:ilvl w:val="0"/>
          <w:numId w:val="9"/>
        </w:numPr>
        <w:shd w:val="clear" w:color="auto" w:fill="FFFFFF"/>
        <w:spacing w:before="166" w:beforeAutospacing="0" w:after="166" w:afterAutospacing="0" w:line="360" w:lineRule="auto"/>
        <w:ind w:left="1800"/>
        <w:rPr>
          <w:color w:val="000000"/>
        </w:rPr>
      </w:pPr>
      <w:r w:rsidRPr="0067064E">
        <w:rPr>
          <w:color w:val="000000"/>
        </w:rPr>
        <w:t>Never</w:t>
      </w:r>
    </w:p>
    <w:p w:rsidR="006713DB" w:rsidRPr="0067064E" w:rsidRDefault="006713DB" w:rsidP="006713DB">
      <w:pPr>
        <w:pStyle w:val="NormalWeb"/>
        <w:shd w:val="clear" w:color="auto" w:fill="FFFFFF"/>
        <w:spacing w:before="166" w:beforeAutospacing="0" w:after="166" w:afterAutospacing="0" w:line="360" w:lineRule="auto"/>
        <w:ind w:left="1800"/>
        <w:rPr>
          <w:color w:val="000000"/>
        </w:rPr>
      </w:pP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What devices do you provide? (Tick all that you provide)</w:t>
      </w:r>
    </w:p>
    <w:p w:rsidR="006713DB" w:rsidRPr="0067064E" w:rsidRDefault="006713DB" w:rsidP="006713DB">
      <w:pPr>
        <w:pStyle w:val="NormalWeb"/>
        <w:numPr>
          <w:ilvl w:val="0"/>
          <w:numId w:val="10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Magnifiers</w:t>
      </w:r>
    </w:p>
    <w:p w:rsidR="006713DB" w:rsidRPr="0067064E" w:rsidRDefault="006713DB" w:rsidP="006713DB">
      <w:pPr>
        <w:pStyle w:val="NormalWeb"/>
        <w:numPr>
          <w:ilvl w:val="0"/>
          <w:numId w:val="10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Telescopes</w:t>
      </w:r>
    </w:p>
    <w:p w:rsidR="006713DB" w:rsidRPr="0067064E" w:rsidRDefault="006713DB" w:rsidP="006713DB">
      <w:pPr>
        <w:pStyle w:val="NormalWeb"/>
        <w:numPr>
          <w:ilvl w:val="0"/>
          <w:numId w:val="10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Electronic devices</w:t>
      </w:r>
    </w:p>
    <w:p w:rsidR="006713DB" w:rsidRPr="0067064E" w:rsidRDefault="006713DB" w:rsidP="006713DB">
      <w:pPr>
        <w:pStyle w:val="NormalWeb"/>
        <w:numPr>
          <w:ilvl w:val="0"/>
          <w:numId w:val="10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Other assistive devices</w:t>
      </w:r>
    </w:p>
    <w:p w:rsidR="006713DB" w:rsidRPr="0067064E" w:rsidRDefault="006713DB" w:rsidP="006713DB">
      <w:pPr>
        <w:pStyle w:val="NormalWeb"/>
        <w:shd w:val="clear" w:color="auto" w:fill="FFFFFF"/>
        <w:spacing w:before="166" w:after="166" w:line="360" w:lineRule="auto"/>
        <w:ind w:left="720"/>
        <w:rPr>
          <w:color w:val="000000"/>
        </w:rPr>
      </w:pPr>
      <w:r w:rsidRPr="0067064E">
        <w:rPr>
          <w:color w:val="000000"/>
        </w:rPr>
        <w:t>23. VISION 2020; THE RIGHT TO SIGHT (thick all that apply)</w:t>
      </w:r>
    </w:p>
    <w:p w:rsidR="006713DB" w:rsidRPr="0067064E" w:rsidRDefault="006713DB" w:rsidP="006713DB">
      <w:pPr>
        <w:pStyle w:val="NormalWeb"/>
        <w:shd w:val="clear" w:color="auto" w:fill="FFFFFF"/>
        <w:spacing w:before="166" w:after="166" w:line="360" w:lineRule="auto"/>
        <w:ind w:left="720"/>
        <w:rPr>
          <w:color w:val="000000"/>
        </w:rPr>
      </w:pPr>
    </w:p>
    <w:p w:rsidR="006713DB" w:rsidRPr="0067064E" w:rsidRDefault="006713DB" w:rsidP="006713DB">
      <w:pPr>
        <w:pStyle w:val="NormalWeb"/>
        <w:shd w:val="clear" w:color="auto" w:fill="FFFFFF"/>
        <w:spacing w:before="166" w:after="166" w:line="360" w:lineRule="auto"/>
        <w:ind w:left="720"/>
        <w:rPr>
          <w:color w:val="000000"/>
        </w:rPr>
      </w:pPr>
      <w:r w:rsidRPr="0067064E">
        <w:rPr>
          <w:color w:val="000000"/>
        </w:rPr>
        <w:t xml:space="preserve">I am aware of VISION 2020                                     a. Yes                 b. No      </w:t>
      </w:r>
    </w:p>
    <w:p w:rsidR="006713DB" w:rsidRPr="0067064E" w:rsidRDefault="006713DB" w:rsidP="006713DB">
      <w:pPr>
        <w:pStyle w:val="NormalWeb"/>
        <w:shd w:val="clear" w:color="auto" w:fill="FFFFFF"/>
        <w:spacing w:before="166" w:after="166" w:line="360" w:lineRule="auto"/>
        <w:ind w:left="720"/>
        <w:rPr>
          <w:color w:val="000000"/>
        </w:rPr>
      </w:pPr>
    </w:p>
    <w:p w:rsidR="006713DB" w:rsidRPr="0067064E" w:rsidRDefault="006713DB" w:rsidP="006713DB">
      <w:pPr>
        <w:pStyle w:val="NormalWeb"/>
        <w:shd w:val="clear" w:color="auto" w:fill="FFFFFF"/>
        <w:spacing w:before="166" w:after="166" w:line="360" w:lineRule="auto"/>
        <w:ind w:left="1440"/>
        <w:rPr>
          <w:color w:val="000000"/>
        </w:rPr>
      </w:pPr>
      <w:r w:rsidRPr="0067064E">
        <w:rPr>
          <w:color w:val="000000"/>
        </w:rPr>
        <w:lastRenderedPageBreak/>
        <w:t xml:space="preserve">Low vision has not been identified as priority in VISION 2020 program                 a. Yes                 b. No      </w:t>
      </w:r>
    </w:p>
    <w:p w:rsidR="006713DB" w:rsidRPr="0067064E" w:rsidRDefault="006713DB" w:rsidP="006713DB">
      <w:pPr>
        <w:pStyle w:val="NormalWeb"/>
        <w:shd w:val="clear" w:color="auto" w:fill="FFFFFF"/>
        <w:spacing w:before="166" w:after="166" w:line="360" w:lineRule="auto"/>
        <w:ind w:left="720"/>
        <w:rPr>
          <w:color w:val="000000"/>
        </w:rPr>
      </w:pPr>
    </w:p>
    <w:p w:rsidR="006713DB" w:rsidRPr="0067064E" w:rsidRDefault="006713DB" w:rsidP="006713DB">
      <w:pPr>
        <w:pStyle w:val="NormalWeb"/>
        <w:shd w:val="clear" w:color="auto" w:fill="FFFFFF"/>
        <w:spacing w:before="166" w:after="166" w:line="360" w:lineRule="auto"/>
        <w:ind w:left="720"/>
        <w:rPr>
          <w:color w:val="000000"/>
        </w:rPr>
      </w:pPr>
      <w:r w:rsidRPr="0067064E">
        <w:rPr>
          <w:color w:val="000000"/>
        </w:rPr>
        <w:t xml:space="preserve">Are you involved in any of the activity of VISION 2020 in your area? </w:t>
      </w:r>
    </w:p>
    <w:p w:rsidR="006713DB" w:rsidRPr="0067064E" w:rsidRDefault="006713DB" w:rsidP="006713DB">
      <w:pPr>
        <w:pStyle w:val="NormalWeb"/>
        <w:shd w:val="clear" w:color="auto" w:fill="FFFFFF"/>
        <w:spacing w:before="166" w:beforeAutospacing="0" w:after="166" w:afterAutospacing="0" w:line="360" w:lineRule="auto"/>
        <w:ind w:left="720"/>
        <w:rPr>
          <w:color w:val="000000"/>
        </w:rPr>
      </w:pPr>
      <w:r w:rsidRPr="0067064E">
        <w:rPr>
          <w:color w:val="000000"/>
        </w:rPr>
        <w:t>a. yes  b. no</w:t>
      </w:r>
    </w:p>
    <w:p w:rsidR="006713DB" w:rsidRPr="0067064E" w:rsidRDefault="006713DB" w:rsidP="006713DB">
      <w:pPr>
        <w:pStyle w:val="NormalWeb"/>
        <w:shd w:val="clear" w:color="auto" w:fill="FFFFFF"/>
        <w:spacing w:before="166" w:beforeAutospacing="0" w:after="166" w:afterAutospacing="0" w:line="360" w:lineRule="auto"/>
        <w:ind w:left="720"/>
        <w:rPr>
          <w:color w:val="000000"/>
        </w:rPr>
      </w:pPr>
      <w:r w:rsidRPr="0067064E">
        <w:rPr>
          <w:color w:val="000000"/>
        </w:rPr>
        <w:t xml:space="preserve">  24. What are the major barriers you face in your practice in providing low vision care? (Tick all those apply)</w:t>
      </w:r>
    </w:p>
    <w:p w:rsidR="006713DB" w:rsidRPr="0067064E" w:rsidRDefault="006713DB" w:rsidP="006713DB">
      <w:pPr>
        <w:pStyle w:val="NormalWeb"/>
        <w:numPr>
          <w:ilvl w:val="0"/>
          <w:numId w:val="1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Lack of awareness:                            a. Yes           b. No</w:t>
      </w:r>
    </w:p>
    <w:p w:rsidR="006713DB" w:rsidRPr="0067064E" w:rsidRDefault="006713DB" w:rsidP="006713DB">
      <w:pPr>
        <w:pStyle w:val="NormalWeb"/>
        <w:numPr>
          <w:ilvl w:val="0"/>
          <w:numId w:val="1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Lack of training:                                a. Yes            b. No</w:t>
      </w:r>
    </w:p>
    <w:p w:rsidR="006713DB" w:rsidRPr="0067064E" w:rsidRDefault="006713DB" w:rsidP="006713DB">
      <w:pPr>
        <w:pStyle w:val="NormalWeb"/>
        <w:numPr>
          <w:ilvl w:val="0"/>
          <w:numId w:val="1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Lack of interest/motivation:              a. Yes             b. No</w:t>
      </w:r>
    </w:p>
    <w:p w:rsidR="006713DB" w:rsidRPr="0067064E" w:rsidRDefault="006713DB" w:rsidP="006713DB">
      <w:pPr>
        <w:pStyle w:val="NormalWeb"/>
        <w:numPr>
          <w:ilvl w:val="0"/>
          <w:numId w:val="1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More work load:                                a. Yes             b. No</w:t>
      </w:r>
    </w:p>
    <w:p w:rsidR="006713DB" w:rsidRPr="0067064E" w:rsidRDefault="006713DB" w:rsidP="006713DB">
      <w:pPr>
        <w:pStyle w:val="NormalWeb"/>
        <w:numPr>
          <w:ilvl w:val="0"/>
          <w:numId w:val="1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Non- availability of low vision devices:  a. Yes           b. No</w:t>
      </w:r>
    </w:p>
    <w:p w:rsidR="006713DB" w:rsidRPr="0067064E" w:rsidRDefault="006713DB" w:rsidP="006713DB">
      <w:pPr>
        <w:pStyle w:val="NormalWeb"/>
        <w:numPr>
          <w:ilvl w:val="0"/>
          <w:numId w:val="1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Low vision care is time consuming:        a. Yes           b. No</w:t>
      </w:r>
    </w:p>
    <w:p w:rsidR="006713DB" w:rsidRPr="0067064E" w:rsidRDefault="006713DB" w:rsidP="006713DB">
      <w:pPr>
        <w:pStyle w:val="NormalWeb"/>
        <w:numPr>
          <w:ilvl w:val="0"/>
          <w:numId w:val="1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Low vision devices are expensive:          a. Yes           b. No</w:t>
      </w:r>
    </w:p>
    <w:p w:rsidR="006713DB" w:rsidRPr="0067064E" w:rsidRDefault="006713DB" w:rsidP="006713DB">
      <w:pPr>
        <w:pStyle w:val="NormalWeb"/>
        <w:numPr>
          <w:ilvl w:val="0"/>
          <w:numId w:val="1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Low vision care is less profitable:           a. Yes            b. No</w:t>
      </w:r>
    </w:p>
    <w:p w:rsidR="006713DB" w:rsidRPr="0067064E" w:rsidRDefault="006713DB" w:rsidP="006713DB">
      <w:pPr>
        <w:pStyle w:val="NormalWeb"/>
        <w:numPr>
          <w:ilvl w:val="0"/>
          <w:numId w:val="1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Lack of man power:                                 a. Yes            b. No</w:t>
      </w:r>
    </w:p>
    <w:p w:rsidR="006713DB" w:rsidRPr="0067064E" w:rsidRDefault="006713DB" w:rsidP="006713DB">
      <w:pPr>
        <w:pStyle w:val="NormalWeb"/>
        <w:numPr>
          <w:ilvl w:val="0"/>
          <w:numId w:val="1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Low vision care is not effective:             a. Yes             b. No</w:t>
      </w:r>
    </w:p>
    <w:p w:rsidR="006713DB" w:rsidRPr="0067064E" w:rsidRDefault="006713DB" w:rsidP="006713DB">
      <w:pPr>
        <w:pStyle w:val="NormalWeb"/>
        <w:numPr>
          <w:ilvl w:val="0"/>
          <w:numId w:val="13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Difficulty in satisfying patients:              a. Yes             b. No</w:t>
      </w: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According to you what are the barriers to the patients to access low vision services?</w:t>
      </w:r>
    </w:p>
    <w:p w:rsidR="006713DB" w:rsidRPr="0067064E" w:rsidRDefault="006713DB" w:rsidP="006713DB">
      <w:pPr>
        <w:pStyle w:val="NormalWeb"/>
        <w:numPr>
          <w:ilvl w:val="0"/>
          <w:numId w:val="14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Lack of awareness: a. Yes             b. No</w:t>
      </w:r>
    </w:p>
    <w:p w:rsidR="006713DB" w:rsidRPr="0067064E" w:rsidRDefault="006713DB" w:rsidP="006713DB">
      <w:pPr>
        <w:pStyle w:val="NormalWeb"/>
        <w:numPr>
          <w:ilvl w:val="0"/>
          <w:numId w:val="14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Lack of interest/motivation:    a. Yes           b. No</w:t>
      </w:r>
    </w:p>
    <w:p w:rsidR="006713DB" w:rsidRPr="0067064E" w:rsidRDefault="006713DB" w:rsidP="006713DB">
      <w:pPr>
        <w:pStyle w:val="NormalWeb"/>
        <w:numPr>
          <w:ilvl w:val="0"/>
          <w:numId w:val="14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Low vision service is expensive: a. Yes         b. No</w:t>
      </w:r>
    </w:p>
    <w:p w:rsidR="006713DB" w:rsidRPr="0067064E" w:rsidRDefault="006713DB" w:rsidP="006713DB">
      <w:pPr>
        <w:pStyle w:val="NormalWeb"/>
        <w:numPr>
          <w:ilvl w:val="0"/>
          <w:numId w:val="14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lastRenderedPageBreak/>
        <w:t>Availability of Low vision care centers:  a. Yes     b. No</w:t>
      </w:r>
    </w:p>
    <w:p w:rsidR="006713DB" w:rsidRPr="0067064E" w:rsidRDefault="006713DB" w:rsidP="006713DB">
      <w:pPr>
        <w:pStyle w:val="NormalWeb"/>
        <w:numPr>
          <w:ilvl w:val="0"/>
          <w:numId w:val="14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Cosmetically not acceptable:     a. Yes         b. No</w:t>
      </w:r>
    </w:p>
    <w:p w:rsidR="006713DB" w:rsidRPr="0067064E" w:rsidRDefault="006713DB" w:rsidP="006713DB">
      <w:pPr>
        <w:pStyle w:val="NormalWeb"/>
        <w:numPr>
          <w:ilvl w:val="0"/>
          <w:numId w:val="14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Cultural view:               a. Yes                      b. No</w:t>
      </w:r>
    </w:p>
    <w:p w:rsidR="006713DB" w:rsidRPr="0067064E" w:rsidRDefault="006713DB" w:rsidP="006713DB">
      <w:pPr>
        <w:pStyle w:val="ListParagraph"/>
        <w:numPr>
          <w:ilvl w:val="0"/>
          <w:numId w:val="1"/>
        </w:numPr>
        <w:shd w:val="clear" w:color="auto" w:fill="FFFFFF"/>
        <w:spacing w:before="166" w:after="166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064E">
        <w:rPr>
          <w:rFonts w:ascii="Times New Roman" w:eastAsia="Times New Roman" w:hAnsi="Times New Roman" w:cs="Times New Roman"/>
          <w:color w:val="000000"/>
          <w:sz w:val="24"/>
          <w:szCs w:val="24"/>
        </w:rPr>
        <w:t>Are you aware of any concession/exception/allowance facilities available to Low vision patients?</w:t>
      </w:r>
    </w:p>
    <w:p w:rsidR="006713DB" w:rsidRPr="0067064E" w:rsidRDefault="006713DB" w:rsidP="006713DB">
      <w:pPr>
        <w:pStyle w:val="ListParagraph"/>
        <w:shd w:val="clear" w:color="auto" w:fill="FFFFFF"/>
        <w:spacing w:before="166" w:after="166" w:line="36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713DB" w:rsidRPr="0067064E" w:rsidRDefault="006713DB" w:rsidP="006713DB">
      <w:pPr>
        <w:pStyle w:val="ListParagraph"/>
        <w:shd w:val="clear" w:color="auto" w:fill="FFFFFF"/>
        <w:spacing w:before="166" w:after="166" w:line="36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7064E">
        <w:rPr>
          <w:rFonts w:ascii="Times New Roman" w:eastAsia="Times New Roman" w:hAnsi="Times New Roman" w:cs="Times New Roman"/>
          <w:color w:val="000000"/>
          <w:sz w:val="24"/>
          <w:szCs w:val="24"/>
        </w:rPr>
        <w:t>a.Yes</w:t>
      </w:r>
      <w:proofErr w:type="spellEnd"/>
      <w:r w:rsidRPr="0067064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b. No</w:t>
      </w: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What are the areas in which a Low vision patient is eligible to get concession?</w:t>
      </w:r>
    </w:p>
    <w:p w:rsidR="006713DB" w:rsidRPr="0067064E" w:rsidRDefault="006713DB" w:rsidP="006713DB">
      <w:pPr>
        <w:pStyle w:val="NormalWeb"/>
        <w:numPr>
          <w:ilvl w:val="0"/>
          <w:numId w:val="15"/>
        </w:numPr>
        <w:shd w:val="clear" w:color="auto" w:fill="FFFFFF"/>
        <w:tabs>
          <w:tab w:val="clear" w:pos="720"/>
          <w:tab w:val="num" w:pos="2160"/>
        </w:tabs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Travel:     a. Yes         b. No</w:t>
      </w:r>
    </w:p>
    <w:p w:rsidR="006713DB" w:rsidRPr="0067064E" w:rsidRDefault="006713DB" w:rsidP="006713DB">
      <w:pPr>
        <w:pStyle w:val="NormalWeb"/>
        <w:numPr>
          <w:ilvl w:val="0"/>
          <w:numId w:val="15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Postage: a. Yes         b. No</w:t>
      </w:r>
    </w:p>
    <w:p w:rsidR="006713DB" w:rsidRPr="0067064E" w:rsidRDefault="006713DB" w:rsidP="006713DB">
      <w:pPr>
        <w:pStyle w:val="NormalWeb"/>
        <w:numPr>
          <w:ilvl w:val="0"/>
          <w:numId w:val="15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Telecommunication: a. Yes         b. No</w:t>
      </w:r>
    </w:p>
    <w:p w:rsidR="006713DB" w:rsidRPr="0067064E" w:rsidRDefault="006713DB" w:rsidP="006713DB">
      <w:pPr>
        <w:pStyle w:val="NormalWeb"/>
        <w:numPr>
          <w:ilvl w:val="0"/>
          <w:numId w:val="15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Income tax concession: a. Yes         b. No</w:t>
      </w:r>
    </w:p>
    <w:p w:rsidR="006713DB" w:rsidRPr="0067064E" w:rsidRDefault="006713DB" w:rsidP="006713DB">
      <w:pPr>
        <w:pStyle w:val="NormalWeb"/>
        <w:numPr>
          <w:ilvl w:val="0"/>
          <w:numId w:val="15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Reservation of jobs: a. Yes         b. No</w:t>
      </w:r>
    </w:p>
    <w:p w:rsidR="006713DB" w:rsidRPr="0067064E" w:rsidRDefault="006713DB" w:rsidP="006713DB">
      <w:pPr>
        <w:pStyle w:val="NormalWeb"/>
        <w:numPr>
          <w:ilvl w:val="0"/>
          <w:numId w:val="15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Assistance for self-employment: a. Yes         b. No</w:t>
      </w:r>
    </w:p>
    <w:p w:rsidR="006713DB" w:rsidRPr="0067064E" w:rsidRDefault="006713DB" w:rsidP="006713DB">
      <w:pPr>
        <w:pStyle w:val="NormalWeb"/>
        <w:numPr>
          <w:ilvl w:val="0"/>
          <w:numId w:val="15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Bank loans: Yes/No/Not sure</w:t>
      </w:r>
    </w:p>
    <w:p w:rsidR="006713DB" w:rsidRPr="0067064E" w:rsidRDefault="006713DB" w:rsidP="006713DB">
      <w:pPr>
        <w:pStyle w:val="NormalWeb"/>
        <w:numPr>
          <w:ilvl w:val="0"/>
          <w:numId w:val="15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Educational concession: a. Yes         b. No</w:t>
      </w:r>
    </w:p>
    <w:p w:rsidR="006713DB" w:rsidRPr="0067064E" w:rsidRDefault="006713DB" w:rsidP="006713DB">
      <w:pPr>
        <w:pStyle w:val="NormalWeb"/>
        <w:numPr>
          <w:ilvl w:val="0"/>
          <w:numId w:val="15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Pension for old age: a. Yes         b. No</w:t>
      </w:r>
    </w:p>
    <w:p w:rsidR="006713DB" w:rsidRPr="0067064E" w:rsidRDefault="006713DB" w:rsidP="006713DB">
      <w:pPr>
        <w:pStyle w:val="NormalWeb"/>
        <w:numPr>
          <w:ilvl w:val="0"/>
          <w:numId w:val="15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Assistance for purchase or fitting of aids and appliances: a. Yes         b. No</w:t>
      </w:r>
    </w:p>
    <w:p w:rsidR="006713DB" w:rsidRPr="0067064E" w:rsidRDefault="006713DB" w:rsidP="006713DB">
      <w:pPr>
        <w:pStyle w:val="NormalWeb"/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According to you how can we improve low vision practice?</w:t>
      </w:r>
    </w:p>
    <w:p w:rsidR="006713DB" w:rsidRPr="0067064E" w:rsidRDefault="006713DB" w:rsidP="006713DB">
      <w:pPr>
        <w:pStyle w:val="NormalWeb"/>
        <w:numPr>
          <w:ilvl w:val="0"/>
          <w:numId w:val="16"/>
        </w:numPr>
        <w:shd w:val="clear" w:color="auto" w:fill="FFFFFF"/>
        <w:tabs>
          <w:tab w:val="clear" w:pos="720"/>
          <w:tab w:val="num" w:pos="2160"/>
        </w:tabs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Creating awareness among practitioners: a. Yes         b. No</w:t>
      </w:r>
    </w:p>
    <w:p w:rsidR="006713DB" w:rsidRPr="0067064E" w:rsidRDefault="006713DB" w:rsidP="006713DB">
      <w:pPr>
        <w:pStyle w:val="NormalWeb"/>
        <w:numPr>
          <w:ilvl w:val="0"/>
          <w:numId w:val="16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Creating public awareness: a. Yes         b. No</w:t>
      </w:r>
    </w:p>
    <w:p w:rsidR="006713DB" w:rsidRPr="0067064E" w:rsidRDefault="006713DB" w:rsidP="006713DB">
      <w:pPr>
        <w:pStyle w:val="NormalWeb"/>
        <w:numPr>
          <w:ilvl w:val="0"/>
          <w:numId w:val="16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 xml:space="preserve">More training programs: a. Yes         b. No </w:t>
      </w:r>
    </w:p>
    <w:p w:rsidR="006713DB" w:rsidRPr="0067064E" w:rsidRDefault="006713DB" w:rsidP="006713DB">
      <w:pPr>
        <w:pStyle w:val="NormalWeb"/>
        <w:numPr>
          <w:ilvl w:val="0"/>
          <w:numId w:val="16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lastRenderedPageBreak/>
        <w:t>Including Low vision as a part of curriculum:</w:t>
      </w:r>
    </w:p>
    <w:p w:rsidR="006713DB" w:rsidRPr="0067064E" w:rsidRDefault="006713DB" w:rsidP="006713DB">
      <w:pPr>
        <w:pStyle w:val="NormalWeb"/>
        <w:numPr>
          <w:ilvl w:val="0"/>
          <w:numId w:val="16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Improving the availability of Low vision devices:   a. Yes         b. No</w:t>
      </w:r>
    </w:p>
    <w:p w:rsidR="006713DB" w:rsidRPr="0067064E" w:rsidRDefault="006713DB" w:rsidP="006713DB">
      <w:pPr>
        <w:pStyle w:val="NormalWeb"/>
        <w:numPr>
          <w:ilvl w:val="0"/>
          <w:numId w:val="16"/>
        </w:numPr>
        <w:shd w:val="clear" w:color="auto" w:fill="FFFFFF"/>
        <w:spacing w:before="166" w:beforeAutospacing="0" w:after="166" w:afterAutospacing="0" w:line="360" w:lineRule="auto"/>
        <w:ind w:left="2160"/>
        <w:rPr>
          <w:color w:val="000000"/>
        </w:rPr>
      </w:pPr>
      <w:r w:rsidRPr="0067064E">
        <w:rPr>
          <w:color w:val="000000"/>
        </w:rPr>
        <w:t>Availability of Low vision devices at low cost:        a. Yes         b. No</w:t>
      </w:r>
    </w:p>
    <w:p w:rsidR="006713DB" w:rsidRPr="0067064E" w:rsidRDefault="006713DB" w:rsidP="006713DB">
      <w:pPr>
        <w:pStyle w:val="ListParagraph"/>
        <w:numPr>
          <w:ilvl w:val="0"/>
          <w:numId w:val="1"/>
        </w:numPr>
        <w:shd w:val="clear" w:color="auto" w:fill="FFFFFF"/>
        <w:spacing w:before="166" w:after="166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064E">
        <w:rPr>
          <w:rFonts w:ascii="Times New Roman" w:eastAsia="Times New Roman" w:hAnsi="Times New Roman" w:cs="Times New Roman"/>
          <w:color w:val="000000"/>
          <w:sz w:val="24"/>
          <w:szCs w:val="24"/>
        </w:rPr>
        <w:t>Will you be interested to participate in short term training in Low vision?</w:t>
      </w:r>
    </w:p>
    <w:p w:rsidR="006713DB" w:rsidRPr="0067064E" w:rsidRDefault="006713DB" w:rsidP="006713DB">
      <w:pPr>
        <w:pStyle w:val="NormalWeb"/>
        <w:shd w:val="clear" w:color="auto" w:fill="FFFFFF"/>
        <w:spacing w:before="166" w:beforeAutospacing="0" w:after="166" w:afterAutospacing="0" w:line="360" w:lineRule="auto"/>
        <w:ind w:left="1440"/>
        <w:rPr>
          <w:color w:val="000000"/>
        </w:rPr>
      </w:pPr>
      <w:r w:rsidRPr="0067064E">
        <w:rPr>
          <w:color w:val="000000"/>
        </w:rPr>
        <w:t xml:space="preserve">                   a. Yes         b. No </w:t>
      </w:r>
    </w:p>
    <w:p w:rsidR="006713DB" w:rsidRPr="0067064E" w:rsidRDefault="006713DB" w:rsidP="006713DB">
      <w:pPr>
        <w:pStyle w:val="NormalWeb"/>
        <w:numPr>
          <w:ilvl w:val="0"/>
          <w:numId w:val="1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What according to you are the barriers for attending a low vision training program?</w:t>
      </w:r>
    </w:p>
    <w:p w:rsidR="006713DB" w:rsidRPr="0067064E" w:rsidRDefault="006713DB" w:rsidP="006713DB">
      <w:pPr>
        <w:pStyle w:val="NormalWeb"/>
        <w:numPr>
          <w:ilvl w:val="0"/>
          <w:numId w:val="17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Lack of time: a. Yes         b. No</w:t>
      </w:r>
    </w:p>
    <w:p w:rsidR="006713DB" w:rsidRPr="0067064E" w:rsidRDefault="006713DB" w:rsidP="006713DB">
      <w:pPr>
        <w:pStyle w:val="NormalWeb"/>
        <w:numPr>
          <w:ilvl w:val="0"/>
          <w:numId w:val="17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 xml:space="preserve">Lack of interest: a. Yes         b. No </w:t>
      </w:r>
    </w:p>
    <w:p w:rsidR="006713DB" w:rsidRPr="0067064E" w:rsidRDefault="006713DB" w:rsidP="006713DB">
      <w:pPr>
        <w:pStyle w:val="NormalWeb"/>
        <w:numPr>
          <w:ilvl w:val="0"/>
          <w:numId w:val="17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>Lack of man power: a. Yes         b. No</w:t>
      </w:r>
    </w:p>
    <w:p w:rsidR="006713DB" w:rsidRPr="0067064E" w:rsidRDefault="006713DB" w:rsidP="006713DB">
      <w:pPr>
        <w:pStyle w:val="NormalWeb"/>
        <w:numPr>
          <w:ilvl w:val="0"/>
          <w:numId w:val="17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 xml:space="preserve">Training programs are expensive: a. Yes         b. No </w:t>
      </w:r>
    </w:p>
    <w:p w:rsidR="006713DB" w:rsidRPr="0067064E" w:rsidRDefault="006713DB" w:rsidP="006713DB">
      <w:pPr>
        <w:pStyle w:val="NormalWeb"/>
        <w:numPr>
          <w:ilvl w:val="0"/>
          <w:numId w:val="17"/>
        </w:numPr>
        <w:shd w:val="clear" w:color="auto" w:fill="FFFFFF"/>
        <w:spacing w:before="166" w:beforeAutospacing="0" w:after="166" w:afterAutospacing="0" w:line="360" w:lineRule="auto"/>
        <w:rPr>
          <w:color w:val="000000"/>
        </w:rPr>
      </w:pPr>
      <w:r w:rsidRPr="0067064E">
        <w:rPr>
          <w:color w:val="000000"/>
        </w:rPr>
        <w:t xml:space="preserve">Accessibility: a. Yes         b. No </w:t>
      </w:r>
    </w:p>
    <w:p w:rsidR="006713DB" w:rsidRPr="0067064E" w:rsidRDefault="006713DB" w:rsidP="006713DB">
      <w:pPr>
        <w:pStyle w:val="NormalWeb"/>
        <w:shd w:val="clear" w:color="auto" w:fill="FFFFFF"/>
        <w:spacing w:before="166" w:beforeAutospacing="0" w:after="166" w:afterAutospacing="0" w:line="360" w:lineRule="auto"/>
        <w:ind w:left="2160"/>
        <w:rPr>
          <w:b/>
          <w:i/>
          <w:color w:val="000000"/>
        </w:rPr>
      </w:pPr>
      <w:r w:rsidRPr="0067064E">
        <w:rPr>
          <w:b/>
          <w:i/>
          <w:color w:val="000000"/>
        </w:rPr>
        <w:t>Thank you for the co-operation and time devoted for participating in the survey.</w:t>
      </w:r>
    </w:p>
    <w:p w:rsidR="006713DB" w:rsidRPr="006713DB" w:rsidRDefault="006713DB">
      <w:pPr>
        <w:rPr>
          <w:rFonts w:ascii="Times New Roman" w:hAnsi="Times New Roman" w:cs="Times New Roman"/>
          <w:b/>
          <w:sz w:val="24"/>
        </w:rPr>
      </w:pPr>
    </w:p>
    <w:sectPr w:rsidR="006713DB" w:rsidRPr="006713DB" w:rsidSect="00304F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24041"/>
    <w:multiLevelType w:val="multilevel"/>
    <w:tmpl w:val="91FAB79E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1">
    <w:nsid w:val="1386226D"/>
    <w:multiLevelType w:val="multilevel"/>
    <w:tmpl w:val="EFBA449E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2">
    <w:nsid w:val="1B3F77C6"/>
    <w:multiLevelType w:val="multilevel"/>
    <w:tmpl w:val="71D0A5D6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3">
    <w:nsid w:val="2AB33D34"/>
    <w:multiLevelType w:val="multilevel"/>
    <w:tmpl w:val="A4A03F4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BA3EE7"/>
    <w:multiLevelType w:val="hybridMultilevel"/>
    <w:tmpl w:val="EFB46EE6"/>
    <w:lvl w:ilvl="0" w:tplc="EFD0B882">
      <w:start w:val="1"/>
      <w:numFmt w:val="lowerLetter"/>
      <w:lvlText w:val="%1."/>
      <w:lvlJc w:val="left"/>
      <w:pPr>
        <w:ind w:left="1800" w:hanging="360"/>
      </w:pPr>
      <w:rPr>
        <w:rFonts w:hint="default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C9A5A6B"/>
    <w:multiLevelType w:val="multilevel"/>
    <w:tmpl w:val="F1C00238"/>
    <w:lvl w:ilvl="0">
      <w:start w:val="1"/>
      <w:numFmt w:val="lowerLetter"/>
      <w:lvlText w:val="%1."/>
      <w:lvlJc w:val="left"/>
      <w:pPr>
        <w:tabs>
          <w:tab w:val="num" w:pos="2160"/>
        </w:tabs>
        <w:ind w:left="21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600"/>
        </w:tabs>
        <w:ind w:left="360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4320"/>
        </w:tabs>
        <w:ind w:left="43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760"/>
        </w:tabs>
        <w:ind w:left="576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480"/>
        </w:tabs>
        <w:ind w:left="64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920"/>
        </w:tabs>
        <w:ind w:left="7920" w:hanging="360"/>
      </w:pPr>
    </w:lvl>
  </w:abstractNum>
  <w:abstractNum w:abstractNumId="6">
    <w:nsid w:val="31925F0F"/>
    <w:multiLevelType w:val="multilevel"/>
    <w:tmpl w:val="F5CADFA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CE13CD"/>
    <w:multiLevelType w:val="multilevel"/>
    <w:tmpl w:val="BF1288AE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8">
    <w:nsid w:val="3E847E13"/>
    <w:multiLevelType w:val="multilevel"/>
    <w:tmpl w:val="DD5CCC9C"/>
    <w:lvl w:ilvl="0">
      <w:start w:val="1"/>
      <w:numFmt w:val="lowerLetter"/>
      <w:lvlText w:val="%1."/>
      <w:lvlJc w:val="left"/>
      <w:pPr>
        <w:tabs>
          <w:tab w:val="num" w:pos="2160"/>
        </w:tabs>
        <w:ind w:left="2160" w:hanging="360"/>
      </w:pPr>
    </w:lvl>
    <w:lvl w:ilvl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600"/>
        </w:tabs>
        <w:ind w:left="360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4320"/>
        </w:tabs>
        <w:ind w:left="43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760"/>
        </w:tabs>
        <w:ind w:left="576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480"/>
        </w:tabs>
        <w:ind w:left="64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920"/>
        </w:tabs>
        <w:ind w:left="7920" w:hanging="360"/>
      </w:pPr>
    </w:lvl>
  </w:abstractNum>
  <w:abstractNum w:abstractNumId="9">
    <w:nsid w:val="48EB3555"/>
    <w:multiLevelType w:val="multilevel"/>
    <w:tmpl w:val="62A6EC3C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10">
    <w:nsid w:val="4B746FA8"/>
    <w:multiLevelType w:val="hybridMultilevel"/>
    <w:tmpl w:val="890AA6AE"/>
    <w:lvl w:ilvl="0" w:tplc="99B652E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69965A3"/>
    <w:multiLevelType w:val="multilevel"/>
    <w:tmpl w:val="C886624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7DE22F7"/>
    <w:multiLevelType w:val="multilevel"/>
    <w:tmpl w:val="3EA254FC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13">
    <w:nsid w:val="584C1692"/>
    <w:multiLevelType w:val="multilevel"/>
    <w:tmpl w:val="3C785A34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14">
    <w:nsid w:val="755331D0"/>
    <w:multiLevelType w:val="multilevel"/>
    <w:tmpl w:val="4F469C8A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15">
    <w:nsid w:val="764A3950"/>
    <w:multiLevelType w:val="multilevel"/>
    <w:tmpl w:val="DC7E5C68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16">
    <w:nsid w:val="7BE37D35"/>
    <w:multiLevelType w:val="multilevel"/>
    <w:tmpl w:val="759074D6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560"/>
        </w:tabs>
        <w:ind w:left="7560" w:hanging="360"/>
      </w:p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0"/>
  </w:num>
  <w:num w:numId="5">
    <w:abstractNumId w:val="2"/>
  </w:num>
  <w:num w:numId="6">
    <w:abstractNumId w:val="14"/>
  </w:num>
  <w:num w:numId="7">
    <w:abstractNumId w:val="13"/>
  </w:num>
  <w:num w:numId="8">
    <w:abstractNumId w:val="1"/>
  </w:num>
  <w:num w:numId="9">
    <w:abstractNumId w:val="3"/>
  </w:num>
  <w:num w:numId="10">
    <w:abstractNumId w:val="12"/>
  </w:num>
  <w:num w:numId="11">
    <w:abstractNumId w:val="15"/>
  </w:num>
  <w:num w:numId="12">
    <w:abstractNumId w:val="9"/>
  </w:num>
  <w:num w:numId="13">
    <w:abstractNumId w:val="16"/>
  </w:num>
  <w:num w:numId="14">
    <w:abstractNumId w:val="5"/>
  </w:num>
  <w:num w:numId="15">
    <w:abstractNumId w:val="11"/>
  </w:num>
  <w:num w:numId="16">
    <w:abstractNumId w:val="6"/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713DB"/>
    <w:rsid w:val="00304FC6"/>
    <w:rsid w:val="006713DB"/>
    <w:rsid w:val="00DC1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FC6"/>
  </w:style>
  <w:style w:type="paragraph" w:styleId="Heading1">
    <w:name w:val="heading 1"/>
    <w:basedOn w:val="Normal"/>
    <w:next w:val="Normal"/>
    <w:link w:val="Heading1Char"/>
    <w:uiPriority w:val="9"/>
    <w:qFormat/>
    <w:rsid w:val="006713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3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6713DB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6713D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NormalWeb">
    <w:name w:val="Normal (Web)"/>
    <w:basedOn w:val="Normal"/>
    <w:uiPriority w:val="99"/>
    <w:unhideWhenUsed/>
    <w:rsid w:val="00671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901</Words>
  <Characters>5139</Characters>
  <Application>Microsoft Office Word</Application>
  <DocSecurity>0</DocSecurity>
  <Lines>42</Lines>
  <Paragraphs>12</Paragraphs>
  <ScaleCrop>false</ScaleCrop>
  <Company/>
  <LinksUpToDate>false</LinksUpToDate>
  <CharactersWithSpaces>6028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ultimate</dc:creator>
  <cp:lastModifiedBy>ultimate</cp:lastModifiedBy>
  <cp:revision>1</cp:revision>
  <dcterms:created xsi:type="dcterms:W3CDTF">2022-02-19T04:44:00Z</dcterms:created>
  <dcterms:modified xsi:type="dcterms:W3CDTF">2022-02-19T04:46:00Z</dcterms:modified>
</cp:coreProperties>
</file>