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103" w:rsidRDefault="00A32103"/>
    <w:p w:rsidR="00A32103" w:rsidRDefault="00A32103"/>
    <w:p w:rsidR="0021296F" w:rsidRDefault="001F0685">
      <w:r>
        <w:rPr>
          <w:rFonts w:hint="eastAsia"/>
        </w:rPr>
        <w:t>Supplementar</w:t>
      </w:r>
      <w:r>
        <w:t>y</w:t>
      </w:r>
      <w:r>
        <w:rPr>
          <w:rFonts w:hint="eastAsia"/>
        </w:rPr>
        <w:t xml:space="preserve"> table 1.</w:t>
      </w:r>
      <w:r w:rsidR="00D15B92">
        <w:t xml:space="preserve"> </w:t>
      </w:r>
      <w:r w:rsidR="009742E1">
        <w:t xml:space="preserve">Raw data of </w:t>
      </w:r>
      <w:proofErr w:type="spellStart"/>
      <w:r w:rsidR="009742E1">
        <w:t>microleakage</w:t>
      </w:r>
      <w:proofErr w:type="spellEnd"/>
      <w:r w:rsidR="009742E1">
        <w:t xml:space="preserve"> analysis</w:t>
      </w:r>
    </w:p>
    <w:tbl>
      <w:tblPr>
        <w:tblW w:w="15550" w:type="dxa"/>
        <w:tblLook w:val="04A0" w:firstRow="1" w:lastRow="0" w:firstColumn="1" w:lastColumn="0" w:noHBand="0" w:noVBand="1"/>
      </w:tblPr>
      <w:tblGrid>
        <w:gridCol w:w="2269"/>
        <w:gridCol w:w="321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21296F" w:rsidRPr="001F0685" w:rsidTr="001F0685">
        <w:trPr>
          <w:trHeight w:val="566"/>
        </w:trPr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21296F" w:rsidRPr="0021296F" w:rsidRDefault="0021296F" w:rsidP="001F0685">
            <w:pPr>
              <w:widowControl/>
              <w:tabs>
                <w:tab w:val="right" w:pos="2052"/>
              </w:tabs>
              <w:wordWrap/>
              <w:autoSpaceDE/>
              <w:autoSpaceDN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1F0685"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  <w:t>Group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90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180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270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360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450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540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630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720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810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900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990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21296F" w:rsidRPr="0021296F" w:rsidRDefault="0021296F" w:rsidP="001F068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1020</w:t>
            </w:r>
            <w:r w:rsidR="001F0685" w:rsidRPr="001F0685"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  <w:br/>
              <w:t>(sec)</w:t>
            </w:r>
          </w:p>
        </w:tc>
      </w:tr>
      <w:tr w:rsidR="0021296F" w:rsidRPr="001F0685" w:rsidTr="0021296F">
        <w:trPr>
          <w:trHeight w:val="240"/>
        </w:trPr>
        <w:tc>
          <w:tcPr>
            <w:tcW w:w="2269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Negative control</w:t>
            </w:r>
          </w:p>
        </w:tc>
        <w:tc>
          <w:tcPr>
            <w:tcW w:w="321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408.6966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499.7798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553.7623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593.1204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641.901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3729.7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9153.175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9225.217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9225.217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9225.217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9225.217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9225.217</w:t>
            </w:r>
          </w:p>
        </w:tc>
      </w:tr>
      <w:tr w:rsidR="0021296F" w:rsidRPr="001F0685" w:rsidTr="0021296F">
        <w:trPr>
          <w:trHeight w:val="240"/>
        </w:trPr>
        <w:tc>
          <w:tcPr>
            <w:tcW w:w="2269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Group 1</w:t>
            </w:r>
          </w:p>
        </w:tc>
        <w:tc>
          <w:tcPr>
            <w:tcW w:w="321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40.0452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76.3607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113.4614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139.60202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166.92043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211.6114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253.8159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294.77717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346.17505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393.45063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476.77998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507.69723</w:t>
            </w:r>
          </w:p>
        </w:tc>
      </w:tr>
      <w:tr w:rsidR="0021296F" w:rsidRPr="001F0685" w:rsidTr="0021296F">
        <w:trPr>
          <w:trHeight w:val="240"/>
        </w:trPr>
        <w:tc>
          <w:tcPr>
            <w:tcW w:w="2269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Group 2</w:t>
            </w:r>
          </w:p>
        </w:tc>
        <w:tc>
          <w:tcPr>
            <w:tcW w:w="321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25.81345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45.410733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56.926999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66.64385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75.08475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84.11455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90.1017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93.14435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98.313583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100.7019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100.73462</w:t>
            </w:r>
          </w:p>
        </w:tc>
        <w:tc>
          <w:tcPr>
            <w:tcW w:w="1080" w:type="dxa"/>
            <w:noWrap/>
            <w:hideMark/>
          </w:tcPr>
          <w:p w:rsidR="0021296F" w:rsidRPr="0021296F" w:rsidRDefault="0021296F" w:rsidP="0021296F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103.12293</w:t>
            </w:r>
          </w:p>
        </w:tc>
      </w:tr>
      <w:tr w:rsidR="00D00ADC" w:rsidRPr="001F0685" w:rsidTr="00D00ADC">
        <w:trPr>
          <w:trHeight w:val="240"/>
        </w:trPr>
        <w:tc>
          <w:tcPr>
            <w:tcW w:w="2269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Group 3</w:t>
            </w:r>
          </w:p>
        </w:tc>
        <w:tc>
          <w:tcPr>
            <w:tcW w:w="321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89.537338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142.5138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171.19814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229.89184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265.29945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293.88564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342.81342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391.10321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432.8415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465.37823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471.80706</w:t>
            </w:r>
          </w:p>
        </w:tc>
        <w:tc>
          <w:tcPr>
            <w:tcW w:w="1080" w:type="dxa"/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477.84328</w:t>
            </w:r>
          </w:p>
        </w:tc>
      </w:tr>
      <w:tr w:rsidR="00D00ADC" w:rsidRPr="001F0685" w:rsidTr="001F0685">
        <w:trPr>
          <w:trHeight w:val="240"/>
        </w:trPr>
        <w:tc>
          <w:tcPr>
            <w:tcW w:w="2269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Cs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bCs/>
                <w:kern w:val="0"/>
                <w:sz w:val="18"/>
                <w:szCs w:val="18"/>
              </w:rPr>
              <w:t>Group 4</w:t>
            </w:r>
          </w:p>
        </w:tc>
        <w:tc>
          <w:tcPr>
            <w:tcW w:w="321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70.308117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110.74592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155.89492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222.27703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290.29499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375.35832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472.52682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582.55296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736.48488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767.63117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785.55989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noWrap/>
          </w:tcPr>
          <w:p w:rsidR="00D00ADC" w:rsidRPr="0021296F" w:rsidRDefault="00D00ADC" w:rsidP="00D00AD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맑은 고딕" w:eastAsia="맑은 고딕" w:hAnsi="맑은 고딕" w:cs="굴림"/>
                <w:kern w:val="0"/>
                <w:sz w:val="18"/>
                <w:szCs w:val="18"/>
              </w:rPr>
            </w:pPr>
            <w:r w:rsidRPr="0021296F">
              <w:rPr>
                <w:rFonts w:ascii="맑은 고딕" w:eastAsia="맑은 고딕" w:hAnsi="맑은 고딕" w:cs="굴림" w:hint="eastAsia"/>
                <w:kern w:val="0"/>
                <w:sz w:val="18"/>
                <w:szCs w:val="18"/>
              </w:rPr>
              <w:t>793.51005</w:t>
            </w:r>
          </w:p>
        </w:tc>
      </w:tr>
    </w:tbl>
    <w:p w:rsidR="00854CDF" w:rsidRPr="001F0685" w:rsidRDefault="00D00ADC">
      <w:bookmarkStart w:id="0" w:name="_GoBack"/>
      <w:bookmarkEnd w:id="0"/>
    </w:p>
    <w:sectPr w:rsidR="00854CDF" w:rsidRPr="001F0685" w:rsidSect="0021296F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96F"/>
    <w:rsid w:val="001F0685"/>
    <w:rsid w:val="0021296F"/>
    <w:rsid w:val="00687ECE"/>
    <w:rsid w:val="007D744A"/>
    <w:rsid w:val="009742E1"/>
    <w:rsid w:val="00A32103"/>
    <w:rsid w:val="00B8530A"/>
    <w:rsid w:val="00D00ADC"/>
    <w:rsid w:val="00D1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CD4D49-F1EB-4EBC-B942-60481130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2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21296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">
    <w:name w:val="Plain Table 3"/>
    <w:basedOn w:val="a1"/>
    <w:uiPriority w:val="43"/>
    <w:rsid w:val="002129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basedOn w:val="a1"/>
    <w:uiPriority w:val="44"/>
    <w:rsid w:val="002129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황금빛</dc:creator>
  <cp:keywords/>
  <dc:description/>
  <cp:lastModifiedBy>황금빛</cp:lastModifiedBy>
  <cp:revision>5</cp:revision>
  <dcterms:created xsi:type="dcterms:W3CDTF">2022-02-18T08:06:00Z</dcterms:created>
  <dcterms:modified xsi:type="dcterms:W3CDTF">2022-02-21T00:26:00Z</dcterms:modified>
</cp:coreProperties>
</file>