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4E9E" w14:textId="2893721E" w:rsidR="00883A4A" w:rsidRPr="00DA367E" w:rsidRDefault="00883A4A" w:rsidP="00883A4A">
      <w:pPr>
        <w:jc w:val="center"/>
        <w:rPr>
          <w:rFonts w:asciiTheme="majorBidi" w:hAnsiTheme="majorBidi" w:cstheme="majorBidi"/>
          <w:b/>
          <w:bCs/>
        </w:rPr>
      </w:pPr>
      <w:r w:rsidRPr="00DA367E">
        <w:rPr>
          <w:rFonts w:asciiTheme="majorBidi" w:hAnsiTheme="majorBidi" w:cstheme="majorBidi"/>
          <w:b/>
          <w:bCs/>
        </w:rPr>
        <w:t>UGME Dean</w:t>
      </w:r>
      <w:r>
        <w:rPr>
          <w:rFonts w:asciiTheme="majorBidi" w:hAnsiTheme="majorBidi" w:cstheme="majorBidi"/>
          <w:b/>
          <w:bCs/>
        </w:rPr>
        <w:t>’</w:t>
      </w:r>
      <w:r w:rsidRPr="00DA367E">
        <w:rPr>
          <w:rFonts w:asciiTheme="majorBidi" w:hAnsiTheme="majorBidi" w:cstheme="majorBidi"/>
          <w:b/>
          <w:bCs/>
        </w:rPr>
        <w:t>s Questionnaire</w:t>
      </w:r>
    </w:p>
    <w:p w14:paraId="13E9C830" w14:textId="77777777" w:rsidR="00883A4A" w:rsidRPr="00DA367E" w:rsidRDefault="00883A4A" w:rsidP="00883A4A">
      <w:pPr>
        <w:rPr>
          <w:rFonts w:asciiTheme="majorBidi" w:hAnsiTheme="majorBidi" w:cstheme="majorBidi"/>
        </w:rPr>
      </w:pPr>
    </w:p>
    <w:p w14:paraId="0AB1832D" w14:textId="77777777" w:rsidR="00883A4A" w:rsidRPr="00DA367E" w:rsidRDefault="00883A4A" w:rsidP="00883A4A">
      <w:pPr>
        <w:pStyle w:val="ListParagraph"/>
        <w:numPr>
          <w:ilvl w:val="0"/>
          <w:numId w:val="2"/>
        </w:numPr>
        <w:spacing w:line="240" w:lineRule="auto"/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>Does your Medical School offer a 4-year or a 3-year MD program?</w:t>
      </w:r>
    </w:p>
    <w:p w14:paraId="57020F7E" w14:textId="77777777" w:rsidR="00883A4A" w:rsidRPr="00DA367E" w:rsidRDefault="00883A4A" w:rsidP="00883A4A">
      <w:pPr>
        <w:pStyle w:val="ListParagraph"/>
        <w:ind w:firstLine="720"/>
        <w:rPr>
          <w:rFonts w:asciiTheme="majorBidi" w:hAnsiTheme="majorBidi" w:cstheme="majorBidi"/>
        </w:rPr>
      </w:pP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4-year program</w:t>
      </w:r>
    </w:p>
    <w:p w14:paraId="05192CD1" w14:textId="77777777" w:rsidR="00883A4A" w:rsidRPr="00DA367E" w:rsidRDefault="00883A4A" w:rsidP="00883A4A">
      <w:pPr>
        <w:pStyle w:val="ListParagraph"/>
        <w:ind w:firstLine="720"/>
        <w:rPr>
          <w:rFonts w:asciiTheme="majorBidi" w:hAnsiTheme="majorBidi" w:cstheme="majorBidi"/>
        </w:rPr>
      </w:pP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3-year program</w:t>
      </w:r>
    </w:p>
    <w:p w14:paraId="31D911D0" w14:textId="77777777" w:rsidR="00883A4A" w:rsidRPr="00DA367E" w:rsidRDefault="00883A4A" w:rsidP="00883A4A">
      <w:pPr>
        <w:rPr>
          <w:rFonts w:asciiTheme="majorBidi" w:hAnsiTheme="majorBidi" w:cstheme="majorBidi"/>
        </w:rPr>
      </w:pPr>
    </w:p>
    <w:p w14:paraId="6F8D21C4" w14:textId="77777777" w:rsidR="00883A4A" w:rsidRPr="00DA367E" w:rsidRDefault="00883A4A" w:rsidP="00883A4A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  <w:lang w:val="en-US" w:bidi="he-IL"/>
        </w:rPr>
        <w:t>What is the total estimated number of curricular hours spent on teaching obesity-management?</w:t>
      </w:r>
      <w:r>
        <w:rPr>
          <w:rFonts w:asciiTheme="majorBidi" w:hAnsiTheme="majorBidi" w:cstheme="majorBidi"/>
          <w:lang w:val="en-US" w:bidi="he-IL"/>
        </w:rPr>
        <w:t xml:space="preserve"> </w:t>
      </w:r>
      <w:r w:rsidRPr="00967E86">
        <w:rPr>
          <w:rFonts w:asciiTheme="majorBidi" w:hAnsiTheme="majorBidi" w:cstheme="majorBidi"/>
          <w:sz w:val="20"/>
          <w:szCs w:val="20"/>
          <w:lang w:val="en-US" w:bidi="he-IL"/>
        </w:rPr>
        <w:t>(Pre-clerkship and Clerkship combined)</w:t>
      </w:r>
    </w:p>
    <w:p w14:paraId="145547CE" w14:textId="77777777" w:rsidR="00883A4A" w:rsidRPr="00DA367E" w:rsidRDefault="00883A4A" w:rsidP="00883A4A">
      <w:pPr>
        <w:rPr>
          <w:rFonts w:asciiTheme="majorBidi" w:hAnsiTheme="majorBidi" w:cstheme="majorBidi"/>
          <w:lang w:val="en-US" w:bidi="he-IL"/>
        </w:rPr>
      </w:pPr>
    </w:p>
    <w:p w14:paraId="26B05705" w14:textId="77777777" w:rsidR="00883A4A" w:rsidRPr="00967E86" w:rsidRDefault="00883A4A" w:rsidP="00883A4A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0"/>
          <w:szCs w:val="20"/>
          <w:lang w:val="en-US" w:bidi="he-IL"/>
        </w:rPr>
      </w:pPr>
      <w:r w:rsidRPr="00DA367E">
        <w:rPr>
          <w:rFonts w:asciiTheme="majorBidi" w:hAnsiTheme="majorBidi" w:cstheme="majorBidi"/>
          <w:lang w:val="en-US" w:bidi="he-IL"/>
        </w:rPr>
        <w:t>What instruction modalities are used to teach obesity-management, as part of the formal UGME curriculum</w:t>
      </w:r>
      <w:r w:rsidRPr="00967E86">
        <w:rPr>
          <w:rFonts w:asciiTheme="majorBidi" w:hAnsiTheme="majorBidi" w:cstheme="majorBidi"/>
          <w:sz w:val="20"/>
          <w:szCs w:val="20"/>
          <w:lang w:val="en-US" w:bidi="he-IL"/>
        </w:rPr>
        <w:t xml:space="preserve">? (Select all that apply. Note that a single form of content delivery may involve multiple instruction modalities listed. e.g. an </w:t>
      </w:r>
      <w:r w:rsidRPr="00967E86">
        <w:rPr>
          <w:rFonts w:asciiTheme="majorBidi" w:hAnsiTheme="majorBidi" w:cstheme="majorBidi"/>
          <w:sz w:val="20"/>
          <w:szCs w:val="20"/>
          <w:u w:val="single"/>
          <w:lang w:val="en-US" w:bidi="he-IL"/>
        </w:rPr>
        <w:t>online</w:t>
      </w:r>
      <w:r w:rsidRPr="00967E86">
        <w:rPr>
          <w:rFonts w:asciiTheme="majorBidi" w:hAnsiTheme="majorBidi" w:cstheme="majorBidi"/>
          <w:sz w:val="20"/>
          <w:szCs w:val="20"/>
          <w:lang w:val="en-US" w:bidi="he-IL"/>
        </w:rPr>
        <w:t xml:space="preserve"> </w:t>
      </w:r>
      <w:r w:rsidRPr="00967E86">
        <w:rPr>
          <w:rFonts w:asciiTheme="majorBidi" w:hAnsiTheme="majorBidi" w:cstheme="majorBidi"/>
          <w:i/>
          <w:iCs/>
          <w:sz w:val="20"/>
          <w:szCs w:val="20"/>
          <w:lang w:val="en-US" w:bidi="he-IL"/>
        </w:rPr>
        <w:t>self-directed</w:t>
      </w:r>
      <w:r w:rsidRPr="00967E86">
        <w:rPr>
          <w:rFonts w:asciiTheme="majorBidi" w:hAnsiTheme="majorBidi" w:cstheme="majorBidi"/>
          <w:sz w:val="20"/>
          <w:szCs w:val="20"/>
          <w:lang w:val="en-US" w:bidi="he-IL"/>
        </w:rPr>
        <w:t xml:space="preserve"> learning module)</w:t>
      </w:r>
    </w:p>
    <w:p w14:paraId="56072299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  <w:lang w:val="en-US"/>
        </w:rPr>
        <w:tab/>
      </w:r>
      <w:r w:rsidRPr="00DA367E">
        <w:rPr>
          <w:rFonts w:asciiTheme="majorBidi" w:hAnsiTheme="majorBidi" w:cstheme="majorBidi"/>
          <w:lang w:val="en-US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Lecture</w:t>
      </w:r>
    </w:p>
    <w:p w14:paraId="6AC721DE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Small group / Tutorial (faculty-directed group learning of 8 or fewer students)</w:t>
      </w:r>
    </w:p>
    <w:p w14:paraId="746B3D21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Clinical simulation (e.g. OSCE-style scenarios)</w:t>
      </w:r>
    </w:p>
    <w:p w14:paraId="51150204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Clinical instruction (on ward / in clinic)</w:t>
      </w:r>
    </w:p>
    <w:p w14:paraId="2DFB2401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Problem-Based Learning (learning stimulated by encountering problems)</w:t>
      </w:r>
    </w:p>
    <w:p w14:paraId="16A0F7F5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Scheduled Independent Learning</w:t>
      </w:r>
    </w:p>
    <w:p w14:paraId="38553152" w14:textId="77777777" w:rsidR="00883A4A" w:rsidRPr="00DA367E" w:rsidRDefault="00883A4A" w:rsidP="00883A4A">
      <w:pPr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Online Modules / Online Content Delivery</w:t>
      </w:r>
    </w:p>
    <w:p w14:paraId="3751DCEC" w14:textId="77777777" w:rsidR="00883A4A" w:rsidRPr="00DA367E" w:rsidRDefault="00883A4A" w:rsidP="00883A4A">
      <w:pPr>
        <w:rPr>
          <w:rFonts w:asciiTheme="majorBidi" w:hAnsiTheme="majorBidi" w:cstheme="majorBidi"/>
          <w:lang w:val="en-US"/>
        </w:rPr>
      </w:pP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Community-Based Learning</w:t>
      </w:r>
    </w:p>
    <w:p w14:paraId="5A95242C" w14:textId="77777777" w:rsidR="00883A4A" w:rsidRPr="00DA367E" w:rsidRDefault="00883A4A" w:rsidP="00883A4A">
      <w:pPr>
        <w:rPr>
          <w:rFonts w:asciiTheme="majorBidi" w:hAnsiTheme="majorBidi" w:cstheme="majorBidi"/>
        </w:rPr>
      </w:pPr>
    </w:p>
    <w:p w14:paraId="26998F0B" w14:textId="77777777" w:rsidR="00883A4A" w:rsidRPr="00DA367E" w:rsidRDefault="00883A4A" w:rsidP="00883A4A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  <w:lang w:val="en-US" w:bidi="he-IL"/>
        </w:rPr>
        <w:t>The following domains of obesity management are addressed within the UGME curriculum</w:t>
      </w:r>
      <w:r>
        <w:rPr>
          <w:rFonts w:asciiTheme="majorBidi" w:hAnsiTheme="majorBidi" w:cstheme="majorBidi"/>
          <w:lang w:val="en-US" w:bidi="he-IL"/>
        </w:rPr>
        <w:t xml:space="preserve"> </w:t>
      </w:r>
      <w:r w:rsidRPr="00967E86">
        <w:rPr>
          <w:rFonts w:asciiTheme="majorBidi" w:hAnsiTheme="majorBidi" w:cstheme="majorBidi"/>
          <w:sz w:val="20"/>
          <w:szCs w:val="20"/>
          <w:lang w:val="en-US" w:bidi="he-IL"/>
        </w:rPr>
        <w:t>(select all that apply):</w:t>
      </w:r>
    </w:p>
    <w:p w14:paraId="6C11516A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  <w:lang w:val="en-US"/>
        </w:rPr>
        <w:tab/>
      </w:r>
      <w:r w:rsidRPr="00DA367E">
        <w:rPr>
          <w:rFonts w:asciiTheme="majorBidi" w:hAnsiTheme="majorBidi" w:cstheme="majorBidi"/>
          <w:lang w:val="en-US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Physical Activity Counselling</w:t>
      </w:r>
    </w:p>
    <w:p w14:paraId="6F6D4717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Nutrition Counselling</w:t>
      </w:r>
    </w:p>
    <w:p w14:paraId="4E4D39A9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Behavioral Therapy</w:t>
      </w:r>
    </w:p>
    <w:p w14:paraId="03A9EF6D" w14:textId="77777777" w:rsidR="00883A4A" w:rsidRPr="00DA367E" w:rsidRDefault="00883A4A" w:rsidP="00883A4A">
      <w:pPr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Pharmacotherapy</w:t>
      </w:r>
    </w:p>
    <w:p w14:paraId="2952D2B6" w14:textId="77777777" w:rsidR="00883A4A" w:rsidRPr="00DA367E" w:rsidRDefault="00883A4A" w:rsidP="00883A4A">
      <w:pPr>
        <w:ind w:left="1440"/>
        <w:rPr>
          <w:rFonts w:asciiTheme="majorBidi" w:hAnsiTheme="majorBidi" w:cstheme="majorBidi"/>
          <w:lang w:val="en-US" w:bidi="he-IL"/>
        </w:rPr>
      </w:pP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Surgery</w:t>
      </w:r>
    </w:p>
    <w:p w14:paraId="696A46BD" w14:textId="77777777" w:rsidR="00883A4A" w:rsidRPr="00DA367E" w:rsidRDefault="00883A4A" w:rsidP="00883A4A">
      <w:pPr>
        <w:rPr>
          <w:rFonts w:asciiTheme="majorBidi" w:hAnsiTheme="majorBidi" w:cstheme="majorBidi"/>
          <w:lang w:val="en-US" w:bidi="he-IL"/>
        </w:rPr>
      </w:pPr>
    </w:p>
    <w:p w14:paraId="2D28AA76" w14:textId="77777777" w:rsidR="00883A4A" w:rsidRPr="00DA367E" w:rsidRDefault="00883A4A" w:rsidP="00883A4A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  <w:lang w:val="en-US" w:bidi="he-IL"/>
        </w:rPr>
        <w:t>Our school has a specific program or non-traditional curricular activity that teaches students about obesity or trains obesity management for clinical practice.</w:t>
      </w:r>
    </w:p>
    <w:p w14:paraId="0C2036A1" w14:textId="77777777" w:rsidR="00883A4A" w:rsidRPr="00DA367E" w:rsidRDefault="00883A4A" w:rsidP="00883A4A">
      <w:pPr>
        <w:pStyle w:val="ListParagraph"/>
        <w:ind w:left="1440"/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  <w:lang w:val="en-US" w:bidi="he-IL"/>
        </w:rPr>
        <w:t>YES  /  NO</w:t>
      </w:r>
    </w:p>
    <w:p w14:paraId="4ADC7616" w14:textId="77777777" w:rsidR="00883A4A" w:rsidRPr="00DA367E" w:rsidRDefault="00883A4A" w:rsidP="00883A4A">
      <w:pPr>
        <w:ind w:left="720" w:firstLine="720"/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  <w:lang w:val="en-US" w:bidi="he-IL"/>
        </w:rPr>
        <w:t>If yes, please describe the curricular activity</w:t>
      </w:r>
      <w:r>
        <w:rPr>
          <w:rFonts w:asciiTheme="majorBidi" w:hAnsiTheme="majorBidi" w:cstheme="majorBidi"/>
          <w:lang w:val="en-US" w:bidi="he-IL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_________________________</w:t>
      </w:r>
    </w:p>
    <w:p w14:paraId="06AAFB4B" w14:textId="77777777" w:rsidR="00883A4A" w:rsidRPr="00DA367E" w:rsidRDefault="00883A4A" w:rsidP="00883A4A">
      <w:pPr>
        <w:rPr>
          <w:rFonts w:asciiTheme="majorBidi" w:hAnsiTheme="majorBidi" w:cstheme="majorBidi"/>
          <w:lang w:val="en-US" w:bidi="he-IL"/>
        </w:rPr>
      </w:pPr>
    </w:p>
    <w:p w14:paraId="687722CB" w14:textId="77777777" w:rsidR="00883A4A" w:rsidRPr="00967E86" w:rsidRDefault="00883A4A" w:rsidP="00883A4A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  <w:lang w:val="en-US" w:bidi="he-IL"/>
        </w:rPr>
        <w:t>Our school offers a dedicated clerkship rotation with a focus on management of patients with obesity.</w:t>
      </w:r>
      <w:r>
        <w:rPr>
          <w:rFonts w:asciiTheme="majorBidi" w:hAnsiTheme="majorBidi" w:cstheme="majorBidi"/>
          <w:lang w:val="en-US" w:bidi="he-IL"/>
        </w:rPr>
        <w:tab/>
      </w:r>
      <w:r w:rsidRPr="00967E86">
        <w:rPr>
          <w:rFonts w:asciiTheme="majorBidi" w:hAnsiTheme="majorBidi" w:cstheme="majorBidi"/>
          <w:lang w:val="en-US" w:bidi="he-IL"/>
        </w:rPr>
        <w:t>YES  /  NO</w:t>
      </w:r>
    </w:p>
    <w:p w14:paraId="3D7EA894" w14:textId="77777777" w:rsidR="00883A4A" w:rsidRPr="00DA367E" w:rsidRDefault="00883A4A" w:rsidP="00883A4A">
      <w:pPr>
        <w:rPr>
          <w:rFonts w:asciiTheme="majorBidi" w:hAnsiTheme="majorBidi" w:cstheme="majorBidi"/>
          <w:lang w:val="en-US" w:bidi="he-IL"/>
        </w:rPr>
      </w:pPr>
    </w:p>
    <w:p w14:paraId="3F15FFA5" w14:textId="77777777" w:rsidR="00883A4A" w:rsidRDefault="00883A4A" w:rsidP="00883A4A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  <w:lang w:val="en-US" w:bidi="he-IL"/>
        </w:rPr>
        <w:t>During which undergraduate year(s) is management of obesity taught in your school?</w:t>
      </w:r>
    </w:p>
    <w:p w14:paraId="49FD3A87" w14:textId="77777777" w:rsidR="00883A4A" w:rsidRPr="00967E86" w:rsidRDefault="00883A4A" w:rsidP="00883A4A">
      <w:pPr>
        <w:rPr>
          <w:rFonts w:asciiTheme="majorBidi" w:hAnsiTheme="majorBidi" w:cstheme="majorBidi"/>
          <w:lang w:val="en-US" w:bidi="he-IL"/>
        </w:rPr>
      </w:pPr>
    </w:p>
    <w:p w14:paraId="12BB21DD" w14:textId="77777777" w:rsidR="00883A4A" w:rsidRPr="00967E86" w:rsidRDefault="00883A4A" w:rsidP="00883A4A">
      <w:pPr>
        <w:ind w:firstLine="720"/>
        <w:rPr>
          <w:rFonts w:asciiTheme="majorBidi" w:hAnsiTheme="majorBidi" w:cstheme="majorBidi"/>
          <w:i/>
          <w:iCs/>
          <w:sz w:val="20"/>
          <w:szCs w:val="20"/>
          <w:lang w:val="en-US" w:bidi="he-IL"/>
        </w:rPr>
      </w:pPr>
      <w:r w:rsidRPr="00967E86">
        <w:rPr>
          <w:rFonts w:asciiTheme="majorBidi" w:hAnsiTheme="majorBidi" w:cstheme="majorBidi"/>
          <w:i/>
          <w:iCs/>
          <w:sz w:val="20"/>
          <w:szCs w:val="20"/>
          <w:lang w:val="en-US" w:bidi="he-IL"/>
        </w:rPr>
        <w:t>If ‘4-year program’ is selected in question 1:</w:t>
      </w:r>
      <w:r w:rsidRPr="00967E86">
        <w:rPr>
          <w:rFonts w:asciiTheme="majorBidi" w:hAnsiTheme="majorBidi" w:cstheme="majorBidi"/>
          <w:i/>
          <w:iCs/>
          <w:sz w:val="20"/>
          <w:szCs w:val="20"/>
          <w:lang w:val="en-US" w:bidi="he-IL"/>
        </w:rPr>
        <w:tab/>
        <w:t>If ‘3-year program’ is selected in question 1:</w:t>
      </w:r>
    </w:p>
    <w:p w14:paraId="300EE671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  <w:lang w:val="en-US"/>
        </w:rPr>
        <w:tab/>
      </w:r>
      <w:r w:rsidRPr="00DA367E">
        <w:rPr>
          <w:rFonts w:asciiTheme="majorBidi" w:hAnsiTheme="majorBidi" w:cstheme="majorBidi"/>
          <w:lang w:val="en-US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1</w:t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1</w:t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2</w:t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Theme="majorBidi" w:hAnsiTheme="majorBidi" w:cstheme="majorBidi"/>
          <w:lang w:val="en-US" w:bidi="he-IL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2</w:t>
      </w:r>
    </w:p>
    <w:p w14:paraId="46AB37A5" w14:textId="77777777" w:rsidR="00883A4A" w:rsidRPr="00DA367E" w:rsidRDefault="00883A4A" w:rsidP="00883A4A">
      <w:pPr>
        <w:rPr>
          <w:rFonts w:asciiTheme="majorBidi" w:hAnsiTheme="majorBidi" w:cstheme="majorBidi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3</w:t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3</w:t>
      </w:r>
    </w:p>
    <w:p w14:paraId="3182906E" w14:textId="77777777" w:rsidR="00883A4A" w:rsidRDefault="00883A4A" w:rsidP="00883A4A">
      <w:pPr>
        <w:rPr>
          <w:rFonts w:asciiTheme="majorBidi" w:hAnsiTheme="majorBidi" w:cstheme="majorBidi"/>
          <w:lang w:val="en-US" w:bidi="he-IL"/>
        </w:rPr>
      </w:pPr>
      <w:r w:rsidRPr="00DA367E">
        <w:rPr>
          <w:rFonts w:asciiTheme="majorBidi" w:hAnsiTheme="majorBidi" w:cstheme="majorBidi"/>
        </w:rPr>
        <w:tab/>
      </w:r>
      <w:r w:rsidRPr="00DA367E">
        <w:rPr>
          <w:rFonts w:asciiTheme="majorBidi" w:hAnsiTheme="majorBidi" w:cstheme="majorBidi"/>
        </w:rPr>
        <w:tab/>
      </w:r>
      <w:r w:rsidRPr="00DA367E">
        <w:rPr>
          <w:rFonts w:ascii="Segoe UI Symbol" w:hAnsi="Segoe UI Symbol" w:cs="Segoe UI Symbol"/>
        </w:rPr>
        <w:t>☐</w:t>
      </w:r>
      <w:r w:rsidRPr="00DA367E">
        <w:rPr>
          <w:rFonts w:asciiTheme="majorBidi" w:hAnsiTheme="majorBidi" w:cstheme="majorBidi"/>
        </w:rPr>
        <w:t xml:space="preserve"> </w:t>
      </w:r>
      <w:r w:rsidRPr="00DA367E">
        <w:rPr>
          <w:rFonts w:asciiTheme="majorBidi" w:hAnsiTheme="majorBidi" w:cstheme="majorBidi"/>
          <w:lang w:val="en-US" w:bidi="he-IL"/>
        </w:rPr>
        <w:t>Year 4</w:t>
      </w:r>
    </w:p>
    <w:p w14:paraId="747374B1" w14:textId="24AD2A0B" w:rsidR="00990336" w:rsidRPr="00883A4A" w:rsidRDefault="00990336">
      <w:pPr>
        <w:rPr>
          <w:rFonts w:asciiTheme="majorBidi" w:hAnsiTheme="majorBidi" w:cstheme="majorBidi"/>
          <w:lang w:val="en-US" w:bidi="he-IL"/>
        </w:rPr>
      </w:pPr>
    </w:p>
    <w:sectPr w:rsidR="00990336" w:rsidRPr="00883A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A859" w14:textId="77777777" w:rsidR="008121B7" w:rsidRDefault="008121B7" w:rsidP="00425185">
      <w:r>
        <w:separator/>
      </w:r>
    </w:p>
  </w:endnote>
  <w:endnote w:type="continuationSeparator" w:id="0">
    <w:p w14:paraId="63E42746" w14:textId="77777777" w:rsidR="008121B7" w:rsidRDefault="008121B7" w:rsidP="0042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2680" w14:textId="77777777" w:rsidR="008121B7" w:rsidRDefault="008121B7" w:rsidP="00425185">
      <w:r>
        <w:separator/>
      </w:r>
    </w:p>
  </w:footnote>
  <w:footnote w:type="continuationSeparator" w:id="0">
    <w:p w14:paraId="12B8E900" w14:textId="77777777" w:rsidR="008121B7" w:rsidRDefault="008121B7" w:rsidP="00425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673C8"/>
    <w:multiLevelType w:val="hybridMultilevel"/>
    <w:tmpl w:val="7B387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64D9E"/>
    <w:multiLevelType w:val="hybridMultilevel"/>
    <w:tmpl w:val="ABE4E0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4A"/>
    <w:rsid w:val="00425185"/>
    <w:rsid w:val="008121B7"/>
    <w:rsid w:val="00883A4A"/>
    <w:rsid w:val="0099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CA7F"/>
  <w15:chartTrackingRefBased/>
  <w15:docId w15:val="{1E4405D8-EBA3-42C0-9204-E59CFF9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A4A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 w:eastAsia="en-CA"/>
    </w:rPr>
  </w:style>
  <w:style w:type="paragraph" w:styleId="Header">
    <w:name w:val="header"/>
    <w:basedOn w:val="Normal"/>
    <w:link w:val="HeaderChar"/>
    <w:uiPriority w:val="99"/>
    <w:unhideWhenUsed/>
    <w:rsid w:val="004251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1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51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18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Katz</dc:creator>
  <cp:keywords/>
  <dc:description/>
  <cp:lastModifiedBy>Nathan Katz</cp:lastModifiedBy>
  <cp:revision>2</cp:revision>
  <dcterms:created xsi:type="dcterms:W3CDTF">2021-09-19T22:21:00Z</dcterms:created>
  <dcterms:modified xsi:type="dcterms:W3CDTF">2022-02-10T02:17:00Z</dcterms:modified>
</cp:coreProperties>
</file>