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4E10B" w14:textId="77777777" w:rsidR="008605C1" w:rsidRPr="001603B7" w:rsidRDefault="008605C1" w:rsidP="004B2F45">
      <w:pPr>
        <w:pStyle w:val="1"/>
        <w:rPr>
          <w:rFonts w:ascii="Times New Roman" w:hAnsi="Times New Roman"/>
          <w:b/>
        </w:rPr>
      </w:pPr>
      <w:bookmarkStart w:id="0" w:name="_Hlk517340864"/>
      <w:bookmarkEnd w:id="0"/>
      <w:r w:rsidRPr="001603B7">
        <w:rPr>
          <w:rFonts w:ascii="Times New Roman" w:hAnsi="Times New Roman"/>
        </w:rPr>
        <w:t>Supporting Information for</w:t>
      </w:r>
    </w:p>
    <w:p w14:paraId="73BA363D" w14:textId="1E6C114B" w:rsidR="008605C1" w:rsidRPr="001603B7" w:rsidRDefault="00D91F0F" w:rsidP="008E6D44">
      <w:pPr>
        <w:jc w:val="left"/>
        <w:rPr>
          <w:rFonts w:ascii="Times New Roman" w:hAnsi="Times New Roman"/>
          <w:sz w:val="34"/>
          <w:szCs w:val="34"/>
        </w:rPr>
      </w:pPr>
      <w:r w:rsidRPr="001603B7">
        <w:rPr>
          <w:rFonts w:ascii="Times New Roman" w:hAnsi="Times New Roman"/>
          <w:sz w:val="34"/>
          <w:szCs w:val="34"/>
        </w:rPr>
        <w:t>Materials informatics approach using domain modelling for exploring structure-property relationships of polymers</w:t>
      </w:r>
    </w:p>
    <w:p w14:paraId="49BFBACB" w14:textId="77777777" w:rsidR="008605C1" w:rsidRPr="001603B7" w:rsidRDefault="008605C1" w:rsidP="00C6209C">
      <w:pPr>
        <w:jc w:val="left"/>
        <w:rPr>
          <w:rFonts w:ascii="Times New Roman" w:hAnsi="Times New Roman"/>
        </w:rPr>
      </w:pPr>
    </w:p>
    <w:p w14:paraId="5B6DE8AB" w14:textId="64D63EA6" w:rsidR="008605C1" w:rsidRPr="001603B7" w:rsidRDefault="00F50CCD" w:rsidP="00C6209C">
      <w:pPr>
        <w:jc w:val="left"/>
        <w:rPr>
          <w:rFonts w:ascii="Times New Roman" w:hAnsi="Times New Roman"/>
          <w:vertAlign w:val="superscript"/>
        </w:rPr>
      </w:pPr>
      <w:bookmarkStart w:id="1" w:name="_Hlk95070771"/>
      <w:r w:rsidRPr="001603B7">
        <w:rPr>
          <w:rFonts w:ascii="Times New Roman" w:hAnsi="Times New Roman"/>
        </w:rPr>
        <w:t xml:space="preserve">Koki Hara </w:t>
      </w:r>
      <w:r w:rsidRPr="001603B7">
        <w:rPr>
          <w:rFonts w:ascii="Times New Roman" w:hAnsi="Times New Roman"/>
          <w:vertAlign w:val="superscript"/>
        </w:rPr>
        <w:t>1,2</w:t>
      </w:r>
      <w:r w:rsidRPr="001603B7">
        <w:rPr>
          <w:rFonts w:ascii="Times New Roman" w:hAnsi="Times New Roman"/>
        </w:rPr>
        <w:t xml:space="preserve">, Shunji Yamada </w:t>
      </w:r>
      <w:r w:rsidRPr="001603B7">
        <w:rPr>
          <w:rFonts w:ascii="Times New Roman" w:hAnsi="Times New Roman"/>
          <w:vertAlign w:val="superscript"/>
        </w:rPr>
        <w:t>2</w:t>
      </w:r>
      <w:r w:rsidRPr="001603B7">
        <w:rPr>
          <w:rFonts w:ascii="Times New Roman" w:hAnsi="Times New Roman"/>
        </w:rPr>
        <w:t>,</w:t>
      </w:r>
      <w:r w:rsidR="008D2F1C" w:rsidRPr="002C5D18">
        <w:rPr>
          <w:rFonts w:ascii="Times New Roman" w:hAnsi="Times New Roman"/>
        </w:rPr>
        <w:t xml:space="preserve"> Atsushi Kurotani </w:t>
      </w:r>
      <w:r w:rsidR="008D2F1C" w:rsidRPr="002C5D18">
        <w:rPr>
          <w:rFonts w:ascii="Times New Roman" w:hAnsi="Times New Roman"/>
          <w:vertAlign w:val="superscript"/>
        </w:rPr>
        <w:t>2</w:t>
      </w:r>
      <w:r w:rsidR="008D2F1C" w:rsidRPr="001603B7">
        <w:rPr>
          <w:rFonts w:ascii="Times New Roman" w:hAnsi="Times New Roman"/>
        </w:rPr>
        <w:t xml:space="preserve">, </w:t>
      </w:r>
      <w:r w:rsidRPr="001603B7">
        <w:rPr>
          <w:rFonts w:ascii="Times New Roman" w:hAnsi="Times New Roman"/>
        </w:rPr>
        <w:t xml:space="preserve">Eisuke Chikayama </w:t>
      </w:r>
      <w:r w:rsidRPr="001603B7">
        <w:rPr>
          <w:rFonts w:ascii="Times New Roman" w:hAnsi="Times New Roman"/>
          <w:vertAlign w:val="superscript"/>
        </w:rPr>
        <w:t>2</w:t>
      </w:r>
      <w:r w:rsidR="004E3E99" w:rsidRPr="001603B7">
        <w:rPr>
          <w:rFonts w:ascii="Times New Roman" w:hAnsi="Times New Roman"/>
          <w:vertAlign w:val="superscript"/>
        </w:rPr>
        <w:t>,3</w:t>
      </w:r>
      <w:r w:rsidRPr="001603B7">
        <w:rPr>
          <w:rFonts w:ascii="Times New Roman" w:hAnsi="Times New Roman"/>
        </w:rPr>
        <w:t xml:space="preserve"> and Jun Kikuchi </w:t>
      </w:r>
      <w:r w:rsidRPr="001603B7">
        <w:rPr>
          <w:rFonts w:ascii="Times New Roman" w:hAnsi="Times New Roman"/>
          <w:vertAlign w:val="superscript"/>
        </w:rPr>
        <w:t>1,2,</w:t>
      </w:r>
      <w:r w:rsidR="004E3E99" w:rsidRPr="001603B7">
        <w:rPr>
          <w:rFonts w:ascii="Times New Roman" w:hAnsi="Times New Roman"/>
          <w:vertAlign w:val="superscript"/>
        </w:rPr>
        <w:t>4</w:t>
      </w:r>
      <w:r w:rsidRPr="001603B7">
        <w:rPr>
          <w:rFonts w:ascii="Times New Roman" w:hAnsi="Times New Roman"/>
          <w:vertAlign w:val="superscript"/>
        </w:rPr>
        <w:t>,</w:t>
      </w:r>
      <w:r w:rsidRPr="001603B7">
        <w:rPr>
          <w:rFonts w:ascii="Times New Roman" w:hAnsi="Times New Roman"/>
        </w:rPr>
        <w:t>*</w:t>
      </w:r>
    </w:p>
    <w:p w14:paraId="2283C9AE" w14:textId="77777777" w:rsidR="008605C1" w:rsidRPr="001603B7" w:rsidRDefault="008605C1" w:rsidP="00C6209C">
      <w:pPr>
        <w:jc w:val="left"/>
        <w:rPr>
          <w:rFonts w:ascii="Times New Roman" w:hAnsi="Times New Roman"/>
          <w:vertAlign w:val="superscript"/>
        </w:rPr>
      </w:pPr>
    </w:p>
    <w:p w14:paraId="42D71FBA" w14:textId="2E867950" w:rsidR="008E6D44" w:rsidRPr="001603B7" w:rsidRDefault="008E6D44" w:rsidP="00C6209C">
      <w:pPr>
        <w:pStyle w:val="MDPI16affiliation"/>
        <w:ind w:left="0" w:firstLine="0"/>
        <w:rPr>
          <w:rFonts w:ascii="Times New Roman" w:hAnsi="Times New Roman"/>
        </w:rPr>
      </w:pPr>
      <w:r w:rsidRPr="001603B7">
        <w:rPr>
          <w:rFonts w:ascii="Times New Roman" w:hAnsi="Times New Roman"/>
          <w:vertAlign w:val="superscript"/>
        </w:rPr>
        <w:t>1</w:t>
      </w:r>
      <w:r w:rsidRPr="001603B7">
        <w:rPr>
          <w:rFonts w:ascii="Times New Roman" w:hAnsi="Times New Roman"/>
        </w:rPr>
        <w:t xml:space="preserve"> Graduate School of Medical Life Science, Yokohama City University, 1-7-29 </w:t>
      </w:r>
      <w:proofErr w:type="spellStart"/>
      <w:r w:rsidRPr="001603B7">
        <w:rPr>
          <w:rFonts w:ascii="Times New Roman" w:hAnsi="Times New Roman"/>
        </w:rPr>
        <w:t>Suehiro-cho</w:t>
      </w:r>
      <w:proofErr w:type="spellEnd"/>
      <w:r w:rsidRPr="001603B7">
        <w:rPr>
          <w:rFonts w:ascii="Times New Roman" w:hAnsi="Times New Roman"/>
        </w:rPr>
        <w:t>, Tsurumi-</w:t>
      </w:r>
      <w:proofErr w:type="spellStart"/>
      <w:r w:rsidRPr="001603B7">
        <w:rPr>
          <w:rFonts w:ascii="Times New Roman" w:hAnsi="Times New Roman"/>
        </w:rPr>
        <w:t>ku</w:t>
      </w:r>
      <w:proofErr w:type="spellEnd"/>
      <w:r w:rsidRPr="001603B7">
        <w:rPr>
          <w:rFonts w:ascii="Times New Roman" w:hAnsi="Times New Roman"/>
        </w:rPr>
        <w:t xml:space="preserve">, Yokohama, Kanagawa 230-0045, Japan; </w:t>
      </w:r>
      <w:hyperlink r:id="rId8" w:history="1">
        <w:r w:rsidRPr="001603B7">
          <w:rPr>
            <w:rStyle w:val="af1"/>
            <w:rFonts w:ascii="Times New Roman" w:hAnsi="Times New Roman"/>
          </w:rPr>
          <w:t>koki.hara@a.riken.jp</w:t>
        </w:r>
      </w:hyperlink>
    </w:p>
    <w:p w14:paraId="05AB795D" w14:textId="60922925" w:rsidR="008E6D44" w:rsidRPr="001603B7" w:rsidRDefault="00CD4F50" w:rsidP="00C6209C">
      <w:pPr>
        <w:pStyle w:val="MDPI16affiliation"/>
        <w:ind w:left="0" w:firstLine="0"/>
        <w:rPr>
          <w:rFonts w:ascii="Times New Roman" w:hAnsi="Times New Roman"/>
        </w:rPr>
      </w:pPr>
      <w:r w:rsidRPr="001603B7">
        <w:rPr>
          <w:rFonts w:ascii="Times New Roman" w:hAnsi="Times New Roman"/>
          <w:vertAlign w:val="superscript"/>
        </w:rPr>
        <w:t>2</w:t>
      </w:r>
      <w:r w:rsidR="008E6D44" w:rsidRPr="001603B7">
        <w:rPr>
          <w:rFonts w:ascii="Times New Roman" w:hAnsi="Times New Roman"/>
          <w:vertAlign w:val="superscript"/>
        </w:rPr>
        <w:t xml:space="preserve"> </w:t>
      </w:r>
      <w:r w:rsidR="008E6D44" w:rsidRPr="001603B7">
        <w:rPr>
          <w:rFonts w:ascii="Times New Roman" w:hAnsi="Times New Roman"/>
        </w:rPr>
        <w:t xml:space="preserve">RIKEN Center for </w:t>
      </w:r>
      <w:r w:rsidR="00C459BE" w:rsidRPr="006E2590">
        <w:rPr>
          <w:rFonts w:ascii="Times New Roman" w:hAnsi="Times New Roman"/>
        </w:rPr>
        <w:t>Sustainable</w:t>
      </w:r>
      <w:r w:rsidR="006E2590" w:rsidRPr="006E2590">
        <w:rPr>
          <w:rFonts w:ascii="Times New Roman" w:hAnsi="Times New Roman"/>
        </w:rPr>
        <w:t xml:space="preserve"> Resource Science, 1-7-22, Tsurumi-</w:t>
      </w:r>
      <w:proofErr w:type="spellStart"/>
      <w:r w:rsidR="006E2590" w:rsidRPr="006E2590">
        <w:rPr>
          <w:rFonts w:ascii="Times New Roman" w:hAnsi="Times New Roman"/>
        </w:rPr>
        <w:t>ku</w:t>
      </w:r>
      <w:proofErr w:type="spellEnd"/>
      <w:r w:rsidR="006E2590" w:rsidRPr="006E2590">
        <w:rPr>
          <w:rFonts w:ascii="Times New Roman" w:hAnsi="Times New Roman"/>
        </w:rPr>
        <w:t>, Yokohama, 230-0045</w:t>
      </w:r>
      <w:r w:rsidR="008E6D44" w:rsidRPr="001603B7">
        <w:rPr>
          <w:rFonts w:ascii="Times New Roman" w:hAnsi="Times New Roman"/>
        </w:rPr>
        <w:t>, Japan</w:t>
      </w:r>
      <w:r w:rsidR="007709CF" w:rsidRPr="001603B7">
        <w:rPr>
          <w:rFonts w:ascii="Times New Roman" w:hAnsi="Times New Roman"/>
        </w:rPr>
        <w:t xml:space="preserve">; </w:t>
      </w:r>
      <w:hyperlink r:id="rId9" w:history="1">
        <w:r w:rsidR="007709CF" w:rsidRPr="001603B7">
          <w:rPr>
            <w:rStyle w:val="af1"/>
            <w:rFonts w:ascii="Times New Roman" w:hAnsi="Times New Roman"/>
          </w:rPr>
          <w:t>shunji.yamada@riken.jp</w:t>
        </w:r>
      </w:hyperlink>
      <w:r w:rsidR="007709CF" w:rsidRPr="001603B7">
        <w:rPr>
          <w:rFonts w:ascii="Times New Roman" w:hAnsi="Times New Roman"/>
        </w:rPr>
        <w:t xml:space="preserve">, </w:t>
      </w:r>
      <w:hyperlink r:id="rId10" w:history="1">
        <w:r w:rsidR="007709CF" w:rsidRPr="001603B7">
          <w:rPr>
            <w:rStyle w:val="af1"/>
            <w:rFonts w:ascii="Times New Roman" w:hAnsi="Times New Roman"/>
          </w:rPr>
          <w:t>atsushi.kurotani@riken.jp</w:t>
        </w:r>
      </w:hyperlink>
    </w:p>
    <w:p w14:paraId="1E5B8D2D" w14:textId="77E8CC33" w:rsidR="008E6D44" w:rsidRPr="001603B7" w:rsidRDefault="00CD4F50" w:rsidP="00C6209C">
      <w:pPr>
        <w:pStyle w:val="MDPI16affiliation"/>
        <w:ind w:left="0" w:firstLine="0"/>
        <w:rPr>
          <w:rFonts w:ascii="Times New Roman" w:hAnsi="Times New Roman"/>
        </w:rPr>
      </w:pPr>
      <w:r w:rsidRPr="001603B7">
        <w:rPr>
          <w:rFonts w:ascii="Times New Roman" w:hAnsi="Times New Roman"/>
          <w:vertAlign w:val="superscript"/>
        </w:rPr>
        <w:t>3</w:t>
      </w:r>
      <w:r w:rsidR="008E6D44" w:rsidRPr="001603B7">
        <w:rPr>
          <w:rFonts w:ascii="Times New Roman" w:hAnsi="Times New Roman"/>
          <w:vertAlign w:val="superscript"/>
        </w:rPr>
        <w:t xml:space="preserve"> </w:t>
      </w:r>
      <w:r w:rsidR="008E6D44" w:rsidRPr="001603B7">
        <w:rPr>
          <w:rFonts w:ascii="Times New Roman" w:hAnsi="Times New Roman"/>
        </w:rPr>
        <w:t xml:space="preserve">Department of Information Systems, Niigata University of International and Information Studies, 3-1-1 </w:t>
      </w:r>
      <w:proofErr w:type="spellStart"/>
      <w:r w:rsidR="008E6D44" w:rsidRPr="001603B7">
        <w:rPr>
          <w:rFonts w:ascii="Times New Roman" w:hAnsi="Times New Roman"/>
        </w:rPr>
        <w:t>Mizukino</w:t>
      </w:r>
      <w:proofErr w:type="spellEnd"/>
      <w:r w:rsidR="008E6D44" w:rsidRPr="001603B7">
        <w:rPr>
          <w:rFonts w:ascii="Times New Roman" w:hAnsi="Times New Roman"/>
        </w:rPr>
        <w:t>, Nishi-</w:t>
      </w:r>
      <w:proofErr w:type="spellStart"/>
      <w:r w:rsidR="008E6D44" w:rsidRPr="001603B7">
        <w:rPr>
          <w:rFonts w:ascii="Times New Roman" w:hAnsi="Times New Roman"/>
        </w:rPr>
        <w:t>ku</w:t>
      </w:r>
      <w:proofErr w:type="spellEnd"/>
      <w:r w:rsidR="008E6D44" w:rsidRPr="001603B7">
        <w:rPr>
          <w:rFonts w:ascii="Times New Roman" w:hAnsi="Times New Roman"/>
        </w:rPr>
        <w:t>, Niigata-</w:t>
      </w:r>
      <w:proofErr w:type="spellStart"/>
      <w:r w:rsidR="008E6D44" w:rsidRPr="001603B7">
        <w:rPr>
          <w:rFonts w:ascii="Times New Roman" w:hAnsi="Times New Roman"/>
        </w:rPr>
        <w:t>shi</w:t>
      </w:r>
      <w:proofErr w:type="spellEnd"/>
      <w:r w:rsidR="008E6D44" w:rsidRPr="001603B7">
        <w:rPr>
          <w:rFonts w:ascii="Times New Roman" w:hAnsi="Times New Roman"/>
        </w:rPr>
        <w:t xml:space="preserve">, Niigata 950-2292, Japan; </w:t>
      </w:r>
      <w:hyperlink r:id="rId11" w:history="1">
        <w:r w:rsidR="008E6D44" w:rsidRPr="001603B7">
          <w:rPr>
            <w:rStyle w:val="af1"/>
            <w:rFonts w:ascii="Times New Roman" w:hAnsi="Times New Roman"/>
          </w:rPr>
          <w:t>chikaya@nuis.ac.jp</w:t>
        </w:r>
      </w:hyperlink>
    </w:p>
    <w:p w14:paraId="3943A727" w14:textId="3C4F19F7" w:rsidR="008E6D44" w:rsidRPr="001603B7" w:rsidRDefault="00CD4F50" w:rsidP="00C6209C">
      <w:pPr>
        <w:pStyle w:val="MDPI16affiliation"/>
        <w:ind w:left="0" w:firstLine="0"/>
        <w:rPr>
          <w:rFonts w:ascii="Times New Roman" w:hAnsi="Times New Roman"/>
        </w:rPr>
      </w:pPr>
      <w:r w:rsidRPr="001603B7">
        <w:rPr>
          <w:rFonts w:ascii="Times New Roman" w:hAnsi="Times New Roman"/>
          <w:vertAlign w:val="superscript"/>
        </w:rPr>
        <w:t>4</w:t>
      </w:r>
      <w:r w:rsidR="008E6D44" w:rsidRPr="001603B7">
        <w:rPr>
          <w:rFonts w:ascii="Times New Roman" w:hAnsi="Times New Roman"/>
          <w:vertAlign w:val="superscript"/>
        </w:rPr>
        <w:t xml:space="preserve"> </w:t>
      </w:r>
      <w:r w:rsidR="008E6D44" w:rsidRPr="001603B7">
        <w:rPr>
          <w:rFonts w:ascii="Times New Roman" w:hAnsi="Times New Roman"/>
        </w:rPr>
        <w:t xml:space="preserve">Graduate School of </w:t>
      </w:r>
      <w:proofErr w:type="spellStart"/>
      <w:r w:rsidR="008E6D44" w:rsidRPr="001603B7">
        <w:rPr>
          <w:rFonts w:ascii="Times New Roman" w:hAnsi="Times New Roman"/>
        </w:rPr>
        <w:t>Bioagricultural</w:t>
      </w:r>
      <w:proofErr w:type="spellEnd"/>
      <w:r w:rsidR="008E6D44" w:rsidRPr="001603B7">
        <w:rPr>
          <w:rFonts w:ascii="Times New Roman" w:hAnsi="Times New Roman"/>
        </w:rPr>
        <w:t xml:space="preserve"> Sciences, Nagoya University, 1 </w:t>
      </w:r>
      <w:proofErr w:type="spellStart"/>
      <w:r w:rsidR="008E6D44" w:rsidRPr="001603B7">
        <w:rPr>
          <w:rFonts w:ascii="Times New Roman" w:hAnsi="Times New Roman"/>
        </w:rPr>
        <w:t>Furo-cho</w:t>
      </w:r>
      <w:proofErr w:type="spellEnd"/>
      <w:r w:rsidR="008E6D44" w:rsidRPr="001603B7">
        <w:rPr>
          <w:rFonts w:ascii="Times New Roman" w:hAnsi="Times New Roman"/>
        </w:rPr>
        <w:t>, Chikusa-</w:t>
      </w:r>
      <w:proofErr w:type="spellStart"/>
      <w:r w:rsidR="008E6D44" w:rsidRPr="001603B7">
        <w:rPr>
          <w:rFonts w:ascii="Times New Roman" w:hAnsi="Times New Roman"/>
        </w:rPr>
        <w:t>ku</w:t>
      </w:r>
      <w:proofErr w:type="spellEnd"/>
      <w:r w:rsidR="008E6D44" w:rsidRPr="001603B7">
        <w:rPr>
          <w:rFonts w:ascii="Times New Roman" w:hAnsi="Times New Roman"/>
        </w:rPr>
        <w:t>, Nagoya, Aichi 464-0810, Japan</w:t>
      </w:r>
    </w:p>
    <w:p w14:paraId="737058A9" w14:textId="72B65CC2" w:rsidR="008E6D44" w:rsidRPr="001603B7" w:rsidRDefault="008E6D44" w:rsidP="00C6209C">
      <w:pPr>
        <w:pStyle w:val="MDPI16affiliation"/>
        <w:ind w:left="0" w:firstLine="0"/>
        <w:rPr>
          <w:rFonts w:ascii="Times New Roman" w:hAnsi="Times New Roman"/>
        </w:rPr>
      </w:pPr>
      <w:r w:rsidRPr="001603B7">
        <w:rPr>
          <w:rFonts w:ascii="Times New Roman" w:hAnsi="Times New Roman"/>
          <w:b/>
        </w:rPr>
        <w:t xml:space="preserve">* </w:t>
      </w:r>
      <w:r w:rsidRPr="001603B7">
        <w:rPr>
          <w:rFonts w:ascii="Times New Roman" w:hAnsi="Times New Roman"/>
        </w:rPr>
        <w:t xml:space="preserve">Correspondence: </w:t>
      </w:r>
      <w:hyperlink r:id="rId12" w:history="1">
        <w:r w:rsidRPr="001603B7">
          <w:rPr>
            <w:rStyle w:val="af1"/>
            <w:rFonts w:ascii="Times New Roman" w:hAnsi="Times New Roman"/>
          </w:rPr>
          <w:t>jun.kikuchi@riken.jp</w:t>
        </w:r>
      </w:hyperlink>
      <w:r w:rsidRPr="001603B7">
        <w:rPr>
          <w:rFonts w:ascii="Times New Roman" w:hAnsi="Times New Roman"/>
        </w:rPr>
        <w:t>; Tel.: +81-45-508-7220</w:t>
      </w:r>
    </w:p>
    <w:bookmarkEnd w:id="1"/>
    <w:p w14:paraId="773E39E3" w14:textId="77777777" w:rsidR="001B28FF" w:rsidRPr="001603B7" w:rsidRDefault="001B28FF" w:rsidP="001B28FF">
      <w:pPr>
        <w:rPr>
          <w:rFonts w:ascii="Times New Roman" w:hAnsi="Times New Roman"/>
        </w:rPr>
      </w:pPr>
    </w:p>
    <w:p w14:paraId="293FBCF8" w14:textId="77777777" w:rsidR="001B28FF" w:rsidRPr="001603B7" w:rsidRDefault="001B28FF" w:rsidP="001B28FF">
      <w:pPr>
        <w:rPr>
          <w:rFonts w:ascii="Times New Roman" w:hAnsi="Times New Roman"/>
          <w:b/>
        </w:rPr>
      </w:pPr>
      <w:r w:rsidRPr="001603B7">
        <w:rPr>
          <w:rFonts w:ascii="Times New Roman" w:hAnsi="Times New Roman"/>
          <w:b/>
        </w:rPr>
        <w:t>Supplementary material</w:t>
      </w:r>
    </w:p>
    <w:p w14:paraId="0D412CB8" w14:textId="77777777" w:rsidR="001B28FF" w:rsidRPr="001603B7" w:rsidRDefault="001B28FF" w:rsidP="001B28FF">
      <w:pPr>
        <w:rPr>
          <w:rFonts w:ascii="Times New Roman" w:hAnsi="Times New Roman"/>
        </w:rPr>
      </w:pPr>
      <w:r w:rsidRPr="001603B7">
        <w:rPr>
          <w:rFonts w:ascii="Times New Roman" w:hAnsi="Times New Roman"/>
        </w:rPr>
        <w:t>In this document, we provide the following information:</w:t>
      </w:r>
    </w:p>
    <w:p w14:paraId="185D5248" w14:textId="77777777" w:rsidR="001B28FF" w:rsidRPr="001603B7" w:rsidRDefault="001B28FF" w:rsidP="001B28FF">
      <w:pPr>
        <w:pStyle w:val="af"/>
        <w:numPr>
          <w:ilvl w:val="0"/>
          <w:numId w:val="1"/>
        </w:numPr>
        <w:jc w:val="left"/>
        <w:rPr>
          <w:rFonts w:ascii="Times New Roman" w:hAnsi="Times New Roman"/>
        </w:rPr>
      </w:pPr>
      <w:r w:rsidRPr="001603B7">
        <w:rPr>
          <w:rFonts w:ascii="Times New Roman" w:hAnsi="Times New Roman"/>
        </w:rPr>
        <w:t>Details of time-frequency simulation method</w:t>
      </w:r>
    </w:p>
    <w:p w14:paraId="4F2A59EA" w14:textId="77777777" w:rsidR="001B28FF" w:rsidRPr="001603B7" w:rsidRDefault="001B28FF" w:rsidP="001B28FF">
      <w:pPr>
        <w:pStyle w:val="af"/>
        <w:numPr>
          <w:ilvl w:val="0"/>
          <w:numId w:val="1"/>
        </w:numPr>
        <w:rPr>
          <w:rFonts w:ascii="Times New Roman" w:hAnsi="Times New Roman"/>
        </w:rPr>
      </w:pPr>
      <w:r w:rsidRPr="001603B7">
        <w:rPr>
          <w:rFonts w:ascii="Times New Roman" w:hAnsi="Times New Roman"/>
        </w:rPr>
        <w:t>Bayesian optimization</w:t>
      </w:r>
    </w:p>
    <w:p w14:paraId="26C843F8" w14:textId="77777777" w:rsidR="001B28FF" w:rsidRPr="001603B7" w:rsidRDefault="001B28FF" w:rsidP="001B28FF">
      <w:pPr>
        <w:pStyle w:val="af"/>
        <w:numPr>
          <w:ilvl w:val="0"/>
          <w:numId w:val="1"/>
        </w:numPr>
        <w:jc w:val="left"/>
        <w:rPr>
          <w:rFonts w:ascii="Times New Roman" w:hAnsi="Times New Roman"/>
        </w:rPr>
      </w:pPr>
      <w:r w:rsidRPr="001603B7">
        <w:rPr>
          <w:rFonts w:ascii="Times New Roman" w:hAnsi="Times New Roman"/>
        </w:rPr>
        <w:t>NMR measurements</w:t>
      </w:r>
    </w:p>
    <w:p w14:paraId="6BE45263" w14:textId="77777777" w:rsidR="001B28FF" w:rsidRPr="001603B7" w:rsidRDefault="001B28FF" w:rsidP="001B28FF">
      <w:pPr>
        <w:pStyle w:val="af"/>
        <w:numPr>
          <w:ilvl w:val="0"/>
          <w:numId w:val="1"/>
        </w:numPr>
        <w:jc w:val="left"/>
        <w:rPr>
          <w:rFonts w:ascii="Times New Roman" w:hAnsi="Times New Roman"/>
        </w:rPr>
      </w:pPr>
      <w:r w:rsidRPr="001603B7">
        <w:rPr>
          <w:rFonts w:ascii="Times New Roman" w:hAnsi="Times New Roman"/>
        </w:rPr>
        <w:t>Thermal analysis</w:t>
      </w:r>
    </w:p>
    <w:p w14:paraId="3139A33E" w14:textId="0528C93E" w:rsidR="001B28FF" w:rsidRPr="001603B7" w:rsidRDefault="001B28FF" w:rsidP="001B28FF">
      <w:pPr>
        <w:pStyle w:val="af"/>
        <w:numPr>
          <w:ilvl w:val="0"/>
          <w:numId w:val="1"/>
        </w:numPr>
        <w:jc w:val="left"/>
        <w:rPr>
          <w:rFonts w:ascii="Times New Roman" w:hAnsi="Times New Roman"/>
        </w:rPr>
      </w:pPr>
      <w:r w:rsidRPr="001603B7">
        <w:rPr>
          <w:rFonts w:ascii="Times New Roman" w:hAnsi="Times New Roman"/>
        </w:rPr>
        <w:t>Market basket analysis</w:t>
      </w:r>
      <w:r w:rsidR="004B2AD6" w:rsidRPr="001603B7">
        <w:rPr>
          <w:rFonts w:ascii="Times New Roman" w:hAnsi="Times New Roman"/>
          <w:lang w:eastAsia="ja-JP"/>
        </w:rPr>
        <w:t xml:space="preserve"> (MBA)</w:t>
      </w:r>
    </w:p>
    <w:p w14:paraId="0B383DFE" w14:textId="4FC32AE0" w:rsidR="001B28FF" w:rsidRDefault="001B28FF" w:rsidP="001B28FF">
      <w:pPr>
        <w:pStyle w:val="af"/>
        <w:numPr>
          <w:ilvl w:val="0"/>
          <w:numId w:val="1"/>
        </w:numPr>
        <w:rPr>
          <w:rFonts w:ascii="Times New Roman" w:hAnsi="Times New Roman"/>
        </w:rPr>
      </w:pPr>
      <w:r w:rsidRPr="001603B7">
        <w:rPr>
          <w:rFonts w:ascii="Times New Roman" w:hAnsi="Times New Roman"/>
        </w:rPr>
        <w:t>Self-organizing map (SOM)</w:t>
      </w:r>
    </w:p>
    <w:p w14:paraId="0D50AB6B" w14:textId="2409FABA" w:rsidR="004805FB" w:rsidRPr="001603B7" w:rsidRDefault="004805FB" w:rsidP="001B28FF">
      <w:pPr>
        <w:pStyle w:val="af"/>
        <w:numPr>
          <w:ilvl w:val="0"/>
          <w:numId w:val="1"/>
        </w:numPr>
        <w:rPr>
          <w:rFonts w:ascii="Times New Roman" w:hAnsi="Times New Roman"/>
        </w:rPr>
      </w:pPr>
      <w:r w:rsidRPr="004805FB">
        <w:rPr>
          <w:rFonts w:ascii="Times New Roman" w:hAnsi="Times New Roman"/>
        </w:rPr>
        <w:t>References</w:t>
      </w:r>
    </w:p>
    <w:p w14:paraId="07AF0328" w14:textId="77777777" w:rsidR="001B28FF" w:rsidRPr="001603B7" w:rsidRDefault="001B28FF" w:rsidP="001B28FF">
      <w:pPr>
        <w:pStyle w:val="af"/>
        <w:numPr>
          <w:ilvl w:val="0"/>
          <w:numId w:val="1"/>
        </w:numPr>
        <w:jc w:val="left"/>
        <w:rPr>
          <w:rFonts w:ascii="Times New Roman" w:hAnsi="Times New Roman"/>
        </w:rPr>
      </w:pPr>
      <w:r w:rsidRPr="001603B7">
        <w:rPr>
          <w:rFonts w:ascii="Times New Roman" w:hAnsi="Times New Roman"/>
        </w:rPr>
        <w:t>Figures and tables</w:t>
      </w:r>
    </w:p>
    <w:p w14:paraId="47474614" w14:textId="77777777" w:rsidR="008605C1" w:rsidRPr="001603B7" w:rsidRDefault="008605C1" w:rsidP="00C6209C">
      <w:pPr>
        <w:jc w:val="left"/>
        <w:rPr>
          <w:rFonts w:ascii="Times New Roman" w:hAnsi="Times New Roman"/>
        </w:rPr>
      </w:pPr>
    </w:p>
    <w:p w14:paraId="0A01C055" w14:textId="6A4BA633" w:rsidR="00921C3B" w:rsidRPr="001603B7" w:rsidRDefault="008605C1" w:rsidP="008E6D44">
      <w:pPr>
        <w:jc w:val="left"/>
        <w:rPr>
          <w:rFonts w:ascii="Times New Roman" w:hAnsi="Times New Roman"/>
          <w:color w:val="A6A6A6" w:themeColor="background1" w:themeShade="A6"/>
        </w:rPr>
      </w:pPr>
      <w:r w:rsidRPr="001603B7">
        <w:rPr>
          <w:rFonts w:ascii="Times New Roman" w:hAnsi="Times New Roman"/>
        </w:rPr>
        <w:t>Analytical tools are available at</w:t>
      </w:r>
      <w:r w:rsidR="00170340" w:rsidRPr="001603B7">
        <w:rPr>
          <w:rFonts w:ascii="Times New Roman" w:hAnsi="Times New Roman"/>
        </w:rPr>
        <w:t xml:space="preserve"> </w:t>
      </w:r>
      <w:hyperlink r:id="rId13" w:history="1">
        <w:r w:rsidR="00170340" w:rsidRPr="001603B7">
          <w:rPr>
            <w:rStyle w:val="af1"/>
            <w:rFonts w:ascii="Times New Roman" w:hAnsi="Times New Roman"/>
          </w:rPr>
          <w:t>http://dmar.riken.jp/matrigica/</w:t>
        </w:r>
      </w:hyperlink>
      <w:r w:rsidR="00170340" w:rsidRPr="001603B7">
        <w:rPr>
          <w:rFonts w:ascii="Times New Roman" w:hAnsi="Times New Roman"/>
        </w:rPr>
        <w:t>.</w:t>
      </w:r>
    </w:p>
    <w:p w14:paraId="76DC65E7" w14:textId="77777777" w:rsidR="002F26FD" w:rsidRPr="001603B7" w:rsidRDefault="008605C1" w:rsidP="004B2F45">
      <w:pPr>
        <w:pStyle w:val="1"/>
        <w:rPr>
          <w:rFonts w:ascii="Times New Roman" w:hAnsi="Times New Roman"/>
        </w:rPr>
      </w:pPr>
      <w:r w:rsidRPr="001603B7">
        <w:rPr>
          <w:rFonts w:ascii="Times New Roman" w:hAnsi="Times New Roman"/>
          <w:color w:val="A6A6A6" w:themeColor="background1" w:themeShade="A6"/>
        </w:rPr>
        <w:br w:type="page"/>
      </w:r>
      <w:r w:rsidR="002F26FD" w:rsidRPr="001603B7">
        <w:rPr>
          <w:rFonts w:ascii="Times New Roman" w:hAnsi="Times New Roman"/>
          <w:b/>
          <w:bCs/>
        </w:rPr>
        <w:lastRenderedPageBreak/>
        <w:t xml:space="preserve">1. </w:t>
      </w:r>
      <w:r w:rsidR="002F26FD" w:rsidRPr="001603B7">
        <w:rPr>
          <w:rFonts w:ascii="Times New Roman" w:hAnsi="Times New Roman"/>
        </w:rPr>
        <w:t>Details of time-frequency simulation method</w:t>
      </w:r>
    </w:p>
    <w:p w14:paraId="003E4DB3" w14:textId="77777777" w:rsidR="002F26FD" w:rsidRPr="001603B7" w:rsidRDefault="002F26FD">
      <w:pPr>
        <w:pStyle w:val="TAMainText"/>
      </w:pPr>
      <w:r w:rsidRPr="001603B7">
        <w:t xml:space="preserve">The equations for </w:t>
      </w:r>
      <w:r w:rsidRPr="001603B7">
        <w:rPr>
          <w:i/>
          <w:iCs/>
        </w:rPr>
        <w:t>T</w:t>
      </w:r>
      <w:r w:rsidRPr="001603B7">
        <w:rPr>
          <w:vertAlign w:val="subscript"/>
        </w:rPr>
        <w:t>2</w:t>
      </w:r>
      <w:r w:rsidRPr="001603B7">
        <w:t xml:space="preserve"> relaxation used for the time domain fitting are given below (Equation (S1)).</w:t>
      </w:r>
    </w:p>
    <w:p w14:paraId="71378C63" w14:textId="77777777" w:rsidR="002F26FD" w:rsidRPr="001603B7" w:rsidRDefault="002F26FD">
      <w:pPr>
        <w:pStyle w:val="TAMainText"/>
        <w:rPr>
          <w:rFonts w:ascii="Times New Roman" w:hAnsi="Times New Roman"/>
        </w:rPr>
      </w:pPr>
      <m:oMath>
        <m:r>
          <w:rPr>
            <w:rFonts w:ascii="Cambria Math" w:hAnsi="Cambria Math"/>
          </w:rPr>
          <m:t>M</m:t>
        </m:r>
        <m:d>
          <m:dPr>
            <m:ctrlPr>
              <w:rPr>
                <w:rFonts w:ascii="Cambria Math" w:hAnsi="Cambria Math"/>
                <w:iCs/>
              </w:rPr>
            </m:ctrlPr>
          </m:dPr>
          <m:e>
            <m:r>
              <w:rPr>
                <w:rFonts w:ascii="Cambria Math" w:hAnsi="Cambria Math"/>
              </w:rPr>
              <m:t>t</m:t>
            </m:r>
          </m:e>
        </m:d>
        <m:r>
          <m:rPr>
            <m:sty m:val="p"/>
          </m:rPr>
          <w:rPr>
            <w:rFonts w:ascii="Cambria Math" w:hAnsi="Cambria Math"/>
          </w:rPr>
          <m:t>=</m:t>
        </m:r>
        <m:sSubSup>
          <m:sSubSupPr>
            <m:ctrlPr>
              <w:rPr>
                <w:rFonts w:ascii="Cambria Math" w:hAnsi="Cambria Math"/>
              </w:rPr>
            </m:ctrlPr>
          </m:sSubSupPr>
          <m:e>
            <m:r>
              <w:rPr>
                <w:rFonts w:ascii="Cambria Math" w:hAnsi="Cambria Math"/>
              </w:rPr>
              <m:t>M</m:t>
            </m:r>
          </m:e>
          <m:sub>
            <m:r>
              <m:rPr>
                <m:sty m:val="p"/>
              </m:rPr>
              <w:rPr>
                <w:rFonts w:ascii="Cambria Math" w:hAnsi="Cambria Math"/>
              </w:rPr>
              <m:t>0</m:t>
            </m:r>
          </m:sub>
          <m:sup>
            <m:r>
              <m:rPr>
                <m:sty m:val="p"/>
              </m:rPr>
              <w:rPr>
                <w:rFonts w:ascii="Cambria Math" w:hAnsi="Cambria Math"/>
              </w:rPr>
              <m:t>'</m:t>
            </m:r>
          </m:sup>
        </m:sSubSup>
        <m:r>
          <w:rPr>
            <w:rFonts w:ascii="Cambria Math" w:hAnsi="Cambria Math"/>
          </w:rPr>
          <m:t>exp</m:t>
        </m:r>
        <m:d>
          <m:dPr>
            <m:begChr m:val="{"/>
            <m:endChr m:val="}"/>
            <m:ctrlPr>
              <w:rPr>
                <w:rFonts w:ascii="Cambria Math" w:hAnsi="Cambria Math"/>
                <w:iCs/>
              </w:rPr>
            </m:ctrlPr>
          </m:dPr>
          <m:e>
            <m:r>
              <m:rPr>
                <m:sty m:val="p"/>
              </m:rPr>
              <w:rPr>
                <w:rFonts w:ascii="Cambria Math" w:hAnsi="Cambria Math"/>
              </w:rPr>
              <m:t>-</m:t>
            </m:r>
            <m:sSup>
              <m:sSupPr>
                <m:ctrlPr>
                  <w:rPr>
                    <w:rFonts w:ascii="Cambria Math" w:hAnsi="Cambria Math"/>
                    <w:iCs/>
                  </w:rPr>
                </m:ctrlPr>
              </m:sSupPr>
              <m:e>
                <m:d>
                  <m:dPr>
                    <m:ctrlPr>
                      <w:rPr>
                        <w:rFonts w:ascii="Cambria Math" w:hAnsi="Cambria Math"/>
                        <w:iCs/>
                      </w:rPr>
                    </m:ctrlPr>
                  </m:dPr>
                  <m:e>
                    <m:f>
                      <m:fPr>
                        <m:ctrlPr>
                          <w:rPr>
                            <w:rFonts w:ascii="Cambria Math" w:hAnsi="Cambria Math"/>
                            <w:iCs/>
                          </w:rPr>
                        </m:ctrlPr>
                      </m:fPr>
                      <m:num>
                        <m:r>
                          <w:rPr>
                            <w:rFonts w:ascii="Cambria Math" w:hAnsi="Cambria Math"/>
                          </w:rPr>
                          <m:t>t</m:t>
                        </m:r>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e>
                </m:d>
              </m:e>
              <m:sup>
                <m:r>
                  <w:rPr>
                    <w:rFonts w:ascii="Cambria Math" w:hAnsi="Cambria Math"/>
                  </w:rPr>
                  <m:t>W</m:t>
                </m:r>
              </m:sup>
            </m:sSup>
          </m:e>
        </m:d>
      </m:oMath>
      <w:r w:rsidRPr="001603B7">
        <w:rPr>
          <w:rFonts w:ascii="Times New Roman" w:hAnsi="Times New Roman"/>
          <w:iCs/>
        </w:rPr>
        <w:t xml:space="preserve">   (S1)</w:t>
      </w:r>
    </w:p>
    <w:p w14:paraId="7B11B34A" w14:textId="77777777" w:rsidR="002F26FD" w:rsidRPr="001603B7" w:rsidRDefault="002F26FD">
      <w:pPr>
        <w:pStyle w:val="TAMainText"/>
      </w:pPr>
      <w:r w:rsidRPr="001603B7">
        <w:t>It was formulated with the parameters M</w:t>
      </w:r>
      <w:r w:rsidRPr="001603B7">
        <w:rPr>
          <w:vertAlign w:val="subscript"/>
        </w:rPr>
        <w:t>0</w:t>
      </w:r>
      <w:r w:rsidRPr="001603B7">
        <w:t xml:space="preserve">' (intensity), </w:t>
      </w:r>
      <w:r w:rsidRPr="001603B7">
        <w:rPr>
          <w:i/>
          <w:iCs/>
        </w:rPr>
        <w:t>t</w:t>
      </w:r>
      <w:r w:rsidRPr="001603B7">
        <w:t xml:space="preserve"> (time), </w:t>
      </w:r>
      <w:r w:rsidRPr="001603B7">
        <w:rPr>
          <w:i/>
          <w:iCs/>
        </w:rPr>
        <w:t>T</w:t>
      </w:r>
      <w:r w:rsidRPr="001603B7">
        <w:rPr>
          <w:vertAlign w:val="subscript"/>
        </w:rPr>
        <w:t>2</w:t>
      </w:r>
      <w:r w:rsidRPr="001603B7">
        <w:t xml:space="preserve"> (</w:t>
      </w:r>
      <w:r w:rsidRPr="001603B7">
        <w:rPr>
          <w:i/>
          <w:iCs/>
        </w:rPr>
        <w:t>T</w:t>
      </w:r>
      <w:r w:rsidRPr="001603B7">
        <w:rPr>
          <w:vertAlign w:val="subscript"/>
        </w:rPr>
        <w:t>2</w:t>
      </w:r>
      <w:r w:rsidRPr="001603B7">
        <w:t xml:space="preserve"> transverse relaxation), and W (Weibull coefficient). The fitting was done so that W=1 for the Mobile component, W=2 for the Rigid component, and 1&lt;W&lt;2 for the Intermediate component.</w:t>
      </w:r>
    </w:p>
    <w:p w14:paraId="711819BD" w14:textId="77777777" w:rsidR="002F26FD" w:rsidRPr="001603B7" w:rsidRDefault="002F26FD">
      <w:pPr>
        <w:pStyle w:val="TAMainText"/>
      </w:pPr>
      <w:r w:rsidRPr="001603B7">
        <w:t>It is known that FID can distinguish and quantify the signal contribution of each phase by the difference of time-averaged dipole-dipole coupling in rigid, intermediate and mobile domains</w:t>
      </w:r>
      <w:r w:rsidRPr="001603B7">
        <w:rPr>
          <w:snapToGrid w:val="0"/>
          <w:lang w:bidi="en-US"/>
        </w:rPr>
        <w:fldChar w:fldCharType="begin"/>
      </w:r>
      <w:r w:rsidRPr="001603B7">
        <w:rPr>
          <w:snapToGrid w:val="0"/>
          <w:lang w:bidi="en-US"/>
        </w:rPr>
        <w:instrText xml:space="preserve"> ADDIN EN.CITE &lt;EndNote&gt;&lt;Cite&gt;&lt;Author&gt;Inkinen&lt;/Author&gt;&lt;Year&gt;2011&lt;/Year&gt;&lt;IDText&gt;From Lactic Acid to Poly(lactic acid) (PLA): Characterization and Analysis of PLA and Its Precursors&lt;/IDText&gt;&lt;DisplayText&gt;&lt;style face="superscript"&gt;13&lt;/style&gt;&lt;/DisplayText&gt;&lt;record&gt;&lt;dates&gt;&lt;pub-dates&gt;&lt;date&gt;MAR 2011&lt;/date&gt;&lt;/pub-dates&gt;&lt;year&gt;2011&lt;/year&gt;&lt;/dates&gt;&lt;keywords&gt;&lt;keyword&gt;ION MASS-SPECTROMETRY&lt;/keyword&gt;&lt;keyword&gt;RING-OPENING POLYMERIZATION&lt;/keyword&gt;&lt;keyword&gt;DIFFERENTIAL SCANNING CALORIMETRY&lt;/keyword&gt;&lt;keyword&gt;CAPILLARY-ZONE-ELECTROPHORESIS&lt;/keyword&gt;&lt;keyword&gt;POLY L-LACTIDE&lt;/keyword&gt;&lt;keyword&gt;POLY(L-LACTIC ACID)&lt;/keyword&gt;&lt;keyword&gt;MOLECULAR-WEIGHT&lt;/keyword&gt;&lt;keyword&gt;HYDROLYTIC DEGRADATION&lt;/keyword&gt;&lt;keyword&gt;RHEOLOGICAL PROPERTIES&lt;/keyword&gt;&lt;keyword&gt;MELT RHEOLOGY&lt;/keyword&gt;&lt;/keywords&gt;&lt;isbn&gt;1525-7797&lt;/isbn&gt;&lt;work-type&gt;Review&lt;/work-type&gt;&lt;titles&gt;&lt;title&gt;From Lactic Acid to Poly(lactic acid) (PLA): Characterization and Analysis of PLA and Its Precursors&lt;/title&gt;&lt;secondary-title&gt;Biomacromolecules&lt;/secondary-title&gt;&lt;/titles&gt;&lt;pages&gt;523-532&lt;/pages&gt;&lt;number&gt;3&lt;/number&gt;&lt;contributors&gt;&lt;authors&gt;&lt;author&gt;Inkinen, S&lt;/author&gt;&lt;author&gt;Hakkarainen, M&lt;/author&gt;&lt;author&gt;Albertsson, AC&lt;/author&gt;&lt;author&gt;Sodergard, A&lt;/author&gt;&lt;/authors&gt;&lt;/contributors&gt;&lt;language&gt;English&lt;/language&gt;&lt;added-date format="utc"&gt;1606393842&lt;/added-date&gt;&lt;ref-type name="Journal Article"&gt;17&lt;/ref-type&gt;&lt;auth-address&gt;Abo Akad Univ, Ctr Funct Mat FUNMAT, Lab Polymer Technol, Turku 20100, Finland&amp;#xD;Royal Inst Technol KTH, Dept Fibre &amp;amp; Polymer Technol, S-10044 Stockholm, Sweden&lt;/auth-address&gt;&lt;rec-number&gt;5903&lt;/rec-number&gt;&lt;last-updated-date format="utc"&gt;1606393842&lt;/last-updated-date&gt;&lt;accession-num&gt;WOS:000288183100001&lt;/accession-num&gt;&lt;electronic-resource-num&gt;10.1021/bm101302t&lt;/electronic-resource-num&gt;&lt;volume&gt;12&lt;/volume&gt;&lt;/record&gt;&lt;/Cite&gt;&lt;/EndNote&gt;</w:instrText>
      </w:r>
      <w:r w:rsidRPr="001603B7">
        <w:rPr>
          <w:snapToGrid w:val="0"/>
          <w:lang w:bidi="en-US"/>
        </w:rPr>
        <w:fldChar w:fldCharType="separate"/>
      </w:r>
      <w:r w:rsidRPr="001603B7">
        <w:rPr>
          <w:noProof/>
          <w:snapToGrid w:val="0"/>
          <w:vertAlign w:val="superscript"/>
          <w:lang w:bidi="en-US"/>
        </w:rPr>
        <w:t>1</w:t>
      </w:r>
      <w:r w:rsidRPr="001603B7">
        <w:rPr>
          <w:snapToGrid w:val="0"/>
          <w:lang w:bidi="en-US"/>
        </w:rPr>
        <w:fldChar w:fldCharType="end"/>
      </w:r>
      <w:r w:rsidRPr="001603B7">
        <w:t xml:space="preserve">. Utilizing this mechanism, we performed a fitting based on </w:t>
      </w:r>
      <w:r w:rsidRPr="001603B7">
        <w:rPr>
          <w:i/>
          <w:iCs/>
        </w:rPr>
        <w:t>T</w:t>
      </w:r>
      <w:r w:rsidRPr="001603B7">
        <w:rPr>
          <w:vertAlign w:val="subscript"/>
        </w:rPr>
        <w:t>2</w:t>
      </w:r>
      <w:r w:rsidRPr="001603B7">
        <w:t xml:space="preserve"> relaxation time information.</w:t>
      </w:r>
    </w:p>
    <w:p w14:paraId="44A04B3D" w14:textId="77777777" w:rsidR="002F26FD" w:rsidRPr="001603B7" w:rsidRDefault="002F26FD">
      <w:pPr>
        <w:pStyle w:val="TAMainText"/>
      </w:pPr>
      <w:r w:rsidRPr="001603B7">
        <w:t>The following equation is used for the fitting of the frequency information of the four domain components (Equation (S2-5)).</w:t>
      </w:r>
    </w:p>
    <w:p w14:paraId="54734C6F" w14:textId="77777777" w:rsidR="002F26FD" w:rsidRPr="001603B7" w:rsidRDefault="002F26FD">
      <w:pPr>
        <w:pStyle w:val="TAMainText"/>
      </w:pPr>
      <w:r w:rsidRPr="001603B7">
        <w:rPr>
          <w:rFonts w:hint="eastAsia"/>
        </w:rPr>
        <w:t>【</w:t>
      </w:r>
      <w:r w:rsidRPr="001603B7">
        <w:t>Mobile domain (Lorentzian function)</w:t>
      </w:r>
      <w:r w:rsidRPr="001603B7">
        <w:rPr>
          <w:rFonts w:hint="eastAsia"/>
        </w:rPr>
        <w:t>】</w:t>
      </w:r>
    </w:p>
    <w:p w14:paraId="66482007" w14:textId="77777777" w:rsidR="002F26FD" w:rsidRPr="001603B7" w:rsidRDefault="002F26FD">
      <w:pPr>
        <w:pStyle w:val="TAMainText"/>
        <w:rPr>
          <w:rFonts w:ascii="Times New Roman" w:hAnsi="Times New Roman"/>
        </w:rPr>
      </w:pPr>
      <m:oMath>
        <m:r>
          <w:rPr>
            <w:rFonts w:ascii="Cambria Math" w:hAnsi="Cambria Math"/>
          </w:rPr>
          <m:t>L</m:t>
        </m:r>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sub>
        </m:sSub>
        <m:d>
          <m:dPr>
            <m:ctrlPr>
              <w:rPr>
                <w:rFonts w:ascii="Cambria Math" w:hAnsi="Cambria Math"/>
              </w:rPr>
            </m:ctrlPr>
          </m:dPr>
          <m:e>
            <m:f>
              <m:fPr>
                <m:ctrlPr>
                  <w:rPr>
                    <w:rFonts w:ascii="Cambria Math" w:hAnsi="Cambria Math"/>
                  </w:rPr>
                </m:ctrlPr>
              </m:fPr>
              <m:num>
                <m:r>
                  <w:rPr>
                    <w:rFonts w:ascii="Cambria Math" w:hAnsi="Cambria Math"/>
                  </w:rPr>
                  <m:t>γ</m:t>
                </m:r>
              </m:num>
              <m:den>
                <m:r>
                  <w:rPr>
                    <w:rFonts w:ascii="Cambria Math" w:hAnsi="Cambria Math"/>
                  </w:rPr>
                  <m:t>π</m:t>
                </m:r>
                <m:r>
                  <m:rPr>
                    <m:sty m:val="p"/>
                  </m:rPr>
                  <w:rPr>
                    <w:rFonts w:ascii="Cambria Math" w:hAnsi="Cambria Math"/>
                  </w:rPr>
                  <m:t> </m:t>
                </m:r>
                <m:d>
                  <m:dPr>
                    <m:ctrlPr>
                      <w:rPr>
                        <w:rFonts w:ascii="Cambria Math" w:hAnsi="Cambria Math"/>
                      </w:rPr>
                    </m:ctrlPr>
                  </m:dPr>
                  <m:e>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γ</m:t>
                        </m:r>
                      </m:e>
                      <m:sup>
                        <m:r>
                          <m:rPr>
                            <m:sty m:val="p"/>
                          </m:rPr>
                          <w:rPr>
                            <w:rFonts w:ascii="Cambria Math" w:hAnsi="Cambria Math"/>
                          </w:rPr>
                          <m:t>2</m:t>
                        </m:r>
                      </m:sup>
                    </m:sSup>
                  </m:e>
                </m:d>
              </m:den>
            </m:f>
          </m:e>
        </m:d>
      </m:oMath>
      <w:r w:rsidRPr="001603B7">
        <w:rPr>
          <w:rFonts w:ascii="Times New Roman" w:hAnsi="Times New Roman"/>
        </w:rPr>
        <w:t xml:space="preserve">   (S2)</w:t>
      </w:r>
    </w:p>
    <w:p w14:paraId="7801A759" w14:textId="77777777" w:rsidR="002F26FD" w:rsidRPr="001603B7" w:rsidRDefault="002F26FD">
      <w:pPr>
        <w:pStyle w:val="TAMainText"/>
      </w:pPr>
      <w:r w:rsidRPr="001603B7">
        <w:rPr>
          <w:rFonts w:hint="eastAsia"/>
        </w:rPr>
        <w:t>【</w:t>
      </w:r>
      <w:r w:rsidRPr="001603B7">
        <w:t>Intermediate (Mobile) domain</w:t>
      </w:r>
      <w:r w:rsidRPr="001603B7">
        <w:rPr>
          <w:rFonts w:hint="eastAsia"/>
        </w:rPr>
        <w:t>】</w:t>
      </w:r>
    </w:p>
    <w:p w14:paraId="727DF65E" w14:textId="77777777" w:rsidR="002F26FD" w:rsidRPr="001603B7" w:rsidRDefault="002F26FD" w:rsidP="002F26FD">
      <w:pPr>
        <w:jc w:val="left"/>
        <w:rPr>
          <w:rFonts w:ascii="Times New Roman" w:hAnsi="Times New Roman"/>
          <w:iCs/>
          <w:sz w:val="19"/>
          <w:szCs w:val="19"/>
        </w:rPr>
      </w:pPr>
      <m:oMath>
        <m:r>
          <w:rPr>
            <w:rFonts w:ascii="Cambria Math" w:hAnsi="Cambria Math"/>
            <w:sz w:val="19"/>
            <w:szCs w:val="19"/>
          </w:rPr>
          <m:t>IM</m:t>
        </m:r>
        <m:d>
          <m:dPr>
            <m:ctrlPr>
              <w:rPr>
                <w:rFonts w:ascii="Cambria Math" w:hAnsi="Cambria Math"/>
                <w:i/>
                <w:iCs/>
                <w:sz w:val="19"/>
                <w:szCs w:val="19"/>
              </w:rPr>
            </m:ctrlPr>
          </m:dPr>
          <m:e>
            <m:r>
              <w:rPr>
                <w:rFonts w:ascii="Cambria Math" w:hAnsi="Cambria Math"/>
                <w:sz w:val="19"/>
                <w:szCs w:val="19"/>
              </w:rPr>
              <m:t>x</m:t>
            </m:r>
          </m:e>
        </m:d>
        <m:r>
          <w:rPr>
            <w:rFonts w:ascii="Cambria Math" w:hAnsi="Cambria Math"/>
            <w:sz w:val="19"/>
            <w:szCs w:val="19"/>
          </w:rPr>
          <m:t>=MAPE-L</m:t>
        </m:r>
        <m:d>
          <m:dPr>
            <m:ctrlPr>
              <w:rPr>
                <w:rFonts w:ascii="Cambria Math" w:hAnsi="Cambria Math"/>
                <w:i/>
                <w:iCs/>
                <w:sz w:val="19"/>
                <w:szCs w:val="19"/>
              </w:rPr>
            </m:ctrlPr>
          </m:dPr>
          <m:e>
            <m:r>
              <w:rPr>
                <w:rFonts w:ascii="Cambria Math" w:hAnsi="Cambria Math"/>
                <w:sz w:val="19"/>
                <w:szCs w:val="19"/>
              </w:rPr>
              <m:t>x</m:t>
            </m:r>
          </m:e>
        </m:d>
      </m:oMath>
      <w:r w:rsidRPr="001603B7">
        <w:rPr>
          <w:rFonts w:ascii="Times New Roman" w:hAnsi="Times New Roman"/>
          <w:iCs/>
          <w:sz w:val="19"/>
          <w:szCs w:val="19"/>
        </w:rPr>
        <w:t xml:space="preserve">   </w:t>
      </w:r>
    </w:p>
    <w:p w14:paraId="656169DC" w14:textId="77777777" w:rsidR="002F26FD" w:rsidRPr="001603B7" w:rsidRDefault="002F26FD" w:rsidP="002F26FD">
      <w:pPr>
        <w:jc w:val="left"/>
        <w:rPr>
          <w:rFonts w:ascii="Times New Roman" w:hAnsi="Times New Roman"/>
          <w:iCs/>
          <w:sz w:val="19"/>
          <w:szCs w:val="19"/>
        </w:rPr>
      </w:pPr>
      <m:oMath>
        <m:r>
          <w:rPr>
            <w:rFonts w:ascii="Cambria Math" w:hAnsi="Cambria Math"/>
            <w:sz w:val="19"/>
            <w:szCs w:val="19"/>
          </w:rPr>
          <m:t>~</m:t>
        </m:r>
        <m:d>
          <m:dPr>
            <m:begChr m:val="["/>
            <m:endChr m:val="]"/>
            <m:ctrlPr>
              <w:rPr>
                <w:rFonts w:ascii="Cambria Math" w:hAnsi="Cambria Math"/>
                <w:i/>
                <w:iCs/>
                <w:sz w:val="19"/>
                <w:szCs w:val="19"/>
              </w:rPr>
            </m:ctrlPr>
          </m:dPr>
          <m:e>
            <m:f>
              <m:fPr>
                <m:ctrlPr>
                  <w:rPr>
                    <w:rFonts w:ascii="Cambria Math" w:hAnsi="Cambria Math"/>
                    <w:i/>
                    <w:iCs/>
                    <w:sz w:val="19"/>
                    <w:szCs w:val="19"/>
                  </w:rPr>
                </m:ctrlPr>
              </m:fPr>
              <m:num>
                <m:sSubSup>
                  <m:sSubSupPr>
                    <m:ctrlPr>
                      <w:rPr>
                        <w:rFonts w:ascii="Cambria Math" w:hAnsi="Cambria Math"/>
                        <w:i/>
                        <w:iCs/>
                        <w:sz w:val="19"/>
                        <w:szCs w:val="19"/>
                      </w:rPr>
                    </m:ctrlPr>
                  </m:sSubSupPr>
                  <m:e>
                    <m:r>
                      <w:rPr>
                        <w:rFonts w:ascii="Cambria Math" w:hAnsi="Cambria Math"/>
                        <w:sz w:val="19"/>
                        <w:szCs w:val="19"/>
                      </w:rPr>
                      <m:t>A</m:t>
                    </m:r>
                  </m:e>
                  <m:sub>
                    <m:r>
                      <w:rPr>
                        <w:rFonts w:ascii="Cambria Math" w:hAnsi="Cambria Math"/>
                        <w:sz w:val="19"/>
                        <w:szCs w:val="19"/>
                      </w:rPr>
                      <m:t>1</m:t>
                    </m:r>
                  </m:sub>
                  <m:sup>
                    <m:r>
                      <w:rPr>
                        <w:rFonts w:ascii="Cambria Math" w:hAnsi="Cambria Math"/>
                        <w:sz w:val="19"/>
                        <w:szCs w:val="19"/>
                      </w:rPr>
                      <m:t>IM</m:t>
                    </m:r>
                  </m:sup>
                </m:sSubSup>
                <m:r>
                  <w:rPr>
                    <w:rFonts w:ascii="Cambria Math" w:hAnsi="Cambria Math"/>
                    <w:sz w:val="19"/>
                    <w:szCs w:val="19"/>
                  </w:rPr>
                  <m:t> </m:t>
                </m:r>
              </m:num>
              <m:den>
                <m:sSup>
                  <m:sSupPr>
                    <m:ctrlPr>
                      <w:rPr>
                        <w:rFonts w:ascii="Cambria Math" w:hAnsi="Cambria Math"/>
                        <w:i/>
                        <w:iCs/>
                        <w:sz w:val="19"/>
                        <w:szCs w:val="19"/>
                      </w:rPr>
                    </m:ctrlPr>
                  </m:sSupPr>
                  <m:e>
                    <m:r>
                      <w:rPr>
                        <w:rFonts w:ascii="Cambria Math" w:hAnsi="Cambria Math"/>
                        <w:sz w:val="19"/>
                        <w:szCs w:val="19"/>
                      </w:rPr>
                      <m:t>σ</m:t>
                    </m:r>
                  </m:e>
                  <m:sup>
                    <m:r>
                      <w:rPr>
                        <w:rFonts w:ascii="Cambria Math" w:hAnsi="Cambria Math"/>
                        <w:sz w:val="19"/>
                        <w:szCs w:val="19"/>
                      </w:rPr>
                      <m:t>IM</m:t>
                    </m:r>
                  </m:sup>
                </m:sSup>
                <m:rad>
                  <m:radPr>
                    <m:degHide m:val="1"/>
                    <m:ctrlPr>
                      <w:rPr>
                        <w:rFonts w:ascii="Cambria Math" w:hAnsi="Cambria Math"/>
                        <w:i/>
                        <w:iCs/>
                        <w:sz w:val="19"/>
                        <w:szCs w:val="19"/>
                      </w:rPr>
                    </m:ctrlPr>
                  </m:radPr>
                  <m:deg/>
                  <m:e>
                    <m:r>
                      <w:rPr>
                        <w:rFonts w:ascii="Cambria Math" w:hAnsi="Cambria Math"/>
                        <w:sz w:val="19"/>
                        <w:szCs w:val="19"/>
                      </w:rPr>
                      <m:t>2π</m:t>
                    </m:r>
                  </m:e>
                </m:rad>
              </m:den>
            </m:f>
            <m:r>
              <w:rPr>
                <w:rFonts w:ascii="Cambria Math" w:hAnsi="Cambria Math"/>
                <w:sz w:val="19"/>
                <w:szCs w:val="19"/>
              </w:rPr>
              <m:t> exp</m:t>
            </m:r>
            <m:d>
              <m:dPr>
                <m:begChr m:val="{"/>
                <m:endChr m:val="}"/>
                <m:ctrlPr>
                  <w:rPr>
                    <w:rFonts w:ascii="Cambria Math" w:hAnsi="Cambria Math"/>
                    <w:i/>
                    <w:iCs/>
                    <w:sz w:val="19"/>
                    <w:szCs w:val="19"/>
                  </w:rPr>
                </m:ctrlPr>
              </m:dPr>
              <m:e>
                <m:r>
                  <w:rPr>
                    <w:rFonts w:ascii="Cambria Math" w:hAnsi="Cambria Math"/>
                    <w:sz w:val="19"/>
                    <w:szCs w:val="19"/>
                  </w:rPr>
                  <m:t>-</m:t>
                </m:r>
                <m:f>
                  <m:fPr>
                    <m:ctrlPr>
                      <w:rPr>
                        <w:rFonts w:ascii="Cambria Math" w:hAnsi="Cambria Math"/>
                        <w:i/>
                        <w:iCs/>
                        <w:sz w:val="19"/>
                        <w:szCs w:val="19"/>
                      </w:rPr>
                    </m:ctrlPr>
                  </m:fPr>
                  <m:num>
                    <m:sSup>
                      <m:sSupPr>
                        <m:ctrlPr>
                          <w:rPr>
                            <w:rFonts w:ascii="Cambria Math" w:hAnsi="Cambria Math"/>
                            <w:i/>
                            <w:iCs/>
                            <w:sz w:val="19"/>
                            <w:szCs w:val="19"/>
                          </w:rPr>
                        </m:ctrlPr>
                      </m:sSupPr>
                      <m:e>
                        <m:r>
                          <w:rPr>
                            <w:rFonts w:ascii="Cambria Math" w:hAnsi="Cambria Math"/>
                            <w:sz w:val="19"/>
                            <w:szCs w:val="19"/>
                          </w:rPr>
                          <m:t>x</m:t>
                        </m:r>
                      </m:e>
                      <m:sup>
                        <m:r>
                          <w:rPr>
                            <w:rFonts w:ascii="Cambria Math" w:hAnsi="Cambria Math"/>
                            <w:sz w:val="19"/>
                            <w:szCs w:val="19"/>
                          </w:rPr>
                          <m:t>2</m:t>
                        </m:r>
                      </m:sup>
                    </m:sSup>
                  </m:num>
                  <m:den>
                    <m:sSup>
                      <m:sSupPr>
                        <m:ctrlPr>
                          <w:rPr>
                            <w:rFonts w:ascii="Cambria Math" w:hAnsi="Cambria Math"/>
                            <w:i/>
                            <w:iCs/>
                            <w:sz w:val="19"/>
                            <w:szCs w:val="19"/>
                          </w:rPr>
                        </m:ctrlPr>
                      </m:sSupPr>
                      <m:e>
                        <m:r>
                          <w:rPr>
                            <w:rFonts w:ascii="Cambria Math" w:hAnsi="Cambria Math"/>
                            <w:sz w:val="19"/>
                            <w:szCs w:val="19"/>
                          </w:rPr>
                          <m:t>2</m:t>
                        </m:r>
                        <m:sSup>
                          <m:sSupPr>
                            <m:ctrlPr>
                              <w:rPr>
                                <w:rFonts w:ascii="Cambria Math" w:hAnsi="Cambria Math"/>
                                <w:i/>
                                <w:iCs/>
                                <w:sz w:val="19"/>
                                <w:szCs w:val="19"/>
                              </w:rPr>
                            </m:ctrlPr>
                          </m:sSupPr>
                          <m:e>
                            <m:r>
                              <w:rPr>
                                <w:rFonts w:ascii="Cambria Math" w:hAnsi="Cambria Math"/>
                                <w:sz w:val="19"/>
                                <w:szCs w:val="19"/>
                              </w:rPr>
                              <m:t>σ</m:t>
                            </m:r>
                          </m:e>
                          <m:sup>
                            <m:r>
                              <w:rPr>
                                <w:rFonts w:ascii="Cambria Math" w:hAnsi="Cambria Math"/>
                                <w:sz w:val="19"/>
                                <w:szCs w:val="19"/>
                              </w:rPr>
                              <m:t>IM</m:t>
                            </m:r>
                          </m:sup>
                        </m:sSup>
                      </m:e>
                      <m:sup>
                        <m:r>
                          <w:rPr>
                            <w:rFonts w:ascii="Cambria Math" w:hAnsi="Cambria Math"/>
                            <w:sz w:val="19"/>
                            <w:szCs w:val="19"/>
                          </w:rPr>
                          <m:t>2</m:t>
                        </m:r>
                      </m:sup>
                    </m:sSup>
                  </m:den>
                </m:f>
              </m:e>
            </m:d>
            <m:r>
              <w:rPr>
                <w:rFonts w:ascii="Cambria Math" w:hAnsi="Cambria Math"/>
                <w:sz w:val="19"/>
                <w:szCs w:val="19"/>
              </w:rPr>
              <m:t>+</m:t>
            </m:r>
            <m:d>
              <m:dPr>
                <m:ctrlPr>
                  <w:rPr>
                    <w:rFonts w:ascii="Cambria Math" w:hAnsi="Cambria Math"/>
                    <w:i/>
                    <w:iCs/>
                    <w:sz w:val="19"/>
                    <w:szCs w:val="19"/>
                  </w:rPr>
                </m:ctrlPr>
              </m:dPr>
              <m:e>
                <m:f>
                  <m:fPr>
                    <m:ctrlPr>
                      <w:rPr>
                        <w:rFonts w:ascii="Cambria Math" w:hAnsi="Cambria Math"/>
                        <w:i/>
                        <w:iCs/>
                        <w:sz w:val="19"/>
                        <w:szCs w:val="19"/>
                      </w:rPr>
                    </m:ctrlPr>
                  </m:fPr>
                  <m:num>
                    <m:sSubSup>
                      <m:sSubSupPr>
                        <m:ctrlPr>
                          <w:rPr>
                            <w:rFonts w:ascii="Cambria Math" w:hAnsi="Cambria Math"/>
                            <w:i/>
                            <w:iCs/>
                            <w:sz w:val="19"/>
                            <w:szCs w:val="19"/>
                          </w:rPr>
                        </m:ctrlPr>
                      </m:sSubSupPr>
                      <m:e>
                        <m:r>
                          <w:rPr>
                            <w:rFonts w:ascii="Cambria Math" w:hAnsi="Cambria Math"/>
                            <w:sz w:val="19"/>
                            <w:szCs w:val="19"/>
                          </w:rPr>
                          <m:t>A</m:t>
                        </m:r>
                      </m:e>
                      <m:sub>
                        <m:r>
                          <w:rPr>
                            <w:rFonts w:ascii="Cambria Math" w:hAnsi="Cambria Math"/>
                            <w:sz w:val="19"/>
                            <w:szCs w:val="19"/>
                          </w:rPr>
                          <m:t>2</m:t>
                        </m:r>
                      </m:sub>
                      <m:sup>
                        <m:r>
                          <w:rPr>
                            <w:rFonts w:ascii="Cambria Math" w:hAnsi="Cambria Math"/>
                            <w:sz w:val="19"/>
                            <w:szCs w:val="19"/>
                          </w:rPr>
                          <m:t>IM</m:t>
                        </m:r>
                      </m:sup>
                    </m:sSubSup>
                    <m:sSup>
                      <m:sSupPr>
                        <m:ctrlPr>
                          <w:rPr>
                            <w:rFonts w:ascii="Cambria Math" w:hAnsi="Cambria Math"/>
                            <w:i/>
                            <w:iCs/>
                            <w:sz w:val="19"/>
                            <w:szCs w:val="19"/>
                          </w:rPr>
                        </m:ctrlPr>
                      </m:sSupPr>
                      <m:e>
                        <m:r>
                          <w:rPr>
                            <w:rFonts w:ascii="Cambria Math" w:hAnsi="Cambria Math"/>
                            <w:sz w:val="19"/>
                            <w:szCs w:val="19"/>
                          </w:rPr>
                          <m:t>γ</m:t>
                        </m:r>
                      </m:e>
                      <m:sup>
                        <m:r>
                          <w:rPr>
                            <w:rFonts w:ascii="Cambria Math" w:hAnsi="Cambria Math"/>
                            <w:sz w:val="19"/>
                            <w:szCs w:val="19"/>
                          </w:rPr>
                          <m:t>IM</m:t>
                        </m:r>
                      </m:sup>
                    </m:sSup>
                  </m:num>
                  <m:den>
                    <m:r>
                      <w:rPr>
                        <w:rFonts w:ascii="Cambria Math" w:hAnsi="Cambria Math"/>
                        <w:sz w:val="19"/>
                        <w:szCs w:val="19"/>
                      </w:rPr>
                      <m:t>π </m:t>
                    </m:r>
                    <m:d>
                      <m:dPr>
                        <m:ctrlPr>
                          <w:rPr>
                            <w:rFonts w:ascii="Cambria Math" w:hAnsi="Cambria Math"/>
                            <w:i/>
                            <w:iCs/>
                            <w:sz w:val="19"/>
                            <w:szCs w:val="19"/>
                          </w:rPr>
                        </m:ctrlPr>
                      </m:dPr>
                      <m:e>
                        <m:sSup>
                          <m:sSupPr>
                            <m:ctrlPr>
                              <w:rPr>
                                <w:rFonts w:ascii="Cambria Math" w:hAnsi="Cambria Math"/>
                                <w:i/>
                                <w:iCs/>
                                <w:sz w:val="19"/>
                                <w:szCs w:val="19"/>
                              </w:rPr>
                            </m:ctrlPr>
                          </m:sSupPr>
                          <m:e>
                            <m:r>
                              <w:rPr>
                                <w:rFonts w:ascii="Cambria Math" w:hAnsi="Cambria Math"/>
                                <w:sz w:val="19"/>
                                <w:szCs w:val="19"/>
                              </w:rPr>
                              <m:t>x</m:t>
                            </m:r>
                          </m:e>
                          <m:sup>
                            <m:r>
                              <w:rPr>
                                <w:rFonts w:ascii="Cambria Math" w:hAnsi="Cambria Math"/>
                                <w:sz w:val="19"/>
                                <w:szCs w:val="19"/>
                              </w:rPr>
                              <m:t>2</m:t>
                            </m:r>
                          </m:sup>
                        </m:sSup>
                        <m:r>
                          <w:rPr>
                            <w:rFonts w:ascii="Cambria Math" w:hAnsi="Cambria Math"/>
                            <w:sz w:val="19"/>
                            <w:szCs w:val="19"/>
                          </w:rPr>
                          <m:t>+</m:t>
                        </m:r>
                        <m:sSup>
                          <m:sSupPr>
                            <m:ctrlPr>
                              <w:rPr>
                                <w:rFonts w:ascii="Cambria Math" w:hAnsi="Cambria Math"/>
                                <w:i/>
                                <w:iCs/>
                                <w:sz w:val="19"/>
                                <w:szCs w:val="19"/>
                              </w:rPr>
                            </m:ctrlPr>
                          </m:sSupPr>
                          <m:e>
                            <m:sSup>
                              <m:sSupPr>
                                <m:ctrlPr>
                                  <w:rPr>
                                    <w:rFonts w:ascii="Cambria Math" w:hAnsi="Cambria Math"/>
                                    <w:i/>
                                    <w:iCs/>
                                    <w:sz w:val="19"/>
                                    <w:szCs w:val="19"/>
                                  </w:rPr>
                                </m:ctrlPr>
                              </m:sSupPr>
                              <m:e>
                                <m:r>
                                  <w:rPr>
                                    <w:rFonts w:ascii="Cambria Math" w:hAnsi="Cambria Math"/>
                                    <w:sz w:val="19"/>
                                    <w:szCs w:val="19"/>
                                  </w:rPr>
                                  <m:t>γ</m:t>
                                </m:r>
                              </m:e>
                              <m:sup>
                                <m:r>
                                  <w:rPr>
                                    <w:rFonts w:ascii="Cambria Math" w:hAnsi="Cambria Math"/>
                                    <w:sz w:val="19"/>
                                    <w:szCs w:val="19"/>
                                  </w:rPr>
                                  <m:t>IM</m:t>
                                </m:r>
                              </m:sup>
                            </m:sSup>
                          </m:e>
                          <m:sup>
                            <m:r>
                              <w:rPr>
                                <w:rFonts w:ascii="Cambria Math" w:hAnsi="Cambria Math"/>
                                <w:sz w:val="19"/>
                                <w:szCs w:val="19"/>
                              </w:rPr>
                              <m:t>2</m:t>
                            </m:r>
                          </m:sup>
                        </m:sSup>
                      </m:e>
                    </m:d>
                  </m:den>
                </m:f>
              </m:e>
            </m:d>
          </m:e>
        </m:d>
      </m:oMath>
      <w:r w:rsidRPr="001603B7">
        <w:rPr>
          <w:rFonts w:ascii="Times New Roman" w:hAnsi="Times New Roman"/>
          <w:iCs/>
          <w:sz w:val="19"/>
          <w:szCs w:val="19"/>
        </w:rPr>
        <w:t xml:space="preserve"> </w:t>
      </w:r>
    </w:p>
    <w:p w14:paraId="6527048C" w14:textId="77777777" w:rsidR="002F26FD" w:rsidRPr="001603B7" w:rsidRDefault="002F26FD" w:rsidP="002F26FD">
      <w:pPr>
        <w:jc w:val="left"/>
        <w:rPr>
          <w:rFonts w:ascii="Times New Roman" w:hAnsi="Times New Roman"/>
          <w:iCs/>
          <w:sz w:val="19"/>
          <w:szCs w:val="19"/>
        </w:rPr>
      </w:pPr>
      <w:r w:rsidRPr="001603B7">
        <w:rPr>
          <w:rFonts w:ascii="Times New Roman" w:hAnsi="Times New Roman"/>
          <w:iCs/>
          <w:sz w:val="19"/>
          <w:szCs w:val="19"/>
        </w:rPr>
        <w:t xml:space="preserve">   (S3)</w:t>
      </w:r>
    </w:p>
    <w:p w14:paraId="24E650B8" w14:textId="77777777" w:rsidR="002F26FD" w:rsidRPr="001603B7" w:rsidRDefault="002F26FD">
      <w:pPr>
        <w:pStyle w:val="TAMainText"/>
      </w:pPr>
      <w:r w:rsidRPr="001603B7">
        <w:rPr>
          <w:rFonts w:hint="eastAsia"/>
        </w:rPr>
        <w:t>【</w:t>
      </w:r>
      <w:r w:rsidRPr="001603B7">
        <w:t>Rigid domain (Gaussian function)</w:t>
      </w:r>
      <w:r w:rsidRPr="001603B7">
        <w:rPr>
          <w:rFonts w:hint="eastAsia"/>
        </w:rPr>
        <w:t>】</w:t>
      </w:r>
      <w:r w:rsidRPr="001603B7">
        <w:t xml:space="preserve"> </w:t>
      </w:r>
    </w:p>
    <w:p w14:paraId="32B35EDD" w14:textId="77777777" w:rsidR="002F26FD" w:rsidRPr="001603B7" w:rsidRDefault="002F26FD" w:rsidP="002F26FD">
      <w:pPr>
        <w:jc w:val="left"/>
        <w:rPr>
          <w:rFonts w:ascii="Times New Roman" w:hAnsi="Times New Roman"/>
          <w:iCs/>
          <w:sz w:val="19"/>
          <w:szCs w:val="19"/>
        </w:rPr>
      </w:pPr>
      <m:oMath>
        <m:r>
          <w:rPr>
            <w:rFonts w:ascii="Cambria Math" w:hAnsi="Cambria Math"/>
            <w:sz w:val="19"/>
            <w:szCs w:val="19"/>
          </w:rPr>
          <m:t>G</m:t>
        </m:r>
        <m:d>
          <m:dPr>
            <m:ctrlPr>
              <w:rPr>
                <w:rFonts w:ascii="Cambria Math" w:hAnsi="Cambria Math"/>
                <w:i/>
                <w:iCs/>
                <w:sz w:val="19"/>
                <w:szCs w:val="19"/>
              </w:rPr>
            </m:ctrlPr>
          </m:dPr>
          <m:e>
            <m:r>
              <w:rPr>
                <w:rFonts w:ascii="Cambria Math" w:hAnsi="Cambria Math"/>
                <w:sz w:val="19"/>
                <w:szCs w:val="19"/>
              </w:rPr>
              <m:t>x</m:t>
            </m:r>
          </m:e>
        </m:d>
        <m:r>
          <w:rPr>
            <w:rFonts w:ascii="Cambria Math" w:hAnsi="Cambria Math"/>
            <w:sz w:val="19"/>
            <w:szCs w:val="19"/>
          </w:rPr>
          <m:t>=</m:t>
        </m:r>
        <m:sSub>
          <m:sSubPr>
            <m:ctrlPr>
              <w:rPr>
                <w:rFonts w:ascii="Cambria Math" w:hAnsi="Cambria Math"/>
                <w:i/>
                <w:iCs/>
                <w:sz w:val="19"/>
                <w:szCs w:val="19"/>
              </w:rPr>
            </m:ctrlPr>
          </m:sSubPr>
          <m:e>
            <m:r>
              <w:rPr>
                <w:rFonts w:ascii="Cambria Math" w:hAnsi="Cambria Math"/>
                <w:sz w:val="19"/>
                <w:szCs w:val="19"/>
              </w:rPr>
              <m:t>M</m:t>
            </m:r>
          </m:e>
          <m:sub>
            <m:r>
              <w:rPr>
                <w:rFonts w:ascii="Cambria Math" w:hAnsi="Cambria Math"/>
                <w:sz w:val="19"/>
                <w:szCs w:val="19"/>
              </w:rPr>
              <m:t>B</m:t>
            </m:r>
          </m:sub>
        </m:sSub>
        <m:d>
          <m:dPr>
            <m:begChr m:val="["/>
            <m:endChr m:val="]"/>
            <m:ctrlPr>
              <w:rPr>
                <w:rFonts w:ascii="Cambria Math" w:hAnsi="Cambria Math"/>
                <w:i/>
                <w:iCs/>
                <w:sz w:val="19"/>
                <w:szCs w:val="19"/>
              </w:rPr>
            </m:ctrlPr>
          </m:dPr>
          <m:e>
            <m:f>
              <m:fPr>
                <m:ctrlPr>
                  <w:rPr>
                    <w:rFonts w:ascii="Cambria Math" w:hAnsi="Cambria Math"/>
                    <w:i/>
                    <w:iCs/>
                    <w:sz w:val="19"/>
                    <w:szCs w:val="19"/>
                  </w:rPr>
                </m:ctrlPr>
              </m:fPr>
              <m:num>
                <m:r>
                  <w:rPr>
                    <w:rFonts w:ascii="Cambria Math" w:hAnsi="Cambria Math"/>
                    <w:sz w:val="19"/>
                    <w:szCs w:val="19"/>
                  </w:rPr>
                  <m:t>1</m:t>
                </m:r>
              </m:num>
              <m:den>
                <m:r>
                  <w:rPr>
                    <w:rFonts w:ascii="Cambria Math" w:hAnsi="Cambria Math"/>
                    <w:sz w:val="19"/>
                    <w:szCs w:val="19"/>
                  </w:rPr>
                  <m:t>σ</m:t>
                </m:r>
                <m:rad>
                  <m:radPr>
                    <m:degHide m:val="1"/>
                    <m:ctrlPr>
                      <w:rPr>
                        <w:rFonts w:ascii="Cambria Math" w:hAnsi="Cambria Math"/>
                        <w:i/>
                        <w:iCs/>
                        <w:sz w:val="19"/>
                        <w:szCs w:val="19"/>
                      </w:rPr>
                    </m:ctrlPr>
                  </m:radPr>
                  <m:deg/>
                  <m:e>
                    <m:r>
                      <w:rPr>
                        <w:rFonts w:ascii="Cambria Math" w:hAnsi="Cambria Math"/>
                        <w:sz w:val="19"/>
                        <w:szCs w:val="19"/>
                      </w:rPr>
                      <m:t>2π</m:t>
                    </m:r>
                  </m:e>
                </m:rad>
              </m:den>
            </m:f>
            <m:r>
              <w:rPr>
                <w:rFonts w:ascii="Cambria Math" w:hAnsi="Cambria Math"/>
                <w:sz w:val="19"/>
                <w:szCs w:val="19"/>
              </w:rPr>
              <m:t> exp</m:t>
            </m:r>
            <m:d>
              <m:dPr>
                <m:begChr m:val="{"/>
                <m:endChr m:val="}"/>
                <m:ctrlPr>
                  <w:rPr>
                    <w:rFonts w:ascii="Cambria Math" w:hAnsi="Cambria Math"/>
                    <w:i/>
                    <w:iCs/>
                    <w:sz w:val="19"/>
                    <w:szCs w:val="19"/>
                  </w:rPr>
                </m:ctrlPr>
              </m:dPr>
              <m:e>
                <m:r>
                  <w:rPr>
                    <w:rFonts w:ascii="Cambria Math" w:hAnsi="Cambria Math"/>
                    <w:sz w:val="19"/>
                    <w:szCs w:val="19"/>
                  </w:rPr>
                  <m:t>-</m:t>
                </m:r>
                <m:f>
                  <m:fPr>
                    <m:ctrlPr>
                      <w:rPr>
                        <w:rFonts w:ascii="Cambria Math" w:hAnsi="Cambria Math"/>
                        <w:i/>
                        <w:iCs/>
                        <w:sz w:val="19"/>
                        <w:szCs w:val="19"/>
                      </w:rPr>
                    </m:ctrlPr>
                  </m:fPr>
                  <m:num>
                    <m:sSup>
                      <m:sSupPr>
                        <m:ctrlPr>
                          <w:rPr>
                            <w:rFonts w:ascii="Cambria Math" w:hAnsi="Cambria Math"/>
                            <w:i/>
                            <w:iCs/>
                            <w:sz w:val="19"/>
                            <w:szCs w:val="19"/>
                          </w:rPr>
                        </m:ctrlPr>
                      </m:sSupPr>
                      <m:e>
                        <m:r>
                          <w:rPr>
                            <w:rFonts w:ascii="Cambria Math" w:hAnsi="Cambria Math"/>
                            <w:sz w:val="19"/>
                            <w:szCs w:val="19"/>
                          </w:rPr>
                          <m:t>x</m:t>
                        </m:r>
                      </m:e>
                      <m:sup>
                        <m:r>
                          <w:rPr>
                            <w:rFonts w:ascii="Cambria Math" w:hAnsi="Cambria Math"/>
                            <w:sz w:val="19"/>
                            <w:szCs w:val="19"/>
                          </w:rPr>
                          <m:t>2</m:t>
                        </m:r>
                      </m:sup>
                    </m:sSup>
                  </m:num>
                  <m:den>
                    <m:sSup>
                      <m:sSupPr>
                        <m:ctrlPr>
                          <w:rPr>
                            <w:rFonts w:ascii="Cambria Math" w:hAnsi="Cambria Math"/>
                            <w:i/>
                            <w:iCs/>
                            <w:sz w:val="19"/>
                            <w:szCs w:val="19"/>
                          </w:rPr>
                        </m:ctrlPr>
                      </m:sSupPr>
                      <m:e>
                        <m:r>
                          <w:rPr>
                            <w:rFonts w:ascii="Cambria Math" w:hAnsi="Cambria Math"/>
                            <w:sz w:val="19"/>
                            <w:szCs w:val="19"/>
                          </w:rPr>
                          <m:t>2σ</m:t>
                        </m:r>
                      </m:e>
                      <m:sup>
                        <m:r>
                          <w:rPr>
                            <w:rFonts w:ascii="Cambria Math" w:hAnsi="Cambria Math"/>
                            <w:sz w:val="19"/>
                            <w:szCs w:val="19"/>
                          </w:rPr>
                          <m:t>2</m:t>
                        </m:r>
                      </m:sup>
                    </m:sSup>
                  </m:den>
                </m:f>
              </m:e>
            </m:d>
          </m:e>
        </m:d>
      </m:oMath>
      <w:r w:rsidRPr="001603B7">
        <w:rPr>
          <w:rFonts w:ascii="Times New Roman" w:hAnsi="Times New Roman"/>
          <w:i/>
          <w:sz w:val="19"/>
          <w:szCs w:val="19"/>
        </w:rPr>
        <w:t xml:space="preserve"> </w:t>
      </w:r>
      <w:r w:rsidRPr="001603B7">
        <w:rPr>
          <w:rFonts w:ascii="Times New Roman" w:hAnsi="Times New Roman"/>
          <w:iCs/>
          <w:sz w:val="19"/>
          <w:szCs w:val="19"/>
        </w:rPr>
        <w:t xml:space="preserve">    (S4)</w:t>
      </w:r>
    </w:p>
    <w:p w14:paraId="264B0AB8" w14:textId="77777777" w:rsidR="002F26FD" w:rsidRPr="001603B7" w:rsidRDefault="002F26FD">
      <w:pPr>
        <w:pStyle w:val="TAMainText"/>
      </w:pPr>
      <w:r w:rsidRPr="001603B7">
        <w:rPr>
          <w:rFonts w:hint="eastAsia"/>
        </w:rPr>
        <w:t>【</w:t>
      </w:r>
      <w:r w:rsidRPr="001603B7">
        <w:t>Intermediate (Rigid) domain</w:t>
      </w:r>
      <w:r w:rsidRPr="001603B7">
        <w:rPr>
          <w:rFonts w:hint="eastAsia"/>
        </w:rPr>
        <w:t>】</w:t>
      </w:r>
    </w:p>
    <w:p w14:paraId="27E704CB" w14:textId="77777777" w:rsidR="002F26FD" w:rsidRPr="001603B7" w:rsidRDefault="002F26FD" w:rsidP="002F26FD">
      <w:pPr>
        <w:jc w:val="left"/>
        <w:rPr>
          <w:rFonts w:ascii="Times New Roman" w:hAnsi="Times New Roman"/>
          <w:sz w:val="19"/>
          <w:szCs w:val="19"/>
        </w:rPr>
      </w:pPr>
      <m:oMath>
        <m:r>
          <w:rPr>
            <w:rFonts w:ascii="Cambria Math" w:hAnsi="Cambria Math"/>
            <w:sz w:val="19"/>
            <w:szCs w:val="19"/>
          </w:rPr>
          <m:t>IR</m:t>
        </m:r>
        <m:d>
          <m:dPr>
            <m:ctrlPr>
              <w:rPr>
                <w:rFonts w:ascii="Cambria Math" w:hAnsi="Cambria Math"/>
                <w:i/>
                <w:iCs/>
                <w:sz w:val="19"/>
                <w:szCs w:val="19"/>
              </w:rPr>
            </m:ctrlPr>
          </m:dPr>
          <m:e>
            <m:r>
              <w:rPr>
                <w:rFonts w:ascii="Cambria Math" w:hAnsi="Cambria Math"/>
                <w:sz w:val="19"/>
                <w:szCs w:val="19"/>
              </w:rPr>
              <m:t>x</m:t>
            </m:r>
          </m:e>
        </m:d>
        <m:r>
          <w:rPr>
            <w:rFonts w:ascii="Cambria Math" w:hAnsi="Cambria Math"/>
            <w:sz w:val="19"/>
            <w:szCs w:val="19"/>
          </w:rPr>
          <m:t>=DQ-G(x)</m:t>
        </m:r>
      </m:oMath>
      <w:r w:rsidRPr="001603B7">
        <w:rPr>
          <w:rFonts w:ascii="Times New Roman" w:hAnsi="Times New Roman"/>
          <w:sz w:val="19"/>
          <w:szCs w:val="19"/>
        </w:rPr>
        <w:t xml:space="preserve">  </w:t>
      </w:r>
    </w:p>
    <w:p w14:paraId="64AFB251" w14:textId="77777777" w:rsidR="002F26FD" w:rsidRPr="001603B7" w:rsidRDefault="002F26FD">
      <w:pPr>
        <w:pStyle w:val="TAMainText"/>
        <w:rPr>
          <w:rFonts w:ascii="Times New Roman" w:hAnsi="Times New Roman"/>
        </w:rPr>
      </w:pPr>
      <m:oMath>
        <m:r>
          <m:rPr>
            <m:sty m:val="p"/>
          </m:rPr>
          <w:rPr>
            <w:rFonts w:ascii="Cambria Math" w:hAnsi="Cambria Math"/>
          </w:rPr>
          <m:t>~</m:t>
        </m:r>
        <m:d>
          <m:dPr>
            <m:begChr m:val="["/>
            <m:endChr m:val="]"/>
            <m:ctrlPr>
              <w:rPr>
                <w:rFonts w:ascii="Cambria Math" w:hAnsi="Cambria Math"/>
                <w:iCs/>
              </w:rPr>
            </m:ctrlPr>
          </m:dPr>
          <m:e>
            <m:f>
              <m:fPr>
                <m:ctrlPr>
                  <w:rPr>
                    <w:rFonts w:ascii="Cambria Math" w:hAnsi="Cambria Math"/>
                    <w:iCs/>
                  </w:rPr>
                </m:ctrlPr>
              </m:fPr>
              <m:num>
                <m:sSubSup>
                  <m:sSubSupPr>
                    <m:ctrlPr>
                      <w:rPr>
                        <w:rFonts w:ascii="Cambria Math" w:hAnsi="Cambria Math"/>
                        <w:iCs/>
                      </w:rPr>
                    </m:ctrlPr>
                  </m:sSubSupPr>
                  <m:e>
                    <m:r>
                      <w:rPr>
                        <w:rFonts w:ascii="Cambria Math" w:hAnsi="Cambria Math"/>
                      </w:rPr>
                      <m:t>A</m:t>
                    </m:r>
                  </m:e>
                  <m:sub>
                    <m:r>
                      <m:rPr>
                        <m:sty m:val="p"/>
                      </m:rPr>
                      <w:rPr>
                        <w:rFonts w:ascii="Cambria Math" w:hAnsi="Cambria Math"/>
                      </w:rPr>
                      <m:t>1</m:t>
                    </m:r>
                  </m:sub>
                  <m:sup>
                    <m:r>
                      <w:rPr>
                        <w:rFonts w:ascii="Cambria Math" w:hAnsi="Cambria Math"/>
                      </w:rPr>
                      <m:t>IR</m:t>
                    </m:r>
                  </m:sup>
                </m:sSubSup>
              </m:num>
              <m:den>
                <m:sSup>
                  <m:sSupPr>
                    <m:ctrlPr>
                      <w:rPr>
                        <w:rFonts w:ascii="Cambria Math" w:hAnsi="Cambria Math"/>
                        <w:iCs/>
                      </w:rPr>
                    </m:ctrlPr>
                  </m:sSupPr>
                  <m:e>
                    <m:r>
                      <w:rPr>
                        <w:rFonts w:ascii="Cambria Math" w:hAnsi="Cambria Math"/>
                      </w:rPr>
                      <m:t>σ</m:t>
                    </m:r>
                  </m:e>
                  <m:sup>
                    <m:r>
                      <w:rPr>
                        <w:rFonts w:ascii="Cambria Math" w:hAnsi="Cambria Math"/>
                      </w:rPr>
                      <m:t>IR</m:t>
                    </m:r>
                  </m:sup>
                </m:sSup>
                <m:rad>
                  <m:radPr>
                    <m:degHide m:val="1"/>
                    <m:ctrlPr>
                      <w:rPr>
                        <w:rFonts w:ascii="Cambria Math" w:hAnsi="Cambria Math"/>
                        <w:iCs/>
                      </w:rPr>
                    </m:ctrlPr>
                  </m:radPr>
                  <m:deg/>
                  <m:e>
                    <m:r>
                      <m:rPr>
                        <m:sty m:val="p"/>
                      </m:rPr>
                      <w:rPr>
                        <w:rFonts w:ascii="Cambria Math" w:hAnsi="Cambria Math"/>
                      </w:rPr>
                      <m:t>2</m:t>
                    </m:r>
                    <m:r>
                      <w:rPr>
                        <w:rFonts w:ascii="Cambria Math" w:hAnsi="Cambria Math"/>
                      </w:rPr>
                      <m:t>π</m:t>
                    </m:r>
                  </m:e>
                </m:rad>
              </m:den>
            </m:f>
            <m:r>
              <m:rPr>
                <m:sty m:val="p"/>
              </m:rPr>
              <w:rPr>
                <w:rFonts w:ascii="Cambria Math" w:hAnsi="Cambria Math"/>
              </w:rPr>
              <m:t> </m:t>
            </m:r>
            <m:r>
              <w:rPr>
                <w:rFonts w:ascii="Cambria Math" w:hAnsi="Cambria Math"/>
              </w:rPr>
              <m:t>exp</m:t>
            </m:r>
            <m:d>
              <m:dPr>
                <m:begChr m:val="{"/>
                <m:endChr m:val="}"/>
                <m:ctrlPr>
                  <w:rPr>
                    <w:rFonts w:ascii="Cambria Math" w:hAnsi="Cambria Math"/>
                    <w:iCs/>
                  </w:rPr>
                </m:ctrlPr>
              </m:dPr>
              <m:e>
                <m:r>
                  <m:rPr>
                    <m:sty m:val="p"/>
                  </m:rPr>
                  <w:rPr>
                    <w:rFonts w:ascii="Cambria Math" w:hAnsi="Cambria Math"/>
                  </w:rPr>
                  <m:t>-</m:t>
                </m:r>
                <m:f>
                  <m:fPr>
                    <m:ctrlPr>
                      <w:rPr>
                        <w:rFonts w:ascii="Cambria Math" w:hAnsi="Cambria Math"/>
                        <w:iCs/>
                      </w:rPr>
                    </m:ctrlPr>
                  </m:fPr>
                  <m:num>
                    <m:sSup>
                      <m:sSupPr>
                        <m:ctrlPr>
                          <w:rPr>
                            <w:rFonts w:ascii="Cambria Math" w:hAnsi="Cambria Math"/>
                            <w:iCs/>
                          </w:rPr>
                        </m:ctrlPr>
                      </m:sSupPr>
                      <m:e>
                        <m:r>
                          <w:rPr>
                            <w:rFonts w:ascii="Cambria Math" w:hAnsi="Cambria Math"/>
                          </w:rPr>
                          <m:t>x</m:t>
                        </m:r>
                      </m:e>
                      <m:sup>
                        <m:r>
                          <m:rPr>
                            <m:sty m:val="p"/>
                          </m:rPr>
                          <w:rPr>
                            <w:rFonts w:ascii="Cambria Math" w:hAnsi="Cambria Math"/>
                          </w:rPr>
                          <m:t>2</m:t>
                        </m:r>
                      </m:sup>
                    </m:sSup>
                  </m:num>
                  <m:den>
                    <m:sSup>
                      <m:sSupPr>
                        <m:ctrlPr>
                          <w:rPr>
                            <w:rFonts w:ascii="Cambria Math" w:hAnsi="Cambria Math"/>
                            <w:iCs/>
                          </w:rPr>
                        </m:ctrlPr>
                      </m:sSupPr>
                      <m:e>
                        <m:r>
                          <m:rPr>
                            <m:sty m:val="p"/>
                          </m:rPr>
                          <w:rPr>
                            <w:rFonts w:ascii="Cambria Math" w:hAnsi="Cambria Math"/>
                          </w:rPr>
                          <m:t>2</m:t>
                        </m:r>
                        <m:sSup>
                          <m:sSupPr>
                            <m:ctrlPr>
                              <w:rPr>
                                <w:rFonts w:ascii="Cambria Math" w:hAnsi="Cambria Math"/>
                                <w:iCs/>
                              </w:rPr>
                            </m:ctrlPr>
                          </m:sSupPr>
                          <m:e>
                            <m:r>
                              <w:rPr>
                                <w:rFonts w:ascii="Cambria Math" w:hAnsi="Cambria Math"/>
                              </w:rPr>
                              <m:t>σ</m:t>
                            </m:r>
                          </m:e>
                          <m:sup>
                            <m:r>
                              <w:rPr>
                                <w:rFonts w:ascii="Cambria Math" w:hAnsi="Cambria Math"/>
                              </w:rPr>
                              <m:t>IR</m:t>
                            </m:r>
                          </m:sup>
                        </m:sSup>
                      </m:e>
                      <m:sup>
                        <m:r>
                          <m:rPr>
                            <m:sty m:val="p"/>
                          </m:rPr>
                          <w:rPr>
                            <w:rFonts w:ascii="Cambria Math" w:hAnsi="Cambria Math"/>
                          </w:rPr>
                          <m:t>2</m:t>
                        </m:r>
                      </m:sup>
                    </m:sSup>
                  </m:den>
                </m:f>
              </m:e>
            </m:d>
            <m:r>
              <m:rPr>
                <m:sty m:val="p"/>
              </m:rPr>
              <w:rPr>
                <w:rFonts w:ascii="Cambria Math" w:hAnsi="Cambria Math"/>
              </w:rPr>
              <m:t>+</m:t>
            </m:r>
            <m:d>
              <m:dPr>
                <m:ctrlPr>
                  <w:rPr>
                    <w:rFonts w:ascii="Cambria Math" w:hAnsi="Cambria Math"/>
                    <w:iCs/>
                  </w:rPr>
                </m:ctrlPr>
              </m:dPr>
              <m:e>
                <m:f>
                  <m:fPr>
                    <m:ctrlPr>
                      <w:rPr>
                        <w:rFonts w:ascii="Cambria Math" w:hAnsi="Cambria Math"/>
                        <w:iCs/>
                      </w:rPr>
                    </m:ctrlPr>
                  </m:fPr>
                  <m:num>
                    <m:sSubSup>
                      <m:sSubSupPr>
                        <m:ctrlPr>
                          <w:rPr>
                            <w:rFonts w:ascii="Cambria Math" w:hAnsi="Cambria Math"/>
                            <w:iCs/>
                          </w:rPr>
                        </m:ctrlPr>
                      </m:sSubSupPr>
                      <m:e>
                        <m:r>
                          <w:rPr>
                            <w:rFonts w:ascii="Cambria Math" w:hAnsi="Cambria Math"/>
                          </w:rPr>
                          <m:t>A</m:t>
                        </m:r>
                      </m:e>
                      <m:sub>
                        <m:r>
                          <m:rPr>
                            <m:sty m:val="p"/>
                          </m:rPr>
                          <w:rPr>
                            <w:rFonts w:ascii="Cambria Math" w:hAnsi="Cambria Math"/>
                          </w:rPr>
                          <m:t>2</m:t>
                        </m:r>
                      </m:sub>
                      <m:sup>
                        <m:r>
                          <w:rPr>
                            <w:rFonts w:ascii="Cambria Math" w:hAnsi="Cambria Math"/>
                          </w:rPr>
                          <m:t>IR</m:t>
                        </m:r>
                      </m:sup>
                    </m:sSubSup>
                    <m:sSup>
                      <m:sSupPr>
                        <m:ctrlPr>
                          <w:rPr>
                            <w:rFonts w:ascii="Cambria Math" w:hAnsi="Cambria Math"/>
                            <w:iCs/>
                          </w:rPr>
                        </m:ctrlPr>
                      </m:sSupPr>
                      <m:e>
                        <m:r>
                          <w:rPr>
                            <w:rFonts w:ascii="Cambria Math" w:hAnsi="Cambria Math"/>
                          </w:rPr>
                          <m:t>γ</m:t>
                        </m:r>
                      </m:e>
                      <m:sup>
                        <m:r>
                          <w:rPr>
                            <w:rFonts w:ascii="Cambria Math" w:hAnsi="Cambria Math"/>
                          </w:rPr>
                          <m:t>IR</m:t>
                        </m:r>
                      </m:sup>
                    </m:sSup>
                  </m:num>
                  <m:den>
                    <m:r>
                      <w:rPr>
                        <w:rFonts w:ascii="Cambria Math" w:hAnsi="Cambria Math"/>
                      </w:rPr>
                      <m:t>π</m:t>
                    </m:r>
                    <m:r>
                      <m:rPr>
                        <m:sty m:val="p"/>
                      </m:rPr>
                      <w:rPr>
                        <w:rFonts w:ascii="Cambria Math" w:hAnsi="Cambria Math"/>
                      </w:rPr>
                      <m:t> </m:t>
                    </m:r>
                    <m:d>
                      <m:dPr>
                        <m:ctrlPr>
                          <w:rPr>
                            <w:rFonts w:ascii="Cambria Math" w:hAnsi="Cambria Math"/>
                            <w:iCs/>
                          </w:rPr>
                        </m:ctrlPr>
                      </m:dPr>
                      <m:e>
                        <m:sSup>
                          <m:sSupPr>
                            <m:ctrlPr>
                              <w:rPr>
                                <w:rFonts w:ascii="Cambria Math" w:hAnsi="Cambria Math"/>
                                <w:iCs/>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sSup>
                          <m:sSupPr>
                            <m:ctrlPr>
                              <w:rPr>
                                <w:rFonts w:ascii="Cambria Math" w:hAnsi="Cambria Math"/>
                                <w:iCs/>
                              </w:rPr>
                            </m:ctrlPr>
                          </m:sSupPr>
                          <m:e>
                            <m:sSup>
                              <m:sSupPr>
                                <m:ctrlPr>
                                  <w:rPr>
                                    <w:rFonts w:ascii="Cambria Math" w:hAnsi="Cambria Math"/>
                                    <w:iCs/>
                                  </w:rPr>
                                </m:ctrlPr>
                              </m:sSupPr>
                              <m:e>
                                <m:r>
                                  <w:rPr>
                                    <w:rFonts w:ascii="Cambria Math" w:hAnsi="Cambria Math"/>
                                  </w:rPr>
                                  <m:t>γ</m:t>
                                </m:r>
                              </m:e>
                              <m:sup>
                                <m:r>
                                  <w:rPr>
                                    <w:rFonts w:ascii="Cambria Math" w:hAnsi="Cambria Math"/>
                                  </w:rPr>
                                  <m:t>IR</m:t>
                                </m:r>
                              </m:sup>
                            </m:sSup>
                          </m:e>
                          <m:sup>
                            <m:r>
                              <m:rPr>
                                <m:sty m:val="p"/>
                              </m:rPr>
                              <w:rPr>
                                <w:rFonts w:ascii="Cambria Math" w:hAnsi="Cambria Math"/>
                              </w:rPr>
                              <m:t>2</m:t>
                            </m:r>
                          </m:sup>
                        </m:sSup>
                      </m:e>
                    </m:d>
                  </m:den>
                </m:f>
              </m:e>
            </m:d>
          </m:e>
        </m:d>
      </m:oMath>
      <w:r w:rsidRPr="001603B7">
        <w:rPr>
          <w:rFonts w:ascii="Times New Roman" w:hAnsi="Times New Roman"/>
        </w:rPr>
        <w:t xml:space="preserve"> </w:t>
      </w:r>
    </w:p>
    <w:p w14:paraId="4358ADB5" w14:textId="77777777" w:rsidR="002F26FD" w:rsidRPr="001603B7" w:rsidRDefault="002F26FD">
      <w:pPr>
        <w:pStyle w:val="TAMainText"/>
      </w:pPr>
      <w:r w:rsidRPr="001603B7">
        <w:t>(S5)</w:t>
      </w:r>
    </w:p>
    <w:p w14:paraId="3C0CE241" w14:textId="77777777" w:rsidR="002F26FD" w:rsidRPr="001603B7" w:rsidRDefault="002F26FD">
      <w:pPr>
        <w:pStyle w:val="TAMainText"/>
      </w:pPr>
      <w:r w:rsidRPr="001603B7">
        <w:t>M</w:t>
      </w:r>
      <w:r w:rsidRPr="001603B7">
        <w:rPr>
          <w:vertAlign w:val="subscript"/>
        </w:rPr>
        <w:t>A</w:t>
      </w:r>
      <w:r w:rsidRPr="001603B7">
        <w:t xml:space="preserve"> and M</w:t>
      </w:r>
      <w:r w:rsidRPr="001603B7">
        <w:rPr>
          <w:vertAlign w:val="subscript"/>
        </w:rPr>
        <w:t xml:space="preserve">B </w:t>
      </w:r>
      <w:r w:rsidRPr="001603B7">
        <w:t>are the spectral intensity, γ is the half-width at half-maximum in the Lorentzian function, σ is the half-width at half-maximum in the Gaussian function, and x is the frequency information. the mobile component is the Lorentzian function, and the rigid component is the Gaussian function. The intermediate component is calculated from the difference between MAPE and DQ-filter data.</w:t>
      </w:r>
    </w:p>
    <w:p w14:paraId="5550A7DC" w14:textId="77777777" w:rsidR="002F26FD" w:rsidRPr="001603B7" w:rsidRDefault="002F26FD">
      <w:pPr>
        <w:pStyle w:val="TAMainText"/>
      </w:pPr>
      <w:r w:rsidRPr="001603B7">
        <w:t xml:space="preserve">In order to calculate the ratio between the mobile and intermediate (mobile) components obtained from the MAPE filtered spectra (MAPE), and between the rigid and intermediate (rigid) components obtained by the DQ filtered data (DQ), the calculation errors between the four domain components and the </w:t>
      </w:r>
      <w:r w:rsidRPr="001603B7">
        <w:rPr>
          <w:vertAlign w:val="superscript"/>
        </w:rPr>
        <w:t>1</w:t>
      </w:r>
      <w:r w:rsidRPr="001603B7">
        <w:t>H-static spectra (Static) were calculated using the following equation (Equation (S6)).</w:t>
      </w:r>
    </w:p>
    <w:p w14:paraId="1244915F" w14:textId="77777777" w:rsidR="002F26FD" w:rsidRPr="001603B7" w:rsidRDefault="002F26FD">
      <w:pPr>
        <w:pStyle w:val="TAMainText"/>
        <w:rPr>
          <w:rFonts w:ascii="Times New Roman" w:hAnsi="Times New Roman"/>
        </w:rPr>
      </w:pPr>
      <m:oMath>
        <m:r>
          <w:rPr>
            <w:rFonts w:ascii="Cambria Math" w:hAnsi="Cambria Math"/>
          </w:rPr>
          <m:t>Calculation</m:t>
        </m:r>
        <m:r>
          <m:rPr>
            <m:sty m:val="p"/>
          </m:rPr>
          <w:rPr>
            <w:rFonts w:ascii="Cambria Math" w:hAnsi="Cambria Math"/>
          </w:rPr>
          <m:t xml:space="preserve"> </m:t>
        </m:r>
        <m:r>
          <w:rPr>
            <w:rFonts w:ascii="Cambria Math" w:hAnsi="Cambria Math"/>
          </w:rPr>
          <m:t>error</m:t>
        </m:r>
        <m:r>
          <m:rPr>
            <m:sty m:val="p"/>
          </m:rPr>
          <w:rPr>
            <w:rFonts w:ascii="Cambria Math" w:hAnsi="Cambria Math"/>
          </w:rPr>
          <m:t xml:space="preserve">= </m:t>
        </m:r>
        <m:r>
          <w:rPr>
            <w:rFonts w:ascii="Cambria Math" w:hAnsi="Cambria Math"/>
          </w:rPr>
          <m:t>Anisotropy</m:t>
        </m:r>
        <m:r>
          <m:rPr>
            <m:sty m:val="p"/>
          </m:rPr>
          <w:rPr>
            <w:rFonts w:ascii="Cambria Math" w:hAnsi="Cambria Math"/>
          </w:rPr>
          <m:t xml:space="preserve"> - </m:t>
        </m:r>
        <m:d>
          <m:dPr>
            <m:ctrlPr>
              <w:rPr>
                <w:rFonts w:ascii="Cambria Math" w:hAnsi="Cambria Math"/>
              </w:rPr>
            </m:ctrlPr>
          </m:dPr>
          <m:e>
            <m:r>
              <w:rPr>
                <w:rFonts w:ascii="Cambria Math" w:hAnsi="Cambria Math"/>
              </w:rPr>
              <m:t>α</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Mobile</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IM</m:t>
                    </m:r>
                  </m:sub>
                </m:sSub>
              </m:e>
            </m:d>
            <m:r>
              <m:rPr>
                <m:sty m:val="p"/>
              </m:rPr>
              <w:rPr>
                <w:rFonts w:ascii="Cambria Math" w:hAnsi="Cambria Math"/>
              </w:rPr>
              <m:t>+</m:t>
            </m:r>
            <m:r>
              <w:rPr>
                <w:rFonts w:ascii="Cambria Math" w:hAnsi="Cambria Math"/>
              </w:rPr>
              <m:t>β</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IR</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Rigid</m:t>
                    </m:r>
                  </m:sub>
                </m:sSub>
              </m:e>
            </m:d>
          </m:e>
        </m:d>
      </m:oMath>
      <w:r w:rsidRPr="001603B7">
        <w:rPr>
          <w:rFonts w:ascii="Times New Roman" w:hAnsi="Times New Roman"/>
        </w:rPr>
        <w:t xml:space="preserve">  (S6)</w:t>
      </w:r>
    </w:p>
    <w:p w14:paraId="6B8992F2" w14:textId="77777777" w:rsidR="002F26FD" w:rsidRPr="001603B7" w:rsidRDefault="002F26FD">
      <w:pPr>
        <w:pStyle w:val="TAMainText"/>
      </w:pPr>
      <w:r w:rsidRPr="001603B7">
        <w:t>The purpose here is to eliminate the difference in the magnitude of the measurement intensity between the MAPE Filtered data and the DQ Filtered data, which removes the spectrum of a particular component of the static spectrum. This allows us to calculate the exact four domain components contained in the static spectrum.</w:t>
      </w:r>
    </w:p>
    <w:p w14:paraId="17D738EA" w14:textId="77777777" w:rsidR="002F26FD" w:rsidRPr="001603B7" w:rsidRDefault="002F26FD">
      <w:pPr>
        <w:pStyle w:val="TAMainText"/>
      </w:pPr>
      <w:r w:rsidRPr="001603B7">
        <w:t xml:space="preserve">After giving the α and β parameters that minimize the error, we created a 3D model of the four domain components based on the frequency and </w:t>
      </w:r>
      <w:r w:rsidRPr="001603B7">
        <w:rPr>
          <w:i/>
          <w:iCs/>
        </w:rPr>
        <w:t>T</w:t>
      </w:r>
      <w:r w:rsidRPr="001603B7">
        <w:rPr>
          <w:vertAlign w:val="subscript"/>
        </w:rPr>
        <w:t>2</w:t>
      </w:r>
      <w:r w:rsidRPr="001603B7">
        <w:t xml:space="preserve"> relaxation time information.</w:t>
      </w:r>
    </w:p>
    <w:p w14:paraId="36AF2B2C" w14:textId="77777777" w:rsidR="002F26FD" w:rsidRPr="001603B7" w:rsidRDefault="002F26FD">
      <w:pPr>
        <w:pStyle w:val="TAMainText"/>
      </w:pPr>
      <w:r w:rsidRPr="001603B7">
        <w:t>The domain component ratios contained in the polymer material were calculated using the following equation (Equation (S7-10)).</w:t>
      </w:r>
    </w:p>
    <w:p w14:paraId="7917F95E" w14:textId="77777777" w:rsidR="002F26FD" w:rsidRPr="001603B7" w:rsidRDefault="00354898" w:rsidP="002F26FD">
      <w:pPr>
        <w:ind w:leftChars="100" w:left="200"/>
        <w:jc w:val="left"/>
        <w:rPr>
          <w:rFonts w:ascii="Times New Roman" w:hAnsi="Times New Roman"/>
          <w:iCs/>
          <w:sz w:val="19"/>
          <w:szCs w:val="19"/>
        </w:rPr>
      </w:pPr>
      <m:oMath>
        <m:sSub>
          <m:sSubPr>
            <m:ctrlPr>
              <w:rPr>
                <w:rFonts w:ascii="Cambria Math" w:hAnsi="Cambria Math"/>
                <w:i/>
                <w:sz w:val="19"/>
                <w:szCs w:val="19"/>
              </w:rPr>
            </m:ctrlPr>
          </m:sSubPr>
          <m:e>
            <m:r>
              <w:rPr>
                <w:rFonts w:ascii="Cambria Math" w:hAnsi="Cambria Math"/>
                <w:sz w:val="19"/>
                <w:szCs w:val="19"/>
              </w:rPr>
              <m:t>M</m:t>
            </m:r>
          </m:e>
          <m:sub>
            <m:r>
              <w:rPr>
                <w:rFonts w:ascii="Cambria Math" w:hAnsi="Cambria Math"/>
                <w:sz w:val="19"/>
                <w:szCs w:val="19"/>
              </w:rPr>
              <m:t>mobile</m:t>
            </m:r>
          </m:sub>
        </m:sSub>
        <m:r>
          <w:rPr>
            <w:rFonts w:ascii="Cambria Math" w:hAnsi="Cambria Math"/>
            <w:sz w:val="19"/>
            <w:szCs w:val="19"/>
          </w:rPr>
          <m:t>=</m:t>
        </m:r>
        <m:f>
          <m:fPr>
            <m:ctrlPr>
              <w:rPr>
                <w:rFonts w:ascii="Cambria Math" w:hAnsi="Cambria Math"/>
                <w:i/>
                <w:sz w:val="19"/>
                <w:szCs w:val="19"/>
              </w:rPr>
            </m:ctrlPr>
          </m:fPr>
          <m:num>
            <m:r>
              <w:rPr>
                <w:rFonts w:ascii="Cambria Math" w:hAnsi="Cambria Math"/>
                <w:sz w:val="19"/>
                <w:szCs w:val="19"/>
              </w:rPr>
              <m:t>M</m:t>
            </m:r>
            <m:d>
              <m:dPr>
                <m:ctrlPr>
                  <w:rPr>
                    <w:rFonts w:ascii="Cambria Math" w:hAnsi="Cambria Math"/>
                    <w:i/>
                    <w:sz w:val="19"/>
                    <w:szCs w:val="19"/>
                  </w:rPr>
                </m:ctrlPr>
              </m:dPr>
              <m:e>
                <m:r>
                  <w:rPr>
                    <w:rFonts w:ascii="Cambria Math" w:hAnsi="Cambria Math"/>
                    <w:sz w:val="19"/>
                    <w:szCs w:val="19"/>
                  </w:rPr>
                  <m:t>t</m:t>
                </m:r>
              </m:e>
            </m:d>
            <m:r>
              <w:rPr>
                <w:rFonts w:ascii="Cambria Math" w:hAnsi="Cambria Math"/>
                <w:sz w:val="19"/>
                <w:szCs w:val="19"/>
              </w:rPr>
              <m:t>L</m:t>
            </m:r>
            <m:d>
              <m:dPr>
                <m:ctrlPr>
                  <w:rPr>
                    <w:rFonts w:ascii="Cambria Math" w:hAnsi="Cambria Math"/>
                    <w:i/>
                    <w:sz w:val="19"/>
                    <w:szCs w:val="19"/>
                  </w:rPr>
                </m:ctrlPr>
              </m:dPr>
              <m:e>
                <m:r>
                  <w:rPr>
                    <w:rFonts w:ascii="Cambria Math" w:hAnsi="Cambria Math"/>
                    <w:sz w:val="19"/>
                    <w:szCs w:val="19"/>
                  </w:rPr>
                  <m:t>x</m:t>
                </m:r>
              </m:e>
            </m:d>
          </m:num>
          <m:den>
            <m:sSubSup>
              <m:sSubSupPr>
                <m:ctrlPr>
                  <w:rPr>
                    <w:rFonts w:ascii="Cambria Math" w:hAnsi="Cambria Math"/>
                    <w:i/>
                    <w:sz w:val="19"/>
                    <w:szCs w:val="19"/>
                  </w:rPr>
                </m:ctrlPr>
              </m:sSubSupPr>
              <m:e>
                <m:r>
                  <w:rPr>
                    <w:rFonts w:ascii="Cambria Math" w:hAnsi="Cambria Math"/>
                    <w:sz w:val="19"/>
                    <w:szCs w:val="19"/>
                  </w:rPr>
                  <m:t>M</m:t>
                </m:r>
              </m:e>
              <m:sub>
                <m:r>
                  <w:rPr>
                    <w:rFonts w:ascii="Cambria Math" w:hAnsi="Cambria Math"/>
                    <w:sz w:val="19"/>
                    <w:szCs w:val="19"/>
                  </w:rPr>
                  <m:t>0</m:t>
                </m:r>
              </m:sub>
              <m:sup>
                <m:r>
                  <w:rPr>
                    <w:rFonts w:ascii="Cambria Math" w:hAnsi="Cambria Math"/>
                    <w:sz w:val="19"/>
                    <w:szCs w:val="19"/>
                  </w:rPr>
                  <m:t>'</m:t>
                </m:r>
              </m:sup>
            </m:sSubSup>
          </m:den>
        </m:f>
      </m:oMath>
      <w:r w:rsidR="002F26FD" w:rsidRPr="001603B7">
        <w:rPr>
          <w:rFonts w:ascii="Times New Roman" w:hAnsi="Times New Roman"/>
          <w:iCs/>
          <w:sz w:val="19"/>
          <w:szCs w:val="19"/>
        </w:rPr>
        <w:t xml:space="preserve">   (S7)</w:t>
      </w:r>
    </w:p>
    <w:p w14:paraId="27C688CE" w14:textId="77777777" w:rsidR="002F26FD" w:rsidRPr="001603B7" w:rsidRDefault="00354898" w:rsidP="002F26FD">
      <w:pPr>
        <w:ind w:leftChars="100" w:left="200"/>
        <w:jc w:val="left"/>
        <w:rPr>
          <w:rFonts w:ascii="Times New Roman" w:hAnsi="Times New Roman"/>
          <w:iCs/>
          <w:sz w:val="19"/>
          <w:szCs w:val="19"/>
        </w:rPr>
      </w:pPr>
      <m:oMath>
        <m:sSub>
          <m:sSubPr>
            <m:ctrlPr>
              <w:rPr>
                <w:rFonts w:ascii="Cambria Math" w:hAnsi="Cambria Math"/>
                <w:i/>
                <w:sz w:val="19"/>
                <w:szCs w:val="19"/>
              </w:rPr>
            </m:ctrlPr>
          </m:sSubPr>
          <m:e>
            <m:r>
              <w:rPr>
                <w:rFonts w:ascii="Cambria Math" w:hAnsi="Cambria Math"/>
                <w:sz w:val="19"/>
                <w:szCs w:val="19"/>
              </w:rPr>
              <m:t>M</m:t>
            </m:r>
          </m:e>
          <m:sub>
            <m:r>
              <w:rPr>
                <w:rFonts w:ascii="Cambria Math" w:hAnsi="Cambria Math"/>
                <w:sz w:val="19"/>
                <w:szCs w:val="19"/>
              </w:rPr>
              <m:t>intermediate</m:t>
            </m:r>
            <m:d>
              <m:dPr>
                <m:ctrlPr>
                  <w:rPr>
                    <w:rFonts w:ascii="Cambria Math" w:hAnsi="Cambria Math"/>
                    <w:i/>
                    <w:sz w:val="19"/>
                    <w:szCs w:val="19"/>
                  </w:rPr>
                </m:ctrlPr>
              </m:dPr>
              <m:e>
                <m:r>
                  <w:rPr>
                    <w:rFonts w:ascii="Cambria Math" w:hAnsi="Cambria Math"/>
                    <w:sz w:val="19"/>
                    <w:szCs w:val="19"/>
                  </w:rPr>
                  <m:t>mobile</m:t>
                </m:r>
              </m:e>
            </m:d>
          </m:sub>
        </m:sSub>
        <m:r>
          <w:rPr>
            <w:rFonts w:ascii="Cambria Math" w:hAnsi="Cambria Math"/>
            <w:sz w:val="19"/>
            <w:szCs w:val="19"/>
          </w:rPr>
          <m:t>=</m:t>
        </m:r>
        <m:f>
          <m:fPr>
            <m:ctrlPr>
              <w:rPr>
                <w:rFonts w:ascii="Cambria Math" w:hAnsi="Cambria Math"/>
                <w:i/>
                <w:sz w:val="19"/>
                <w:szCs w:val="19"/>
              </w:rPr>
            </m:ctrlPr>
          </m:fPr>
          <m:num>
            <m:r>
              <w:rPr>
                <w:rFonts w:ascii="Cambria Math" w:hAnsi="Cambria Math"/>
                <w:sz w:val="19"/>
                <w:szCs w:val="19"/>
              </w:rPr>
              <m:t>M</m:t>
            </m:r>
            <m:d>
              <m:dPr>
                <m:ctrlPr>
                  <w:rPr>
                    <w:rFonts w:ascii="Cambria Math" w:hAnsi="Cambria Math"/>
                    <w:i/>
                    <w:sz w:val="19"/>
                    <w:szCs w:val="19"/>
                  </w:rPr>
                </m:ctrlPr>
              </m:dPr>
              <m:e>
                <m:r>
                  <w:rPr>
                    <w:rFonts w:ascii="Cambria Math" w:hAnsi="Cambria Math"/>
                    <w:sz w:val="19"/>
                    <w:szCs w:val="19"/>
                  </w:rPr>
                  <m:t>t</m:t>
                </m:r>
              </m:e>
            </m:d>
            <m:r>
              <w:rPr>
                <w:rFonts w:ascii="Cambria Math" w:hAnsi="Cambria Math"/>
                <w:sz w:val="19"/>
                <w:szCs w:val="19"/>
              </w:rPr>
              <m:t>IM</m:t>
            </m:r>
            <m:d>
              <m:dPr>
                <m:ctrlPr>
                  <w:rPr>
                    <w:rFonts w:ascii="Cambria Math" w:hAnsi="Cambria Math"/>
                    <w:i/>
                    <w:sz w:val="19"/>
                    <w:szCs w:val="19"/>
                  </w:rPr>
                </m:ctrlPr>
              </m:dPr>
              <m:e>
                <m:r>
                  <w:rPr>
                    <w:rFonts w:ascii="Cambria Math" w:hAnsi="Cambria Math"/>
                    <w:sz w:val="19"/>
                    <w:szCs w:val="19"/>
                  </w:rPr>
                  <m:t>x</m:t>
                </m:r>
              </m:e>
            </m:d>
          </m:num>
          <m:den>
            <m:sSubSup>
              <m:sSubSupPr>
                <m:ctrlPr>
                  <w:rPr>
                    <w:rFonts w:ascii="Cambria Math" w:hAnsi="Cambria Math"/>
                    <w:i/>
                    <w:sz w:val="19"/>
                    <w:szCs w:val="19"/>
                  </w:rPr>
                </m:ctrlPr>
              </m:sSubSupPr>
              <m:e>
                <m:r>
                  <w:rPr>
                    <w:rFonts w:ascii="Cambria Math" w:hAnsi="Cambria Math"/>
                    <w:sz w:val="19"/>
                    <w:szCs w:val="19"/>
                  </w:rPr>
                  <m:t>M</m:t>
                </m:r>
              </m:e>
              <m:sub>
                <m:r>
                  <w:rPr>
                    <w:rFonts w:ascii="Cambria Math" w:hAnsi="Cambria Math"/>
                    <w:sz w:val="19"/>
                    <w:szCs w:val="19"/>
                  </w:rPr>
                  <m:t>0</m:t>
                </m:r>
              </m:sub>
              <m:sup>
                <m:r>
                  <w:rPr>
                    <w:rFonts w:ascii="Cambria Math" w:hAnsi="Cambria Math"/>
                    <w:sz w:val="19"/>
                    <w:szCs w:val="19"/>
                  </w:rPr>
                  <m:t>'</m:t>
                </m:r>
              </m:sup>
            </m:sSubSup>
          </m:den>
        </m:f>
      </m:oMath>
      <w:r w:rsidR="002F26FD" w:rsidRPr="001603B7">
        <w:rPr>
          <w:rFonts w:ascii="Times New Roman" w:hAnsi="Times New Roman"/>
          <w:sz w:val="19"/>
          <w:szCs w:val="19"/>
        </w:rPr>
        <w:t xml:space="preserve">   </w:t>
      </w:r>
      <w:r w:rsidR="002F26FD" w:rsidRPr="001603B7">
        <w:rPr>
          <w:rFonts w:ascii="Times New Roman" w:hAnsi="Times New Roman"/>
          <w:iCs/>
          <w:sz w:val="19"/>
          <w:szCs w:val="19"/>
        </w:rPr>
        <w:t>(S8)</w:t>
      </w:r>
    </w:p>
    <w:p w14:paraId="067B11D8" w14:textId="77777777" w:rsidR="002F26FD" w:rsidRPr="001603B7" w:rsidRDefault="00354898" w:rsidP="002F26FD">
      <w:pPr>
        <w:ind w:leftChars="100" w:left="200"/>
        <w:jc w:val="left"/>
        <w:rPr>
          <w:rFonts w:ascii="Times New Roman" w:hAnsi="Times New Roman"/>
          <w:iCs/>
          <w:sz w:val="19"/>
          <w:szCs w:val="19"/>
        </w:rPr>
      </w:pPr>
      <m:oMath>
        <m:sSub>
          <m:sSubPr>
            <m:ctrlPr>
              <w:rPr>
                <w:rFonts w:ascii="Cambria Math" w:hAnsi="Cambria Math"/>
                <w:i/>
                <w:sz w:val="19"/>
                <w:szCs w:val="19"/>
              </w:rPr>
            </m:ctrlPr>
          </m:sSubPr>
          <m:e>
            <m:r>
              <w:rPr>
                <w:rFonts w:ascii="Cambria Math" w:hAnsi="Cambria Math"/>
                <w:sz w:val="19"/>
                <w:szCs w:val="19"/>
              </w:rPr>
              <m:t>M</m:t>
            </m:r>
          </m:e>
          <m:sub>
            <m:r>
              <w:rPr>
                <w:rFonts w:ascii="Cambria Math" w:hAnsi="Cambria Math"/>
                <w:sz w:val="19"/>
                <w:szCs w:val="19"/>
              </w:rPr>
              <m:t>intermediate</m:t>
            </m:r>
            <m:d>
              <m:dPr>
                <m:ctrlPr>
                  <w:rPr>
                    <w:rFonts w:ascii="Cambria Math" w:hAnsi="Cambria Math"/>
                    <w:i/>
                    <w:sz w:val="19"/>
                    <w:szCs w:val="19"/>
                  </w:rPr>
                </m:ctrlPr>
              </m:dPr>
              <m:e>
                <m:r>
                  <w:rPr>
                    <w:rFonts w:ascii="Cambria Math" w:hAnsi="Cambria Math"/>
                    <w:sz w:val="19"/>
                    <w:szCs w:val="19"/>
                  </w:rPr>
                  <m:t>rigid</m:t>
                </m:r>
              </m:e>
            </m:d>
          </m:sub>
        </m:sSub>
        <m:r>
          <w:rPr>
            <w:rFonts w:ascii="Cambria Math" w:hAnsi="Cambria Math"/>
            <w:sz w:val="19"/>
            <w:szCs w:val="19"/>
          </w:rPr>
          <m:t>=</m:t>
        </m:r>
        <m:f>
          <m:fPr>
            <m:ctrlPr>
              <w:rPr>
                <w:rFonts w:ascii="Cambria Math" w:hAnsi="Cambria Math"/>
                <w:i/>
                <w:sz w:val="19"/>
                <w:szCs w:val="19"/>
              </w:rPr>
            </m:ctrlPr>
          </m:fPr>
          <m:num>
            <m:r>
              <w:rPr>
                <w:rFonts w:ascii="Cambria Math" w:hAnsi="Cambria Math"/>
                <w:sz w:val="19"/>
                <w:szCs w:val="19"/>
              </w:rPr>
              <m:t>M</m:t>
            </m:r>
            <m:d>
              <m:dPr>
                <m:ctrlPr>
                  <w:rPr>
                    <w:rFonts w:ascii="Cambria Math" w:hAnsi="Cambria Math"/>
                    <w:i/>
                    <w:sz w:val="19"/>
                    <w:szCs w:val="19"/>
                  </w:rPr>
                </m:ctrlPr>
              </m:dPr>
              <m:e>
                <m:r>
                  <w:rPr>
                    <w:rFonts w:ascii="Cambria Math" w:hAnsi="Cambria Math"/>
                    <w:sz w:val="19"/>
                    <w:szCs w:val="19"/>
                  </w:rPr>
                  <m:t>t</m:t>
                </m:r>
              </m:e>
            </m:d>
            <m:r>
              <w:rPr>
                <w:rFonts w:ascii="Cambria Math" w:hAnsi="Cambria Math"/>
                <w:sz w:val="19"/>
                <w:szCs w:val="19"/>
              </w:rPr>
              <m:t>IR</m:t>
            </m:r>
            <m:d>
              <m:dPr>
                <m:ctrlPr>
                  <w:rPr>
                    <w:rFonts w:ascii="Cambria Math" w:hAnsi="Cambria Math"/>
                    <w:i/>
                    <w:sz w:val="19"/>
                    <w:szCs w:val="19"/>
                  </w:rPr>
                </m:ctrlPr>
              </m:dPr>
              <m:e>
                <m:r>
                  <w:rPr>
                    <w:rFonts w:ascii="Cambria Math" w:hAnsi="Cambria Math"/>
                    <w:sz w:val="19"/>
                    <w:szCs w:val="19"/>
                  </w:rPr>
                  <m:t>x</m:t>
                </m:r>
              </m:e>
            </m:d>
          </m:num>
          <m:den>
            <m:sSubSup>
              <m:sSubSupPr>
                <m:ctrlPr>
                  <w:rPr>
                    <w:rFonts w:ascii="Cambria Math" w:hAnsi="Cambria Math"/>
                    <w:i/>
                    <w:sz w:val="19"/>
                    <w:szCs w:val="19"/>
                  </w:rPr>
                </m:ctrlPr>
              </m:sSubSupPr>
              <m:e>
                <m:r>
                  <w:rPr>
                    <w:rFonts w:ascii="Cambria Math" w:hAnsi="Cambria Math"/>
                    <w:sz w:val="19"/>
                    <w:szCs w:val="19"/>
                  </w:rPr>
                  <m:t>M</m:t>
                </m:r>
              </m:e>
              <m:sub>
                <m:r>
                  <w:rPr>
                    <w:rFonts w:ascii="Cambria Math" w:hAnsi="Cambria Math"/>
                    <w:sz w:val="19"/>
                    <w:szCs w:val="19"/>
                  </w:rPr>
                  <m:t>0</m:t>
                </m:r>
              </m:sub>
              <m:sup>
                <m:r>
                  <w:rPr>
                    <w:rFonts w:ascii="Cambria Math" w:hAnsi="Cambria Math"/>
                    <w:sz w:val="19"/>
                    <w:szCs w:val="19"/>
                  </w:rPr>
                  <m:t>'</m:t>
                </m:r>
              </m:sup>
            </m:sSubSup>
          </m:den>
        </m:f>
      </m:oMath>
      <w:r w:rsidR="002F26FD" w:rsidRPr="001603B7">
        <w:rPr>
          <w:rFonts w:ascii="Times New Roman" w:hAnsi="Times New Roman"/>
          <w:sz w:val="19"/>
          <w:szCs w:val="19"/>
        </w:rPr>
        <w:t xml:space="preserve">   </w:t>
      </w:r>
      <w:r w:rsidR="002F26FD" w:rsidRPr="001603B7">
        <w:rPr>
          <w:rFonts w:ascii="Times New Roman" w:hAnsi="Times New Roman"/>
          <w:iCs/>
          <w:sz w:val="19"/>
          <w:szCs w:val="19"/>
        </w:rPr>
        <w:t>(S9)</w:t>
      </w:r>
    </w:p>
    <w:p w14:paraId="3A683820" w14:textId="77777777" w:rsidR="002F26FD" w:rsidRPr="001603B7" w:rsidRDefault="00354898" w:rsidP="002F26FD">
      <w:pPr>
        <w:ind w:leftChars="100" w:left="200"/>
        <w:jc w:val="left"/>
        <w:rPr>
          <w:rFonts w:ascii="Times New Roman" w:hAnsi="Times New Roman"/>
          <w:iCs/>
          <w:sz w:val="19"/>
          <w:szCs w:val="19"/>
        </w:rPr>
      </w:pPr>
      <m:oMath>
        <m:sSub>
          <m:sSubPr>
            <m:ctrlPr>
              <w:rPr>
                <w:rFonts w:ascii="Cambria Math" w:hAnsi="Cambria Math"/>
                <w:i/>
                <w:sz w:val="19"/>
                <w:szCs w:val="19"/>
              </w:rPr>
            </m:ctrlPr>
          </m:sSubPr>
          <m:e>
            <m:r>
              <w:rPr>
                <w:rFonts w:ascii="Cambria Math" w:hAnsi="Cambria Math"/>
                <w:sz w:val="19"/>
                <w:szCs w:val="19"/>
              </w:rPr>
              <m:t>M</m:t>
            </m:r>
          </m:e>
          <m:sub>
            <m:r>
              <w:rPr>
                <w:rFonts w:ascii="Cambria Math" w:hAnsi="Cambria Math"/>
                <w:sz w:val="19"/>
                <w:szCs w:val="19"/>
              </w:rPr>
              <m:t>rigid</m:t>
            </m:r>
          </m:sub>
        </m:sSub>
        <m:r>
          <w:rPr>
            <w:rFonts w:ascii="Cambria Math" w:hAnsi="Cambria Math"/>
            <w:sz w:val="19"/>
            <w:szCs w:val="19"/>
          </w:rPr>
          <m:t>=</m:t>
        </m:r>
        <m:f>
          <m:fPr>
            <m:ctrlPr>
              <w:rPr>
                <w:rFonts w:ascii="Cambria Math" w:hAnsi="Cambria Math"/>
                <w:i/>
                <w:sz w:val="19"/>
                <w:szCs w:val="19"/>
              </w:rPr>
            </m:ctrlPr>
          </m:fPr>
          <m:num>
            <m:r>
              <w:rPr>
                <w:rFonts w:ascii="Cambria Math" w:hAnsi="Cambria Math"/>
                <w:sz w:val="19"/>
                <w:szCs w:val="19"/>
              </w:rPr>
              <m:t>M</m:t>
            </m:r>
            <m:d>
              <m:dPr>
                <m:ctrlPr>
                  <w:rPr>
                    <w:rFonts w:ascii="Cambria Math" w:hAnsi="Cambria Math"/>
                    <w:i/>
                    <w:sz w:val="19"/>
                    <w:szCs w:val="19"/>
                  </w:rPr>
                </m:ctrlPr>
              </m:dPr>
              <m:e>
                <m:r>
                  <w:rPr>
                    <w:rFonts w:ascii="Cambria Math" w:hAnsi="Cambria Math"/>
                    <w:sz w:val="19"/>
                    <w:szCs w:val="19"/>
                  </w:rPr>
                  <m:t>t</m:t>
                </m:r>
              </m:e>
            </m:d>
            <m:r>
              <w:rPr>
                <w:rFonts w:ascii="Cambria Math" w:hAnsi="Cambria Math"/>
                <w:sz w:val="19"/>
                <w:szCs w:val="19"/>
              </w:rPr>
              <m:t>G</m:t>
            </m:r>
            <m:d>
              <m:dPr>
                <m:ctrlPr>
                  <w:rPr>
                    <w:rFonts w:ascii="Cambria Math" w:hAnsi="Cambria Math"/>
                    <w:i/>
                    <w:sz w:val="19"/>
                    <w:szCs w:val="19"/>
                  </w:rPr>
                </m:ctrlPr>
              </m:dPr>
              <m:e>
                <m:r>
                  <w:rPr>
                    <w:rFonts w:ascii="Cambria Math" w:hAnsi="Cambria Math"/>
                    <w:sz w:val="19"/>
                    <w:szCs w:val="19"/>
                  </w:rPr>
                  <m:t>x</m:t>
                </m:r>
              </m:e>
            </m:d>
          </m:num>
          <m:den>
            <m:sSubSup>
              <m:sSubSupPr>
                <m:ctrlPr>
                  <w:rPr>
                    <w:rFonts w:ascii="Cambria Math" w:hAnsi="Cambria Math"/>
                    <w:i/>
                    <w:sz w:val="19"/>
                    <w:szCs w:val="19"/>
                  </w:rPr>
                </m:ctrlPr>
              </m:sSubSupPr>
              <m:e>
                <m:r>
                  <w:rPr>
                    <w:rFonts w:ascii="Cambria Math" w:hAnsi="Cambria Math"/>
                    <w:sz w:val="19"/>
                    <w:szCs w:val="19"/>
                  </w:rPr>
                  <m:t>M</m:t>
                </m:r>
              </m:e>
              <m:sub>
                <m:r>
                  <w:rPr>
                    <w:rFonts w:ascii="Cambria Math" w:hAnsi="Cambria Math"/>
                    <w:sz w:val="19"/>
                    <w:szCs w:val="19"/>
                  </w:rPr>
                  <m:t>0</m:t>
                </m:r>
              </m:sub>
              <m:sup>
                <m:r>
                  <w:rPr>
                    <w:rFonts w:ascii="Cambria Math" w:hAnsi="Cambria Math"/>
                    <w:sz w:val="19"/>
                    <w:szCs w:val="19"/>
                  </w:rPr>
                  <m:t>'</m:t>
                </m:r>
              </m:sup>
            </m:sSubSup>
          </m:den>
        </m:f>
      </m:oMath>
      <w:r w:rsidR="002F26FD" w:rsidRPr="001603B7">
        <w:rPr>
          <w:rFonts w:ascii="Times New Roman" w:hAnsi="Times New Roman"/>
          <w:sz w:val="19"/>
          <w:szCs w:val="19"/>
        </w:rPr>
        <w:t xml:space="preserve">   </w:t>
      </w:r>
      <w:r w:rsidR="002F26FD" w:rsidRPr="001603B7">
        <w:rPr>
          <w:rFonts w:ascii="Times New Roman" w:hAnsi="Times New Roman"/>
          <w:iCs/>
          <w:sz w:val="19"/>
          <w:szCs w:val="19"/>
        </w:rPr>
        <w:t>(S10)</w:t>
      </w:r>
    </w:p>
    <w:p w14:paraId="4B3E075B" w14:textId="77777777" w:rsidR="002F26FD" w:rsidRPr="001603B7" w:rsidRDefault="002F26FD">
      <w:pPr>
        <w:pStyle w:val="TAMainText"/>
      </w:pPr>
      <w:r w:rsidRPr="001603B7">
        <w:lastRenderedPageBreak/>
        <w:t>A detailed description of the time-frequency simulation method is given in Figure S1. The FIDs obtained from the MAPE and DQ filters, as well as the Fig. for calculation error minimization shown in equation (6), are also shown in Figure S1.</w:t>
      </w:r>
    </w:p>
    <w:p w14:paraId="25ACFED5" w14:textId="77777777" w:rsidR="002F26FD" w:rsidRPr="001603B7" w:rsidRDefault="002F26FD">
      <w:pPr>
        <w:pStyle w:val="TAMainText"/>
      </w:pPr>
      <w:r w:rsidRPr="001603B7">
        <w:t xml:space="preserve">The weighted average (WA) of the </w:t>
      </w:r>
      <m:oMath>
        <m:sSub>
          <m:sSubPr>
            <m:ctrlPr>
              <w:rPr>
                <w:rFonts w:ascii="Cambria Math" w:hAnsi="Cambria Math"/>
              </w:rPr>
            </m:ctrlPr>
          </m:sSubPr>
          <m:e>
            <m:r>
              <w:rPr>
                <w:rFonts w:ascii="Cambria Math" w:hAnsi="Cambria Math"/>
              </w:rPr>
              <m:t>T</m:t>
            </m:r>
          </m:e>
          <m:sub>
            <m:r>
              <m:rPr>
                <m:sty m:val="p"/>
              </m:rPr>
              <w:rPr>
                <w:rFonts w:ascii="Cambria Math" w:hAnsi="Cambria Math"/>
              </w:rPr>
              <m:t>2</m:t>
            </m:r>
          </m:sub>
        </m:sSub>
      </m:oMath>
      <w:r w:rsidRPr="001603B7">
        <w:t xml:space="preserve"> relaxation times for a single polymer material was calculated using the following equation (Equation (11)).</w:t>
      </w:r>
    </w:p>
    <w:p w14:paraId="78B903DF" w14:textId="77777777" w:rsidR="002F26FD" w:rsidRPr="001603B7" w:rsidRDefault="002F26FD" w:rsidP="004B2F45">
      <w:pPr>
        <w:pStyle w:val="TAMainText"/>
        <w:rPr>
          <w:rFonts w:ascii="Times New Roman" w:hAnsi="Times New Roman"/>
          <w:vertAlign w:val="subscript"/>
        </w:rPr>
      </w:pPr>
      <m:oMathPara>
        <m:oMathParaPr>
          <m:jc m:val="left"/>
        </m:oMathParaPr>
        <m:oMath>
          <m:r>
            <w:rPr>
              <w:rFonts w:ascii="Cambria Math" w:hAnsi="Cambria Math"/>
            </w:rPr>
            <m:t>WA</m:t>
          </m:r>
          <m:r>
            <m:rPr>
              <m:sty m:val="p"/>
            </m:rPr>
            <w:rPr>
              <w:rFonts w:ascii="Cambria Math" w:hAnsi="Cambria Math"/>
            </w:rPr>
            <m:t>={</m:t>
          </m:r>
          <m:sSub>
            <m:sSubPr>
              <m:ctrlPr>
                <w:rPr>
                  <w:rFonts w:ascii="Cambria Math" w:hAnsi="Cambria Math"/>
                  <w:kern w:val="0"/>
                  <w:sz w:val="18"/>
                  <w:szCs w:val="18"/>
                </w:rPr>
              </m:ctrlPr>
            </m:sSubPr>
            <m:e>
              <m:r>
                <m:rPr>
                  <m:sty m:val="p"/>
                </m:rPr>
                <w:rPr>
                  <w:rFonts w:ascii="Cambria Math" w:hAnsi="Cambria Math"/>
                  <w:sz w:val="18"/>
                  <w:szCs w:val="18"/>
                </w:rPr>
                <m:t xml:space="preserve"> </m:t>
              </m:r>
              <m:r>
                <w:rPr>
                  <w:rFonts w:ascii="Cambria Math" w:hAnsi="Cambria Math"/>
                  <w:sz w:val="18"/>
                  <w:szCs w:val="18"/>
                </w:rPr>
                <m:t>M</m:t>
              </m:r>
            </m:e>
            <m:sub>
              <m:r>
                <w:rPr>
                  <w:rFonts w:ascii="Cambria Math" w:hAnsi="Cambria Math"/>
                  <w:sz w:val="18"/>
                  <w:szCs w:val="18"/>
                </w:rPr>
                <m:t>Mobile</m:t>
              </m:r>
            </m:sub>
          </m:sSub>
          <m:sSub>
            <m:sSubPr>
              <m:ctrlPr>
                <w:rPr>
                  <w:rFonts w:ascii="Cambria Math" w:hAnsi="Cambria Math"/>
                </w:rPr>
              </m:ctrlPr>
            </m:sSubPr>
            <m:e>
              <m:r>
                <w:rPr>
                  <w:rFonts w:ascii="Cambria Math" w:hAnsi="Cambria Math"/>
                </w:rPr>
                <m:t>T</m:t>
              </m:r>
            </m:e>
            <m:sub>
              <m:r>
                <m:rPr>
                  <m:sty m:val="p"/>
                </m:rPr>
                <w:rPr>
                  <w:rFonts w:ascii="Cambria Math" w:hAnsi="Cambria Math"/>
                </w:rPr>
                <m:t>2</m:t>
              </m:r>
            </m:sub>
          </m:sSub>
          <m:d>
            <m:dPr>
              <m:ctrlPr>
                <w:rPr>
                  <w:rFonts w:ascii="Cambria Math" w:hAnsi="Cambria Math"/>
                </w:rPr>
              </m:ctrlPr>
            </m:dPr>
            <m:e>
              <m:r>
                <w:rPr>
                  <w:rFonts w:ascii="Cambria Math" w:hAnsi="Cambria Math"/>
                </w:rPr>
                <m:t>Mobile</m:t>
              </m:r>
            </m:e>
          </m:d>
          <m:r>
            <m:rPr>
              <m:sty m:val="p"/>
            </m:rPr>
            <w:rPr>
              <w:rFonts w:ascii="Cambria Math" w:hAnsi="Cambria Math"/>
              <w:vertAlign w:val="subscript"/>
            </w:rPr>
            <m:t>+</m:t>
          </m:r>
          <m:r>
            <m:rPr>
              <m:sty m:val="p"/>
            </m:rPr>
            <w:rPr>
              <w:rFonts w:ascii="Cambria Math" w:hAnsi="Cambria Math"/>
            </w:rPr>
            <m:t xml:space="preserve"> </m:t>
          </m:r>
          <m:sSub>
            <m:sSubPr>
              <m:ctrlPr>
                <w:rPr>
                  <w:rFonts w:ascii="Cambria Math" w:hAnsi="Cambria Math"/>
                  <w:kern w:val="0"/>
                  <w:sz w:val="18"/>
                  <w:szCs w:val="18"/>
                </w:rPr>
              </m:ctrlPr>
            </m:sSubPr>
            <m:e>
              <m:r>
                <w:rPr>
                  <w:rFonts w:ascii="Cambria Math" w:hAnsi="Cambria Math"/>
                  <w:sz w:val="18"/>
                  <w:szCs w:val="18"/>
                </w:rPr>
                <m:t>M</m:t>
              </m:r>
            </m:e>
            <m:sub>
              <m:r>
                <w:rPr>
                  <w:rFonts w:ascii="Cambria Math" w:hAnsi="Cambria Math"/>
                  <w:sz w:val="18"/>
                  <w:szCs w:val="18"/>
                </w:rPr>
                <m:t>IM</m:t>
              </m:r>
            </m:sub>
          </m:sSub>
          <m:sSubSup>
            <m:sSubSupPr>
              <m:ctrlPr>
                <w:rPr>
                  <w:rFonts w:ascii="Cambria Math" w:hAnsi="Cambria Math"/>
                </w:rPr>
              </m:ctrlPr>
            </m:sSubSupPr>
            <m:e>
              <m:r>
                <w:rPr>
                  <w:rFonts w:ascii="Cambria Math" w:hAnsi="Cambria Math"/>
                </w:rPr>
                <m:t>T</m:t>
              </m:r>
            </m:e>
            <m:sub>
              <m:r>
                <m:rPr>
                  <m:sty m:val="p"/>
                </m:rPr>
                <w:rPr>
                  <w:rFonts w:ascii="Cambria Math" w:hAnsi="Cambria Math"/>
                </w:rPr>
                <m:t>2</m:t>
              </m:r>
            </m:sub>
            <m:sup>
              <m:r>
                <w:rPr>
                  <w:rFonts w:ascii="Cambria Math" w:hAnsi="Cambria Math"/>
                </w:rPr>
                <m:t>IM</m:t>
              </m:r>
            </m:sup>
          </m:sSubSup>
          <m:r>
            <m:rPr>
              <m:sty m:val="p"/>
            </m:rPr>
            <w:rPr>
              <w:rFonts w:ascii="Cambria Math" w:hAnsi="Cambria Math"/>
              <w:vertAlign w:val="subscript"/>
            </w:rPr>
            <m:t xml:space="preserve">+ </m:t>
          </m:r>
          <m:sSub>
            <m:sSubPr>
              <m:ctrlPr>
                <w:rPr>
                  <w:rFonts w:ascii="Cambria Math" w:hAnsi="Cambria Math"/>
                  <w:kern w:val="0"/>
                  <w:sz w:val="18"/>
                  <w:szCs w:val="18"/>
                </w:rPr>
              </m:ctrlPr>
            </m:sSubPr>
            <m:e>
              <m:r>
                <w:rPr>
                  <w:rFonts w:ascii="Cambria Math" w:hAnsi="Cambria Math"/>
                  <w:sz w:val="18"/>
                  <w:szCs w:val="18"/>
                </w:rPr>
                <m:t>M</m:t>
              </m:r>
            </m:e>
            <m:sub>
              <m:r>
                <w:rPr>
                  <w:rFonts w:ascii="Cambria Math" w:hAnsi="Cambria Math"/>
                  <w:sz w:val="18"/>
                  <w:szCs w:val="18"/>
                </w:rPr>
                <m:t>IR</m:t>
              </m:r>
            </m:sub>
          </m:sSub>
          <m:sSubSup>
            <m:sSubSupPr>
              <m:ctrlPr>
                <w:rPr>
                  <w:rFonts w:ascii="Cambria Math" w:hAnsi="Cambria Math"/>
                </w:rPr>
              </m:ctrlPr>
            </m:sSubSupPr>
            <m:e>
              <m:r>
                <w:rPr>
                  <w:rFonts w:ascii="Cambria Math" w:hAnsi="Cambria Math"/>
                </w:rPr>
                <m:t>T</m:t>
              </m:r>
            </m:e>
            <m:sub>
              <m:r>
                <m:rPr>
                  <m:sty m:val="p"/>
                </m:rPr>
                <w:rPr>
                  <w:rFonts w:ascii="Cambria Math" w:hAnsi="Cambria Math"/>
                </w:rPr>
                <m:t>2</m:t>
              </m:r>
            </m:sub>
            <m:sup>
              <m:r>
                <w:rPr>
                  <w:rFonts w:ascii="Cambria Math" w:hAnsi="Cambria Math"/>
                </w:rPr>
                <m:t>IR</m:t>
              </m:r>
            </m:sup>
          </m:sSubSup>
        </m:oMath>
      </m:oMathPara>
    </w:p>
    <w:p w14:paraId="6CD681B0" w14:textId="77777777" w:rsidR="002F26FD" w:rsidRPr="001603B7" w:rsidRDefault="002F26FD" w:rsidP="004B2F45">
      <w:pPr>
        <w:pStyle w:val="TAMainText"/>
        <w:rPr>
          <w:rFonts w:ascii="Times New Roman" w:hAnsi="Times New Roman"/>
        </w:rPr>
      </w:pPr>
      <m:oMath>
        <m:r>
          <m:rPr>
            <m:sty m:val="p"/>
          </m:rPr>
          <w:rPr>
            <w:rFonts w:ascii="Cambria Math" w:hAnsi="Cambria Math"/>
            <w:vertAlign w:val="subscript"/>
          </w:rPr>
          <m:t>+</m:t>
        </m:r>
        <m:sSub>
          <m:sSubPr>
            <m:ctrlPr>
              <w:rPr>
                <w:rFonts w:ascii="Cambria Math" w:hAnsi="Cambria Math"/>
                <w:kern w:val="0"/>
                <w:sz w:val="18"/>
                <w:szCs w:val="18"/>
              </w:rPr>
            </m:ctrlPr>
          </m:sSubPr>
          <m:e>
            <m:r>
              <m:rPr>
                <m:sty m:val="p"/>
              </m:rPr>
              <w:rPr>
                <w:rFonts w:ascii="Cambria Math" w:hAnsi="Cambria Math"/>
                <w:sz w:val="18"/>
                <w:szCs w:val="18"/>
              </w:rPr>
              <m:t xml:space="preserve"> </m:t>
            </m:r>
            <m:r>
              <w:rPr>
                <w:rFonts w:ascii="Cambria Math" w:hAnsi="Cambria Math"/>
                <w:sz w:val="18"/>
                <w:szCs w:val="18"/>
              </w:rPr>
              <m:t>M</m:t>
            </m:r>
          </m:e>
          <m:sub>
            <m:r>
              <w:rPr>
                <w:rFonts w:ascii="Cambria Math" w:hAnsi="Cambria Math"/>
                <w:sz w:val="18"/>
                <w:szCs w:val="18"/>
              </w:rPr>
              <m:t>Rigid</m:t>
            </m:r>
          </m:sub>
        </m:sSub>
        <m:sSub>
          <m:sSubPr>
            <m:ctrlPr>
              <w:rPr>
                <w:rFonts w:ascii="Cambria Math" w:hAnsi="Cambria Math"/>
              </w:rPr>
            </m:ctrlPr>
          </m:sSubPr>
          <m:e>
            <m:r>
              <w:rPr>
                <w:rFonts w:ascii="Cambria Math" w:hAnsi="Cambria Math"/>
              </w:rPr>
              <m:t>T</m:t>
            </m:r>
          </m:e>
          <m:sub>
            <m:r>
              <m:rPr>
                <m:sty m:val="p"/>
              </m:rPr>
              <w:rPr>
                <w:rFonts w:ascii="Cambria Math" w:hAnsi="Cambria Math"/>
              </w:rPr>
              <m:t>2</m:t>
            </m:r>
          </m:sub>
        </m:sSub>
        <m:d>
          <m:dPr>
            <m:ctrlPr>
              <w:rPr>
                <w:rFonts w:ascii="Cambria Math" w:hAnsi="Cambria Math"/>
              </w:rPr>
            </m:ctrlPr>
          </m:dPr>
          <m:e>
            <m:r>
              <w:rPr>
                <w:rFonts w:ascii="Cambria Math" w:hAnsi="Cambria Math"/>
              </w:rPr>
              <m:t>Rigid</m:t>
            </m:r>
          </m:e>
        </m:d>
        <m:r>
          <m:rPr>
            <m:sty m:val="p"/>
          </m:rPr>
          <w:rPr>
            <w:rFonts w:ascii="Cambria Math" w:hAnsi="Cambria Math"/>
          </w:rPr>
          <m:t>}/(</m:t>
        </m:r>
        <m:sSub>
          <m:sSubPr>
            <m:ctrlPr>
              <w:rPr>
                <w:rFonts w:ascii="Cambria Math" w:hAnsi="Cambria Math"/>
                <w:kern w:val="0"/>
              </w:rPr>
            </m:ctrlPr>
          </m:sSubPr>
          <m:e>
            <m:r>
              <w:rPr>
                <w:rFonts w:ascii="Cambria Math" w:hAnsi="Cambria Math"/>
              </w:rPr>
              <m:t>M</m:t>
            </m:r>
          </m:e>
          <m:sub>
            <m:r>
              <w:rPr>
                <w:rFonts w:ascii="Cambria Math" w:hAnsi="Cambria Math"/>
              </w:rPr>
              <m:t>mobile</m:t>
            </m:r>
            <m:r>
              <m:rPr>
                <m:sty m:val="p"/>
              </m:rPr>
              <w:rPr>
                <w:rFonts w:ascii="Cambria Math" w:hAnsi="Cambria Math"/>
              </w:rPr>
              <m:t xml:space="preserve"> </m:t>
            </m:r>
          </m:sub>
        </m:sSub>
        <m:r>
          <m:rPr>
            <m:sty m:val="p"/>
          </m:rPr>
          <w:rPr>
            <w:rFonts w:ascii="Cambria Math" w:hAnsi="Cambria Math"/>
            <w:vertAlign w:val="subscript"/>
          </w:rPr>
          <m:t>+</m:t>
        </m:r>
        <m:sSub>
          <m:sSubPr>
            <m:ctrlPr>
              <w:rPr>
                <w:rFonts w:ascii="Cambria Math" w:hAnsi="Cambria Math"/>
                <w:kern w:val="0"/>
                <w:sz w:val="18"/>
                <w:szCs w:val="18"/>
              </w:rPr>
            </m:ctrlPr>
          </m:sSubPr>
          <m:e>
            <m:r>
              <w:rPr>
                <w:rFonts w:ascii="Cambria Math" w:hAnsi="Cambria Math"/>
                <w:sz w:val="18"/>
                <w:szCs w:val="18"/>
              </w:rPr>
              <m:t>M</m:t>
            </m:r>
          </m:e>
          <m:sub>
            <m:r>
              <w:rPr>
                <w:rFonts w:ascii="Cambria Math" w:hAnsi="Cambria Math"/>
                <w:sz w:val="18"/>
                <w:szCs w:val="18"/>
              </w:rPr>
              <m:t>IM</m:t>
            </m:r>
          </m:sub>
        </m:sSub>
        <m:r>
          <m:rPr>
            <m:sty m:val="p"/>
          </m:rPr>
          <w:rPr>
            <w:rFonts w:ascii="Cambria Math" w:hAnsi="Cambria Math"/>
            <w:vertAlign w:val="subscript"/>
          </w:rPr>
          <m:t xml:space="preserve"> + </m:t>
        </m:r>
        <m:sSub>
          <m:sSubPr>
            <m:ctrlPr>
              <w:rPr>
                <w:rFonts w:ascii="Cambria Math" w:hAnsi="Cambria Math"/>
                <w:kern w:val="0"/>
                <w:sz w:val="18"/>
                <w:szCs w:val="18"/>
              </w:rPr>
            </m:ctrlPr>
          </m:sSubPr>
          <m:e>
            <m:r>
              <w:rPr>
                <w:rFonts w:ascii="Cambria Math" w:hAnsi="Cambria Math"/>
                <w:sz w:val="18"/>
                <w:szCs w:val="18"/>
              </w:rPr>
              <m:t>M</m:t>
            </m:r>
          </m:e>
          <m:sub>
            <m:r>
              <w:rPr>
                <w:rFonts w:ascii="Cambria Math" w:hAnsi="Cambria Math"/>
                <w:sz w:val="18"/>
                <w:szCs w:val="18"/>
              </w:rPr>
              <m:t>IR</m:t>
            </m:r>
          </m:sub>
        </m:sSub>
        <m:r>
          <m:rPr>
            <m:sty m:val="p"/>
          </m:rPr>
          <w:rPr>
            <w:rFonts w:ascii="Cambria Math" w:hAnsi="Cambria Math"/>
          </w:rPr>
          <m:t>+</m:t>
        </m:r>
        <m:sSub>
          <m:sSubPr>
            <m:ctrlPr>
              <w:rPr>
                <w:rFonts w:ascii="Cambria Math" w:hAnsi="Cambria Math"/>
                <w:kern w:val="0"/>
                <w:sz w:val="18"/>
                <w:szCs w:val="18"/>
              </w:rPr>
            </m:ctrlPr>
          </m:sSubPr>
          <m:e>
            <m:r>
              <w:rPr>
                <w:rFonts w:ascii="Cambria Math" w:hAnsi="Cambria Math"/>
                <w:sz w:val="18"/>
                <w:szCs w:val="18"/>
              </w:rPr>
              <m:t>M</m:t>
            </m:r>
          </m:e>
          <m:sub>
            <m:r>
              <w:rPr>
                <w:rFonts w:ascii="Cambria Math" w:hAnsi="Cambria Math"/>
                <w:sz w:val="18"/>
                <w:szCs w:val="18"/>
              </w:rPr>
              <m:t>Rigid</m:t>
            </m:r>
          </m:sub>
        </m:sSub>
        <m:r>
          <m:rPr>
            <m:sty m:val="p"/>
          </m:rPr>
          <w:rPr>
            <w:rFonts w:ascii="Cambria Math" w:hAnsi="Cambria Math"/>
          </w:rPr>
          <m:t>)</m:t>
        </m:r>
      </m:oMath>
      <w:r w:rsidRPr="001603B7">
        <w:rPr>
          <w:rFonts w:ascii="Times New Roman" w:hAnsi="Times New Roman"/>
        </w:rPr>
        <w:t xml:space="preserve">  </w:t>
      </w:r>
    </w:p>
    <w:p w14:paraId="7C3A2A8E" w14:textId="77777777" w:rsidR="002F26FD" w:rsidRPr="001603B7" w:rsidRDefault="002F26FD">
      <w:pPr>
        <w:pStyle w:val="TAMainText"/>
      </w:pPr>
      <w:r w:rsidRPr="001603B7">
        <w:t xml:space="preserve">  (S11)</w:t>
      </w:r>
    </w:p>
    <w:p w14:paraId="5E7F7FE5" w14:textId="77777777" w:rsidR="002F26FD" w:rsidRPr="001603B7" w:rsidRDefault="002F26FD">
      <w:pPr>
        <w:pStyle w:val="TAMainText"/>
      </w:pPr>
    </w:p>
    <w:p w14:paraId="141C24C8" w14:textId="77777777" w:rsidR="002F26FD" w:rsidRPr="001603B7" w:rsidRDefault="002F26FD" w:rsidP="004B2F45">
      <w:pPr>
        <w:pStyle w:val="1"/>
        <w:rPr>
          <w:rFonts w:ascii="Times New Roman" w:hAnsi="Times New Roman"/>
          <w:b/>
          <w:bCs/>
        </w:rPr>
      </w:pPr>
      <w:r w:rsidRPr="001603B7">
        <w:rPr>
          <w:rFonts w:ascii="Times New Roman" w:hAnsi="Times New Roman"/>
          <w:b/>
          <w:bCs/>
        </w:rPr>
        <w:t>2. Bayesian optimization for automated spectral simulation</w:t>
      </w:r>
    </w:p>
    <w:p w14:paraId="3D81561C" w14:textId="70FD2230" w:rsidR="002F26FD" w:rsidRDefault="002F26FD">
      <w:pPr>
        <w:pStyle w:val="TAMainText"/>
      </w:pPr>
      <w:r w:rsidRPr="001603B7">
        <w:t>Bayesian optimization was utilized for searching the ratio of mobile and rigid component with the equation 6 in main text to reduce the error between the fitted NMR spectral simulation values and the static data</w:t>
      </w:r>
      <w:r w:rsidR="00D11C83" w:rsidRPr="00D11C83">
        <w:rPr>
          <w:vertAlign w:val="superscript"/>
        </w:rPr>
        <w:t>8</w:t>
      </w:r>
      <w:r w:rsidRPr="001603B7">
        <w:t>. The acquisition function was updated by Gaussian process. The search range of ratio is from 0 as the minimum value to 10 as the maximum value for each exploratory variable, which value is floating point number. Before, Bayesian optimization of the fitting of Gaussian process, 5 points were randomly selected as the initial variables to sample the target function. The iteration count of Bayesian optimization was used 25.</w:t>
      </w:r>
    </w:p>
    <w:p w14:paraId="27B10F18" w14:textId="77777777" w:rsidR="00DA534D" w:rsidRPr="001603B7" w:rsidRDefault="00DA534D" w:rsidP="004B2F45">
      <w:pPr>
        <w:pStyle w:val="TAMainText"/>
      </w:pPr>
    </w:p>
    <w:p w14:paraId="25D134BC" w14:textId="77777777" w:rsidR="002F26FD" w:rsidRPr="001603B7" w:rsidRDefault="002F26FD" w:rsidP="004B2F45">
      <w:pPr>
        <w:pStyle w:val="1"/>
        <w:rPr>
          <w:rFonts w:ascii="Times New Roman" w:hAnsi="Times New Roman"/>
          <w:b/>
          <w:bCs/>
        </w:rPr>
      </w:pPr>
      <w:r w:rsidRPr="001603B7">
        <w:rPr>
          <w:rFonts w:ascii="Times New Roman" w:hAnsi="Times New Roman"/>
          <w:b/>
          <w:bCs/>
        </w:rPr>
        <w:t>3. NMR measurement</w:t>
      </w:r>
    </w:p>
    <w:p w14:paraId="65E0CB7D" w14:textId="77777777" w:rsidR="002F26FD" w:rsidRPr="001603B7" w:rsidRDefault="002F26FD">
      <w:pPr>
        <w:pStyle w:val="TAMainText"/>
      </w:pPr>
      <w:r w:rsidRPr="001603B7">
        <w:t>The solid-state NMR (</w:t>
      </w:r>
      <w:proofErr w:type="spellStart"/>
      <w:r w:rsidRPr="001603B7">
        <w:t>ssNMR</w:t>
      </w:r>
      <w:proofErr w:type="spellEnd"/>
      <w:r w:rsidRPr="001603B7">
        <w:t xml:space="preserve">) data were acquired using an </w:t>
      </w:r>
      <w:proofErr w:type="spellStart"/>
      <w:r w:rsidRPr="001603B7">
        <w:t>Avance</w:t>
      </w:r>
      <w:proofErr w:type="spellEnd"/>
      <w:r w:rsidRPr="001603B7">
        <w:t xml:space="preserve"> III HD-500 spectrometer (Bruker Corp., Billerica, MA, USA) equipped with a double-resonance 4.0 mm MAS probe. The polymer materials were measured using </w:t>
      </w:r>
      <w:r w:rsidRPr="001603B7">
        <w:rPr>
          <w:vertAlign w:val="superscript"/>
        </w:rPr>
        <w:t>1</w:t>
      </w:r>
      <w:r w:rsidRPr="001603B7">
        <w:t xml:space="preserve">H-static, MAPE-filtered and DQ-filtered </w:t>
      </w:r>
      <w:proofErr w:type="spellStart"/>
      <w:r w:rsidRPr="001603B7">
        <w:t>ssNMR</w:t>
      </w:r>
      <w:proofErr w:type="spellEnd"/>
      <w:r w:rsidRPr="001603B7">
        <w:t>.</w:t>
      </w:r>
    </w:p>
    <w:p w14:paraId="7BEB6747" w14:textId="77777777" w:rsidR="002F26FD" w:rsidRPr="001603B7" w:rsidRDefault="002F26FD">
      <w:pPr>
        <w:pStyle w:val="TAMainText"/>
      </w:pPr>
    </w:p>
    <w:p w14:paraId="10E60C14" w14:textId="77777777" w:rsidR="002F26FD" w:rsidRPr="001603B7" w:rsidRDefault="002F26FD" w:rsidP="004B2F45">
      <w:pPr>
        <w:pStyle w:val="1"/>
        <w:rPr>
          <w:rFonts w:ascii="Times New Roman" w:hAnsi="Times New Roman"/>
          <w:b/>
          <w:bCs/>
        </w:rPr>
      </w:pPr>
      <w:r w:rsidRPr="001603B7">
        <w:rPr>
          <w:rFonts w:ascii="Times New Roman" w:hAnsi="Times New Roman"/>
          <w:b/>
          <w:bCs/>
        </w:rPr>
        <w:t>4. Thermal analysis</w:t>
      </w:r>
    </w:p>
    <w:p w14:paraId="646A035A" w14:textId="77777777" w:rsidR="002F26FD" w:rsidRPr="001603B7" w:rsidRDefault="002F26FD">
      <w:pPr>
        <w:pStyle w:val="TAMainText"/>
      </w:pPr>
      <w:r w:rsidRPr="001603B7">
        <w:t xml:space="preserve">Thermogravimetry (TG) and differential thermal analysis (DTA) measurements were conducted using an EXSTAR TG/DTA 6300 (SII </w:t>
      </w:r>
      <w:proofErr w:type="spellStart"/>
      <w:r w:rsidRPr="001603B7">
        <w:t>NanoTechnology</w:t>
      </w:r>
      <w:proofErr w:type="spellEnd"/>
      <w:r w:rsidRPr="001603B7">
        <w:t xml:space="preserve"> Inc., Tokyo, Japan) instrument. Approximately 10 mg of samples was individually vaporized at 5 °C/min from 40 to 500 °C in a nitrogen atmosphere. The </w:t>
      </w:r>
      <w:r w:rsidRPr="001603B7">
        <w:rPr>
          <w:i/>
          <w:iCs/>
        </w:rPr>
        <w:t>T</w:t>
      </w:r>
      <w:r w:rsidRPr="001603B7">
        <w:rPr>
          <w:vertAlign w:val="subscript"/>
        </w:rPr>
        <w:t>m</w:t>
      </w:r>
      <w:r w:rsidRPr="001603B7">
        <w:t xml:space="preserve"> and </w:t>
      </w:r>
      <w:r w:rsidRPr="001603B7">
        <w:rPr>
          <w:i/>
          <w:iCs/>
        </w:rPr>
        <w:t>T</w:t>
      </w:r>
      <w:r w:rsidRPr="001603B7">
        <w:rPr>
          <w:vertAlign w:val="subscript"/>
        </w:rPr>
        <w:t>d</w:t>
      </w:r>
      <w:r w:rsidRPr="001603B7">
        <w:t xml:space="preserve"> were determined as the endothermic peak in DTA curves and the peak of weight loss in Derivative Thermogravimetry (DTG) curves. Differential scanning calorimetry (DSC) was conducted using a DSC3500A (NETZSCH </w:t>
      </w:r>
      <w:proofErr w:type="spellStart"/>
      <w:r w:rsidRPr="001603B7">
        <w:t>Geratebau</w:t>
      </w:r>
      <w:proofErr w:type="spellEnd"/>
      <w:r w:rsidRPr="001603B7">
        <w:t xml:space="preserve"> GmbH, </w:t>
      </w:r>
      <w:proofErr w:type="spellStart"/>
      <w:r w:rsidRPr="001603B7">
        <w:t>Selb</w:t>
      </w:r>
      <w:proofErr w:type="spellEnd"/>
      <w:r w:rsidRPr="001603B7">
        <w:t xml:space="preserve">, Germany). Approximately 1.5 mg of samples was individually measured at the following steps at 10 °C/min from 25 to −30 °C, at 10 °C/min from −30 to 200 °C, and at 20 °C/min from 200 to 25 °C in a nitrogen atmosphere. The </w:t>
      </w:r>
      <w:proofErr w:type="spellStart"/>
      <w:r w:rsidRPr="001603B7">
        <w:rPr>
          <w:i/>
          <w:iCs/>
        </w:rPr>
        <w:t>T</w:t>
      </w:r>
      <w:r w:rsidRPr="001603B7">
        <w:rPr>
          <w:vertAlign w:val="subscript"/>
        </w:rPr>
        <w:t>g</w:t>
      </w:r>
      <w:proofErr w:type="spellEnd"/>
      <w:r w:rsidRPr="001603B7">
        <w:t xml:space="preserve"> was determined as an endothermic peak during heating.</w:t>
      </w:r>
    </w:p>
    <w:p w14:paraId="520F745A" w14:textId="77777777" w:rsidR="002F26FD" w:rsidRPr="001603B7" w:rsidRDefault="002F26FD">
      <w:pPr>
        <w:pStyle w:val="TAMainText"/>
      </w:pPr>
    </w:p>
    <w:p w14:paraId="35EF86AC" w14:textId="6A8C1C9F" w:rsidR="002F26FD" w:rsidRPr="001603B7" w:rsidRDefault="002F26FD" w:rsidP="004B2F45">
      <w:pPr>
        <w:pStyle w:val="1"/>
        <w:rPr>
          <w:rFonts w:ascii="Times New Roman" w:hAnsi="Times New Roman"/>
          <w:b/>
          <w:bCs/>
        </w:rPr>
      </w:pPr>
      <w:r w:rsidRPr="001603B7">
        <w:rPr>
          <w:rFonts w:ascii="Times New Roman" w:hAnsi="Times New Roman"/>
          <w:b/>
          <w:bCs/>
        </w:rPr>
        <w:t>5. Market basket analysis</w:t>
      </w:r>
      <w:r w:rsidR="004B2AD6" w:rsidRPr="001603B7">
        <w:rPr>
          <w:rFonts w:ascii="Times New Roman" w:hAnsi="Times New Roman"/>
          <w:b/>
          <w:bCs/>
        </w:rPr>
        <w:t xml:space="preserve"> </w:t>
      </w:r>
      <w:r w:rsidR="00C4731E" w:rsidRPr="001603B7">
        <w:rPr>
          <w:rFonts w:ascii="Times New Roman" w:hAnsi="Times New Roman"/>
          <w:b/>
          <w:bCs/>
        </w:rPr>
        <w:t>(</w:t>
      </w:r>
      <w:r w:rsidR="004B2AD6" w:rsidRPr="001603B7">
        <w:rPr>
          <w:rFonts w:ascii="Times New Roman" w:hAnsi="Times New Roman"/>
          <w:b/>
          <w:bCs/>
        </w:rPr>
        <w:t>MBA)</w:t>
      </w:r>
    </w:p>
    <w:p w14:paraId="410E567E" w14:textId="77777777" w:rsidR="002F26FD" w:rsidRPr="001603B7" w:rsidRDefault="002F26FD">
      <w:pPr>
        <w:pStyle w:val="TAMainText"/>
      </w:pPr>
      <w:r w:rsidRPr="001603B7">
        <w:t xml:space="preserve">Association rules were determined using criterion values of support, confidence, and lift. An association rule is thus expressed in the form X </w:t>
      </w:r>
      <w:r w:rsidRPr="002C5D18">
        <w:rPr>
          <w:rFonts w:ascii="ＭＳ 明朝" w:eastAsia="ＭＳ 明朝" w:hAnsi="ＭＳ 明朝" w:cs="ＭＳ 明朝" w:hint="eastAsia"/>
        </w:rPr>
        <w:t>⇒</w:t>
      </w:r>
      <w:r w:rsidRPr="001603B7">
        <w:t xml:space="preserve"> Y, where X </w:t>
      </w:r>
      <w:r w:rsidRPr="001603B7">
        <w:rPr>
          <w:rFonts w:hint="eastAsia"/>
        </w:rPr>
        <w:t>∩</w:t>
      </w:r>
      <w:r w:rsidRPr="001603B7">
        <w:t xml:space="preserve"> Y = ϕ. Let X be a set of some variables in Item (I), I = {i1, i2, ···, </w:t>
      </w:r>
      <w:proofErr w:type="spellStart"/>
      <w:r w:rsidRPr="001603B7">
        <w:t>im</w:t>
      </w:r>
      <w:proofErr w:type="spellEnd"/>
      <w:r w:rsidRPr="001603B7">
        <w:t>} be a set of all possible variables, likewise Y be a set of some variables in I. Support is the probability of X and Y co-occurring in the transaction data set.</w:t>
      </w:r>
    </w:p>
    <w:p w14:paraId="5E18E9BA" w14:textId="06273A36" w:rsidR="002F26FD" w:rsidRPr="001603B7" w:rsidRDefault="002F26FD">
      <w:pPr>
        <w:pStyle w:val="TAMainText"/>
      </w:pPr>
      <w:r w:rsidRPr="001603B7">
        <w:t xml:space="preserve">The confidence of the rule X </w:t>
      </w:r>
      <w:r w:rsidRPr="002C5D18">
        <w:rPr>
          <w:rFonts w:ascii="ＭＳ 明朝" w:eastAsia="ＭＳ 明朝" w:hAnsi="ＭＳ 明朝" w:cs="ＭＳ 明朝" w:hint="eastAsia"/>
        </w:rPr>
        <w:t>⇒</w:t>
      </w:r>
      <w:r w:rsidRPr="001603B7">
        <w:t xml:space="preserve"> Y is the conditional probability of observing Y given that X is present in a transaction. The lift of the rule X </w:t>
      </w:r>
      <w:r w:rsidRPr="002C5D18">
        <w:rPr>
          <w:rFonts w:ascii="ＭＳ 明朝" w:eastAsia="ＭＳ 明朝" w:hAnsi="ＭＳ 明朝" w:cs="ＭＳ 明朝" w:hint="eastAsia"/>
        </w:rPr>
        <w:t>⇒</w:t>
      </w:r>
      <w:r w:rsidRPr="001603B7">
        <w:t xml:space="preserve"> Y is the ratio of the support if X and Y are independent. Therefore, higher lift values imply a high probability of event Y in the case of condition X. Since lift values &lt;1 do not correlate (independent relationship) between X and Y as association rules. The market basket analysis was performed on R with the package “arules”</w:t>
      </w:r>
      <w:r w:rsidRPr="001603B7">
        <w:rPr>
          <w:vertAlign w:val="superscript"/>
        </w:rPr>
        <w:t>2,4</w:t>
      </w:r>
      <w:r w:rsidRPr="001603B7">
        <w:t xml:space="preserve"> (</w:t>
      </w:r>
      <w:hyperlink r:id="rId14" w:history="1">
        <w:r w:rsidRPr="00F173DD">
          <w:rPr>
            <w:rStyle w:val="af1"/>
          </w:rPr>
          <w:t>https://cran.r-project.org/web/packages/arules/index.html</w:t>
        </w:r>
      </w:hyperlink>
      <w:r w:rsidRPr="001603B7">
        <w:t>). The market basket analysis parameters were set as “</w:t>
      </w:r>
      <w:proofErr w:type="spellStart"/>
      <w:r w:rsidRPr="001603B7">
        <w:t>maxlen</w:t>
      </w:r>
      <w:proofErr w:type="spellEnd"/>
      <w:r w:rsidRPr="001603B7">
        <w:t xml:space="preserve"> (maximum size of mined frequent item sets) = 2” and “lift &gt; 1”. The association network was depicted via the use of the </w:t>
      </w:r>
      <w:proofErr w:type="spellStart"/>
      <w:r w:rsidRPr="001603B7">
        <w:t>Cytoscape</w:t>
      </w:r>
      <w:proofErr w:type="spellEnd"/>
      <w:r w:rsidRPr="001603B7">
        <w:t xml:space="preserve"> program (</w:t>
      </w:r>
      <w:hyperlink r:id="rId15" w:history="1">
        <w:r w:rsidRPr="00F173DD">
          <w:rPr>
            <w:rStyle w:val="af1"/>
          </w:rPr>
          <w:t>http://www.cytoscape.org/</w:t>
        </w:r>
      </w:hyperlink>
      <w:r w:rsidRPr="001603B7">
        <w:t>).</w:t>
      </w:r>
    </w:p>
    <w:p w14:paraId="0CE158C2" w14:textId="77777777" w:rsidR="002F26FD" w:rsidRPr="001603B7" w:rsidRDefault="002F26FD">
      <w:pPr>
        <w:pStyle w:val="TAMainText"/>
      </w:pPr>
    </w:p>
    <w:p w14:paraId="3C16C885" w14:textId="671C8264" w:rsidR="002F26FD" w:rsidRPr="001603B7" w:rsidRDefault="002F26FD" w:rsidP="004B2F45">
      <w:pPr>
        <w:pStyle w:val="1"/>
        <w:rPr>
          <w:rFonts w:ascii="Times New Roman" w:hAnsi="Times New Roman"/>
          <w:b/>
          <w:bCs/>
        </w:rPr>
      </w:pPr>
      <w:r w:rsidRPr="001603B7">
        <w:rPr>
          <w:rFonts w:ascii="Times New Roman" w:hAnsi="Times New Roman"/>
          <w:b/>
          <w:bCs/>
        </w:rPr>
        <w:t>6. Self-organizing map</w:t>
      </w:r>
      <w:r w:rsidR="004B2AD6" w:rsidRPr="001603B7">
        <w:rPr>
          <w:rFonts w:ascii="Times New Roman" w:hAnsi="Times New Roman"/>
          <w:b/>
          <w:bCs/>
        </w:rPr>
        <w:t xml:space="preserve"> (SOM)</w:t>
      </w:r>
    </w:p>
    <w:p w14:paraId="51175914" w14:textId="77777777" w:rsidR="002F26FD" w:rsidRPr="001603B7" w:rsidRDefault="002F26FD">
      <w:pPr>
        <w:pStyle w:val="TAMainText"/>
      </w:pPr>
      <w:r w:rsidRPr="001603B7">
        <w:t xml:space="preserve">Self-organizing maps (SOMs) of </w:t>
      </w:r>
      <w:proofErr w:type="spellStart"/>
      <w:r w:rsidRPr="001603B7">
        <w:t>Kohonen</w:t>
      </w:r>
      <w:proofErr w:type="spellEnd"/>
      <w:r w:rsidRPr="001603B7">
        <w:t xml:space="preserve"> The SOM, also known as a </w:t>
      </w:r>
      <w:proofErr w:type="spellStart"/>
      <w:r w:rsidRPr="001603B7">
        <w:t>Kohonen</w:t>
      </w:r>
      <w:proofErr w:type="spellEnd"/>
      <w:r w:rsidRPr="001603B7">
        <w:t xml:space="preserve"> map</w:t>
      </w:r>
      <w:r w:rsidRPr="001603B7">
        <w:rPr>
          <w:vertAlign w:val="superscript"/>
        </w:rPr>
        <w:t>6</w:t>
      </w:r>
      <w:r w:rsidRPr="001603B7">
        <w:t>, is a neural-network model for exploring and visualizing multi-dimensional patterns in high-dimensional data sets. SOMs can be considered as a non-linear mapping technique, which identifies clusters in an unsupervised way within data sets without the rigid assumptions of linearity or normality associated with traditional statistical techniques. Unlike other neural networks, the SOM approach does not require any target output and it is an unsupervised pattern recognition method such as clustering and PCA</w:t>
      </w:r>
      <w:r w:rsidRPr="001603B7">
        <w:rPr>
          <w:vertAlign w:val="superscript"/>
        </w:rPr>
        <w:t>7</w:t>
      </w:r>
      <w:r w:rsidRPr="001603B7">
        <w:t xml:space="preserve">. In this study, all calculations concerning SOM were performed by the </w:t>
      </w:r>
      <w:proofErr w:type="spellStart"/>
      <w:r w:rsidRPr="001603B7">
        <w:t>Kohonen</w:t>
      </w:r>
      <w:proofErr w:type="spellEnd"/>
      <w:r w:rsidRPr="001603B7">
        <w:t xml:space="preserve"> library on the R platform.</w:t>
      </w:r>
    </w:p>
    <w:p w14:paraId="1829BDF5" w14:textId="03093AC1" w:rsidR="002F26FD" w:rsidRPr="001603B7" w:rsidRDefault="00465B41" w:rsidP="004B2F45">
      <w:pPr>
        <w:pStyle w:val="1"/>
        <w:rPr>
          <w:rFonts w:ascii="Times New Roman" w:hAnsi="Times New Roman"/>
          <w:b/>
          <w:bCs/>
          <w:szCs w:val="21"/>
        </w:rPr>
      </w:pPr>
      <w:r>
        <w:rPr>
          <w:rFonts w:ascii="Times New Roman" w:hAnsi="Times New Roman" w:hint="eastAsia"/>
          <w:b/>
          <w:bCs/>
          <w:szCs w:val="21"/>
        </w:rPr>
        <w:lastRenderedPageBreak/>
        <w:t>7</w:t>
      </w:r>
      <w:r>
        <w:rPr>
          <w:rFonts w:ascii="Times New Roman" w:hAnsi="Times New Roman"/>
          <w:b/>
          <w:bCs/>
          <w:szCs w:val="21"/>
        </w:rPr>
        <w:t xml:space="preserve">. </w:t>
      </w:r>
      <w:r w:rsidR="002F26FD" w:rsidRPr="001603B7">
        <w:rPr>
          <w:rFonts w:ascii="Times New Roman" w:hAnsi="Times New Roman"/>
          <w:b/>
          <w:bCs/>
          <w:szCs w:val="21"/>
        </w:rPr>
        <w:t>Reference</w:t>
      </w:r>
      <w:r w:rsidR="004805FB">
        <w:rPr>
          <w:rFonts w:ascii="Times New Roman" w:hAnsi="Times New Roman"/>
          <w:b/>
          <w:bCs/>
          <w:szCs w:val="21"/>
        </w:rPr>
        <w:t>s</w:t>
      </w:r>
    </w:p>
    <w:p w14:paraId="14692DEF" w14:textId="77777777" w:rsidR="002F26FD" w:rsidRPr="001603B7" w:rsidRDefault="002F26FD" w:rsidP="002F26FD">
      <w:pPr>
        <w:pStyle w:val="EndNoteBibliography"/>
        <w:spacing w:after="0"/>
        <w:jc w:val="left"/>
        <w:rPr>
          <w:rFonts w:ascii="Times New Roman" w:hAnsi="Times New Roman" w:cs="Times New Roman"/>
          <w:sz w:val="21"/>
          <w:szCs w:val="21"/>
        </w:rPr>
      </w:pPr>
      <w:r w:rsidRPr="001603B7">
        <w:rPr>
          <w:rFonts w:ascii="Times New Roman" w:hAnsi="Times New Roman" w:cs="Times New Roman"/>
          <w:sz w:val="21"/>
          <w:szCs w:val="21"/>
        </w:rPr>
        <w:t xml:space="preserve">1. Schafer, M.; Yuan, S. C.; Petzold, A.; Perez-Camargo, R. A.; Muller, A. J.; Thurn-Albrecht, T.; Saalwachter, K.; Schmidt-Rohr, K. </w:t>
      </w:r>
      <w:r w:rsidRPr="001603B7">
        <w:rPr>
          <w:rFonts w:ascii="Times New Roman" w:hAnsi="Times New Roman" w:cs="Times New Roman"/>
          <w:i/>
          <w:sz w:val="21"/>
          <w:szCs w:val="21"/>
        </w:rPr>
        <w:t>Macromolecules</w:t>
      </w:r>
      <w:r w:rsidRPr="001603B7">
        <w:rPr>
          <w:rFonts w:ascii="Times New Roman" w:hAnsi="Times New Roman" w:cs="Times New Roman"/>
          <w:sz w:val="21"/>
          <w:szCs w:val="21"/>
        </w:rPr>
        <w:t xml:space="preserve"> </w:t>
      </w:r>
      <w:r w:rsidRPr="001603B7">
        <w:rPr>
          <w:rFonts w:ascii="Times New Roman" w:hAnsi="Times New Roman" w:cs="Times New Roman"/>
          <w:b/>
          <w:sz w:val="21"/>
          <w:szCs w:val="21"/>
        </w:rPr>
        <w:t>2021</w:t>
      </w:r>
      <w:r w:rsidRPr="001603B7">
        <w:rPr>
          <w:rFonts w:ascii="Times New Roman" w:hAnsi="Times New Roman" w:cs="Times New Roman"/>
          <w:sz w:val="21"/>
          <w:szCs w:val="21"/>
        </w:rPr>
        <w:t xml:space="preserve">, </w:t>
      </w:r>
      <w:r w:rsidRPr="001603B7">
        <w:rPr>
          <w:rFonts w:ascii="Times New Roman" w:hAnsi="Times New Roman" w:cs="Times New Roman"/>
          <w:i/>
          <w:sz w:val="21"/>
          <w:szCs w:val="21"/>
        </w:rPr>
        <w:t>54</w:t>
      </w:r>
      <w:r w:rsidRPr="001603B7">
        <w:rPr>
          <w:rFonts w:ascii="Times New Roman" w:hAnsi="Times New Roman" w:cs="Times New Roman"/>
          <w:sz w:val="21"/>
          <w:szCs w:val="21"/>
        </w:rPr>
        <w:t>, 835-845.</w:t>
      </w:r>
    </w:p>
    <w:p w14:paraId="6E93AADA" w14:textId="5B522A68" w:rsidR="002F26FD" w:rsidRPr="001603B7" w:rsidRDefault="002F26FD" w:rsidP="002F26FD">
      <w:pPr>
        <w:pStyle w:val="EndNoteBibliography"/>
        <w:spacing w:after="0"/>
        <w:jc w:val="left"/>
        <w:rPr>
          <w:rFonts w:ascii="Times New Roman" w:hAnsi="Times New Roman" w:cs="Times New Roman"/>
          <w:sz w:val="21"/>
          <w:szCs w:val="21"/>
        </w:rPr>
      </w:pPr>
      <w:r w:rsidRPr="001603B7">
        <w:rPr>
          <w:rFonts w:ascii="Times New Roman" w:hAnsi="Times New Roman" w:cs="Times New Roman"/>
          <w:sz w:val="21"/>
          <w:szCs w:val="21"/>
        </w:rPr>
        <w:t>2. Shiokawa, Y., Misawa, T., Date, Y. and Kikuchi, J. Anal. Chem. 2016, 88, 2714-2719.</w:t>
      </w:r>
      <w:r w:rsidRPr="001603B7">
        <w:rPr>
          <w:rFonts w:ascii="Times New Roman" w:hAnsi="Times New Roman" w:cs="Times New Roman"/>
          <w:sz w:val="21"/>
          <w:szCs w:val="21"/>
        </w:rPr>
        <w:br/>
        <w:t xml:space="preserve">3. Ito, K.; Sakata, K.; Date, Y.; Kikuchi, J. </w:t>
      </w:r>
      <w:r w:rsidRPr="001603B7">
        <w:rPr>
          <w:rFonts w:ascii="Times New Roman" w:hAnsi="Times New Roman" w:cs="Times New Roman"/>
          <w:i/>
          <w:sz w:val="21"/>
          <w:szCs w:val="21"/>
        </w:rPr>
        <w:t>Anal Chem</w:t>
      </w:r>
      <w:r w:rsidRPr="001603B7">
        <w:rPr>
          <w:rFonts w:ascii="Times New Roman" w:hAnsi="Times New Roman" w:cs="Times New Roman"/>
          <w:sz w:val="21"/>
          <w:szCs w:val="21"/>
        </w:rPr>
        <w:t xml:space="preserve"> </w:t>
      </w:r>
      <w:r w:rsidRPr="001603B7">
        <w:rPr>
          <w:rFonts w:ascii="Times New Roman" w:hAnsi="Times New Roman" w:cs="Times New Roman"/>
          <w:b/>
          <w:sz w:val="21"/>
          <w:szCs w:val="21"/>
        </w:rPr>
        <w:t>2014</w:t>
      </w:r>
      <w:r w:rsidRPr="001603B7">
        <w:rPr>
          <w:rFonts w:ascii="Times New Roman" w:hAnsi="Times New Roman" w:cs="Times New Roman"/>
          <w:sz w:val="21"/>
          <w:szCs w:val="21"/>
        </w:rPr>
        <w:t xml:space="preserve">, </w:t>
      </w:r>
      <w:r w:rsidRPr="001603B7">
        <w:rPr>
          <w:rFonts w:ascii="Times New Roman" w:hAnsi="Times New Roman" w:cs="Times New Roman"/>
          <w:i/>
          <w:sz w:val="21"/>
          <w:szCs w:val="21"/>
        </w:rPr>
        <w:t>86</w:t>
      </w:r>
      <w:r w:rsidRPr="001603B7">
        <w:rPr>
          <w:rFonts w:ascii="Times New Roman" w:hAnsi="Times New Roman" w:cs="Times New Roman"/>
          <w:sz w:val="21"/>
          <w:szCs w:val="21"/>
        </w:rPr>
        <w:t>, 1098-1105.</w:t>
      </w:r>
      <w:r w:rsidRPr="001603B7">
        <w:rPr>
          <w:rFonts w:ascii="Times New Roman" w:hAnsi="Times New Roman" w:cs="Times New Roman"/>
          <w:sz w:val="21"/>
          <w:szCs w:val="21"/>
        </w:rPr>
        <w:br/>
        <w:t>4. Michael, H.; Sundheer, C.; Kurt, H.; Christian, B. J. Mach. Learn. Res. 2011, 12, 2021−2025.</w:t>
      </w:r>
      <w:r w:rsidRPr="001603B7">
        <w:rPr>
          <w:rFonts w:ascii="Times New Roman" w:hAnsi="Times New Roman" w:cs="Times New Roman"/>
          <w:sz w:val="21"/>
          <w:szCs w:val="21"/>
        </w:rPr>
        <w:br/>
        <w:t>5. Shannon, P.; Markiel, A.; Ozier, O.; Baliga, N. S.; Wang, J. T.; Ramage, D.; Amin, N.; Schwikowski, B.; Ideker, T. Genome Res. 2003, 13, 2498−2504</w:t>
      </w:r>
      <w:r w:rsidRPr="001603B7">
        <w:rPr>
          <w:rFonts w:ascii="Times New Roman" w:hAnsi="Times New Roman" w:cs="Times New Roman"/>
          <w:sz w:val="21"/>
          <w:szCs w:val="21"/>
        </w:rPr>
        <w:br/>
        <w:t xml:space="preserve">6. Kohonen, T. (1989) Self-organization and associative memory: 3rd edition, Springer-Ve rlag New York, Inc. </w:t>
      </w:r>
      <w:r w:rsidRPr="001603B7">
        <w:rPr>
          <w:rFonts w:ascii="Times New Roman" w:hAnsi="Times New Roman" w:cs="Times New Roman"/>
          <w:sz w:val="21"/>
          <w:szCs w:val="21"/>
        </w:rPr>
        <w:br/>
        <w:t>7. Voyslavov, T., Tsakovski, S., and Simeonov, V. (2012) Surface water quality assessmen t using self-organizing maps and Hasse diagram technique, Chemometrics and Intelligen t Laboratory Systems 118, 280-286.</w:t>
      </w:r>
      <w:r w:rsidRPr="001603B7">
        <w:rPr>
          <w:rFonts w:ascii="Times New Roman" w:hAnsi="Times New Roman" w:cs="Times New Roman"/>
          <w:sz w:val="21"/>
          <w:szCs w:val="21"/>
        </w:rPr>
        <w:br/>
        <w:t>8.</w:t>
      </w:r>
      <w:r w:rsidRPr="001603B7">
        <w:rPr>
          <w:rFonts w:ascii="Times New Roman" w:hAnsi="Times New Roman" w:cs="Times New Roman"/>
        </w:rPr>
        <w:t xml:space="preserve"> </w:t>
      </w:r>
      <w:r w:rsidRPr="001603B7">
        <w:rPr>
          <w:rFonts w:ascii="Times New Roman" w:hAnsi="Times New Roman" w:cs="Times New Roman"/>
          <w:sz w:val="21"/>
          <w:szCs w:val="21"/>
        </w:rPr>
        <w:t>Yamawaki, R.; Tei, A.; Ito, K.; Kikuchi, J. Applied Sciences-Basel 2021, 11 2820.</w:t>
      </w:r>
    </w:p>
    <w:p w14:paraId="320E4C95" w14:textId="77777777" w:rsidR="002F26FD" w:rsidRPr="001603B7" w:rsidRDefault="002F26FD" w:rsidP="002F26FD">
      <w:pPr>
        <w:pStyle w:val="EndNoteBibliography"/>
        <w:spacing w:after="0"/>
        <w:jc w:val="left"/>
        <w:rPr>
          <w:rFonts w:ascii="Times New Roman" w:hAnsi="Times New Roman" w:cs="Times New Roman"/>
          <w:sz w:val="21"/>
          <w:szCs w:val="21"/>
        </w:rPr>
      </w:pPr>
    </w:p>
    <w:p w14:paraId="699CAC72" w14:textId="77777777" w:rsidR="002F26FD" w:rsidRPr="001603B7" w:rsidRDefault="002F26FD" w:rsidP="002F26FD">
      <w:pPr>
        <w:jc w:val="left"/>
        <w:rPr>
          <w:rFonts w:ascii="Times New Roman" w:hAnsi="Times New Roman"/>
          <w:color w:val="A6A6A6" w:themeColor="background1" w:themeShade="A6"/>
        </w:rPr>
      </w:pPr>
      <w:r w:rsidRPr="001603B7">
        <w:rPr>
          <w:rFonts w:ascii="Times New Roman" w:hAnsi="Times New Roman"/>
          <w:color w:val="A6A6A6" w:themeColor="background1" w:themeShade="A6"/>
        </w:rPr>
        <w:br w:type="page"/>
      </w:r>
    </w:p>
    <w:p w14:paraId="3A9073B8" w14:textId="141FA0F5" w:rsidR="002F26FD" w:rsidRDefault="00465B41" w:rsidP="004B2F45">
      <w:pPr>
        <w:pStyle w:val="1"/>
        <w:rPr>
          <w:rFonts w:ascii="Times New Roman" w:hAnsi="Times New Roman"/>
          <w:b/>
          <w:bCs/>
        </w:rPr>
      </w:pPr>
      <w:r>
        <w:rPr>
          <w:rFonts w:ascii="Times New Roman" w:hAnsi="Times New Roman"/>
          <w:b/>
          <w:bCs/>
        </w:rPr>
        <w:lastRenderedPageBreak/>
        <w:t>8</w:t>
      </w:r>
      <w:r w:rsidR="002F26FD" w:rsidRPr="001603B7">
        <w:rPr>
          <w:rFonts w:ascii="Times New Roman" w:hAnsi="Times New Roman"/>
          <w:b/>
          <w:bCs/>
        </w:rPr>
        <w:t>. Figures and tables</w:t>
      </w:r>
    </w:p>
    <w:p w14:paraId="21B3CC5B" w14:textId="77777777" w:rsidR="009727F8" w:rsidRPr="001603B7" w:rsidRDefault="009727F8" w:rsidP="002F26FD">
      <w:pPr>
        <w:jc w:val="left"/>
        <w:rPr>
          <w:rFonts w:ascii="Times New Roman" w:hAnsi="Times New Roman"/>
          <w:b/>
          <w:bCs/>
        </w:rPr>
      </w:pPr>
    </w:p>
    <w:p w14:paraId="5F239D5D" w14:textId="7C966AD0" w:rsidR="00B67D7F" w:rsidRPr="001603B7" w:rsidRDefault="006136E5" w:rsidP="00B67D7F">
      <w:pPr>
        <w:jc w:val="left"/>
        <w:rPr>
          <w:rFonts w:ascii="Times New Roman" w:hAnsi="Times New Roman"/>
          <w:b/>
        </w:rPr>
      </w:pPr>
      <w:r>
        <w:rPr>
          <w:rFonts w:ascii="Times New Roman" w:hAnsi="Times New Roman"/>
          <w:b/>
        </w:rPr>
        <w:drawing>
          <wp:inline distT="0" distB="0" distL="0" distR="0" wp14:anchorId="5EE49B0D" wp14:editId="7336F7A4">
            <wp:extent cx="5614162" cy="3106146"/>
            <wp:effectExtent l="0" t="0" r="571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32237" cy="3116146"/>
                    </a:xfrm>
                    <a:prstGeom prst="rect">
                      <a:avLst/>
                    </a:prstGeom>
                    <a:noFill/>
                    <a:ln>
                      <a:noFill/>
                    </a:ln>
                  </pic:spPr>
                </pic:pic>
              </a:graphicData>
            </a:graphic>
          </wp:inline>
        </w:drawing>
      </w:r>
    </w:p>
    <w:p w14:paraId="404EFCF9" w14:textId="786130AB" w:rsidR="00465B41" w:rsidRDefault="00B67D7F" w:rsidP="004B2F45">
      <w:pPr>
        <w:pStyle w:val="2"/>
        <w:rPr>
          <w:rFonts w:ascii="Times New Roman" w:hAnsi="Times New Roman"/>
        </w:rPr>
      </w:pPr>
      <w:r w:rsidRPr="001603B7">
        <w:rPr>
          <w:rFonts w:ascii="Times New Roman" w:hAnsi="Times New Roman"/>
          <w:b/>
        </w:rPr>
        <w:t>Figure S</w:t>
      </w:r>
      <w:r w:rsidRPr="001603B7">
        <w:rPr>
          <w:rFonts w:ascii="Times New Roman" w:eastAsiaTheme="minorEastAsia" w:hAnsi="Times New Roman"/>
          <w:b/>
        </w:rPr>
        <w:t>1</w:t>
      </w:r>
      <w:r w:rsidRPr="001603B7">
        <w:rPr>
          <w:rFonts w:ascii="Times New Roman" w:hAnsi="Times New Roman"/>
          <w:b/>
        </w:rPr>
        <w:t>.</w:t>
      </w:r>
      <w:r w:rsidRPr="001603B7">
        <w:rPr>
          <w:rFonts w:ascii="Times New Roman" w:hAnsi="Times New Roman"/>
        </w:rPr>
        <w:t xml:space="preserve"> Analytical flow of </w:t>
      </w:r>
      <w:r w:rsidR="00150F5E">
        <w:rPr>
          <w:rFonts w:ascii="Times New Roman" w:hAnsi="Times New Roman"/>
        </w:rPr>
        <w:t>m</w:t>
      </w:r>
      <w:r w:rsidR="00150F5E" w:rsidRPr="00150F5E">
        <w:rPr>
          <w:rFonts w:ascii="Times New Roman" w:hAnsi="Times New Roman"/>
        </w:rPr>
        <w:t>aterials informatics approach using domain modelling for exploring structure-property relationships of polymers</w:t>
      </w:r>
      <w:r w:rsidRPr="001603B7">
        <w:rPr>
          <w:rFonts w:ascii="Times New Roman" w:hAnsi="Times New Roman"/>
        </w:rPr>
        <w:t>.</w:t>
      </w:r>
    </w:p>
    <w:p w14:paraId="7458F517" w14:textId="280FEB4B" w:rsidR="00B67D7F" w:rsidRPr="004B2F45" w:rsidRDefault="00B67D7F" w:rsidP="00101836">
      <w:pPr>
        <w:jc w:val="left"/>
        <w:rPr>
          <w:rFonts w:ascii="Times New Roman" w:eastAsiaTheme="minorEastAsia" w:hAnsi="Times New Roman"/>
          <w:b/>
        </w:rPr>
      </w:pPr>
      <w:r w:rsidRPr="001603B7">
        <w:rPr>
          <w:rFonts w:ascii="Times New Roman" w:hAnsi="Times New Roman"/>
          <w:lang w:eastAsia="ja-JP"/>
        </w:rPr>
        <w:t xml:space="preserve">(a) </w:t>
      </w:r>
      <w:r w:rsidR="00F86827" w:rsidRPr="00F86827">
        <w:rPr>
          <w:rFonts w:ascii="Times New Roman" w:hAnsi="Times New Roman"/>
          <w:lang w:eastAsia="ja-JP"/>
        </w:rPr>
        <w:t xml:space="preserve">The input spectrum is subjected to normalization, short-time Fourier transform, domain component separation, and Bayesian optimization. In this process, the domain ratios are calculated from the </w:t>
      </w:r>
      <w:r w:rsidR="00F86827" w:rsidRPr="004B2F45">
        <w:rPr>
          <w:rFonts w:ascii="Times New Roman" w:hAnsi="Times New Roman"/>
          <w:vertAlign w:val="superscript"/>
          <w:lang w:eastAsia="ja-JP"/>
        </w:rPr>
        <w:t>1</w:t>
      </w:r>
      <w:r w:rsidR="00F86827" w:rsidRPr="00F86827">
        <w:rPr>
          <w:rFonts w:ascii="Times New Roman" w:hAnsi="Times New Roman"/>
          <w:lang w:eastAsia="ja-JP"/>
        </w:rPr>
        <w:t>H-stationary solid-state NMR (ssNMR) spectra using the domain information from the MAPE-filtered and DQ-filtered spectra.</w:t>
      </w:r>
      <w:r w:rsidR="00150F5E">
        <w:rPr>
          <w:rFonts w:ascii="Times New Roman" w:hAnsi="Times New Roman"/>
          <w:lang w:eastAsia="ja-JP"/>
        </w:rPr>
        <w:t xml:space="preserve"> (b) </w:t>
      </w:r>
      <w:r w:rsidR="00F86827" w:rsidRPr="00F86827">
        <w:rPr>
          <w:rFonts w:ascii="Times New Roman" w:hAnsi="Times New Roman"/>
          <w:lang w:eastAsia="ja-JP"/>
        </w:rPr>
        <w:t>To exploring for structure-property relationships, we perform integrated analysis of domain ratios and thermophysical properties and primary structure information</w:t>
      </w:r>
      <w:r w:rsidR="00F86827">
        <w:rPr>
          <w:rFonts w:ascii="Times New Roman" w:eastAsiaTheme="minorEastAsia" w:hAnsi="Times New Roman" w:hint="eastAsia"/>
          <w:lang w:eastAsia="ja-JP"/>
        </w:rPr>
        <w:t>.</w:t>
      </w:r>
      <w:r w:rsidR="00101836" w:rsidRPr="00101836">
        <w:t xml:space="preserve"> </w:t>
      </w:r>
      <w:r w:rsidR="00101836" w:rsidRPr="00101836">
        <w:rPr>
          <w:rFonts w:ascii="Times New Roman" w:eastAsiaTheme="minorEastAsia" w:hAnsi="Times New Roman"/>
          <w:lang w:eastAsia="ja-JP"/>
        </w:rPr>
        <w:t xml:space="preserve">After converting the integrated data into numerical values, SOM </w:t>
      </w:r>
      <w:r w:rsidR="00101836">
        <w:rPr>
          <w:rFonts w:ascii="Times New Roman" w:eastAsiaTheme="minorEastAsia" w:hAnsi="Times New Roman" w:hint="eastAsia"/>
          <w:lang w:eastAsia="ja-JP"/>
        </w:rPr>
        <w:t>i</w:t>
      </w:r>
      <w:r w:rsidR="00101836">
        <w:rPr>
          <w:rFonts w:ascii="Times New Roman" w:eastAsiaTheme="minorEastAsia" w:hAnsi="Times New Roman"/>
          <w:lang w:eastAsia="ja-JP"/>
        </w:rPr>
        <w:t>s</w:t>
      </w:r>
      <w:r w:rsidR="00101836" w:rsidRPr="00101836">
        <w:rPr>
          <w:rFonts w:ascii="Times New Roman" w:eastAsiaTheme="minorEastAsia" w:hAnsi="Times New Roman"/>
          <w:lang w:eastAsia="ja-JP"/>
        </w:rPr>
        <w:t xml:space="preserve"> performed.</w:t>
      </w:r>
      <w:r w:rsidR="00101836">
        <w:rPr>
          <w:rFonts w:ascii="Times New Roman" w:eastAsiaTheme="minorEastAsia" w:hAnsi="Times New Roman" w:hint="eastAsia"/>
          <w:lang w:eastAsia="ja-JP"/>
        </w:rPr>
        <w:t xml:space="preserve"> </w:t>
      </w:r>
      <w:r w:rsidR="00101836" w:rsidRPr="00101836">
        <w:rPr>
          <w:rFonts w:ascii="Times New Roman" w:eastAsiaTheme="minorEastAsia" w:hAnsi="Times New Roman"/>
          <w:lang w:eastAsia="ja-JP"/>
        </w:rPr>
        <w:t>After the integrated data is converted to numerical values, normalized, ranked, and converted to 0/1 data, MBA is performed.</w:t>
      </w:r>
      <w:r w:rsidR="00101836" w:rsidRPr="00101836">
        <w:t xml:space="preserve"> </w:t>
      </w:r>
      <w:r w:rsidR="00101836" w:rsidRPr="00101836">
        <w:rPr>
          <w:rFonts w:ascii="Times New Roman" w:eastAsiaTheme="minorEastAsia" w:hAnsi="Times New Roman"/>
          <w:lang w:eastAsia="ja-JP"/>
        </w:rPr>
        <w:t>The relationships obtained from the MBA are narrowed down to important factors, and a network diagram showing the relationships is created.</w:t>
      </w:r>
    </w:p>
    <w:p w14:paraId="13BF5A4F" w14:textId="77777777" w:rsidR="00B67D7F" w:rsidRPr="001603B7" w:rsidRDefault="00B67D7F" w:rsidP="00B67D7F">
      <w:pPr>
        <w:jc w:val="left"/>
        <w:rPr>
          <w:rFonts w:ascii="Times New Roman" w:hAnsi="Times New Roman"/>
          <w:b/>
        </w:rPr>
      </w:pPr>
    </w:p>
    <w:p w14:paraId="2EF8525B" w14:textId="77777777" w:rsidR="00B67D7F" w:rsidRPr="001603B7" w:rsidRDefault="00B67D7F" w:rsidP="00B67D7F">
      <w:pPr>
        <w:jc w:val="left"/>
        <w:rPr>
          <w:rFonts w:ascii="Times New Roman" w:hAnsi="Times New Roman"/>
          <w:b/>
        </w:rPr>
      </w:pPr>
    </w:p>
    <w:p w14:paraId="077C35BE" w14:textId="77777777" w:rsidR="00B67D7F" w:rsidRPr="001603B7" w:rsidRDefault="00B67D7F" w:rsidP="00B67D7F">
      <w:pPr>
        <w:jc w:val="left"/>
        <w:rPr>
          <w:rFonts w:ascii="Times New Roman" w:hAnsi="Times New Roman"/>
        </w:rPr>
      </w:pPr>
      <w:r w:rsidRPr="001603B7">
        <w:rPr>
          <w:rFonts w:ascii="Times New Roman" w:hAnsi="Times New Roman"/>
        </w:rPr>
        <w:br w:type="page"/>
      </w:r>
    </w:p>
    <w:p w14:paraId="51D1C0B3" w14:textId="432674D8" w:rsidR="00AA2486" w:rsidRPr="001603B7" w:rsidRDefault="00AA2486" w:rsidP="002F26FD">
      <w:pPr>
        <w:jc w:val="left"/>
        <w:rPr>
          <w:rFonts w:ascii="Times New Roman" w:hAnsi="Times New Roman"/>
          <w:b/>
        </w:rPr>
      </w:pPr>
      <w:r w:rsidRPr="001603B7">
        <w:rPr>
          <w:rFonts w:ascii="Times New Roman" w:hAnsi="Times New Roman"/>
        </w:rPr>
        <w:lastRenderedPageBreak/>
        <w:drawing>
          <wp:inline distT="0" distB="0" distL="0" distR="0" wp14:anchorId="72C9ED70" wp14:editId="22CDBA4D">
            <wp:extent cx="5943600" cy="2906395"/>
            <wp:effectExtent l="0" t="0" r="0" b="8255"/>
            <wp:docPr id="214" name="図 214"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図 214" descr="グラフィカル ユーザー インターフェイス, アプリケーション&#10;&#10;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906395"/>
                    </a:xfrm>
                    <a:prstGeom prst="rect">
                      <a:avLst/>
                    </a:prstGeom>
                    <a:noFill/>
                    <a:ln>
                      <a:noFill/>
                    </a:ln>
                  </pic:spPr>
                </pic:pic>
              </a:graphicData>
            </a:graphic>
          </wp:inline>
        </w:drawing>
      </w:r>
    </w:p>
    <w:p w14:paraId="43BC6BA8" w14:textId="77777777" w:rsidR="00866A4F" w:rsidRDefault="00AA2486" w:rsidP="004B2F45">
      <w:pPr>
        <w:pStyle w:val="2"/>
        <w:rPr>
          <w:rFonts w:ascii="Times New Roman" w:hAnsi="Times New Roman"/>
        </w:rPr>
      </w:pPr>
      <w:r w:rsidRPr="001603B7">
        <w:rPr>
          <w:rFonts w:ascii="Times New Roman" w:hAnsi="Times New Roman"/>
          <w:b/>
        </w:rPr>
        <w:t xml:space="preserve">Figure </w:t>
      </w:r>
      <w:r w:rsidR="00B67D7F" w:rsidRPr="001603B7">
        <w:rPr>
          <w:rFonts w:ascii="Times New Roman" w:hAnsi="Times New Roman"/>
          <w:b/>
        </w:rPr>
        <w:t>S2</w:t>
      </w:r>
      <w:r w:rsidRPr="001603B7">
        <w:rPr>
          <w:rFonts w:ascii="Times New Roman" w:hAnsi="Times New Roman"/>
          <w:b/>
        </w:rPr>
        <w:t>.</w:t>
      </w:r>
      <w:r w:rsidRPr="001603B7">
        <w:rPr>
          <w:rFonts w:ascii="Times New Roman" w:hAnsi="Times New Roman"/>
        </w:rPr>
        <w:t xml:space="preserve"> Analytical flow of time-frequency simulation method for a set of representative data.</w:t>
      </w:r>
    </w:p>
    <w:p w14:paraId="218019F5" w14:textId="05C260F6" w:rsidR="00AA2486" w:rsidRPr="001603B7" w:rsidRDefault="00AA2486" w:rsidP="002F26FD">
      <w:pPr>
        <w:jc w:val="left"/>
        <w:rPr>
          <w:rFonts w:ascii="Times New Roman" w:hAnsi="Times New Roman"/>
          <w:b/>
        </w:rPr>
      </w:pPr>
      <w:r w:rsidRPr="001603B7">
        <w:rPr>
          <w:rFonts w:ascii="Times New Roman" w:hAnsi="Times New Roman"/>
          <w:lang w:eastAsia="ja-JP"/>
        </w:rPr>
        <w:t>(a) An example of FID data. (b)</w:t>
      </w:r>
      <w:bookmarkStart w:id="2" w:name="_Hlk78201156"/>
      <w:r w:rsidRPr="001603B7">
        <w:rPr>
          <w:rFonts w:ascii="Times New Roman" w:hAnsi="Times New Roman"/>
          <w:lang w:eastAsia="ja-JP"/>
        </w:rPr>
        <w:t xml:space="preserve"> Short-time Fourier transform for NMR spectrogram.</w:t>
      </w:r>
      <w:bookmarkEnd w:id="2"/>
      <w:r w:rsidRPr="001603B7">
        <w:rPr>
          <w:rFonts w:ascii="Times New Roman" w:hAnsi="Times New Roman"/>
          <w:lang w:eastAsia="ja-JP"/>
        </w:rPr>
        <w:t xml:space="preserve"> (c) Fitting results for frequency and relaxation time information obtained by MAPE filter (red region of Mobile, pink region of Intermediate (Mobile; M), black plots of real data) and DQ filter (purple region of Intermediate (Rigid; R), blue region of Rigid black plots of real data). (d) 3D domain component simulation model based on the fitting results of those four components</w:t>
      </w:r>
      <w:r w:rsidR="00866A4F">
        <w:rPr>
          <w:rFonts w:ascii="Times New Roman" w:hAnsi="Times New Roman"/>
          <w:lang w:eastAsia="ja-JP"/>
        </w:rPr>
        <w:t>.</w:t>
      </w:r>
    </w:p>
    <w:p w14:paraId="52B43FAC" w14:textId="2459A273" w:rsidR="001B57B1" w:rsidRPr="001603B7" w:rsidRDefault="001B57B1">
      <w:pPr>
        <w:spacing w:after="200" w:line="276" w:lineRule="auto"/>
        <w:jc w:val="left"/>
        <w:rPr>
          <w:rFonts w:ascii="Times New Roman" w:hAnsi="Times New Roman"/>
          <w:b/>
        </w:rPr>
      </w:pPr>
      <w:r w:rsidRPr="001603B7">
        <w:rPr>
          <w:rFonts w:ascii="Times New Roman" w:hAnsi="Times New Roman"/>
          <w:b/>
        </w:rPr>
        <w:br w:type="page"/>
      </w:r>
    </w:p>
    <w:p w14:paraId="0024849D" w14:textId="77777777" w:rsidR="002F26FD" w:rsidRPr="001603B7" w:rsidRDefault="002F26FD" w:rsidP="002F26FD">
      <w:pPr>
        <w:jc w:val="left"/>
        <w:rPr>
          <w:rFonts w:ascii="Times New Roman" w:hAnsi="Times New Roman"/>
        </w:rPr>
      </w:pPr>
      <w:bookmarkStart w:id="3" w:name="_Hlk76633207"/>
    </w:p>
    <w:p w14:paraId="1400230D" w14:textId="77777777" w:rsidR="002F26FD" w:rsidRPr="001603B7" w:rsidRDefault="002F26FD" w:rsidP="002F26FD">
      <w:pPr>
        <w:jc w:val="left"/>
        <w:rPr>
          <w:rFonts w:ascii="Times New Roman" w:hAnsi="Times New Roman"/>
        </w:rPr>
      </w:pPr>
      <w:r w:rsidRPr="001603B7">
        <w:rPr>
          <w:rFonts w:ascii="Times New Roman" w:hAnsi="Times New Roman"/>
        </w:rPr>
        <w:drawing>
          <wp:inline distT="0" distB="0" distL="0" distR="0" wp14:anchorId="62948A9F" wp14:editId="7796F25D">
            <wp:extent cx="2870200" cy="2449002"/>
            <wp:effectExtent l="0" t="0" r="6350" b="8890"/>
            <wp:docPr id="23" name="図 23"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テキスト が含まれている画像&#10;&#10;自動的に生成された説明"/>
                    <pic:cNvPicPr>
                      <a:picLocks noChangeAspect="1" noChangeArrowheads="1"/>
                    </pic:cNvPicPr>
                  </pic:nvPicPr>
                  <pic:blipFill rotWithShape="1">
                    <a:blip r:embed="rId18">
                      <a:extLst>
                        <a:ext uri="{28A0092B-C50C-407E-A947-70E740481C1C}">
                          <a14:useLocalDpi xmlns:a14="http://schemas.microsoft.com/office/drawing/2010/main" val="0"/>
                        </a:ext>
                      </a:extLst>
                    </a:blip>
                    <a:srcRect r="14039" b="2822"/>
                    <a:stretch/>
                  </pic:blipFill>
                  <pic:spPr bwMode="auto">
                    <a:xfrm>
                      <a:off x="0" y="0"/>
                      <a:ext cx="2882017" cy="2459085"/>
                    </a:xfrm>
                    <a:prstGeom prst="rect">
                      <a:avLst/>
                    </a:prstGeom>
                    <a:noFill/>
                    <a:ln>
                      <a:noFill/>
                    </a:ln>
                    <a:extLst>
                      <a:ext uri="{53640926-AAD7-44D8-BBD7-CCE9431645EC}">
                        <a14:shadowObscured xmlns:a14="http://schemas.microsoft.com/office/drawing/2010/main"/>
                      </a:ext>
                    </a:extLst>
                  </pic:spPr>
                </pic:pic>
              </a:graphicData>
            </a:graphic>
          </wp:inline>
        </w:drawing>
      </w:r>
    </w:p>
    <w:p w14:paraId="644D5D0C" w14:textId="77777777" w:rsidR="002F26FD" w:rsidRPr="001603B7" w:rsidRDefault="002F26FD" w:rsidP="002F26FD">
      <w:pPr>
        <w:jc w:val="left"/>
        <w:rPr>
          <w:rFonts w:ascii="Times New Roman" w:hAnsi="Times New Roman"/>
        </w:rPr>
      </w:pPr>
    </w:p>
    <w:p w14:paraId="06F78DD4" w14:textId="77777777" w:rsidR="002F26FD" w:rsidRPr="001603B7" w:rsidRDefault="002F26FD" w:rsidP="002F26FD">
      <w:pPr>
        <w:jc w:val="left"/>
        <w:rPr>
          <w:rFonts w:ascii="Times New Roman" w:hAnsi="Times New Roman"/>
        </w:rPr>
      </w:pPr>
      <w:r w:rsidRPr="001603B7">
        <w:rPr>
          <w:rFonts w:ascii="Times New Roman" w:hAnsi="Times New Roman"/>
        </w:rPr>
        <w:drawing>
          <wp:inline distT="0" distB="0" distL="0" distR="0" wp14:anchorId="74DCDC9B" wp14:editId="58082C34">
            <wp:extent cx="2928592" cy="1466692"/>
            <wp:effectExtent l="0" t="0" r="0" b="635"/>
            <wp:docPr id="16" name="図 16"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テキスト&#10;&#10;自動的に生成された説明"/>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6885" cy="1470845"/>
                    </a:xfrm>
                    <a:prstGeom prst="rect">
                      <a:avLst/>
                    </a:prstGeom>
                    <a:noFill/>
                    <a:ln>
                      <a:noFill/>
                    </a:ln>
                  </pic:spPr>
                </pic:pic>
              </a:graphicData>
            </a:graphic>
          </wp:inline>
        </w:drawing>
      </w:r>
    </w:p>
    <w:p w14:paraId="6208BC5B" w14:textId="77777777" w:rsidR="002F26FD" w:rsidRPr="001603B7" w:rsidRDefault="002F26FD" w:rsidP="002F26FD">
      <w:pPr>
        <w:jc w:val="left"/>
        <w:rPr>
          <w:rFonts w:ascii="Times New Roman" w:hAnsi="Times New Roman"/>
        </w:rPr>
      </w:pPr>
      <w:r w:rsidRPr="001603B7">
        <w:rPr>
          <w:rFonts w:ascii="Times New Roman" w:hAnsi="Times New Roman"/>
        </w:rPr>
        <w:drawing>
          <wp:inline distT="0" distB="0" distL="0" distR="0" wp14:anchorId="4C94B782" wp14:editId="0050D04B">
            <wp:extent cx="5334000" cy="320031"/>
            <wp:effectExtent l="0" t="0" r="0" b="0"/>
            <wp:docPr id="213" name="図 213" descr="図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図 213" descr="図形&#10;&#10;中程度の精度で自動的に生成された説明"/>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5054" cy="323694"/>
                    </a:xfrm>
                    <a:prstGeom prst="rect">
                      <a:avLst/>
                    </a:prstGeom>
                    <a:noFill/>
                    <a:ln>
                      <a:noFill/>
                    </a:ln>
                  </pic:spPr>
                </pic:pic>
              </a:graphicData>
            </a:graphic>
          </wp:inline>
        </w:drawing>
      </w:r>
    </w:p>
    <w:p w14:paraId="042ECDB2" w14:textId="77777777" w:rsidR="002F26FD" w:rsidRPr="001603B7" w:rsidRDefault="002F26FD" w:rsidP="002F26FD">
      <w:pPr>
        <w:jc w:val="left"/>
        <w:rPr>
          <w:rFonts w:ascii="Times New Roman" w:hAnsi="Times New Roman"/>
        </w:rPr>
      </w:pPr>
      <w:r w:rsidRPr="001603B7">
        <w:rPr>
          <w:rFonts w:ascii="Times New Roman" w:hAnsi="Times New Roman"/>
        </w:rPr>
        <w:drawing>
          <wp:inline distT="0" distB="0" distL="0" distR="0" wp14:anchorId="37538D76" wp14:editId="1B66B4E6">
            <wp:extent cx="5505450" cy="1573734"/>
            <wp:effectExtent l="0" t="0" r="0" b="0"/>
            <wp:docPr id="3" name="図 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グラフ, 折れ線グラフ&#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17787" cy="1577260"/>
                    </a:xfrm>
                    <a:prstGeom prst="rect">
                      <a:avLst/>
                    </a:prstGeom>
                    <a:noFill/>
                    <a:ln>
                      <a:noFill/>
                    </a:ln>
                  </pic:spPr>
                </pic:pic>
              </a:graphicData>
            </a:graphic>
          </wp:inline>
        </w:drawing>
      </w:r>
    </w:p>
    <w:p w14:paraId="26FF5366" w14:textId="35665F69" w:rsidR="00866A4F" w:rsidRDefault="002F26FD" w:rsidP="004B2F45">
      <w:pPr>
        <w:pStyle w:val="2"/>
        <w:rPr>
          <w:rFonts w:ascii="Times New Roman" w:hAnsi="Times New Roman"/>
        </w:rPr>
      </w:pPr>
      <w:r w:rsidRPr="001603B7">
        <w:rPr>
          <w:rFonts w:ascii="Times New Roman" w:hAnsi="Times New Roman"/>
          <w:b/>
        </w:rPr>
        <w:t xml:space="preserve">Figure </w:t>
      </w:r>
      <w:bookmarkStart w:id="4" w:name="_Hlk78760068"/>
      <w:r w:rsidR="004B2AD6" w:rsidRPr="001603B7">
        <w:rPr>
          <w:rFonts w:ascii="Times New Roman" w:hAnsi="Times New Roman"/>
          <w:b/>
        </w:rPr>
        <w:t>S3</w:t>
      </w:r>
      <w:r w:rsidR="007217E1">
        <w:rPr>
          <w:rFonts w:ascii="Times New Roman" w:hAnsi="Times New Roman"/>
          <w:b/>
        </w:rPr>
        <w:t>.</w:t>
      </w:r>
      <w:r w:rsidR="004B2AD6" w:rsidRPr="001603B7">
        <w:rPr>
          <w:rFonts w:ascii="Times New Roman" w:hAnsi="Times New Roman"/>
        </w:rPr>
        <w:t xml:space="preserve"> </w:t>
      </w:r>
      <w:r w:rsidRPr="001603B7">
        <w:rPr>
          <w:rFonts w:ascii="Times New Roman" w:hAnsi="Times New Roman"/>
          <w:bCs/>
        </w:rPr>
        <w:t>3D simulation model automation tool based on domain component separated parameters by fitting</w:t>
      </w:r>
      <w:bookmarkEnd w:id="4"/>
      <w:r w:rsidRPr="001603B7">
        <w:rPr>
          <w:rFonts w:ascii="Times New Roman" w:hAnsi="Times New Roman"/>
          <w:bCs/>
        </w:rPr>
        <w:t>.</w:t>
      </w:r>
    </w:p>
    <w:p w14:paraId="1295E8F4" w14:textId="0D0E6023" w:rsidR="002F26FD" w:rsidRPr="001603B7" w:rsidRDefault="002F26FD" w:rsidP="002F26FD">
      <w:pPr>
        <w:rPr>
          <w:rFonts w:ascii="Times New Roman" w:hAnsi="Times New Roman"/>
          <w:b/>
        </w:rPr>
      </w:pPr>
      <w:r w:rsidRPr="001603B7">
        <w:rPr>
          <w:rFonts w:ascii="Times New Roman" w:hAnsi="Times New Roman"/>
        </w:rPr>
        <w:t xml:space="preserve">By inputting the DQ filtered data, MAPE filtered data, and static data measured by NMR and the output destination. (a) Frequency fitting results using the tool. (b) Component ratio calculation using the tool. (c) Error improvement process by Bayesian optimization. α indicates the ratio of Mobile to Intermediate (Mobile), and β indicates the ratio of Rigid to Intermediate (Rigid).  </w:t>
      </w:r>
      <w:r w:rsidRPr="001603B7">
        <w:rPr>
          <w:rFonts w:ascii="Times New Roman" w:hAnsi="Times New Roman"/>
          <w:bCs/>
        </w:rPr>
        <w:t>The tool was created using Python.</w:t>
      </w:r>
      <w:r w:rsidRPr="001603B7">
        <w:rPr>
          <w:rFonts w:ascii="Times New Roman" w:hAnsi="Times New Roman"/>
          <w:b/>
        </w:rPr>
        <w:br w:type="page"/>
      </w:r>
    </w:p>
    <w:p w14:paraId="1C169077" w14:textId="77777777" w:rsidR="002F26FD" w:rsidRPr="001603B7" w:rsidRDefault="002F26FD" w:rsidP="002F26FD">
      <w:pPr>
        <w:rPr>
          <w:rFonts w:ascii="Times New Roman" w:hAnsi="Times New Roman"/>
          <w:b/>
        </w:rPr>
      </w:pPr>
      <w:r w:rsidRPr="001603B7">
        <w:rPr>
          <w:rFonts w:ascii="Times New Roman" w:hAnsi="Times New Roman"/>
          <w:b/>
        </w:rPr>
        <w:lastRenderedPageBreak/>
        <w:drawing>
          <wp:inline distT="0" distB="0" distL="0" distR="0" wp14:anchorId="4E3692ED" wp14:editId="1EAF70DB">
            <wp:extent cx="590273" cy="288000"/>
            <wp:effectExtent l="0" t="0" r="0" b="0"/>
            <wp:docPr id="2" name="図 2" descr="図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図形&#10;&#10;中程度の精度で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0273" cy="288000"/>
                    </a:xfrm>
                    <a:prstGeom prst="rect">
                      <a:avLst/>
                    </a:prstGeom>
                    <a:noFill/>
                    <a:ln>
                      <a:noFill/>
                    </a:ln>
                  </pic:spPr>
                </pic:pic>
              </a:graphicData>
            </a:graphic>
          </wp:inline>
        </w:drawing>
      </w:r>
    </w:p>
    <w:p w14:paraId="28B0E512" w14:textId="77777777" w:rsidR="002F26FD" w:rsidRPr="001603B7" w:rsidRDefault="002F26FD" w:rsidP="002F26FD">
      <w:pPr>
        <w:rPr>
          <w:rFonts w:ascii="Times New Roman" w:hAnsi="Times New Roman"/>
        </w:rPr>
      </w:pPr>
      <w:r w:rsidRPr="001603B7">
        <w:rPr>
          <w:rFonts w:ascii="Times New Roman" w:hAnsi="Times New Roman"/>
          <w:b/>
        </w:rPr>
        <w:drawing>
          <wp:inline distT="0" distB="0" distL="0" distR="0" wp14:anchorId="4B894478" wp14:editId="6C14914C">
            <wp:extent cx="3842220" cy="2218414"/>
            <wp:effectExtent l="0" t="0" r="6350" b="0"/>
            <wp:docPr id="4" name="図 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10;&#10;自動的に生成された説明"/>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42220" cy="2218414"/>
                    </a:xfrm>
                    <a:prstGeom prst="rect">
                      <a:avLst/>
                    </a:prstGeom>
                    <a:noFill/>
                    <a:ln>
                      <a:noFill/>
                    </a:ln>
                  </pic:spPr>
                </pic:pic>
              </a:graphicData>
            </a:graphic>
          </wp:inline>
        </w:drawing>
      </w:r>
    </w:p>
    <w:p w14:paraId="2550B417" w14:textId="77777777" w:rsidR="002F26FD" w:rsidRPr="001603B7" w:rsidRDefault="002F26FD" w:rsidP="002F26FD">
      <w:pPr>
        <w:rPr>
          <w:rFonts w:ascii="Times New Roman" w:hAnsi="Times New Roman"/>
        </w:rPr>
      </w:pPr>
    </w:p>
    <w:p w14:paraId="241993F3" w14:textId="77777777" w:rsidR="002F26FD" w:rsidRPr="001603B7" w:rsidRDefault="002F26FD" w:rsidP="002F26FD">
      <w:pPr>
        <w:rPr>
          <w:rFonts w:ascii="Times New Roman" w:hAnsi="Times New Roman"/>
        </w:rPr>
      </w:pPr>
      <w:r w:rsidRPr="001603B7">
        <w:rPr>
          <w:rFonts w:ascii="Times New Roman" w:hAnsi="Times New Roman"/>
        </w:rPr>
        <w:drawing>
          <wp:inline distT="0" distB="0" distL="0" distR="0" wp14:anchorId="6C170B6A" wp14:editId="4B1DD69F">
            <wp:extent cx="590271" cy="288000"/>
            <wp:effectExtent l="0" t="0" r="0" b="0"/>
            <wp:docPr id="6" name="図 6" descr="図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図形&#10;&#10;中程度の精度で自動的に生成された説明"/>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0271" cy="288000"/>
                    </a:xfrm>
                    <a:prstGeom prst="rect">
                      <a:avLst/>
                    </a:prstGeom>
                    <a:noFill/>
                    <a:ln>
                      <a:noFill/>
                    </a:ln>
                  </pic:spPr>
                </pic:pic>
              </a:graphicData>
            </a:graphic>
          </wp:inline>
        </w:drawing>
      </w:r>
    </w:p>
    <w:p w14:paraId="044D9099" w14:textId="77777777" w:rsidR="002F26FD" w:rsidRPr="001603B7" w:rsidRDefault="002F26FD" w:rsidP="002F26FD">
      <w:pPr>
        <w:rPr>
          <w:rFonts w:ascii="Times New Roman" w:hAnsi="Times New Roman"/>
          <w:b/>
        </w:rPr>
      </w:pPr>
      <w:r w:rsidRPr="001603B7">
        <w:rPr>
          <w:rFonts w:ascii="Times New Roman" w:hAnsi="Times New Roman"/>
          <w:b/>
        </w:rPr>
        <w:drawing>
          <wp:inline distT="0" distB="0" distL="0" distR="0" wp14:anchorId="52BF6801" wp14:editId="1405CAD4">
            <wp:extent cx="3857625" cy="2241751"/>
            <wp:effectExtent l="0" t="0" r="0" b="6350"/>
            <wp:docPr id="111" name="図 111" descr="グラフ&#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図 111" descr="グラフ&#10;&#10;中程度の精度で自動的に生成された説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83472" cy="2256771"/>
                    </a:xfrm>
                    <a:prstGeom prst="rect">
                      <a:avLst/>
                    </a:prstGeom>
                    <a:noFill/>
                    <a:ln>
                      <a:noFill/>
                    </a:ln>
                  </pic:spPr>
                </pic:pic>
              </a:graphicData>
            </a:graphic>
          </wp:inline>
        </w:drawing>
      </w:r>
    </w:p>
    <w:p w14:paraId="080014DA" w14:textId="6FB8CEB6" w:rsidR="00465B41" w:rsidRPr="00465B41" w:rsidRDefault="00465B41" w:rsidP="00465B41">
      <w:pPr>
        <w:pStyle w:val="2"/>
      </w:pPr>
      <w:r w:rsidRPr="001603B7">
        <w:rPr>
          <w:rFonts w:ascii="Times New Roman" w:hAnsi="Times New Roman"/>
          <w:b/>
        </w:rPr>
        <w:t>Figure S4</w:t>
      </w:r>
      <w:r w:rsidR="007217E1">
        <w:rPr>
          <w:rFonts w:ascii="Times New Roman" w:hAnsi="Times New Roman"/>
          <w:b/>
        </w:rPr>
        <w:t>.</w:t>
      </w:r>
      <w:r w:rsidRPr="001603B7">
        <w:rPr>
          <w:rFonts w:ascii="Times New Roman" w:hAnsi="Times New Roman"/>
        </w:rPr>
        <w:t xml:space="preserve"> </w:t>
      </w:r>
      <w:r w:rsidR="00C645E0">
        <w:rPr>
          <w:rFonts w:ascii="Times New Roman" w:hAnsi="Times New Roman"/>
        </w:rPr>
        <w:t xml:space="preserve">Typical examples of </w:t>
      </w:r>
      <w:r w:rsidRPr="001603B7">
        <w:rPr>
          <w:rFonts w:ascii="Times New Roman" w:hAnsi="Times New Roman"/>
        </w:rPr>
        <w:t>TG/DTA/DTG Parameters</w:t>
      </w:r>
      <w:r>
        <w:rPr>
          <w:rFonts w:ascii="Times New Roman" w:hAnsi="Times New Roman"/>
        </w:rPr>
        <w:t>.</w:t>
      </w:r>
    </w:p>
    <w:p w14:paraId="5228A022" w14:textId="77777777" w:rsidR="002F26FD" w:rsidRPr="001603B7" w:rsidRDefault="002F26FD">
      <w:pPr>
        <w:rPr>
          <w:rFonts w:ascii="Times New Roman" w:hAnsi="Times New Roman"/>
        </w:rPr>
      </w:pPr>
      <w:bookmarkStart w:id="5" w:name="_Hlk78760080"/>
      <w:bookmarkEnd w:id="3"/>
      <w:r w:rsidRPr="001603B7">
        <w:rPr>
          <w:rFonts w:ascii="Times New Roman" w:hAnsi="Times New Roman"/>
        </w:rPr>
        <w:t>Thermal analysis data of (a) PCL (Sample ID 15) and (b) PLA (Sample ID 60) are shown as typical polymer materials. The red line is the DTG curve, the blue line is the TG curve, and the green line is the DTA curve. In each curve, numerical data of parameters related to polymer-specific properties are entered.</w:t>
      </w:r>
      <w:bookmarkEnd w:id="5"/>
    </w:p>
    <w:p w14:paraId="7B941B67" w14:textId="77777777" w:rsidR="002F26FD" w:rsidRPr="001603B7" w:rsidRDefault="002F26FD" w:rsidP="002F26FD">
      <w:pPr>
        <w:jc w:val="left"/>
        <w:rPr>
          <w:rFonts w:ascii="Times New Roman" w:hAnsi="Times New Roman"/>
        </w:rPr>
      </w:pPr>
      <w:r w:rsidRPr="001603B7">
        <w:rPr>
          <w:rFonts w:ascii="Times New Roman" w:hAnsi="Times New Roman"/>
        </w:rPr>
        <w:br w:type="page"/>
      </w:r>
    </w:p>
    <w:p w14:paraId="7BEC4390" w14:textId="77777777" w:rsidR="002F26FD" w:rsidRPr="001603B7" w:rsidRDefault="002F26FD" w:rsidP="002F26FD">
      <w:pPr>
        <w:jc w:val="left"/>
        <w:rPr>
          <w:rFonts w:ascii="Times New Roman" w:hAnsi="Times New Roman"/>
        </w:rPr>
      </w:pPr>
      <w:r w:rsidRPr="001603B7">
        <w:rPr>
          <w:rFonts w:ascii="Times New Roman" w:hAnsi="Times New Roman"/>
        </w:rPr>
        <w:lastRenderedPageBreak/>
        <w:drawing>
          <wp:inline distT="0" distB="0" distL="0" distR="0" wp14:anchorId="3D42E009" wp14:editId="49999BE0">
            <wp:extent cx="5400040" cy="3293620"/>
            <wp:effectExtent l="0" t="0" r="0" b="2540"/>
            <wp:docPr id="115" name="図 115"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図 115" descr="ダイアグラム&#10;&#10;自動的に生成された説明"/>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40" cy="3293620"/>
                    </a:xfrm>
                    <a:prstGeom prst="rect">
                      <a:avLst/>
                    </a:prstGeom>
                    <a:noFill/>
                    <a:ln>
                      <a:noFill/>
                    </a:ln>
                  </pic:spPr>
                </pic:pic>
              </a:graphicData>
            </a:graphic>
          </wp:inline>
        </w:drawing>
      </w:r>
    </w:p>
    <w:p w14:paraId="31E8E2F9" w14:textId="77777777" w:rsidR="002F26FD" w:rsidRPr="001603B7" w:rsidRDefault="002F26FD" w:rsidP="002F26FD">
      <w:pPr>
        <w:jc w:val="left"/>
        <w:rPr>
          <w:rFonts w:ascii="Times New Roman" w:hAnsi="Times New Roman"/>
        </w:rPr>
      </w:pPr>
      <w:r w:rsidRPr="001603B7">
        <w:rPr>
          <w:rFonts w:ascii="Times New Roman" w:hAnsi="Times New Roman"/>
        </w:rPr>
        <w:drawing>
          <wp:inline distT="0" distB="0" distL="0" distR="0" wp14:anchorId="24FDBBB7" wp14:editId="35171F11">
            <wp:extent cx="4986883" cy="3538330"/>
            <wp:effectExtent l="0" t="0" r="4445" b="5080"/>
            <wp:docPr id="135" name="図 135"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図 135" descr="ダイアグラム&#10;&#10;自動的に生成された説明"/>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97904" cy="3546149"/>
                    </a:xfrm>
                    <a:prstGeom prst="rect">
                      <a:avLst/>
                    </a:prstGeom>
                    <a:noFill/>
                    <a:ln>
                      <a:noFill/>
                    </a:ln>
                  </pic:spPr>
                </pic:pic>
              </a:graphicData>
            </a:graphic>
          </wp:inline>
        </w:drawing>
      </w:r>
    </w:p>
    <w:p w14:paraId="3B27D74F" w14:textId="3DA8CB4D" w:rsidR="00866A4F" w:rsidRDefault="002F26FD" w:rsidP="004B2F45">
      <w:pPr>
        <w:pStyle w:val="2"/>
        <w:rPr>
          <w:rFonts w:ascii="Times New Roman" w:hAnsi="Times New Roman"/>
        </w:rPr>
      </w:pPr>
      <w:r w:rsidRPr="001603B7">
        <w:rPr>
          <w:rFonts w:ascii="Times New Roman" w:hAnsi="Times New Roman"/>
          <w:b/>
        </w:rPr>
        <w:t xml:space="preserve">Figure </w:t>
      </w:r>
      <w:r w:rsidR="004B2AD6" w:rsidRPr="001603B7">
        <w:rPr>
          <w:rFonts w:ascii="Times New Roman" w:hAnsi="Times New Roman"/>
          <w:b/>
        </w:rPr>
        <w:t>S5</w:t>
      </w:r>
      <w:bookmarkStart w:id="6" w:name="_Hlk78760130"/>
      <w:r w:rsidR="007217E1">
        <w:rPr>
          <w:rFonts w:ascii="Times New Roman" w:hAnsi="Times New Roman"/>
          <w:b/>
        </w:rPr>
        <w:t>.</w:t>
      </w:r>
      <w:r w:rsidR="007217E1" w:rsidRPr="001603B7">
        <w:rPr>
          <w:rFonts w:ascii="Times New Roman" w:hAnsi="Times New Roman"/>
        </w:rPr>
        <w:t xml:space="preserve"> </w:t>
      </w:r>
      <w:r w:rsidRPr="001603B7">
        <w:rPr>
          <w:rFonts w:ascii="Times New Roman" w:hAnsi="Times New Roman"/>
        </w:rPr>
        <w:t>MBA using physical property data and domain composition information</w:t>
      </w:r>
      <w:bookmarkEnd w:id="6"/>
      <w:r w:rsidRPr="001603B7">
        <w:rPr>
          <w:rFonts w:ascii="Times New Roman" w:hAnsi="Times New Roman"/>
        </w:rPr>
        <w:t>.</w:t>
      </w:r>
    </w:p>
    <w:p w14:paraId="2BB9A3DA" w14:textId="2B6D1E12" w:rsidR="002F26FD" w:rsidRPr="001603B7" w:rsidRDefault="002F26FD" w:rsidP="002F26FD">
      <w:pPr>
        <w:jc w:val="left"/>
        <w:rPr>
          <w:rFonts w:ascii="Times New Roman" w:hAnsi="Times New Roman"/>
        </w:rPr>
      </w:pPr>
      <w:r w:rsidRPr="001603B7">
        <w:rPr>
          <w:rFonts w:ascii="Times New Roman" w:hAnsi="Times New Roman"/>
        </w:rPr>
        <w:t xml:space="preserve">The results of market basket analyses using thermal analysis data, NMR spectral data, and domain component information. (a) 3D model volume values. Blue: Rigid, Purple: Intermediate(Rigid), Pink: Intermediate(Mobile), Red: Mobile, Yellow: DTG, DTA, TG are parameters at each temperature. (b) </w:t>
      </w:r>
      <w:r w:rsidRPr="001603B7">
        <w:rPr>
          <w:rFonts w:ascii="Times New Roman" w:hAnsi="Times New Roman"/>
          <w:i/>
          <w:iCs/>
        </w:rPr>
        <w:t>T</w:t>
      </w:r>
      <w:r w:rsidRPr="001603B7">
        <w:rPr>
          <w:rFonts w:ascii="Times New Roman" w:hAnsi="Times New Roman"/>
          <w:vertAlign w:val="subscript"/>
        </w:rPr>
        <w:t>2</w:t>
      </w:r>
      <w:r w:rsidRPr="001603B7">
        <w:rPr>
          <w:rFonts w:ascii="Times New Roman" w:hAnsi="Times New Roman"/>
        </w:rPr>
        <w:t xml:space="preserve"> relaxation time information are presented. Blue: </w:t>
      </w:r>
      <w:r w:rsidRPr="001603B7">
        <w:rPr>
          <w:rFonts w:ascii="Times New Roman" w:hAnsi="Times New Roman"/>
          <w:i/>
          <w:iCs/>
        </w:rPr>
        <w:t>T</w:t>
      </w:r>
      <w:r w:rsidRPr="001603B7">
        <w:rPr>
          <w:rFonts w:ascii="Times New Roman" w:hAnsi="Times New Roman"/>
          <w:vertAlign w:val="subscript"/>
        </w:rPr>
        <w:t>2</w:t>
      </w:r>
      <w:r w:rsidRPr="001603B7">
        <w:rPr>
          <w:rFonts w:ascii="Times New Roman" w:hAnsi="Times New Roman"/>
        </w:rPr>
        <w:t>(R) (</w:t>
      </w:r>
      <w:r w:rsidRPr="001603B7">
        <w:rPr>
          <w:rFonts w:ascii="Times New Roman" w:hAnsi="Times New Roman"/>
          <w:i/>
          <w:iCs/>
        </w:rPr>
        <w:t>T</w:t>
      </w:r>
      <w:r w:rsidRPr="001603B7">
        <w:rPr>
          <w:rFonts w:ascii="Times New Roman" w:hAnsi="Times New Roman"/>
          <w:vertAlign w:val="subscript"/>
        </w:rPr>
        <w:t>2</w:t>
      </w:r>
      <w:r w:rsidRPr="001603B7">
        <w:rPr>
          <w:rFonts w:ascii="Times New Roman" w:hAnsi="Times New Roman"/>
        </w:rPr>
        <w:t xml:space="preserve"> of rigid component), Purple: </w:t>
      </w:r>
      <w:r w:rsidRPr="001603B7">
        <w:rPr>
          <w:rFonts w:ascii="Times New Roman" w:hAnsi="Times New Roman"/>
          <w:i/>
          <w:iCs/>
        </w:rPr>
        <w:t>T</w:t>
      </w:r>
      <w:r w:rsidRPr="001603B7">
        <w:rPr>
          <w:rFonts w:ascii="Times New Roman" w:hAnsi="Times New Roman"/>
          <w:vertAlign w:val="subscript"/>
        </w:rPr>
        <w:t>2</w:t>
      </w:r>
      <w:r w:rsidRPr="001603B7">
        <w:rPr>
          <w:rFonts w:ascii="Times New Roman" w:hAnsi="Times New Roman"/>
        </w:rPr>
        <w:t>(Ir) (</w:t>
      </w:r>
      <w:r w:rsidRPr="001603B7">
        <w:rPr>
          <w:rFonts w:ascii="Times New Roman" w:hAnsi="Times New Roman"/>
          <w:i/>
          <w:iCs/>
        </w:rPr>
        <w:t>T</w:t>
      </w:r>
      <w:r w:rsidRPr="001603B7">
        <w:rPr>
          <w:rFonts w:ascii="Times New Roman" w:hAnsi="Times New Roman"/>
          <w:vertAlign w:val="subscript"/>
        </w:rPr>
        <w:t>2</w:t>
      </w:r>
      <w:r w:rsidRPr="001603B7">
        <w:rPr>
          <w:rFonts w:ascii="Times New Roman" w:hAnsi="Times New Roman"/>
        </w:rPr>
        <w:t xml:space="preserve"> of intermediate(rigid) component), Pink: </w:t>
      </w:r>
      <w:r w:rsidRPr="001603B7">
        <w:rPr>
          <w:rFonts w:ascii="Times New Roman" w:hAnsi="Times New Roman"/>
          <w:i/>
          <w:iCs/>
        </w:rPr>
        <w:t>T</w:t>
      </w:r>
      <w:r w:rsidRPr="001603B7">
        <w:rPr>
          <w:rFonts w:ascii="Times New Roman" w:hAnsi="Times New Roman"/>
          <w:vertAlign w:val="subscript"/>
        </w:rPr>
        <w:t>2</w:t>
      </w:r>
      <w:r w:rsidRPr="001603B7">
        <w:rPr>
          <w:rFonts w:ascii="Times New Roman" w:hAnsi="Times New Roman"/>
        </w:rPr>
        <w:t>(Im) (</w:t>
      </w:r>
      <w:r w:rsidRPr="001603B7">
        <w:rPr>
          <w:rFonts w:ascii="Times New Roman" w:hAnsi="Times New Roman"/>
          <w:i/>
          <w:iCs/>
        </w:rPr>
        <w:t>T</w:t>
      </w:r>
      <w:r w:rsidRPr="001603B7">
        <w:rPr>
          <w:rFonts w:ascii="Times New Roman" w:hAnsi="Times New Roman"/>
          <w:vertAlign w:val="subscript"/>
        </w:rPr>
        <w:t>2</w:t>
      </w:r>
      <w:r w:rsidRPr="001603B7">
        <w:rPr>
          <w:rFonts w:ascii="Times New Roman" w:hAnsi="Times New Roman"/>
        </w:rPr>
        <w:t xml:space="preserve"> of intermediate(mobile) component), Red:</w:t>
      </w:r>
      <w:r w:rsidRPr="001603B7">
        <w:rPr>
          <w:rFonts w:ascii="Times New Roman" w:hAnsi="Times New Roman"/>
          <w:i/>
          <w:iCs/>
        </w:rPr>
        <w:t xml:space="preserve"> T</w:t>
      </w:r>
      <w:r w:rsidRPr="001603B7">
        <w:rPr>
          <w:rFonts w:ascii="Times New Roman" w:hAnsi="Times New Roman"/>
          <w:vertAlign w:val="subscript"/>
        </w:rPr>
        <w:t>2</w:t>
      </w:r>
      <w:r w:rsidRPr="001603B7">
        <w:rPr>
          <w:rFonts w:ascii="Times New Roman" w:hAnsi="Times New Roman"/>
        </w:rPr>
        <w:t>(M) (</w:t>
      </w:r>
      <w:r w:rsidRPr="001603B7">
        <w:rPr>
          <w:rFonts w:ascii="Times New Roman" w:hAnsi="Times New Roman"/>
          <w:i/>
          <w:iCs/>
        </w:rPr>
        <w:t>T</w:t>
      </w:r>
      <w:r w:rsidRPr="001603B7">
        <w:rPr>
          <w:rFonts w:ascii="Times New Roman" w:hAnsi="Times New Roman"/>
          <w:vertAlign w:val="subscript"/>
        </w:rPr>
        <w:t>2</w:t>
      </w:r>
      <w:r w:rsidRPr="001603B7">
        <w:rPr>
          <w:rFonts w:ascii="Times New Roman" w:hAnsi="Times New Roman"/>
        </w:rPr>
        <w:t xml:space="preserve"> of mobile component), Yellow: DTG, DTA, TG are parameters at each temperature.</w:t>
      </w:r>
    </w:p>
    <w:p w14:paraId="0BCFA7F5" w14:textId="77777777" w:rsidR="002F26FD" w:rsidRPr="001603B7" w:rsidRDefault="002F26FD" w:rsidP="002F26FD">
      <w:pPr>
        <w:jc w:val="left"/>
        <w:rPr>
          <w:rFonts w:ascii="Times New Roman" w:hAnsi="Times New Roman"/>
          <w:b/>
        </w:rPr>
      </w:pPr>
      <w:r w:rsidRPr="001603B7">
        <w:rPr>
          <w:rFonts w:ascii="Times New Roman" w:hAnsi="Times New Roman"/>
          <w:b/>
        </w:rPr>
        <w:br w:type="page"/>
      </w:r>
    </w:p>
    <w:p w14:paraId="386B199A" w14:textId="14277108" w:rsidR="002F26FD" w:rsidRPr="001603B7" w:rsidRDefault="002F26FD" w:rsidP="004B2F45">
      <w:pPr>
        <w:pStyle w:val="2"/>
        <w:rPr>
          <w:rFonts w:ascii="Times New Roman" w:hAnsi="Times New Roman"/>
        </w:rPr>
      </w:pPr>
      <w:r w:rsidRPr="001603B7">
        <w:rPr>
          <w:rFonts w:ascii="Times New Roman" w:hAnsi="Times New Roman"/>
          <w:b/>
        </w:rPr>
        <w:lastRenderedPageBreak/>
        <w:t>Table S1</w:t>
      </w:r>
      <w:bookmarkStart w:id="7" w:name="_Hlk75723137"/>
      <w:r w:rsidR="007217E1">
        <w:rPr>
          <w:rFonts w:ascii="Times New Roman" w:hAnsi="Times New Roman"/>
          <w:b/>
        </w:rPr>
        <w:t>.</w:t>
      </w:r>
      <w:r w:rsidR="007217E1" w:rsidRPr="001603B7">
        <w:rPr>
          <w:rFonts w:ascii="Times New Roman" w:hAnsi="Times New Roman"/>
          <w:b/>
        </w:rPr>
        <w:t xml:space="preserve"> </w:t>
      </w:r>
      <w:r w:rsidRPr="001603B7">
        <w:rPr>
          <w:rFonts w:ascii="Times New Roman" w:hAnsi="Times New Roman"/>
        </w:rPr>
        <w:t>Measurement method and analytical method of polymer materials</w:t>
      </w:r>
      <w:bookmarkEnd w:id="7"/>
      <w:r w:rsidRPr="001603B7">
        <w:rPr>
          <w:rFonts w:ascii="Times New Roman" w:hAnsi="Times New Roman"/>
        </w:rPr>
        <w:t>.</w:t>
      </w:r>
    </w:p>
    <w:p w14:paraId="7FC1FA3D" w14:textId="3A2AF5DC" w:rsidR="002F26FD" w:rsidRPr="001603B7" w:rsidRDefault="002F26FD" w:rsidP="004B2F45">
      <w:pPr>
        <w:rPr>
          <w:rFonts w:ascii="Times New Roman" w:hAnsi="Times New Roman"/>
        </w:rPr>
      </w:pPr>
      <w:r w:rsidRPr="001603B7">
        <w:rPr>
          <w:rFonts w:ascii="Times New Roman" w:hAnsi="Times New Roman"/>
        </w:rPr>
        <w:t>T</w:t>
      </w:r>
      <w:r w:rsidR="00C645E0">
        <w:rPr>
          <w:rFonts w:ascii="Times New Roman" w:hAnsi="Times New Roman"/>
        </w:rPr>
        <w:t>his t</w:t>
      </w:r>
      <w:r w:rsidRPr="001603B7">
        <w:rPr>
          <w:rFonts w:ascii="Times New Roman" w:hAnsi="Times New Roman"/>
        </w:rPr>
        <w:t>able</w:t>
      </w:r>
      <w:r w:rsidR="005D378E">
        <w:rPr>
          <w:rFonts w:ascii="Times New Roman" w:hAnsi="Times New Roman"/>
        </w:rPr>
        <w:t xml:space="preserve"> indicates</w:t>
      </w:r>
      <w:r w:rsidRPr="001603B7">
        <w:rPr>
          <w:rFonts w:ascii="Times New Roman" w:hAnsi="Times New Roman"/>
        </w:rPr>
        <w:t xml:space="preserve"> material</w:t>
      </w:r>
      <w:r w:rsidR="00BB79C1">
        <w:rPr>
          <w:rFonts w:ascii="Times New Roman" w:hAnsi="Times New Roman"/>
        </w:rPr>
        <w:t xml:space="preserve"> sample</w:t>
      </w:r>
      <w:r w:rsidRPr="001603B7">
        <w:rPr>
          <w:rFonts w:ascii="Times New Roman" w:hAnsi="Times New Roman"/>
        </w:rPr>
        <w:t xml:space="preserve"> ID, abbreviation</w:t>
      </w:r>
      <w:r w:rsidR="00BB79C1">
        <w:rPr>
          <w:rFonts w:ascii="Times New Roman" w:hAnsi="Times New Roman"/>
        </w:rPr>
        <w:t xml:space="preserve"> of polymer name</w:t>
      </w:r>
      <w:r w:rsidRPr="001603B7">
        <w:rPr>
          <w:rFonts w:ascii="Times New Roman" w:hAnsi="Times New Roman"/>
        </w:rPr>
        <w:t>, manufacturer's name, measurement method (TG-DTA</w:t>
      </w:r>
      <w:r w:rsidR="00BB79C1">
        <w:rPr>
          <w:rFonts w:ascii="Times New Roman" w:eastAsiaTheme="minorEastAsia" w:hAnsi="Times New Roman" w:hint="eastAsia"/>
          <w:lang w:eastAsia="ja-JP"/>
        </w:rPr>
        <w:t>,</w:t>
      </w:r>
      <w:r w:rsidRPr="001603B7">
        <w:rPr>
          <w:rFonts w:ascii="Times New Roman" w:hAnsi="Times New Roman"/>
        </w:rPr>
        <w:t xml:space="preserve"> DSC</w:t>
      </w:r>
      <w:r w:rsidR="00BB79C1">
        <w:rPr>
          <w:rFonts w:ascii="Times New Roman" w:hAnsi="Times New Roman"/>
        </w:rPr>
        <w:t>,</w:t>
      </w:r>
      <w:r w:rsidRPr="001603B7">
        <w:rPr>
          <w:rFonts w:ascii="Times New Roman" w:hAnsi="Times New Roman"/>
        </w:rPr>
        <w:t xml:space="preserve"> DMA</w:t>
      </w:r>
      <w:r w:rsidR="00BB79C1">
        <w:rPr>
          <w:rFonts w:ascii="Times New Roman" w:hAnsi="Times New Roman"/>
        </w:rPr>
        <w:t>,</w:t>
      </w:r>
      <w:r w:rsidRPr="001603B7">
        <w:rPr>
          <w:rFonts w:ascii="Times New Roman" w:hAnsi="Times New Roman"/>
        </w:rPr>
        <w:t xml:space="preserve"> IR</w:t>
      </w:r>
      <w:r w:rsidR="00BB79C1">
        <w:rPr>
          <w:rFonts w:ascii="Times New Roman" w:hAnsi="Times New Roman"/>
        </w:rPr>
        <w:t>,</w:t>
      </w:r>
      <w:r w:rsidRPr="001603B7">
        <w:rPr>
          <w:rFonts w:ascii="Times New Roman" w:hAnsi="Times New Roman"/>
        </w:rPr>
        <w:t xml:space="preserve"> CP-MAS), pretreatment method of polymer materials, </w:t>
      </w:r>
      <w:r w:rsidR="00BB79C1">
        <w:rPr>
          <w:rFonts w:ascii="Times New Roman" w:hAnsi="Times New Roman"/>
        </w:rPr>
        <w:t>e</w:t>
      </w:r>
      <w:r w:rsidRPr="001603B7">
        <w:rPr>
          <w:rFonts w:ascii="Times New Roman" w:hAnsi="Times New Roman"/>
        </w:rPr>
        <w:t>ach sample and experimental item</w:t>
      </w:r>
      <w:r w:rsidR="00BB79C1">
        <w:rPr>
          <w:rFonts w:ascii="Times New Roman" w:hAnsi="Times New Roman"/>
        </w:rPr>
        <w:t xml:space="preserve"> (</w:t>
      </w:r>
      <w:r w:rsidRPr="001603B7">
        <w:rPr>
          <w:rFonts w:ascii="Times New Roman" w:hAnsi="Times New Roman"/>
        </w:rPr>
        <w:t>CPMG, solid-echo, SOM, MBA, Fitting)</w:t>
      </w:r>
      <w:r w:rsidR="00BB79C1">
        <w:rPr>
          <w:rFonts w:ascii="Times New Roman" w:hAnsi="Times New Roman"/>
        </w:rPr>
        <w:t>.</w:t>
      </w:r>
    </w:p>
    <w:p w14:paraId="4FA9F96F" w14:textId="489808E6" w:rsidR="002F26FD" w:rsidRPr="001603B7" w:rsidRDefault="002F26FD" w:rsidP="002F26FD">
      <w:pPr>
        <w:rPr>
          <w:rFonts w:ascii="Times New Roman" w:hAnsi="Times New Roman"/>
        </w:rPr>
      </w:pPr>
      <w:r w:rsidRPr="001603B7">
        <w:rPr>
          <w:rFonts w:ascii="Times New Roman" w:hAnsi="Times New Roman"/>
        </w:rPr>
        <w:t>m1: Cutting with scissors, m2: Freeze grinding, m3: Cutting with cutter, m4: Freeze cutter, m5: Remove adhesive surface, m6: Crush with mortar, m7: native samples, circle: analyzed, bar: no analyzed, PLA: poly(lactic acid), PGA: poly(glycolic acid), PE: polyethene, PP: polyethene, PES: polyethersulfone, PVDF: poly(vinylidene fluoride), PHBH: poly(3-hydroxybutyrate-co-3-hydroxyhexanoate), PBS: poly[(butane-1,4-diol)-alt-(succinic acid)], PBSA: poly[(butane-1,4-diol)-alt-(adipic acid)], PVA: poly(vinyl alcohol), PS: polystyrene, PET: poly(ethylene terephthalate), PVDC: poly(vinylidene chloride), PI: polyimide, PEN: poly(ethylene naphthalene-2,6-dicarboxylate), PBAT: poly{[(butane-1,4-diol)-alt-(adipic acid)]-co-[(butane-1,4-diol)-alt-(terephthalic acid)]}, PBAT: poly[(butane-1,4-diol)-alt-(terephthalic acid)]: PBS(A)/T, PVC: poly(vinyl chloride), ABS: poly(acrylonitrile-co-butadiene-co-styrene), PBS: poly[(butane-1,4-diol)-alt-(succinic acid)], SBC: poly(styrene-co-butadiene),</w:t>
      </w:r>
      <w:r w:rsidR="005D378E">
        <w:rPr>
          <w:rFonts w:ascii="Times New Roman" w:hAnsi="Times New Roman"/>
        </w:rPr>
        <w:t xml:space="preserve"> </w:t>
      </w:r>
      <w:r w:rsidRPr="001603B7">
        <w:rPr>
          <w:rFonts w:ascii="Times New Roman" w:hAnsi="Times New Roman"/>
        </w:rPr>
        <w:t>PC: 2,2'-dimethylbisphenol A polycarbonate,</w:t>
      </w:r>
      <w:r w:rsidR="005D378E">
        <w:rPr>
          <w:rFonts w:ascii="Times New Roman" w:hAnsi="Times New Roman"/>
        </w:rPr>
        <w:t xml:space="preserve"> </w:t>
      </w:r>
      <w:r w:rsidRPr="001603B7">
        <w:rPr>
          <w:rFonts w:ascii="Times New Roman" w:hAnsi="Times New Roman"/>
        </w:rPr>
        <w:t xml:space="preserve">PETG: poly[(ethylene glycol;cyclohexane-1,3-dimethanol)-alt-(terephthalic acid)], TPU: Thermoplastic Polyurethane, CoPA: poly(6-aminocaproic acid-co-hexamethylene adipamide), Nylon: </w:t>
      </w:r>
      <w:bookmarkStart w:id="8" w:name="_Hlk78772466"/>
      <w:r w:rsidRPr="001603B7">
        <w:rPr>
          <w:rFonts w:ascii="Times New Roman" w:hAnsi="Times New Roman"/>
        </w:rPr>
        <w:t>poly(hexano-6-lactam)</w:t>
      </w:r>
      <w:bookmarkEnd w:id="8"/>
      <w:r w:rsidRPr="001603B7">
        <w:rPr>
          <w:rFonts w:ascii="Times New Roman" w:hAnsi="Times New Roman"/>
        </w:rPr>
        <w:t>, SBR: poly(styrene-co-butadiene), NR: cis-1,4-polyisoprene, PES: Poly(ethylene succinate), Y / N is with or without measurement data or unknown. In the SOM column, the order of the samples used in the SOM is listed.</w:t>
      </w:r>
    </w:p>
    <w:tbl>
      <w:tblPr>
        <w:tblW w:w="4979" w:type="pct"/>
        <w:jc w:val="center"/>
        <w:tblLayout w:type="fixed"/>
        <w:tblCellMar>
          <w:left w:w="99" w:type="dxa"/>
          <w:right w:w="99" w:type="dxa"/>
        </w:tblCellMar>
        <w:tblLook w:val="04A0" w:firstRow="1" w:lastRow="0" w:firstColumn="1" w:lastColumn="0" w:noHBand="0" w:noVBand="1"/>
      </w:tblPr>
      <w:tblGrid>
        <w:gridCol w:w="666"/>
        <w:gridCol w:w="664"/>
        <w:gridCol w:w="746"/>
        <w:gridCol w:w="572"/>
        <w:gridCol w:w="667"/>
        <w:gridCol w:w="667"/>
        <w:gridCol w:w="662"/>
        <w:gridCol w:w="664"/>
        <w:gridCol w:w="669"/>
        <w:gridCol w:w="669"/>
        <w:gridCol w:w="15"/>
        <w:gridCol w:w="664"/>
        <w:gridCol w:w="669"/>
        <w:gridCol w:w="664"/>
        <w:gridCol w:w="654"/>
        <w:gridCol w:w="9"/>
      </w:tblGrid>
      <w:tr w:rsidR="002F26FD" w:rsidRPr="002C5D18" w14:paraId="0DCBCFB7" w14:textId="77777777" w:rsidTr="00245C88">
        <w:trPr>
          <w:gridAfter w:val="1"/>
          <w:wAfter w:w="7" w:type="pct"/>
          <w:trHeight w:val="353"/>
          <w:tblHeader/>
          <w:jc w:val="center"/>
        </w:trPr>
        <w:tc>
          <w:tcPr>
            <w:tcW w:w="357" w:type="pct"/>
            <w:tcBorders>
              <w:top w:val="single" w:sz="4" w:space="0" w:color="auto"/>
              <w:left w:val="nil"/>
              <w:bottom w:val="single" w:sz="4" w:space="0" w:color="auto"/>
              <w:right w:val="nil"/>
            </w:tcBorders>
            <w:shd w:val="clear" w:color="auto" w:fill="auto"/>
            <w:noWrap/>
            <w:vAlign w:val="center"/>
            <w:hideMark/>
          </w:tcPr>
          <w:p w14:paraId="46D2FA28" w14:textId="77777777" w:rsidR="002F26FD" w:rsidRPr="001603B7" w:rsidRDefault="002F26FD" w:rsidP="00245C88">
            <w:pPr>
              <w:jc w:val="center"/>
              <w:rPr>
                <w:rFonts w:ascii="Times New Roman" w:eastAsia="游ゴシック" w:hAnsi="Times New Roman"/>
                <w:b/>
                <w:bCs/>
                <w:sz w:val="10"/>
                <w:szCs w:val="10"/>
              </w:rPr>
            </w:pPr>
            <w:r w:rsidRPr="001603B7">
              <w:rPr>
                <w:rFonts w:ascii="Times New Roman" w:eastAsia="游ゴシック" w:hAnsi="Times New Roman"/>
                <w:b/>
                <w:bCs/>
                <w:sz w:val="10"/>
                <w:szCs w:val="10"/>
              </w:rPr>
              <w:t>Sample ID</w:t>
            </w:r>
          </w:p>
        </w:tc>
        <w:tc>
          <w:tcPr>
            <w:tcW w:w="356" w:type="pct"/>
            <w:tcBorders>
              <w:top w:val="single" w:sz="4" w:space="0" w:color="auto"/>
              <w:left w:val="nil"/>
              <w:bottom w:val="single" w:sz="4" w:space="0" w:color="auto"/>
              <w:right w:val="nil"/>
            </w:tcBorders>
            <w:shd w:val="clear" w:color="auto" w:fill="auto"/>
            <w:noWrap/>
            <w:vAlign w:val="center"/>
            <w:hideMark/>
          </w:tcPr>
          <w:p w14:paraId="26D39A6A" w14:textId="77777777" w:rsidR="002F26FD" w:rsidRPr="001603B7" w:rsidRDefault="002F26FD" w:rsidP="00245C88">
            <w:pPr>
              <w:jc w:val="center"/>
              <w:rPr>
                <w:rFonts w:ascii="Times New Roman" w:eastAsia="游ゴシック" w:hAnsi="Times New Roman"/>
                <w:b/>
                <w:bCs/>
                <w:sz w:val="10"/>
                <w:szCs w:val="10"/>
              </w:rPr>
            </w:pPr>
            <w:r w:rsidRPr="001603B7">
              <w:rPr>
                <w:rFonts w:ascii="Times New Roman" w:eastAsia="游ゴシック" w:hAnsi="Times New Roman"/>
                <w:b/>
                <w:bCs/>
                <w:sz w:val="10"/>
                <w:szCs w:val="10"/>
              </w:rPr>
              <w:t>Polymer name</w:t>
            </w:r>
          </w:p>
        </w:tc>
        <w:tc>
          <w:tcPr>
            <w:tcW w:w="400" w:type="pct"/>
            <w:tcBorders>
              <w:top w:val="single" w:sz="4" w:space="0" w:color="auto"/>
              <w:left w:val="nil"/>
              <w:bottom w:val="single" w:sz="4" w:space="0" w:color="auto"/>
              <w:right w:val="nil"/>
            </w:tcBorders>
            <w:shd w:val="clear" w:color="auto" w:fill="auto"/>
            <w:noWrap/>
            <w:vAlign w:val="center"/>
            <w:hideMark/>
          </w:tcPr>
          <w:p w14:paraId="1ED78BBB" w14:textId="418B80F0" w:rsidR="002F26FD" w:rsidRPr="001603B7" w:rsidRDefault="00BB79C1" w:rsidP="00245C88">
            <w:pPr>
              <w:jc w:val="center"/>
              <w:rPr>
                <w:rFonts w:ascii="Times New Roman" w:eastAsia="游ゴシック" w:hAnsi="Times New Roman"/>
                <w:b/>
                <w:bCs/>
                <w:sz w:val="10"/>
                <w:szCs w:val="10"/>
              </w:rPr>
            </w:pPr>
            <w:r w:rsidRPr="00BB79C1">
              <w:rPr>
                <w:rFonts w:ascii="Times New Roman" w:eastAsia="游ゴシック" w:hAnsi="Times New Roman"/>
                <w:b/>
                <w:bCs/>
                <w:sz w:val="10"/>
                <w:szCs w:val="10"/>
              </w:rPr>
              <w:t>manufacturer's</w:t>
            </w:r>
            <w:r w:rsidR="002F26FD" w:rsidRPr="001603B7">
              <w:rPr>
                <w:rFonts w:ascii="Times New Roman" w:eastAsia="游ゴシック" w:hAnsi="Times New Roman"/>
                <w:b/>
                <w:bCs/>
                <w:sz w:val="10"/>
                <w:szCs w:val="10"/>
              </w:rPr>
              <w:t xml:space="preserve"> name</w:t>
            </w:r>
          </w:p>
        </w:tc>
        <w:tc>
          <w:tcPr>
            <w:tcW w:w="307" w:type="pct"/>
            <w:tcBorders>
              <w:top w:val="single" w:sz="4" w:space="0" w:color="auto"/>
              <w:left w:val="nil"/>
              <w:bottom w:val="single" w:sz="4" w:space="0" w:color="auto"/>
              <w:right w:val="nil"/>
            </w:tcBorders>
            <w:shd w:val="clear" w:color="auto" w:fill="auto"/>
            <w:noWrap/>
            <w:vAlign w:val="center"/>
            <w:hideMark/>
          </w:tcPr>
          <w:p w14:paraId="4E1859C0" w14:textId="77777777" w:rsidR="002F26FD" w:rsidRPr="001603B7" w:rsidRDefault="002F26FD" w:rsidP="00245C88">
            <w:pPr>
              <w:jc w:val="center"/>
              <w:rPr>
                <w:rFonts w:ascii="Times New Roman" w:eastAsia="游ゴシック" w:hAnsi="Times New Roman"/>
                <w:b/>
                <w:bCs/>
                <w:sz w:val="10"/>
                <w:szCs w:val="10"/>
              </w:rPr>
            </w:pPr>
            <w:r w:rsidRPr="001603B7">
              <w:rPr>
                <w:rFonts w:ascii="Times New Roman" w:eastAsia="游ゴシック" w:hAnsi="Times New Roman"/>
                <w:b/>
                <w:bCs/>
                <w:sz w:val="10"/>
                <w:szCs w:val="10"/>
              </w:rPr>
              <w:t>TG-DTA</w:t>
            </w:r>
          </w:p>
        </w:tc>
        <w:tc>
          <w:tcPr>
            <w:tcW w:w="358" w:type="pct"/>
            <w:tcBorders>
              <w:top w:val="single" w:sz="4" w:space="0" w:color="auto"/>
              <w:left w:val="nil"/>
              <w:bottom w:val="single" w:sz="4" w:space="0" w:color="auto"/>
              <w:right w:val="nil"/>
            </w:tcBorders>
            <w:shd w:val="clear" w:color="auto" w:fill="auto"/>
            <w:noWrap/>
            <w:vAlign w:val="center"/>
            <w:hideMark/>
          </w:tcPr>
          <w:p w14:paraId="17380C45" w14:textId="77777777" w:rsidR="002F26FD" w:rsidRPr="001603B7" w:rsidRDefault="002F26FD" w:rsidP="00245C88">
            <w:pPr>
              <w:jc w:val="center"/>
              <w:rPr>
                <w:rFonts w:ascii="Times New Roman" w:eastAsia="游ゴシック" w:hAnsi="Times New Roman"/>
                <w:b/>
                <w:bCs/>
                <w:sz w:val="10"/>
                <w:szCs w:val="10"/>
              </w:rPr>
            </w:pPr>
            <w:r w:rsidRPr="001603B7">
              <w:rPr>
                <w:rFonts w:ascii="Times New Roman" w:eastAsia="游ゴシック" w:hAnsi="Times New Roman"/>
                <w:b/>
                <w:bCs/>
                <w:sz w:val="10"/>
                <w:szCs w:val="10"/>
              </w:rPr>
              <w:t>DSC</w:t>
            </w:r>
          </w:p>
        </w:tc>
        <w:tc>
          <w:tcPr>
            <w:tcW w:w="358" w:type="pct"/>
            <w:tcBorders>
              <w:top w:val="single" w:sz="4" w:space="0" w:color="auto"/>
              <w:left w:val="nil"/>
              <w:bottom w:val="single" w:sz="4" w:space="0" w:color="auto"/>
              <w:right w:val="nil"/>
            </w:tcBorders>
            <w:shd w:val="clear" w:color="auto" w:fill="auto"/>
            <w:noWrap/>
            <w:vAlign w:val="center"/>
            <w:hideMark/>
          </w:tcPr>
          <w:p w14:paraId="5C3B6DA9" w14:textId="77777777" w:rsidR="002F26FD" w:rsidRPr="001603B7" w:rsidRDefault="002F26FD" w:rsidP="00245C88">
            <w:pPr>
              <w:jc w:val="center"/>
              <w:rPr>
                <w:rFonts w:ascii="Times New Roman" w:eastAsia="游ゴシック" w:hAnsi="Times New Roman"/>
                <w:b/>
                <w:bCs/>
                <w:sz w:val="10"/>
                <w:szCs w:val="10"/>
              </w:rPr>
            </w:pPr>
            <w:r w:rsidRPr="001603B7">
              <w:rPr>
                <w:rFonts w:ascii="Times New Roman" w:eastAsia="游ゴシック" w:hAnsi="Times New Roman"/>
                <w:b/>
                <w:bCs/>
                <w:sz w:val="10"/>
                <w:szCs w:val="10"/>
              </w:rPr>
              <w:t>DMA</w:t>
            </w:r>
          </w:p>
        </w:tc>
        <w:tc>
          <w:tcPr>
            <w:tcW w:w="355" w:type="pct"/>
            <w:tcBorders>
              <w:top w:val="single" w:sz="4" w:space="0" w:color="auto"/>
              <w:left w:val="nil"/>
              <w:bottom w:val="single" w:sz="4" w:space="0" w:color="auto"/>
              <w:right w:val="nil"/>
            </w:tcBorders>
            <w:shd w:val="clear" w:color="auto" w:fill="auto"/>
            <w:noWrap/>
            <w:vAlign w:val="center"/>
            <w:hideMark/>
          </w:tcPr>
          <w:p w14:paraId="6EEAC7E1" w14:textId="77777777" w:rsidR="002F26FD" w:rsidRPr="001603B7" w:rsidRDefault="002F26FD" w:rsidP="00245C88">
            <w:pPr>
              <w:jc w:val="center"/>
              <w:rPr>
                <w:rFonts w:ascii="Times New Roman" w:eastAsia="游ゴシック" w:hAnsi="Times New Roman"/>
                <w:b/>
                <w:bCs/>
                <w:sz w:val="10"/>
                <w:szCs w:val="10"/>
              </w:rPr>
            </w:pPr>
            <w:r w:rsidRPr="001603B7">
              <w:rPr>
                <w:rFonts w:ascii="Times New Roman" w:eastAsia="游ゴシック" w:hAnsi="Times New Roman"/>
                <w:b/>
                <w:bCs/>
                <w:sz w:val="10"/>
                <w:szCs w:val="10"/>
              </w:rPr>
              <w:t>IR</w:t>
            </w:r>
          </w:p>
        </w:tc>
        <w:tc>
          <w:tcPr>
            <w:tcW w:w="356" w:type="pct"/>
            <w:tcBorders>
              <w:top w:val="single" w:sz="4" w:space="0" w:color="auto"/>
              <w:left w:val="nil"/>
              <w:bottom w:val="single" w:sz="4" w:space="0" w:color="auto"/>
              <w:right w:val="nil"/>
            </w:tcBorders>
            <w:shd w:val="clear" w:color="auto" w:fill="auto"/>
            <w:noWrap/>
            <w:vAlign w:val="center"/>
            <w:hideMark/>
          </w:tcPr>
          <w:p w14:paraId="4002FAA0" w14:textId="77777777" w:rsidR="002F26FD" w:rsidRPr="001603B7" w:rsidRDefault="002F26FD" w:rsidP="00245C88">
            <w:pPr>
              <w:jc w:val="center"/>
              <w:rPr>
                <w:rFonts w:ascii="Times New Roman" w:eastAsia="游ゴシック" w:hAnsi="Times New Roman"/>
                <w:b/>
                <w:bCs/>
                <w:sz w:val="10"/>
                <w:szCs w:val="10"/>
              </w:rPr>
            </w:pPr>
            <w:r w:rsidRPr="001603B7">
              <w:rPr>
                <w:rFonts w:ascii="Times New Roman" w:eastAsia="游ゴシック" w:hAnsi="Times New Roman"/>
                <w:b/>
                <w:bCs/>
                <w:sz w:val="10"/>
                <w:szCs w:val="10"/>
              </w:rPr>
              <w:t>CP-MAS</w:t>
            </w:r>
          </w:p>
        </w:tc>
        <w:tc>
          <w:tcPr>
            <w:tcW w:w="359" w:type="pct"/>
            <w:tcBorders>
              <w:top w:val="single" w:sz="4" w:space="0" w:color="auto"/>
              <w:left w:val="nil"/>
              <w:bottom w:val="single" w:sz="4" w:space="0" w:color="auto"/>
              <w:right w:val="nil"/>
            </w:tcBorders>
            <w:shd w:val="clear" w:color="auto" w:fill="auto"/>
            <w:noWrap/>
            <w:vAlign w:val="center"/>
            <w:hideMark/>
          </w:tcPr>
          <w:p w14:paraId="4D559794" w14:textId="77777777" w:rsidR="002F26FD" w:rsidRPr="001603B7" w:rsidRDefault="002F26FD" w:rsidP="00245C88">
            <w:pPr>
              <w:jc w:val="center"/>
              <w:rPr>
                <w:rFonts w:ascii="Times New Roman" w:eastAsia="游ゴシック" w:hAnsi="Times New Roman"/>
                <w:b/>
                <w:bCs/>
                <w:sz w:val="10"/>
                <w:szCs w:val="10"/>
              </w:rPr>
            </w:pPr>
            <w:r w:rsidRPr="001603B7">
              <w:rPr>
                <w:rFonts w:ascii="Times New Roman" w:eastAsia="游ゴシック" w:hAnsi="Times New Roman"/>
                <w:b/>
                <w:bCs/>
                <w:sz w:val="10"/>
                <w:szCs w:val="10"/>
              </w:rPr>
              <w:t>Pretreatment</w:t>
            </w:r>
          </w:p>
        </w:tc>
        <w:tc>
          <w:tcPr>
            <w:tcW w:w="367" w:type="pct"/>
            <w:gridSpan w:val="2"/>
            <w:tcBorders>
              <w:top w:val="single" w:sz="4" w:space="0" w:color="auto"/>
              <w:left w:val="nil"/>
              <w:bottom w:val="single" w:sz="4" w:space="0" w:color="auto"/>
              <w:right w:val="nil"/>
            </w:tcBorders>
            <w:shd w:val="clear" w:color="auto" w:fill="auto"/>
            <w:noWrap/>
            <w:vAlign w:val="center"/>
            <w:hideMark/>
          </w:tcPr>
          <w:p w14:paraId="67A4DF3B" w14:textId="77777777" w:rsidR="002F26FD" w:rsidRPr="001603B7" w:rsidRDefault="002F26FD" w:rsidP="00245C88">
            <w:pPr>
              <w:jc w:val="center"/>
              <w:rPr>
                <w:rFonts w:ascii="Times New Roman" w:eastAsia="游ゴシック" w:hAnsi="Times New Roman"/>
                <w:b/>
                <w:bCs/>
                <w:sz w:val="10"/>
                <w:szCs w:val="10"/>
              </w:rPr>
            </w:pPr>
            <w:r w:rsidRPr="001603B7">
              <w:rPr>
                <w:rFonts w:ascii="Times New Roman" w:eastAsia="游ゴシック" w:hAnsi="Times New Roman"/>
                <w:b/>
                <w:bCs/>
                <w:sz w:val="10"/>
                <w:szCs w:val="10"/>
              </w:rPr>
              <w:t>CPMG</w:t>
            </w:r>
          </w:p>
        </w:tc>
        <w:tc>
          <w:tcPr>
            <w:tcW w:w="356" w:type="pct"/>
            <w:tcBorders>
              <w:top w:val="single" w:sz="4" w:space="0" w:color="auto"/>
              <w:left w:val="nil"/>
              <w:bottom w:val="single" w:sz="4" w:space="0" w:color="auto"/>
              <w:right w:val="nil"/>
            </w:tcBorders>
            <w:shd w:val="clear" w:color="auto" w:fill="auto"/>
            <w:noWrap/>
            <w:vAlign w:val="center"/>
            <w:hideMark/>
          </w:tcPr>
          <w:p w14:paraId="3B14CBCD" w14:textId="77777777" w:rsidR="002F26FD" w:rsidRPr="001603B7" w:rsidRDefault="002F26FD" w:rsidP="00245C88">
            <w:pPr>
              <w:jc w:val="center"/>
              <w:rPr>
                <w:rFonts w:ascii="Times New Roman" w:eastAsia="游ゴシック" w:hAnsi="Times New Roman"/>
                <w:b/>
                <w:bCs/>
                <w:sz w:val="10"/>
                <w:szCs w:val="10"/>
              </w:rPr>
            </w:pPr>
            <w:r w:rsidRPr="001603B7">
              <w:rPr>
                <w:rFonts w:ascii="Times New Roman" w:eastAsia="游ゴシック" w:hAnsi="Times New Roman"/>
                <w:b/>
                <w:bCs/>
                <w:sz w:val="10"/>
                <w:szCs w:val="10"/>
              </w:rPr>
              <w:t>solid-echo</w:t>
            </w:r>
          </w:p>
        </w:tc>
        <w:tc>
          <w:tcPr>
            <w:tcW w:w="359" w:type="pct"/>
            <w:tcBorders>
              <w:top w:val="single" w:sz="4" w:space="0" w:color="auto"/>
              <w:left w:val="nil"/>
              <w:bottom w:val="single" w:sz="4" w:space="0" w:color="auto"/>
              <w:right w:val="nil"/>
            </w:tcBorders>
            <w:shd w:val="clear" w:color="auto" w:fill="auto"/>
            <w:noWrap/>
            <w:vAlign w:val="center"/>
            <w:hideMark/>
          </w:tcPr>
          <w:p w14:paraId="27DB4A7F" w14:textId="77777777" w:rsidR="002F26FD" w:rsidRPr="001603B7" w:rsidRDefault="002F26FD" w:rsidP="00245C88">
            <w:pPr>
              <w:jc w:val="center"/>
              <w:rPr>
                <w:rFonts w:ascii="Times New Roman" w:eastAsia="游ゴシック" w:hAnsi="Times New Roman"/>
                <w:b/>
                <w:bCs/>
                <w:sz w:val="10"/>
                <w:szCs w:val="10"/>
              </w:rPr>
            </w:pPr>
            <w:r w:rsidRPr="001603B7">
              <w:rPr>
                <w:rFonts w:ascii="Times New Roman" w:eastAsia="游ゴシック" w:hAnsi="Times New Roman"/>
                <w:b/>
                <w:bCs/>
                <w:sz w:val="10"/>
                <w:szCs w:val="10"/>
              </w:rPr>
              <w:t>SOM</w:t>
            </w:r>
          </w:p>
        </w:tc>
        <w:tc>
          <w:tcPr>
            <w:tcW w:w="356" w:type="pct"/>
            <w:tcBorders>
              <w:top w:val="single" w:sz="4" w:space="0" w:color="auto"/>
              <w:left w:val="nil"/>
              <w:bottom w:val="single" w:sz="4" w:space="0" w:color="auto"/>
              <w:right w:val="nil"/>
            </w:tcBorders>
            <w:shd w:val="clear" w:color="auto" w:fill="auto"/>
            <w:noWrap/>
            <w:vAlign w:val="center"/>
            <w:hideMark/>
          </w:tcPr>
          <w:p w14:paraId="22C5A781" w14:textId="77777777" w:rsidR="002F26FD" w:rsidRPr="001603B7" w:rsidRDefault="002F26FD" w:rsidP="00245C88">
            <w:pPr>
              <w:jc w:val="center"/>
              <w:rPr>
                <w:rFonts w:ascii="Times New Roman" w:eastAsia="游ゴシック" w:hAnsi="Times New Roman"/>
                <w:b/>
                <w:bCs/>
                <w:sz w:val="10"/>
                <w:szCs w:val="10"/>
              </w:rPr>
            </w:pPr>
            <w:r w:rsidRPr="001603B7">
              <w:rPr>
                <w:rFonts w:ascii="Times New Roman" w:eastAsia="游ゴシック" w:hAnsi="Times New Roman"/>
                <w:b/>
                <w:bCs/>
                <w:sz w:val="10"/>
                <w:szCs w:val="10"/>
              </w:rPr>
              <w:t>MBA</w:t>
            </w:r>
          </w:p>
        </w:tc>
        <w:tc>
          <w:tcPr>
            <w:tcW w:w="351" w:type="pct"/>
            <w:tcBorders>
              <w:top w:val="single" w:sz="4" w:space="0" w:color="auto"/>
              <w:left w:val="nil"/>
              <w:bottom w:val="single" w:sz="4" w:space="0" w:color="auto"/>
              <w:right w:val="nil"/>
            </w:tcBorders>
            <w:shd w:val="clear" w:color="auto" w:fill="auto"/>
            <w:noWrap/>
            <w:vAlign w:val="center"/>
            <w:hideMark/>
          </w:tcPr>
          <w:p w14:paraId="13B7D0A4" w14:textId="77777777" w:rsidR="002F26FD" w:rsidRPr="001603B7" w:rsidRDefault="002F26FD" w:rsidP="00245C88">
            <w:pPr>
              <w:jc w:val="center"/>
              <w:rPr>
                <w:rFonts w:ascii="Times New Roman" w:eastAsia="游ゴシック" w:hAnsi="Times New Roman"/>
                <w:b/>
                <w:bCs/>
                <w:sz w:val="10"/>
                <w:szCs w:val="10"/>
              </w:rPr>
            </w:pPr>
            <w:r w:rsidRPr="001603B7">
              <w:rPr>
                <w:rFonts w:ascii="Times New Roman" w:eastAsia="游ゴシック" w:hAnsi="Times New Roman"/>
                <w:b/>
                <w:bCs/>
                <w:sz w:val="10"/>
                <w:szCs w:val="10"/>
              </w:rPr>
              <w:t>Fitting</w:t>
            </w:r>
          </w:p>
        </w:tc>
      </w:tr>
      <w:tr w:rsidR="002F26FD" w:rsidRPr="002C5D18" w14:paraId="600CB5D1" w14:textId="77777777" w:rsidTr="00245C88">
        <w:trPr>
          <w:gridAfter w:val="1"/>
          <w:wAfter w:w="7" w:type="pct"/>
          <w:trHeight w:val="353"/>
          <w:jc w:val="center"/>
        </w:trPr>
        <w:tc>
          <w:tcPr>
            <w:tcW w:w="357" w:type="pct"/>
            <w:tcBorders>
              <w:top w:val="single" w:sz="4" w:space="0" w:color="auto"/>
              <w:left w:val="nil"/>
              <w:bottom w:val="nil"/>
              <w:right w:val="nil"/>
            </w:tcBorders>
            <w:shd w:val="clear" w:color="auto" w:fill="auto"/>
            <w:noWrap/>
            <w:vAlign w:val="center"/>
            <w:hideMark/>
          </w:tcPr>
          <w:p w14:paraId="5EEC526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w:t>
            </w:r>
          </w:p>
        </w:tc>
        <w:tc>
          <w:tcPr>
            <w:tcW w:w="356" w:type="pct"/>
            <w:tcBorders>
              <w:top w:val="single" w:sz="4" w:space="0" w:color="auto"/>
              <w:left w:val="nil"/>
              <w:bottom w:val="nil"/>
              <w:right w:val="nil"/>
            </w:tcBorders>
            <w:shd w:val="clear" w:color="auto" w:fill="auto"/>
            <w:noWrap/>
            <w:vAlign w:val="center"/>
            <w:hideMark/>
          </w:tcPr>
          <w:p w14:paraId="2B23339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PET</w:t>
            </w:r>
          </w:p>
        </w:tc>
        <w:tc>
          <w:tcPr>
            <w:tcW w:w="400" w:type="pct"/>
            <w:tcBorders>
              <w:top w:val="single" w:sz="4" w:space="0" w:color="auto"/>
              <w:left w:val="nil"/>
              <w:bottom w:val="nil"/>
              <w:right w:val="nil"/>
            </w:tcBorders>
            <w:shd w:val="clear" w:color="auto" w:fill="auto"/>
            <w:noWrap/>
            <w:vAlign w:val="center"/>
            <w:hideMark/>
          </w:tcPr>
          <w:p w14:paraId="007EAB0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07" w:type="pct"/>
            <w:tcBorders>
              <w:top w:val="single" w:sz="4" w:space="0" w:color="auto"/>
              <w:left w:val="nil"/>
              <w:bottom w:val="nil"/>
              <w:right w:val="nil"/>
            </w:tcBorders>
            <w:shd w:val="clear" w:color="auto" w:fill="auto"/>
            <w:noWrap/>
            <w:vAlign w:val="center"/>
            <w:hideMark/>
          </w:tcPr>
          <w:p w14:paraId="167310F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single" w:sz="4" w:space="0" w:color="auto"/>
              <w:left w:val="nil"/>
              <w:bottom w:val="nil"/>
              <w:right w:val="nil"/>
            </w:tcBorders>
            <w:shd w:val="clear" w:color="auto" w:fill="auto"/>
            <w:noWrap/>
            <w:vAlign w:val="center"/>
            <w:hideMark/>
          </w:tcPr>
          <w:p w14:paraId="575EB82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single" w:sz="4" w:space="0" w:color="auto"/>
              <w:left w:val="nil"/>
              <w:bottom w:val="nil"/>
              <w:right w:val="nil"/>
            </w:tcBorders>
            <w:shd w:val="clear" w:color="auto" w:fill="auto"/>
            <w:noWrap/>
            <w:vAlign w:val="center"/>
            <w:hideMark/>
          </w:tcPr>
          <w:p w14:paraId="67CAE4F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single" w:sz="4" w:space="0" w:color="auto"/>
              <w:left w:val="nil"/>
              <w:bottom w:val="nil"/>
              <w:right w:val="nil"/>
            </w:tcBorders>
            <w:shd w:val="clear" w:color="auto" w:fill="auto"/>
            <w:noWrap/>
            <w:vAlign w:val="center"/>
            <w:hideMark/>
          </w:tcPr>
          <w:p w14:paraId="6DBF2D4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single" w:sz="4" w:space="0" w:color="auto"/>
              <w:left w:val="nil"/>
              <w:bottom w:val="nil"/>
              <w:right w:val="nil"/>
            </w:tcBorders>
            <w:shd w:val="clear" w:color="auto" w:fill="auto"/>
            <w:noWrap/>
            <w:vAlign w:val="center"/>
            <w:hideMark/>
          </w:tcPr>
          <w:p w14:paraId="5A38CA3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single" w:sz="4" w:space="0" w:color="auto"/>
              <w:left w:val="nil"/>
              <w:bottom w:val="nil"/>
              <w:right w:val="nil"/>
            </w:tcBorders>
            <w:shd w:val="clear" w:color="auto" w:fill="auto"/>
            <w:noWrap/>
            <w:vAlign w:val="center"/>
            <w:hideMark/>
          </w:tcPr>
          <w:p w14:paraId="4FB1AC1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single" w:sz="4" w:space="0" w:color="auto"/>
              <w:left w:val="nil"/>
              <w:bottom w:val="nil"/>
              <w:right w:val="nil"/>
            </w:tcBorders>
            <w:shd w:val="clear" w:color="auto" w:fill="auto"/>
            <w:noWrap/>
            <w:vAlign w:val="center"/>
            <w:hideMark/>
          </w:tcPr>
          <w:p w14:paraId="6E22E21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single" w:sz="4" w:space="0" w:color="auto"/>
              <w:left w:val="nil"/>
              <w:bottom w:val="nil"/>
              <w:right w:val="nil"/>
            </w:tcBorders>
            <w:shd w:val="clear" w:color="auto" w:fill="auto"/>
            <w:noWrap/>
            <w:vAlign w:val="center"/>
            <w:hideMark/>
          </w:tcPr>
          <w:p w14:paraId="4B4864F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single" w:sz="4" w:space="0" w:color="auto"/>
              <w:left w:val="nil"/>
              <w:bottom w:val="nil"/>
              <w:right w:val="nil"/>
            </w:tcBorders>
            <w:shd w:val="clear" w:color="auto" w:fill="auto"/>
            <w:noWrap/>
            <w:vAlign w:val="center"/>
            <w:hideMark/>
          </w:tcPr>
          <w:p w14:paraId="33575FF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1</w:t>
            </w:r>
          </w:p>
        </w:tc>
        <w:tc>
          <w:tcPr>
            <w:tcW w:w="356" w:type="pct"/>
            <w:tcBorders>
              <w:top w:val="single" w:sz="4" w:space="0" w:color="auto"/>
              <w:left w:val="nil"/>
              <w:bottom w:val="nil"/>
              <w:right w:val="nil"/>
            </w:tcBorders>
            <w:shd w:val="clear" w:color="auto" w:fill="auto"/>
            <w:noWrap/>
            <w:vAlign w:val="center"/>
            <w:hideMark/>
          </w:tcPr>
          <w:p w14:paraId="3A09F5C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single" w:sz="4" w:space="0" w:color="auto"/>
              <w:left w:val="nil"/>
              <w:bottom w:val="nil"/>
              <w:right w:val="nil"/>
            </w:tcBorders>
            <w:shd w:val="clear" w:color="auto" w:fill="auto"/>
            <w:noWrap/>
            <w:vAlign w:val="center"/>
            <w:hideMark/>
          </w:tcPr>
          <w:p w14:paraId="2B25B13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BC68C7C"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2A7F22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S1-2</w:t>
            </w:r>
          </w:p>
        </w:tc>
        <w:tc>
          <w:tcPr>
            <w:tcW w:w="356" w:type="pct"/>
            <w:tcBorders>
              <w:top w:val="nil"/>
              <w:left w:val="nil"/>
              <w:bottom w:val="nil"/>
              <w:right w:val="nil"/>
            </w:tcBorders>
            <w:shd w:val="clear" w:color="auto" w:fill="auto"/>
            <w:noWrap/>
            <w:vAlign w:val="center"/>
            <w:hideMark/>
          </w:tcPr>
          <w:p w14:paraId="6001E39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PET</w:t>
            </w:r>
          </w:p>
        </w:tc>
        <w:tc>
          <w:tcPr>
            <w:tcW w:w="400" w:type="pct"/>
            <w:tcBorders>
              <w:top w:val="nil"/>
              <w:left w:val="nil"/>
              <w:bottom w:val="nil"/>
              <w:right w:val="nil"/>
            </w:tcBorders>
            <w:shd w:val="clear" w:color="auto" w:fill="auto"/>
            <w:noWrap/>
            <w:vAlign w:val="center"/>
            <w:hideMark/>
          </w:tcPr>
          <w:p w14:paraId="4383EEE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CocaNColaNBottlersNJapanNInc.</w:t>
            </w:r>
          </w:p>
        </w:tc>
        <w:tc>
          <w:tcPr>
            <w:tcW w:w="307" w:type="pct"/>
            <w:tcBorders>
              <w:top w:val="nil"/>
              <w:left w:val="nil"/>
              <w:bottom w:val="nil"/>
              <w:right w:val="nil"/>
            </w:tcBorders>
            <w:shd w:val="clear" w:color="auto" w:fill="auto"/>
            <w:noWrap/>
            <w:vAlign w:val="center"/>
            <w:hideMark/>
          </w:tcPr>
          <w:p w14:paraId="37708A0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36C094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2ACE7B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E4272A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63577B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C3D80E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0E87730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D542A6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0EBBC5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2</w:t>
            </w:r>
          </w:p>
        </w:tc>
        <w:tc>
          <w:tcPr>
            <w:tcW w:w="356" w:type="pct"/>
            <w:tcBorders>
              <w:top w:val="nil"/>
              <w:left w:val="nil"/>
              <w:bottom w:val="nil"/>
              <w:right w:val="nil"/>
            </w:tcBorders>
            <w:shd w:val="clear" w:color="auto" w:fill="auto"/>
            <w:noWrap/>
            <w:vAlign w:val="center"/>
            <w:hideMark/>
          </w:tcPr>
          <w:p w14:paraId="0EA5001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6B014BD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7BA087CA"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7B0838C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S1-3</w:t>
            </w:r>
          </w:p>
        </w:tc>
        <w:tc>
          <w:tcPr>
            <w:tcW w:w="356" w:type="pct"/>
            <w:tcBorders>
              <w:top w:val="nil"/>
              <w:left w:val="nil"/>
              <w:bottom w:val="nil"/>
              <w:right w:val="nil"/>
            </w:tcBorders>
            <w:shd w:val="clear" w:color="auto" w:fill="auto"/>
            <w:noWrap/>
            <w:vAlign w:val="center"/>
            <w:hideMark/>
          </w:tcPr>
          <w:p w14:paraId="057617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PET</w:t>
            </w:r>
          </w:p>
        </w:tc>
        <w:tc>
          <w:tcPr>
            <w:tcW w:w="400" w:type="pct"/>
            <w:tcBorders>
              <w:top w:val="nil"/>
              <w:left w:val="nil"/>
              <w:bottom w:val="nil"/>
              <w:right w:val="nil"/>
            </w:tcBorders>
            <w:shd w:val="clear" w:color="auto" w:fill="auto"/>
            <w:noWrap/>
            <w:vAlign w:val="center"/>
            <w:hideMark/>
          </w:tcPr>
          <w:p w14:paraId="1E6DD69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YUTAKANSHOJINCO.,NLTD.</w:t>
            </w:r>
          </w:p>
        </w:tc>
        <w:tc>
          <w:tcPr>
            <w:tcW w:w="307" w:type="pct"/>
            <w:tcBorders>
              <w:top w:val="nil"/>
              <w:left w:val="nil"/>
              <w:bottom w:val="nil"/>
              <w:right w:val="nil"/>
            </w:tcBorders>
            <w:shd w:val="clear" w:color="auto" w:fill="auto"/>
            <w:noWrap/>
            <w:vAlign w:val="center"/>
            <w:hideMark/>
          </w:tcPr>
          <w:p w14:paraId="76CD38F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A0F2FB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73A6BDD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ECF02E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6AF518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4ED77A5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3B7C39D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7C39A5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605B08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73524DE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3784C5A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7F90368F"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886399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S1-4</w:t>
            </w:r>
          </w:p>
        </w:tc>
        <w:tc>
          <w:tcPr>
            <w:tcW w:w="356" w:type="pct"/>
            <w:tcBorders>
              <w:top w:val="nil"/>
              <w:left w:val="nil"/>
              <w:bottom w:val="nil"/>
              <w:right w:val="nil"/>
            </w:tcBorders>
            <w:shd w:val="clear" w:color="auto" w:fill="auto"/>
            <w:noWrap/>
            <w:vAlign w:val="center"/>
            <w:hideMark/>
          </w:tcPr>
          <w:p w14:paraId="305BE3D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PET</w:t>
            </w:r>
          </w:p>
        </w:tc>
        <w:tc>
          <w:tcPr>
            <w:tcW w:w="400" w:type="pct"/>
            <w:tcBorders>
              <w:top w:val="nil"/>
              <w:left w:val="nil"/>
              <w:bottom w:val="nil"/>
              <w:right w:val="nil"/>
            </w:tcBorders>
            <w:shd w:val="clear" w:color="auto" w:fill="auto"/>
            <w:noWrap/>
            <w:vAlign w:val="center"/>
            <w:hideMark/>
          </w:tcPr>
          <w:p w14:paraId="5041943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YUTAKANSHOJINCO.,NLTD.</w:t>
            </w:r>
          </w:p>
        </w:tc>
        <w:tc>
          <w:tcPr>
            <w:tcW w:w="307" w:type="pct"/>
            <w:tcBorders>
              <w:top w:val="nil"/>
              <w:left w:val="nil"/>
              <w:bottom w:val="nil"/>
              <w:right w:val="nil"/>
            </w:tcBorders>
            <w:shd w:val="clear" w:color="auto" w:fill="auto"/>
            <w:noWrap/>
            <w:vAlign w:val="center"/>
            <w:hideMark/>
          </w:tcPr>
          <w:p w14:paraId="7EDFD04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B462CE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E347B9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3E76578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D09944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389B89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657B420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4A2250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B7410E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4EB95C1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380DAC1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04612B4B"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A8A195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S1-5</w:t>
            </w:r>
          </w:p>
        </w:tc>
        <w:tc>
          <w:tcPr>
            <w:tcW w:w="356" w:type="pct"/>
            <w:tcBorders>
              <w:top w:val="nil"/>
              <w:left w:val="nil"/>
              <w:bottom w:val="nil"/>
              <w:right w:val="nil"/>
            </w:tcBorders>
            <w:shd w:val="clear" w:color="auto" w:fill="auto"/>
            <w:noWrap/>
            <w:vAlign w:val="center"/>
            <w:hideMark/>
          </w:tcPr>
          <w:p w14:paraId="7EFAEF2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PET</w:t>
            </w:r>
          </w:p>
        </w:tc>
        <w:tc>
          <w:tcPr>
            <w:tcW w:w="400" w:type="pct"/>
            <w:tcBorders>
              <w:top w:val="nil"/>
              <w:left w:val="nil"/>
              <w:bottom w:val="nil"/>
              <w:right w:val="nil"/>
            </w:tcBorders>
            <w:shd w:val="clear" w:color="auto" w:fill="auto"/>
            <w:noWrap/>
            <w:vAlign w:val="center"/>
            <w:hideMark/>
          </w:tcPr>
          <w:p w14:paraId="7BB58F1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TorayNIndustries,NInc</w:t>
            </w:r>
          </w:p>
        </w:tc>
        <w:tc>
          <w:tcPr>
            <w:tcW w:w="307" w:type="pct"/>
            <w:tcBorders>
              <w:top w:val="nil"/>
              <w:left w:val="nil"/>
              <w:bottom w:val="nil"/>
              <w:right w:val="nil"/>
            </w:tcBorders>
            <w:shd w:val="clear" w:color="auto" w:fill="auto"/>
            <w:noWrap/>
            <w:vAlign w:val="center"/>
            <w:hideMark/>
          </w:tcPr>
          <w:p w14:paraId="7F407E1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8320C7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31663B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CFD304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833410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153A7C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31575FA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FFD102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A62D3B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3</w:t>
            </w:r>
          </w:p>
        </w:tc>
        <w:tc>
          <w:tcPr>
            <w:tcW w:w="356" w:type="pct"/>
            <w:tcBorders>
              <w:top w:val="nil"/>
              <w:left w:val="nil"/>
              <w:bottom w:val="nil"/>
              <w:right w:val="nil"/>
            </w:tcBorders>
            <w:shd w:val="clear" w:color="auto" w:fill="auto"/>
            <w:noWrap/>
            <w:vAlign w:val="center"/>
            <w:hideMark/>
          </w:tcPr>
          <w:p w14:paraId="2C60B1A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148D1B6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76426D54"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EC68CC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S1-6</w:t>
            </w:r>
          </w:p>
        </w:tc>
        <w:tc>
          <w:tcPr>
            <w:tcW w:w="356" w:type="pct"/>
            <w:tcBorders>
              <w:top w:val="nil"/>
              <w:left w:val="nil"/>
              <w:bottom w:val="nil"/>
              <w:right w:val="nil"/>
            </w:tcBorders>
            <w:shd w:val="clear" w:color="auto" w:fill="auto"/>
            <w:noWrap/>
            <w:vAlign w:val="center"/>
            <w:hideMark/>
          </w:tcPr>
          <w:p w14:paraId="421462E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PET</w:t>
            </w:r>
          </w:p>
        </w:tc>
        <w:tc>
          <w:tcPr>
            <w:tcW w:w="400" w:type="pct"/>
            <w:tcBorders>
              <w:top w:val="nil"/>
              <w:left w:val="nil"/>
              <w:bottom w:val="nil"/>
              <w:right w:val="nil"/>
            </w:tcBorders>
            <w:shd w:val="clear" w:color="auto" w:fill="auto"/>
            <w:noWrap/>
            <w:vAlign w:val="center"/>
            <w:hideMark/>
          </w:tcPr>
          <w:p w14:paraId="2323D86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MarusanNHashimotoNCo,NLtd</w:t>
            </w:r>
          </w:p>
        </w:tc>
        <w:tc>
          <w:tcPr>
            <w:tcW w:w="307" w:type="pct"/>
            <w:tcBorders>
              <w:top w:val="nil"/>
              <w:left w:val="nil"/>
              <w:bottom w:val="nil"/>
              <w:right w:val="nil"/>
            </w:tcBorders>
            <w:shd w:val="clear" w:color="auto" w:fill="auto"/>
            <w:noWrap/>
            <w:vAlign w:val="center"/>
            <w:hideMark/>
          </w:tcPr>
          <w:p w14:paraId="31315A4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D62445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DE4ADE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8F11B4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4B0B69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A593DA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4C9F337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286498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4C0809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4</w:t>
            </w:r>
          </w:p>
        </w:tc>
        <w:tc>
          <w:tcPr>
            <w:tcW w:w="356" w:type="pct"/>
            <w:tcBorders>
              <w:top w:val="nil"/>
              <w:left w:val="nil"/>
              <w:bottom w:val="nil"/>
              <w:right w:val="nil"/>
            </w:tcBorders>
            <w:shd w:val="clear" w:color="auto" w:fill="auto"/>
            <w:noWrap/>
            <w:vAlign w:val="center"/>
            <w:hideMark/>
          </w:tcPr>
          <w:p w14:paraId="2811D69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4F61CEA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3848F20C"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D692F5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S1-7</w:t>
            </w:r>
          </w:p>
        </w:tc>
        <w:tc>
          <w:tcPr>
            <w:tcW w:w="356" w:type="pct"/>
            <w:tcBorders>
              <w:top w:val="nil"/>
              <w:left w:val="nil"/>
              <w:bottom w:val="nil"/>
              <w:right w:val="nil"/>
            </w:tcBorders>
            <w:shd w:val="clear" w:color="auto" w:fill="auto"/>
            <w:noWrap/>
            <w:vAlign w:val="center"/>
            <w:hideMark/>
          </w:tcPr>
          <w:p w14:paraId="774A184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PET</w:t>
            </w:r>
          </w:p>
        </w:tc>
        <w:tc>
          <w:tcPr>
            <w:tcW w:w="400" w:type="pct"/>
            <w:tcBorders>
              <w:top w:val="nil"/>
              <w:left w:val="nil"/>
              <w:bottom w:val="nil"/>
              <w:right w:val="nil"/>
            </w:tcBorders>
            <w:shd w:val="clear" w:color="auto" w:fill="auto"/>
            <w:noWrap/>
            <w:vAlign w:val="center"/>
            <w:hideMark/>
          </w:tcPr>
          <w:p w14:paraId="70938AB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MatsumuraNKogeiNCo.,NLtd</w:t>
            </w:r>
          </w:p>
        </w:tc>
        <w:tc>
          <w:tcPr>
            <w:tcW w:w="307" w:type="pct"/>
            <w:tcBorders>
              <w:top w:val="nil"/>
              <w:left w:val="nil"/>
              <w:bottom w:val="nil"/>
              <w:right w:val="nil"/>
            </w:tcBorders>
            <w:shd w:val="clear" w:color="auto" w:fill="auto"/>
            <w:noWrap/>
            <w:vAlign w:val="center"/>
            <w:hideMark/>
          </w:tcPr>
          <w:p w14:paraId="673D0CE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C25015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2B03C8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E0E87B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E7969A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2D7BE6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69B15EC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48E93F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CCF857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403FB6B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675162D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CD52C29"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17A957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S1-8</w:t>
            </w:r>
          </w:p>
        </w:tc>
        <w:tc>
          <w:tcPr>
            <w:tcW w:w="356" w:type="pct"/>
            <w:tcBorders>
              <w:top w:val="nil"/>
              <w:left w:val="nil"/>
              <w:bottom w:val="nil"/>
              <w:right w:val="nil"/>
            </w:tcBorders>
            <w:shd w:val="clear" w:color="auto" w:fill="auto"/>
            <w:noWrap/>
            <w:vAlign w:val="center"/>
            <w:hideMark/>
          </w:tcPr>
          <w:p w14:paraId="36C3FD2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w:t>
            </w:r>
          </w:p>
        </w:tc>
        <w:tc>
          <w:tcPr>
            <w:tcW w:w="400" w:type="pct"/>
            <w:tcBorders>
              <w:top w:val="nil"/>
              <w:left w:val="nil"/>
              <w:bottom w:val="nil"/>
              <w:right w:val="nil"/>
            </w:tcBorders>
            <w:shd w:val="clear" w:color="auto" w:fill="auto"/>
            <w:noWrap/>
            <w:vAlign w:val="center"/>
            <w:hideMark/>
          </w:tcPr>
          <w:p w14:paraId="17D3604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AS ONE CORPORATION</w:t>
            </w:r>
          </w:p>
        </w:tc>
        <w:tc>
          <w:tcPr>
            <w:tcW w:w="307" w:type="pct"/>
            <w:tcBorders>
              <w:top w:val="nil"/>
              <w:left w:val="nil"/>
              <w:bottom w:val="nil"/>
              <w:right w:val="nil"/>
            </w:tcBorders>
            <w:shd w:val="clear" w:color="auto" w:fill="auto"/>
            <w:noWrap/>
            <w:vAlign w:val="center"/>
            <w:hideMark/>
          </w:tcPr>
          <w:p w14:paraId="2320D2C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D43712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F5933A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7C20180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647073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DEC528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0E25AEA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6AAE2D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4CD0A3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5</w:t>
            </w:r>
          </w:p>
        </w:tc>
        <w:tc>
          <w:tcPr>
            <w:tcW w:w="356" w:type="pct"/>
            <w:tcBorders>
              <w:top w:val="nil"/>
              <w:left w:val="nil"/>
              <w:bottom w:val="nil"/>
              <w:right w:val="nil"/>
            </w:tcBorders>
            <w:shd w:val="clear" w:color="auto" w:fill="auto"/>
            <w:noWrap/>
            <w:vAlign w:val="center"/>
            <w:hideMark/>
          </w:tcPr>
          <w:p w14:paraId="790E2EC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3025951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3D49D33D"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090BD91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S1-9</w:t>
            </w:r>
          </w:p>
        </w:tc>
        <w:tc>
          <w:tcPr>
            <w:tcW w:w="356" w:type="pct"/>
            <w:tcBorders>
              <w:top w:val="nil"/>
              <w:left w:val="nil"/>
              <w:bottom w:val="nil"/>
              <w:right w:val="nil"/>
            </w:tcBorders>
            <w:shd w:val="clear" w:color="auto" w:fill="auto"/>
            <w:noWrap/>
            <w:vAlign w:val="center"/>
            <w:hideMark/>
          </w:tcPr>
          <w:p w14:paraId="26942A0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w:t>
            </w:r>
          </w:p>
        </w:tc>
        <w:tc>
          <w:tcPr>
            <w:tcW w:w="400" w:type="pct"/>
            <w:tcBorders>
              <w:top w:val="nil"/>
              <w:left w:val="nil"/>
              <w:bottom w:val="nil"/>
              <w:right w:val="nil"/>
            </w:tcBorders>
            <w:shd w:val="clear" w:color="auto" w:fill="auto"/>
            <w:noWrap/>
            <w:vAlign w:val="center"/>
            <w:hideMark/>
          </w:tcPr>
          <w:p w14:paraId="1D1D7D9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RINREI TAPE Co.,LTD</w:t>
            </w:r>
          </w:p>
        </w:tc>
        <w:tc>
          <w:tcPr>
            <w:tcW w:w="307" w:type="pct"/>
            <w:tcBorders>
              <w:top w:val="nil"/>
              <w:left w:val="nil"/>
              <w:bottom w:val="nil"/>
              <w:right w:val="nil"/>
            </w:tcBorders>
            <w:shd w:val="clear" w:color="auto" w:fill="auto"/>
            <w:noWrap/>
            <w:vAlign w:val="center"/>
            <w:hideMark/>
          </w:tcPr>
          <w:p w14:paraId="0F67563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A63E98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3601CC1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7DFE3F4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DCD785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E8F098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m1→m5</w:t>
            </w:r>
          </w:p>
        </w:tc>
        <w:tc>
          <w:tcPr>
            <w:tcW w:w="367" w:type="pct"/>
            <w:gridSpan w:val="2"/>
            <w:tcBorders>
              <w:top w:val="nil"/>
              <w:left w:val="nil"/>
              <w:bottom w:val="nil"/>
              <w:right w:val="nil"/>
            </w:tcBorders>
            <w:shd w:val="clear" w:color="auto" w:fill="auto"/>
            <w:noWrap/>
            <w:vAlign w:val="center"/>
            <w:hideMark/>
          </w:tcPr>
          <w:p w14:paraId="006CA0E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264E43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394750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6</w:t>
            </w:r>
          </w:p>
        </w:tc>
        <w:tc>
          <w:tcPr>
            <w:tcW w:w="356" w:type="pct"/>
            <w:tcBorders>
              <w:top w:val="nil"/>
              <w:left w:val="nil"/>
              <w:bottom w:val="nil"/>
              <w:right w:val="nil"/>
            </w:tcBorders>
            <w:shd w:val="clear" w:color="auto" w:fill="auto"/>
            <w:noWrap/>
            <w:vAlign w:val="center"/>
            <w:hideMark/>
          </w:tcPr>
          <w:p w14:paraId="0159E7A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117E8C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392B2487"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439B25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S1-10</w:t>
            </w:r>
          </w:p>
        </w:tc>
        <w:tc>
          <w:tcPr>
            <w:tcW w:w="356" w:type="pct"/>
            <w:tcBorders>
              <w:top w:val="nil"/>
              <w:left w:val="nil"/>
              <w:bottom w:val="nil"/>
              <w:right w:val="nil"/>
            </w:tcBorders>
            <w:shd w:val="clear" w:color="auto" w:fill="auto"/>
            <w:noWrap/>
            <w:vAlign w:val="center"/>
            <w:hideMark/>
          </w:tcPr>
          <w:p w14:paraId="447B6BA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w:t>
            </w:r>
          </w:p>
        </w:tc>
        <w:tc>
          <w:tcPr>
            <w:tcW w:w="400" w:type="pct"/>
            <w:tcBorders>
              <w:top w:val="nil"/>
              <w:left w:val="nil"/>
              <w:bottom w:val="nil"/>
              <w:right w:val="nil"/>
            </w:tcBorders>
            <w:shd w:val="clear" w:color="auto" w:fill="auto"/>
            <w:noWrap/>
            <w:vAlign w:val="center"/>
            <w:hideMark/>
          </w:tcPr>
          <w:p w14:paraId="4DDDBA6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SEISANNIPPONSHANLTD</w:t>
            </w:r>
          </w:p>
        </w:tc>
        <w:tc>
          <w:tcPr>
            <w:tcW w:w="307" w:type="pct"/>
            <w:tcBorders>
              <w:top w:val="nil"/>
              <w:left w:val="nil"/>
              <w:bottom w:val="nil"/>
              <w:right w:val="nil"/>
            </w:tcBorders>
            <w:shd w:val="clear" w:color="auto" w:fill="auto"/>
            <w:noWrap/>
            <w:vAlign w:val="center"/>
            <w:hideMark/>
          </w:tcPr>
          <w:p w14:paraId="4E4538B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09CC36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9003B5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8F1C0B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D7BF2B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71B51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4E10124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99ADAE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4CDB6D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7</w:t>
            </w:r>
          </w:p>
        </w:tc>
        <w:tc>
          <w:tcPr>
            <w:tcW w:w="356" w:type="pct"/>
            <w:tcBorders>
              <w:top w:val="nil"/>
              <w:left w:val="nil"/>
              <w:bottom w:val="nil"/>
              <w:right w:val="nil"/>
            </w:tcBorders>
            <w:shd w:val="clear" w:color="auto" w:fill="auto"/>
            <w:noWrap/>
            <w:vAlign w:val="center"/>
            <w:hideMark/>
          </w:tcPr>
          <w:p w14:paraId="02EB98B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234F6D9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5CFB2FE5" w14:textId="77777777" w:rsidTr="00245C88">
        <w:trPr>
          <w:trHeight w:val="353"/>
          <w:jc w:val="center"/>
        </w:trPr>
        <w:tc>
          <w:tcPr>
            <w:tcW w:w="357" w:type="pct"/>
            <w:tcBorders>
              <w:top w:val="nil"/>
              <w:left w:val="nil"/>
              <w:bottom w:val="nil"/>
              <w:right w:val="nil"/>
            </w:tcBorders>
            <w:shd w:val="clear" w:color="auto" w:fill="auto"/>
            <w:noWrap/>
            <w:vAlign w:val="center"/>
            <w:hideMark/>
          </w:tcPr>
          <w:p w14:paraId="4725192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S1-11</w:t>
            </w:r>
          </w:p>
        </w:tc>
        <w:tc>
          <w:tcPr>
            <w:tcW w:w="356" w:type="pct"/>
            <w:tcBorders>
              <w:top w:val="nil"/>
              <w:left w:val="nil"/>
              <w:bottom w:val="nil"/>
              <w:right w:val="nil"/>
            </w:tcBorders>
            <w:shd w:val="clear" w:color="auto" w:fill="auto"/>
            <w:noWrap/>
            <w:vAlign w:val="center"/>
            <w:hideMark/>
          </w:tcPr>
          <w:p w14:paraId="754292E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w:t>
            </w:r>
          </w:p>
        </w:tc>
        <w:tc>
          <w:tcPr>
            <w:tcW w:w="400" w:type="pct"/>
            <w:tcBorders>
              <w:top w:val="nil"/>
              <w:left w:val="nil"/>
              <w:bottom w:val="nil"/>
              <w:right w:val="nil"/>
            </w:tcBorders>
            <w:shd w:val="clear" w:color="auto" w:fill="auto"/>
            <w:noWrap/>
            <w:vAlign w:val="center"/>
            <w:hideMark/>
          </w:tcPr>
          <w:p w14:paraId="160BA34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SeihoNCo.,NLtd</w:t>
            </w:r>
          </w:p>
        </w:tc>
        <w:tc>
          <w:tcPr>
            <w:tcW w:w="307" w:type="pct"/>
            <w:tcBorders>
              <w:top w:val="nil"/>
              <w:left w:val="nil"/>
              <w:bottom w:val="nil"/>
              <w:right w:val="nil"/>
            </w:tcBorders>
            <w:shd w:val="clear" w:color="auto" w:fill="auto"/>
            <w:noWrap/>
            <w:vAlign w:val="center"/>
            <w:hideMark/>
          </w:tcPr>
          <w:p w14:paraId="5783CD8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66FD19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AC84DC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315C562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E62235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5F255C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59" w:type="pct"/>
            <w:tcBorders>
              <w:top w:val="nil"/>
              <w:left w:val="nil"/>
              <w:bottom w:val="nil"/>
              <w:right w:val="nil"/>
            </w:tcBorders>
            <w:shd w:val="clear" w:color="auto" w:fill="auto"/>
            <w:noWrap/>
            <w:vAlign w:val="center"/>
            <w:hideMark/>
          </w:tcPr>
          <w:p w14:paraId="4CD2CF8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64" w:type="pct"/>
            <w:gridSpan w:val="2"/>
            <w:tcBorders>
              <w:top w:val="nil"/>
              <w:left w:val="nil"/>
              <w:bottom w:val="nil"/>
              <w:right w:val="nil"/>
            </w:tcBorders>
            <w:shd w:val="clear" w:color="auto" w:fill="auto"/>
            <w:noWrap/>
            <w:vAlign w:val="center"/>
            <w:hideMark/>
          </w:tcPr>
          <w:p w14:paraId="4E71168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37A561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9</w:t>
            </w:r>
          </w:p>
        </w:tc>
        <w:tc>
          <w:tcPr>
            <w:tcW w:w="356" w:type="pct"/>
            <w:tcBorders>
              <w:top w:val="nil"/>
              <w:left w:val="nil"/>
              <w:bottom w:val="nil"/>
              <w:right w:val="nil"/>
            </w:tcBorders>
            <w:shd w:val="clear" w:color="auto" w:fill="auto"/>
            <w:noWrap/>
            <w:vAlign w:val="center"/>
            <w:hideMark/>
          </w:tcPr>
          <w:p w14:paraId="6745A5C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gridSpan w:val="2"/>
            <w:tcBorders>
              <w:top w:val="nil"/>
              <w:left w:val="nil"/>
              <w:bottom w:val="nil"/>
              <w:right w:val="nil"/>
            </w:tcBorders>
            <w:shd w:val="clear" w:color="auto" w:fill="auto"/>
            <w:noWrap/>
            <w:vAlign w:val="center"/>
            <w:hideMark/>
          </w:tcPr>
          <w:p w14:paraId="75F5423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3256CE8E"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2B69494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lastRenderedPageBreak/>
              <w:t>S1-12</w:t>
            </w:r>
          </w:p>
        </w:tc>
        <w:tc>
          <w:tcPr>
            <w:tcW w:w="356" w:type="pct"/>
            <w:tcBorders>
              <w:top w:val="nil"/>
              <w:left w:val="nil"/>
              <w:bottom w:val="nil"/>
              <w:right w:val="nil"/>
            </w:tcBorders>
            <w:shd w:val="clear" w:color="auto" w:fill="auto"/>
            <w:noWrap/>
            <w:vAlign w:val="center"/>
            <w:hideMark/>
          </w:tcPr>
          <w:p w14:paraId="012CB72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w:t>
            </w:r>
          </w:p>
        </w:tc>
        <w:tc>
          <w:tcPr>
            <w:tcW w:w="400" w:type="pct"/>
            <w:tcBorders>
              <w:top w:val="nil"/>
              <w:left w:val="nil"/>
              <w:bottom w:val="nil"/>
              <w:right w:val="nil"/>
            </w:tcBorders>
            <w:shd w:val="clear" w:color="auto" w:fill="auto"/>
            <w:noWrap/>
            <w:vAlign w:val="center"/>
            <w:hideMark/>
          </w:tcPr>
          <w:p w14:paraId="2B7C34C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FukusukeNkogyoNCo.,NLtd</w:t>
            </w:r>
          </w:p>
        </w:tc>
        <w:tc>
          <w:tcPr>
            <w:tcW w:w="307" w:type="pct"/>
            <w:tcBorders>
              <w:top w:val="nil"/>
              <w:left w:val="nil"/>
              <w:bottom w:val="nil"/>
              <w:right w:val="nil"/>
            </w:tcBorders>
            <w:shd w:val="clear" w:color="auto" w:fill="auto"/>
            <w:noWrap/>
            <w:vAlign w:val="center"/>
            <w:hideMark/>
          </w:tcPr>
          <w:p w14:paraId="5700B02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073681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66CB28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30B1C5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C4B5AA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1E2583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3360219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9F6246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2DF6F3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10</w:t>
            </w:r>
          </w:p>
        </w:tc>
        <w:tc>
          <w:tcPr>
            <w:tcW w:w="356" w:type="pct"/>
            <w:tcBorders>
              <w:top w:val="nil"/>
              <w:left w:val="nil"/>
              <w:bottom w:val="nil"/>
              <w:right w:val="nil"/>
            </w:tcBorders>
            <w:shd w:val="clear" w:color="auto" w:fill="auto"/>
            <w:noWrap/>
            <w:vAlign w:val="center"/>
            <w:hideMark/>
          </w:tcPr>
          <w:p w14:paraId="10BB5F9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F4FC57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69BECE42"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473EE82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S1-13</w:t>
            </w:r>
          </w:p>
        </w:tc>
        <w:tc>
          <w:tcPr>
            <w:tcW w:w="356" w:type="pct"/>
            <w:tcBorders>
              <w:top w:val="nil"/>
              <w:left w:val="nil"/>
              <w:bottom w:val="nil"/>
              <w:right w:val="nil"/>
            </w:tcBorders>
            <w:shd w:val="clear" w:color="auto" w:fill="auto"/>
            <w:noWrap/>
            <w:vAlign w:val="center"/>
            <w:hideMark/>
          </w:tcPr>
          <w:p w14:paraId="535C7CA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w:t>
            </w:r>
          </w:p>
        </w:tc>
        <w:tc>
          <w:tcPr>
            <w:tcW w:w="400" w:type="pct"/>
            <w:tcBorders>
              <w:top w:val="nil"/>
              <w:left w:val="nil"/>
              <w:bottom w:val="nil"/>
              <w:right w:val="nil"/>
            </w:tcBorders>
            <w:shd w:val="clear" w:color="auto" w:fill="auto"/>
            <w:noWrap/>
            <w:vAlign w:val="center"/>
            <w:hideMark/>
          </w:tcPr>
          <w:p w14:paraId="1E26E8C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07" w:type="pct"/>
            <w:tcBorders>
              <w:top w:val="nil"/>
              <w:left w:val="nil"/>
              <w:bottom w:val="nil"/>
              <w:right w:val="nil"/>
            </w:tcBorders>
            <w:shd w:val="clear" w:color="auto" w:fill="auto"/>
            <w:noWrap/>
            <w:vAlign w:val="center"/>
            <w:hideMark/>
          </w:tcPr>
          <w:p w14:paraId="55BC4F5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43D8A6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7F3C00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1D19A26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B77500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B46393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400DEBF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123302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DFB7A4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11</w:t>
            </w:r>
          </w:p>
        </w:tc>
        <w:tc>
          <w:tcPr>
            <w:tcW w:w="356" w:type="pct"/>
            <w:tcBorders>
              <w:top w:val="nil"/>
              <w:left w:val="nil"/>
              <w:bottom w:val="nil"/>
              <w:right w:val="nil"/>
            </w:tcBorders>
            <w:shd w:val="clear" w:color="auto" w:fill="auto"/>
            <w:noWrap/>
            <w:vAlign w:val="center"/>
            <w:hideMark/>
          </w:tcPr>
          <w:p w14:paraId="638EA02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1A1DD9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1CAE260"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7FBA31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S1-14</w:t>
            </w:r>
          </w:p>
        </w:tc>
        <w:tc>
          <w:tcPr>
            <w:tcW w:w="356" w:type="pct"/>
            <w:tcBorders>
              <w:top w:val="nil"/>
              <w:left w:val="nil"/>
              <w:bottom w:val="nil"/>
              <w:right w:val="nil"/>
            </w:tcBorders>
            <w:shd w:val="clear" w:color="auto" w:fill="auto"/>
            <w:noWrap/>
            <w:vAlign w:val="center"/>
            <w:hideMark/>
          </w:tcPr>
          <w:p w14:paraId="6BACF03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PHBH</w:t>
            </w:r>
          </w:p>
        </w:tc>
        <w:tc>
          <w:tcPr>
            <w:tcW w:w="400" w:type="pct"/>
            <w:tcBorders>
              <w:top w:val="nil"/>
              <w:left w:val="nil"/>
              <w:bottom w:val="nil"/>
              <w:right w:val="nil"/>
            </w:tcBorders>
            <w:shd w:val="clear" w:color="auto" w:fill="auto"/>
            <w:noWrap/>
            <w:vAlign w:val="center"/>
            <w:hideMark/>
          </w:tcPr>
          <w:p w14:paraId="64884AA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Yamazen corporation</w:t>
            </w:r>
          </w:p>
        </w:tc>
        <w:tc>
          <w:tcPr>
            <w:tcW w:w="307" w:type="pct"/>
            <w:tcBorders>
              <w:top w:val="nil"/>
              <w:left w:val="nil"/>
              <w:bottom w:val="nil"/>
              <w:right w:val="nil"/>
            </w:tcBorders>
            <w:shd w:val="clear" w:color="auto" w:fill="auto"/>
            <w:noWrap/>
            <w:vAlign w:val="center"/>
            <w:hideMark/>
          </w:tcPr>
          <w:p w14:paraId="5BA5501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FFF927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AA3044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1AE8B77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CD2501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B57DE6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m3</w:t>
            </w:r>
          </w:p>
        </w:tc>
        <w:tc>
          <w:tcPr>
            <w:tcW w:w="367" w:type="pct"/>
            <w:gridSpan w:val="2"/>
            <w:tcBorders>
              <w:top w:val="nil"/>
              <w:left w:val="nil"/>
              <w:bottom w:val="nil"/>
              <w:right w:val="nil"/>
            </w:tcBorders>
            <w:shd w:val="clear" w:color="auto" w:fill="auto"/>
            <w:noWrap/>
            <w:vAlign w:val="center"/>
            <w:hideMark/>
          </w:tcPr>
          <w:p w14:paraId="54FC9B2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9D89FF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67E02E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59</w:t>
            </w:r>
          </w:p>
        </w:tc>
        <w:tc>
          <w:tcPr>
            <w:tcW w:w="356" w:type="pct"/>
            <w:tcBorders>
              <w:top w:val="nil"/>
              <w:left w:val="nil"/>
              <w:bottom w:val="nil"/>
              <w:right w:val="nil"/>
            </w:tcBorders>
            <w:shd w:val="clear" w:color="auto" w:fill="auto"/>
            <w:noWrap/>
            <w:vAlign w:val="center"/>
            <w:hideMark/>
          </w:tcPr>
          <w:p w14:paraId="2B41291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DD2F9E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73DE399B"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7F5B384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S1-15</w:t>
            </w:r>
          </w:p>
        </w:tc>
        <w:tc>
          <w:tcPr>
            <w:tcW w:w="356" w:type="pct"/>
            <w:tcBorders>
              <w:top w:val="nil"/>
              <w:left w:val="nil"/>
              <w:bottom w:val="nil"/>
              <w:right w:val="nil"/>
            </w:tcBorders>
            <w:shd w:val="clear" w:color="auto" w:fill="auto"/>
            <w:noWrap/>
            <w:vAlign w:val="center"/>
            <w:hideMark/>
          </w:tcPr>
          <w:p w14:paraId="698B70A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PHBH</w:t>
            </w:r>
          </w:p>
        </w:tc>
        <w:tc>
          <w:tcPr>
            <w:tcW w:w="400" w:type="pct"/>
            <w:tcBorders>
              <w:top w:val="nil"/>
              <w:left w:val="nil"/>
              <w:bottom w:val="nil"/>
              <w:right w:val="nil"/>
            </w:tcBorders>
            <w:shd w:val="clear" w:color="auto" w:fill="auto"/>
            <w:noWrap/>
            <w:vAlign w:val="center"/>
            <w:hideMark/>
          </w:tcPr>
          <w:p w14:paraId="256DCDF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kaneka</w:t>
            </w:r>
          </w:p>
        </w:tc>
        <w:tc>
          <w:tcPr>
            <w:tcW w:w="307" w:type="pct"/>
            <w:tcBorders>
              <w:top w:val="nil"/>
              <w:left w:val="nil"/>
              <w:bottom w:val="nil"/>
              <w:right w:val="nil"/>
            </w:tcBorders>
            <w:shd w:val="clear" w:color="auto" w:fill="auto"/>
            <w:noWrap/>
            <w:vAlign w:val="center"/>
            <w:hideMark/>
          </w:tcPr>
          <w:p w14:paraId="0082B2D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1142B4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6DCD846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05D7CE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D8DC0E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622E119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1C66CF5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2F2DEB0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0F9DD63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352ED23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60428B1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3C0B6171" w14:textId="77777777" w:rsidTr="00245C88">
        <w:trPr>
          <w:gridAfter w:val="1"/>
          <w:wAfter w:w="7" w:type="pct"/>
          <w:trHeight w:val="353"/>
          <w:jc w:val="center"/>
        </w:trPr>
        <w:tc>
          <w:tcPr>
            <w:tcW w:w="357" w:type="pct"/>
            <w:tcBorders>
              <w:top w:val="nil"/>
              <w:left w:val="nil"/>
              <w:right w:val="nil"/>
            </w:tcBorders>
            <w:shd w:val="clear" w:color="auto" w:fill="auto"/>
            <w:noWrap/>
            <w:vAlign w:val="center"/>
            <w:hideMark/>
          </w:tcPr>
          <w:p w14:paraId="2F54EA1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S1-16</w:t>
            </w:r>
          </w:p>
        </w:tc>
        <w:tc>
          <w:tcPr>
            <w:tcW w:w="356" w:type="pct"/>
            <w:tcBorders>
              <w:top w:val="nil"/>
              <w:left w:val="nil"/>
              <w:right w:val="nil"/>
            </w:tcBorders>
            <w:shd w:val="clear" w:color="auto" w:fill="auto"/>
            <w:noWrap/>
            <w:vAlign w:val="center"/>
            <w:hideMark/>
          </w:tcPr>
          <w:p w14:paraId="67A64FA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PHBH</w:t>
            </w:r>
          </w:p>
        </w:tc>
        <w:tc>
          <w:tcPr>
            <w:tcW w:w="400" w:type="pct"/>
            <w:tcBorders>
              <w:top w:val="nil"/>
              <w:left w:val="nil"/>
              <w:right w:val="nil"/>
            </w:tcBorders>
            <w:shd w:val="clear" w:color="auto" w:fill="auto"/>
            <w:noWrap/>
            <w:vAlign w:val="center"/>
            <w:hideMark/>
          </w:tcPr>
          <w:p w14:paraId="724A697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kaneka</w:t>
            </w:r>
          </w:p>
        </w:tc>
        <w:tc>
          <w:tcPr>
            <w:tcW w:w="307" w:type="pct"/>
            <w:tcBorders>
              <w:top w:val="nil"/>
              <w:left w:val="nil"/>
              <w:right w:val="nil"/>
            </w:tcBorders>
            <w:shd w:val="clear" w:color="auto" w:fill="auto"/>
            <w:noWrap/>
            <w:vAlign w:val="center"/>
            <w:hideMark/>
          </w:tcPr>
          <w:p w14:paraId="2BBD1C7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10F94B5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right w:val="nil"/>
            </w:tcBorders>
            <w:shd w:val="clear" w:color="auto" w:fill="auto"/>
            <w:noWrap/>
            <w:vAlign w:val="center"/>
            <w:hideMark/>
          </w:tcPr>
          <w:p w14:paraId="46CCCB4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right w:val="nil"/>
            </w:tcBorders>
            <w:shd w:val="clear" w:color="auto" w:fill="auto"/>
            <w:noWrap/>
            <w:vAlign w:val="center"/>
            <w:hideMark/>
          </w:tcPr>
          <w:p w14:paraId="399E7DB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1049AE0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75A6D0A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right w:val="nil"/>
            </w:tcBorders>
            <w:shd w:val="clear" w:color="auto" w:fill="auto"/>
            <w:noWrap/>
            <w:vAlign w:val="center"/>
            <w:hideMark/>
          </w:tcPr>
          <w:p w14:paraId="1B9FB61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591A64C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6498215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right w:val="nil"/>
            </w:tcBorders>
            <w:shd w:val="clear" w:color="auto" w:fill="auto"/>
            <w:noWrap/>
            <w:vAlign w:val="center"/>
            <w:hideMark/>
          </w:tcPr>
          <w:p w14:paraId="3B450A8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right w:val="nil"/>
            </w:tcBorders>
            <w:shd w:val="clear" w:color="auto" w:fill="auto"/>
            <w:noWrap/>
            <w:vAlign w:val="center"/>
            <w:hideMark/>
          </w:tcPr>
          <w:p w14:paraId="62B104A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51609711" w14:textId="77777777" w:rsidTr="00245C88">
        <w:trPr>
          <w:gridAfter w:val="1"/>
          <w:wAfter w:w="7" w:type="pct"/>
          <w:trHeight w:val="353"/>
          <w:jc w:val="center"/>
        </w:trPr>
        <w:tc>
          <w:tcPr>
            <w:tcW w:w="357" w:type="pct"/>
            <w:tcBorders>
              <w:top w:val="nil"/>
              <w:left w:val="nil"/>
              <w:right w:val="nil"/>
            </w:tcBorders>
            <w:shd w:val="clear" w:color="auto" w:fill="auto"/>
            <w:noWrap/>
            <w:vAlign w:val="center"/>
            <w:hideMark/>
          </w:tcPr>
          <w:p w14:paraId="1BA5F46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S1-17</w:t>
            </w:r>
          </w:p>
        </w:tc>
        <w:tc>
          <w:tcPr>
            <w:tcW w:w="356" w:type="pct"/>
            <w:tcBorders>
              <w:top w:val="nil"/>
              <w:left w:val="nil"/>
              <w:right w:val="nil"/>
            </w:tcBorders>
            <w:shd w:val="clear" w:color="auto" w:fill="auto"/>
            <w:noWrap/>
            <w:vAlign w:val="center"/>
            <w:hideMark/>
          </w:tcPr>
          <w:p w14:paraId="489F0BA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PHBH</w:t>
            </w:r>
          </w:p>
        </w:tc>
        <w:tc>
          <w:tcPr>
            <w:tcW w:w="400" w:type="pct"/>
            <w:tcBorders>
              <w:top w:val="nil"/>
              <w:left w:val="nil"/>
              <w:right w:val="nil"/>
            </w:tcBorders>
            <w:shd w:val="clear" w:color="auto" w:fill="auto"/>
            <w:noWrap/>
            <w:vAlign w:val="center"/>
            <w:hideMark/>
          </w:tcPr>
          <w:p w14:paraId="188E205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kaneka</w:t>
            </w:r>
          </w:p>
        </w:tc>
        <w:tc>
          <w:tcPr>
            <w:tcW w:w="307" w:type="pct"/>
            <w:tcBorders>
              <w:top w:val="nil"/>
              <w:left w:val="nil"/>
              <w:right w:val="nil"/>
            </w:tcBorders>
            <w:shd w:val="clear" w:color="auto" w:fill="auto"/>
            <w:noWrap/>
            <w:vAlign w:val="center"/>
            <w:hideMark/>
          </w:tcPr>
          <w:p w14:paraId="1F7C79D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0559D4D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right w:val="nil"/>
            </w:tcBorders>
            <w:shd w:val="clear" w:color="auto" w:fill="auto"/>
            <w:noWrap/>
            <w:vAlign w:val="center"/>
            <w:hideMark/>
          </w:tcPr>
          <w:p w14:paraId="6247F3E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right w:val="nil"/>
            </w:tcBorders>
            <w:shd w:val="clear" w:color="auto" w:fill="auto"/>
            <w:noWrap/>
            <w:vAlign w:val="center"/>
            <w:hideMark/>
          </w:tcPr>
          <w:p w14:paraId="7D63F78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7F1BA20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6223B1F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right w:val="nil"/>
            </w:tcBorders>
            <w:shd w:val="clear" w:color="auto" w:fill="auto"/>
            <w:noWrap/>
            <w:vAlign w:val="center"/>
            <w:hideMark/>
          </w:tcPr>
          <w:p w14:paraId="0E705A2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074068B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4CFCD07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right w:val="nil"/>
            </w:tcBorders>
            <w:shd w:val="clear" w:color="auto" w:fill="auto"/>
            <w:noWrap/>
            <w:vAlign w:val="center"/>
            <w:hideMark/>
          </w:tcPr>
          <w:p w14:paraId="19D6961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right w:val="nil"/>
            </w:tcBorders>
            <w:shd w:val="clear" w:color="auto" w:fill="auto"/>
            <w:noWrap/>
            <w:vAlign w:val="center"/>
            <w:hideMark/>
          </w:tcPr>
          <w:p w14:paraId="5847B11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1AD1F699" w14:textId="77777777" w:rsidTr="00245C88">
        <w:trPr>
          <w:gridAfter w:val="1"/>
          <w:wAfter w:w="7" w:type="pct"/>
          <w:trHeight w:val="353"/>
          <w:jc w:val="center"/>
        </w:trPr>
        <w:tc>
          <w:tcPr>
            <w:tcW w:w="357" w:type="pct"/>
            <w:tcBorders>
              <w:left w:val="nil"/>
              <w:bottom w:val="nil"/>
              <w:right w:val="nil"/>
            </w:tcBorders>
            <w:shd w:val="clear" w:color="auto" w:fill="auto"/>
            <w:noWrap/>
            <w:vAlign w:val="center"/>
            <w:hideMark/>
          </w:tcPr>
          <w:p w14:paraId="0190425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S1-18</w:t>
            </w:r>
          </w:p>
        </w:tc>
        <w:tc>
          <w:tcPr>
            <w:tcW w:w="356" w:type="pct"/>
            <w:tcBorders>
              <w:left w:val="nil"/>
              <w:bottom w:val="nil"/>
              <w:right w:val="nil"/>
            </w:tcBorders>
            <w:shd w:val="clear" w:color="auto" w:fill="auto"/>
            <w:noWrap/>
            <w:vAlign w:val="center"/>
            <w:hideMark/>
          </w:tcPr>
          <w:p w14:paraId="164EC5C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PHBH</w:t>
            </w:r>
          </w:p>
        </w:tc>
        <w:tc>
          <w:tcPr>
            <w:tcW w:w="400" w:type="pct"/>
            <w:tcBorders>
              <w:left w:val="nil"/>
              <w:bottom w:val="nil"/>
              <w:right w:val="nil"/>
            </w:tcBorders>
            <w:shd w:val="clear" w:color="auto" w:fill="auto"/>
            <w:noWrap/>
            <w:vAlign w:val="center"/>
            <w:hideMark/>
          </w:tcPr>
          <w:p w14:paraId="6706FF0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kaneka</w:t>
            </w:r>
          </w:p>
        </w:tc>
        <w:tc>
          <w:tcPr>
            <w:tcW w:w="307" w:type="pct"/>
            <w:tcBorders>
              <w:left w:val="nil"/>
              <w:bottom w:val="nil"/>
              <w:right w:val="nil"/>
            </w:tcBorders>
            <w:shd w:val="clear" w:color="auto" w:fill="auto"/>
            <w:noWrap/>
            <w:vAlign w:val="center"/>
            <w:hideMark/>
          </w:tcPr>
          <w:p w14:paraId="12734FD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left w:val="nil"/>
              <w:bottom w:val="nil"/>
              <w:right w:val="nil"/>
            </w:tcBorders>
            <w:shd w:val="clear" w:color="auto" w:fill="auto"/>
            <w:noWrap/>
            <w:vAlign w:val="center"/>
            <w:hideMark/>
          </w:tcPr>
          <w:p w14:paraId="6CCA5FB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left w:val="nil"/>
              <w:bottom w:val="nil"/>
              <w:right w:val="nil"/>
            </w:tcBorders>
            <w:shd w:val="clear" w:color="auto" w:fill="auto"/>
            <w:noWrap/>
            <w:vAlign w:val="center"/>
            <w:hideMark/>
          </w:tcPr>
          <w:p w14:paraId="2AC6D84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left w:val="nil"/>
              <w:bottom w:val="nil"/>
              <w:right w:val="nil"/>
            </w:tcBorders>
            <w:shd w:val="clear" w:color="auto" w:fill="auto"/>
            <w:noWrap/>
            <w:vAlign w:val="center"/>
            <w:hideMark/>
          </w:tcPr>
          <w:p w14:paraId="296506A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left w:val="nil"/>
              <w:bottom w:val="nil"/>
              <w:right w:val="nil"/>
            </w:tcBorders>
            <w:shd w:val="clear" w:color="auto" w:fill="auto"/>
            <w:noWrap/>
            <w:vAlign w:val="center"/>
            <w:hideMark/>
          </w:tcPr>
          <w:p w14:paraId="23BDC24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left w:val="nil"/>
              <w:bottom w:val="nil"/>
              <w:right w:val="nil"/>
            </w:tcBorders>
            <w:shd w:val="clear" w:color="auto" w:fill="auto"/>
            <w:noWrap/>
            <w:vAlign w:val="center"/>
            <w:hideMark/>
          </w:tcPr>
          <w:p w14:paraId="41D24CA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left w:val="nil"/>
              <w:bottom w:val="nil"/>
              <w:right w:val="nil"/>
            </w:tcBorders>
            <w:shd w:val="clear" w:color="auto" w:fill="auto"/>
            <w:noWrap/>
            <w:vAlign w:val="center"/>
            <w:hideMark/>
          </w:tcPr>
          <w:p w14:paraId="3BD33AA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left w:val="nil"/>
              <w:bottom w:val="nil"/>
              <w:right w:val="nil"/>
            </w:tcBorders>
            <w:shd w:val="clear" w:color="auto" w:fill="auto"/>
            <w:noWrap/>
            <w:vAlign w:val="center"/>
            <w:hideMark/>
          </w:tcPr>
          <w:p w14:paraId="317DAA9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left w:val="nil"/>
              <w:bottom w:val="nil"/>
              <w:right w:val="nil"/>
            </w:tcBorders>
            <w:shd w:val="clear" w:color="auto" w:fill="auto"/>
            <w:noWrap/>
            <w:vAlign w:val="center"/>
            <w:hideMark/>
          </w:tcPr>
          <w:p w14:paraId="3D05B30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left w:val="nil"/>
              <w:bottom w:val="nil"/>
              <w:right w:val="nil"/>
            </w:tcBorders>
            <w:shd w:val="clear" w:color="auto" w:fill="auto"/>
            <w:noWrap/>
            <w:vAlign w:val="center"/>
            <w:hideMark/>
          </w:tcPr>
          <w:p w14:paraId="1EB2D7E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left w:val="nil"/>
              <w:bottom w:val="nil"/>
              <w:right w:val="nil"/>
            </w:tcBorders>
            <w:shd w:val="clear" w:color="auto" w:fill="auto"/>
            <w:noWrap/>
            <w:vAlign w:val="center"/>
            <w:hideMark/>
          </w:tcPr>
          <w:p w14:paraId="4E11C57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40BCB49B"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03EE092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S1-19</w:t>
            </w:r>
          </w:p>
        </w:tc>
        <w:tc>
          <w:tcPr>
            <w:tcW w:w="356" w:type="pct"/>
            <w:tcBorders>
              <w:top w:val="nil"/>
              <w:left w:val="nil"/>
              <w:bottom w:val="nil"/>
              <w:right w:val="nil"/>
            </w:tcBorders>
            <w:shd w:val="clear" w:color="auto" w:fill="auto"/>
            <w:noWrap/>
            <w:vAlign w:val="center"/>
            <w:hideMark/>
          </w:tcPr>
          <w:p w14:paraId="5DE2C2A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PHBH</w:t>
            </w:r>
          </w:p>
        </w:tc>
        <w:tc>
          <w:tcPr>
            <w:tcW w:w="400" w:type="pct"/>
            <w:tcBorders>
              <w:top w:val="nil"/>
              <w:left w:val="nil"/>
              <w:bottom w:val="nil"/>
              <w:right w:val="nil"/>
            </w:tcBorders>
            <w:shd w:val="clear" w:color="auto" w:fill="auto"/>
            <w:noWrap/>
            <w:vAlign w:val="center"/>
            <w:hideMark/>
          </w:tcPr>
          <w:p w14:paraId="5F52B9E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kaneka</w:t>
            </w:r>
          </w:p>
        </w:tc>
        <w:tc>
          <w:tcPr>
            <w:tcW w:w="307" w:type="pct"/>
            <w:tcBorders>
              <w:top w:val="nil"/>
              <w:left w:val="nil"/>
              <w:bottom w:val="nil"/>
              <w:right w:val="nil"/>
            </w:tcBorders>
            <w:shd w:val="clear" w:color="auto" w:fill="auto"/>
            <w:noWrap/>
            <w:vAlign w:val="center"/>
            <w:hideMark/>
          </w:tcPr>
          <w:p w14:paraId="03B23A4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77225C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211F624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C09759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1EFEB4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C210391" w14:textId="77777777" w:rsidR="002F26FD" w:rsidRPr="001603B7" w:rsidRDefault="002F26FD" w:rsidP="00245C88">
            <w:pPr>
              <w:jc w:val="center"/>
              <w:rPr>
                <w:rFonts w:ascii="Times New Roman" w:eastAsia="Times New Roman"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69929B2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85814D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6237F5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3AD968F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419D0B0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2830C18B"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2269667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S1-20</w:t>
            </w:r>
          </w:p>
        </w:tc>
        <w:tc>
          <w:tcPr>
            <w:tcW w:w="356" w:type="pct"/>
            <w:tcBorders>
              <w:top w:val="nil"/>
              <w:left w:val="nil"/>
              <w:bottom w:val="nil"/>
              <w:right w:val="nil"/>
            </w:tcBorders>
            <w:shd w:val="clear" w:color="auto" w:fill="auto"/>
            <w:noWrap/>
            <w:vAlign w:val="center"/>
            <w:hideMark/>
          </w:tcPr>
          <w:p w14:paraId="408CB9F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PHBH</w:t>
            </w:r>
          </w:p>
        </w:tc>
        <w:tc>
          <w:tcPr>
            <w:tcW w:w="400" w:type="pct"/>
            <w:tcBorders>
              <w:top w:val="nil"/>
              <w:left w:val="nil"/>
              <w:bottom w:val="nil"/>
              <w:right w:val="nil"/>
            </w:tcBorders>
            <w:shd w:val="clear" w:color="auto" w:fill="auto"/>
            <w:noWrap/>
            <w:vAlign w:val="center"/>
            <w:hideMark/>
          </w:tcPr>
          <w:p w14:paraId="71C8528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kaneka</w:t>
            </w:r>
          </w:p>
        </w:tc>
        <w:tc>
          <w:tcPr>
            <w:tcW w:w="307" w:type="pct"/>
            <w:tcBorders>
              <w:top w:val="nil"/>
              <w:left w:val="nil"/>
              <w:bottom w:val="nil"/>
              <w:right w:val="nil"/>
            </w:tcBorders>
            <w:shd w:val="clear" w:color="auto" w:fill="auto"/>
            <w:noWrap/>
            <w:vAlign w:val="center"/>
            <w:hideMark/>
          </w:tcPr>
          <w:p w14:paraId="2D12547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34024A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3ECA6A4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765B7F8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F3758A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9518C08" w14:textId="77777777" w:rsidR="002F26FD" w:rsidRPr="001603B7" w:rsidRDefault="002F26FD" w:rsidP="00245C88">
            <w:pPr>
              <w:jc w:val="center"/>
              <w:rPr>
                <w:rFonts w:ascii="Times New Roman" w:eastAsia="Times New Roman"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48760F0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42B971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7516BB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199DEAE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A48715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66701526"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717DA80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S1-21</w:t>
            </w:r>
          </w:p>
        </w:tc>
        <w:tc>
          <w:tcPr>
            <w:tcW w:w="356" w:type="pct"/>
            <w:tcBorders>
              <w:top w:val="nil"/>
              <w:left w:val="nil"/>
              <w:bottom w:val="nil"/>
              <w:right w:val="nil"/>
            </w:tcBorders>
            <w:shd w:val="clear" w:color="auto" w:fill="auto"/>
            <w:noWrap/>
            <w:vAlign w:val="center"/>
            <w:hideMark/>
          </w:tcPr>
          <w:p w14:paraId="7CA490D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PHBH</w:t>
            </w:r>
          </w:p>
        </w:tc>
        <w:tc>
          <w:tcPr>
            <w:tcW w:w="400" w:type="pct"/>
            <w:tcBorders>
              <w:top w:val="nil"/>
              <w:left w:val="nil"/>
              <w:bottom w:val="nil"/>
              <w:right w:val="nil"/>
            </w:tcBorders>
            <w:shd w:val="clear" w:color="auto" w:fill="auto"/>
            <w:noWrap/>
            <w:vAlign w:val="center"/>
            <w:hideMark/>
          </w:tcPr>
          <w:p w14:paraId="5054DEF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kaneka</w:t>
            </w:r>
          </w:p>
        </w:tc>
        <w:tc>
          <w:tcPr>
            <w:tcW w:w="307" w:type="pct"/>
            <w:tcBorders>
              <w:top w:val="nil"/>
              <w:left w:val="nil"/>
              <w:bottom w:val="nil"/>
              <w:right w:val="nil"/>
            </w:tcBorders>
            <w:shd w:val="clear" w:color="auto" w:fill="auto"/>
            <w:noWrap/>
            <w:vAlign w:val="center"/>
            <w:hideMark/>
          </w:tcPr>
          <w:p w14:paraId="62FAB4B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6F3F4D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1805FCC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38BF627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13158F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D2E6DC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7936E6D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A42240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66C6E9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68DA849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221DA5D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6F3B00F1"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74E8502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S1-22</w:t>
            </w:r>
          </w:p>
        </w:tc>
        <w:tc>
          <w:tcPr>
            <w:tcW w:w="356" w:type="pct"/>
            <w:tcBorders>
              <w:top w:val="nil"/>
              <w:left w:val="nil"/>
              <w:bottom w:val="nil"/>
              <w:right w:val="nil"/>
            </w:tcBorders>
            <w:shd w:val="clear" w:color="auto" w:fill="auto"/>
            <w:noWrap/>
            <w:vAlign w:val="center"/>
            <w:hideMark/>
          </w:tcPr>
          <w:p w14:paraId="0F580A5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PHBH</w:t>
            </w:r>
          </w:p>
        </w:tc>
        <w:tc>
          <w:tcPr>
            <w:tcW w:w="400" w:type="pct"/>
            <w:tcBorders>
              <w:top w:val="nil"/>
              <w:left w:val="nil"/>
              <w:bottom w:val="nil"/>
              <w:right w:val="nil"/>
            </w:tcBorders>
            <w:shd w:val="clear" w:color="auto" w:fill="auto"/>
            <w:noWrap/>
            <w:vAlign w:val="center"/>
            <w:hideMark/>
          </w:tcPr>
          <w:p w14:paraId="3F907B9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kaneka</w:t>
            </w:r>
          </w:p>
        </w:tc>
        <w:tc>
          <w:tcPr>
            <w:tcW w:w="307" w:type="pct"/>
            <w:tcBorders>
              <w:top w:val="nil"/>
              <w:left w:val="nil"/>
              <w:bottom w:val="nil"/>
              <w:right w:val="nil"/>
            </w:tcBorders>
            <w:shd w:val="clear" w:color="auto" w:fill="auto"/>
            <w:noWrap/>
            <w:vAlign w:val="center"/>
            <w:hideMark/>
          </w:tcPr>
          <w:p w14:paraId="24E282F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0C5E95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6394576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CEA3D9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148EF7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6188C5D" w14:textId="77777777" w:rsidR="002F26FD" w:rsidRPr="001603B7" w:rsidRDefault="002F26FD" w:rsidP="00245C88">
            <w:pPr>
              <w:jc w:val="center"/>
              <w:rPr>
                <w:rFonts w:ascii="Times New Roman" w:eastAsia="Times New Roman"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26CDB29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C49066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888469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7F08AAC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0A8D712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436555AB"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45A00F9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S1-23</w:t>
            </w:r>
          </w:p>
        </w:tc>
        <w:tc>
          <w:tcPr>
            <w:tcW w:w="356" w:type="pct"/>
            <w:tcBorders>
              <w:top w:val="nil"/>
              <w:left w:val="nil"/>
              <w:bottom w:val="nil"/>
              <w:right w:val="nil"/>
            </w:tcBorders>
            <w:shd w:val="clear" w:color="auto" w:fill="auto"/>
            <w:noWrap/>
            <w:vAlign w:val="center"/>
            <w:hideMark/>
          </w:tcPr>
          <w:p w14:paraId="2882FF6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PES</w:t>
            </w:r>
          </w:p>
        </w:tc>
        <w:tc>
          <w:tcPr>
            <w:tcW w:w="400" w:type="pct"/>
            <w:tcBorders>
              <w:top w:val="nil"/>
              <w:left w:val="nil"/>
              <w:bottom w:val="nil"/>
              <w:right w:val="nil"/>
            </w:tcBorders>
            <w:shd w:val="clear" w:color="auto" w:fill="auto"/>
            <w:noWrap/>
            <w:vAlign w:val="center"/>
            <w:hideMark/>
          </w:tcPr>
          <w:p w14:paraId="448BF8D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Merck</w:t>
            </w:r>
          </w:p>
        </w:tc>
        <w:tc>
          <w:tcPr>
            <w:tcW w:w="307" w:type="pct"/>
            <w:tcBorders>
              <w:top w:val="nil"/>
              <w:left w:val="nil"/>
              <w:bottom w:val="nil"/>
              <w:right w:val="nil"/>
            </w:tcBorders>
            <w:shd w:val="clear" w:color="auto" w:fill="auto"/>
            <w:noWrap/>
            <w:vAlign w:val="center"/>
            <w:hideMark/>
          </w:tcPr>
          <w:p w14:paraId="48D535D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67EDFE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C61861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46268B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E58031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17B04DD" w14:textId="77777777" w:rsidR="002F26FD" w:rsidRPr="001603B7" w:rsidRDefault="002F26FD" w:rsidP="00245C88">
            <w:pPr>
              <w:jc w:val="center"/>
              <w:rPr>
                <w:rFonts w:ascii="Times New Roman" w:eastAsia="Times New Roman"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077649A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FF494C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4FCCC4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31363AF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0880771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2C9229D"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2194505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S1-24</w:t>
            </w:r>
          </w:p>
        </w:tc>
        <w:tc>
          <w:tcPr>
            <w:tcW w:w="356" w:type="pct"/>
            <w:tcBorders>
              <w:top w:val="nil"/>
              <w:left w:val="nil"/>
              <w:bottom w:val="nil"/>
              <w:right w:val="nil"/>
            </w:tcBorders>
            <w:shd w:val="clear" w:color="auto" w:fill="auto"/>
            <w:noWrap/>
            <w:vAlign w:val="center"/>
            <w:hideMark/>
          </w:tcPr>
          <w:p w14:paraId="51DA336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PES</w:t>
            </w:r>
          </w:p>
        </w:tc>
        <w:tc>
          <w:tcPr>
            <w:tcW w:w="400" w:type="pct"/>
            <w:tcBorders>
              <w:top w:val="nil"/>
              <w:left w:val="nil"/>
              <w:bottom w:val="nil"/>
              <w:right w:val="nil"/>
            </w:tcBorders>
            <w:shd w:val="clear" w:color="auto" w:fill="auto"/>
            <w:noWrap/>
            <w:vAlign w:val="center"/>
            <w:hideMark/>
          </w:tcPr>
          <w:p w14:paraId="3AF2D98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Aldrich</w:t>
            </w:r>
          </w:p>
        </w:tc>
        <w:tc>
          <w:tcPr>
            <w:tcW w:w="307" w:type="pct"/>
            <w:tcBorders>
              <w:top w:val="nil"/>
              <w:left w:val="nil"/>
              <w:bottom w:val="nil"/>
              <w:right w:val="nil"/>
            </w:tcBorders>
            <w:shd w:val="clear" w:color="auto" w:fill="auto"/>
            <w:noWrap/>
            <w:vAlign w:val="center"/>
            <w:hideMark/>
          </w:tcPr>
          <w:p w14:paraId="1190B59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794152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06FBB60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183345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17BA28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1F1611D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2CB76EC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1421F90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765ABE1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61</w:t>
            </w:r>
          </w:p>
        </w:tc>
        <w:tc>
          <w:tcPr>
            <w:tcW w:w="356" w:type="pct"/>
            <w:tcBorders>
              <w:top w:val="nil"/>
              <w:left w:val="nil"/>
              <w:bottom w:val="nil"/>
              <w:right w:val="nil"/>
            </w:tcBorders>
            <w:shd w:val="clear" w:color="auto" w:fill="auto"/>
            <w:noWrap/>
            <w:vAlign w:val="center"/>
            <w:hideMark/>
          </w:tcPr>
          <w:p w14:paraId="123A8FC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6BAB397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1C472730"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941AF7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S1-25</w:t>
            </w:r>
          </w:p>
        </w:tc>
        <w:tc>
          <w:tcPr>
            <w:tcW w:w="356" w:type="pct"/>
            <w:tcBorders>
              <w:top w:val="nil"/>
              <w:left w:val="nil"/>
              <w:bottom w:val="nil"/>
              <w:right w:val="nil"/>
            </w:tcBorders>
            <w:shd w:val="clear" w:color="auto" w:fill="auto"/>
            <w:noWrap/>
            <w:vAlign w:val="center"/>
            <w:hideMark/>
          </w:tcPr>
          <w:p w14:paraId="07F608B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PES</w:t>
            </w:r>
          </w:p>
        </w:tc>
        <w:tc>
          <w:tcPr>
            <w:tcW w:w="400" w:type="pct"/>
            <w:tcBorders>
              <w:top w:val="nil"/>
              <w:left w:val="nil"/>
              <w:bottom w:val="nil"/>
              <w:right w:val="nil"/>
            </w:tcBorders>
            <w:shd w:val="clear" w:color="auto" w:fill="auto"/>
            <w:noWrap/>
            <w:vAlign w:val="center"/>
            <w:hideMark/>
          </w:tcPr>
          <w:p w14:paraId="04B8C75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TCI</w:t>
            </w:r>
          </w:p>
        </w:tc>
        <w:tc>
          <w:tcPr>
            <w:tcW w:w="307" w:type="pct"/>
            <w:tcBorders>
              <w:top w:val="nil"/>
              <w:left w:val="nil"/>
              <w:bottom w:val="nil"/>
              <w:right w:val="nil"/>
            </w:tcBorders>
            <w:shd w:val="clear" w:color="auto" w:fill="auto"/>
            <w:noWrap/>
            <w:vAlign w:val="center"/>
            <w:hideMark/>
          </w:tcPr>
          <w:p w14:paraId="3FC5432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DAE1F7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6BFABC9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D2230A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3B0F58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66C8B9E6" w14:textId="77777777" w:rsidR="002F26FD" w:rsidRPr="001603B7" w:rsidRDefault="002F26FD" w:rsidP="00245C88">
            <w:pPr>
              <w:jc w:val="center"/>
              <w:rPr>
                <w:rFonts w:ascii="Times New Roman" w:eastAsia="Times New Roman"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3D9095A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6ECB07F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7DFE04D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62</w:t>
            </w:r>
          </w:p>
        </w:tc>
        <w:tc>
          <w:tcPr>
            <w:tcW w:w="356" w:type="pct"/>
            <w:tcBorders>
              <w:top w:val="nil"/>
              <w:left w:val="nil"/>
              <w:bottom w:val="nil"/>
              <w:right w:val="nil"/>
            </w:tcBorders>
            <w:shd w:val="clear" w:color="auto" w:fill="auto"/>
            <w:noWrap/>
            <w:vAlign w:val="center"/>
            <w:hideMark/>
          </w:tcPr>
          <w:p w14:paraId="150DAD0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48B3296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65FA30EE"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70B711B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S1-26</w:t>
            </w:r>
          </w:p>
        </w:tc>
        <w:tc>
          <w:tcPr>
            <w:tcW w:w="356" w:type="pct"/>
            <w:tcBorders>
              <w:top w:val="nil"/>
              <w:left w:val="nil"/>
              <w:bottom w:val="nil"/>
              <w:right w:val="nil"/>
            </w:tcBorders>
            <w:shd w:val="clear" w:color="auto" w:fill="auto"/>
            <w:noWrap/>
            <w:vAlign w:val="center"/>
            <w:hideMark/>
          </w:tcPr>
          <w:p w14:paraId="3A2F529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PBS</w:t>
            </w:r>
          </w:p>
        </w:tc>
        <w:tc>
          <w:tcPr>
            <w:tcW w:w="400" w:type="pct"/>
            <w:tcBorders>
              <w:top w:val="nil"/>
              <w:left w:val="nil"/>
              <w:bottom w:val="nil"/>
              <w:right w:val="nil"/>
            </w:tcBorders>
            <w:shd w:val="clear" w:color="auto" w:fill="auto"/>
            <w:noWrap/>
            <w:vAlign w:val="center"/>
            <w:hideMark/>
          </w:tcPr>
          <w:p w14:paraId="447FBB2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ShinNEtsu Polymer Co., Ltd.</w:t>
            </w:r>
          </w:p>
        </w:tc>
        <w:tc>
          <w:tcPr>
            <w:tcW w:w="307" w:type="pct"/>
            <w:tcBorders>
              <w:top w:val="nil"/>
              <w:left w:val="nil"/>
              <w:bottom w:val="nil"/>
              <w:right w:val="nil"/>
            </w:tcBorders>
            <w:shd w:val="clear" w:color="auto" w:fill="auto"/>
            <w:noWrap/>
            <w:vAlign w:val="center"/>
            <w:hideMark/>
          </w:tcPr>
          <w:p w14:paraId="733A9FC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B10776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1C06EE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3E6A486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E68D77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71E923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bottom w:val="nil"/>
              <w:right w:val="nil"/>
            </w:tcBorders>
            <w:shd w:val="clear" w:color="auto" w:fill="auto"/>
            <w:noWrap/>
            <w:vAlign w:val="center"/>
            <w:hideMark/>
          </w:tcPr>
          <w:p w14:paraId="1ADD669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AB4567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365D6E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36</w:t>
            </w:r>
          </w:p>
        </w:tc>
        <w:tc>
          <w:tcPr>
            <w:tcW w:w="356" w:type="pct"/>
            <w:tcBorders>
              <w:top w:val="nil"/>
              <w:left w:val="nil"/>
              <w:bottom w:val="nil"/>
              <w:right w:val="nil"/>
            </w:tcBorders>
            <w:shd w:val="clear" w:color="auto" w:fill="auto"/>
            <w:noWrap/>
            <w:vAlign w:val="center"/>
            <w:hideMark/>
          </w:tcPr>
          <w:p w14:paraId="64F1C37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29E58A5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6FD80B47"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4A34132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S1-27</w:t>
            </w:r>
          </w:p>
        </w:tc>
        <w:tc>
          <w:tcPr>
            <w:tcW w:w="356" w:type="pct"/>
            <w:tcBorders>
              <w:top w:val="nil"/>
              <w:left w:val="nil"/>
              <w:bottom w:val="nil"/>
              <w:right w:val="nil"/>
            </w:tcBorders>
            <w:shd w:val="clear" w:color="auto" w:fill="auto"/>
            <w:noWrap/>
            <w:vAlign w:val="center"/>
            <w:hideMark/>
          </w:tcPr>
          <w:p w14:paraId="4AD04A5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PBS</w:t>
            </w:r>
          </w:p>
        </w:tc>
        <w:tc>
          <w:tcPr>
            <w:tcW w:w="400" w:type="pct"/>
            <w:tcBorders>
              <w:top w:val="nil"/>
              <w:left w:val="nil"/>
              <w:bottom w:val="nil"/>
              <w:right w:val="nil"/>
            </w:tcBorders>
            <w:shd w:val="clear" w:color="auto" w:fill="auto"/>
            <w:noWrap/>
            <w:vAlign w:val="center"/>
            <w:hideMark/>
          </w:tcPr>
          <w:p w14:paraId="33C1A14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Nature3D</w:t>
            </w:r>
          </w:p>
        </w:tc>
        <w:tc>
          <w:tcPr>
            <w:tcW w:w="307" w:type="pct"/>
            <w:tcBorders>
              <w:top w:val="nil"/>
              <w:left w:val="nil"/>
              <w:bottom w:val="nil"/>
              <w:right w:val="nil"/>
            </w:tcBorders>
            <w:shd w:val="clear" w:color="auto" w:fill="auto"/>
            <w:noWrap/>
            <w:vAlign w:val="center"/>
            <w:hideMark/>
          </w:tcPr>
          <w:p w14:paraId="26553CA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F04589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54C759B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7ECAB36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151470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61F358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bottom w:val="nil"/>
              <w:right w:val="nil"/>
            </w:tcBorders>
            <w:shd w:val="clear" w:color="auto" w:fill="auto"/>
            <w:noWrap/>
            <w:vAlign w:val="center"/>
            <w:hideMark/>
          </w:tcPr>
          <w:p w14:paraId="56566A2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C32D3F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4F9E83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38</w:t>
            </w:r>
          </w:p>
        </w:tc>
        <w:tc>
          <w:tcPr>
            <w:tcW w:w="356" w:type="pct"/>
            <w:tcBorders>
              <w:top w:val="nil"/>
              <w:left w:val="nil"/>
              <w:bottom w:val="nil"/>
              <w:right w:val="nil"/>
            </w:tcBorders>
            <w:shd w:val="clear" w:color="auto" w:fill="auto"/>
            <w:noWrap/>
            <w:vAlign w:val="center"/>
            <w:hideMark/>
          </w:tcPr>
          <w:p w14:paraId="124D949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454B2BB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1CB70D92"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4E3584C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S1-28</w:t>
            </w:r>
          </w:p>
        </w:tc>
        <w:tc>
          <w:tcPr>
            <w:tcW w:w="356" w:type="pct"/>
            <w:tcBorders>
              <w:top w:val="nil"/>
              <w:left w:val="nil"/>
              <w:bottom w:val="nil"/>
              <w:right w:val="nil"/>
            </w:tcBorders>
            <w:shd w:val="clear" w:color="auto" w:fill="auto"/>
            <w:noWrap/>
            <w:vAlign w:val="center"/>
            <w:hideMark/>
          </w:tcPr>
          <w:p w14:paraId="7634766D" w14:textId="77777777" w:rsidR="002F26FD" w:rsidRPr="001603B7" w:rsidRDefault="002F26FD" w:rsidP="00245C88">
            <w:pPr>
              <w:jc w:val="center"/>
              <w:rPr>
                <w:rFonts w:ascii="Times New Roman" w:eastAsia="Times New Roman" w:hAnsi="Times New Roman"/>
                <w:sz w:val="10"/>
                <w:szCs w:val="10"/>
              </w:rPr>
            </w:pPr>
            <w:r w:rsidRPr="002C5D18">
              <w:rPr>
                <w:rFonts w:ascii="Times New Roman" w:eastAsia="游ゴシック" w:hAnsi="Times New Roman"/>
                <w:sz w:val="10"/>
                <w:szCs w:val="10"/>
              </w:rPr>
              <w:t>PBS</w:t>
            </w:r>
          </w:p>
        </w:tc>
        <w:tc>
          <w:tcPr>
            <w:tcW w:w="400" w:type="pct"/>
            <w:tcBorders>
              <w:top w:val="nil"/>
              <w:left w:val="nil"/>
              <w:bottom w:val="nil"/>
              <w:right w:val="nil"/>
            </w:tcBorders>
            <w:shd w:val="clear" w:color="auto" w:fill="auto"/>
            <w:noWrap/>
            <w:vAlign w:val="center"/>
            <w:hideMark/>
          </w:tcPr>
          <w:p w14:paraId="55B0182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BASF</w:t>
            </w:r>
          </w:p>
        </w:tc>
        <w:tc>
          <w:tcPr>
            <w:tcW w:w="307" w:type="pct"/>
            <w:tcBorders>
              <w:top w:val="nil"/>
              <w:left w:val="nil"/>
              <w:bottom w:val="nil"/>
              <w:right w:val="nil"/>
            </w:tcBorders>
            <w:shd w:val="clear" w:color="auto" w:fill="auto"/>
            <w:noWrap/>
            <w:vAlign w:val="center"/>
            <w:hideMark/>
          </w:tcPr>
          <w:p w14:paraId="5F9B610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6E5AFE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149A9F9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AE8455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BB7B40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1833416" w14:textId="77777777" w:rsidR="002F26FD" w:rsidRPr="001603B7" w:rsidRDefault="002F26FD" w:rsidP="00245C88">
            <w:pPr>
              <w:jc w:val="center"/>
              <w:rPr>
                <w:rFonts w:ascii="Times New Roman" w:eastAsia="Times New Roman"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4171EFE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B0D6EC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D6067F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56806E9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181FF2E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17E0A6D"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3590589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S1-29</w:t>
            </w:r>
          </w:p>
        </w:tc>
        <w:tc>
          <w:tcPr>
            <w:tcW w:w="356" w:type="pct"/>
            <w:tcBorders>
              <w:top w:val="nil"/>
              <w:left w:val="nil"/>
              <w:bottom w:val="nil"/>
              <w:right w:val="nil"/>
            </w:tcBorders>
            <w:shd w:val="clear" w:color="auto" w:fill="auto"/>
            <w:noWrap/>
            <w:vAlign w:val="center"/>
            <w:hideMark/>
          </w:tcPr>
          <w:p w14:paraId="7DA3FF7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PBAT</w:t>
            </w:r>
          </w:p>
        </w:tc>
        <w:tc>
          <w:tcPr>
            <w:tcW w:w="400" w:type="pct"/>
            <w:tcBorders>
              <w:top w:val="nil"/>
              <w:left w:val="nil"/>
              <w:bottom w:val="nil"/>
              <w:right w:val="nil"/>
            </w:tcBorders>
            <w:shd w:val="clear" w:color="auto" w:fill="auto"/>
            <w:noWrap/>
            <w:vAlign w:val="center"/>
            <w:hideMark/>
          </w:tcPr>
          <w:p w14:paraId="178D155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UNICNCO.</w:t>
            </w:r>
          </w:p>
        </w:tc>
        <w:tc>
          <w:tcPr>
            <w:tcW w:w="307" w:type="pct"/>
            <w:tcBorders>
              <w:top w:val="nil"/>
              <w:left w:val="nil"/>
              <w:bottom w:val="nil"/>
              <w:right w:val="nil"/>
            </w:tcBorders>
            <w:shd w:val="clear" w:color="auto" w:fill="auto"/>
            <w:noWrap/>
            <w:vAlign w:val="center"/>
            <w:hideMark/>
          </w:tcPr>
          <w:p w14:paraId="1A783D4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1D315F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9FDC04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6C5413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863153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C32016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156D84A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58683D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47B7C2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12</w:t>
            </w:r>
          </w:p>
        </w:tc>
        <w:tc>
          <w:tcPr>
            <w:tcW w:w="356" w:type="pct"/>
            <w:tcBorders>
              <w:top w:val="nil"/>
              <w:left w:val="nil"/>
              <w:bottom w:val="nil"/>
              <w:right w:val="nil"/>
            </w:tcBorders>
            <w:shd w:val="clear" w:color="auto" w:fill="auto"/>
            <w:noWrap/>
            <w:vAlign w:val="center"/>
            <w:hideMark/>
          </w:tcPr>
          <w:p w14:paraId="0057E4B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46ED87C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01D3309F"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7B62BD8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S1-30</w:t>
            </w:r>
          </w:p>
        </w:tc>
        <w:tc>
          <w:tcPr>
            <w:tcW w:w="356" w:type="pct"/>
            <w:tcBorders>
              <w:top w:val="nil"/>
              <w:left w:val="nil"/>
              <w:bottom w:val="nil"/>
              <w:right w:val="nil"/>
            </w:tcBorders>
            <w:shd w:val="clear" w:color="auto" w:fill="auto"/>
            <w:noWrap/>
            <w:vAlign w:val="center"/>
            <w:hideMark/>
          </w:tcPr>
          <w:p w14:paraId="160CE9C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PBAT</w:t>
            </w:r>
          </w:p>
        </w:tc>
        <w:tc>
          <w:tcPr>
            <w:tcW w:w="400" w:type="pct"/>
            <w:tcBorders>
              <w:top w:val="nil"/>
              <w:left w:val="nil"/>
              <w:bottom w:val="nil"/>
              <w:right w:val="nil"/>
            </w:tcBorders>
            <w:shd w:val="clear" w:color="auto" w:fill="auto"/>
            <w:noWrap/>
            <w:vAlign w:val="center"/>
            <w:hideMark/>
          </w:tcPr>
          <w:p w14:paraId="0870A6E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AchillesNCo.,NLtd</w:t>
            </w:r>
          </w:p>
        </w:tc>
        <w:tc>
          <w:tcPr>
            <w:tcW w:w="307" w:type="pct"/>
            <w:tcBorders>
              <w:top w:val="nil"/>
              <w:left w:val="nil"/>
              <w:bottom w:val="nil"/>
              <w:right w:val="nil"/>
            </w:tcBorders>
            <w:shd w:val="clear" w:color="auto" w:fill="auto"/>
            <w:noWrap/>
            <w:vAlign w:val="center"/>
            <w:hideMark/>
          </w:tcPr>
          <w:p w14:paraId="64BF7CD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12592F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984949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2E44D31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1633E0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75035A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5B26A1E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41E062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EDE6A2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13</w:t>
            </w:r>
          </w:p>
        </w:tc>
        <w:tc>
          <w:tcPr>
            <w:tcW w:w="356" w:type="pct"/>
            <w:tcBorders>
              <w:top w:val="nil"/>
              <w:left w:val="nil"/>
              <w:bottom w:val="nil"/>
              <w:right w:val="nil"/>
            </w:tcBorders>
            <w:shd w:val="clear" w:color="auto" w:fill="auto"/>
            <w:noWrap/>
            <w:vAlign w:val="center"/>
            <w:hideMark/>
          </w:tcPr>
          <w:p w14:paraId="759AE9F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30F022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4ED52183"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DFD070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S1-31</w:t>
            </w:r>
          </w:p>
        </w:tc>
        <w:tc>
          <w:tcPr>
            <w:tcW w:w="356" w:type="pct"/>
            <w:tcBorders>
              <w:top w:val="nil"/>
              <w:left w:val="nil"/>
              <w:bottom w:val="nil"/>
              <w:right w:val="nil"/>
            </w:tcBorders>
            <w:shd w:val="clear" w:color="auto" w:fill="auto"/>
            <w:noWrap/>
            <w:vAlign w:val="center"/>
            <w:hideMark/>
          </w:tcPr>
          <w:p w14:paraId="0F04358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PBAT</w:t>
            </w:r>
          </w:p>
        </w:tc>
        <w:tc>
          <w:tcPr>
            <w:tcW w:w="400" w:type="pct"/>
            <w:tcBorders>
              <w:top w:val="nil"/>
              <w:left w:val="nil"/>
              <w:bottom w:val="nil"/>
              <w:right w:val="nil"/>
            </w:tcBorders>
            <w:shd w:val="clear" w:color="auto" w:fill="auto"/>
            <w:noWrap/>
            <w:vAlign w:val="center"/>
            <w:hideMark/>
          </w:tcPr>
          <w:p w14:paraId="2F8712B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BASF</w:t>
            </w:r>
          </w:p>
        </w:tc>
        <w:tc>
          <w:tcPr>
            <w:tcW w:w="307" w:type="pct"/>
            <w:tcBorders>
              <w:top w:val="nil"/>
              <w:left w:val="nil"/>
              <w:bottom w:val="nil"/>
              <w:right w:val="nil"/>
            </w:tcBorders>
            <w:shd w:val="clear" w:color="auto" w:fill="auto"/>
            <w:noWrap/>
            <w:vAlign w:val="center"/>
            <w:hideMark/>
          </w:tcPr>
          <w:p w14:paraId="6BE54AD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67631C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0F60F81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161943F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250755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43B2E0C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4065048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7E6BCCF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08A4023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16F5DF0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179203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13F10930"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173887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S1-32</w:t>
            </w:r>
          </w:p>
        </w:tc>
        <w:tc>
          <w:tcPr>
            <w:tcW w:w="356" w:type="pct"/>
            <w:tcBorders>
              <w:top w:val="nil"/>
              <w:left w:val="nil"/>
              <w:bottom w:val="nil"/>
              <w:right w:val="nil"/>
            </w:tcBorders>
            <w:shd w:val="clear" w:color="auto" w:fill="auto"/>
            <w:noWrap/>
            <w:vAlign w:val="center"/>
            <w:hideMark/>
          </w:tcPr>
          <w:p w14:paraId="284709F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PBAT</w:t>
            </w:r>
          </w:p>
        </w:tc>
        <w:tc>
          <w:tcPr>
            <w:tcW w:w="400" w:type="pct"/>
            <w:tcBorders>
              <w:top w:val="nil"/>
              <w:left w:val="nil"/>
              <w:bottom w:val="nil"/>
              <w:right w:val="nil"/>
            </w:tcBorders>
            <w:shd w:val="clear" w:color="auto" w:fill="auto"/>
            <w:noWrap/>
            <w:vAlign w:val="center"/>
            <w:hideMark/>
          </w:tcPr>
          <w:p w14:paraId="4855D5D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BASF</w:t>
            </w:r>
          </w:p>
        </w:tc>
        <w:tc>
          <w:tcPr>
            <w:tcW w:w="307" w:type="pct"/>
            <w:tcBorders>
              <w:top w:val="nil"/>
              <w:left w:val="nil"/>
              <w:bottom w:val="nil"/>
              <w:right w:val="nil"/>
            </w:tcBorders>
            <w:shd w:val="clear" w:color="auto" w:fill="auto"/>
            <w:noWrap/>
            <w:vAlign w:val="center"/>
            <w:hideMark/>
          </w:tcPr>
          <w:p w14:paraId="1FF9912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441EB7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2FF328D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1E71CC0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EAD8DF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32C6A5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49F8602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88C814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147FF2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6214086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3594439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3A378E99"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20FA456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S1-33</w:t>
            </w:r>
          </w:p>
        </w:tc>
        <w:tc>
          <w:tcPr>
            <w:tcW w:w="356" w:type="pct"/>
            <w:tcBorders>
              <w:top w:val="nil"/>
              <w:left w:val="nil"/>
              <w:bottom w:val="nil"/>
              <w:right w:val="nil"/>
            </w:tcBorders>
            <w:shd w:val="clear" w:color="auto" w:fill="auto"/>
            <w:noWrap/>
            <w:vAlign w:val="center"/>
            <w:hideMark/>
          </w:tcPr>
          <w:p w14:paraId="3C45B83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PBSA</w:t>
            </w:r>
          </w:p>
        </w:tc>
        <w:tc>
          <w:tcPr>
            <w:tcW w:w="400" w:type="pct"/>
            <w:tcBorders>
              <w:top w:val="nil"/>
              <w:left w:val="nil"/>
              <w:bottom w:val="nil"/>
              <w:right w:val="nil"/>
            </w:tcBorders>
            <w:shd w:val="clear" w:color="auto" w:fill="auto"/>
            <w:noWrap/>
            <w:vAlign w:val="center"/>
            <w:hideMark/>
          </w:tcPr>
          <w:p w14:paraId="59B9057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kiracs Co., Ltd</w:t>
            </w:r>
          </w:p>
        </w:tc>
        <w:tc>
          <w:tcPr>
            <w:tcW w:w="307" w:type="pct"/>
            <w:tcBorders>
              <w:top w:val="nil"/>
              <w:left w:val="nil"/>
              <w:bottom w:val="nil"/>
              <w:right w:val="nil"/>
            </w:tcBorders>
            <w:shd w:val="clear" w:color="auto" w:fill="auto"/>
            <w:noWrap/>
            <w:vAlign w:val="center"/>
            <w:hideMark/>
          </w:tcPr>
          <w:p w14:paraId="2A13D79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6426D2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D62854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7A0B8C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BDDBA6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444006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0FCFDE6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494331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477F39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39</w:t>
            </w:r>
          </w:p>
        </w:tc>
        <w:tc>
          <w:tcPr>
            <w:tcW w:w="356" w:type="pct"/>
            <w:tcBorders>
              <w:top w:val="nil"/>
              <w:left w:val="nil"/>
              <w:bottom w:val="nil"/>
              <w:right w:val="nil"/>
            </w:tcBorders>
            <w:shd w:val="clear" w:color="auto" w:fill="auto"/>
            <w:noWrap/>
            <w:vAlign w:val="center"/>
            <w:hideMark/>
          </w:tcPr>
          <w:p w14:paraId="78C978B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6429FF6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172CC257"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0066534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S1-34</w:t>
            </w:r>
          </w:p>
        </w:tc>
        <w:tc>
          <w:tcPr>
            <w:tcW w:w="356" w:type="pct"/>
            <w:tcBorders>
              <w:top w:val="nil"/>
              <w:left w:val="nil"/>
              <w:bottom w:val="nil"/>
              <w:right w:val="nil"/>
            </w:tcBorders>
            <w:shd w:val="clear" w:color="auto" w:fill="auto"/>
            <w:noWrap/>
            <w:vAlign w:val="center"/>
            <w:hideMark/>
          </w:tcPr>
          <w:p w14:paraId="7096BB5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PBSA</w:t>
            </w:r>
          </w:p>
        </w:tc>
        <w:tc>
          <w:tcPr>
            <w:tcW w:w="400" w:type="pct"/>
            <w:tcBorders>
              <w:top w:val="nil"/>
              <w:left w:val="nil"/>
              <w:bottom w:val="nil"/>
              <w:right w:val="nil"/>
            </w:tcBorders>
            <w:shd w:val="clear" w:color="auto" w:fill="auto"/>
            <w:noWrap/>
            <w:vAlign w:val="center"/>
            <w:hideMark/>
          </w:tcPr>
          <w:p w14:paraId="619ECB6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ChukohNChemicalNIndustries,NLtd.</w:t>
            </w:r>
          </w:p>
        </w:tc>
        <w:tc>
          <w:tcPr>
            <w:tcW w:w="307" w:type="pct"/>
            <w:tcBorders>
              <w:top w:val="nil"/>
              <w:left w:val="nil"/>
              <w:bottom w:val="nil"/>
              <w:right w:val="nil"/>
            </w:tcBorders>
            <w:shd w:val="clear" w:color="auto" w:fill="auto"/>
            <w:noWrap/>
            <w:vAlign w:val="center"/>
            <w:hideMark/>
          </w:tcPr>
          <w:p w14:paraId="23EF31B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A535C3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B05E4A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C20B9E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E87817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F7FA4A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EDD5BE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D1AE18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B4B4F5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42</w:t>
            </w:r>
          </w:p>
        </w:tc>
        <w:tc>
          <w:tcPr>
            <w:tcW w:w="356" w:type="pct"/>
            <w:tcBorders>
              <w:top w:val="nil"/>
              <w:left w:val="nil"/>
              <w:bottom w:val="nil"/>
              <w:right w:val="nil"/>
            </w:tcBorders>
            <w:shd w:val="clear" w:color="auto" w:fill="auto"/>
            <w:noWrap/>
            <w:vAlign w:val="center"/>
            <w:hideMark/>
          </w:tcPr>
          <w:p w14:paraId="632E845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0A987E2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09A480B9" w14:textId="77777777" w:rsidTr="00245C88">
        <w:trPr>
          <w:gridAfter w:val="1"/>
          <w:wAfter w:w="7" w:type="pct"/>
          <w:trHeight w:val="353"/>
          <w:jc w:val="center"/>
        </w:trPr>
        <w:tc>
          <w:tcPr>
            <w:tcW w:w="357" w:type="pct"/>
            <w:tcBorders>
              <w:top w:val="nil"/>
              <w:left w:val="nil"/>
              <w:right w:val="nil"/>
            </w:tcBorders>
            <w:shd w:val="clear" w:color="auto" w:fill="auto"/>
            <w:noWrap/>
            <w:vAlign w:val="center"/>
            <w:hideMark/>
          </w:tcPr>
          <w:p w14:paraId="2B28361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S1-35</w:t>
            </w:r>
          </w:p>
        </w:tc>
        <w:tc>
          <w:tcPr>
            <w:tcW w:w="356" w:type="pct"/>
            <w:tcBorders>
              <w:top w:val="nil"/>
              <w:left w:val="nil"/>
              <w:right w:val="nil"/>
            </w:tcBorders>
            <w:shd w:val="clear" w:color="auto" w:fill="auto"/>
            <w:noWrap/>
            <w:vAlign w:val="center"/>
            <w:hideMark/>
          </w:tcPr>
          <w:p w14:paraId="40B093F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PBSA</w:t>
            </w:r>
          </w:p>
        </w:tc>
        <w:tc>
          <w:tcPr>
            <w:tcW w:w="400" w:type="pct"/>
            <w:tcBorders>
              <w:top w:val="nil"/>
              <w:left w:val="nil"/>
              <w:right w:val="nil"/>
            </w:tcBorders>
            <w:shd w:val="clear" w:color="auto" w:fill="auto"/>
            <w:noWrap/>
            <w:vAlign w:val="center"/>
            <w:hideMark/>
          </w:tcPr>
          <w:p w14:paraId="5129ECC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kiracsNCo.,NLtd</w:t>
            </w:r>
          </w:p>
        </w:tc>
        <w:tc>
          <w:tcPr>
            <w:tcW w:w="307" w:type="pct"/>
            <w:tcBorders>
              <w:top w:val="nil"/>
              <w:left w:val="nil"/>
              <w:right w:val="nil"/>
            </w:tcBorders>
            <w:shd w:val="clear" w:color="auto" w:fill="auto"/>
            <w:noWrap/>
            <w:vAlign w:val="center"/>
            <w:hideMark/>
          </w:tcPr>
          <w:p w14:paraId="506DA46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1947CA0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721EF9A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right w:val="nil"/>
            </w:tcBorders>
            <w:shd w:val="clear" w:color="auto" w:fill="auto"/>
            <w:noWrap/>
            <w:vAlign w:val="center"/>
            <w:hideMark/>
          </w:tcPr>
          <w:p w14:paraId="295CB74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r w:rsidRPr="001603B7">
              <w:rPr>
                <w:rFonts w:ascii="Times New Roman" w:eastAsia="游ゴシック" w:hAnsi="Times New Roman"/>
                <w:sz w:val="16"/>
                <w:szCs w:val="16"/>
              </w:rPr>
              <w:t> </w:t>
            </w:r>
          </w:p>
        </w:tc>
        <w:tc>
          <w:tcPr>
            <w:tcW w:w="356" w:type="pct"/>
            <w:tcBorders>
              <w:top w:val="nil"/>
              <w:left w:val="nil"/>
              <w:right w:val="nil"/>
            </w:tcBorders>
            <w:shd w:val="clear" w:color="auto" w:fill="auto"/>
            <w:noWrap/>
            <w:vAlign w:val="center"/>
            <w:hideMark/>
          </w:tcPr>
          <w:p w14:paraId="64F0652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7564754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right w:val="nil"/>
            </w:tcBorders>
            <w:shd w:val="clear" w:color="auto" w:fill="auto"/>
            <w:noWrap/>
            <w:vAlign w:val="center"/>
            <w:hideMark/>
          </w:tcPr>
          <w:p w14:paraId="29F34FC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76474C7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284C872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40</w:t>
            </w:r>
          </w:p>
        </w:tc>
        <w:tc>
          <w:tcPr>
            <w:tcW w:w="356" w:type="pct"/>
            <w:tcBorders>
              <w:top w:val="nil"/>
              <w:left w:val="nil"/>
              <w:right w:val="nil"/>
            </w:tcBorders>
            <w:shd w:val="clear" w:color="auto" w:fill="auto"/>
            <w:noWrap/>
            <w:vAlign w:val="center"/>
            <w:hideMark/>
          </w:tcPr>
          <w:p w14:paraId="1AE8F56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right w:val="nil"/>
            </w:tcBorders>
            <w:shd w:val="clear" w:color="auto" w:fill="auto"/>
            <w:noWrap/>
            <w:vAlign w:val="center"/>
            <w:hideMark/>
          </w:tcPr>
          <w:p w14:paraId="761B1FE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7D3303BC" w14:textId="77777777" w:rsidTr="00245C88">
        <w:trPr>
          <w:gridAfter w:val="1"/>
          <w:wAfter w:w="7" w:type="pct"/>
          <w:trHeight w:val="353"/>
          <w:jc w:val="center"/>
        </w:trPr>
        <w:tc>
          <w:tcPr>
            <w:tcW w:w="357" w:type="pct"/>
            <w:tcBorders>
              <w:top w:val="nil"/>
              <w:left w:val="nil"/>
              <w:right w:val="nil"/>
            </w:tcBorders>
            <w:shd w:val="clear" w:color="auto" w:fill="auto"/>
            <w:noWrap/>
            <w:vAlign w:val="center"/>
            <w:hideMark/>
          </w:tcPr>
          <w:p w14:paraId="06EAE08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S1-36</w:t>
            </w:r>
          </w:p>
        </w:tc>
        <w:tc>
          <w:tcPr>
            <w:tcW w:w="356" w:type="pct"/>
            <w:tcBorders>
              <w:top w:val="nil"/>
              <w:left w:val="nil"/>
              <w:right w:val="nil"/>
            </w:tcBorders>
            <w:shd w:val="clear" w:color="auto" w:fill="auto"/>
            <w:noWrap/>
            <w:vAlign w:val="center"/>
            <w:hideMark/>
          </w:tcPr>
          <w:p w14:paraId="7BB51C3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PBSA</w:t>
            </w:r>
          </w:p>
        </w:tc>
        <w:tc>
          <w:tcPr>
            <w:tcW w:w="400" w:type="pct"/>
            <w:tcBorders>
              <w:top w:val="nil"/>
              <w:left w:val="nil"/>
              <w:right w:val="nil"/>
            </w:tcBorders>
            <w:shd w:val="clear" w:color="auto" w:fill="auto"/>
            <w:noWrap/>
            <w:vAlign w:val="center"/>
            <w:hideMark/>
          </w:tcPr>
          <w:p w14:paraId="6E0792F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TsujinoNPlasticsNIndustryNCo.</w:t>
            </w:r>
          </w:p>
        </w:tc>
        <w:tc>
          <w:tcPr>
            <w:tcW w:w="307" w:type="pct"/>
            <w:tcBorders>
              <w:top w:val="nil"/>
              <w:left w:val="nil"/>
              <w:right w:val="nil"/>
            </w:tcBorders>
            <w:shd w:val="clear" w:color="auto" w:fill="auto"/>
            <w:noWrap/>
            <w:vAlign w:val="center"/>
            <w:hideMark/>
          </w:tcPr>
          <w:p w14:paraId="339ED23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6EF488B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362E89E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right w:val="nil"/>
            </w:tcBorders>
            <w:shd w:val="clear" w:color="auto" w:fill="auto"/>
            <w:noWrap/>
            <w:vAlign w:val="center"/>
            <w:hideMark/>
          </w:tcPr>
          <w:p w14:paraId="326E768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52C7128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3A1EC94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right w:val="nil"/>
            </w:tcBorders>
            <w:shd w:val="clear" w:color="auto" w:fill="auto"/>
            <w:noWrap/>
            <w:vAlign w:val="center"/>
            <w:hideMark/>
          </w:tcPr>
          <w:p w14:paraId="4A1D0C9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5778446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3BE638C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41</w:t>
            </w:r>
          </w:p>
        </w:tc>
        <w:tc>
          <w:tcPr>
            <w:tcW w:w="356" w:type="pct"/>
            <w:tcBorders>
              <w:top w:val="nil"/>
              <w:left w:val="nil"/>
              <w:right w:val="nil"/>
            </w:tcBorders>
            <w:shd w:val="clear" w:color="auto" w:fill="auto"/>
            <w:noWrap/>
            <w:vAlign w:val="center"/>
            <w:hideMark/>
          </w:tcPr>
          <w:p w14:paraId="0A1D1E1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right w:val="nil"/>
            </w:tcBorders>
            <w:shd w:val="clear" w:color="auto" w:fill="auto"/>
            <w:noWrap/>
            <w:vAlign w:val="center"/>
            <w:hideMark/>
          </w:tcPr>
          <w:p w14:paraId="1A16F14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61360971" w14:textId="77777777" w:rsidTr="00245C88">
        <w:trPr>
          <w:gridAfter w:val="1"/>
          <w:wAfter w:w="7" w:type="pct"/>
          <w:trHeight w:val="353"/>
          <w:jc w:val="center"/>
        </w:trPr>
        <w:tc>
          <w:tcPr>
            <w:tcW w:w="357" w:type="pct"/>
            <w:tcBorders>
              <w:left w:val="nil"/>
              <w:bottom w:val="nil"/>
              <w:right w:val="nil"/>
            </w:tcBorders>
            <w:shd w:val="clear" w:color="auto" w:fill="auto"/>
            <w:noWrap/>
            <w:vAlign w:val="center"/>
            <w:hideMark/>
          </w:tcPr>
          <w:p w14:paraId="2923466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S1-37</w:t>
            </w:r>
          </w:p>
        </w:tc>
        <w:tc>
          <w:tcPr>
            <w:tcW w:w="356" w:type="pct"/>
            <w:tcBorders>
              <w:left w:val="nil"/>
              <w:bottom w:val="nil"/>
              <w:right w:val="nil"/>
            </w:tcBorders>
            <w:shd w:val="clear" w:color="auto" w:fill="auto"/>
            <w:noWrap/>
            <w:vAlign w:val="center"/>
            <w:hideMark/>
          </w:tcPr>
          <w:p w14:paraId="4951724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PBSA</w:t>
            </w:r>
          </w:p>
        </w:tc>
        <w:tc>
          <w:tcPr>
            <w:tcW w:w="400" w:type="pct"/>
            <w:tcBorders>
              <w:left w:val="nil"/>
              <w:bottom w:val="nil"/>
              <w:right w:val="nil"/>
            </w:tcBorders>
            <w:shd w:val="clear" w:color="auto" w:fill="auto"/>
            <w:noWrap/>
            <w:vAlign w:val="center"/>
            <w:hideMark/>
          </w:tcPr>
          <w:p w14:paraId="5499EDD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07" w:type="pct"/>
            <w:tcBorders>
              <w:left w:val="nil"/>
              <w:bottom w:val="nil"/>
              <w:right w:val="nil"/>
            </w:tcBorders>
            <w:shd w:val="clear" w:color="auto" w:fill="auto"/>
            <w:noWrap/>
            <w:vAlign w:val="center"/>
            <w:hideMark/>
          </w:tcPr>
          <w:p w14:paraId="304698C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left w:val="nil"/>
              <w:bottom w:val="nil"/>
              <w:right w:val="nil"/>
            </w:tcBorders>
            <w:shd w:val="clear" w:color="auto" w:fill="auto"/>
            <w:noWrap/>
            <w:vAlign w:val="center"/>
            <w:hideMark/>
          </w:tcPr>
          <w:p w14:paraId="1F6059F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left w:val="nil"/>
              <w:bottom w:val="nil"/>
              <w:right w:val="nil"/>
            </w:tcBorders>
            <w:shd w:val="clear" w:color="auto" w:fill="auto"/>
            <w:noWrap/>
            <w:vAlign w:val="center"/>
            <w:hideMark/>
          </w:tcPr>
          <w:p w14:paraId="4E69529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left w:val="nil"/>
              <w:bottom w:val="nil"/>
              <w:right w:val="nil"/>
            </w:tcBorders>
            <w:shd w:val="clear" w:color="auto" w:fill="auto"/>
            <w:noWrap/>
            <w:vAlign w:val="center"/>
            <w:hideMark/>
          </w:tcPr>
          <w:p w14:paraId="39926B9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left w:val="nil"/>
              <w:bottom w:val="nil"/>
              <w:right w:val="nil"/>
            </w:tcBorders>
            <w:shd w:val="clear" w:color="auto" w:fill="auto"/>
            <w:noWrap/>
            <w:vAlign w:val="center"/>
            <w:hideMark/>
          </w:tcPr>
          <w:p w14:paraId="41360F3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left w:val="nil"/>
              <w:bottom w:val="nil"/>
              <w:right w:val="nil"/>
            </w:tcBorders>
            <w:shd w:val="clear" w:color="auto" w:fill="auto"/>
            <w:noWrap/>
            <w:vAlign w:val="center"/>
            <w:hideMark/>
          </w:tcPr>
          <w:p w14:paraId="51F293E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left w:val="nil"/>
              <w:bottom w:val="nil"/>
              <w:right w:val="nil"/>
            </w:tcBorders>
            <w:shd w:val="clear" w:color="auto" w:fill="auto"/>
            <w:noWrap/>
            <w:vAlign w:val="center"/>
            <w:hideMark/>
          </w:tcPr>
          <w:p w14:paraId="62203C5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left w:val="nil"/>
              <w:bottom w:val="nil"/>
              <w:right w:val="nil"/>
            </w:tcBorders>
            <w:shd w:val="clear" w:color="auto" w:fill="auto"/>
            <w:noWrap/>
            <w:vAlign w:val="center"/>
            <w:hideMark/>
          </w:tcPr>
          <w:p w14:paraId="09B6A28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left w:val="nil"/>
              <w:bottom w:val="nil"/>
              <w:right w:val="nil"/>
            </w:tcBorders>
            <w:shd w:val="clear" w:color="auto" w:fill="auto"/>
            <w:noWrap/>
            <w:vAlign w:val="center"/>
            <w:hideMark/>
          </w:tcPr>
          <w:p w14:paraId="3E85EA3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left w:val="nil"/>
              <w:bottom w:val="nil"/>
              <w:right w:val="nil"/>
            </w:tcBorders>
            <w:shd w:val="clear" w:color="auto" w:fill="auto"/>
            <w:noWrap/>
            <w:vAlign w:val="center"/>
            <w:hideMark/>
          </w:tcPr>
          <w:p w14:paraId="3277EDC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left w:val="nil"/>
              <w:bottom w:val="nil"/>
              <w:right w:val="nil"/>
            </w:tcBorders>
            <w:shd w:val="clear" w:color="auto" w:fill="auto"/>
            <w:noWrap/>
            <w:vAlign w:val="center"/>
            <w:hideMark/>
          </w:tcPr>
          <w:p w14:paraId="3DEA511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14529CC9"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71151A5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S1-38</w:t>
            </w:r>
          </w:p>
        </w:tc>
        <w:tc>
          <w:tcPr>
            <w:tcW w:w="356" w:type="pct"/>
            <w:tcBorders>
              <w:top w:val="nil"/>
              <w:left w:val="nil"/>
              <w:bottom w:val="nil"/>
              <w:right w:val="nil"/>
            </w:tcBorders>
            <w:shd w:val="clear" w:color="auto" w:fill="auto"/>
            <w:noWrap/>
            <w:vAlign w:val="center"/>
            <w:hideMark/>
          </w:tcPr>
          <w:p w14:paraId="519FE00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PBSA</w:t>
            </w:r>
          </w:p>
        </w:tc>
        <w:tc>
          <w:tcPr>
            <w:tcW w:w="400" w:type="pct"/>
            <w:tcBorders>
              <w:top w:val="nil"/>
              <w:left w:val="nil"/>
              <w:bottom w:val="nil"/>
              <w:right w:val="nil"/>
            </w:tcBorders>
            <w:shd w:val="clear" w:color="auto" w:fill="auto"/>
            <w:noWrap/>
            <w:vAlign w:val="center"/>
            <w:hideMark/>
          </w:tcPr>
          <w:p w14:paraId="7D6272B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07" w:type="pct"/>
            <w:tcBorders>
              <w:top w:val="nil"/>
              <w:left w:val="nil"/>
              <w:bottom w:val="nil"/>
              <w:right w:val="nil"/>
            </w:tcBorders>
            <w:shd w:val="clear" w:color="auto" w:fill="auto"/>
            <w:noWrap/>
            <w:vAlign w:val="center"/>
            <w:hideMark/>
          </w:tcPr>
          <w:p w14:paraId="44D8A2B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5E7093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4B5A634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5A010E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8B66EC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9C391F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7EC499B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74AA0A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50315E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426BAE2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3804342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6896FABF"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405576D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S1-39</w:t>
            </w:r>
          </w:p>
        </w:tc>
        <w:tc>
          <w:tcPr>
            <w:tcW w:w="356" w:type="pct"/>
            <w:tcBorders>
              <w:top w:val="nil"/>
              <w:left w:val="nil"/>
              <w:bottom w:val="nil"/>
              <w:right w:val="nil"/>
            </w:tcBorders>
            <w:shd w:val="clear" w:color="auto" w:fill="auto"/>
            <w:noWrap/>
            <w:vAlign w:val="center"/>
            <w:hideMark/>
          </w:tcPr>
          <w:p w14:paraId="29BD6D0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PBSA</w:t>
            </w:r>
          </w:p>
        </w:tc>
        <w:tc>
          <w:tcPr>
            <w:tcW w:w="400" w:type="pct"/>
            <w:tcBorders>
              <w:top w:val="nil"/>
              <w:left w:val="nil"/>
              <w:bottom w:val="nil"/>
              <w:right w:val="nil"/>
            </w:tcBorders>
            <w:shd w:val="clear" w:color="auto" w:fill="auto"/>
            <w:noWrap/>
            <w:vAlign w:val="center"/>
            <w:hideMark/>
          </w:tcPr>
          <w:p w14:paraId="630B70B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07" w:type="pct"/>
            <w:tcBorders>
              <w:top w:val="nil"/>
              <w:left w:val="nil"/>
              <w:bottom w:val="nil"/>
              <w:right w:val="nil"/>
            </w:tcBorders>
            <w:shd w:val="clear" w:color="auto" w:fill="auto"/>
            <w:noWrap/>
            <w:vAlign w:val="center"/>
            <w:hideMark/>
          </w:tcPr>
          <w:p w14:paraId="48F0F76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F4FDDB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15FAAC2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CAA02E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13DD8A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CADEAE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71A083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CB9434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A57B25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7161BDD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4DBD0C8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72D6A2B1"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031E71D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lastRenderedPageBreak/>
              <w:t>S1-40</w:t>
            </w:r>
          </w:p>
        </w:tc>
        <w:tc>
          <w:tcPr>
            <w:tcW w:w="356" w:type="pct"/>
            <w:tcBorders>
              <w:top w:val="nil"/>
              <w:left w:val="nil"/>
              <w:bottom w:val="nil"/>
              <w:right w:val="nil"/>
            </w:tcBorders>
            <w:shd w:val="clear" w:color="auto" w:fill="auto"/>
            <w:noWrap/>
            <w:vAlign w:val="center"/>
            <w:hideMark/>
          </w:tcPr>
          <w:p w14:paraId="42011F2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4014751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Infin8NInc</w:t>
            </w:r>
          </w:p>
        </w:tc>
        <w:tc>
          <w:tcPr>
            <w:tcW w:w="307" w:type="pct"/>
            <w:tcBorders>
              <w:top w:val="nil"/>
              <w:left w:val="nil"/>
              <w:bottom w:val="nil"/>
              <w:right w:val="nil"/>
            </w:tcBorders>
            <w:shd w:val="clear" w:color="auto" w:fill="auto"/>
            <w:noWrap/>
            <w:vAlign w:val="center"/>
            <w:hideMark/>
          </w:tcPr>
          <w:p w14:paraId="6BDD732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997CA6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F3BC70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734F1E9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D54CEB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98BDA5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m4</w:t>
            </w:r>
          </w:p>
        </w:tc>
        <w:tc>
          <w:tcPr>
            <w:tcW w:w="367" w:type="pct"/>
            <w:gridSpan w:val="2"/>
            <w:tcBorders>
              <w:top w:val="nil"/>
              <w:left w:val="nil"/>
              <w:bottom w:val="nil"/>
              <w:right w:val="nil"/>
            </w:tcBorders>
            <w:shd w:val="clear" w:color="auto" w:fill="auto"/>
            <w:noWrap/>
            <w:vAlign w:val="center"/>
            <w:hideMark/>
          </w:tcPr>
          <w:p w14:paraId="0543FF7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CAD4E2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F9B1B2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43</w:t>
            </w:r>
          </w:p>
        </w:tc>
        <w:tc>
          <w:tcPr>
            <w:tcW w:w="356" w:type="pct"/>
            <w:tcBorders>
              <w:top w:val="nil"/>
              <w:left w:val="nil"/>
              <w:bottom w:val="nil"/>
              <w:right w:val="nil"/>
            </w:tcBorders>
            <w:shd w:val="clear" w:color="auto" w:fill="auto"/>
            <w:noWrap/>
            <w:vAlign w:val="center"/>
            <w:hideMark/>
          </w:tcPr>
          <w:p w14:paraId="3C6DBF3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94CD00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1D83E03D"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2F2C58F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S1-41</w:t>
            </w:r>
          </w:p>
        </w:tc>
        <w:tc>
          <w:tcPr>
            <w:tcW w:w="356" w:type="pct"/>
            <w:tcBorders>
              <w:top w:val="nil"/>
              <w:left w:val="nil"/>
              <w:bottom w:val="nil"/>
              <w:right w:val="nil"/>
            </w:tcBorders>
            <w:shd w:val="clear" w:color="auto" w:fill="auto"/>
            <w:noWrap/>
            <w:vAlign w:val="center"/>
            <w:hideMark/>
          </w:tcPr>
          <w:p w14:paraId="535CB3B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266887F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KENISNCo.,NLtd</w:t>
            </w:r>
          </w:p>
        </w:tc>
        <w:tc>
          <w:tcPr>
            <w:tcW w:w="307" w:type="pct"/>
            <w:tcBorders>
              <w:top w:val="nil"/>
              <w:left w:val="nil"/>
              <w:bottom w:val="nil"/>
              <w:right w:val="nil"/>
            </w:tcBorders>
            <w:shd w:val="clear" w:color="auto" w:fill="auto"/>
            <w:noWrap/>
            <w:vAlign w:val="center"/>
            <w:hideMark/>
          </w:tcPr>
          <w:p w14:paraId="1334156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026A72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5E7519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632FB0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CD62E3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FB7BD9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36EFFF0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0176E7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DF654B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44</w:t>
            </w:r>
          </w:p>
        </w:tc>
        <w:tc>
          <w:tcPr>
            <w:tcW w:w="356" w:type="pct"/>
            <w:tcBorders>
              <w:top w:val="nil"/>
              <w:left w:val="nil"/>
              <w:bottom w:val="nil"/>
              <w:right w:val="nil"/>
            </w:tcBorders>
            <w:shd w:val="clear" w:color="auto" w:fill="auto"/>
            <w:noWrap/>
            <w:vAlign w:val="center"/>
            <w:hideMark/>
          </w:tcPr>
          <w:p w14:paraId="3E1C461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DB901B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41BD12F5"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73E495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S1-42</w:t>
            </w:r>
          </w:p>
        </w:tc>
        <w:tc>
          <w:tcPr>
            <w:tcW w:w="356" w:type="pct"/>
            <w:tcBorders>
              <w:top w:val="nil"/>
              <w:left w:val="nil"/>
              <w:bottom w:val="nil"/>
              <w:right w:val="nil"/>
            </w:tcBorders>
            <w:shd w:val="clear" w:color="auto" w:fill="auto"/>
            <w:noWrap/>
            <w:vAlign w:val="center"/>
            <w:hideMark/>
          </w:tcPr>
          <w:p w14:paraId="5B8F9B5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2F48310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FUJIFILMNWakoNPureNChemicalNCorporation</w:t>
            </w:r>
          </w:p>
        </w:tc>
        <w:tc>
          <w:tcPr>
            <w:tcW w:w="307" w:type="pct"/>
            <w:tcBorders>
              <w:top w:val="nil"/>
              <w:left w:val="nil"/>
              <w:bottom w:val="nil"/>
              <w:right w:val="nil"/>
            </w:tcBorders>
            <w:shd w:val="clear" w:color="auto" w:fill="auto"/>
            <w:noWrap/>
            <w:vAlign w:val="center"/>
            <w:hideMark/>
          </w:tcPr>
          <w:p w14:paraId="7F8E99A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CA8DAD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4E0D8E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10EDEB7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26FDE8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8B8726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bottom w:val="nil"/>
              <w:right w:val="nil"/>
            </w:tcBorders>
            <w:shd w:val="clear" w:color="auto" w:fill="auto"/>
            <w:noWrap/>
            <w:vAlign w:val="center"/>
            <w:hideMark/>
          </w:tcPr>
          <w:p w14:paraId="070A9ED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D7C260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ECC7DF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45</w:t>
            </w:r>
          </w:p>
        </w:tc>
        <w:tc>
          <w:tcPr>
            <w:tcW w:w="356" w:type="pct"/>
            <w:tcBorders>
              <w:top w:val="nil"/>
              <w:left w:val="nil"/>
              <w:bottom w:val="nil"/>
              <w:right w:val="nil"/>
            </w:tcBorders>
            <w:shd w:val="clear" w:color="auto" w:fill="auto"/>
            <w:noWrap/>
            <w:vAlign w:val="center"/>
            <w:hideMark/>
          </w:tcPr>
          <w:p w14:paraId="6608496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66F435B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73440BE6"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0D8D0F4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S1-43</w:t>
            </w:r>
          </w:p>
        </w:tc>
        <w:tc>
          <w:tcPr>
            <w:tcW w:w="356" w:type="pct"/>
            <w:tcBorders>
              <w:top w:val="nil"/>
              <w:left w:val="nil"/>
              <w:bottom w:val="nil"/>
              <w:right w:val="nil"/>
            </w:tcBorders>
            <w:shd w:val="clear" w:color="auto" w:fill="auto"/>
            <w:noWrap/>
            <w:vAlign w:val="center"/>
            <w:hideMark/>
          </w:tcPr>
          <w:p w14:paraId="7790F60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0F3C654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XYZprinting</w:t>
            </w:r>
          </w:p>
        </w:tc>
        <w:tc>
          <w:tcPr>
            <w:tcW w:w="307" w:type="pct"/>
            <w:tcBorders>
              <w:top w:val="nil"/>
              <w:left w:val="nil"/>
              <w:bottom w:val="nil"/>
              <w:right w:val="nil"/>
            </w:tcBorders>
            <w:shd w:val="clear" w:color="auto" w:fill="auto"/>
            <w:noWrap/>
            <w:vAlign w:val="center"/>
            <w:hideMark/>
          </w:tcPr>
          <w:p w14:paraId="1B0742A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095721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0046994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2F72DFC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4FEE5D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1C4145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bottom w:val="nil"/>
              <w:right w:val="nil"/>
            </w:tcBorders>
            <w:shd w:val="clear" w:color="auto" w:fill="auto"/>
            <w:noWrap/>
            <w:vAlign w:val="center"/>
            <w:hideMark/>
          </w:tcPr>
          <w:p w14:paraId="7A4D200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BD27EE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55ABC4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46</w:t>
            </w:r>
          </w:p>
        </w:tc>
        <w:tc>
          <w:tcPr>
            <w:tcW w:w="356" w:type="pct"/>
            <w:tcBorders>
              <w:top w:val="nil"/>
              <w:left w:val="nil"/>
              <w:bottom w:val="nil"/>
              <w:right w:val="nil"/>
            </w:tcBorders>
            <w:shd w:val="clear" w:color="auto" w:fill="auto"/>
            <w:noWrap/>
            <w:vAlign w:val="center"/>
            <w:hideMark/>
          </w:tcPr>
          <w:p w14:paraId="14F5ECB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3986610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6695B708"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4895AA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S1-44</w:t>
            </w:r>
          </w:p>
        </w:tc>
        <w:tc>
          <w:tcPr>
            <w:tcW w:w="356" w:type="pct"/>
            <w:tcBorders>
              <w:top w:val="nil"/>
              <w:left w:val="nil"/>
              <w:bottom w:val="nil"/>
              <w:right w:val="nil"/>
            </w:tcBorders>
            <w:shd w:val="clear" w:color="auto" w:fill="auto"/>
            <w:noWrap/>
            <w:vAlign w:val="center"/>
            <w:hideMark/>
          </w:tcPr>
          <w:p w14:paraId="7467D2A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4E08E83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XYZprinting</w:t>
            </w:r>
          </w:p>
        </w:tc>
        <w:tc>
          <w:tcPr>
            <w:tcW w:w="307" w:type="pct"/>
            <w:tcBorders>
              <w:top w:val="nil"/>
              <w:left w:val="nil"/>
              <w:bottom w:val="nil"/>
              <w:right w:val="nil"/>
            </w:tcBorders>
            <w:shd w:val="clear" w:color="auto" w:fill="auto"/>
            <w:noWrap/>
            <w:vAlign w:val="center"/>
            <w:hideMark/>
          </w:tcPr>
          <w:p w14:paraId="46C0A18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700957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1C72307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3BA67A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12829E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CDC0C0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0C77B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FD72A9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C88BCF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47</w:t>
            </w:r>
          </w:p>
        </w:tc>
        <w:tc>
          <w:tcPr>
            <w:tcW w:w="356" w:type="pct"/>
            <w:tcBorders>
              <w:top w:val="nil"/>
              <w:left w:val="nil"/>
              <w:bottom w:val="nil"/>
              <w:right w:val="nil"/>
            </w:tcBorders>
            <w:shd w:val="clear" w:color="auto" w:fill="auto"/>
            <w:noWrap/>
            <w:vAlign w:val="center"/>
            <w:hideMark/>
          </w:tcPr>
          <w:p w14:paraId="44C623B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005561C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395DE0A8"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89BABA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S1-45</w:t>
            </w:r>
          </w:p>
        </w:tc>
        <w:tc>
          <w:tcPr>
            <w:tcW w:w="356" w:type="pct"/>
            <w:tcBorders>
              <w:top w:val="nil"/>
              <w:left w:val="nil"/>
              <w:bottom w:val="nil"/>
              <w:right w:val="nil"/>
            </w:tcBorders>
            <w:shd w:val="clear" w:color="auto" w:fill="auto"/>
            <w:noWrap/>
            <w:vAlign w:val="center"/>
            <w:hideMark/>
          </w:tcPr>
          <w:p w14:paraId="27146C8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55932DA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polysciences</w:t>
            </w:r>
          </w:p>
        </w:tc>
        <w:tc>
          <w:tcPr>
            <w:tcW w:w="307" w:type="pct"/>
            <w:tcBorders>
              <w:top w:val="nil"/>
              <w:left w:val="nil"/>
              <w:bottom w:val="nil"/>
              <w:right w:val="nil"/>
            </w:tcBorders>
            <w:shd w:val="clear" w:color="auto" w:fill="auto"/>
            <w:noWrap/>
            <w:vAlign w:val="center"/>
            <w:hideMark/>
          </w:tcPr>
          <w:p w14:paraId="0A4A967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A7B1B4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0FD39BD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40F31E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5FAECE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65EF5F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140DF5D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69D2A6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670571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48</w:t>
            </w:r>
          </w:p>
        </w:tc>
        <w:tc>
          <w:tcPr>
            <w:tcW w:w="356" w:type="pct"/>
            <w:tcBorders>
              <w:top w:val="nil"/>
              <w:left w:val="nil"/>
              <w:bottom w:val="nil"/>
              <w:right w:val="nil"/>
            </w:tcBorders>
            <w:shd w:val="clear" w:color="auto" w:fill="auto"/>
            <w:noWrap/>
            <w:vAlign w:val="center"/>
            <w:hideMark/>
          </w:tcPr>
          <w:p w14:paraId="1ECA8EB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BD299A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0FF5AD09"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18054F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S1-46</w:t>
            </w:r>
          </w:p>
        </w:tc>
        <w:tc>
          <w:tcPr>
            <w:tcW w:w="356" w:type="pct"/>
            <w:tcBorders>
              <w:top w:val="nil"/>
              <w:left w:val="nil"/>
              <w:bottom w:val="nil"/>
              <w:right w:val="nil"/>
            </w:tcBorders>
            <w:shd w:val="clear" w:color="auto" w:fill="auto"/>
            <w:noWrap/>
            <w:vAlign w:val="center"/>
            <w:hideMark/>
          </w:tcPr>
          <w:p w14:paraId="1348499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573C191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polysciences</w:t>
            </w:r>
          </w:p>
        </w:tc>
        <w:tc>
          <w:tcPr>
            <w:tcW w:w="307" w:type="pct"/>
            <w:tcBorders>
              <w:top w:val="nil"/>
              <w:left w:val="nil"/>
              <w:bottom w:val="nil"/>
              <w:right w:val="nil"/>
            </w:tcBorders>
            <w:shd w:val="clear" w:color="auto" w:fill="auto"/>
            <w:noWrap/>
            <w:vAlign w:val="center"/>
            <w:hideMark/>
          </w:tcPr>
          <w:p w14:paraId="379B957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6C2F29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5FE07ED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26DDF1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C14FE1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C6414F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468611F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06B10D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671A3C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49</w:t>
            </w:r>
          </w:p>
        </w:tc>
        <w:tc>
          <w:tcPr>
            <w:tcW w:w="356" w:type="pct"/>
            <w:tcBorders>
              <w:top w:val="nil"/>
              <w:left w:val="nil"/>
              <w:bottom w:val="nil"/>
              <w:right w:val="nil"/>
            </w:tcBorders>
            <w:shd w:val="clear" w:color="auto" w:fill="auto"/>
            <w:noWrap/>
            <w:vAlign w:val="center"/>
            <w:hideMark/>
          </w:tcPr>
          <w:p w14:paraId="10A3FDE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E514CA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7F7B4E56"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EFBDF2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S1-47</w:t>
            </w:r>
          </w:p>
        </w:tc>
        <w:tc>
          <w:tcPr>
            <w:tcW w:w="356" w:type="pct"/>
            <w:tcBorders>
              <w:top w:val="nil"/>
              <w:left w:val="nil"/>
              <w:bottom w:val="nil"/>
              <w:right w:val="nil"/>
            </w:tcBorders>
            <w:shd w:val="clear" w:color="auto" w:fill="auto"/>
            <w:noWrap/>
            <w:vAlign w:val="center"/>
            <w:hideMark/>
          </w:tcPr>
          <w:p w14:paraId="7FACAD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1E868C7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polysciences</w:t>
            </w:r>
          </w:p>
        </w:tc>
        <w:tc>
          <w:tcPr>
            <w:tcW w:w="307" w:type="pct"/>
            <w:tcBorders>
              <w:top w:val="nil"/>
              <w:left w:val="nil"/>
              <w:bottom w:val="nil"/>
              <w:right w:val="nil"/>
            </w:tcBorders>
            <w:shd w:val="clear" w:color="auto" w:fill="auto"/>
            <w:noWrap/>
            <w:vAlign w:val="center"/>
            <w:hideMark/>
          </w:tcPr>
          <w:p w14:paraId="2AC75E9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D83900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7B3954F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17CEA8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03D5D5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D336DF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590F350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77287F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FD6E59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50</w:t>
            </w:r>
          </w:p>
        </w:tc>
        <w:tc>
          <w:tcPr>
            <w:tcW w:w="356" w:type="pct"/>
            <w:tcBorders>
              <w:top w:val="nil"/>
              <w:left w:val="nil"/>
              <w:bottom w:val="nil"/>
              <w:right w:val="nil"/>
            </w:tcBorders>
            <w:shd w:val="clear" w:color="auto" w:fill="auto"/>
            <w:noWrap/>
            <w:vAlign w:val="center"/>
            <w:hideMark/>
          </w:tcPr>
          <w:p w14:paraId="3231FFE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433265E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3DAC6BC6"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3879452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S1-48</w:t>
            </w:r>
          </w:p>
        </w:tc>
        <w:tc>
          <w:tcPr>
            <w:tcW w:w="356" w:type="pct"/>
            <w:tcBorders>
              <w:top w:val="nil"/>
              <w:left w:val="nil"/>
              <w:bottom w:val="nil"/>
              <w:right w:val="nil"/>
            </w:tcBorders>
            <w:shd w:val="clear" w:color="auto" w:fill="auto"/>
            <w:noWrap/>
            <w:vAlign w:val="center"/>
            <w:hideMark/>
          </w:tcPr>
          <w:p w14:paraId="1F5E07F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7565383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polysciences</w:t>
            </w:r>
          </w:p>
        </w:tc>
        <w:tc>
          <w:tcPr>
            <w:tcW w:w="307" w:type="pct"/>
            <w:tcBorders>
              <w:top w:val="nil"/>
              <w:left w:val="nil"/>
              <w:bottom w:val="nil"/>
              <w:right w:val="nil"/>
            </w:tcBorders>
            <w:shd w:val="clear" w:color="auto" w:fill="auto"/>
            <w:noWrap/>
            <w:vAlign w:val="center"/>
            <w:hideMark/>
          </w:tcPr>
          <w:p w14:paraId="4729B45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5F8A09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4E36583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15E2094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B8A821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BAEA1E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6584D43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3CDDA2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B380A3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2FEE168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BE3652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4B51A351"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AAF664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S1-49</w:t>
            </w:r>
          </w:p>
        </w:tc>
        <w:tc>
          <w:tcPr>
            <w:tcW w:w="356" w:type="pct"/>
            <w:tcBorders>
              <w:top w:val="nil"/>
              <w:left w:val="nil"/>
              <w:bottom w:val="nil"/>
              <w:right w:val="nil"/>
            </w:tcBorders>
            <w:shd w:val="clear" w:color="auto" w:fill="auto"/>
            <w:noWrap/>
            <w:vAlign w:val="center"/>
            <w:hideMark/>
          </w:tcPr>
          <w:p w14:paraId="55F328A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6C6B625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polysciences</w:t>
            </w:r>
          </w:p>
        </w:tc>
        <w:tc>
          <w:tcPr>
            <w:tcW w:w="307" w:type="pct"/>
            <w:tcBorders>
              <w:top w:val="nil"/>
              <w:left w:val="nil"/>
              <w:bottom w:val="nil"/>
              <w:right w:val="nil"/>
            </w:tcBorders>
            <w:shd w:val="clear" w:color="auto" w:fill="auto"/>
            <w:noWrap/>
            <w:vAlign w:val="center"/>
            <w:hideMark/>
          </w:tcPr>
          <w:p w14:paraId="6EA95F8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2C1A9E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0AA0259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3CCED28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56F08C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FB10A5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75E7A1F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23CAD0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CC7104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7BC9589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658E4E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13405AFB"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5F345F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S1-50</w:t>
            </w:r>
          </w:p>
        </w:tc>
        <w:tc>
          <w:tcPr>
            <w:tcW w:w="356" w:type="pct"/>
            <w:tcBorders>
              <w:top w:val="nil"/>
              <w:left w:val="nil"/>
              <w:bottom w:val="nil"/>
              <w:right w:val="nil"/>
            </w:tcBorders>
            <w:shd w:val="clear" w:color="auto" w:fill="auto"/>
            <w:noWrap/>
            <w:vAlign w:val="center"/>
            <w:hideMark/>
          </w:tcPr>
          <w:p w14:paraId="30CF47D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1B04687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polysciences</w:t>
            </w:r>
          </w:p>
        </w:tc>
        <w:tc>
          <w:tcPr>
            <w:tcW w:w="307" w:type="pct"/>
            <w:tcBorders>
              <w:top w:val="nil"/>
              <w:left w:val="nil"/>
              <w:bottom w:val="nil"/>
              <w:right w:val="nil"/>
            </w:tcBorders>
            <w:shd w:val="clear" w:color="auto" w:fill="auto"/>
            <w:noWrap/>
            <w:vAlign w:val="center"/>
            <w:hideMark/>
          </w:tcPr>
          <w:p w14:paraId="132850C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CAFE14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5262F5E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397F875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C77DCD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D5FDB7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7173BA2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FB9340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F0E8E1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6C6E118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5A4182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72EECFAB"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26EF007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S1-51</w:t>
            </w:r>
          </w:p>
        </w:tc>
        <w:tc>
          <w:tcPr>
            <w:tcW w:w="356" w:type="pct"/>
            <w:tcBorders>
              <w:top w:val="nil"/>
              <w:left w:val="nil"/>
              <w:bottom w:val="nil"/>
              <w:right w:val="nil"/>
            </w:tcBorders>
            <w:shd w:val="clear" w:color="auto" w:fill="auto"/>
            <w:noWrap/>
            <w:vAlign w:val="center"/>
            <w:hideMark/>
          </w:tcPr>
          <w:p w14:paraId="39F282D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279169B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polysciences</w:t>
            </w:r>
          </w:p>
        </w:tc>
        <w:tc>
          <w:tcPr>
            <w:tcW w:w="307" w:type="pct"/>
            <w:tcBorders>
              <w:top w:val="nil"/>
              <w:left w:val="nil"/>
              <w:bottom w:val="nil"/>
              <w:right w:val="nil"/>
            </w:tcBorders>
            <w:shd w:val="clear" w:color="auto" w:fill="auto"/>
            <w:noWrap/>
            <w:vAlign w:val="center"/>
            <w:hideMark/>
          </w:tcPr>
          <w:p w14:paraId="10923B0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4EF13F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72DDF32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7C6D64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216F58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5D5009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4783CF6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6B8B7F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776BA9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40E0818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FD6EA7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13F90AE9"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4EA1C28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S1-52</w:t>
            </w:r>
          </w:p>
        </w:tc>
        <w:tc>
          <w:tcPr>
            <w:tcW w:w="356" w:type="pct"/>
            <w:tcBorders>
              <w:top w:val="nil"/>
              <w:left w:val="nil"/>
              <w:bottom w:val="nil"/>
              <w:right w:val="nil"/>
            </w:tcBorders>
            <w:shd w:val="clear" w:color="auto" w:fill="auto"/>
            <w:noWrap/>
            <w:vAlign w:val="center"/>
            <w:hideMark/>
          </w:tcPr>
          <w:p w14:paraId="2EB105D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583AF86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polysciences</w:t>
            </w:r>
          </w:p>
        </w:tc>
        <w:tc>
          <w:tcPr>
            <w:tcW w:w="307" w:type="pct"/>
            <w:tcBorders>
              <w:top w:val="nil"/>
              <w:left w:val="nil"/>
              <w:bottom w:val="nil"/>
              <w:right w:val="nil"/>
            </w:tcBorders>
            <w:shd w:val="clear" w:color="auto" w:fill="auto"/>
            <w:noWrap/>
            <w:vAlign w:val="center"/>
            <w:hideMark/>
          </w:tcPr>
          <w:p w14:paraId="695870B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0E8180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62EDD92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9B13BA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F4A9D0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C781A0B" w14:textId="77777777" w:rsidR="002F26FD" w:rsidRPr="001603B7" w:rsidRDefault="002F26FD" w:rsidP="00245C88">
            <w:pPr>
              <w:jc w:val="center"/>
              <w:rPr>
                <w:rFonts w:ascii="Times New Roman" w:eastAsia="游ゴシック" w:hAnsi="Times New Roman"/>
                <w:sz w:val="10"/>
                <w:szCs w:val="10"/>
              </w:rPr>
            </w:pPr>
            <w:r w:rsidRPr="001603B7">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568C10D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66F7AF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DCC8A8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7AEA429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080A736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0D2FCC00"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42448B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S1-53</w:t>
            </w:r>
          </w:p>
        </w:tc>
        <w:tc>
          <w:tcPr>
            <w:tcW w:w="356" w:type="pct"/>
            <w:tcBorders>
              <w:top w:val="nil"/>
              <w:left w:val="nil"/>
              <w:bottom w:val="nil"/>
              <w:right w:val="nil"/>
            </w:tcBorders>
            <w:shd w:val="clear" w:color="auto" w:fill="auto"/>
            <w:noWrap/>
            <w:vAlign w:val="center"/>
            <w:hideMark/>
          </w:tcPr>
          <w:p w14:paraId="0F07481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PCL</w:t>
            </w:r>
          </w:p>
        </w:tc>
        <w:tc>
          <w:tcPr>
            <w:tcW w:w="400" w:type="pct"/>
            <w:tcBorders>
              <w:top w:val="nil"/>
              <w:left w:val="nil"/>
              <w:bottom w:val="nil"/>
              <w:right w:val="nil"/>
            </w:tcBorders>
            <w:shd w:val="clear" w:color="auto" w:fill="auto"/>
            <w:noWrap/>
            <w:vAlign w:val="center"/>
            <w:hideMark/>
          </w:tcPr>
          <w:p w14:paraId="256459A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polysciences</w:t>
            </w:r>
          </w:p>
        </w:tc>
        <w:tc>
          <w:tcPr>
            <w:tcW w:w="307" w:type="pct"/>
            <w:tcBorders>
              <w:top w:val="nil"/>
              <w:left w:val="nil"/>
              <w:bottom w:val="nil"/>
              <w:right w:val="nil"/>
            </w:tcBorders>
            <w:shd w:val="clear" w:color="auto" w:fill="auto"/>
            <w:noWrap/>
            <w:vAlign w:val="center"/>
            <w:hideMark/>
          </w:tcPr>
          <w:p w14:paraId="15CFBB8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D59E0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5C0423F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25E3CD0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F3DAF1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C737AAB" w14:textId="77777777" w:rsidR="002F26FD" w:rsidRPr="001603B7" w:rsidRDefault="002F26FD" w:rsidP="00245C88">
            <w:pPr>
              <w:jc w:val="center"/>
              <w:rPr>
                <w:rFonts w:ascii="Times New Roman" w:eastAsia="游ゴシック" w:hAnsi="Times New Roman"/>
                <w:sz w:val="10"/>
                <w:szCs w:val="10"/>
              </w:rPr>
            </w:pPr>
            <w:r w:rsidRPr="001603B7">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535E67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FD8005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C919C3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3921B91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DC5ED5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52B72F9F" w14:textId="77777777" w:rsidTr="00245C88">
        <w:trPr>
          <w:gridAfter w:val="1"/>
          <w:wAfter w:w="7" w:type="pct"/>
          <w:trHeight w:val="353"/>
          <w:jc w:val="center"/>
        </w:trPr>
        <w:tc>
          <w:tcPr>
            <w:tcW w:w="357" w:type="pct"/>
            <w:tcBorders>
              <w:top w:val="nil"/>
              <w:left w:val="nil"/>
              <w:right w:val="nil"/>
            </w:tcBorders>
            <w:shd w:val="clear" w:color="auto" w:fill="auto"/>
            <w:noWrap/>
            <w:vAlign w:val="center"/>
            <w:hideMark/>
          </w:tcPr>
          <w:p w14:paraId="7DB1CCD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S1-54</w:t>
            </w:r>
          </w:p>
        </w:tc>
        <w:tc>
          <w:tcPr>
            <w:tcW w:w="356" w:type="pct"/>
            <w:tcBorders>
              <w:top w:val="nil"/>
              <w:left w:val="nil"/>
              <w:right w:val="nil"/>
            </w:tcBorders>
            <w:shd w:val="clear" w:color="auto" w:fill="auto"/>
            <w:noWrap/>
            <w:vAlign w:val="center"/>
            <w:hideMark/>
          </w:tcPr>
          <w:p w14:paraId="290CB18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right w:val="nil"/>
            </w:tcBorders>
            <w:shd w:val="clear" w:color="auto" w:fill="auto"/>
            <w:noWrap/>
            <w:vAlign w:val="center"/>
            <w:hideMark/>
          </w:tcPr>
          <w:p w14:paraId="67030B9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Office Media</w:t>
            </w:r>
          </w:p>
        </w:tc>
        <w:tc>
          <w:tcPr>
            <w:tcW w:w="307" w:type="pct"/>
            <w:tcBorders>
              <w:top w:val="nil"/>
              <w:left w:val="nil"/>
              <w:right w:val="nil"/>
            </w:tcBorders>
            <w:shd w:val="clear" w:color="auto" w:fill="auto"/>
            <w:noWrap/>
            <w:vAlign w:val="center"/>
            <w:hideMark/>
          </w:tcPr>
          <w:p w14:paraId="7ADF81C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6B81BF4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6B93CB8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right w:val="nil"/>
            </w:tcBorders>
            <w:shd w:val="clear" w:color="auto" w:fill="auto"/>
            <w:noWrap/>
            <w:vAlign w:val="center"/>
            <w:hideMark/>
          </w:tcPr>
          <w:p w14:paraId="1FF2DD1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4317C0D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014E1F5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right w:val="nil"/>
            </w:tcBorders>
            <w:shd w:val="clear" w:color="auto" w:fill="auto"/>
            <w:noWrap/>
            <w:vAlign w:val="center"/>
            <w:hideMark/>
          </w:tcPr>
          <w:p w14:paraId="2D155CF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279D56F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5A1D124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14</w:t>
            </w:r>
          </w:p>
        </w:tc>
        <w:tc>
          <w:tcPr>
            <w:tcW w:w="356" w:type="pct"/>
            <w:tcBorders>
              <w:top w:val="nil"/>
              <w:left w:val="nil"/>
              <w:right w:val="nil"/>
            </w:tcBorders>
            <w:shd w:val="clear" w:color="auto" w:fill="auto"/>
            <w:noWrap/>
            <w:vAlign w:val="center"/>
            <w:hideMark/>
          </w:tcPr>
          <w:p w14:paraId="28535B9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right w:val="nil"/>
            </w:tcBorders>
            <w:shd w:val="clear" w:color="auto" w:fill="auto"/>
            <w:noWrap/>
            <w:vAlign w:val="center"/>
            <w:hideMark/>
          </w:tcPr>
          <w:p w14:paraId="20ED829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32FE770A" w14:textId="77777777" w:rsidTr="00245C88">
        <w:trPr>
          <w:gridAfter w:val="1"/>
          <w:wAfter w:w="7" w:type="pct"/>
          <w:trHeight w:val="353"/>
          <w:jc w:val="center"/>
        </w:trPr>
        <w:tc>
          <w:tcPr>
            <w:tcW w:w="357" w:type="pct"/>
            <w:tcBorders>
              <w:top w:val="nil"/>
              <w:left w:val="nil"/>
              <w:right w:val="nil"/>
            </w:tcBorders>
            <w:shd w:val="clear" w:color="auto" w:fill="auto"/>
            <w:noWrap/>
            <w:vAlign w:val="center"/>
            <w:hideMark/>
          </w:tcPr>
          <w:p w14:paraId="58AAC80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S1-55</w:t>
            </w:r>
          </w:p>
        </w:tc>
        <w:tc>
          <w:tcPr>
            <w:tcW w:w="356" w:type="pct"/>
            <w:tcBorders>
              <w:top w:val="nil"/>
              <w:left w:val="nil"/>
              <w:right w:val="nil"/>
            </w:tcBorders>
            <w:shd w:val="clear" w:color="auto" w:fill="auto"/>
            <w:noWrap/>
            <w:vAlign w:val="center"/>
            <w:hideMark/>
          </w:tcPr>
          <w:p w14:paraId="2AC838D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right w:val="nil"/>
            </w:tcBorders>
            <w:shd w:val="clear" w:color="auto" w:fill="auto"/>
            <w:noWrap/>
            <w:vAlign w:val="center"/>
            <w:hideMark/>
          </w:tcPr>
          <w:p w14:paraId="5E386AF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Ajinomoto Co., Inc.</w:t>
            </w:r>
          </w:p>
        </w:tc>
        <w:tc>
          <w:tcPr>
            <w:tcW w:w="307" w:type="pct"/>
            <w:tcBorders>
              <w:top w:val="nil"/>
              <w:left w:val="nil"/>
              <w:right w:val="nil"/>
            </w:tcBorders>
            <w:shd w:val="clear" w:color="auto" w:fill="auto"/>
            <w:noWrap/>
            <w:vAlign w:val="center"/>
            <w:hideMark/>
          </w:tcPr>
          <w:p w14:paraId="356C52A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17ACCBF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5B193B5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right w:val="nil"/>
            </w:tcBorders>
            <w:shd w:val="clear" w:color="auto" w:fill="auto"/>
            <w:noWrap/>
            <w:vAlign w:val="center"/>
            <w:hideMark/>
          </w:tcPr>
          <w:p w14:paraId="7205469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4F715F6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4B66B35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right w:val="nil"/>
            </w:tcBorders>
            <w:shd w:val="clear" w:color="auto" w:fill="auto"/>
            <w:noWrap/>
            <w:vAlign w:val="center"/>
            <w:hideMark/>
          </w:tcPr>
          <w:p w14:paraId="3DFAC2C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58104D8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0479FA3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15</w:t>
            </w:r>
          </w:p>
        </w:tc>
        <w:tc>
          <w:tcPr>
            <w:tcW w:w="356" w:type="pct"/>
            <w:tcBorders>
              <w:top w:val="nil"/>
              <w:left w:val="nil"/>
              <w:right w:val="nil"/>
            </w:tcBorders>
            <w:shd w:val="clear" w:color="auto" w:fill="auto"/>
            <w:noWrap/>
            <w:vAlign w:val="center"/>
            <w:hideMark/>
          </w:tcPr>
          <w:p w14:paraId="5681249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right w:val="nil"/>
            </w:tcBorders>
            <w:shd w:val="clear" w:color="auto" w:fill="auto"/>
            <w:noWrap/>
            <w:vAlign w:val="center"/>
            <w:hideMark/>
          </w:tcPr>
          <w:p w14:paraId="3364899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33B62C71" w14:textId="77777777" w:rsidTr="00245C88">
        <w:trPr>
          <w:gridAfter w:val="1"/>
          <w:wAfter w:w="7" w:type="pct"/>
          <w:trHeight w:val="353"/>
          <w:jc w:val="center"/>
        </w:trPr>
        <w:tc>
          <w:tcPr>
            <w:tcW w:w="357" w:type="pct"/>
            <w:tcBorders>
              <w:left w:val="nil"/>
              <w:bottom w:val="nil"/>
              <w:right w:val="nil"/>
            </w:tcBorders>
            <w:shd w:val="clear" w:color="auto" w:fill="auto"/>
            <w:noWrap/>
            <w:vAlign w:val="center"/>
            <w:hideMark/>
          </w:tcPr>
          <w:p w14:paraId="67297BA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S1-56</w:t>
            </w:r>
          </w:p>
        </w:tc>
        <w:tc>
          <w:tcPr>
            <w:tcW w:w="356" w:type="pct"/>
            <w:tcBorders>
              <w:left w:val="nil"/>
              <w:bottom w:val="nil"/>
              <w:right w:val="nil"/>
            </w:tcBorders>
            <w:shd w:val="clear" w:color="auto" w:fill="auto"/>
            <w:noWrap/>
            <w:vAlign w:val="center"/>
            <w:hideMark/>
          </w:tcPr>
          <w:p w14:paraId="3D7A42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left w:val="nil"/>
              <w:bottom w:val="nil"/>
              <w:right w:val="nil"/>
            </w:tcBorders>
            <w:shd w:val="clear" w:color="auto" w:fill="auto"/>
            <w:noWrap/>
            <w:vAlign w:val="center"/>
            <w:hideMark/>
          </w:tcPr>
          <w:p w14:paraId="16538B1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Ajinomoto Co., Inc.</w:t>
            </w:r>
          </w:p>
        </w:tc>
        <w:tc>
          <w:tcPr>
            <w:tcW w:w="307" w:type="pct"/>
            <w:tcBorders>
              <w:left w:val="nil"/>
              <w:bottom w:val="nil"/>
              <w:right w:val="nil"/>
            </w:tcBorders>
            <w:shd w:val="clear" w:color="auto" w:fill="auto"/>
            <w:noWrap/>
            <w:vAlign w:val="center"/>
            <w:hideMark/>
          </w:tcPr>
          <w:p w14:paraId="1E0AF6D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left w:val="nil"/>
              <w:bottom w:val="nil"/>
              <w:right w:val="nil"/>
            </w:tcBorders>
            <w:shd w:val="clear" w:color="auto" w:fill="auto"/>
            <w:noWrap/>
            <w:vAlign w:val="center"/>
            <w:hideMark/>
          </w:tcPr>
          <w:p w14:paraId="25ACBD5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left w:val="nil"/>
              <w:bottom w:val="nil"/>
              <w:right w:val="nil"/>
            </w:tcBorders>
            <w:shd w:val="clear" w:color="auto" w:fill="auto"/>
            <w:noWrap/>
            <w:vAlign w:val="center"/>
            <w:hideMark/>
          </w:tcPr>
          <w:p w14:paraId="6EE8C2F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left w:val="nil"/>
              <w:bottom w:val="nil"/>
              <w:right w:val="nil"/>
            </w:tcBorders>
            <w:shd w:val="clear" w:color="auto" w:fill="auto"/>
            <w:noWrap/>
            <w:vAlign w:val="center"/>
            <w:hideMark/>
          </w:tcPr>
          <w:p w14:paraId="728D64E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left w:val="nil"/>
              <w:bottom w:val="nil"/>
              <w:right w:val="nil"/>
            </w:tcBorders>
            <w:shd w:val="clear" w:color="auto" w:fill="auto"/>
            <w:noWrap/>
            <w:vAlign w:val="center"/>
            <w:hideMark/>
          </w:tcPr>
          <w:p w14:paraId="35661CE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left w:val="nil"/>
              <w:bottom w:val="nil"/>
              <w:right w:val="nil"/>
            </w:tcBorders>
            <w:shd w:val="clear" w:color="auto" w:fill="auto"/>
            <w:noWrap/>
            <w:vAlign w:val="center"/>
            <w:hideMark/>
          </w:tcPr>
          <w:p w14:paraId="2970DD4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left w:val="nil"/>
              <w:bottom w:val="nil"/>
              <w:right w:val="nil"/>
            </w:tcBorders>
            <w:shd w:val="clear" w:color="auto" w:fill="auto"/>
            <w:noWrap/>
            <w:vAlign w:val="center"/>
            <w:hideMark/>
          </w:tcPr>
          <w:p w14:paraId="69E4FE0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left w:val="nil"/>
              <w:bottom w:val="nil"/>
              <w:right w:val="nil"/>
            </w:tcBorders>
            <w:shd w:val="clear" w:color="auto" w:fill="auto"/>
            <w:noWrap/>
            <w:vAlign w:val="center"/>
            <w:hideMark/>
          </w:tcPr>
          <w:p w14:paraId="10F300B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left w:val="nil"/>
              <w:bottom w:val="nil"/>
              <w:right w:val="nil"/>
            </w:tcBorders>
            <w:shd w:val="clear" w:color="auto" w:fill="auto"/>
            <w:noWrap/>
            <w:vAlign w:val="center"/>
            <w:hideMark/>
          </w:tcPr>
          <w:p w14:paraId="556FCEC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16</w:t>
            </w:r>
          </w:p>
        </w:tc>
        <w:tc>
          <w:tcPr>
            <w:tcW w:w="356" w:type="pct"/>
            <w:tcBorders>
              <w:left w:val="nil"/>
              <w:bottom w:val="nil"/>
              <w:right w:val="nil"/>
            </w:tcBorders>
            <w:shd w:val="clear" w:color="auto" w:fill="auto"/>
            <w:noWrap/>
            <w:vAlign w:val="center"/>
            <w:hideMark/>
          </w:tcPr>
          <w:p w14:paraId="3D5BFDF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left w:val="nil"/>
              <w:bottom w:val="nil"/>
              <w:right w:val="nil"/>
            </w:tcBorders>
            <w:shd w:val="clear" w:color="auto" w:fill="auto"/>
            <w:noWrap/>
            <w:vAlign w:val="center"/>
            <w:hideMark/>
          </w:tcPr>
          <w:p w14:paraId="0D2A882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4C7ED608"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ED3B09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S1-57</w:t>
            </w:r>
          </w:p>
        </w:tc>
        <w:tc>
          <w:tcPr>
            <w:tcW w:w="356" w:type="pct"/>
            <w:tcBorders>
              <w:top w:val="nil"/>
              <w:left w:val="nil"/>
              <w:bottom w:val="nil"/>
              <w:right w:val="nil"/>
            </w:tcBorders>
            <w:shd w:val="clear" w:color="auto" w:fill="auto"/>
            <w:noWrap/>
            <w:vAlign w:val="center"/>
            <w:hideMark/>
          </w:tcPr>
          <w:p w14:paraId="4A2A338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50085F9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kunimune</w:t>
            </w:r>
          </w:p>
        </w:tc>
        <w:tc>
          <w:tcPr>
            <w:tcW w:w="307" w:type="pct"/>
            <w:tcBorders>
              <w:top w:val="nil"/>
              <w:left w:val="nil"/>
              <w:bottom w:val="nil"/>
              <w:right w:val="nil"/>
            </w:tcBorders>
            <w:shd w:val="clear" w:color="auto" w:fill="auto"/>
            <w:noWrap/>
            <w:vAlign w:val="center"/>
            <w:hideMark/>
          </w:tcPr>
          <w:p w14:paraId="6C482CF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7F235B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120428B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49ACFE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2264EC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2A7C4F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m1→m5</w:t>
            </w:r>
          </w:p>
        </w:tc>
        <w:tc>
          <w:tcPr>
            <w:tcW w:w="367" w:type="pct"/>
            <w:gridSpan w:val="2"/>
            <w:tcBorders>
              <w:top w:val="nil"/>
              <w:left w:val="nil"/>
              <w:bottom w:val="nil"/>
              <w:right w:val="nil"/>
            </w:tcBorders>
            <w:shd w:val="clear" w:color="auto" w:fill="auto"/>
            <w:noWrap/>
            <w:vAlign w:val="center"/>
            <w:hideMark/>
          </w:tcPr>
          <w:p w14:paraId="493BE77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A2B7F6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1C3244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17</w:t>
            </w:r>
          </w:p>
        </w:tc>
        <w:tc>
          <w:tcPr>
            <w:tcW w:w="356" w:type="pct"/>
            <w:tcBorders>
              <w:top w:val="nil"/>
              <w:left w:val="nil"/>
              <w:bottom w:val="nil"/>
              <w:right w:val="nil"/>
            </w:tcBorders>
            <w:shd w:val="clear" w:color="auto" w:fill="auto"/>
            <w:noWrap/>
            <w:vAlign w:val="center"/>
            <w:hideMark/>
          </w:tcPr>
          <w:p w14:paraId="06528DE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281BC5C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1A5AAFAF"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38E5C4F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S1-58</w:t>
            </w:r>
          </w:p>
        </w:tc>
        <w:tc>
          <w:tcPr>
            <w:tcW w:w="356" w:type="pct"/>
            <w:tcBorders>
              <w:top w:val="nil"/>
              <w:left w:val="nil"/>
              <w:bottom w:val="nil"/>
              <w:right w:val="nil"/>
            </w:tcBorders>
            <w:shd w:val="clear" w:color="auto" w:fill="auto"/>
            <w:noWrap/>
            <w:vAlign w:val="center"/>
            <w:hideMark/>
          </w:tcPr>
          <w:p w14:paraId="61C27D0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7D42E64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kunimune</w:t>
            </w:r>
          </w:p>
        </w:tc>
        <w:tc>
          <w:tcPr>
            <w:tcW w:w="307" w:type="pct"/>
            <w:tcBorders>
              <w:top w:val="nil"/>
              <w:left w:val="nil"/>
              <w:bottom w:val="nil"/>
              <w:right w:val="nil"/>
            </w:tcBorders>
            <w:shd w:val="clear" w:color="auto" w:fill="auto"/>
            <w:noWrap/>
            <w:vAlign w:val="center"/>
            <w:hideMark/>
          </w:tcPr>
          <w:p w14:paraId="0A8849B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980E64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10FABE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142A2E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4700D3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9B7277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m6</w:t>
            </w:r>
          </w:p>
        </w:tc>
        <w:tc>
          <w:tcPr>
            <w:tcW w:w="367" w:type="pct"/>
            <w:gridSpan w:val="2"/>
            <w:tcBorders>
              <w:top w:val="nil"/>
              <w:left w:val="nil"/>
              <w:bottom w:val="nil"/>
              <w:right w:val="nil"/>
            </w:tcBorders>
            <w:shd w:val="clear" w:color="auto" w:fill="auto"/>
            <w:noWrap/>
            <w:vAlign w:val="center"/>
            <w:hideMark/>
          </w:tcPr>
          <w:p w14:paraId="32727E3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D61BAD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94A557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18</w:t>
            </w:r>
          </w:p>
        </w:tc>
        <w:tc>
          <w:tcPr>
            <w:tcW w:w="356" w:type="pct"/>
            <w:tcBorders>
              <w:top w:val="nil"/>
              <w:left w:val="nil"/>
              <w:bottom w:val="nil"/>
              <w:right w:val="nil"/>
            </w:tcBorders>
            <w:shd w:val="clear" w:color="auto" w:fill="auto"/>
            <w:noWrap/>
            <w:vAlign w:val="center"/>
            <w:hideMark/>
          </w:tcPr>
          <w:p w14:paraId="13BCFA3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3D7D6D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16E2B5B3"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2412866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S1-59</w:t>
            </w:r>
          </w:p>
        </w:tc>
        <w:tc>
          <w:tcPr>
            <w:tcW w:w="356" w:type="pct"/>
            <w:tcBorders>
              <w:top w:val="nil"/>
              <w:left w:val="nil"/>
              <w:bottom w:val="nil"/>
              <w:right w:val="nil"/>
            </w:tcBorders>
            <w:shd w:val="clear" w:color="auto" w:fill="auto"/>
            <w:noWrap/>
            <w:vAlign w:val="center"/>
            <w:hideMark/>
          </w:tcPr>
          <w:p w14:paraId="75BB996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38F8D8C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RikenNfabroNCorporation.</w:t>
            </w:r>
          </w:p>
        </w:tc>
        <w:tc>
          <w:tcPr>
            <w:tcW w:w="307" w:type="pct"/>
            <w:tcBorders>
              <w:top w:val="nil"/>
              <w:left w:val="nil"/>
              <w:bottom w:val="nil"/>
              <w:right w:val="nil"/>
            </w:tcBorders>
            <w:shd w:val="clear" w:color="auto" w:fill="auto"/>
            <w:noWrap/>
            <w:vAlign w:val="center"/>
            <w:hideMark/>
          </w:tcPr>
          <w:p w14:paraId="3DA1853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881566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4DD17D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0E9872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9F1AA8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728811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17EE537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D04220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299D8F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19</w:t>
            </w:r>
          </w:p>
        </w:tc>
        <w:tc>
          <w:tcPr>
            <w:tcW w:w="356" w:type="pct"/>
            <w:tcBorders>
              <w:top w:val="nil"/>
              <w:left w:val="nil"/>
              <w:bottom w:val="nil"/>
              <w:right w:val="nil"/>
            </w:tcBorders>
            <w:shd w:val="clear" w:color="auto" w:fill="auto"/>
            <w:noWrap/>
            <w:vAlign w:val="center"/>
            <w:hideMark/>
          </w:tcPr>
          <w:p w14:paraId="3325F3B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204A2B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564C8558"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261537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S1-60</w:t>
            </w:r>
          </w:p>
        </w:tc>
        <w:tc>
          <w:tcPr>
            <w:tcW w:w="356" w:type="pct"/>
            <w:tcBorders>
              <w:top w:val="nil"/>
              <w:left w:val="nil"/>
              <w:bottom w:val="nil"/>
              <w:right w:val="nil"/>
            </w:tcBorders>
            <w:shd w:val="clear" w:color="auto" w:fill="auto"/>
            <w:noWrap/>
            <w:vAlign w:val="center"/>
            <w:hideMark/>
          </w:tcPr>
          <w:p w14:paraId="3ACCDCD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60411CA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belart</w:t>
            </w:r>
          </w:p>
        </w:tc>
        <w:tc>
          <w:tcPr>
            <w:tcW w:w="307" w:type="pct"/>
            <w:tcBorders>
              <w:top w:val="nil"/>
              <w:left w:val="nil"/>
              <w:bottom w:val="nil"/>
              <w:right w:val="nil"/>
            </w:tcBorders>
            <w:shd w:val="clear" w:color="auto" w:fill="auto"/>
            <w:noWrap/>
            <w:vAlign w:val="center"/>
            <w:hideMark/>
          </w:tcPr>
          <w:p w14:paraId="3CF5899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2AB310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C85B47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068EC8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447EDC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679141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m3</w:t>
            </w:r>
          </w:p>
        </w:tc>
        <w:tc>
          <w:tcPr>
            <w:tcW w:w="367" w:type="pct"/>
            <w:gridSpan w:val="2"/>
            <w:tcBorders>
              <w:top w:val="nil"/>
              <w:left w:val="nil"/>
              <w:bottom w:val="nil"/>
              <w:right w:val="nil"/>
            </w:tcBorders>
            <w:shd w:val="clear" w:color="auto" w:fill="auto"/>
            <w:noWrap/>
            <w:vAlign w:val="center"/>
            <w:hideMark/>
          </w:tcPr>
          <w:p w14:paraId="2E040C9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C6502E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A2E562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20</w:t>
            </w:r>
          </w:p>
        </w:tc>
        <w:tc>
          <w:tcPr>
            <w:tcW w:w="356" w:type="pct"/>
            <w:tcBorders>
              <w:top w:val="nil"/>
              <w:left w:val="nil"/>
              <w:bottom w:val="nil"/>
              <w:right w:val="nil"/>
            </w:tcBorders>
            <w:shd w:val="clear" w:color="auto" w:fill="auto"/>
            <w:noWrap/>
            <w:vAlign w:val="center"/>
            <w:hideMark/>
          </w:tcPr>
          <w:p w14:paraId="5EAAF89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600FB98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787087A8"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0A467F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S1-61</w:t>
            </w:r>
          </w:p>
        </w:tc>
        <w:tc>
          <w:tcPr>
            <w:tcW w:w="356" w:type="pct"/>
            <w:tcBorders>
              <w:top w:val="nil"/>
              <w:left w:val="nil"/>
              <w:bottom w:val="nil"/>
              <w:right w:val="nil"/>
            </w:tcBorders>
            <w:shd w:val="clear" w:color="auto" w:fill="auto"/>
            <w:noWrap/>
            <w:vAlign w:val="center"/>
            <w:hideMark/>
          </w:tcPr>
          <w:p w14:paraId="4E36721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19C4792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entec</w:t>
            </w:r>
          </w:p>
        </w:tc>
        <w:tc>
          <w:tcPr>
            <w:tcW w:w="307" w:type="pct"/>
            <w:tcBorders>
              <w:top w:val="nil"/>
              <w:left w:val="nil"/>
              <w:bottom w:val="nil"/>
              <w:right w:val="nil"/>
            </w:tcBorders>
            <w:shd w:val="clear" w:color="auto" w:fill="auto"/>
            <w:noWrap/>
            <w:vAlign w:val="center"/>
            <w:hideMark/>
          </w:tcPr>
          <w:p w14:paraId="2168DD5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EFFCBA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6340A2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57731A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8B863D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4DB850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m3</w:t>
            </w:r>
          </w:p>
        </w:tc>
        <w:tc>
          <w:tcPr>
            <w:tcW w:w="367" w:type="pct"/>
            <w:gridSpan w:val="2"/>
            <w:tcBorders>
              <w:top w:val="nil"/>
              <w:left w:val="nil"/>
              <w:bottom w:val="nil"/>
              <w:right w:val="nil"/>
            </w:tcBorders>
            <w:shd w:val="clear" w:color="auto" w:fill="auto"/>
            <w:noWrap/>
            <w:vAlign w:val="center"/>
            <w:hideMark/>
          </w:tcPr>
          <w:p w14:paraId="648B276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97437D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A8E481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21</w:t>
            </w:r>
          </w:p>
        </w:tc>
        <w:tc>
          <w:tcPr>
            <w:tcW w:w="356" w:type="pct"/>
            <w:tcBorders>
              <w:top w:val="nil"/>
              <w:left w:val="nil"/>
              <w:bottom w:val="nil"/>
              <w:right w:val="nil"/>
            </w:tcBorders>
            <w:shd w:val="clear" w:color="auto" w:fill="auto"/>
            <w:noWrap/>
            <w:vAlign w:val="center"/>
            <w:hideMark/>
          </w:tcPr>
          <w:p w14:paraId="0F71255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02B1C21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4F192A6A"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0112FE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S1-62</w:t>
            </w:r>
          </w:p>
        </w:tc>
        <w:tc>
          <w:tcPr>
            <w:tcW w:w="356" w:type="pct"/>
            <w:tcBorders>
              <w:top w:val="nil"/>
              <w:left w:val="nil"/>
              <w:bottom w:val="nil"/>
              <w:right w:val="nil"/>
            </w:tcBorders>
            <w:shd w:val="clear" w:color="auto" w:fill="auto"/>
            <w:noWrap/>
            <w:vAlign w:val="center"/>
            <w:hideMark/>
          </w:tcPr>
          <w:p w14:paraId="7E682CE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7D8F6E4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LION</w:t>
            </w:r>
          </w:p>
        </w:tc>
        <w:tc>
          <w:tcPr>
            <w:tcW w:w="307" w:type="pct"/>
            <w:tcBorders>
              <w:top w:val="nil"/>
              <w:left w:val="nil"/>
              <w:bottom w:val="nil"/>
              <w:right w:val="nil"/>
            </w:tcBorders>
            <w:shd w:val="clear" w:color="auto" w:fill="auto"/>
            <w:noWrap/>
            <w:vAlign w:val="center"/>
            <w:hideMark/>
          </w:tcPr>
          <w:p w14:paraId="0286D4B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99C37F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91CE33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7446956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2DF9EA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7D6A36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30481A8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92ECB5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33CA79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78F55E6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832C76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6A0A0B56"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37CF68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S1-63</w:t>
            </w:r>
          </w:p>
        </w:tc>
        <w:tc>
          <w:tcPr>
            <w:tcW w:w="356" w:type="pct"/>
            <w:tcBorders>
              <w:top w:val="nil"/>
              <w:left w:val="nil"/>
              <w:bottom w:val="nil"/>
              <w:right w:val="nil"/>
            </w:tcBorders>
            <w:shd w:val="clear" w:color="auto" w:fill="auto"/>
            <w:noWrap/>
            <w:vAlign w:val="center"/>
            <w:hideMark/>
          </w:tcPr>
          <w:p w14:paraId="3C0B7B7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1F8BF12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MUTOHNINDUSTRIESNLTD.</w:t>
            </w:r>
          </w:p>
        </w:tc>
        <w:tc>
          <w:tcPr>
            <w:tcW w:w="307" w:type="pct"/>
            <w:tcBorders>
              <w:top w:val="nil"/>
              <w:left w:val="nil"/>
              <w:bottom w:val="nil"/>
              <w:right w:val="nil"/>
            </w:tcBorders>
            <w:shd w:val="clear" w:color="auto" w:fill="auto"/>
            <w:noWrap/>
            <w:vAlign w:val="center"/>
            <w:hideMark/>
          </w:tcPr>
          <w:p w14:paraId="56AE264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1FE45F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2CF9B2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317F1F0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4D6017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1024B3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600BED2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4967E4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C7887E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22</w:t>
            </w:r>
          </w:p>
        </w:tc>
        <w:tc>
          <w:tcPr>
            <w:tcW w:w="356" w:type="pct"/>
            <w:tcBorders>
              <w:top w:val="nil"/>
              <w:left w:val="nil"/>
              <w:bottom w:val="nil"/>
              <w:right w:val="nil"/>
            </w:tcBorders>
            <w:shd w:val="clear" w:color="auto" w:fill="auto"/>
            <w:noWrap/>
            <w:vAlign w:val="center"/>
            <w:hideMark/>
          </w:tcPr>
          <w:p w14:paraId="17033FC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2B377D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6746E3CF"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E61C8F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S1-64</w:t>
            </w:r>
          </w:p>
        </w:tc>
        <w:tc>
          <w:tcPr>
            <w:tcW w:w="356" w:type="pct"/>
            <w:tcBorders>
              <w:top w:val="nil"/>
              <w:left w:val="nil"/>
              <w:bottom w:val="nil"/>
              <w:right w:val="nil"/>
            </w:tcBorders>
            <w:shd w:val="clear" w:color="auto" w:fill="auto"/>
            <w:noWrap/>
            <w:vAlign w:val="center"/>
            <w:hideMark/>
          </w:tcPr>
          <w:p w14:paraId="2867AD0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2C66DF8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miyacoNLTD</w:t>
            </w:r>
          </w:p>
        </w:tc>
        <w:tc>
          <w:tcPr>
            <w:tcW w:w="307" w:type="pct"/>
            <w:tcBorders>
              <w:top w:val="nil"/>
              <w:left w:val="nil"/>
              <w:bottom w:val="nil"/>
              <w:right w:val="nil"/>
            </w:tcBorders>
            <w:shd w:val="clear" w:color="auto" w:fill="auto"/>
            <w:noWrap/>
            <w:vAlign w:val="center"/>
            <w:hideMark/>
          </w:tcPr>
          <w:p w14:paraId="019B32E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9FC024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3F1745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31099C5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8BF111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500742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6D73F3B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459E2F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764E0C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23</w:t>
            </w:r>
          </w:p>
        </w:tc>
        <w:tc>
          <w:tcPr>
            <w:tcW w:w="356" w:type="pct"/>
            <w:tcBorders>
              <w:top w:val="nil"/>
              <w:left w:val="nil"/>
              <w:bottom w:val="nil"/>
              <w:right w:val="nil"/>
            </w:tcBorders>
            <w:shd w:val="clear" w:color="auto" w:fill="auto"/>
            <w:noWrap/>
            <w:vAlign w:val="center"/>
            <w:hideMark/>
          </w:tcPr>
          <w:p w14:paraId="5410950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1B31F9B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D7A08FF"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259E6AB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S1-65</w:t>
            </w:r>
          </w:p>
        </w:tc>
        <w:tc>
          <w:tcPr>
            <w:tcW w:w="356" w:type="pct"/>
            <w:tcBorders>
              <w:top w:val="nil"/>
              <w:left w:val="nil"/>
              <w:bottom w:val="nil"/>
              <w:right w:val="nil"/>
            </w:tcBorders>
            <w:shd w:val="clear" w:color="auto" w:fill="auto"/>
            <w:noWrap/>
            <w:vAlign w:val="center"/>
            <w:hideMark/>
          </w:tcPr>
          <w:p w14:paraId="4970EB9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0C0BA68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FujiNchemicalNltd</w:t>
            </w:r>
          </w:p>
        </w:tc>
        <w:tc>
          <w:tcPr>
            <w:tcW w:w="307" w:type="pct"/>
            <w:tcBorders>
              <w:top w:val="nil"/>
              <w:left w:val="nil"/>
              <w:bottom w:val="nil"/>
              <w:right w:val="nil"/>
            </w:tcBorders>
            <w:shd w:val="clear" w:color="auto" w:fill="auto"/>
            <w:noWrap/>
            <w:vAlign w:val="center"/>
            <w:hideMark/>
          </w:tcPr>
          <w:p w14:paraId="360131C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6DEC4B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B2D167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BC2B9D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860C10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2D910E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C6ABAC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58C08A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8340C5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24</w:t>
            </w:r>
          </w:p>
        </w:tc>
        <w:tc>
          <w:tcPr>
            <w:tcW w:w="356" w:type="pct"/>
            <w:tcBorders>
              <w:top w:val="nil"/>
              <w:left w:val="nil"/>
              <w:bottom w:val="nil"/>
              <w:right w:val="nil"/>
            </w:tcBorders>
            <w:shd w:val="clear" w:color="auto" w:fill="auto"/>
            <w:noWrap/>
            <w:vAlign w:val="center"/>
            <w:hideMark/>
          </w:tcPr>
          <w:p w14:paraId="3FCB19A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6DA3517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013B2FE8"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3DB7D75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S1-66</w:t>
            </w:r>
          </w:p>
        </w:tc>
        <w:tc>
          <w:tcPr>
            <w:tcW w:w="356" w:type="pct"/>
            <w:tcBorders>
              <w:top w:val="nil"/>
              <w:left w:val="nil"/>
              <w:bottom w:val="nil"/>
              <w:right w:val="nil"/>
            </w:tcBorders>
            <w:shd w:val="clear" w:color="auto" w:fill="auto"/>
            <w:noWrap/>
            <w:vAlign w:val="center"/>
            <w:hideMark/>
          </w:tcPr>
          <w:p w14:paraId="50CDAB2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7D2BE2F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DARCOS</w:t>
            </w:r>
          </w:p>
        </w:tc>
        <w:tc>
          <w:tcPr>
            <w:tcW w:w="307" w:type="pct"/>
            <w:tcBorders>
              <w:top w:val="nil"/>
              <w:left w:val="nil"/>
              <w:bottom w:val="nil"/>
              <w:right w:val="nil"/>
            </w:tcBorders>
            <w:shd w:val="clear" w:color="auto" w:fill="auto"/>
            <w:noWrap/>
            <w:vAlign w:val="center"/>
            <w:hideMark/>
          </w:tcPr>
          <w:p w14:paraId="17AFEC5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30B675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788D10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6C87BA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43D45E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DAEC51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54CCFDD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73226A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A0275F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25</w:t>
            </w:r>
          </w:p>
        </w:tc>
        <w:tc>
          <w:tcPr>
            <w:tcW w:w="356" w:type="pct"/>
            <w:tcBorders>
              <w:top w:val="nil"/>
              <w:left w:val="nil"/>
              <w:bottom w:val="nil"/>
              <w:right w:val="nil"/>
            </w:tcBorders>
            <w:shd w:val="clear" w:color="auto" w:fill="auto"/>
            <w:noWrap/>
            <w:vAlign w:val="center"/>
            <w:hideMark/>
          </w:tcPr>
          <w:p w14:paraId="0B746AA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0C2BA3E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0299BBEE"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6A9951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S1-67</w:t>
            </w:r>
          </w:p>
        </w:tc>
        <w:tc>
          <w:tcPr>
            <w:tcW w:w="356" w:type="pct"/>
            <w:tcBorders>
              <w:top w:val="nil"/>
              <w:left w:val="nil"/>
              <w:bottom w:val="nil"/>
              <w:right w:val="nil"/>
            </w:tcBorders>
            <w:shd w:val="clear" w:color="auto" w:fill="auto"/>
            <w:noWrap/>
            <w:vAlign w:val="center"/>
            <w:hideMark/>
          </w:tcPr>
          <w:p w14:paraId="42C9B44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4F16D99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Arromic</w:t>
            </w:r>
          </w:p>
        </w:tc>
        <w:tc>
          <w:tcPr>
            <w:tcW w:w="307" w:type="pct"/>
            <w:tcBorders>
              <w:top w:val="nil"/>
              <w:left w:val="nil"/>
              <w:bottom w:val="nil"/>
              <w:right w:val="nil"/>
            </w:tcBorders>
            <w:shd w:val="clear" w:color="auto" w:fill="auto"/>
            <w:noWrap/>
            <w:vAlign w:val="center"/>
            <w:hideMark/>
          </w:tcPr>
          <w:p w14:paraId="3AA5899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B9C074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BCFE2B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139820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63E814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6F1DA0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bottom w:val="nil"/>
              <w:right w:val="nil"/>
            </w:tcBorders>
            <w:shd w:val="clear" w:color="auto" w:fill="auto"/>
            <w:noWrap/>
            <w:vAlign w:val="center"/>
            <w:hideMark/>
          </w:tcPr>
          <w:p w14:paraId="1747288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FEA639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DFA5EB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26</w:t>
            </w:r>
          </w:p>
        </w:tc>
        <w:tc>
          <w:tcPr>
            <w:tcW w:w="356" w:type="pct"/>
            <w:tcBorders>
              <w:top w:val="nil"/>
              <w:left w:val="nil"/>
              <w:bottom w:val="nil"/>
              <w:right w:val="nil"/>
            </w:tcBorders>
            <w:shd w:val="clear" w:color="auto" w:fill="auto"/>
            <w:noWrap/>
            <w:vAlign w:val="center"/>
            <w:hideMark/>
          </w:tcPr>
          <w:p w14:paraId="091025F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4B8D30E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1F4D7BB7"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ECB3AC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lastRenderedPageBreak/>
              <w:t>S1-68</w:t>
            </w:r>
          </w:p>
        </w:tc>
        <w:tc>
          <w:tcPr>
            <w:tcW w:w="356" w:type="pct"/>
            <w:tcBorders>
              <w:top w:val="nil"/>
              <w:left w:val="nil"/>
              <w:bottom w:val="nil"/>
              <w:right w:val="nil"/>
            </w:tcBorders>
            <w:shd w:val="clear" w:color="auto" w:fill="auto"/>
            <w:noWrap/>
            <w:vAlign w:val="center"/>
            <w:hideMark/>
          </w:tcPr>
          <w:p w14:paraId="359BC42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33C122C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EXCEL</w:t>
            </w:r>
          </w:p>
        </w:tc>
        <w:tc>
          <w:tcPr>
            <w:tcW w:w="307" w:type="pct"/>
            <w:tcBorders>
              <w:top w:val="nil"/>
              <w:left w:val="nil"/>
              <w:bottom w:val="nil"/>
              <w:right w:val="nil"/>
            </w:tcBorders>
            <w:shd w:val="clear" w:color="auto" w:fill="auto"/>
            <w:noWrap/>
            <w:vAlign w:val="center"/>
            <w:hideMark/>
          </w:tcPr>
          <w:p w14:paraId="135FE38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0A813C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B0B5E1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E252C9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32C51F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651DBC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m4</w:t>
            </w:r>
          </w:p>
        </w:tc>
        <w:tc>
          <w:tcPr>
            <w:tcW w:w="367" w:type="pct"/>
            <w:gridSpan w:val="2"/>
            <w:tcBorders>
              <w:top w:val="nil"/>
              <w:left w:val="nil"/>
              <w:bottom w:val="nil"/>
              <w:right w:val="nil"/>
            </w:tcBorders>
            <w:shd w:val="clear" w:color="auto" w:fill="auto"/>
            <w:noWrap/>
            <w:vAlign w:val="center"/>
            <w:hideMark/>
          </w:tcPr>
          <w:p w14:paraId="3D695A1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DB1839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E12E96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64</w:t>
            </w:r>
          </w:p>
        </w:tc>
        <w:tc>
          <w:tcPr>
            <w:tcW w:w="356" w:type="pct"/>
            <w:tcBorders>
              <w:top w:val="nil"/>
              <w:left w:val="nil"/>
              <w:bottom w:val="nil"/>
              <w:right w:val="nil"/>
            </w:tcBorders>
            <w:shd w:val="clear" w:color="auto" w:fill="auto"/>
            <w:noWrap/>
            <w:vAlign w:val="center"/>
            <w:hideMark/>
          </w:tcPr>
          <w:p w14:paraId="6691570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0C3B6E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6EE5885D"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7A8FD83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S1-69</w:t>
            </w:r>
          </w:p>
        </w:tc>
        <w:tc>
          <w:tcPr>
            <w:tcW w:w="356" w:type="pct"/>
            <w:tcBorders>
              <w:top w:val="nil"/>
              <w:left w:val="nil"/>
              <w:bottom w:val="nil"/>
              <w:right w:val="nil"/>
            </w:tcBorders>
            <w:shd w:val="clear" w:color="auto" w:fill="auto"/>
            <w:noWrap/>
            <w:vAlign w:val="center"/>
            <w:hideMark/>
          </w:tcPr>
          <w:p w14:paraId="7B67CEA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586F36D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klarkNCo,</w:t>
            </w:r>
          </w:p>
        </w:tc>
        <w:tc>
          <w:tcPr>
            <w:tcW w:w="307" w:type="pct"/>
            <w:tcBorders>
              <w:top w:val="nil"/>
              <w:left w:val="nil"/>
              <w:bottom w:val="nil"/>
              <w:right w:val="nil"/>
            </w:tcBorders>
            <w:shd w:val="clear" w:color="auto" w:fill="auto"/>
            <w:noWrap/>
            <w:vAlign w:val="center"/>
            <w:hideMark/>
          </w:tcPr>
          <w:p w14:paraId="3D97475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F98DD1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667EC8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BE9605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321C20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11D208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05764F8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6D608E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C210A8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27</w:t>
            </w:r>
          </w:p>
        </w:tc>
        <w:tc>
          <w:tcPr>
            <w:tcW w:w="356" w:type="pct"/>
            <w:tcBorders>
              <w:top w:val="nil"/>
              <w:left w:val="nil"/>
              <w:bottom w:val="nil"/>
              <w:right w:val="nil"/>
            </w:tcBorders>
            <w:shd w:val="clear" w:color="auto" w:fill="auto"/>
            <w:noWrap/>
            <w:vAlign w:val="center"/>
            <w:hideMark/>
          </w:tcPr>
          <w:p w14:paraId="1A9D606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2288A31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6E9A90F"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76AD3DE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S1-70</w:t>
            </w:r>
          </w:p>
        </w:tc>
        <w:tc>
          <w:tcPr>
            <w:tcW w:w="356" w:type="pct"/>
            <w:tcBorders>
              <w:top w:val="nil"/>
              <w:left w:val="nil"/>
              <w:bottom w:val="nil"/>
              <w:right w:val="nil"/>
            </w:tcBorders>
            <w:shd w:val="clear" w:color="auto" w:fill="auto"/>
            <w:noWrap/>
            <w:vAlign w:val="center"/>
            <w:hideMark/>
          </w:tcPr>
          <w:p w14:paraId="6F2D03A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2CF2598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goodmediaNCo,</w:t>
            </w:r>
          </w:p>
        </w:tc>
        <w:tc>
          <w:tcPr>
            <w:tcW w:w="307" w:type="pct"/>
            <w:tcBorders>
              <w:top w:val="nil"/>
              <w:left w:val="nil"/>
              <w:bottom w:val="nil"/>
              <w:right w:val="nil"/>
            </w:tcBorders>
            <w:shd w:val="clear" w:color="auto" w:fill="auto"/>
            <w:noWrap/>
            <w:vAlign w:val="center"/>
            <w:hideMark/>
          </w:tcPr>
          <w:p w14:paraId="6860DED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750C4C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09AD44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ECD64A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89C415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D83E0F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m4</w:t>
            </w:r>
          </w:p>
        </w:tc>
        <w:tc>
          <w:tcPr>
            <w:tcW w:w="367" w:type="pct"/>
            <w:gridSpan w:val="2"/>
            <w:tcBorders>
              <w:top w:val="nil"/>
              <w:left w:val="nil"/>
              <w:bottom w:val="nil"/>
              <w:right w:val="nil"/>
            </w:tcBorders>
            <w:shd w:val="clear" w:color="auto" w:fill="auto"/>
            <w:noWrap/>
            <w:vAlign w:val="center"/>
            <w:hideMark/>
          </w:tcPr>
          <w:p w14:paraId="4759C08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93B53B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40712B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65</w:t>
            </w:r>
          </w:p>
        </w:tc>
        <w:tc>
          <w:tcPr>
            <w:tcW w:w="356" w:type="pct"/>
            <w:tcBorders>
              <w:top w:val="nil"/>
              <w:left w:val="nil"/>
              <w:bottom w:val="nil"/>
              <w:right w:val="nil"/>
            </w:tcBorders>
            <w:shd w:val="clear" w:color="auto" w:fill="auto"/>
            <w:noWrap/>
            <w:vAlign w:val="center"/>
            <w:hideMark/>
          </w:tcPr>
          <w:p w14:paraId="2E6670D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2B02D67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1E1E4BBC"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D076F8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S1-71</w:t>
            </w:r>
          </w:p>
        </w:tc>
        <w:tc>
          <w:tcPr>
            <w:tcW w:w="356" w:type="pct"/>
            <w:tcBorders>
              <w:top w:val="nil"/>
              <w:left w:val="nil"/>
              <w:bottom w:val="nil"/>
              <w:right w:val="nil"/>
            </w:tcBorders>
            <w:shd w:val="clear" w:color="auto" w:fill="auto"/>
            <w:noWrap/>
            <w:vAlign w:val="center"/>
            <w:hideMark/>
          </w:tcPr>
          <w:p w14:paraId="514E680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47F9DA9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AsahiNKaseiNpacksNco.,Nltd</w:t>
            </w:r>
          </w:p>
        </w:tc>
        <w:tc>
          <w:tcPr>
            <w:tcW w:w="307" w:type="pct"/>
            <w:tcBorders>
              <w:top w:val="nil"/>
              <w:left w:val="nil"/>
              <w:bottom w:val="nil"/>
              <w:right w:val="nil"/>
            </w:tcBorders>
            <w:shd w:val="clear" w:color="auto" w:fill="auto"/>
            <w:noWrap/>
            <w:vAlign w:val="center"/>
            <w:hideMark/>
          </w:tcPr>
          <w:p w14:paraId="5743AAF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A02DD4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AF10B2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C45766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FDC908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BA18AF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F5C421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15FBCE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0DFAAC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28</w:t>
            </w:r>
          </w:p>
        </w:tc>
        <w:tc>
          <w:tcPr>
            <w:tcW w:w="356" w:type="pct"/>
            <w:tcBorders>
              <w:top w:val="nil"/>
              <w:left w:val="nil"/>
              <w:bottom w:val="nil"/>
              <w:right w:val="nil"/>
            </w:tcBorders>
            <w:shd w:val="clear" w:color="auto" w:fill="auto"/>
            <w:noWrap/>
            <w:vAlign w:val="center"/>
            <w:hideMark/>
          </w:tcPr>
          <w:p w14:paraId="2FA6CC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2CFDC29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5306A3FF" w14:textId="77777777" w:rsidTr="00245C88">
        <w:trPr>
          <w:gridAfter w:val="1"/>
          <w:wAfter w:w="7" w:type="pct"/>
          <w:trHeight w:val="353"/>
          <w:jc w:val="center"/>
        </w:trPr>
        <w:tc>
          <w:tcPr>
            <w:tcW w:w="357" w:type="pct"/>
            <w:tcBorders>
              <w:top w:val="nil"/>
              <w:left w:val="nil"/>
              <w:right w:val="nil"/>
            </w:tcBorders>
            <w:shd w:val="clear" w:color="auto" w:fill="auto"/>
            <w:noWrap/>
            <w:vAlign w:val="center"/>
            <w:hideMark/>
          </w:tcPr>
          <w:p w14:paraId="0B4C25F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S1-72</w:t>
            </w:r>
          </w:p>
        </w:tc>
        <w:tc>
          <w:tcPr>
            <w:tcW w:w="356" w:type="pct"/>
            <w:tcBorders>
              <w:top w:val="nil"/>
              <w:left w:val="nil"/>
              <w:right w:val="nil"/>
            </w:tcBorders>
            <w:shd w:val="clear" w:color="auto" w:fill="auto"/>
            <w:noWrap/>
            <w:vAlign w:val="center"/>
            <w:hideMark/>
          </w:tcPr>
          <w:p w14:paraId="0359573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right w:val="nil"/>
            </w:tcBorders>
            <w:shd w:val="clear" w:color="auto" w:fill="auto"/>
            <w:noWrap/>
            <w:vAlign w:val="center"/>
            <w:hideMark/>
          </w:tcPr>
          <w:p w14:paraId="157299D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UNITIKA</w:t>
            </w:r>
          </w:p>
        </w:tc>
        <w:tc>
          <w:tcPr>
            <w:tcW w:w="307" w:type="pct"/>
            <w:tcBorders>
              <w:top w:val="nil"/>
              <w:left w:val="nil"/>
              <w:right w:val="nil"/>
            </w:tcBorders>
            <w:shd w:val="clear" w:color="auto" w:fill="auto"/>
            <w:noWrap/>
            <w:vAlign w:val="center"/>
            <w:hideMark/>
          </w:tcPr>
          <w:p w14:paraId="688498E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41EBDBC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105AF15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right w:val="nil"/>
            </w:tcBorders>
            <w:shd w:val="clear" w:color="auto" w:fill="auto"/>
            <w:noWrap/>
            <w:vAlign w:val="center"/>
            <w:hideMark/>
          </w:tcPr>
          <w:p w14:paraId="0BE8F86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038EA64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128D5B8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right w:val="nil"/>
            </w:tcBorders>
            <w:shd w:val="clear" w:color="auto" w:fill="auto"/>
            <w:noWrap/>
            <w:vAlign w:val="center"/>
            <w:hideMark/>
          </w:tcPr>
          <w:p w14:paraId="53FD98F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42E33CA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229A166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29</w:t>
            </w:r>
          </w:p>
        </w:tc>
        <w:tc>
          <w:tcPr>
            <w:tcW w:w="356" w:type="pct"/>
            <w:tcBorders>
              <w:top w:val="nil"/>
              <w:left w:val="nil"/>
              <w:right w:val="nil"/>
            </w:tcBorders>
            <w:shd w:val="clear" w:color="auto" w:fill="auto"/>
            <w:noWrap/>
            <w:vAlign w:val="center"/>
            <w:hideMark/>
          </w:tcPr>
          <w:p w14:paraId="0C5B2BF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right w:val="nil"/>
            </w:tcBorders>
            <w:shd w:val="clear" w:color="auto" w:fill="auto"/>
            <w:noWrap/>
            <w:vAlign w:val="center"/>
            <w:hideMark/>
          </w:tcPr>
          <w:p w14:paraId="20B175F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58D7F73E" w14:textId="77777777" w:rsidTr="00245C88">
        <w:trPr>
          <w:gridAfter w:val="1"/>
          <w:wAfter w:w="7" w:type="pct"/>
          <w:trHeight w:val="353"/>
          <w:jc w:val="center"/>
        </w:trPr>
        <w:tc>
          <w:tcPr>
            <w:tcW w:w="357" w:type="pct"/>
            <w:tcBorders>
              <w:top w:val="nil"/>
              <w:left w:val="nil"/>
              <w:right w:val="nil"/>
            </w:tcBorders>
            <w:shd w:val="clear" w:color="auto" w:fill="auto"/>
            <w:noWrap/>
            <w:vAlign w:val="center"/>
            <w:hideMark/>
          </w:tcPr>
          <w:p w14:paraId="40CE5AB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S1-73</w:t>
            </w:r>
          </w:p>
        </w:tc>
        <w:tc>
          <w:tcPr>
            <w:tcW w:w="356" w:type="pct"/>
            <w:tcBorders>
              <w:top w:val="nil"/>
              <w:left w:val="nil"/>
              <w:right w:val="nil"/>
            </w:tcBorders>
            <w:shd w:val="clear" w:color="auto" w:fill="auto"/>
            <w:noWrap/>
            <w:vAlign w:val="center"/>
            <w:hideMark/>
          </w:tcPr>
          <w:p w14:paraId="477BA3C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right w:val="nil"/>
            </w:tcBorders>
            <w:shd w:val="clear" w:color="auto" w:fill="auto"/>
            <w:noWrap/>
            <w:vAlign w:val="center"/>
            <w:hideMark/>
          </w:tcPr>
          <w:p w14:paraId="6D460B9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UNITIKA</w:t>
            </w:r>
          </w:p>
        </w:tc>
        <w:tc>
          <w:tcPr>
            <w:tcW w:w="307" w:type="pct"/>
            <w:tcBorders>
              <w:top w:val="nil"/>
              <w:left w:val="nil"/>
              <w:right w:val="nil"/>
            </w:tcBorders>
            <w:shd w:val="clear" w:color="auto" w:fill="auto"/>
            <w:noWrap/>
            <w:vAlign w:val="center"/>
            <w:hideMark/>
          </w:tcPr>
          <w:p w14:paraId="3336751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4B36F53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1669C3C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right w:val="nil"/>
            </w:tcBorders>
            <w:shd w:val="clear" w:color="auto" w:fill="auto"/>
            <w:noWrap/>
            <w:vAlign w:val="center"/>
            <w:hideMark/>
          </w:tcPr>
          <w:p w14:paraId="728874B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77F399D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576231B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right w:val="nil"/>
            </w:tcBorders>
            <w:shd w:val="clear" w:color="auto" w:fill="auto"/>
            <w:noWrap/>
            <w:vAlign w:val="center"/>
            <w:hideMark/>
          </w:tcPr>
          <w:p w14:paraId="6D19F42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17B8384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11532FE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30</w:t>
            </w:r>
          </w:p>
        </w:tc>
        <w:tc>
          <w:tcPr>
            <w:tcW w:w="356" w:type="pct"/>
            <w:tcBorders>
              <w:top w:val="nil"/>
              <w:left w:val="nil"/>
              <w:right w:val="nil"/>
            </w:tcBorders>
            <w:shd w:val="clear" w:color="auto" w:fill="auto"/>
            <w:noWrap/>
            <w:vAlign w:val="center"/>
            <w:hideMark/>
          </w:tcPr>
          <w:p w14:paraId="3F61179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right w:val="nil"/>
            </w:tcBorders>
            <w:shd w:val="clear" w:color="auto" w:fill="auto"/>
            <w:noWrap/>
            <w:vAlign w:val="center"/>
            <w:hideMark/>
          </w:tcPr>
          <w:p w14:paraId="0AD2ECE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05526E03" w14:textId="77777777" w:rsidTr="00245C88">
        <w:trPr>
          <w:gridAfter w:val="1"/>
          <w:wAfter w:w="7" w:type="pct"/>
          <w:trHeight w:val="353"/>
          <w:jc w:val="center"/>
        </w:trPr>
        <w:tc>
          <w:tcPr>
            <w:tcW w:w="357" w:type="pct"/>
            <w:tcBorders>
              <w:left w:val="nil"/>
              <w:bottom w:val="nil"/>
              <w:right w:val="nil"/>
            </w:tcBorders>
            <w:shd w:val="clear" w:color="auto" w:fill="auto"/>
            <w:noWrap/>
            <w:vAlign w:val="center"/>
            <w:hideMark/>
          </w:tcPr>
          <w:p w14:paraId="7034F9B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S1-74</w:t>
            </w:r>
          </w:p>
        </w:tc>
        <w:tc>
          <w:tcPr>
            <w:tcW w:w="356" w:type="pct"/>
            <w:tcBorders>
              <w:left w:val="nil"/>
              <w:bottom w:val="nil"/>
              <w:right w:val="nil"/>
            </w:tcBorders>
            <w:shd w:val="clear" w:color="auto" w:fill="auto"/>
            <w:noWrap/>
            <w:vAlign w:val="center"/>
            <w:hideMark/>
          </w:tcPr>
          <w:p w14:paraId="3B5D96E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left w:val="nil"/>
              <w:bottom w:val="nil"/>
              <w:right w:val="nil"/>
            </w:tcBorders>
            <w:shd w:val="clear" w:color="auto" w:fill="auto"/>
            <w:noWrap/>
            <w:vAlign w:val="center"/>
            <w:hideMark/>
          </w:tcPr>
          <w:p w14:paraId="10742F8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zenmiNCo.,NLtd</w:t>
            </w:r>
          </w:p>
        </w:tc>
        <w:tc>
          <w:tcPr>
            <w:tcW w:w="307" w:type="pct"/>
            <w:tcBorders>
              <w:left w:val="nil"/>
              <w:bottom w:val="nil"/>
              <w:right w:val="nil"/>
            </w:tcBorders>
            <w:shd w:val="clear" w:color="auto" w:fill="auto"/>
            <w:noWrap/>
            <w:vAlign w:val="center"/>
            <w:hideMark/>
          </w:tcPr>
          <w:p w14:paraId="5451478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left w:val="nil"/>
              <w:bottom w:val="nil"/>
              <w:right w:val="nil"/>
            </w:tcBorders>
            <w:shd w:val="clear" w:color="auto" w:fill="auto"/>
            <w:noWrap/>
            <w:vAlign w:val="center"/>
            <w:hideMark/>
          </w:tcPr>
          <w:p w14:paraId="4D320A4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left w:val="nil"/>
              <w:bottom w:val="nil"/>
              <w:right w:val="nil"/>
            </w:tcBorders>
            <w:shd w:val="clear" w:color="auto" w:fill="auto"/>
            <w:noWrap/>
            <w:vAlign w:val="center"/>
            <w:hideMark/>
          </w:tcPr>
          <w:p w14:paraId="13C1A99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left w:val="nil"/>
              <w:bottom w:val="nil"/>
              <w:right w:val="nil"/>
            </w:tcBorders>
            <w:shd w:val="clear" w:color="auto" w:fill="auto"/>
            <w:noWrap/>
            <w:vAlign w:val="center"/>
            <w:hideMark/>
          </w:tcPr>
          <w:p w14:paraId="07934D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left w:val="nil"/>
              <w:bottom w:val="nil"/>
              <w:right w:val="nil"/>
            </w:tcBorders>
            <w:shd w:val="clear" w:color="auto" w:fill="auto"/>
            <w:noWrap/>
            <w:vAlign w:val="center"/>
            <w:hideMark/>
          </w:tcPr>
          <w:p w14:paraId="390E7DC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left w:val="nil"/>
              <w:bottom w:val="nil"/>
              <w:right w:val="nil"/>
            </w:tcBorders>
            <w:shd w:val="clear" w:color="auto" w:fill="auto"/>
            <w:noWrap/>
            <w:vAlign w:val="center"/>
            <w:hideMark/>
          </w:tcPr>
          <w:p w14:paraId="7BFC2F0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left w:val="nil"/>
              <w:bottom w:val="nil"/>
              <w:right w:val="nil"/>
            </w:tcBorders>
            <w:shd w:val="clear" w:color="auto" w:fill="auto"/>
            <w:noWrap/>
            <w:vAlign w:val="center"/>
            <w:hideMark/>
          </w:tcPr>
          <w:p w14:paraId="14A61E4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left w:val="nil"/>
              <w:bottom w:val="nil"/>
              <w:right w:val="nil"/>
            </w:tcBorders>
            <w:shd w:val="clear" w:color="auto" w:fill="auto"/>
            <w:noWrap/>
            <w:vAlign w:val="center"/>
            <w:hideMark/>
          </w:tcPr>
          <w:p w14:paraId="43E45CB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left w:val="nil"/>
              <w:bottom w:val="nil"/>
              <w:right w:val="nil"/>
            </w:tcBorders>
            <w:shd w:val="clear" w:color="auto" w:fill="auto"/>
            <w:noWrap/>
            <w:vAlign w:val="center"/>
            <w:hideMark/>
          </w:tcPr>
          <w:p w14:paraId="2AC69B6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left w:val="nil"/>
              <w:bottom w:val="nil"/>
              <w:right w:val="nil"/>
            </w:tcBorders>
            <w:shd w:val="clear" w:color="auto" w:fill="auto"/>
            <w:noWrap/>
            <w:vAlign w:val="center"/>
            <w:hideMark/>
          </w:tcPr>
          <w:p w14:paraId="2045532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left w:val="nil"/>
              <w:bottom w:val="nil"/>
              <w:right w:val="nil"/>
            </w:tcBorders>
            <w:shd w:val="clear" w:color="auto" w:fill="auto"/>
            <w:noWrap/>
            <w:vAlign w:val="center"/>
            <w:hideMark/>
          </w:tcPr>
          <w:p w14:paraId="1E92EB1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79414D30"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46531E9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S1-75</w:t>
            </w:r>
          </w:p>
        </w:tc>
        <w:tc>
          <w:tcPr>
            <w:tcW w:w="356" w:type="pct"/>
            <w:tcBorders>
              <w:top w:val="nil"/>
              <w:left w:val="nil"/>
              <w:bottom w:val="nil"/>
              <w:right w:val="nil"/>
            </w:tcBorders>
            <w:shd w:val="clear" w:color="auto" w:fill="auto"/>
            <w:noWrap/>
            <w:vAlign w:val="center"/>
            <w:hideMark/>
          </w:tcPr>
          <w:p w14:paraId="7DC954D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2FC932C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18402N10</w:t>
            </w:r>
          </w:p>
        </w:tc>
        <w:tc>
          <w:tcPr>
            <w:tcW w:w="307" w:type="pct"/>
            <w:tcBorders>
              <w:top w:val="nil"/>
              <w:left w:val="nil"/>
              <w:bottom w:val="nil"/>
              <w:right w:val="nil"/>
            </w:tcBorders>
            <w:shd w:val="clear" w:color="auto" w:fill="auto"/>
            <w:noWrap/>
            <w:vAlign w:val="center"/>
            <w:hideMark/>
          </w:tcPr>
          <w:p w14:paraId="54AD87E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043AF0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F9EF1B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FABE69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0B9813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79F503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bottom w:val="nil"/>
              <w:right w:val="nil"/>
            </w:tcBorders>
            <w:shd w:val="clear" w:color="auto" w:fill="auto"/>
            <w:noWrap/>
            <w:vAlign w:val="center"/>
            <w:hideMark/>
          </w:tcPr>
          <w:p w14:paraId="15D5D03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6A0725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4504B1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675D0A5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761AD4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50887A12"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93B26E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S1-76</w:t>
            </w:r>
          </w:p>
        </w:tc>
        <w:tc>
          <w:tcPr>
            <w:tcW w:w="356" w:type="pct"/>
            <w:tcBorders>
              <w:top w:val="nil"/>
              <w:left w:val="nil"/>
              <w:bottom w:val="nil"/>
              <w:right w:val="nil"/>
            </w:tcBorders>
            <w:shd w:val="clear" w:color="auto" w:fill="auto"/>
            <w:noWrap/>
            <w:vAlign w:val="center"/>
            <w:hideMark/>
          </w:tcPr>
          <w:p w14:paraId="4D4FEDC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0E624CF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noztek</w:t>
            </w:r>
          </w:p>
        </w:tc>
        <w:tc>
          <w:tcPr>
            <w:tcW w:w="307" w:type="pct"/>
            <w:tcBorders>
              <w:top w:val="nil"/>
              <w:left w:val="nil"/>
              <w:bottom w:val="nil"/>
              <w:right w:val="nil"/>
            </w:tcBorders>
            <w:shd w:val="clear" w:color="auto" w:fill="auto"/>
            <w:noWrap/>
            <w:vAlign w:val="center"/>
            <w:hideMark/>
          </w:tcPr>
          <w:p w14:paraId="6C2FF08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62C5A5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6E92A50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AD1ED3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28516C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6C820B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m3</w:t>
            </w:r>
          </w:p>
        </w:tc>
        <w:tc>
          <w:tcPr>
            <w:tcW w:w="367" w:type="pct"/>
            <w:gridSpan w:val="2"/>
            <w:tcBorders>
              <w:top w:val="nil"/>
              <w:left w:val="nil"/>
              <w:bottom w:val="nil"/>
              <w:right w:val="nil"/>
            </w:tcBorders>
            <w:shd w:val="clear" w:color="auto" w:fill="auto"/>
            <w:noWrap/>
            <w:vAlign w:val="center"/>
            <w:hideMark/>
          </w:tcPr>
          <w:p w14:paraId="369CFF4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FFB047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BE80F3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309DA39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2A99276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45DE63D0"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EBFE97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S1-77</w:t>
            </w:r>
          </w:p>
        </w:tc>
        <w:tc>
          <w:tcPr>
            <w:tcW w:w="356" w:type="pct"/>
            <w:tcBorders>
              <w:top w:val="nil"/>
              <w:left w:val="nil"/>
              <w:bottom w:val="nil"/>
              <w:right w:val="nil"/>
            </w:tcBorders>
            <w:shd w:val="clear" w:color="auto" w:fill="auto"/>
            <w:noWrap/>
            <w:vAlign w:val="center"/>
            <w:hideMark/>
          </w:tcPr>
          <w:p w14:paraId="436C6DC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31BBFBD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Nature3D</w:t>
            </w:r>
          </w:p>
        </w:tc>
        <w:tc>
          <w:tcPr>
            <w:tcW w:w="307" w:type="pct"/>
            <w:tcBorders>
              <w:top w:val="nil"/>
              <w:left w:val="nil"/>
              <w:bottom w:val="nil"/>
              <w:right w:val="nil"/>
            </w:tcBorders>
            <w:shd w:val="clear" w:color="auto" w:fill="auto"/>
            <w:noWrap/>
            <w:vAlign w:val="center"/>
            <w:hideMark/>
          </w:tcPr>
          <w:p w14:paraId="13B9B98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70E658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5E58BEF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DA2A69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3DD52F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CC5518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bottom w:val="nil"/>
              <w:right w:val="nil"/>
            </w:tcBorders>
            <w:shd w:val="clear" w:color="auto" w:fill="auto"/>
            <w:noWrap/>
            <w:vAlign w:val="center"/>
            <w:hideMark/>
          </w:tcPr>
          <w:p w14:paraId="48D4B86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3B3088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65B1D5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1080E3C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3BAF0EF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460804FE"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7FA7F7F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S1-78</w:t>
            </w:r>
          </w:p>
        </w:tc>
        <w:tc>
          <w:tcPr>
            <w:tcW w:w="356" w:type="pct"/>
            <w:tcBorders>
              <w:top w:val="nil"/>
              <w:left w:val="nil"/>
              <w:bottom w:val="nil"/>
              <w:right w:val="nil"/>
            </w:tcBorders>
            <w:shd w:val="clear" w:color="auto" w:fill="auto"/>
            <w:noWrap/>
            <w:vAlign w:val="center"/>
            <w:hideMark/>
          </w:tcPr>
          <w:p w14:paraId="69E134B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7FB05D4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Polymaker</w:t>
            </w:r>
          </w:p>
        </w:tc>
        <w:tc>
          <w:tcPr>
            <w:tcW w:w="307" w:type="pct"/>
            <w:tcBorders>
              <w:top w:val="nil"/>
              <w:left w:val="nil"/>
              <w:bottom w:val="nil"/>
              <w:right w:val="nil"/>
            </w:tcBorders>
            <w:shd w:val="clear" w:color="auto" w:fill="auto"/>
            <w:noWrap/>
            <w:vAlign w:val="center"/>
            <w:hideMark/>
          </w:tcPr>
          <w:p w14:paraId="2BF7058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E9B970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71FEE8D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B36C05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E7DB3C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766C1E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5C29378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444C90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DE1033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31</w:t>
            </w:r>
          </w:p>
        </w:tc>
        <w:tc>
          <w:tcPr>
            <w:tcW w:w="356" w:type="pct"/>
            <w:tcBorders>
              <w:top w:val="nil"/>
              <w:left w:val="nil"/>
              <w:bottom w:val="nil"/>
              <w:right w:val="nil"/>
            </w:tcBorders>
            <w:shd w:val="clear" w:color="auto" w:fill="auto"/>
            <w:noWrap/>
            <w:vAlign w:val="center"/>
            <w:hideMark/>
          </w:tcPr>
          <w:p w14:paraId="4C44F72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0CCA400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1C48B166"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3CB46F0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S1-79</w:t>
            </w:r>
          </w:p>
        </w:tc>
        <w:tc>
          <w:tcPr>
            <w:tcW w:w="356" w:type="pct"/>
            <w:tcBorders>
              <w:top w:val="nil"/>
              <w:left w:val="nil"/>
              <w:bottom w:val="nil"/>
              <w:right w:val="nil"/>
            </w:tcBorders>
            <w:shd w:val="clear" w:color="auto" w:fill="auto"/>
            <w:noWrap/>
            <w:vAlign w:val="center"/>
            <w:hideMark/>
          </w:tcPr>
          <w:p w14:paraId="7114F2F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4BBA55E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polysciences</w:t>
            </w:r>
          </w:p>
        </w:tc>
        <w:tc>
          <w:tcPr>
            <w:tcW w:w="307" w:type="pct"/>
            <w:tcBorders>
              <w:top w:val="nil"/>
              <w:left w:val="nil"/>
              <w:bottom w:val="nil"/>
              <w:right w:val="nil"/>
            </w:tcBorders>
            <w:shd w:val="clear" w:color="auto" w:fill="auto"/>
            <w:noWrap/>
            <w:vAlign w:val="center"/>
            <w:hideMark/>
          </w:tcPr>
          <w:p w14:paraId="467F881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593D0A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32B7DC9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296BC3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BBE58C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0608DE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bottom w:val="nil"/>
              <w:right w:val="nil"/>
            </w:tcBorders>
            <w:shd w:val="clear" w:color="auto" w:fill="auto"/>
            <w:noWrap/>
            <w:vAlign w:val="center"/>
            <w:hideMark/>
          </w:tcPr>
          <w:p w14:paraId="232FC49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A956BC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154C7D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32</w:t>
            </w:r>
          </w:p>
        </w:tc>
        <w:tc>
          <w:tcPr>
            <w:tcW w:w="356" w:type="pct"/>
            <w:tcBorders>
              <w:top w:val="nil"/>
              <w:left w:val="nil"/>
              <w:bottom w:val="nil"/>
              <w:right w:val="nil"/>
            </w:tcBorders>
            <w:shd w:val="clear" w:color="auto" w:fill="auto"/>
            <w:noWrap/>
            <w:vAlign w:val="center"/>
            <w:hideMark/>
          </w:tcPr>
          <w:p w14:paraId="3C82C05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F19CFE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13AFC434"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2BCA549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S1-80</w:t>
            </w:r>
          </w:p>
        </w:tc>
        <w:tc>
          <w:tcPr>
            <w:tcW w:w="356" w:type="pct"/>
            <w:tcBorders>
              <w:top w:val="nil"/>
              <w:left w:val="nil"/>
              <w:bottom w:val="nil"/>
              <w:right w:val="nil"/>
            </w:tcBorders>
            <w:shd w:val="clear" w:color="auto" w:fill="auto"/>
            <w:noWrap/>
            <w:vAlign w:val="center"/>
            <w:hideMark/>
          </w:tcPr>
          <w:p w14:paraId="0C1D24F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PLA</w:t>
            </w:r>
          </w:p>
        </w:tc>
        <w:tc>
          <w:tcPr>
            <w:tcW w:w="400" w:type="pct"/>
            <w:tcBorders>
              <w:top w:val="nil"/>
              <w:left w:val="nil"/>
              <w:bottom w:val="nil"/>
              <w:right w:val="nil"/>
            </w:tcBorders>
            <w:shd w:val="clear" w:color="auto" w:fill="auto"/>
            <w:noWrap/>
            <w:vAlign w:val="center"/>
            <w:hideMark/>
          </w:tcPr>
          <w:p w14:paraId="551EE87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Nature3D</w:t>
            </w:r>
          </w:p>
        </w:tc>
        <w:tc>
          <w:tcPr>
            <w:tcW w:w="307" w:type="pct"/>
            <w:tcBorders>
              <w:top w:val="nil"/>
              <w:left w:val="nil"/>
              <w:bottom w:val="nil"/>
              <w:right w:val="nil"/>
            </w:tcBorders>
            <w:shd w:val="clear" w:color="auto" w:fill="auto"/>
            <w:noWrap/>
            <w:vAlign w:val="center"/>
            <w:hideMark/>
          </w:tcPr>
          <w:p w14:paraId="1DC9494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E0C915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5330961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9F9CD6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F49262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444A9D09" w14:textId="77777777" w:rsidR="002F26FD" w:rsidRPr="001603B7" w:rsidRDefault="002F26FD" w:rsidP="00245C88">
            <w:pPr>
              <w:jc w:val="center"/>
              <w:rPr>
                <w:rFonts w:ascii="Times New Roman" w:eastAsia="游ゴシック" w:hAnsi="Times New Roman"/>
                <w:sz w:val="10"/>
                <w:szCs w:val="10"/>
              </w:rPr>
            </w:pPr>
          </w:p>
        </w:tc>
        <w:tc>
          <w:tcPr>
            <w:tcW w:w="367" w:type="pct"/>
            <w:gridSpan w:val="2"/>
            <w:tcBorders>
              <w:top w:val="nil"/>
              <w:left w:val="nil"/>
              <w:bottom w:val="nil"/>
              <w:right w:val="nil"/>
            </w:tcBorders>
            <w:shd w:val="clear" w:color="auto" w:fill="auto"/>
            <w:noWrap/>
            <w:vAlign w:val="center"/>
            <w:hideMark/>
          </w:tcPr>
          <w:p w14:paraId="7D7732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60D7008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333C0F0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2219BDD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509588D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32505C3A"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906AA6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S1-81</w:t>
            </w:r>
          </w:p>
        </w:tc>
        <w:tc>
          <w:tcPr>
            <w:tcW w:w="356" w:type="pct"/>
            <w:tcBorders>
              <w:top w:val="nil"/>
              <w:left w:val="nil"/>
              <w:bottom w:val="nil"/>
              <w:right w:val="nil"/>
            </w:tcBorders>
            <w:shd w:val="clear" w:color="auto" w:fill="auto"/>
            <w:noWrap/>
            <w:vAlign w:val="center"/>
            <w:hideMark/>
          </w:tcPr>
          <w:p w14:paraId="6FC4DF8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Nylon</w:t>
            </w:r>
          </w:p>
        </w:tc>
        <w:tc>
          <w:tcPr>
            <w:tcW w:w="400" w:type="pct"/>
            <w:tcBorders>
              <w:top w:val="nil"/>
              <w:left w:val="nil"/>
              <w:bottom w:val="nil"/>
              <w:right w:val="nil"/>
            </w:tcBorders>
            <w:shd w:val="clear" w:color="auto" w:fill="auto"/>
            <w:noWrap/>
            <w:vAlign w:val="center"/>
            <w:hideMark/>
          </w:tcPr>
          <w:p w14:paraId="6EC0264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taulman3D</w:t>
            </w:r>
          </w:p>
        </w:tc>
        <w:tc>
          <w:tcPr>
            <w:tcW w:w="307" w:type="pct"/>
            <w:tcBorders>
              <w:top w:val="nil"/>
              <w:left w:val="nil"/>
              <w:bottom w:val="nil"/>
              <w:right w:val="nil"/>
            </w:tcBorders>
            <w:shd w:val="clear" w:color="auto" w:fill="auto"/>
            <w:noWrap/>
            <w:vAlign w:val="center"/>
            <w:hideMark/>
          </w:tcPr>
          <w:p w14:paraId="5C88F20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CB9724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4161B3B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C37FD2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AF75ED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EFE354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bottom w:val="nil"/>
              <w:right w:val="nil"/>
            </w:tcBorders>
            <w:shd w:val="clear" w:color="auto" w:fill="auto"/>
            <w:noWrap/>
            <w:vAlign w:val="center"/>
            <w:hideMark/>
          </w:tcPr>
          <w:p w14:paraId="694D955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0661FB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8DA85E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33</w:t>
            </w:r>
          </w:p>
        </w:tc>
        <w:tc>
          <w:tcPr>
            <w:tcW w:w="356" w:type="pct"/>
            <w:tcBorders>
              <w:top w:val="nil"/>
              <w:left w:val="nil"/>
              <w:bottom w:val="nil"/>
              <w:right w:val="nil"/>
            </w:tcBorders>
            <w:shd w:val="clear" w:color="auto" w:fill="auto"/>
            <w:noWrap/>
            <w:vAlign w:val="center"/>
            <w:hideMark/>
          </w:tcPr>
          <w:p w14:paraId="0250603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6086E6C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1E947BBB"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4FEEF82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S1-82</w:t>
            </w:r>
          </w:p>
        </w:tc>
        <w:tc>
          <w:tcPr>
            <w:tcW w:w="356" w:type="pct"/>
            <w:tcBorders>
              <w:top w:val="nil"/>
              <w:left w:val="nil"/>
              <w:bottom w:val="nil"/>
              <w:right w:val="nil"/>
            </w:tcBorders>
            <w:shd w:val="clear" w:color="auto" w:fill="auto"/>
            <w:noWrap/>
            <w:vAlign w:val="center"/>
            <w:hideMark/>
          </w:tcPr>
          <w:p w14:paraId="1DB3F81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Nylon</w:t>
            </w:r>
          </w:p>
        </w:tc>
        <w:tc>
          <w:tcPr>
            <w:tcW w:w="400" w:type="pct"/>
            <w:tcBorders>
              <w:top w:val="nil"/>
              <w:left w:val="nil"/>
              <w:bottom w:val="nil"/>
              <w:right w:val="nil"/>
            </w:tcBorders>
            <w:shd w:val="clear" w:color="auto" w:fill="auto"/>
            <w:noWrap/>
            <w:vAlign w:val="center"/>
            <w:hideMark/>
          </w:tcPr>
          <w:p w14:paraId="1C4276F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TokocmonNLimitedNCompany</w:t>
            </w:r>
          </w:p>
        </w:tc>
        <w:tc>
          <w:tcPr>
            <w:tcW w:w="307" w:type="pct"/>
            <w:tcBorders>
              <w:top w:val="nil"/>
              <w:left w:val="nil"/>
              <w:bottom w:val="nil"/>
              <w:right w:val="nil"/>
            </w:tcBorders>
            <w:shd w:val="clear" w:color="auto" w:fill="auto"/>
            <w:noWrap/>
            <w:vAlign w:val="center"/>
            <w:hideMark/>
          </w:tcPr>
          <w:p w14:paraId="3CDA699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211EF3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2512182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23437A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846D13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FD4E78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5C2D08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DC6A49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8A4C44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34</w:t>
            </w:r>
          </w:p>
        </w:tc>
        <w:tc>
          <w:tcPr>
            <w:tcW w:w="356" w:type="pct"/>
            <w:tcBorders>
              <w:top w:val="nil"/>
              <w:left w:val="nil"/>
              <w:bottom w:val="nil"/>
              <w:right w:val="nil"/>
            </w:tcBorders>
            <w:shd w:val="clear" w:color="auto" w:fill="auto"/>
            <w:noWrap/>
            <w:vAlign w:val="center"/>
            <w:hideMark/>
          </w:tcPr>
          <w:p w14:paraId="340B34C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2CF3C33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606549D3"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415B869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S1-83</w:t>
            </w:r>
          </w:p>
        </w:tc>
        <w:tc>
          <w:tcPr>
            <w:tcW w:w="356" w:type="pct"/>
            <w:tcBorders>
              <w:top w:val="nil"/>
              <w:left w:val="nil"/>
              <w:bottom w:val="nil"/>
              <w:right w:val="nil"/>
            </w:tcBorders>
            <w:shd w:val="clear" w:color="auto" w:fill="auto"/>
            <w:noWrap/>
            <w:vAlign w:val="center"/>
            <w:hideMark/>
          </w:tcPr>
          <w:p w14:paraId="6F47C1B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Nylon</w:t>
            </w:r>
          </w:p>
        </w:tc>
        <w:tc>
          <w:tcPr>
            <w:tcW w:w="400" w:type="pct"/>
            <w:tcBorders>
              <w:top w:val="nil"/>
              <w:left w:val="nil"/>
              <w:bottom w:val="nil"/>
              <w:right w:val="nil"/>
            </w:tcBorders>
            <w:shd w:val="clear" w:color="auto" w:fill="auto"/>
            <w:noWrap/>
            <w:vAlign w:val="center"/>
            <w:hideMark/>
          </w:tcPr>
          <w:p w14:paraId="2EDEBE4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SemitecNCo.,NLtd</w:t>
            </w:r>
          </w:p>
        </w:tc>
        <w:tc>
          <w:tcPr>
            <w:tcW w:w="307" w:type="pct"/>
            <w:tcBorders>
              <w:top w:val="nil"/>
              <w:left w:val="nil"/>
              <w:bottom w:val="nil"/>
              <w:right w:val="nil"/>
            </w:tcBorders>
            <w:shd w:val="clear" w:color="auto" w:fill="auto"/>
            <w:noWrap/>
            <w:vAlign w:val="center"/>
            <w:hideMark/>
          </w:tcPr>
          <w:p w14:paraId="32358F5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BC9D52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19020D8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7ECD08B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AD55D0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65EC71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7D076B6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0B0504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70438A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35</w:t>
            </w:r>
          </w:p>
        </w:tc>
        <w:tc>
          <w:tcPr>
            <w:tcW w:w="356" w:type="pct"/>
            <w:tcBorders>
              <w:top w:val="nil"/>
              <w:left w:val="nil"/>
              <w:bottom w:val="nil"/>
              <w:right w:val="nil"/>
            </w:tcBorders>
            <w:shd w:val="clear" w:color="auto" w:fill="auto"/>
            <w:noWrap/>
            <w:vAlign w:val="center"/>
            <w:hideMark/>
          </w:tcPr>
          <w:p w14:paraId="67FEA42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2EED4B0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487E9303"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28CE198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S1-84</w:t>
            </w:r>
          </w:p>
        </w:tc>
        <w:tc>
          <w:tcPr>
            <w:tcW w:w="356" w:type="pct"/>
            <w:tcBorders>
              <w:top w:val="nil"/>
              <w:left w:val="nil"/>
              <w:bottom w:val="nil"/>
              <w:right w:val="nil"/>
            </w:tcBorders>
            <w:shd w:val="clear" w:color="auto" w:fill="auto"/>
            <w:noWrap/>
            <w:vAlign w:val="center"/>
            <w:hideMark/>
          </w:tcPr>
          <w:p w14:paraId="05B5AC1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PEN</w:t>
            </w:r>
          </w:p>
        </w:tc>
        <w:tc>
          <w:tcPr>
            <w:tcW w:w="400" w:type="pct"/>
            <w:tcBorders>
              <w:top w:val="nil"/>
              <w:left w:val="nil"/>
              <w:bottom w:val="nil"/>
              <w:right w:val="nil"/>
            </w:tcBorders>
            <w:shd w:val="clear" w:color="auto" w:fill="auto"/>
            <w:noWrap/>
            <w:vAlign w:val="center"/>
            <w:hideMark/>
          </w:tcPr>
          <w:p w14:paraId="25974DE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DuPontNTeijinNAdvancedNPapersNCo.NLTD.</w:t>
            </w:r>
          </w:p>
        </w:tc>
        <w:tc>
          <w:tcPr>
            <w:tcW w:w="307" w:type="pct"/>
            <w:tcBorders>
              <w:top w:val="nil"/>
              <w:left w:val="nil"/>
              <w:bottom w:val="nil"/>
              <w:right w:val="nil"/>
            </w:tcBorders>
            <w:shd w:val="clear" w:color="auto" w:fill="auto"/>
            <w:noWrap/>
            <w:vAlign w:val="center"/>
            <w:hideMark/>
          </w:tcPr>
          <w:p w14:paraId="3894CAE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F38989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941E9A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70ADE35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9F67C0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002190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4B85EEC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C259FE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A7464C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63</w:t>
            </w:r>
          </w:p>
        </w:tc>
        <w:tc>
          <w:tcPr>
            <w:tcW w:w="356" w:type="pct"/>
            <w:tcBorders>
              <w:top w:val="nil"/>
              <w:left w:val="nil"/>
              <w:bottom w:val="nil"/>
              <w:right w:val="nil"/>
            </w:tcBorders>
            <w:shd w:val="clear" w:color="auto" w:fill="auto"/>
            <w:noWrap/>
            <w:vAlign w:val="center"/>
            <w:hideMark/>
          </w:tcPr>
          <w:p w14:paraId="5E4B8D9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1383F5E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30FF592E"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3ADAB4F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S1-85</w:t>
            </w:r>
          </w:p>
        </w:tc>
        <w:tc>
          <w:tcPr>
            <w:tcW w:w="356" w:type="pct"/>
            <w:tcBorders>
              <w:top w:val="nil"/>
              <w:left w:val="nil"/>
              <w:bottom w:val="nil"/>
              <w:right w:val="nil"/>
            </w:tcBorders>
            <w:shd w:val="clear" w:color="auto" w:fill="auto"/>
            <w:noWrap/>
            <w:vAlign w:val="center"/>
            <w:hideMark/>
          </w:tcPr>
          <w:p w14:paraId="735DC15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PGA</w:t>
            </w:r>
          </w:p>
        </w:tc>
        <w:tc>
          <w:tcPr>
            <w:tcW w:w="400" w:type="pct"/>
            <w:tcBorders>
              <w:top w:val="nil"/>
              <w:left w:val="nil"/>
              <w:bottom w:val="nil"/>
              <w:right w:val="nil"/>
            </w:tcBorders>
            <w:shd w:val="clear" w:color="auto" w:fill="auto"/>
            <w:noWrap/>
            <w:vAlign w:val="center"/>
            <w:hideMark/>
          </w:tcPr>
          <w:p w14:paraId="6ECE533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GUNZE LIMITED</w:t>
            </w:r>
          </w:p>
        </w:tc>
        <w:tc>
          <w:tcPr>
            <w:tcW w:w="307" w:type="pct"/>
            <w:tcBorders>
              <w:top w:val="nil"/>
              <w:left w:val="nil"/>
              <w:bottom w:val="nil"/>
              <w:right w:val="nil"/>
            </w:tcBorders>
            <w:shd w:val="clear" w:color="auto" w:fill="auto"/>
            <w:noWrap/>
            <w:vAlign w:val="center"/>
            <w:hideMark/>
          </w:tcPr>
          <w:p w14:paraId="7C5B122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CD49D1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39C42D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CBE169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376685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08CB8D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319B68D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211F96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69A3FC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60</w:t>
            </w:r>
          </w:p>
        </w:tc>
        <w:tc>
          <w:tcPr>
            <w:tcW w:w="356" w:type="pct"/>
            <w:tcBorders>
              <w:top w:val="nil"/>
              <w:left w:val="nil"/>
              <w:bottom w:val="nil"/>
              <w:right w:val="nil"/>
            </w:tcBorders>
            <w:shd w:val="clear" w:color="auto" w:fill="auto"/>
            <w:noWrap/>
            <w:vAlign w:val="center"/>
            <w:hideMark/>
          </w:tcPr>
          <w:p w14:paraId="168D4C1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45ADA0D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63DC950F"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4F0CF8B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S1-86</w:t>
            </w:r>
          </w:p>
        </w:tc>
        <w:tc>
          <w:tcPr>
            <w:tcW w:w="356" w:type="pct"/>
            <w:tcBorders>
              <w:top w:val="nil"/>
              <w:left w:val="nil"/>
              <w:bottom w:val="nil"/>
              <w:right w:val="nil"/>
            </w:tcBorders>
            <w:shd w:val="clear" w:color="auto" w:fill="auto"/>
            <w:noWrap/>
            <w:vAlign w:val="center"/>
            <w:hideMark/>
          </w:tcPr>
          <w:p w14:paraId="3FAEC83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PP</w:t>
            </w:r>
          </w:p>
        </w:tc>
        <w:tc>
          <w:tcPr>
            <w:tcW w:w="400" w:type="pct"/>
            <w:tcBorders>
              <w:top w:val="nil"/>
              <w:left w:val="nil"/>
              <w:bottom w:val="nil"/>
              <w:right w:val="nil"/>
            </w:tcBorders>
            <w:shd w:val="clear" w:color="auto" w:fill="auto"/>
            <w:noWrap/>
            <w:vAlign w:val="center"/>
            <w:hideMark/>
          </w:tcPr>
          <w:p w14:paraId="2F42EAB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07" w:type="pct"/>
            <w:tcBorders>
              <w:top w:val="nil"/>
              <w:left w:val="nil"/>
              <w:bottom w:val="nil"/>
              <w:right w:val="nil"/>
            </w:tcBorders>
            <w:shd w:val="clear" w:color="auto" w:fill="auto"/>
            <w:noWrap/>
            <w:vAlign w:val="center"/>
            <w:hideMark/>
          </w:tcPr>
          <w:p w14:paraId="35339CC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811D1B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EA70A0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938C9B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29F789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AE18C5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m3→m2</w:t>
            </w:r>
          </w:p>
        </w:tc>
        <w:tc>
          <w:tcPr>
            <w:tcW w:w="367" w:type="pct"/>
            <w:gridSpan w:val="2"/>
            <w:tcBorders>
              <w:top w:val="nil"/>
              <w:left w:val="nil"/>
              <w:bottom w:val="nil"/>
              <w:right w:val="nil"/>
            </w:tcBorders>
            <w:shd w:val="clear" w:color="auto" w:fill="auto"/>
            <w:noWrap/>
            <w:vAlign w:val="center"/>
            <w:hideMark/>
          </w:tcPr>
          <w:p w14:paraId="39D2103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AC4FEB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26DCD6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496D2D4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C6FB0B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D461C20"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204F3C1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S1-87</w:t>
            </w:r>
          </w:p>
        </w:tc>
        <w:tc>
          <w:tcPr>
            <w:tcW w:w="356" w:type="pct"/>
            <w:tcBorders>
              <w:top w:val="nil"/>
              <w:left w:val="nil"/>
              <w:bottom w:val="nil"/>
              <w:right w:val="nil"/>
            </w:tcBorders>
            <w:shd w:val="clear" w:color="auto" w:fill="auto"/>
            <w:noWrap/>
            <w:vAlign w:val="center"/>
            <w:hideMark/>
          </w:tcPr>
          <w:p w14:paraId="1AC0F77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PVDF</w:t>
            </w:r>
          </w:p>
        </w:tc>
        <w:tc>
          <w:tcPr>
            <w:tcW w:w="400" w:type="pct"/>
            <w:tcBorders>
              <w:top w:val="nil"/>
              <w:left w:val="nil"/>
              <w:bottom w:val="nil"/>
              <w:right w:val="nil"/>
            </w:tcBorders>
            <w:shd w:val="clear" w:color="auto" w:fill="auto"/>
            <w:noWrap/>
            <w:vAlign w:val="center"/>
            <w:hideMark/>
          </w:tcPr>
          <w:p w14:paraId="77E1E05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Merck</w:t>
            </w:r>
          </w:p>
        </w:tc>
        <w:tc>
          <w:tcPr>
            <w:tcW w:w="307" w:type="pct"/>
            <w:tcBorders>
              <w:top w:val="nil"/>
              <w:left w:val="nil"/>
              <w:bottom w:val="nil"/>
              <w:right w:val="nil"/>
            </w:tcBorders>
            <w:shd w:val="clear" w:color="auto" w:fill="auto"/>
            <w:noWrap/>
            <w:vAlign w:val="center"/>
            <w:hideMark/>
          </w:tcPr>
          <w:p w14:paraId="2F68B3E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ECADBF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765894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5" w:type="pct"/>
            <w:tcBorders>
              <w:top w:val="nil"/>
              <w:left w:val="nil"/>
              <w:bottom w:val="nil"/>
              <w:right w:val="nil"/>
            </w:tcBorders>
            <w:shd w:val="clear" w:color="auto" w:fill="auto"/>
            <w:noWrap/>
            <w:vAlign w:val="center"/>
            <w:hideMark/>
          </w:tcPr>
          <w:p w14:paraId="7D4FDD2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BE501A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B7C681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0EB2E64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039A93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F1D278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57</w:t>
            </w:r>
          </w:p>
        </w:tc>
        <w:tc>
          <w:tcPr>
            <w:tcW w:w="356" w:type="pct"/>
            <w:tcBorders>
              <w:top w:val="nil"/>
              <w:left w:val="nil"/>
              <w:bottom w:val="nil"/>
              <w:right w:val="nil"/>
            </w:tcBorders>
            <w:shd w:val="clear" w:color="auto" w:fill="auto"/>
            <w:noWrap/>
            <w:vAlign w:val="center"/>
            <w:hideMark/>
          </w:tcPr>
          <w:p w14:paraId="5C83292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2ECDEE9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0BDF7B8"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75B1BD3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S1-88</w:t>
            </w:r>
          </w:p>
        </w:tc>
        <w:tc>
          <w:tcPr>
            <w:tcW w:w="356" w:type="pct"/>
            <w:tcBorders>
              <w:top w:val="nil"/>
              <w:left w:val="nil"/>
              <w:bottom w:val="nil"/>
              <w:right w:val="nil"/>
            </w:tcBorders>
            <w:shd w:val="clear" w:color="auto" w:fill="auto"/>
            <w:noWrap/>
            <w:vAlign w:val="center"/>
            <w:hideMark/>
          </w:tcPr>
          <w:p w14:paraId="3EB576D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PVA</w:t>
            </w:r>
          </w:p>
        </w:tc>
        <w:tc>
          <w:tcPr>
            <w:tcW w:w="400" w:type="pct"/>
            <w:tcBorders>
              <w:top w:val="nil"/>
              <w:left w:val="nil"/>
              <w:bottom w:val="nil"/>
              <w:right w:val="nil"/>
            </w:tcBorders>
            <w:shd w:val="clear" w:color="auto" w:fill="auto"/>
            <w:noWrap/>
            <w:vAlign w:val="center"/>
            <w:hideMark/>
          </w:tcPr>
          <w:p w14:paraId="529C2FD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Green Letter Contracts</w:t>
            </w:r>
          </w:p>
        </w:tc>
        <w:tc>
          <w:tcPr>
            <w:tcW w:w="307" w:type="pct"/>
            <w:tcBorders>
              <w:top w:val="nil"/>
              <w:left w:val="nil"/>
              <w:bottom w:val="nil"/>
              <w:right w:val="nil"/>
            </w:tcBorders>
            <w:shd w:val="clear" w:color="auto" w:fill="auto"/>
            <w:noWrap/>
            <w:vAlign w:val="center"/>
            <w:hideMark/>
          </w:tcPr>
          <w:p w14:paraId="4CE3B42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6840C3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2D5B3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7B51832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121B3E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5008B0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00E15B2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073294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D02E97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53</w:t>
            </w:r>
          </w:p>
        </w:tc>
        <w:tc>
          <w:tcPr>
            <w:tcW w:w="356" w:type="pct"/>
            <w:tcBorders>
              <w:top w:val="nil"/>
              <w:left w:val="nil"/>
              <w:bottom w:val="nil"/>
              <w:right w:val="nil"/>
            </w:tcBorders>
            <w:shd w:val="clear" w:color="auto" w:fill="auto"/>
            <w:noWrap/>
            <w:vAlign w:val="center"/>
            <w:hideMark/>
          </w:tcPr>
          <w:p w14:paraId="33C2C92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2ABB7F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9C38227"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32D5180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S1-89</w:t>
            </w:r>
          </w:p>
        </w:tc>
        <w:tc>
          <w:tcPr>
            <w:tcW w:w="356" w:type="pct"/>
            <w:tcBorders>
              <w:top w:val="nil"/>
              <w:left w:val="nil"/>
              <w:bottom w:val="nil"/>
              <w:right w:val="nil"/>
            </w:tcBorders>
            <w:shd w:val="clear" w:color="auto" w:fill="auto"/>
            <w:noWrap/>
            <w:vAlign w:val="center"/>
            <w:hideMark/>
          </w:tcPr>
          <w:p w14:paraId="3407714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PS</w:t>
            </w:r>
          </w:p>
        </w:tc>
        <w:tc>
          <w:tcPr>
            <w:tcW w:w="400" w:type="pct"/>
            <w:tcBorders>
              <w:top w:val="nil"/>
              <w:left w:val="nil"/>
              <w:bottom w:val="nil"/>
              <w:right w:val="nil"/>
            </w:tcBorders>
            <w:shd w:val="clear" w:color="auto" w:fill="auto"/>
            <w:noWrap/>
            <w:vAlign w:val="center"/>
            <w:hideMark/>
          </w:tcPr>
          <w:p w14:paraId="1C91752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Ajinomoto Co., Inc.</w:t>
            </w:r>
          </w:p>
        </w:tc>
        <w:tc>
          <w:tcPr>
            <w:tcW w:w="307" w:type="pct"/>
            <w:tcBorders>
              <w:top w:val="nil"/>
              <w:left w:val="nil"/>
              <w:bottom w:val="nil"/>
              <w:right w:val="nil"/>
            </w:tcBorders>
            <w:shd w:val="clear" w:color="auto" w:fill="auto"/>
            <w:noWrap/>
            <w:vAlign w:val="center"/>
            <w:hideMark/>
          </w:tcPr>
          <w:p w14:paraId="13473FA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F61497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24B969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8DC380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35F42D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893C5B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3815ADC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2B8045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88AF95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58</w:t>
            </w:r>
          </w:p>
        </w:tc>
        <w:tc>
          <w:tcPr>
            <w:tcW w:w="356" w:type="pct"/>
            <w:tcBorders>
              <w:top w:val="nil"/>
              <w:left w:val="nil"/>
              <w:bottom w:val="nil"/>
              <w:right w:val="nil"/>
            </w:tcBorders>
            <w:shd w:val="clear" w:color="auto" w:fill="auto"/>
            <w:noWrap/>
            <w:vAlign w:val="center"/>
            <w:hideMark/>
          </w:tcPr>
          <w:p w14:paraId="668C248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2961D8B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7FACEB1" w14:textId="77777777" w:rsidTr="00245C88">
        <w:trPr>
          <w:gridAfter w:val="1"/>
          <w:wAfter w:w="7" w:type="pct"/>
          <w:trHeight w:val="353"/>
          <w:jc w:val="center"/>
        </w:trPr>
        <w:tc>
          <w:tcPr>
            <w:tcW w:w="357" w:type="pct"/>
            <w:tcBorders>
              <w:top w:val="nil"/>
              <w:left w:val="nil"/>
              <w:right w:val="nil"/>
            </w:tcBorders>
            <w:shd w:val="clear" w:color="auto" w:fill="auto"/>
            <w:noWrap/>
            <w:vAlign w:val="center"/>
            <w:hideMark/>
          </w:tcPr>
          <w:p w14:paraId="4C64E94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S1-90</w:t>
            </w:r>
          </w:p>
        </w:tc>
        <w:tc>
          <w:tcPr>
            <w:tcW w:w="356" w:type="pct"/>
            <w:tcBorders>
              <w:top w:val="nil"/>
              <w:left w:val="nil"/>
              <w:right w:val="nil"/>
            </w:tcBorders>
            <w:shd w:val="clear" w:color="auto" w:fill="auto"/>
            <w:noWrap/>
            <w:vAlign w:val="center"/>
            <w:hideMark/>
          </w:tcPr>
          <w:p w14:paraId="56575F0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PP</w:t>
            </w:r>
          </w:p>
        </w:tc>
        <w:tc>
          <w:tcPr>
            <w:tcW w:w="400" w:type="pct"/>
            <w:tcBorders>
              <w:top w:val="nil"/>
              <w:left w:val="nil"/>
              <w:right w:val="nil"/>
            </w:tcBorders>
            <w:shd w:val="clear" w:color="auto" w:fill="auto"/>
            <w:noWrap/>
            <w:vAlign w:val="center"/>
            <w:hideMark/>
          </w:tcPr>
          <w:p w14:paraId="70E6706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07" w:type="pct"/>
            <w:tcBorders>
              <w:top w:val="nil"/>
              <w:left w:val="nil"/>
              <w:right w:val="nil"/>
            </w:tcBorders>
            <w:shd w:val="clear" w:color="auto" w:fill="auto"/>
            <w:noWrap/>
            <w:vAlign w:val="center"/>
            <w:hideMark/>
          </w:tcPr>
          <w:p w14:paraId="5372205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5C4F810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7116823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right w:val="nil"/>
            </w:tcBorders>
            <w:shd w:val="clear" w:color="auto" w:fill="auto"/>
            <w:noWrap/>
            <w:vAlign w:val="center"/>
            <w:hideMark/>
          </w:tcPr>
          <w:p w14:paraId="078EAEE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07D7D66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7E4970D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right w:val="nil"/>
            </w:tcBorders>
            <w:shd w:val="clear" w:color="auto" w:fill="auto"/>
            <w:noWrap/>
            <w:vAlign w:val="center"/>
            <w:hideMark/>
          </w:tcPr>
          <w:p w14:paraId="627A6A6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0D51C9B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15B43D7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right w:val="nil"/>
            </w:tcBorders>
            <w:shd w:val="clear" w:color="auto" w:fill="auto"/>
            <w:noWrap/>
            <w:vAlign w:val="center"/>
            <w:hideMark/>
          </w:tcPr>
          <w:p w14:paraId="3EA6926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right w:val="nil"/>
            </w:tcBorders>
            <w:shd w:val="clear" w:color="auto" w:fill="auto"/>
            <w:noWrap/>
            <w:vAlign w:val="center"/>
            <w:hideMark/>
          </w:tcPr>
          <w:p w14:paraId="174AB47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51659451" w14:textId="77777777" w:rsidTr="00245C88">
        <w:trPr>
          <w:gridAfter w:val="1"/>
          <w:wAfter w:w="7" w:type="pct"/>
          <w:trHeight w:val="353"/>
          <w:jc w:val="center"/>
        </w:trPr>
        <w:tc>
          <w:tcPr>
            <w:tcW w:w="357" w:type="pct"/>
            <w:tcBorders>
              <w:top w:val="nil"/>
              <w:left w:val="nil"/>
              <w:right w:val="nil"/>
            </w:tcBorders>
            <w:shd w:val="clear" w:color="auto" w:fill="auto"/>
            <w:noWrap/>
            <w:vAlign w:val="center"/>
            <w:hideMark/>
          </w:tcPr>
          <w:p w14:paraId="5BD8276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S1-91</w:t>
            </w:r>
          </w:p>
        </w:tc>
        <w:tc>
          <w:tcPr>
            <w:tcW w:w="356" w:type="pct"/>
            <w:tcBorders>
              <w:top w:val="nil"/>
              <w:left w:val="nil"/>
              <w:right w:val="nil"/>
            </w:tcBorders>
            <w:shd w:val="clear" w:color="auto" w:fill="auto"/>
            <w:noWrap/>
            <w:vAlign w:val="center"/>
            <w:hideMark/>
          </w:tcPr>
          <w:p w14:paraId="0E6B8E3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PS</w:t>
            </w:r>
          </w:p>
        </w:tc>
        <w:tc>
          <w:tcPr>
            <w:tcW w:w="400" w:type="pct"/>
            <w:tcBorders>
              <w:top w:val="nil"/>
              <w:left w:val="nil"/>
              <w:right w:val="nil"/>
            </w:tcBorders>
            <w:shd w:val="clear" w:color="auto" w:fill="auto"/>
            <w:noWrap/>
            <w:vAlign w:val="center"/>
            <w:hideMark/>
          </w:tcPr>
          <w:p w14:paraId="4F3C26A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07" w:type="pct"/>
            <w:tcBorders>
              <w:top w:val="nil"/>
              <w:left w:val="nil"/>
              <w:right w:val="nil"/>
            </w:tcBorders>
            <w:shd w:val="clear" w:color="auto" w:fill="auto"/>
            <w:noWrap/>
            <w:vAlign w:val="center"/>
            <w:hideMark/>
          </w:tcPr>
          <w:p w14:paraId="51A4B25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365B426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660F07C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right w:val="nil"/>
            </w:tcBorders>
            <w:shd w:val="clear" w:color="auto" w:fill="auto"/>
            <w:noWrap/>
            <w:vAlign w:val="center"/>
            <w:hideMark/>
          </w:tcPr>
          <w:p w14:paraId="69A9B35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2E51A88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0DBA5AE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right w:val="nil"/>
            </w:tcBorders>
            <w:shd w:val="clear" w:color="auto" w:fill="auto"/>
            <w:noWrap/>
            <w:vAlign w:val="center"/>
            <w:hideMark/>
          </w:tcPr>
          <w:p w14:paraId="413DCA9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7A922D6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54E43F0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right w:val="nil"/>
            </w:tcBorders>
            <w:shd w:val="clear" w:color="auto" w:fill="auto"/>
            <w:noWrap/>
            <w:vAlign w:val="center"/>
            <w:hideMark/>
          </w:tcPr>
          <w:p w14:paraId="5353BAF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right w:val="nil"/>
            </w:tcBorders>
            <w:shd w:val="clear" w:color="auto" w:fill="auto"/>
            <w:noWrap/>
            <w:vAlign w:val="center"/>
            <w:hideMark/>
          </w:tcPr>
          <w:p w14:paraId="4E37E55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37E259B6" w14:textId="77777777" w:rsidTr="00245C88">
        <w:trPr>
          <w:gridAfter w:val="1"/>
          <w:wAfter w:w="7" w:type="pct"/>
          <w:trHeight w:val="353"/>
          <w:jc w:val="center"/>
        </w:trPr>
        <w:tc>
          <w:tcPr>
            <w:tcW w:w="357" w:type="pct"/>
            <w:tcBorders>
              <w:left w:val="nil"/>
              <w:bottom w:val="nil"/>
              <w:right w:val="nil"/>
            </w:tcBorders>
            <w:shd w:val="clear" w:color="auto" w:fill="auto"/>
            <w:noWrap/>
            <w:vAlign w:val="center"/>
            <w:hideMark/>
          </w:tcPr>
          <w:p w14:paraId="40F7C83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S1-92</w:t>
            </w:r>
          </w:p>
        </w:tc>
        <w:tc>
          <w:tcPr>
            <w:tcW w:w="356" w:type="pct"/>
            <w:tcBorders>
              <w:left w:val="nil"/>
              <w:bottom w:val="nil"/>
              <w:right w:val="nil"/>
            </w:tcBorders>
            <w:shd w:val="clear" w:color="auto" w:fill="auto"/>
            <w:noWrap/>
            <w:vAlign w:val="center"/>
            <w:hideMark/>
          </w:tcPr>
          <w:p w14:paraId="7CC9735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PP</w:t>
            </w:r>
          </w:p>
        </w:tc>
        <w:tc>
          <w:tcPr>
            <w:tcW w:w="400" w:type="pct"/>
            <w:tcBorders>
              <w:left w:val="nil"/>
              <w:bottom w:val="nil"/>
              <w:right w:val="nil"/>
            </w:tcBorders>
            <w:shd w:val="clear" w:color="auto" w:fill="auto"/>
            <w:noWrap/>
            <w:vAlign w:val="center"/>
            <w:hideMark/>
          </w:tcPr>
          <w:p w14:paraId="575AF71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YUTAKANSHOJINCO.,NLTD.</w:t>
            </w:r>
          </w:p>
        </w:tc>
        <w:tc>
          <w:tcPr>
            <w:tcW w:w="307" w:type="pct"/>
            <w:tcBorders>
              <w:left w:val="nil"/>
              <w:bottom w:val="nil"/>
              <w:right w:val="nil"/>
            </w:tcBorders>
            <w:shd w:val="clear" w:color="auto" w:fill="auto"/>
            <w:noWrap/>
            <w:vAlign w:val="center"/>
            <w:hideMark/>
          </w:tcPr>
          <w:p w14:paraId="57C644E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left w:val="nil"/>
              <w:bottom w:val="nil"/>
              <w:right w:val="nil"/>
            </w:tcBorders>
            <w:shd w:val="clear" w:color="auto" w:fill="auto"/>
            <w:noWrap/>
            <w:vAlign w:val="center"/>
            <w:hideMark/>
          </w:tcPr>
          <w:p w14:paraId="6C4F704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left w:val="nil"/>
              <w:bottom w:val="nil"/>
              <w:right w:val="nil"/>
            </w:tcBorders>
            <w:shd w:val="clear" w:color="auto" w:fill="auto"/>
            <w:noWrap/>
            <w:vAlign w:val="center"/>
            <w:hideMark/>
          </w:tcPr>
          <w:p w14:paraId="3E92F30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left w:val="nil"/>
              <w:bottom w:val="nil"/>
              <w:right w:val="nil"/>
            </w:tcBorders>
            <w:shd w:val="clear" w:color="auto" w:fill="auto"/>
            <w:noWrap/>
            <w:vAlign w:val="center"/>
            <w:hideMark/>
          </w:tcPr>
          <w:p w14:paraId="268296B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left w:val="nil"/>
              <w:bottom w:val="nil"/>
              <w:right w:val="nil"/>
            </w:tcBorders>
            <w:shd w:val="clear" w:color="auto" w:fill="auto"/>
            <w:noWrap/>
            <w:vAlign w:val="center"/>
            <w:hideMark/>
          </w:tcPr>
          <w:p w14:paraId="7ADD64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left w:val="nil"/>
              <w:bottom w:val="nil"/>
              <w:right w:val="nil"/>
            </w:tcBorders>
            <w:shd w:val="clear" w:color="auto" w:fill="auto"/>
            <w:noWrap/>
            <w:vAlign w:val="center"/>
            <w:hideMark/>
          </w:tcPr>
          <w:p w14:paraId="1A631B18" w14:textId="77777777" w:rsidR="002F26FD" w:rsidRPr="001603B7" w:rsidRDefault="002F26FD" w:rsidP="00245C88">
            <w:pPr>
              <w:jc w:val="center"/>
              <w:rPr>
                <w:rFonts w:ascii="Times New Roman" w:eastAsia="游ゴシック" w:hAnsi="Times New Roman"/>
                <w:sz w:val="10"/>
                <w:szCs w:val="10"/>
              </w:rPr>
            </w:pPr>
            <w:r w:rsidRPr="001603B7">
              <w:rPr>
                <w:rFonts w:ascii="Times New Roman" w:eastAsia="游ゴシック" w:hAnsi="Times New Roman"/>
                <w:sz w:val="10"/>
                <w:szCs w:val="10"/>
              </w:rPr>
              <w:t>m1</w:t>
            </w:r>
          </w:p>
        </w:tc>
        <w:tc>
          <w:tcPr>
            <w:tcW w:w="367" w:type="pct"/>
            <w:gridSpan w:val="2"/>
            <w:tcBorders>
              <w:left w:val="nil"/>
              <w:bottom w:val="nil"/>
              <w:right w:val="nil"/>
            </w:tcBorders>
            <w:shd w:val="clear" w:color="auto" w:fill="auto"/>
            <w:noWrap/>
            <w:vAlign w:val="center"/>
            <w:hideMark/>
          </w:tcPr>
          <w:p w14:paraId="67132BA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left w:val="nil"/>
              <w:bottom w:val="nil"/>
              <w:right w:val="nil"/>
            </w:tcBorders>
            <w:shd w:val="clear" w:color="auto" w:fill="auto"/>
            <w:noWrap/>
            <w:vAlign w:val="center"/>
            <w:hideMark/>
          </w:tcPr>
          <w:p w14:paraId="657F826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left w:val="nil"/>
              <w:bottom w:val="nil"/>
              <w:right w:val="nil"/>
            </w:tcBorders>
            <w:shd w:val="clear" w:color="auto" w:fill="auto"/>
            <w:noWrap/>
            <w:vAlign w:val="center"/>
            <w:hideMark/>
          </w:tcPr>
          <w:p w14:paraId="67B9D11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51</w:t>
            </w:r>
          </w:p>
        </w:tc>
        <w:tc>
          <w:tcPr>
            <w:tcW w:w="356" w:type="pct"/>
            <w:tcBorders>
              <w:left w:val="nil"/>
              <w:bottom w:val="nil"/>
              <w:right w:val="nil"/>
            </w:tcBorders>
            <w:shd w:val="clear" w:color="auto" w:fill="auto"/>
            <w:noWrap/>
            <w:vAlign w:val="center"/>
            <w:hideMark/>
          </w:tcPr>
          <w:p w14:paraId="5E96C02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left w:val="nil"/>
              <w:bottom w:val="nil"/>
              <w:right w:val="nil"/>
            </w:tcBorders>
            <w:shd w:val="clear" w:color="auto" w:fill="auto"/>
            <w:noWrap/>
            <w:vAlign w:val="center"/>
            <w:hideMark/>
          </w:tcPr>
          <w:p w14:paraId="5857B5B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0398D487"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0198721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lastRenderedPageBreak/>
              <w:t>S1-93</w:t>
            </w:r>
          </w:p>
        </w:tc>
        <w:tc>
          <w:tcPr>
            <w:tcW w:w="356" w:type="pct"/>
            <w:tcBorders>
              <w:top w:val="nil"/>
              <w:left w:val="nil"/>
              <w:bottom w:val="nil"/>
              <w:right w:val="nil"/>
            </w:tcBorders>
            <w:shd w:val="clear" w:color="auto" w:fill="auto"/>
            <w:noWrap/>
            <w:vAlign w:val="center"/>
            <w:hideMark/>
          </w:tcPr>
          <w:p w14:paraId="505E719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PP</w:t>
            </w:r>
          </w:p>
        </w:tc>
        <w:tc>
          <w:tcPr>
            <w:tcW w:w="400" w:type="pct"/>
            <w:tcBorders>
              <w:top w:val="nil"/>
              <w:left w:val="nil"/>
              <w:bottom w:val="nil"/>
              <w:right w:val="nil"/>
            </w:tcBorders>
            <w:shd w:val="clear" w:color="auto" w:fill="auto"/>
            <w:noWrap/>
            <w:vAlign w:val="center"/>
            <w:hideMark/>
          </w:tcPr>
          <w:p w14:paraId="52388A6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YUTAKANSHOJINCO.,NLTD.</w:t>
            </w:r>
          </w:p>
        </w:tc>
        <w:tc>
          <w:tcPr>
            <w:tcW w:w="307" w:type="pct"/>
            <w:tcBorders>
              <w:top w:val="nil"/>
              <w:left w:val="nil"/>
              <w:bottom w:val="nil"/>
              <w:right w:val="nil"/>
            </w:tcBorders>
            <w:shd w:val="clear" w:color="auto" w:fill="auto"/>
            <w:noWrap/>
            <w:vAlign w:val="center"/>
            <w:hideMark/>
          </w:tcPr>
          <w:p w14:paraId="5E22102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BD231E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9D182A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58DED5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0D66CE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0D1BEAE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030E65E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A66F55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ADE5EC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52</w:t>
            </w:r>
          </w:p>
        </w:tc>
        <w:tc>
          <w:tcPr>
            <w:tcW w:w="356" w:type="pct"/>
            <w:tcBorders>
              <w:top w:val="nil"/>
              <w:left w:val="nil"/>
              <w:bottom w:val="nil"/>
              <w:right w:val="nil"/>
            </w:tcBorders>
            <w:shd w:val="clear" w:color="auto" w:fill="auto"/>
            <w:noWrap/>
            <w:vAlign w:val="center"/>
            <w:hideMark/>
          </w:tcPr>
          <w:p w14:paraId="7FE6B8C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514C9FB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7225CEF"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91E01B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S1-94</w:t>
            </w:r>
          </w:p>
        </w:tc>
        <w:tc>
          <w:tcPr>
            <w:tcW w:w="356" w:type="pct"/>
            <w:tcBorders>
              <w:top w:val="nil"/>
              <w:left w:val="nil"/>
              <w:bottom w:val="nil"/>
              <w:right w:val="nil"/>
            </w:tcBorders>
            <w:shd w:val="clear" w:color="auto" w:fill="auto"/>
            <w:noWrap/>
            <w:vAlign w:val="center"/>
            <w:hideMark/>
          </w:tcPr>
          <w:p w14:paraId="2F352FB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PP</w:t>
            </w:r>
          </w:p>
        </w:tc>
        <w:tc>
          <w:tcPr>
            <w:tcW w:w="400" w:type="pct"/>
            <w:tcBorders>
              <w:top w:val="nil"/>
              <w:left w:val="nil"/>
              <w:bottom w:val="nil"/>
              <w:right w:val="nil"/>
            </w:tcBorders>
            <w:shd w:val="clear" w:color="auto" w:fill="auto"/>
            <w:noWrap/>
            <w:vAlign w:val="center"/>
            <w:hideMark/>
          </w:tcPr>
          <w:p w14:paraId="2675201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YUTAKANSHOJINCO.,NLTD.</w:t>
            </w:r>
          </w:p>
        </w:tc>
        <w:tc>
          <w:tcPr>
            <w:tcW w:w="307" w:type="pct"/>
            <w:tcBorders>
              <w:top w:val="nil"/>
              <w:left w:val="nil"/>
              <w:bottom w:val="nil"/>
              <w:right w:val="nil"/>
            </w:tcBorders>
            <w:shd w:val="clear" w:color="auto" w:fill="auto"/>
            <w:noWrap/>
            <w:vAlign w:val="center"/>
            <w:hideMark/>
          </w:tcPr>
          <w:p w14:paraId="765D795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7B05982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20AC344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95EE66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8B9F05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046C55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60CDB1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63CF3D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B626E3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0A2A42C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1250218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4E6E0E75"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C53F51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S1-95</w:t>
            </w:r>
          </w:p>
        </w:tc>
        <w:tc>
          <w:tcPr>
            <w:tcW w:w="356" w:type="pct"/>
            <w:tcBorders>
              <w:top w:val="nil"/>
              <w:left w:val="nil"/>
              <w:bottom w:val="nil"/>
              <w:right w:val="nil"/>
            </w:tcBorders>
            <w:shd w:val="clear" w:color="auto" w:fill="auto"/>
            <w:noWrap/>
            <w:vAlign w:val="center"/>
            <w:hideMark/>
          </w:tcPr>
          <w:p w14:paraId="6BEE835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PP</w:t>
            </w:r>
          </w:p>
        </w:tc>
        <w:tc>
          <w:tcPr>
            <w:tcW w:w="400" w:type="pct"/>
            <w:tcBorders>
              <w:top w:val="nil"/>
              <w:left w:val="nil"/>
              <w:bottom w:val="nil"/>
              <w:right w:val="nil"/>
            </w:tcBorders>
            <w:shd w:val="clear" w:color="auto" w:fill="auto"/>
            <w:noWrap/>
            <w:vAlign w:val="center"/>
            <w:hideMark/>
          </w:tcPr>
          <w:p w14:paraId="38328B7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YUTAKANSHOJINCO.,NLTD.</w:t>
            </w:r>
          </w:p>
        </w:tc>
        <w:tc>
          <w:tcPr>
            <w:tcW w:w="307" w:type="pct"/>
            <w:tcBorders>
              <w:top w:val="nil"/>
              <w:left w:val="nil"/>
              <w:bottom w:val="nil"/>
              <w:right w:val="nil"/>
            </w:tcBorders>
            <w:shd w:val="clear" w:color="auto" w:fill="auto"/>
            <w:noWrap/>
            <w:vAlign w:val="center"/>
            <w:hideMark/>
          </w:tcPr>
          <w:p w14:paraId="061DE1E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37003D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3B4FBC9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7D03189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AD33EF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1524133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4017AA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7CAF41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00302A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3E88A00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1A6FCF3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0B1AD867"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F2D7A4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S1-96</w:t>
            </w:r>
          </w:p>
        </w:tc>
        <w:tc>
          <w:tcPr>
            <w:tcW w:w="356" w:type="pct"/>
            <w:tcBorders>
              <w:top w:val="nil"/>
              <w:left w:val="nil"/>
              <w:bottom w:val="nil"/>
              <w:right w:val="nil"/>
            </w:tcBorders>
            <w:shd w:val="clear" w:color="auto" w:fill="auto"/>
            <w:noWrap/>
            <w:vAlign w:val="center"/>
            <w:hideMark/>
          </w:tcPr>
          <w:p w14:paraId="3EB9564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PP</w:t>
            </w:r>
          </w:p>
        </w:tc>
        <w:tc>
          <w:tcPr>
            <w:tcW w:w="400" w:type="pct"/>
            <w:tcBorders>
              <w:top w:val="nil"/>
              <w:left w:val="nil"/>
              <w:bottom w:val="nil"/>
              <w:right w:val="nil"/>
            </w:tcBorders>
            <w:shd w:val="clear" w:color="auto" w:fill="auto"/>
            <w:noWrap/>
            <w:vAlign w:val="center"/>
            <w:hideMark/>
          </w:tcPr>
          <w:p w14:paraId="672FC31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YUTAKANSHOJINCO.,NLTD.</w:t>
            </w:r>
          </w:p>
        </w:tc>
        <w:tc>
          <w:tcPr>
            <w:tcW w:w="307" w:type="pct"/>
            <w:tcBorders>
              <w:top w:val="nil"/>
              <w:left w:val="nil"/>
              <w:bottom w:val="nil"/>
              <w:right w:val="nil"/>
            </w:tcBorders>
            <w:shd w:val="clear" w:color="auto" w:fill="auto"/>
            <w:noWrap/>
            <w:vAlign w:val="center"/>
            <w:hideMark/>
          </w:tcPr>
          <w:p w14:paraId="2E5D7A9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334D62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D07CA0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1EDECCD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465C4A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2F350A8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0E11C0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6FC391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527025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0490CB0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41CA5B3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3351D546"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FECA57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S1-97</w:t>
            </w:r>
          </w:p>
        </w:tc>
        <w:tc>
          <w:tcPr>
            <w:tcW w:w="356" w:type="pct"/>
            <w:tcBorders>
              <w:top w:val="nil"/>
              <w:left w:val="nil"/>
              <w:bottom w:val="nil"/>
              <w:right w:val="nil"/>
            </w:tcBorders>
            <w:shd w:val="clear" w:color="auto" w:fill="auto"/>
            <w:noWrap/>
            <w:vAlign w:val="center"/>
            <w:hideMark/>
          </w:tcPr>
          <w:p w14:paraId="549462A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PP</w:t>
            </w:r>
          </w:p>
        </w:tc>
        <w:tc>
          <w:tcPr>
            <w:tcW w:w="400" w:type="pct"/>
            <w:tcBorders>
              <w:top w:val="nil"/>
              <w:left w:val="nil"/>
              <w:bottom w:val="nil"/>
              <w:right w:val="nil"/>
            </w:tcBorders>
            <w:shd w:val="clear" w:color="auto" w:fill="auto"/>
            <w:noWrap/>
            <w:vAlign w:val="center"/>
            <w:hideMark/>
          </w:tcPr>
          <w:p w14:paraId="5B988E4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YUTAKANSHOJINCO.,NLTD.</w:t>
            </w:r>
          </w:p>
        </w:tc>
        <w:tc>
          <w:tcPr>
            <w:tcW w:w="307" w:type="pct"/>
            <w:tcBorders>
              <w:top w:val="nil"/>
              <w:left w:val="nil"/>
              <w:bottom w:val="nil"/>
              <w:right w:val="nil"/>
            </w:tcBorders>
            <w:shd w:val="clear" w:color="auto" w:fill="auto"/>
            <w:noWrap/>
            <w:vAlign w:val="center"/>
            <w:hideMark/>
          </w:tcPr>
          <w:p w14:paraId="069656A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08785A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7A2060D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72F0E6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347CB7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456B7A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DD1617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49497C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38F71B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1109DA0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41FD73D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6C306B4C"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56FB3E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S1-98</w:t>
            </w:r>
          </w:p>
        </w:tc>
        <w:tc>
          <w:tcPr>
            <w:tcW w:w="356" w:type="pct"/>
            <w:tcBorders>
              <w:top w:val="nil"/>
              <w:left w:val="nil"/>
              <w:bottom w:val="nil"/>
              <w:right w:val="nil"/>
            </w:tcBorders>
            <w:shd w:val="clear" w:color="auto" w:fill="auto"/>
            <w:noWrap/>
            <w:vAlign w:val="center"/>
            <w:hideMark/>
          </w:tcPr>
          <w:p w14:paraId="0956483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PP</w:t>
            </w:r>
          </w:p>
        </w:tc>
        <w:tc>
          <w:tcPr>
            <w:tcW w:w="400" w:type="pct"/>
            <w:tcBorders>
              <w:top w:val="nil"/>
              <w:left w:val="nil"/>
              <w:bottom w:val="nil"/>
              <w:right w:val="nil"/>
            </w:tcBorders>
            <w:shd w:val="clear" w:color="auto" w:fill="auto"/>
            <w:noWrap/>
            <w:vAlign w:val="center"/>
            <w:hideMark/>
          </w:tcPr>
          <w:p w14:paraId="4E1E2E6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YUTAKANSHOJINCO.,NLTD.</w:t>
            </w:r>
          </w:p>
        </w:tc>
        <w:tc>
          <w:tcPr>
            <w:tcW w:w="307" w:type="pct"/>
            <w:tcBorders>
              <w:top w:val="nil"/>
              <w:left w:val="nil"/>
              <w:bottom w:val="nil"/>
              <w:right w:val="nil"/>
            </w:tcBorders>
            <w:shd w:val="clear" w:color="auto" w:fill="auto"/>
            <w:noWrap/>
            <w:vAlign w:val="center"/>
            <w:hideMark/>
          </w:tcPr>
          <w:p w14:paraId="76E6912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65CB6A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2DD7106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2E9C6DE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230D26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6051FB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6D9FCA2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261B76B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06A5181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06997E7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4994CAA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74330127"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89126A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S1-99</w:t>
            </w:r>
          </w:p>
        </w:tc>
        <w:tc>
          <w:tcPr>
            <w:tcW w:w="356" w:type="pct"/>
            <w:tcBorders>
              <w:top w:val="nil"/>
              <w:left w:val="nil"/>
              <w:bottom w:val="nil"/>
              <w:right w:val="nil"/>
            </w:tcBorders>
            <w:shd w:val="clear" w:color="auto" w:fill="auto"/>
            <w:noWrap/>
            <w:vAlign w:val="center"/>
            <w:hideMark/>
          </w:tcPr>
          <w:p w14:paraId="138427F0" w14:textId="77777777" w:rsidR="002F26FD" w:rsidRPr="001603B7" w:rsidRDefault="002F26FD" w:rsidP="00245C88">
            <w:pPr>
              <w:jc w:val="center"/>
              <w:rPr>
                <w:rFonts w:ascii="Times New Roman" w:eastAsia="游ゴシック" w:hAnsi="Times New Roman"/>
                <w:sz w:val="10"/>
                <w:szCs w:val="10"/>
              </w:rPr>
            </w:pPr>
            <w:r w:rsidRPr="001603B7">
              <w:rPr>
                <w:rFonts w:ascii="Times New Roman" w:eastAsia="游ゴシック" w:hAnsi="Times New Roman"/>
                <w:sz w:val="10"/>
                <w:szCs w:val="10"/>
              </w:rPr>
              <w:t>PP</w:t>
            </w:r>
          </w:p>
        </w:tc>
        <w:tc>
          <w:tcPr>
            <w:tcW w:w="400" w:type="pct"/>
            <w:tcBorders>
              <w:top w:val="nil"/>
              <w:left w:val="nil"/>
              <w:bottom w:val="nil"/>
              <w:right w:val="nil"/>
            </w:tcBorders>
            <w:shd w:val="clear" w:color="auto" w:fill="auto"/>
            <w:noWrap/>
            <w:vAlign w:val="center"/>
            <w:hideMark/>
          </w:tcPr>
          <w:p w14:paraId="4FFCEB2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YUTAKANSHOJINCO.,NLTD.</w:t>
            </w:r>
          </w:p>
        </w:tc>
        <w:tc>
          <w:tcPr>
            <w:tcW w:w="307" w:type="pct"/>
            <w:tcBorders>
              <w:top w:val="nil"/>
              <w:left w:val="nil"/>
              <w:bottom w:val="nil"/>
              <w:right w:val="nil"/>
            </w:tcBorders>
            <w:shd w:val="clear" w:color="auto" w:fill="auto"/>
            <w:noWrap/>
            <w:vAlign w:val="center"/>
            <w:hideMark/>
          </w:tcPr>
          <w:p w14:paraId="34D6A75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9DD87F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32B6221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1047976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5879D8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9" w:type="pct"/>
            <w:tcBorders>
              <w:top w:val="nil"/>
              <w:left w:val="nil"/>
              <w:bottom w:val="nil"/>
              <w:right w:val="nil"/>
            </w:tcBorders>
            <w:shd w:val="clear" w:color="auto" w:fill="auto"/>
            <w:noWrap/>
            <w:vAlign w:val="center"/>
            <w:hideMark/>
          </w:tcPr>
          <w:p w14:paraId="5EB3722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530074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E94345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6A7D52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7FA8145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6E209CF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1F22BF99"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3C0296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S1-100</w:t>
            </w:r>
          </w:p>
        </w:tc>
        <w:tc>
          <w:tcPr>
            <w:tcW w:w="356" w:type="pct"/>
            <w:tcBorders>
              <w:top w:val="nil"/>
              <w:left w:val="nil"/>
              <w:bottom w:val="nil"/>
              <w:right w:val="nil"/>
            </w:tcBorders>
            <w:shd w:val="clear" w:color="auto" w:fill="auto"/>
            <w:noWrap/>
            <w:vAlign w:val="center"/>
            <w:hideMark/>
          </w:tcPr>
          <w:p w14:paraId="5E0063F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PVDC</w:t>
            </w:r>
          </w:p>
        </w:tc>
        <w:tc>
          <w:tcPr>
            <w:tcW w:w="400" w:type="pct"/>
            <w:tcBorders>
              <w:top w:val="nil"/>
              <w:left w:val="nil"/>
              <w:bottom w:val="nil"/>
              <w:right w:val="nil"/>
            </w:tcBorders>
            <w:shd w:val="clear" w:color="auto" w:fill="auto"/>
            <w:noWrap/>
            <w:vAlign w:val="center"/>
            <w:hideMark/>
          </w:tcPr>
          <w:p w14:paraId="500748D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AsahiNKasei</w:t>
            </w:r>
          </w:p>
        </w:tc>
        <w:tc>
          <w:tcPr>
            <w:tcW w:w="307" w:type="pct"/>
            <w:tcBorders>
              <w:top w:val="nil"/>
              <w:left w:val="nil"/>
              <w:bottom w:val="nil"/>
              <w:right w:val="nil"/>
            </w:tcBorders>
            <w:shd w:val="clear" w:color="auto" w:fill="auto"/>
            <w:noWrap/>
            <w:vAlign w:val="center"/>
            <w:hideMark/>
          </w:tcPr>
          <w:p w14:paraId="4281C7E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7DECF6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9C8284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EBE98B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0F58BA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6FB8A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AFAE5C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64E875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DAC0D3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0C830E4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1AC8A9B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4FEFDD3A"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31D115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S1-101</w:t>
            </w:r>
          </w:p>
        </w:tc>
        <w:tc>
          <w:tcPr>
            <w:tcW w:w="356" w:type="pct"/>
            <w:tcBorders>
              <w:top w:val="nil"/>
              <w:left w:val="nil"/>
              <w:bottom w:val="nil"/>
              <w:right w:val="nil"/>
            </w:tcBorders>
            <w:shd w:val="clear" w:color="auto" w:fill="auto"/>
            <w:noWrap/>
            <w:vAlign w:val="center"/>
            <w:hideMark/>
          </w:tcPr>
          <w:p w14:paraId="5D2E4E3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PI</w:t>
            </w:r>
          </w:p>
        </w:tc>
        <w:tc>
          <w:tcPr>
            <w:tcW w:w="400" w:type="pct"/>
            <w:tcBorders>
              <w:top w:val="nil"/>
              <w:left w:val="nil"/>
              <w:bottom w:val="nil"/>
              <w:right w:val="nil"/>
            </w:tcBorders>
            <w:shd w:val="clear" w:color="auto" w:fill="auto"/>
            <w:noWrap/>
            <w:vAlign w:val="center"/>
            <w:hideMark/>
          </w:tcPr>
          <w:p w14:paraId="547C064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DUNPONTNTORAYNCO.,NLTD.</w:t>
            </w:r>
          </w:p>
        </w:tc>
        <w:tc>
          <w:tcPr>
            <w:tcW w:w="307" w:type="pct"/>
            <w:tcBorders>
              <w:top w:val="nil"/>
              <w:left w:val="nil"/>
              <w:bottom w:val="nil"/>
              <w:right w:val="nil"/>
            </w:tcBorders>
            <w:shd w:val="clear" w:color="auto" w:fill="auto"/>
            <w:noWrap/>
            <w:vAlign w:val="center"/>
            <w:hideMark/>
          </w:tcPr>
          <w:p w14:paraId="350A7BC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E3B904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7E19FD5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618792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3EB92F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F7225D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0922523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4B9E3B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A6209D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4E1FA06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2E5A0EA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0BB64AD7"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4006D06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S1-102</w:t>
            </w:r>
          </w:p>
        </w:tc>
        <w:tc>
          <w:tcPr>
            <w:tcW w:w="356" w:type="pct"/>
            <w:tcBorders>
              <w:top w:val="nil"/>
              <w:left w:val="nil"/>
              <w:bottom w:val="nil"/>
              <w:right w:val="nil"/>
            </w:tcBorders>
            <w:shd w:val="clear" w:color="auto" w:fill="auto"/>
            <w:noWrap/>
            <w:vAlign w:val="center"/>
            <w:hideMark/>
          </w:tcPr>
          <w:p w14:paraId="6075496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PP,PE</w:t>
            </w:r>
          </w:p>
        </w:tc>
        <w:tc>
          <w:tcPr>
            <w:tcW w:w="400" w:type="pct"/>
            <w:tcBorders>
              <w:top w:val="nil"/>
              <w:left w:val="nil"/>
              <w:bottom w:val="nil"/>
              <w:right w:val="nil"/>
            </w:tcBorders>
            <w:shd w:val="clear" w:color="auto" w:fill="auto"/>
            <w:noWrap/>
            <w:vAlign w:val="center"/>
            <w:hideMark/>
          </w:tcPr>
          <w:p w14:paraId="0E8D82F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Ajinomoto Co.,NInc.</w:t>
            </w:r>
          </w:p>
        </w:tc>
        <w:tc>
          <w:tcPr>
            <w:tcW w:w="307" w:type="pct"/>
            <w:tcBorders>
              <w:top w:val="nil"/>
              <w:left w:val="nil"/>
              <w:bottom w:val="nil"/>
              <w:right w:val="nil"/>
            </w:tcBorders>
            <w:shd w:val="clear" w:color="auto" w:fill="auto"/>
            <w:noWrap/>
            <w:vAlign w:val="center"/>
            <w:hideMark/>
          </w:tcPr>
          <w:p w14:paraId="65E5AD9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742849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0DE4F71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23E8C2B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383B72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F15717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bottom w:val="nil"/>
              <w:right w:val="nil"/>
            </w:tcBorders>
            <w:shd w:val="clear" w:color="auto" w:fill="auto"/>
            <w:noWrap/>
            <w:vAlign w:val="center"/>
            <w:hideMark/>
          </w:tcPr>
          <w:p w14:paraId="54AE9B1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981091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647811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30311EB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6774ED0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6D39FD9"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B61C20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S1-103</w:t>
            </w:r>
          </w:p>
        </w:tc>
        <w:tc>
          <w:tcPr>
            <w:tcW w:w="356" w:type="pct"/>
            <w:tcBorders>
              <w:top w:val="nil"/>
              <w:left w:val="nil"/>
              <w:bottom w:val="nil"/>
              <w:right w:val="nil"/>
            </w:tcBorders>
            <w:shd w:val="clear" w:color="auto" w:fill="auto"/>
            <w:noWrap/>
            <w:vAlign w:val="center"/>
            <w:hideMark/>
          </w:tcPr>
          <w:p w14:paraId="205DF2B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PP</w:t>
            </w:r>
          </w:p>
        </w:tc>
        <w:tc>
          <w:tcPr>
            <w:tcW w:w="400" w:type="pct"/>
            <w:tcBorders>
              <w:top w:val="nil"/>
              <w:left w:val="nil"/>
              <w:bottom w:val="nil"/>
              <w:right w:val="nil"/>
            </w:tcBorders>
            <w:shd w:val="clear" w:color="auto" w:fill="auto"/>
            <w:noWrap/>
            <w:vAlign w:val="center"/>
            <w:hideMark/>
          </w:tcPr>
          <w:p w14:paraId="4F3544B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Ajinomoto Co.,NInc.</w:t>
            </w:r>
          </w:p>
        </w:tc>
        <w:tc>
          <w:tcPr>
            <w:tcW w:w="307" w:type="pct"/>
            <w:tcBorders>
              <w:top w:val="nil"/>
              <w:left w:val="nil"/>
              <w:bottom w:val="nil"/>
              <w:right w:val="nil"/>
            </w:tcBorders>
            <w:shd w:val="clear" w:color="auto" w:fill="auto"/>
            <w:noWrap/>
            <w:vAlign w:val="center"/>
            <w:hideMark/>
          </w:tcPr>
          <w:p w14:paraId="4999684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D42898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CA2745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1F56940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778FF7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7ED8A4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bottom w:val="nil"/>
              <w:right w:val="nil"/>
            </w:tcBorders>
            <w:shd w:val="clear" w:color="auto" w:fill="auto"/>
            <w:noWrap/>
            <w:vAlign w:val="center"/>
            <w:hideMark/>
          </w:tcPr>
          <w:p w14:paraId="4EDE2D3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C79810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C56DE0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4B90842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022A2B8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0BC20FF8"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FA8133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S1-104</w:t>
            </w:r>
          </w:p>
        </w:tc>
        <w:tc>
          <w:tcPr>
            <w:tcW w:w="356" w:type="pct"/>
            <w:tcBorders>
              <w:top w:val="nil"/>
              <w:left w:val="nil"/>
              <w:bottom w:val="nil"/>
              <w:right w:val="nil"/>
            </w:tcBorders>
            <w:shd w:val="clear" w:color="auto" w:fill="auto"/>
            <w:noWrap/>
            <w:vAlign w:val="center"/>
            <w:hideMark/>
          </w:tcPr>
          <w:p w14:paraId="0DF5E51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BSNLA_copolymer</w:t>
            </w:r>
          </w:p>
        </w:tc>
        <w:tc>
          <w:tcPr>
            <w:tcW w:w="400" w:type="pct"/>
            <w:tcBorders>
              <w:top w:val="nil"/>
              <w:left w:val="nil"/>
              <w:bottom w:val="nil"/>
              <w:right w:val="nil"/>
            </w:tcBorders>
            <w:shd w:val="clear" w:color="auto" w:fill="auto"/>
            <w:noWrap/>
            <w:vAlign w:val="center"/>
            <w:hideMark/>
          </w:tcPr>
          <w:p w14:paraId="2D639C5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IwataniNMaterialsNCorporation</w:t>
            </w:r>
          </w:p>
        </w:tc>
        <w:tc>
          <w:tcPr>
            <w:tcW w:w="307" w:type="pct"/>
            <w:tcBorders>
              <w:top w:val="nil"/>
              <w:left w:val="nil"/>
              <w:bottom w:val="nil"/>
              <w:right w:val="nil"/>
            </w:tcBorders>
            <w:shd w:val="clear" w:color="auto" w:fill="auto"/>
            <w:noWrap/>
            <w:vAlign w:val="center"/>
            <w:hideMark/>
          </w:tcPr>
          <w:p w14:paraId="6170C94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EE5D02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16F469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74F3708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A3015C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1C0322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551119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21C4DE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2E6844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606D189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4563F2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3C98EE4A"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2EEB4B2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S1-105</w:t>
            </w:r>
          </w:p>
        </w:tc>
        <w:tc>
          <w:tcPr>
            <w:tcW w:w="356" w:type="pct"/>
            <w:tcBorders>
              <w:top w:val="nil"/>
              <w:left w:val="nil"/>
              <w:bottom w:val="nil"/>
              <w:right w:val="nil"/>
            </w:tcBorders>
            <w:shd w:val="clear" w:color="auto" w:fill="auto"/>
            <w:noWrap/>
            <w:vAlign w:val="center"/>
            <w:hideMark/>
          </w:tcPr>
          <w:p w14:paraId="13AFCC0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PBS(A)/T</w:t>
            </w:r>
          </w:p>
        </w:tc>
        <w:tc>
          <w:tcPr>
            <w:tcW w:w="400" w:type="pct"/>
            <w:tcBorders>
              <w:top w:val="nil"/>
              <w:left w:val="nil"/>
              <w:bottom w:val="nil"/>
              <w:right w:val="nil"/>
            </w:tcBorders>
            <w:shd w:val="clear" w:color="auto" w:fill="auto"/>
            <w:noWrap/>
            <w:vAlign w:val="center"/>
            <w:hideMark/>
          </w:tcPr>
          <w:p w14:paraId="5A32D16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MitsubishiNChemicalNAgriNDreamNCo.N,NLtd.</w:t>
            </w:r>
          </w:p>
        </w:tc>
        <w:tc>
          <w:tcPr>
            <w:tcW w:w="307" w:type="pct"/>
            <w:tcBorders>
              <w:top w:val="nil"/>
              <w:left w:val="nil"/>
              <w:bottom w:val="nil"/>
              <w:right w:val="nil"/>
            </w:tcBorders>
            <w:shd w:val="clear" w:color="auto" w:fill="auto"/>
            <w:noWrap/>
            <w:vAlign w:val="center"/>
            <w:hideMark/>
          </w:tcPr>
          <w:p w14:paraId="6A974FD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9DF415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4D9F2E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08487B6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FB234E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52A4FEC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1ECFD9B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6E0E44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CA24F9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19D4E90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17FC140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429B8AC1"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1FA6AF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S1-106</w:t>
            </w:r>
          </w:p>
        </w:tc>
        <w:tc>
          <w:tcPr>
            <w:tcW w:w="356" w:type="pct"/>
            <w:tcBorders>
              <w:top w:val="nil"/>
              <w:left w:val="nil"/>
              <w:bottom w:val="nil"/>
              <w:right w:val="nil"/>
            </w:tcBorders>
            <w:shd w:val="clear" w:color="auto" w:fill="auto"/>
            <w:noWrap/>
            <w:vAlign w:val="center"/>
            <w:hideMark/>
          </w:tcPr>
          <w:p w14:paraId="0EE7718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PE+10%BioPE</w:t>
            </w:r>
          </w:p>
        </w:tc>
        <w:tc>
          <w:tcPr>
            <w:tcW w:w="400" w:type="pct"/>
            <w:tcBorders>
              <w:top w:val="nil"/>
              <w:left w:val="nil"/>
              <w:bottom w:val="nil"/>
              <w:right w:val="nil"/>
            </w:tcBorders>
            <w:shd w:val="clear" w:color="auto" w:fill="auto"/>
            <w:noWrap/>
            <w:vAlign w:val="center"/>
            <w:hideMark/>
          </w:tcPr>
          <w:p w14:paraId="5FFA5CE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07" w:type="pct"/>
            <w:tcBorders>
              <w:top w:val="nil"/>
              <w:left w:val="nil"/>
              <w:bottom w:val="nil"/>
              <w:right w:val="nil"/>
            </w:tcBorders>
            <w:shd w:val="clear" w:color="auto" w:fill="auto"/>
            <w:noWrap/>
            <w:vAlign w:val="center"/>
            <w:hideMark/>
          </w:tcPr>
          <w:p w14:paraId="22CAA0C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2868EC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F1FCFF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279291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D2B323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D31A13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0403DC1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31FD91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7D7322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8</w:t>
            </w:r>
          </w:p>
        </w:tc>
        <w:tc>
          <w:tcPr>
            <w:tcW w:w="356" w:type="pct"/>
            <w:tcBorders>
              <w:top w:val="nil"/>
              <w:left w:val="nil"/>
              <w:bottom w:val="nil"/>
              <w:right w:val="nil"/>
            </w:tcBorders>
            <w:shd w:val="clear" w:color="auto" w:fill="auto"/>
            <w:noWrap/>
            <w:vAlign w:val="center"/>
            <w:hideMark/>
          </w:tcPr>
          <w:p w14:paraId="35ACA96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3BEB07E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47B7CE46"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426D36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S1-107</w:t>
            </w:r>
          </w:p>
        </w:tc>
        <w:tc>
          <w:tcPr>
            <w:tcW w:w="356" w:type="pct"/>
            <w:tcBorders>
              <w:top w:val="nil"/>
              <w:left w:val="nil"/>
              <w:bottom w:val="nil"/>
              <w:right w:val="nil"/>
            </w:tcBorders>
            <w:shd w:val="clear" w:color="auto" w:fill="auto"/>
            <w:noWrap/>
            <w:vAlign w:val="center"/>
            <w:hideMark/>
          </w:tcPr>
          <w:p w14:paraId="4089B0B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PA</w:t>
            </w:r>
          </w:p>
        </w:tc>
        <w:tc>
          <w:tcPr>
            <w:tcW w:w="400" w:type="pct"/>
            <w:tcBorders>
              <w:top w:val="nil"/>
              <w:left w:val="nil"/>
              <w:bottom w:val="nil"/>
              <w:right w:val="nil"/>
            </w:tcBorders>
            <w:shd w:val="clear" w:color="auto" w:fill="auto"/>
            <w:noWrap/>
            <w:vAlign w:val="center"/>
            <w:hideMark/>
          </w:tcPr>
          <w:p w14:paraId="7D4E796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AoiNCo.,Ltd</w:t>
            </w:r>
          </w:p>
        </w:tc>
        <w:tc>
          <w:tcPr>
            <w:tcW w:w="307" w:type="pct"/>
            <w:tcBorders>
              <w:top w:val="nil"/>
              <w:left w:val="nil"/>
              <w:bottom w:val="nil"/>
              <w:right w:val="nil"/>
            </w:tcBorders>
            <w:shd w:val="clear" w:color="auto" w:fill="auto"/>
            <w:noWrap/>
            <w:vAlign w:val="center"/>
            <w:hideMark/>
          </w:tcPr>
          <w:p w14:paraId="46948BC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BC455F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622054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2231188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0870BE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67E03F0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20DE225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4D9468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E74068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55</w:t>
            </w:r>
          </w:p>
        </w:tc>
        <w:tc>
          <w:tcPr>
            <w:tcW w:w="356" w:type="pct"/>
            <w:tcBorders>
              <w:top w:val="nil"/>
              <w:left w:val="nil"/>
              <w:bottom w:val="nil"/>
              <w:right w:val="nil"/>
            </w:tcBorders>
            <w:shd w:val="clear" w:color="auto" w:fill="auto"/>
            <w:noWrap/>
            <w:vAlign w:val="center"/>
            <w:hideMark/>
          </w:tcPr>
          <w:p w14:paraId="642B668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7009EC3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7B8E744A"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71713A9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S1-108</w:t>
            </w:r>
          </w:p>
        </w:tc>
        <w:tc>
          <w:tcPr>
            <w:tcW w:w="356" w:type="pct"/>
            <w:tcBorders>
              <w:top w:val="nil"/>
              <w:left w:val="nil"/>
              <w:bottom w:val="nil"/>
              <w:right w:val="nil"/>
            </w:tcBorders>
            <w:shd w:val="clear" w:color="auto" w:fill="auto"/>
            <w:noWrap/>
            <w:vAlign w:val="center"/>
            <w:hideMark/>
          </w:tcPr>
          <w:p w14:paraId="1FE22AB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PVC</w:t>
            </w:r>
          </w:p>
        </w:tc>
        <w:tc>
          <w:tcPr>
            <w:tcW w:w="400" w:type="pct"/>
            <w:tcBorders>
              <w:top w:val="nil"/>
              <w:left w:val="nil"/>
              <w:bottom w:val="nil"/>
              <w:right w:val="nil"/>
            </w:tcBorders>
            <w:shd w:val="clear" w:color="auto" w:fill="auto"/>
            <w:noWrap/>
            <w:vAlign w:val="center"/>
            <w:hideMark/>
          </w:tcPr>
          <w:p w14:paraId="428DA99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Okamoto</w:t>
            </w:r>
          </w:p>
        </w:tc>
        <w:tc>
          <w:tcPr>
            <w:tcW w:w="307" w:type="pct"/>
            <w:tcBorders>
              <w:top w:val="nil"/>
              <w:left w:val="nil"/>
              <w:bottom w:val="nil"/>
              <w:right w:val="nil"/>
            </w:tcBorders>
            <w:shd w:val="clear" w:color="auto" w:fill="auto"/>
            <w:noWrap/>
            <w:vAlign w:val="center"/>
            <w:hideMark/>
          </w:tcPr>
          <w:p w14:paraId="4FAFCA0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5E6C6B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1620F3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9EF1F7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5976B6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CFF3CD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76CD941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47B61E1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0ADA1B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1020B96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2755D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072DF88E"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23103C9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S1-109</w:t>
            </w:r>
          </w:p>
        </w:tc>
        <w:tc>
          <w:tcPr>
            <w:tcW w:w="356" w:type="pct"/>
            <w:tcBorders>
              <w:top w:val="nil"/>
              <w:left w:val="nil"/>
              <w:bottom w:val="nil"/>
              <w:right w:val="nil"/>
            </w:tcBorders>
            <w:shd w:val="clear" w:color="auto" w:fill="auto"/>
            <w:noWrap/>
            <w:vAlign w:val="center"/>
            <w:hideMark/>
          </w:tcPr>
          <w:p w14:paraId="40F10A2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PVA</w:t>
            </w:r>
          </w:p>
        </w:tc>
        <w:tc>
          <w:tcPr>
            <w:tcW w:w="400" w:type="pct"/>
            <w:tcBorders>
              <w:top w:val="nil"/>
              <w:left w:val="nil"/>
              <w:bottom w:val="nil"/>
              <w:right w:val="nil"/>
            </w:tcBorders>
            <w:shd w:val="clear" w:color="auto" w:fill="auto"/>
            <w:noWrap/>
            <w:vAlign w:val="center"/>
            <w:hideMark/>
          </w:tcPr>
          <w:p w14:paraId="7A1F54D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FUJIFILMNWakoNPureNChemicalNCorporation</w:t>
            </w:r>
          </w:p>
        </w:tc>
        <w:tc>
          <w:tcPr>
            <w:tcW w:w="307" w:type="pct"/>
            <w:tcBorders>
              <w:top w:val="nil"/>
              <w:left w:val="nil"/>
              <w:bottom w:val="nil"/>
              <w:right w:val="nil"/>
            </w:tcBorders>
            <w:shd w:val="clear" w:color="auto" w:fill="auto"/>
            <w:noWrap/>
            <w:vAlign w:val="center"/>
            <w:hideMark/>
          </w:tcPr>
          <w:p w14:paraId="1F0640F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4DF7895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C5BC1B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7245D4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91B630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AB2F58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m7</w:t>
            </w:r>
          </w:p>
        </w:tc>
        <w:tc>
          <w:tcPr>
            <w:tcW w:w="367" w:type="pct"/>
            <w:gridSpan w:val="2"/>
            <w:tcBorders>
              <w:top w:val="nil"/>
              <w:left w:val="nil"/>
              <w:bottom w:val="nil"/>
              <w:right w:val="nil"/>
            </w:tcBorders>
            <w:shd w:val="clear" w:color="auto" w:fill="auto"/>
            <w:noWrap/>
            <w:vAlign w:val="center"/>
            <w:hideMark/>
          </w:tcPr>
          <w:p w14:paraId="5E8160A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464E99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E62FFC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54</w:t>
            </w:r>
          </w:p>
        </w:tc>
        <w:tc>
          <w:tcPr>
            <w:tcW w:w="356" w:type="pct"/>
            <w:tcBorders>
              <w:top w:val="nil"/>
              <w:left w:val="nil"/>
              <w:bottom w:val="nil"/>
              <w:right w:val="nil"/>
            </w:tcBorders>
            <w:shd w:val="clear" w:color="auto" w:fill="auto"/>
            <w:noWrap/>
            <w:vAlign w:val="center"/>
            <w:hideMark/>
          </w:tcPr>
          <w:p w14:paraId="46FC5E8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5AC3089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34B3FED" w14:textId="77777777" w:rsidTr="00245C88">
        <w:trPr>
          <w:gridAfter w:val="1"/>
          <w:wAfter w:w="7" w:type="pct"/>
          <w:trHeight w:val="353"/>
          <w:jc w:val="center"/>
        </w:trPr>
        <w:tc>
          <w:tcPr>
            <w:tcW w:w="357" w:type="pct"/>
            <w:tcBorders>
              <w:top w:val="nil"/>
              <w:left w:val="nil"/>
              <w:right w:val="nil"/>
            </w:tcBorders>
            <w:shd w:val="clear" w:color="auto" w:fill="auto"/>
            <w:noWrap/>
            <w:vAlign w:val="center"/>
            <w:hideMark/>
          </w:tcPr>
          <w:p w14:paraId="09A515B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S1-110</w:t>
            </w:r>
          </w:p>
        </w:tc>
        <w:tc>
          <w:tcPr>
            <w:tcW w:w="356" w:type="pct"/>
            <w:tcBorders>
              <w:top w:val="nil"/>
              <w:left w:val="nil"/>
              <w:right w:val="nil"/>
            </w:tcBorders>
            <w:shd w:val="clear" w:color="auto" w:fill="auto"/>
            <w:noWrap/>
            <w:vAlign w:val="center"/>
            <w:hideMark/>
          </w:tcPr>
          <w:p w14:paraId="1D3DB9F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ABS</w:t>
            </w:r>
          </w:p>
        </w:tc>
        <w:tc>
          <w:tcPr>
            <w:tcW w:w="400" w:type="pct"/>
            <w:tcBorders>
              <w:top w:val="nil"/>
              <w:left w:val="nil"/>
              <w:right w:val="nil"/>
            </w:tcBorders>
            <w:shd w:val="clear" w:color="auto" w:fill="auto"/>
            <w:noWrap/>
            <w:vAlign w:val="center"/>
            <w:hideMark/>
          </w:tcPr>
          <w:p w14:paraId="6413CE9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noztek</w:t>
            </w:r>
          </w:p>
        </w:tc>
        <w:tc>
          <w:tcPr>
            <w:tcW w:w="307" w:type="pct"/>
            <w:tcBorders>
              <w:top w:val="nil"/>
              <w:left w:val="nil"/>
              <w:right w:val="nil"/>
            </w:tcBorders>
            <w:shd w:val="clear" w:color="auto" w:fill="auto"/>
            <w:noWrap/>
            <w:vAlign w:val="center"/>
            <w:hideMark/>
          </w:tcPr>
          <w:p w14:paraId="66EA120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3CC1C0A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right w:val="nil"/>
            </w:tcBorders>
            <w:shd w:val="clear" w:color="auto" w:fill="auto"/>
            <w:noWrap/>
            <w:vAlign w:val="center"/>
            <w:hideMark/>
          </w:tcPr>
          <w:p w14:paraId="7009808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right w:val="nil"/>
            </w:tcBorders>
            <w:shd w:val="clear" w:color="auto" w:fill="auto"/>
            <w:noWrap/>
            <w:vAlign w:val="center"/>
            <w:hideMark/>
          </w:tcPr>
          <w:p w14:paraId="37952A3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7081520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2C34AC6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right w:val="nil"/>
            </w:tcBorders>
            <w:shd w:val="clear" w:color="auto" w:fill="auto"/>
            <w:noWrap/>
            <w:vAlign w:val="center"/>
            <w:hideMark/>
          </w:tcPr>
          <w:p w14:paraId="7BC7184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1FFB375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038776B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right w:val="nil"/>
            </w:tcBorders>
            <w:shd w:val="clear" w:color="auto" w:fill="auto"/>
            <w:noWrap/>
            <w:vAlign w:val="center"/>
            <w:hideMark/>
          </w:tcPr>
          <w:p w14:paraId="7EE1864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right w:val="nil"/>
            </w:tcBorders>
            <w:shd w:val="clear" w:color="auto" w:fill="auto"/>
            <w:noWrap/>
            <w:vAlign w:val="center"/>
            <w:hideMark/>
          </w:tcPr>
          <w:p w14:paraId="2CE9E03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0DA2E646" w14:textId="77777777" w:rsidTr="00245C88">
        <w:trPr>
          <w:gridAfter w:val="1"/>
          <w:wAfter w:w="7" w:type="pct"/>
          <w:trHeight w:val="353"/>
          <w:jc w:val="center"/>
        </w:trPr>
        <w:tc>
          <w:tcPr>
            <w:tcW w:w="357" w:type="pct"/>
            <w:tcBorders>
              <w:top w:val="nil"/>
              <w:left w:val="nil"/>
              <w:right w:val="nil"/>
            </w:tcBorders>
            <w:shd w:val="clear" w:color="auto" w:fill="auto"/>
            <w:noWrap/>
            <w:vAlign w:val="center"/>
            <w:hideMark/>
          </w:tcPr>
          <w:p w14:paraId="18E0257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S1-111</w:t>
            </w:r>
          </w:p>
        </w:tc>
        <w:tc>
          <w:tcPr>
            <w:tcW w:w="356" w:type="pct"/>
            <w:tcBorders>
              <w:top w:val="nil"/>
              <w:left w:val="nil"/>
              <w:right w:val="nil"/>
            </w:tcBorders>
            <w:shd w:val="clear" w:color="auto" w:fill="auto"/>
            <w:noWrap/>
            <w:vAlign w:val="center"/>
            <w:hideMark/>
          </w:tcPr>
          <w:p w14:paraId="6A09185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SBC</w:t>
            </w:r>
          </w:p>
        </w:tc>
        <w:tc>
          <w:tcPr>
            <w:tcW w:w="400" w:type="pct"/>
            <w:tcBorders>
              <w:top w:val="nil"/>
              <w:left w:val="nil"/>
              <w:right w:val="nil"/>
            </w:tcBorders>
            <w:shd w:val="clear" w:color="auto" w:fill="auto"/>
            <w:noWrap/>
            <w:vAlign w:val="center"/>
            <w:hideMark/>
          </w:tcPr>
          <w:p w14:paraId="79F6EB6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Nature3D</w:t>
            </w:r>
          </w:p>
        </w:tc>
        <w:tc>
          <w:tcPr>
            <w:tcW w:w="307" w:type="pct"/>
            <w:tcBorders>
              <w:top w:val="nil"/>
              <w:left w:val="nil"/>
              <w:right w:val="nil"/>
            </w:tcBorders>
            <w:shd w:val="clear" w:color="auto" w:fill="auto"/>
            <w:noWrap/>
            <w:vAlign w:val="center"/>
            <w:hideMark/>
          </w:tcPr>
          <w:p w14:paraId="10B305E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right w:val="nil"/>
            </w:tcBorders>
            <w:shd w:val="clear" w:color="auto" w:fill="auto"/>
            <w:noWrap/>
            <w:vAlign w:val="center"/>
            <w:hideMark/>
          </w:tcPr>
          <w:p w14:paraId="3EF5224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right w:val="nil"/>
            </w:tcBorders>
            <w:shd w:val="clear" w:color="auto" w:fill="auto"/>
            <w:noWrap/>
            <w:vAlign w:val="center"/>
            <w:hideMark/>
          </w:tcPr>
          <w:p w14:paraId="5D31486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right w:val="nil"/>
            </w:tcBorders>
            <w:shd w:val="clear" w:color="auto" w:fill="auto"/>
            <w:noWrap/>
            <w:vAlign w:val="center"/>
            <w:hideMark/>
          </w:tcPr>
          <w:p w14:paraId="46B350E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6832FA8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06C182E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right w:val="nil"/>
            </w:tcBorders>
            <w:shd w:val="clear" w:color="auto" w:fill="auto"/>
            <w:noWrap/>
            <w:vAlign w:val="center"/>
            <w:hideMark/>
          </w:tcPr>
          <w:p w14:paraId="48C8AA4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right w:val="nil"/>
            </w:tcBorders>
            <w:shd w:val="clear" w:color="auto" w:fill="auto"/>
            <w:noWrap/>
            <w:vAlign w:val="center"/>
            <w:hideMark/>
          </w:tcPr>
          <w:p w14:paraId="5539E42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right w:val="nil"/>
            </w:tcBorders>
            <w:shd w:val="clear" w:color="auto" w:fill="auto"/>
            <w:noWrap/>
            <w:vAlign w:val="center"/>
            <w:hideMark/>
          </w:tcPr>
          <w:p w14:paraId="28F35F8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right w:val="nil"/>
            </w:tcBorders>
            <w:shd w:val="clear" w:color="auto" w:fill="auto"/>
            <w:noWrap/>
            <w:vAlign w:val="center"/>
            <w:hideMark/>
          </w:tcPr>
          <w:p w14:paraId="1BA474F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right w:val="nil"/>
            </w:tcBorders>
            <w:shd w:val="clear" w:color="auto" w:fill="auto"/>
            <w:noWrap/>
            <w:vAlign w:val="center"/>
            <w:hideMark/>
          </w:tcPr>
          <w:p w14:paraId="0F28070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r>
      <w:tr w:rsidR="002F26FD" w:rsidRPr="002C5D18" w14:paraId="47EA6917" w14:textId="77777777" w:rsidTr="00245C88">
        <w:trPr>
          <w:gridAfter w:val="1"/>
          <w:wAfter w:w="7" w:type="pct"/>
          <w:trHeight w:val="353"/>
          <w:jc w:val="center"/>
        </w:trPr>
        <w:tc>
          <w:tcPr>
            <w:tcW w:w="357" w:type="pct"/>
            <w:tcBorders>
              <w:left w:val="nil"/>
              <w:bottom w:val="nil"/>
              <w:right w:val="nil"/>
            </w:tcBorders>
            <w:shd w:val="clear" w:color="auto" w:fill="auto"/>
            <w:noWrap/>
            <w:vAlign w:val="center"/>
            <w:hideMark/>
          </w:tcPr>
          <w:p w14:paraId="3D68C48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lastRenderedPageBreak/>
              <w:t>S1-112</w:t>
            </w:r>
          </w:p>
        </w:tc>
        <w:tc>
          <w:tcPr>
            <w:tcW w:w="356" w:type="pct"/>
            <w:tcBorders>
              <w:left w:val="nil"/>
              <w:bottom w:val="nil"/>
              <w:right w:val="nil"/>
            </w:tcBorders>
            <w:shd w:val="clear" w:color="auto" w:fill="auto"/>
            <w:noWrap/>
            <w:vAlign w:val="center"/>
            <w:hideMark/>
          </w:tcPr>
          <w:p w14:paraId="7748324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w:t>
            </w:r>
          </w:p>
        </w:tc>
        <w:tc>
          <w:tcPr>
            <w:tcW w:w="400" w:type="pct"/>
            <w:tcBorders>
              <w:left w:val="nil"/>
              <w:bottom w:val="nil"/>
              <w:right w:val="nil"/>
            </w:tcBorders>
            <w:shd w:val="clear" w:color="auto" w:fill="auto"/>
            <w:noWrap/>
            <w:vAlign w:val="center"/>
            <w:hideMark/>
          </w:tcPr>
          <w:p w14:paraId="27BCBED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Polymaker</w:t>
            </w:r>
          </w:p>
        </w:tc>
        <w:tc>
          <w:tcPr>
            <w:tcW w:w="307" w:type="pct"/>
            <w:tcBorders>
              <w:left w:val="nil"/>
              <w:bottom w:val="nil"/>
              <w:right w:val="nil"/>
            </w:tcBorders>
            <w:shd w:val="clear" w:color="auto" w:fill="auto"/>
            <w:noWrap/>
            <w:vAlign w:val="center"/>
            <w:hideMark/>
          </w:tcPr>
          <w:p w14:paraId="0EF1B55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left w:val="nil"/>
              <w:bottom w:val="nil"/>
              <w:right w:val="nil"/>
            </w:tcBorders>
            <w:shd w:val="clear" w:color="auto" w:fill="auto"/>
            <w:noWrap/>
            <w:vAlign w:val="center"/>
            <w:hideMark/>
          </w:tcPr>
          <w:p w14:paraId="69C69AC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left w:val="nil"/>
              <w:bottom w:val="nil"/>
              <w:right w:val="nil"/>
            </w:tcBorders>
            <w:shd w:val="clear" w:color="auto" w:fill="auto"/>
            <w:noWrap/>
            <w:vAlign w:val="center"/>
            <w:hideMark/>
          </w:tcPr>
          <w:p w14:paraId="032CABC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left w:val="nil"/>
              <w:bottom w:val="nil"/>
              <w:right w:val="nil"/>
            </w:tcBorders>
            <w:shd w:val="clear" w:color="auto" w:fill="auto"/>
            <w:noWrap/>
            <w:vAlign w:val="center"/>
            <w:hideMark/>
          </w:tcPr>
          <w:p w14:paraId="63C6787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left w:val="nil"/>
              <w:bottom w:val="nil"/>
              <w:right w:val="nil"/>
            </w:tcBorders>
            <w:shd w:val="clear" w:color="auto" w:fill="auto"/>
            <w:noWrap/>
            <w:vAlign w:val="center"/>
            <w:hideMark/>
          </w:tcPr>
          <w:p w14:paraId="500917A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left w:val="nil"/>
              <w:bottom w:val="nil"/>
              <w:right w:val="nil"/>
            </w:tcBorders>
            <w:shd w:val="clear" w:color="auto" w:fill="auto"/>
            <w:noWrap/>
            <w:vAlign w:val="center"/>
            <w:hideMark/>
          </w:tcPr>
          <w:p w14:paraId="07DDFE2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left w:val="nil"/>
              <w:bottom w:val="nil"/>
              <w:right w:val="nil"/>
            </w:tcBorders>
            <w:shd w:val="clear" w:color="auto" w:fill="auto"/>
            <w:noWrap/>
            <w:vAlign w:val="center"/>
            <w:hideMark/>
          </w:tcPr>
          <w:p w14:paraId="6A6CABE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left w:val="nil"/>
              <w:bottom w:val="nil"/>
              <w:right w:val="nil"/>
            </w:tcBorders>
            <w:shd w:val="clear" w:color="auto" w:fill="auto"/>
            <w:noWrap/>
            <w:vAlign w:val="center"/>
            <w:hideMark/>
          </w:tcPr>
          <w:p w14:paraId="660BDFE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left w:val="nil"/>
              <w:bottom w:val="nil"/>
              <w:right w:val="nil"/>
            </w:tcBorders>
            <w:shd w:val="clear" w:color="auto" w:fill="auto"/>
            <w:noWrap/>
            <w:vAlign w:val="center"/>
            <w:hideMark/>
          </w:tcPr>
          <w:p w14:paraId="7098E3E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left w:val="nil"/>
              <w:bottom w:val="nil"/>
              <w:right w:val="nil"/>
            </w:tcBorders>
            <w:shd w:val="clear" w:color="auto" w:fill="auto"/>
            <w:noWrap/>
            <w:vAlign w:val="center"/>
            <w:hideMark/>
          </w:tcPr>
          <w:p w14:paraId="346CDA7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left w:val="nil"/>
              <w:bottom w:val="nil"/>
              <w:right w:val="nil"/>
            </w:tcBorders>
            <w:shd w:val="clear" w:color="auto" w:fill="auto"/>
            <w:noWrap/>
            <w:vAlign w:val="center"/>
            <w:hideMark/>
          </w:tcPr>
          <w:p w14:paraId="4F06835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E49430C"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06CE7D3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S1-113</w:t>
            </w:r>
          </w:p>
        </w:tc>
        <w:tc>
          <w:tcPr>
            <w:tcW w:w="356" w:type="pct"/>
            <w:tcBorders>
              <w:top w:val="nil"/>
              <w:left w:val="nil"/>
              <w:bottom w:val="nil"/>
              <w:right w:val="nil"/>
            </w:tcBorders>
            <w:shd w:val="clear" w:color="auto" w:fill="auto"/>
            <w:noWrap/>
            <w:vAlign w:val="center"/>
            <w:hideMark/>
          </w:tcPr>
          <w:p w14:paraId="3AA5482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PC</w:t>
            </w:r>
          </w:p>
        </w:tc>
        <w:tc>
          <w:tcPr>
            <w:tcW w:w="400" w:type="pct"/>
            <w:tcBorders>
              <w:top w:val="nil"/>
              <w:left w:val="nil"/>
              <w:bottom w:val="nil"/>
              <w:right w:val="nil"/>
            </w:tcBorders>
            <w:shd w:val="clear" w:color="auto" w:fill="auto"/>
            <w:noWrap/>
            <w:vAlign w:val="center"/>
            <w:hideMark/>
          </w:tcPr>
          <w:p w14:paraId="71CD85A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Polymaker</w:t>
            </w:r>
          </w:p>
        </w:tc>
        <w:tc>
          <w:tcPr>
            <w:tcW w:w="307" w:type="pct"/>
            <w:tcBorders>
              <w:top w:val="nil"/>
              <w:left w:val="nil"/>
              <w:bottom w:val="nil"/>
              <w:right w:val="nil"/>
            </w:tcBorders>
            <w:shd w:val="clear" w:color="auto" w:fill="auto"/>
            <w:noWrap/>
            <w:vAlign w:val="center"/>
            <w:hideMark/>
          </w:tcPr>
          <w:p w14:paraId="748CA20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5230718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2781496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25E9AEB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0E0621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B2014B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68C7ED8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8F0123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CF8588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2E67CBA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5EFD163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5DA1946C"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4B9DF6C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S1-114</w:t>
            </w:r>
          </w:p>
        </w:tc>
        <w:tc>
          <w:tcPr>
            <w:tcW w:w="356" w:type="pct"/>
            <w:tcBorders>
              <w:top w:val="nil"/>
              <w:left w:val="nil"/>
              <w:bottom w:val="nil"/>
              <w:right w:val="nil"/>
            </w:tcBorders>
            <w:shd w:val="clear" w:color="auto" w:fill="auto"/>
            <w:noWrap/>
            <w:vAlign w:val="center"/>
            <w:hideMark/>
          </w:tcPr>
          <w:p w14:paraId="06102A5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PETG</w:t>
            </w:r>
          </w:p>
        </w:tc>
        <w:tc>
          <w:tcPr>
            <w:tcW w:w="400" w:type="pct"/>
            <w:tcBorders>
              <w:top w:val="nil"/>
              <w:left w:val="nil"/>
              <w:bottom w:val="nil"/>
              <w:right w:val="nil"/>
            </w:tcBorders>
            <w:shd w:val="clear" w:color="auto" w:fill="auto"/>
            <w:noWrap/>
            <w:vAlign w:val="center"/>
            <w:hideMark/>
          </w:tcPr>
          <w:p w14:paraId="35346E5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Polymaker</w:t>
            </w:r>
          </w:p>
        </w:tc>
        <w:tc>
          <w:tcPr>
            <w:tcW w:w="307" w:type="pct"/>
            <w:tcBorders>
              <w:top w:val="nil"/>
              <w:left w:val="nil"/>
              <w:bottom w:val="nil"/>
              <w:right w:val="nil"/>
            </w:tcBorders>
            <w:shd w:val="clear" w:color="auto" w:fill="auto"/>
            <w:noWrap/>
            <w:vAlign w:val="center"/>
            <w:hideMark/>
          </w:tcPr>
          <w:p w14:paraId="3779142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3B07309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1DE0574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280A4F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C44983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E8FD6E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7F338DB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77CFA73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44F338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1D78018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1FDF894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7432955A"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1AC7DF3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S1-115</w:t>
            </w:r>
          </w:p>
        </w:tc>
        <w:tc>
          <w:tcPr>
            <w:tcW w:w="356" w:type="pct"/>
            <w:tcBorders>
              <w:top w:val="nil"/>
              <w:left w:val="nil"/>
              <w:bottom w:val="nil"/>
              <w:right w:val="nil"/>
            </w:tcBorders>
            <w:shd w:val="clear" w:color="auto" w:fill="auto"/>
            <w:noWrap/>
            <w:vAlign w:val="center"/>
            <w:hideMark/>
          </w:tcPr>
          <w:p w14:paraId="00CAC44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TPU</w:t>
            </w:r>
          </w:p>
        </w:tc>
        <w:tc>
          <w:tcPr>
            <w:tcW w:w="400" w:type="pct"/>
            <w:tcBorders>
              <w:top w:val="nil"/>
              <w:left w:val="nil"/>
              <w:bottom w:val="nil"/>
              <w:right w:val="nil"/>
            </w:tcBorders>
            <w:shd w:val="clear" w:color="auto" w:fill="auto"/>
            <w:noWrap/>
            <w:vAlign w:val="center"/>
            <w:hideMark/>
          </w:tcPr>
          <w:p w14:paraId="7DD8B15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Polymaker</w:t>
            </w:r>
          </w:p>
        </w:tc>
        <w:tc>
          <w:tcPr>
            <w:tcW w:w="307" w:type="pct"/>
            <w:tcBorders>
              <w:top w:val="nil"/>
              <w:left w:val="nil"/>
              <w:bottom w:val="nil"/>
              <w:right w:val="nil"/>
            </w:tcBorders>
            <w:shd w:val="clear" w:color="auto" w:fill="auto"/>
            <w:noWrap/>
            <w:vAlign w:val="center"/>
            <w:hideMark/>
          </w:tcPr>
          <w:p w14:paraId="7D17E60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8E1030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0B3EAF1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7ED0B78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81CFD7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B34DF8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367100D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839D8B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E3B256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56</w:t>
            </w:r>
          </w:p>
        </w:tc>
        <w:tc>
          <w:tcPr>
            <w:tcW w:w="356" w:type="pct"/>
            <w:tcBorders>
              <w:top w:val="nil"/>
              <w:left w:val="nil"/>
              <w:bottom w:val="nil"/>
              <w:right w:val="nil"/>
            </w:tcBorders>
            <w:shd w:val="clear" w:color="auto" w:fill="auto"/>
            <w:noWrap/>
            <w:vAlign w:val="center"/>
            <w:hideMark/>
          </w:tcPr>
          <w:p w14:paraId="4E16496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480B4A6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6B49D2F6"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3989D8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S1-116</w:t>
            </w:r>
          </w:p>
        </w:tc>
        <w:tc>
          <w:tcPr>
            <w:tcW w:w="356" w:type="pct"/>
            <w:tcBorders>
              <w:top w:val="nil"/>
              <w:left w:val="nil"/>
              <w:bottom w:val="nil"/>
              <w:right w:val="nil"/>
            </w:tcBorders>
            <w:shd w:val="clear" w:color="auto" w:fill="auto"/>
            <w:noWrap/>
            <w:vAlign w:val="center"/>
            <w:hideMark/>
          </w:tcPr>
          <w:p w14:paraId="20DFF30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CoPA</w:t>
            </w:r>
          </w:p>
        </w:tc>
        <w:tc>
          <w:tcPr>
            <w:tcW w:w="400" w:type="pct"/>
            <w:tcBorders>
              <w:top w:val="nil"/>
              <w:left w:val="nil"/>
              <w:bottom w:val="nil"/>
              <w:right w:val="nil"/>
            </w:tcBorders>
            <w:shd w:val="clear" w:color="auto" w:fill="auto"/>
            <w:noWrap/>
            <w:vAlign w:val="center"/>
            <w:hideMark/>
          </w:tcPr>
          <w:p w14:paraId="4A7B02B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Polymaker</w:t>
            </w:r>
          </w:p>
        </w:tc>
        <w:tc>
          <w:tcPr>
            <w:tcW w:w="307" w:type="pct"/>
            <w:tcBorders>
              <w:top w:val="nil"/>
              <w:left w:val="nil"/>
              <w:bottom w:val="nil"/>
              <w:right w:val="nil"/>
            </w:tcBorders>
            <w:shd w:val="clear" w:color="auto" w:fill="auto"/>
            <w:noWrap/>
            <w:vAlign w:val="center"/>
            <w:hideMark/>
          </w:tcPr>
          <w:p w14:paraId="6C2543D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6CA92D0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31316B2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FE818D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160D1AD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0FCB68D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09811B68"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905137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2C875E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2F60D9B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318C37E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661590D8"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0A2F281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S1-117</w:t>
            </w:r>
          </w:p>
        </w:tc>
        <w:tc>
          <w:tcPr>
            <w:tcW w:w="356" w:type="pct"/>
            <w:tcBorders>
              <w:top w:val="nil"/>
              <w:left w:val="nil"/>
              <w:bottom w:val="nil"/>
              <w:right w:val="nil"/>
            </w:tcBorders>
            <w:shd w:val="clear" w:color="auto" w:fill="auto"/>
            <w:noWrap/>
            <w:vAlign w:val="center"/>
            <w:hideMark/>
          </w:tcPr>
          <w:p w14:paraId="4E21FCF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NR</w:t>
            </w:r>
          </w:p>
        </w:tc>
        <w:tc>
          <w:tcPr>
            <w:tcW w:w="400" w:type="pct"/>
            <w:tcBorders>
              <w:top w:val="nil"/>
              <w:left w:val="nil"/>
              <w:bottom w:val="nil"/>
              <w:right w:val="nil"/>
            </w:tcBorders>
            <w:shd w:val="clear" w:color="auto" w:fill="auto"/>
            <w:noWrap/>
            <w:vAlign w:val="center"/>
            <w:hideMark/>
          </w:tcPr>
          <w:p w14:paraId="08F20D7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ASNONENCORPORATION</w:t>
            </w:r>
          </w:p>
        </w:tc>
        <w:tc>
          <w:tcPr>
            <w:tcW w:w="307" w:type="pct"/>
            <w:tcBorders>
              <w:top w:val="nil"/>
              <w:left w:val="nil"/>
              <w:bottom w:val="nil"/>
              <w:right w:val="nil"/>
            </w:tcBorders>
            <w:shd w:val="clear" w:color="auto" w:fill="auto"/>
            <w:noWrap/>
            <w:vAlign w:val="center"/>
            <w:hideMark/>
          </w:tcPr>
          <w:p w14:paraId="48FC16A7"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9FDDEE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6B5C524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4FCC4C6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6B9BB54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F87396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11B28DD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09F783D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778A6F3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14D9076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1" w:type="pct"/>
            <w:tcBorders>
              <w:top w:val="nil"/>
              <w:left w:val="nil"/>
              <w:bottom w:val="nil"/>
              <w:right w:val="nil"/>
            </w:tcBorders>
            <w:shd w:val="clear" w:color="auto" w:fill="auto"/>
            <w:noWrap/>
            <w:vAlign w:val="center"/>
            <w:hideMark/>
          </w:tcPr>
          <w:p w14:paraId="64FD579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05CE6106"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6462A4A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S1-118</w:t>
            </w:r>
          </w:p>
        </w:tc>
        <w:tc>
          <w:tcPr>
            <w:tcW w:w="356" w:type="pct"/>
            <w:tcBorders>
              <w:top w:val="nil"/>
              <w:left w:val="nil"/>
              <w:bottom w:val="nil"/>
              <w:right w:val="nil"/>
            </w:tcBorders>
            <w:shd w:val="clear" w:color="auto" w:fill="auto"/>
            <w:noWrap/>
            <w:vAlign w:val="center"/>
            <w:hideMark/>
          </w:tcPr>
          <w:p w14:paraId="37529F7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SBR</w:t>
            </w:r>
          </w:p>
        </w:tc>
        <w:tc>
          <w:tcPr>
            <w:tcW w:w="400" w:type="pct"/>
            <w:tcBorders>
              <w:top w:val="nil"/>
              <w:left w:val="nil"/>
              <w:bottom w:val="nil"/>
              <w:right w:val="nil"/>
            </w:tcBorders>
            <w:shd w:val="clear" w:color="auto" w:fill="auto"/>
            <w:noWrap/>
            <w:vAlign w:val="center"/>
            <w:hideMark/>
          </w:tcPr>
          <w:p w14:paraId="77BD409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ASNONENCORPORATION</w:t>
            </w:r>
          </w:p>
        </w:tc>
        <w:tc>
          <w:tcPr>
            <w:tcW w:w="307" w:type="pct"/>
            <w:tcBorders>
              <w:top w:val="nil"/>
              <w:left w:val="nil"/>
              <w:bottom w:val="nil"/>
              <w:right w:val="nil"/>
            </w:tcBorders>
            <w:shd w:val="clear" w:color="auto" w:fill="auto"/>
            <w:noWrap/>
            <w:vAlign w:val="center"/>
            <w:hideMark/>
          </w:tcPr>
          <w:p w14:paraId="326309C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1C7B61D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4464B48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666E162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853B23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2DE9246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m1</w:t>
            </w:r>
          </w:p>
        </w:tc>
        <w:tc>
          <w:tcPr>
            <w:tcW w:w="367" w:type="pct"/>
            <w:gridSpan w:val="2"/>
            <w:tcBorders>
              <w:top w:val="nil"/>
              <w:left w:val="nil"/>
              <w:bottom w:val="nil"/>
              <w:right w:val="nil"/>
            </w:tcBorders>
            <w:shd w:val="clear" w:color="auto" w:fill="auto"/>
            <w:noWrap/>
            <w:vAlign w:val="center"/>
            <w:hideMark/>
          </w:tcPr>
          <w:p w14:paraId="64273CC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50531CD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F875F8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27692AB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08998D4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24D93819"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596CD06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S1-119</w:t>
            </w:r>
          </w:p>
        </w:tc>
        <w:tc>
          <w:tcPr>
            <w:tcW w:w="356" w:type="pct"/>
            <w:tcBorders>
              <w:top w:val="nil"/>
              <w:left w:val="nil"/>
              <w:bottom w:val="nil"/>
              <w:right w:val="nil"/>
            </w:tcBorders>
            <w:shd w:val="clear" w:color="auto" w:fill="auto"/>
            <w:noWrap/>
            <w:vAlign w:val="center"/>
            <w:hideMark/>
          </w:tcPr>
          <w:p w14:paraId="3E85277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SBR</w:t>
            </w:r>
          </w:p>
        </w:tc>
        <w:tc>
          <w:tcPr>
            <w:tcW w:w="400" w:type="pct"/>
            <w:tcBorders>
              <w:top w:val="nil"/>
              <w:left w:val="nil"/>
              <w:bottom w:val="nil"/>
              <w:right w:val="nil"/>
            </w:tcBorders>
            <w:shd w:val="clear" w:color="auto" w:fill="auto"/>
            <w:noWrap/>
            <w:vAlign w:val="center"/>
            <w:hideMark/>
          </w:tcPr>
          <w:p w14:paraId="1546C9D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MakiguchiNrubberNCo.,NLtd</w:t>
            </w:r>
          </w:p>
        </w:tc>
        <w:tc>
          <w:tcPr>
            <w:tcW w:w="307" w:type="pct"/>
            <w:tcBorders>
              <w:top w:val="nil"/>
              <w:left w:val="nil"/>
              <w:bottom w:val="nil"/>
              <w:right w:val="nil"/>
            </w:tcBorders>
            <w:shd w:val="clear" w:color="auto" w:fill="auto"/>
            <w:noWrap/>
            <w:vAlign w:val="center"/>
            <w:hideMark/>
          </w:tcPr>
          <w:p w14:paraId="57BAAC0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2F67523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29CA5D4E"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536A31D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2C06909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2E502D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bottom w:val="nil"/>
              <w:right w:val="nil"/>
            </w:tcBorders>
            <w:shd w:val="clear" w:color="auto" w:fill="auto"/>
            <w:noWrap/>
            <w:vAlign w:val="center"/>
            <w:hideMark/>
          </w:tcPr>
          <w:p w14:paraId="76AB993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022F23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47B3B47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541E72A6"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2F212019"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r w:rsidR="002F26FD" w:rsidRPr="002C5D18" w14:paraId="3206F231" w14:textId="77777777" w:rsidTr="00245C88">
        <w:trPr>
          <w:gridAfter w:val="1"/>
          <w:wAfter w:w="7" w:type="pct"/>
          <w:trHeight w:val="353"/>
          <w:jc w:val="center"/>
        </w:trPr>
        <w:tc>
          <w:tcPr>
            <w:tcW w:w="357" w:type="pct"/>
            <w:tcBorders>
              <w:top w:val="nil"/>
              <w:left w:val="nil"/>
              <w:bottom w:val="nil"/>
              <w:right w:val="nil"/>
            </w:tcBorders>
            <w:shd w:val="clear" w:color="auto" w:fill="auto"/>
            <w:noWrap/>
            <w:vAlign w:val="center"/>
            <w:hideMark/>
          </w:tcPr>
          <w:p w14:paraId="3C49E8D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S1-120</w:t>
            </w:r>
          </w:p>
        </w:tc>
        <w:tc>
          <w:tcPr>
            <w:tcW w:w="356" w:type="pct"/>
            <w:tcBorders>
              <w:top w:val="nil"/>
              <w:left w:val="nil"/>
              <w:bottom w:val="nil"/>
              <w:right w:val="nil"/>
            </w:tcBorders>
            <w:shd w:val="clear" w:color="auto" w:fill="auto"/>
            <w:noWrap/>
            <w:vAlign w:val="center"/>
            <w:hideMark/>
          </w:tcPr>
          <w:p w14:paraId="7A75ED5F"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NR</w:t>
            </w:r>
          </w:p>
        </w:tc>
        <w:tc>
          <w:tcPr>
            <w:tcW w:w="400" w:type="pct"/>
            <w:tcBorders>
              <w:top w:val="nil"/>
              <w:left w:val="nil"/>
              <w:bottom w:val="nil"/>
              <w:right w:val="nil"/>
            </w:tcBorders>
            <w:shd w:val="clear" w:color="auto" w:fill="auto"/>
            <w:noWrap/>
            <w:vAlign w:val="center"/>
            <w:hideMark/>
          </w:tcPr>
          <w:p w14:paraId="192045F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KyowaNCo.,NLtd</w:t>
            </w:r>
          </w:p>
        </w:tc>
        <w:tc>
          <w:tcPr>
            <w:tcW w:w="307" w:type="pct"/>
            <w:tcBorders>
              <w:top w:val="nil"/>
              <w:left w:val="nil"/>
              <w:bottom w:val="nil"/>
              <w:right w:val="nil"/>
            </w:tcBorders>
            <w:shd w:val="clear" w:color="auto" w:fill="auto"/>
            <w:noWrap/>
            <w:vAlign w:val="center"/>
            <w:hideMark/>
          </w:tcPr>
          <w:p w14:paraId="06297A64"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8" w:type="pct"/>
            <w:tcBorders>
              <w:top w:val="nil"/>
              <w:left w:val="nil"/>
              <w:bottom w:val="nil"/>
              <w:right w:val="nil"/>
            </w:tcBorders>
            <w:shd w:val="clear" w:color="auto" w:fill="auto"/>
            <w:noWrap/>
            <w:vAlign w:val="center"/>
            <w:hideMark/>
          </w:tcPr>
          <w:p w14:paraId="0048F765"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8" w:type="pct"/>
            <w:tcBorders>
              <w:top w:val="nil"/>
              <w:left w:val="nil"/>
              <w:bottom w:val="nil"/>
              <w:right w:val="nil"/>
            </w:tcBorders>
            <w:shd w:val="clear" w:color="auto" w:fill="auto"/>
            <w:noWrap/>
            <w:vAlign w:val="center"/>
            <w:hideMark/>
          </w:tcPr>
          <w:p w14:paraId="0A477F7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5" w:type="pct"/>
            <w:tcBorders>
              <w:top w:val="nil"/>
              <w:left w:val="nil"/>
              <w:bottom w:val="nil"/>
              <w:right w:val="nil"/>
            </w:tcBorders>
            <w:shd w:val="clear" w:color="auto" w:fill="auto"/>
            <w:noWrap/>
            <w:vAlign w:val="center"/>
            <w:hideMark/>
          </w:tcPr>
          <w:p w14:paraId="73F28ED0"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B5DB6D1"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153B44D3"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m2</w:t>
            </w:r>
          </w:p>
        </w:tc>
        <w:tc>
          <w:tcPr>
            <w:tcW w:w="367" w:type="pct"/>
            <w:gridSpan w:val="2"/>
            <w:tcBorders>
              <w:top w:val="nil"/>
              <w:left w:val="nil"/>
              <w:bottom w:val="nil"/>
              <w:right w:val="nil"/>
            </w:tcBorders>
            <w:shd w:val="clear" w:color="auto" w:fill="auto"/>
            <w:noWrap/>
            <w:vAlign w:val="center"/>
            <w:hideMark/>
          </w:tcPr>
          <w:p w14:paraId="1DCBFE6A"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6" w:type="pct"/>
            <w:tcBorders>
              <w:top w:val="nil"/>
              <w:left w:val="nil"/>
              <w:bottom w:val="nil"/>
              <w:right w:val="nil"/>
            </w:tcBorders>
            <w:shd w:val="clear" w:color="auto" w:fill="auto"/>
            <w:noWrap/>
            <w:vAlign w:val="center"/>
            <w:hideMark/>
          </w:tcPr>
          <w:p w14:paraId="35EBDEFB"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Y</w:t>
            </w:r>
          </w:p>
        </w:tc>
        <w:tc>
          <w:tcPr>
            <w:tcW w:w="359" w:type="pct"/>
            <w:tcBorders>
              <w:top w:val="nil"/>
              <w:left w:val="nil"/>
              <w:bottom w:val="nil"/>
              <w:right w:val="nil"/>
            </w:tcBorders>
            <w:shd w:val="clear" w:color="auto" w:fill="auto"/>
            <w:noWrap/>
            <w:vAlign w:val="center"/>
            <w:hideMark/>
          </w:tcPr>
          <w:p w14:paraId="34D61F0C"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6" w:type="pct"/>
            <w:tcBorders>
              <w:top w:val="nil"/>
              <w:left w:val="nil"/>
              <w:bottom w:val="nil"/>
              <w:right w:val="nil"/>
            </w:tcBorders>
            <w:shd w:val="clear" w:color="auto" w:fill="auto"/>
            <w:noWrap/>
            <w:vAlign w:val="center"/>
            <w:hideMark/>
          </w:tcPr>
          <w:p w14:paraId="1571DD5D"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c>
          <w:tcPr>
            <w:tcW w:w="351" w:type="pct"/>
            <w:tcBorders>
              <w:top w:val="nil"/>
              <w:left w:val="nil"/>
              <w:bottom w:val="nil"/>
              <w:right w:val="nil"/>
            </w:tcBorders>
            <w:shd w:val="clear" w:color="auto" w:fill="auto"/>
            <w:noWrap/>
            <w:vAlign w:val="center"/>
            <w:hideMark/>
          </w:tcPr>
          <w:p w14:paraId="4C45EFA2" w14:textId="77777777" w:rsidR="002F26FD" w:rsidRPr="001603B7" w:rsidRDefault="002F26FD" w:rsidP="00245C88">
            <w:pPr>
              <w:jc w:val="center"/>
              <w:rPr>
                <w:rFonts w:ascii="Times New Roman" w:eastAsia="游ゴシック" w:hAnsi="Times New Roman"/>
                <w:sz w:val="10"/>
                <w:szCs w:val="10"/>
              </w:rPr>
            </w:pPr>
            <w:r w:rsidRPr="002C5D18">
              <w:rPr>
                <w:rFonts w:ascii="Times New Roman" w:eastAsia="游ゴシック" w:hAnsi="Times New Roman"/>
                <w:sz w:val="10"/>
                <w:szCs w:val="10"/>
              </w:rPr>
              <w:t>N</w:t>
            </w:r>
          </w:p>
        </w:tc>
      </w:tr>
    </w:tbl>
    <w:p w14:paraId="4F86218F" w14:textId="77777777" w:rsidR="002F26FD" w:rsidRPr="001603B7" w:rsidRDefault="002F26FD" w:rsidP="002F26FD">
      <w:pPr>
        <w:jc w:val="left"/>
        <w:rPr>
          <w:rFonts w:ascii="Times New Roman" w:hAnsi="Times New Roman"/>
          <w:sz w:val="19"/>
          <w:szCs w:val="19"/>
        </w:rPr>
      </w:pPr>
    </w:p>
    <w:p w14:paraId="67C24A08" w14:textId="77777777" w:rsidR="002F26FD" w:rsidRPr="001603B7" w:rsidRDefault="002F26FD" w:rsidP="002F26FD">
      <w:pPr>
        <w:jc w:val="left"/>
        <w:rPr>
          <w:rFonts w:ascii="Times New Roman" w:hAnsi="Times New Roman"/>
          <w:sz w:val="19"/>
          <w:szCs w:val="19"/>
        </w:rPr>
      </w:pPr>
    </w:p>
    <w:p w14:paraId="239F0201" w14:textId="77777777" w:rsidR="002F26FD" w:rsidRPr="001603B7" w:rsidRDefault="002F26FD" w:rsidP="002F26FD">
      <w:pPr>
        <w:jc w:val="left"/>
        <w:rPr>
          <w:rFonts w:ascii="Times New Roman" w:hAnsi="Times New Roman"/>
          <w:sz w:val="19"/>
          <w:szCs w:val="19"/>
        </w:rPr>
      </w:pPr>
      <w:r w:rsidRPr="001603B7">
        <w:rPr>
          <w:rFonts w:ascii="Times New Roman" w:hAnsi="Times New Roman"/>
          <w:sz w:val="19"/>
          <w:szCs w:val="19"/>
        </w:rPr>
        <w:br w:type="page"/>
      </w:r>
    </w:p>
    <w:p w14:paraId="261CA5D3" w14:textId="1AC8F6B3" w:rsidR="002F26FD" w:rsidRPr="001603B7" w:rsidRDefault="002F26FD" w:rsidP="004B2F45">
      <w:pPr>
        <w:pStyle w:val="2"/>
        <w:rPr>
          <w:rFonts w:ascii="Times New Roman" w:hAnsi="Times New Roman"/>
          <w:b/>
        </w:rPr>
      </w:pPr>
      <w:r w:rsidRPr="001603B7">
        <w:rPr>
          <w:rFonts w:ascii="Times New Roman" w:hAnsi="Times New Roman"/>
          <w:b/>
        </w:rPr>
        <w:lastRenderedPageBreak/>
        <w:t>Table S2</w:t>
      </w:r>
      <w:bookmarkStart w:id="9" w:name="_Hlk78760286"/>
      <w:r w:rsidR="007217E1">
        <w:rPr>
          <w:rFonts w:ascii="Times New Roman" w:hAnsi="Times New Roman"/>
          <w:b/>
        </w:rPr>
        <w:t>.</w:t>
      </w:r>
      <w:r w:rsidR="007217E1" w:rsidRPr="001603B7">
        <w:rPr>
          <w:rFonts w:ascii="Times New Roman" w:hAnsi="Times New Roman"/>
          <w:bCs/>
        </w:rPr>
        <w:t xml:space="preserve"> </w:t>
      </w:r>
      <w:r w:rsidR="00C645E0">
        <w:rPr>
          <w:rFonts w:ascii="Times New Roman" w:hAnsi="Times New Roman"/>
          <w:bCs/>
        </w:rPr>
        <w:t>List of d</w:t>
      </w:r>
      <w:r w:rsidRPr="001603B7">
        <w:rPr>
          <w:rFonts w:ascii="Times New Roman" w:hAnsi="Times New Roman"/>
          <w:bCs/>
        </w:rPr>
        <w:t>omain component information</w:t>
      </w:r>
      <w:bookmarkEnd w:id="9"/>
      <w:r w:rsidR="00866A4F">
        <w:rPr>
          <w:rFonts w:ascii="Times New Roman" w:hAnsi="Times New Roman"/>
          <w:bCs/>
        </w:rPr>
        <w:t>.</w:t>
      </w:r>
    </w:p>
    <w:p w14:paraId="341251BD" w14:textId="77500DD9" w:rsidR="002F26FD" w:rsidRPr="001603B7" w:rsidRDefault="002F26FD" w:rsidP="002F26FD">
      <w:pPr>
        <w:jc w:val="left"/>
        <w:rPr>
          <w:rFonts w:ascii="Times New Roman" w:hAnsi="Times New Roman"/>
          <w:bCs/>
        </w:rPr>
      </w:pPr>
      <w:r w:rsidRPr="001603B7">
        <w:rPr>
          <w:rFonts w:ascii="Times New Roman" w:hAnsi="Times New Roman"/>
          <w:bCs/>
        </w:rPr>
        <w:t xml:space="preserve">The domain component information calculated by the component separation method is indicated as M: Mobile, I(M): Intermediate(Mobile), I(R): Intermediate(Rigid), R: Rigid, </w:t>
      </w:r>
      <w:r w:rsidRPr="001603B7">
        <w:rPr>
          <w:rFonts w:ascii="Times New Roman" w:hAnsi="Times New Roman"/>
          <w:i/>
          <w:iCs/>
        </w:rPr>
        <w:t>T</w:t>
      </w:r>
      <w:r w:rsidRPr="001603B7">
        <w:rPr>
          <w:rFonts w:ascii="Times New Roman" w:hAnsi="Times New Roman"/>
          <w:vertAlign w:val="subscript"/>
        </w:rPr>
        <w:t>2</w:t>
      </w:r>
      <w:r w:rsidRPr="001603B7">
        <w:rPr>
          <w:rFonts w:ascii="Times New Roman" w:hAnsi="Times New Roman"/>
          <w:sz w:val="19"/>
          <w:szCs w:val="19"/>
        </w:rPr>
        <w:t xml:space="preserve"> (M)</w:t>
      </w:r>
      <w:r w:rsidRPr="001603B7">
        <w:rPr>
          <w:rFonts w:ascii="Times New Roman" w:hAnsi="Times New Roman"/>
          <w:bCs/>
        </w:rPr>
        <w:t xml:space="preserve">, </w:t>
      </w:r>
      <w:r w:rsidRPr="001603B7">
        <w:rPr>
          <w:rFonts w:ascii="Times New Roman" w:hAnsi="Times New Roman"/>
          <w:i/>
          <w:iCs/>
        </w:rPr>
        <w:t>T</w:t>
      </w:r>
      <w:r w:rsidRPr="001603B7">
        <w:rPr>
          <w:rFonts w:ascii="Times New Roman" w:hAnsi="Times New Roman"/>
          <w:vertAlign w:val="subscript"/>
        </w:rPr>
        <w:t>2</w:t>
      </w:r>
      <w:r w:rsidRPr="001603B7">
        <w:rPr>
          <w:rFonts w:ascii="Times New Roman" w:hAnsi="Times New Roman"/>
          <w:sz w:val="19"/>
          <w:szCs w:val="19"/>
        </w:rPr>
        <w:t xml:space="preserve"> (Im)</w:t>
      </w:r>
      <w:r w:rsidRPr="001603B7">
        <w:rPr>
          <w:rFonts w:ascii="Times New Roman" w:hAnsi="Times New Roman"/>
          <w:bCs/>
        </w:rPr>
        <w:t xml:space="preserve">, </w:t>
      </w:r>
      <w:r w:rsidRPr="001603B7">
        <w:rPr>
          <w:rFonts w:ascii="Times New Roman" w:hAnsi="Times New Roman"/>
          <w:i/>
          <w:iCs/>
        </w:rPr>
        <w:t>T</w:t>
      </w:r>
      <w:r w:rsidRPr="001603B7">
        <w:rPr>
          <w:rFonts w:ascii="Times New Roman" w:hAnsi="Times New Roman"/>
          <w:vertAlign w:val="subscript"/>
        </w:rPr>
        <w:t>2</w:t>
      </w:r>
      <w:r w:rsidRPr="001603B7">
        <w:rPr>
          <w:rFonts w:ascii="Times New Roman" w:hAnsi="Times New Roman"/>
          <w:sz w:val="19"/>
          <w:szCs w:val="19"/>
        </w:rPr>
        <w:t xml:space="preserve"> (Ir)</w:t>
      </w:r>
      <w:r w:rsidRPr="001603B7">
        <w:rPr>
          <w:rFonts w:ascii="Times New Roman" w:hAnsi="Times New Roman"/>
          <w:bCs/>
        </w:rPr>
        <w:t xml:space="preserve">, </w:t>
      </w:r>
      <w:r w:rsidRPr="001603B7">
        <w:rPr>
          <w:rFonts w:ascii="Times New Roman" w:hAnsi="Times New Roman"/>
          <w:i/>
          <w:iCs/>
        </w:rPr>
        <w:t>T</w:t>
      </w:r>
      <w:r w:rsidRPr="001603B7">
        <w:rPr>
          <w:rFonts w:ascii="Times New Roman" w:hAnsi="Times New Roman"/>
          <w:vertAlign w:val="subscript"/>
        </w:rPr>
        <w:t>2</w:t>
      </w:r>
      <w:r w:rsidRPr="001603B7">
        <w:rPr>
          <w:rFonts w:ascii="Times New Roman" w:hAnsi="Times New Roman"/>
          <w:sz w:val="19"/>
          <w:szCs w:val="19"/>
        </w:rPr>
        <w:t xml:space="preserve"> (R)</w:t>
      </w:r>
      <w:r w:rsidRPr="001603B7">
        <w:rPr>
          <w:rFonts w:ascii="Times New Roman" w:hAnsi="Times New Roman"/>
          <w:bCs/>
        </w:rPr>
        <w:t>, and WA</w:t>
      </w:r>
      <w:r w:rsidR="0009647F" w:rsidRPr="0009647F">
        <w:rPr>
          <w:rFonts w:ascii="Times New Roman" w:hAnsi="Times New Roman"/>
          <w:bCs/>
        </w:rPr>
        <w:t>: Weighted average</w:t>
      </w:r>
      <w:r w:rsidRPr="001603B7">
        <w:rPr>
          <w:rFonts w:ascii="Times New Roman" w:hAnsi="Times New Roman"/>
          <w:bCs/>
        </w:rPr>
        <w:t>.</w:t>
      </w:r>
    </w:p>
    <w:tbl>
      <w:tblPr>
        <w:tblW w:w="5237" w:type="pct"/>
        <w:tblLayout w:type="fixed"/>
        <w:tblCellMar>
          <w:left w:w="99" w:type="dxa"/>
          <w:right w:w="99" w:type="dxa"/>
        </w:tblCellMar>
        <w:tblLook w:val="04A0" w:firstRow="1" w:lastRow="0" w:firstColumn="1" w:lastColumn="0" w:noHBand="0" w:noVBand="1"/>
      </w:tblPr>
      <w:tblGrid>
        <w:gridCol w:w="1091"/>
        <w:gridCol w:w="852"/>
        <w:gridCol w:w="852"/>
        <w:gridCol w:w="852"/>
        <w:gridCol w:w="852"/>
        <w:gridCol w:w="852"/>
        <w:gridCol w:w="851"/>
        <w:gridCol w:w="1061"/>
        <w:gridCol w:w="851"/>
        <w:gridCol w:w="851"/>
        <w:gridCol w:w="839"/>
      </w:tblGrid>
      <w:tr w:rsidR="002F26FD" w:rsidRPr="002C5D18" w14:paraId="25BD2170" w14:textId="77777777" w:rsidTr="00245C88">
        <w:trPr>
          <w:trHeight w:val="283"/>
          <w:tblHeader/>
        </w:trPr>
        <w:tc>
          <w:tcPr>
            <w:tcW w:w="556" w:type="pct"/>
            <w:tcBorders>
              <w:top w:val="single" w:sz="8" w:space="0" w:color="auto"/>
              <w:left w:val="nil"/>
              <w:bottom w:val="single" w:sz="8" w:space="0" w:color="auto"/>
              <w:right w:val="nil"/>
            </w:tcBorders>
            <w:shd w:val="clear" w:color="auto" w:fill="auto"/>
            <w:noWrap/>
            <w:vAlign w:val="center"/>
            <w:hideMark/>
          </w:tcPr>
          <w:p w14:paraId="3DD6A171" w14:textId="77777777" w:rsidR="002F26FD" w:rsidRPr="001603B7" w:rsidRDefault="002F26FD" w:rsidP="00245C88">
            <w:pPr>
              <w:jc w:val="center"/>
              <w:rPr>
                <w:rFonts w:ascii="Times New Roman" w:eastAsia="ＭＳ Ｐゴシック" w:hAnsi="Times New Roman"/>
                <w:sz w:val="12"/>
                <w:szCs w:val="12"/>
              </w:rPr>
            </w:pPr>
            <w:r w:rsidRPr="001603B7">
              <w:rPr>
                <w:rFonts w:ascii="Times New Roman" w:eastAsia="ＭＳ Ｐゴシック" w:hAnsi="Times New Roman"/>
                <w:sz w:val="16"/>
                <w:szCs w:val="16"/>
              </w:rPr>
              <w:t>Polymer name</w:t>
            </w:r>
          </w:p>
        </w:tc>
        <w:tc>
          <w:tcPr>
            <w:tcW w:w="434" w:type="pct"/>
            <w:tcBorders>
              <w:top w:val="single" w:sz="8" w:space="0" w:color="auto"/>
              <w:left w:val="nil"/>
              <w:bottom w:val="single" w:sz="8" w:space="0" w:color="auto"/>
              <w:right w:val="nil"/>
            </w:tcBorders>
            <w:shd w:val="clear" w:color="auto" w:fill="auto"/>
            <w:vAlign w:val="center"/>
            <w:hideMark/>
          </w:tcPr>
          <w:p w14:paraId="6DFC4776" w14:textId="77777777" w:rsidR="002F26FD" w:rsidRPr="001603B7" w:rsidRDefault="002F26FD" w:rsidP="00245C88">
            <w:pPr>
              <w:jc w:val="center"/>
              <w:rPr>
                <w:rFonts w:ascii="Times New Roman" w:eastAsia="ＭＳ Ｐゴシック" w:hAnsi="Times New Roman"/>
                <w:sz w:val="16"/>
                <w:szCs w:val="16"/>
              </w:rPr>
            </w:pPr>
            <w:r w:rsidRPr="001603B7">
              <w:rPr>
                <w:rFonts w:ascii="Times New Roman" w:eastAsia="ＭＳ Ｐゴシック" w:hAnsi="Times New Roman"/>
                <w:sz w:val="16"/>
                <w:szCs w:val="16"/>
              </w:rPr>
              <w:t>Sample ID</w:t>
            </w:r>
          </w:p>
        </w:tc>
        <w:tc>
          <w:tcPr>
            <w:tcW w:w="434" w:type="pct"/>
            <w:tcBorders>
              <w:top w:val="single" w:sz="8" w:space="0" w:color="auto"/>
              <w:left w:val="nil"/>
              <w:bottom w:val="single" w:sz="8" w:space="0" w:color="auto"/>
              <w:right w:val="nil"/>
            </w:tcBorders>
            <w:shd w:val="clear" w:color="auto" w:fill="auto"/>
            <w:noWrap/>
            <w:vAlign w:val="center"/>
            <w:hideMark/>
          </w:tcPr>
          <w:p w14:paraId="024E6ACA" w14:textId="77777777" w:rsidR="002F26FD" w:rsidRPr="001603B7" w:rsidRDefault="002F26FD" w:rsidP="00245C88">
            <w:pPr>
              <w:jc w:val="center"/>
              <w:rPr>
                <w:rFonts w:ascii="Times New Roman" w:eastAsia="ＭＳ Ｐゴシック" w:hAnsi="Times New Roman"/>
                <w:sz w:val="12"/>
                <w:szCs w:val="12"/>
              </w:rPr>
            </w:pPr>
            <w:r w:rsidRPr="001603B7">
              <w:rPr>
                <w:rFonts w:ascii="Times New Roman" w:eastAsia="ＭＳ Ｐゴシック" w:hAnsi="Times New Roman"/>
              </w:rPr>
              <w:t>M</w:t>
            </w:r>
          </w:p>
        </w:tc>
        <w:tc>
          <w:tcPr>
            <w:tcW w:w="434" w:type="pct"/>
            <w:tcBorders>
              <w:top w:val="single" w:sz="8" w:space="0" w:color="auto"/>
              <w:left w:val="nil"/>
              <w:bottom w:val="single" w:sz="8" w:space="0" w:color="auto"/>
              <w:right w:val="nil"/>
            </w:tcBorders>
            <w:shd w:val="clear" w:color="auto" w:fill="auto"/>
            <w:noWrap/>
            <w:vAlign w:val="center"/>
            <w:hideMark/>
          </w:tcPr>
          <w:p w14:paraId="156370AC" w14:textId="77777777" w:rsidR="002F26FD" w:rsidRPr="001603B7" w:rsidRDefault="002F26FD" w:rsidP="00245C88">
            <w:pPr>
              <w:jc w:val="center"/>
              <w:rPr>
                <w:rFonts w:ascii="Times New Roman" w:eastAsia="ＭＳ Ｐゴシック" w:hAnsi="Times New Roman"/>
                <w:sz w:val="12"/>
                <w:szCs w:val="12"/>
              </w:rPr>
            </w:pPr>
            <w:r w:rsidRPr="001603B7">
              <w:rPr>
                <w:rFonts w:ascii="Times New Roman" w:eastAsia="ＭＳ Ｐゴシック" w:hAnsi="Times New Roman"/>
              </w:rPr>
              <w:t>I(M)</w:t>
            </w:r>
          </w:p>
        </w:tc>
        <w:tc>
          <w:tcPr>
            <w:tcW w:w="434" w:type="pct"/>
            <w:tcBorders>
              <w:top w:val="single" w:sz="8" w:space="0" w:color="auto"/>
              <w:left w:val="nil"/>
              <w:bottom w:val="single" w:sz="8" w:space="0" w:color="auto"/>
              <w:right w:val="nil"/>
            </w:tcBorders>
            <w:shd w:val="clear" w:color="auto" w:fill="auto"/>
            <w:noWrap/>
            <w:vAlign w:val="center"/>
            <w:hideMark/>
          </w:tcPr>
          <w:p w14:paraId="22E62D30" w14:textId="77777777" w:rsidR="002F26FD" w:rsidRPr="001603B7" w:rsidRDefault="002F26FD" w:rsidP="00245C88">
            <w:pPr>
              <w:jc w:val="center"/>
              <w:rPr>
                <w:rFonts w:ascii="Times New Roman" w:eastAsia="ＭＳ Ｐゴシック" w:hAnsi="Times New Roman"/>
                <w:sz w:val="12"/>
                <w:szCs w:val="12"/>
              </w:rPr>
            </w:pPr>
            <w:r w:rsidRPr="001603B7">
              <w:rPr>
                <w:rFonts w:ascii="Times New Roman" w:eastAsia="ＭＳ Ｐゴシック" w:hAnsi="Times New Roman"/>
              </w:rPr>
              <w:t>I(R)</w:t>
            </w:r>
          </w:p>
        </w:tc>
        <w:tc>
          <w:tcPr>
            <w:tcW w:w="434" w:type="pct"/>
            <w:tcBorders>
              <w:top w:val="single" w:sz="8" w:space="0" w:color="auto"/>
              <w:left w:val="nil"/>
              <w:bottom w:val="single" w:sz="8" w:space="0" w:color="auto"/>
              <w:right w:val="nil"/>
            </w:tcBorders>
            <w:shd w:val="clear" w:color="auto" w:fill="auto"/>
            <w:noWrap/>
            <w:vAlign w:val="center"/>
            <w:hideMark/>
          </w:tcPr>
          <w:p w14:paraId="7360457A" w14:textId="77777777" w:rsidR="002F26FD" w:rsidRPr="001603B7" w:rsidRDefault="002F26FD" w:rsidP="00245C88">
            <w:pPr>
              <w:jc w:val="center"/>
              <w:rPr>
                <w:rFonts w:ascii="Times New Roman" w:eastAsia="ＭＳ Ｐゴシック" w:hAnsi="Times New Roman"/>
                <w:sz w:val="12"/>
                <w:szCs w:val="12"/>
              </w:rPr>
            </w:pPr>
            <w:r w:rsidRPr="001603B7">
              <w:rPr>
                <w:rFonts w:ascii="Times New Roman" w:eastAsia="ＭＳ Ｐゴシック" w:hAnsi="Times New Roman"/>
              </w:rPr>
              <w:t>R</w:t>
            </w:r>
          </w:p>
        </w:tc>
        <w:tc>
          <w:tcPr>
            <w:tcW w:w="434" w:type="pct"/>
            <w:tcBorders>
              <w:top w:val="single" w:sz="8" w:space="0" w:color="auto"/>
              <w:left w:val="nil"/>
              <w:bottom w:val="single" w:sz="8" w:space="0" w:color="auto"/>
              <w:right w:val="nil"/>
            </w:tcBorders>
            <w:shd w:val="clear" w:color="auto" w:fill="auto"/>
            <w:noWrap/>
            <w:vAlign w:val="center"/>
            <w:hideMark/>
          </w:tcPr>
          <w:p w14:paraId="4F565E9E" w14:textId="77777777" w:rsidR="002F26FD" w:rsidRPr="001603B7" w:rsidRDefault="002F26FD" w:rsidP="00245C88">
            <w:pPr>
              <w:jc w:val="center"/>
              <w:rPr>
                <w:rFonts w:ascii="Times New Roman" w:hAnsi="Times New Roman"/>
                <w:sz w:val="18"/>
                <w:szCs w:val="18"/>
              </w:rPr>
            </w:pPr>
            <w:r w:rsidRPr="001603B7">
              <w:rPr>
                <w:rFonts w:ascii="Times New Roman" w:hAnsi="Times New Roman"/>
                <w:i/>
                <w:iCs/>
                <w:szCs w:val="21"/>
              </w:rPr>
              <w:t>T</w:t>
            </w:r>
            <w:r w:rsidRPr="001603B7">
              <w:rPr>
                <w:rFonts w:ascii="Times New Roman" w:hAnsi="Times New Roman"/>
                <w:szCs w:val="21"/>
                <w:vertAlign w:val="subscript"/>
              </w:rPr>
              <w:t>2</w:t>
            </w:r>
            <w:r w:rsidRPr="001603B7">
              <w:rPr>
                <w:rFonts w:ascii="Times New Roman" w:hAnsi="Times New Roman"/>
                <w:sz w:val="18"/>
                <w:szCs w:val="18"/>
              </w:rPr>
              <w:t xml:space="preserve"> (M)</w:t>
            </w:r>
          </w:p>
          <w:p w14:paraId="3F78B2A2" w14:textId="77777777" w:rsidR="002F26FD" w:rsidRPr="001603B7" w:rsidRDefault="002F26FD" w:rsidP="00245C88">
            <w:pPr>
              <w:jc w:val="center"/>
              <w:rPr>
                <w:rFonts w:ascii="Times New Roman" w:eastAsia="ＭＳ Ｐゴシック" w:hAnsi="Times New Roman"/>
                <w:sz w:val="12"/>
                <w:szCs w:val="12"/>
              </w:rPr>
            </w:pPr>
            <w:r w:rsidRPr="001603B7">
              <w:rPr>
                <w:rFonts w:ascii="Times New Roman" w:eastAsia="ＭＳ Ｐゴシック" w:hAnsi="Times New Roman"/>
                <w:sz w:val="18"/>
                <w:szCs w:val="18"/>
              </w:rPr>
              <w:t>[s]</w:t>
            </w:r>
          </w:p>
        </w:tc>
        <w:tc>
          <w:tcPr>
            <w:tcW w:w="541" w:type="pct"/>
            <w:tcBorders>
              <w:top w:val="single" w:sz="8" w:space="0" w:color="auto"/>
              <w:left w:val="nil"/>
              <w:bottom w:val="single" w:sz="8" w:space="0" w:color="auto"/>
              <w:right w:val="nil"/>
            </w:tcBorders>
            <w:shd w:val="clear" w:color="auto" w:fill="auto"/>
            <w:noWrap/>
            <w:vAlign w:val="center"/>
            <w:hideMark/>
          </w:tcPr>
          <w:p w14:paraId="1469C586" w14:textId="77777777" w:rsidR="002F26FD" w:rsidRPr="001603B7" w:rsidRDefault="002F26FD" w:rsidP="00245C88">
            <w:pPr>
              <w:jc w:val="center"/>
              <w:rPr>
                <w:rFonts w:ascii="Times New Roman" w:hAnsi="Times New Roman"/>
                <w:sz w:val="18"/>
                <w:szCs w:val="18"/>
              </w:rPr>
            </w:pPr>
            <w:r w:rsidRPr="001603B7">
              <w:rPr>
                <w:rFonts w:ascii="Times New Roman" w:hAnsi="Times New Roman"/>
                <w:i/>
                <w:iCs/>
                <w:szCs w:val="21"/>
              </w:rPr>
              <w:t>T</w:t>
            </w:r>
            <w:r w:rsidRPr="001603B7">
              <w:rPr>
                <w:rFonts w:ascii="Times New Roman" w:hAnsi="Times New Roman"/>
                <w:szCs w:val="21"/>
                <w:vertAlign w:val="subscript"/>
              </w:rPr>
              <w:t>2</w:t>
            </w:r>
            <w:r w:rsidRPr="001603B7">
              <w:rPr>
                <w:rFonts w:ascii="Times New Roman" w:hAnsi="Times New Roman"/>
                <w:sz w:val="18"/>
                <w:szCs w:val="18"/>
              </w:rPr>
              <w:t xml:space="preserve"> (Im)</w:t>
            </w:r>
          </w:p>
          <w:p w14:paraId="38CB62E6" w14:textId="77777777" w:rsidR="002F26FD" w:rsidRPr="001603B7" w:rsidRDefault="002F26FD" w:rsidP="00245C88">
            <w:pPr>
              <w:jc w:val="center"/>
              <w:rPr>
                <w:rFonts w:ascii="Times New Roman" w:eastAsia="ＭＳ Ｐゴシック" w:hAnsi="Times New Roman"/>
                <w:b/>
                <w:bCs/>
                <w:sz w:val="12"/>
                <w:szCs w:val="12"/>
              </w:rPr>
            </w:pPr>
            <w:r w:rsidRPr="001603B7">
              <w:rPr>
                <w:rFonts w:ascii="Times New Roman" w:eastAsia="ＭＳ Ｐゴシック" w:hAnsi="Times New Roman"/>
                <w:sz w:val="18"/>
                <w:szCs w:val="18"/>
              </w:rPr>
              <w:t>[s]</w:t>
            </w:r>
          </w:p>
        </w:tc>
        <w:tc>
          <w:tcPr>
            <w:tcW w:w="434" w:type="pct"/>
            <w:tcBorders>
              <w:top w:val="single" w:sz="8" w:space="0" w:color="auto"/>
              <w:left w:val="nil"/>
              <w:bottom w:val="single" w:sz="8" w:space="0" w:color="auto"/>
              <w:right w:val="nil"/>
            </w:tcBorders>
            <w:shd w:val="clear" w:color="auto" w:fill="auto"/>
            <w:noWrap/>
            <w:vAlign w:val="center"/>
            <w:hideMark/>
          </w:tcPr>
          <w:p w14:paraId="6D9DD463" w14:textId="77777777" w:rsidR="002F26FD" w:rsidRPr="001603B7" w:rsidRDefault="002F26FD" w:rsidP="00245C88">
            <w:pPr>
              <w:jc w:val="center"/>
              <w:rPr>
                <w:rFonts w:ascii="Times New Roman" w:hAnsi="Times New Roman"/>
                <w:sz w:val="18"/>
                <w:szCs w:val="18"/>
              </w:rPr>
            </w:pPr>
            <w:r w:rsidRPr="001603B7">
              <w:rPr>
                <w:rFonts w:ascii="Times New Roman" w:hAnsi="Times New Roman"/>
                <w:i/>
                <w:iCs/>
                <w:szCs w:val="21"/>
              </w:rPr>
              <w:t>T</w:t>
            </w:r>
            <w:r w:rsidRPr="001603B7">
              <w:rPr>
                <w:rFonts w:ascii="Times New Roman" w:hAnsi="Times New Roman"/>
                <w:szCs w:val="21"/>
                <w:vertAlign w:val="subscript"/>
              </w:rPr>
              <w:t>2</w:t>
            </w:r>
            <w:r w:rsidRPr="001603B7">
              <w:rPr>
                <w:rFonts w:ascii="Times New Roman" w:hAnsi="Times New Roman"/>
                <w:sz w:val="18"/>
                <w:szCs w:val="18"/>
              </w:rPr>
              <w:t xml:space="preserve"> (Ir)</w:t>
            </w:r>
          </w:p>
          <w:p w14:paraId="5AE9DB11" w14:textId="77777777" w:rsidR="002F26FD" w:rsidRPr="001603B7" w:rsidRDefault="002F26FD" w:rsidP="00245C88">
            <w:pPr>
              <w:jc w:val="center"/>
              <w:rPr>
                <w:rFonts w:ascii="Times New Roman" w:eastAsia="ＭＳ Ｐゴシック" w:hAnsi="Times New Roman"/>
                <w:b/>
                <w:bCs/>
                <w:sz w:val="12"/>
                <w:szCs w:val="12"/>
              </w:rPr>
            </w:pPr>
            <w:r w:rsidRPr="001603B7">
              <w:rPr>
                <w:rFonts w:ascii="Times New Roman" w:eastAsia="ＭＳ Ｐゴシック" w:hAnsi="Times New Roman"/>
                <w:sz w:val="18"/>
                <w:szCs w:val="18"/>
              </w:rPr>
              <w:t>[s]</w:t>
            </w:r>
          </w:p>
        </w:tc>
        <w:tc>
          <w:tcPr>
            <w:tcW w:w="434" w:type="pct"/>
            <w:tcBorders>
              <w:top w:val="single" w:sz="8" w:space="0" w:color="auto"/>
              <w:left w:val="nil"/>
              <w:bottom w:val="single" w:sz="8" w:space="0" w:color="auto"/>
              <w:right w:val="nil"/>
            </w:tcBorders>
            <w:shd w:val="clear" w:color="auto" w:fill="auto"/>
            <w:noWrap/>
            <w:vAlign w:val="center"/>
            <w:hideMark/>
          </w:tcPr>
          <w:p w14:paraId="5885F3D1" w14:textId="77777777" w:rsidR="002F26FD" w:rsidRPr="001603B7" w:rsidRDefault="002F26FD" w:rsidP="00245C88">
            <w:pPr>
              <w:jc w:val="center"/>
              <w:rPr>
                <w:rFonts w:ascii="Times New Roman" w:hAnsi="Times New Roman"/>
                <w:sz w:val="18"/>
                <w:szCs w:val="18"/>
              </w:rPr>
            </w:pPr>
            <w:r w:rsidRPr="001603B7">
              <w:rPr>
                <w:rFonts w:ascii="Times New Roman" w:hAnsi="Times New Roman"/>
                <w:i/>
                <w:iCs/>
                <w:szCs w:val="21"/>
              </w:rPr>
              <w:t>T</w:t>
            </w:r>
            <w:r w:rsidRPr="001603B7">
              <w:rPr>
                <w:rFonts w:ascii="Times New Roman" w:hAnsi="Times New Roman"/>
                <w:szCs w:val="21"/>
                <w:vertAlign w:val="subscript"/>
              </w:rPr>
              <w:t>2</w:t>
            </w:r>
            <w:r w:rsidRPr="001603B7">
              <w:rPr>
                <w:rFonts w:ascii="Times New Roman" w:hAnsi="Times New Roman"/>
                <w:sz w:val="18"/>
                <w:szCs w:val="18"/>
              </w:rPr>
              <w:t xml:space="preserve"> (R)</w:t>
            </w:r>
          </w:p>
          <w:p w14:paraId="25E76E32" w14:textId="77777777" w:rsidR="002F26FD" w:rsidRPr="001603B7" w:rsidRDefault="002F26FD" w:rsidP="00245C88">
            <w:pPr>
              <w:jc w:val="center"/>
              <w:rPr>
                <w:rFonts w:ascii="Times New Roman" w:eastAsia="ＭＳ Ｐゴシック" w:hAnsi="Times New Roman"/>
                <w:b/>
                <w:bCs/>
                <w:sz w:val="12"/>
                <w:szCs w:val="12"/>
              </w:rPr>
            </w:pPr>
            <w:r w:rsidRPr="001603B7">
              <w:rPr>
                <w:rFonts w:ascii="Times New Roman" w:eastAsia="ＭＳ Ｐゴシック" w:hAnsi="Times New Roman"/>
                <w:sz w:val="18"/>
                <w:szCs w:val="18"/>
              </w:rPr>
              <w:t>[s]</w:t>
            </w:r>
          </w:p>
        </w:tc>
        <w:tc>
          <w:tcPr>
            <w:tcW w:w="428" w:type="pct"/>
            <w:tcBorders>
              <w:top w:val="single" w:sz="8" w:space="0" w:color="auto"/>
              <w:left w:val="nil"/>
              <w:bottom w:val="single" w:sz="8" w:space="0" w:color="auto"/>
              <w:right w:val="nil"/>
            </w:tcBorders>
            <w:shd w:val="clear" w:color="auto" w:fill="auto"/>
            <w:noWrap/>
            <w:vAlign w:val="center"/>
            <w:hideMark/>
          </w:tcPr>
          <w:p w14:paraId="3A7B42C4" w14:textId="77777777" w:rsidR="002F26FD" w:rsidRPr="001603B7" w:rsidRDefault="002F26FD" w:rsidP="00245C88">
            <w:pPr>
              <w:jc w:val="center"/>
              <w:rPr>
                <w:rFonts w:ascii="Times New Roman" w:eastAsia="ＭＳ Ｐゴシック" w:hAnsi="Times New Roman"/>
                <w:sz w:val="12"/>
                <w:szCs w:val="12"/>
              </w:rPr>
            </w:pPr>
            <w:r w:rsidRPr="001603B7">
              <w:rPr>
                <w:rFonts w:ascii="Times New Roman" w:eastAsia="ＭＳ Ｐゴシック" w:hAnsi="Times New Roman"/>
              </w:rPr>
              <w:t>WA</w:t>
            </w:r>
          </w:p>
        </w:tc>
      </w:tr>
      <w:tr w:rsidR="002F26FD" w:rsidRPr="002C5D18" w14:paraId="6ACB18A8" w14:textId="77777777" w:rsidTr="00245C88">
        <w:trPr>
          <w:trHeight w:val="283"/>
        </w:trPr>
        <w:tc>
          <w:tcPr>
            <w:tcW w:w="556" w:type="pct"/>
            <w:tcBorders>
              <w:top w:val="single" w:sz="8" w:space="0" w:color="auto"/>
              <w:left w:val="nil"/>
              <w:bottom w:val="nil"/>
              <w:right w:val="nil"/>
            </w:tcBorders>
            <w:shd w:val="clear" w:color="auto" w:fill="auto"/>
            <w:noWrap/>
            <w:vAlign w:val="center"/>
            <w:hideMark/>
          </w:tcPr>
          <w:p w14:paraId="63B87D0F" w14:textId="77777777" w:rsidR="002F26FD" w:rsidRPr="001603B7" w:rsidRDefault="002F26FD" w:rsidP="00245C88">
            <w:pPr>
              <w:jc w:val="center"/>
              <w:rPr>
                <w:rFonts w:ascii="Times New Roman" w:eastAsia="游ゴシック" w:hAnsi="Times New Roman"/>
                <w:color w:val="FF0000"/>
                <w:sz w:val="14"/>
                <w:szCs w:val="14"/>
              </w:rPr>
            </w:pPr>
            <w:r w:rsidRPr="001603B7">
              <w:rPr>
                <w:rFonts w:ascii="Times New Roman" w:eastAsia="游ゴシック" w:hAnsi="Times New Roman"/>
                <w:sz w:val="14"/>
                <w:szCs w:val="14"/>
              </w:rPr>
              <w:t>PHBH-1</w:t>
            </w:r>
          </w:p>
        </w:tc>
        <w:tc>
          <w:tcPr>
            <w:tcW w:w="434" w:type="pct"/>
            <w:tcBorders>
              <w:top w:val="single" w:sz="8" w:space="0" w:color="auto"/>
              <w:left w:val="nil"/>
              <w:bottom w:val="nil"/>
              <w:right w:val="nil"/>
            </w:tcBorders>
            <w:shd w:val="clear" w:color="auto" w:fill="auto"/>
            <w:noWrap/>
            <w:vAlign w:val="center"/>
            <w:hideMark/>
          </w:tcPr>
          <w:p w14:paraId="37A28B3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S2-1</w:t>
            </w:r>
          </w:p>
        </w:tc>
        <w:tc>
          <w:tcPr>
            <w:tcW w:w="434" w:type="pct"/>
            <w:tcBorders>
              <w:top w:val="nil"/>
              <w:left w:val="nil"/>
              <w:bottom w:val="nil"/>
              <w:right w:val="nil"/>
            </w:tcBorders>
            <w:shd w:val="clear" w:color="auto" w:fill="auto"/>
            <w:noWrap/>
            <w:vAlign w:val="center"/>
            <w:hideMark/>
          </w:tcPr>
          <w:p w14:paraId="71C3332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909.45</w:t>
            </w:r>
          </w:p>
        </w:tc>
        <w:tc>
          <w:tcPr>
            <w:tcW w:w="434" w:type="pct"/>
            <w:tcBorders>
              <w:top w:val="nil"/>
              <w:left w:val="nil"/>
              <w:bottom w:val="nil"/>
              <w:right w:val="nil"/>
            </w:tcBorders>
            <w:shd w:val="clear" w:color="auto" w:fill="auto"/>
            <w:noWrap/>
            <w:vAlign w:val="center"/>
            <w:hideMark/>
          </w:tcPr>
          <w:p w14:paraId="688EB3F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414.12</w:t>
            </w:r>
          </w:p>
        </w:tc>
        <w:tc>
          <w:tcPr>
            <w:tcW w:w="434" w:type="pct"/>
            <w:tcBorders>
              <w:top w:val="nil"/>
              <w:left w:val="nil"/>
              <w:bottom w:val="nil"/>
              <w:right w:val="nil"/>
            </w:tcBorders>
            <w:shd w:val="clear" w:color="auto" w:fill="auto"/>
            <w:noWrap/>
            <w:vAlign w:val="center"/>
            <w:hideMark/>
          </w:tcPr>
          <w:p w14:paraId="459ADF2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5648.77</w:t>
            </w:r>
          </w:p>
        </w:tc>
        <w:tc>
          <w:tcPr>
            <w:tcW w:w="434" w:type="pct"/>
            <w:tcBorders>
              <w:top w:val="nil"/>
              <w:left w:val="nil"/>
              <w:bottom w:val="nil"/>
              <w:right w:val="nil"/>
            </w:tcBorders>
            <w:shd w:val="clear" w:color="auto" w:fill="auto"/>
            <w:noWrap/>
            <w:vAlign w:val="center"/>
            <w:hideMark/>
          </w:tcPr>
          <w:p w14:paraId="6170900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7830.75</w:t>
            </w:r>
          </w:p>
        </w:tc>
        <w:tc>
          <w:tcPr>
            <w:tcW w:w="434" w:type="pct"/>
            <w:tcBorders>
              <w:top w:val="nil"/>
              <w:left w:val="nil"/>
              <w:bottom w:val="nil"/>
              <w:right w:val="nil"/>
            </w:tcBorders>
            <w:shd w:val="clear" w:color="auto" w:fill="auto"/>
            <w:noWrap/>
            <w:vAlign w:val="center"/>
            <w:hideMark/>
          </w:tcPr>
          <w:p w14:paraId="3652056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0.000742</w:t>
            </w:r>
          </w:p>
        </w:tc>
        <w:tc>
          <w:tcPr>
            <w:tcW w:w="541" w:type="pct"/>
            <w:tcBorders>
              <w:top w:val="nil"/>
              <w:left w:val="nil"/>
              <w:bottom w:val="nil"/>
              <w:right w:val="nil"/>
            </w:tcBorders>
            <w:shd w:val="clear" w:color="auto" w:fill="auto"/>
            <w:noWrap/>
            <w:vAlign w:val="center"/>
            <w:hideMark/>
          </w:tcPr>
          <w:p w14:paraId="03A533D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0.000474</w:t>
            </w:r>
          </w:p>
        </w:tc>
        <w:tc>
          <w:tcPr>
            <w:tcW w:w="434" w:type="pct"/>
            <w:tcBorders>
              <w:top w:val="nil"/>
              <w:left w:val="nil"/>
              <w:bottom w:val="nil"/>
              <w:right w:val="nil"/>
            </w:tcBorders>
            <w:shd w:val="clear" w:color="auto" w:fill="auto"/>
            <w:noWrap/>
            <w:vAlign w:val="center"/>
            <w:hideMark/>
          </w:tcPr>
          <w:p w14:paraId="73C3155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0.0000945</w:t>
            </w:r>
          </w:p>
        </w:tc>
        <w:tc>
          <w:tcPr>
            <w:tcW w:w="434" w:type="pct"/>
            <w:tcBorders>
              <w:top w:val="nil"/>
              <w:left w:val="nil"/>
              <w:bottom w:val="nil"/>
              <w:right w:val="nil"/>
            </w:tcBorders>
            <w:shd w:val="clear" w:color="auto" w:fill="auto"/>
            <w:noWrap/>
            <w:vAlign w:val="center"/>
            <w:hideMark/>
          </w:tcPr>
          <w:p w14:paraId="1E15F6E8"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0.0000804</w:t>
            </w:r>
          </w:p>
        </w:tc>
        <w:tc>
          <w:tcPr>
            <w:tcW w:w="428" w:type="pct"/>
            <w:tcBorders>
              <w:top w:val="nil"/>
              <w:left w:val="nil"/>
              <w:bottom w:val="nil"/>
              <w:right w:val="nil"/>
            </w:tcBorders>
            <w:shd w:val="clear" w:color="auto" w:fill="auto"/>
            <w:noWrap/>
            <w:vAlign w:val="center"/>
            <w:hideMark/>
          </w:tcPr>
          <w:p w14:paraId="4BADEF8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1.27E-04</w:t>
            </w:r>
          </w:p>
        </w:tc>
      </w:tr>
      <w:tr w:rsidR="002F26FD" w:rsidRPr="002C5D18" w14:paraId="41DF199C" w14:textId="77777777" w:rsidTr="00245C88">
        <w:trPr>
          <w:trHeight w:val="283"/>
        </w:trPr>
        <w:tc>
          <w:tcPr>
            <w:tcW w:w="556" w:type="pct"/>
            <w:tcBorders>
              <w:top w:val="nil"/>
              <w:left w:val="nil"/>
              <w:bottom w:val="nil"/>
              <w:right w:val="nil"/>
            </w:tcBorders>
            <w:shd w:val="clear" w:color="auto" w:fill="auto"/>
            <w:noWrap/>
            <w:vAlign w:val="center"/>
            <w:hideMark/>
          </w:tcPr>
          <w:p w14:paraId="0C7DE696" w14:textId="77777777" w:rsidR="002F26FD" w:rsidRPr="001603B7" w:rsidRDefault="002F26FD" w:rsidP="00245C88">
            <w:pPr>
              <w:jc w:val="center"/>
              <w:rPr>
                <w:rFonts w:ascii="Times New Roman" w:eastAsia="游ゴシック" w:hAnsi="Times New Roman"/>
                <w:color w:val="FF0000"/>
                <w:sz w:val="14"/>
                <w:szCs w:val="14"/>
              </w:rPr>
            </w:pPr>
            <w:r w:rsidRPr="001603B7">
              <w:rPr>
                <w:rFonts w:ascii="Times New Roman" w:eastAsia="游ゴシック" w:hAnsi="Times New Roman"/>
                <w:sz w:val="14"/>
                <w:szCs w:val="14"/>
              </w:rPr>
              <w:t>PHBH-2</w:t>
            </w:r>
          </w:p>
        </w:tc>
        <w:tc>
          <w:tcPr>
            <w:tcW w:w="434" w:type="pct"/>
            <w:tcBorders>
              <w:top w:val="nil"/>
              <w:left w:val="nil"/>
              <w:bottom w:val="nil"/>
              <w:right w:val="nil"/>
            </w:tcBorders>
            <w:shd w:val="clear" w:color="auto" w:fill="auto"/>
            <w:noWrap/>
            <w:vAlign w:val="center"/>
            <w:hideMark/>
          </w:tcPr>
          <w:p w14:paraId="5503BE3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S2-2</w:t>
            </w:r>
          </w:p>
        </w:tc>
        <w:tc>
          <w:tcPr>
            <w:tcW w:w="434" w:type="pct"/>
            <w:tcBorders>
              <w:top w:val="nil"/>
              <w:left w:val="nil"/>
              <w:bottom w:val="nil"/>
              <w:right w:val="nil"/>
            </w:tcBorders>
            <w:shd w:val="clear" w:color="auto" w:fill="auto"/>
            <w:noWrap/>
            <w:vAlign w:val="center"/>
            <w:hideMark/>
          </w:tcPr>
          <w:p w14:paraId="0BA526E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1005.1</w:t>
            </w:r>
          </w:p>
        </w:tc>
        <w:tc>
          <w:tcPr>
            <w:tcW w:w="434" w:type="pct"/>
            <w:tcBorders>
              <w:top w:val="nil"/>
              <w:left w:val="nil"/>
              <w:bottom w:val="nil"/>
              <w:right w:val="nil"/>
            </w:tcBorders>
            <w:shd w:val="clear" w:color="auto" w:fill="auto"/>
            <w:noWrap/>
            <w:vAlign w:val="center"/>
            <w:hideMark/>
          </w:tcPr>
          <w:p w14:paraId="59D1A35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436.821</w:t>
            </w:r>
          </w:p>
        </w:tc>
        <w:tc>
          <w:tcPr>
            <w:tcW w:w="434" w:type="pct"/>
            <w:tcBorders>
              <w:top w:val="nil"/>
              <w:left w:val="nil"/>
              <w:bottom w:val="nil"/>
              <w:right w:val="nil"/>
            </w:tcBorders>
            <w:shd w:val="clear" w:color="auto" w:fill="auto"/>
            <w:noWrap/>
            <w:vAlign w:val="center"/>
            <w:hideMark/>
          </w:tcPr>
          <w:p w14:paraId="5A730D8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5816.553</w:t>
            </w:r>
          </w:p>
        </w:tc>
        <w:tc>
          <w:tcPr>
            <w:tcW w:w="434" w:type="pct"/>
            <w:tcBorders>
              <w:top w:val="nil"/>
              <w:left w:val="nil"/>
              <w:bottom w:val="nil"/>
              <w:right w:val="nil"/>
            </w:tcBorders>
            <w:shd w:val="clear" w:color="auto" w:fill="auto"/>
            <w:noWrap/>
            <w:vAlign w:val="center"/>
            <w:hideMark/>
          </w:tcPr>
          <w:p w14:paraId="0ADAC93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8063.349</w:t>
            </w:r>
          </w:p>
        </w:tc>
        <w:tc>
          <w:tcPr>
            <w:tcW w:w="434" w:type="pct"/>
            <w:tcBorders>
              <w:top w:val="nil"/>
              <w:left w:val="nil"/>
              <w:bottom w:val="nil"/>
              <w:right w:val="nil"/>
            </w:tcBorders>
            <w:shd w:val="clear" w:color="auto" w:fill="auto"/>
            <w:noWrap/>
            <w:vAlign w:val="center"/>
            <w:hideMark/>
          </w:tcPr>
          <w:p w14:paraId="0666F0C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0.00072</w:t>
            </w:r>
          </w:p>
        </w:tc>
        <w:tc>
          <w:tcPr>
            <w:tcW w:w="541" w:type="pct"/>
            <w:tcBorders>
              <w:top w:val="nil"/>
              <w:left w:val="nil"/>
              <w:bottom w:val="nil"/>
              <w:right w:val="nil"/>
            </w:tcBorders>
            <w:shd w:val="clear" w:color="auto" w:fill="auto"/>
            <w:noWrap/>
            <w:vAlign w:val="center"/>
            <w:hideMark/>
          </w:tcPr>
          <w:p w14:paraId="3630681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0.000461</w:t>
            </w:r>
          </w:p>
        </w:tc>
        <w:tc>
          <w:tcPr>
            <w:tcW w:w="434" w:type="pct"/>
            <w:tcBorders>
              <w:top w:val="nil"/>
              <w:left w:val="nil"/>
              <w:bottom w:val="nil"/>
              <w:right w:val="nil"/>
            </w:tcBorders>
            <w:shd w:val="clear" w:color="auto" w:fill="auto"/>
            <w:noWrap/>
            <w:vAlign w:val="center"/>
            <w:hideMark/>
          </w:tcPr>
          <w:p w14:paraId="7A166471"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0.0000925</w:t>
            </w:r>
          </w:p>
        </w:tc>
        <w:tc>
          <w:tcPr>
            <w:tcW w:w="434" w:type="pct"/>
            <w:tcBorders>
              <w:top w:val="nil"/>
              <w:left w:val="nil"/>
              <w:bottom w:val="nil"/>
              <w:right w:val="nil"/>
            </w:tcBorders>
            <w:shd w:val="clear" w:color="auto" w:fill="auto"/>
            <w:noWrap/>
            <w:vAlign w:val="center"/>
            <w:hideMark/>
          </w:tcPr>
          <w:p w14:paraId="48182954"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0.0000781</w:t>
            </w:r>
          </w:p>
        </w:tc>
        <w:tc>
          <w:tcPr>
            <w:tcW w:w="428" w:type="pct"/>
            <w:tcBorders>
              <w:top w:val="nil"/>
              <w:left w:val="nil"/>
              <w:bottom w:val="nil"/>
              <w:right w:val="nil"/>
            </w:tcBorders>
            <w:shd w:val="clear" w:color="auto" w:fill="auto"/>
            <w:noWrap/>
            <w:vAlign w:val="center"/>
            <w:hideMark/>
          </w:tcPr>
          <w:p w14:paraId="61F6531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1.32E-04</w:t>
            </w:r>
          </w:p>
        </w:tc>
      </w:tr>
      <w:tr w:rsidR="002F26FD" w:rsidRPr="002C5D18" w14:paraId="129F0E5A" w14:textId="77777777" w:rsidTr="00245C88">
        <w:trPr>
          <w:trHeight w:val="283"/>
        </w:trPr>
        <w:tc>
          <w:tcPr>
            <w:tcW w:w="556" w:type="pct"/>
            <w:tcBorders>
              <w:top w:val="nil"/>
              <w:left w:val="nil"/>
              <w:bottom w:val="nil"/>
              <w:right w:val="nil"/>
            </w:tcBorders>
            <w:shd w:val="clear" w:color="auto" w:fill="auto"/>
            <w:noWrap/>
            <w:vAlign w:val="center"/>
            <w:hideMark/>
          </w:tcPr>
          <w:p w14:paraId="26E6579B" w14:textId="77777777" w:rsidR="002F26FD" w:rsidRPr="001603B7" w:rsidRDefault="002F26FD" w:rsidP="00245C88">
            <w:pPr>
              <w:jc w:val="center"/>
              <w:rPr>
                <w:rFonts w:ascii="Times New Roman" w:eastAsia="游ゴシック" w:hAnsi="Times New Roman"/>
                <w:color w:val="FF0000"/>
                <w:sz w:val="14"/>
                <w:szCs w:val="14"/>
              </w:rPr>
            </w:pPr>
            <w:r w:rsidRPr="001603B7">
              <w:rPr>
                <w:rFonts w:ascii="Times New Roman" w:eastAsia="游ゴシック" w:hAnsi="Times New Roman"/>
                <w:sz w:val="14"/>
                <w:szCs w:val="14"/>
              </w:rPr>
              <w:t>PHBH-3</w:t>
            </w:r>
          </w:p>
        </w:tc>
        <w:tc>
          <w:tcPr>
            <w:tcW w:w="434" w:type="pct"/>
            <w:tcBorders>
              <w:top w:val="nil"/>
              <w:left w:val="nil"/>
              <w:bottom w:val="nil"/>
              <w:right w:val="nil"/>
            </w:tcBorders>
            <w:shd w:val="clear" w:color="auto" w:fill="auto"/>
            <w:noWrap/>
            <w:vAlign w:val="center"/>
            <w:hideMark/>
          </w:tcPr>
          <w:p w14:paraId="6DBB984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S2-3</w:t>
            </w:r>
          </w:p>
        </w:tc>
        <w:tc>
          <w:tcPr>
            <w:tcW w:w="434" w:type="pct"/>
            <w:tcBorders>
              <w:top w:val="nil"/>
              <w:left w:val="nil"/>
              <w:bottom w:val="nil"/>
              <w:right w:val="nil"/>
            </w:tcBorders>
            <w:shd w:val="clear" w:color="auto" w:fill="auto"/>
            <w:noWrap/>
            <w:vAlign w:val="center"/>
            <w:hideMark/>
          </w:tcPr>
          <w:p w14:paraId="50CE5DE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1042.766</w:t>
            </w:r>
          </w:p>
        </w:tc>
        <w:tc>
          <w:tcPr>
            <w:tcW w:w="434" w:type="pct"/>
            <w:tcBorders>
              <w:top w:val="nil"/>
              <w:left w:val="nil"/>
              <w:bottom w:val="nil"/>
              <w:right w:val="nil"/>
            </w:tcBorders>
            <w:shd w:val="clear" w:color="auto" w:fill="auto"/>
            <w:noWrap/>
            <w:vAlign w:val="center"/>
            <w:hideMark/>
          </w:tcPr>
          <w:p w14:paraId="17F5F72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434.321</w:t>
            </w:r>
          </w:p>
        </w:tc>
        <w:tc>
          <w:tcPr>
            <w:tcW w:w="434" w:type="pct"/>
            <w:tcBorders>
              <w:top w:val="nil"/>
              <w:left w:val="nil"/>
              <w:bottom w:val="nil"/>
              <w:right w:val="nil"/>
            </w:tcBorders>
            <w:shd w:val="clear" w:color="auto" w:fill="auto"/>
            <w:noWrap/>
            <w:vAlign w:val="center"/>
            <w:hideMark/>
          </w:tcPr>
          <w:p w14:paraId="5216A95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5648.768</w:t>
            </w:r>
          </w:p>
        </w:tc>
        <w:tc>
          <w:tcPr>
            <w:tcW w:w="434" w:type="pct"/>
            <w:tcBorders>
              <w:top w:val="nil"/>
              <w:left w:val="nil"/>
              <w:bottom w:val="nil"/>
              <w:right w:val="nil"/>
            </w:tcBorders>
            <w:shd w:val="clear" w:color="auto" w:fill="auto"/>
            <w:noWrap/>
            <w:vAlign w:val="center"/>
            <w:hideMark/>
          </w:tcPr>
          <w:p w14:paraId="4A6C691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7830.752</w:t>
            </w:r>
          </w:p>
        </w:tc>
        <w:tc>
          <w:tcPr>
            <w:tcW w:w="434" w:type="pct"/>
            <w:tcBorders>
              <w:top w:val="nil"/>
              <w:left w:val="nil"/>
              <w:bottom w:val="nil"/>
              <w:right w:val="nil"/>
            </w:tcBorders>
            <w:shd w:val="clear" w:color="auto" w:fill="auto"/>
            <w:noWrap/>
            <w:vAlign w:val="center"/>
            <w:hideMark/>
          </w:tcPr>
          <w:p w14:paraId="3C079CE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0.000791</w:t>
            </w:r>
          </w:p>
        </w:tc>
        <w:tc>
          <w:tcPr>
            <w:tcW w:w="541" w:type="pct"/>
            <w:tcBorders>
              <w:top w:val="nil"/>
              <w:left w:val="nil"/>
              <w:bottom w:val="nil"/>
              <w:right w:val="nil"/>
            </w:tcBorders>
            <w:shd w:val="clear" w:color="auto" w:fill="auto"/>
            <w:noWrap/>
            <w:vAlign w:val="center"/>
            <w:hideMark/>
          </w:tcPr>
          <w:p w14:paraId="0B1BEB3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0.000507</w:t>
            </w:r>
          </w:p>
        </w:tc>
        <w:tc>
          <w:tcPr>
            <w:tcW w:w="434" w:type="pct"/>
            <w:tcBorders>
              <w:top w:val="nil"/>
              <w:left w:val="nil"/>
              <w:bottom w:val="nil"/>
              <w:right w:val="nil"/>
            </w:tcBorders>
            <w:shd w:val="clear" w:color="auto" w:fill="auto"/>
            <w:noWrap/>
            <w:vAlign w:val="center"/>
            <w:hideMark/>
          </w:tcPr>
          <w:p w14:paraId="491B82E2"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0.0001011</w:t>
            </w:r>
          </w:p>
        </w:tc>
        <w:tc>
          <w:tcPr>
            <w:tcW w:w="434" w:type="pct"/>
            <w:tcBorders>
              <w:top w:val="nil"/>
              <w:left w:val="nil"/>
              <w:bottom w:val="nil"/>
              <w:right w:val="nil"/>
            </w:tcBorders>
            <w:shd w:val="clear" w:color="auto" w:fill="auto"/>
            <w:noWrap/>
            <w:vAlign w:val="center"/>
            <w:hideMark/>
          </w:tcPr>
          <w:p w14:paraId="3F78F324"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0.0000858</w:t>
            </w:r>
          </w:p>
        </w:tc>
        <w:tc>
          <w:tcPr>
            <w:tcW w:w="428" w:type="pct"/>
            <w:tcBorders>
              <w:top w:val="nil"/>
              <w:left w:val="nil"/>
              <w:bottom w:val="nil"/>
              <w:right w:val="nil"/>
            </w:tcBorders>
            <w:shd w:val="clear" w:color="auto" w:fill="auto"/>
            <w:noWrap/>
            <w:vAlign w:val="center"/>
            <w:hideMark/>
          </w:tcPr>
          <w:p w14:paraId="1E147A2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1.35E-04</w:t>
            </w:r>
          </w:p>
        </w:tc>
      </w:tr>
      <w:tr w:rsidR="002F26FD" w:rsidRPr="002C5D18" w14:paraId="696FB563" w14:textId="77777777" w:rsidTr="00245C88">
        <w:trPr>
          <w:trHeight w:val="283"/>
        </w:trPr>
        <w:tc>
          <w:tcPr>
            <w:tcW w:w="556" w:type="pct"/>
            <w:tcBorders>
              <w:top w:val="nil"/>
              <w:left w:val="nil"/>
              <w:bottom w:val="nil"/>
              <w:right w:val="nil"/>
            </w:tcBorders>
            <w:shd w:val="clear" w:color="auto" w:fill="auto"/>
            <w:noWrap/>
            <w:vAlign w:val="center"/>
            <w:hideMark/>
          </w:tcPr>
          <w:p w14:paraId="7AF6408C" w14:textId="77777777" w:rsidR="002F26FD" w:rsidRPr="001603B7" w:rsidRDefault="002F26FD" w:rsidP="00245C88">
            <w:pPr>
              <w:jc w:val="center"/>
              <w:rPr>
                <w:rFonts w:ascii="Times New Roman" w:eastAsia="游ゴシック" w:hAnsi="Times New Roman"/>
                <w:color w:val="FF0000"/>
                <w:sz w:val="14"/>
                <w:szCs w:val="14"/>
              </w:rPr>
            </w:pPr>
            <w:r w:rsidRPr="001603B7">
              <w:rPr>
                <w:rFonts w:ascii="Times New Roman" w:eastAsia="游ゴシック" w:hAnsi="Times New Roman"/>
                <w:sz w:val="14"/>
                <w:szCs w:val="14"/>
              </w:rPr>
              <w:t>PHBH-4</w:t>
            </w:r>
          </w:p>
        </w:tc>
        <w:tc>
          <w:tcPr>
            <w:tcW w:w="434" w:type="pct"/>
            <w:tcBorders>
              <w:top w:val="nil"/>
              <w:left w:val="nil"/>
              <w:bottom w:val="nil"/>
              <w:right w:val="nil"/>
            </w:tcBorders>
            <w:shd w:val="clear" w:color="auto" w:fill="auto"/>
            <w:noWrap/>
            <w:vAlign w:val="center"/>
            <w:hideMark/>
          </w:tcPr>
          <w:p w14:paraId="5417415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S2-4</w:t>
            </w:r>
          </w:p>
        </w:tc>
        <w:tc>
          <w:tcPr>
            <w:tcW w:w="434" w:type="pct"/>
            <w:tcBorders>
              <w:top w:val="nil"/>
              <w:left w:val="nil"/>
              <w:bottom w:val="nil"/>
              <w:right w:val="nil"/>
            </w:tcBorders>
            <w:shd w:val="clear" w:color="auto" w:fill="auto"/>
            <w:noWrap/>
            <w:vAlign w:val="center"/>
            <w:hideMark/>
          </w:tcPr>
          <w:p w14:paraId="1B331BB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1219.271</w:t>
            </w:r>
          </w:p>
        </w:tc>
        <w:tc>
          <w:tcPr>
            <w:tcW w:w="434" w:type="pct"/>
            <w:tcBorders>
              <w:top w:val="nil"/>
              <w:left w:val="nil"/>
              <w:bottom w:val="nil"/>
              <w:right w:val="nil"/>
            </w:tcBorders>
            <w:shd w:val="clear" w:color="auto" w:fill="auto"/>
            <w:noWrap/>
            <w:vAlign w:val="center"/>
            <w:hideMark/>
          </w:tcPr>
          <w:p w14:paraId="12BA5B2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488.423</w:t>
            </w:r>
          </w:p>
        </w:tc>
        <w:tc>
          <w:tcPr>
            <w:tcW w:w="434" w:type="pct"/>
            <w:tcBorders>
              <w:top w:val="nil"/>
              <w:left w:val="nil"/>
              <w:bottom w:val="nil"/>
              <w:right w:val="nil"/>
            </w:tcBorders>
            <w:shd w:val="clear" w:color="auto" w:fill="auto"/>
            <w:noWrap/>
            <w:vAlign w:val="center"/>
            <w:hideMark/>
          </w:tcPr>
          <w:p w14:paraId="12469DD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6208.052</w:t>
            </w:r>
          </w:p>
        </w:tc>
        <w:tc>
          <w:tcPr>
            <w:tcW w:w="434" w:type="pct"/>
            <w:tcBorders>
              <w:top w:val="nil"/>
              <w:left w:val="nil"/>
              <w:bottom w:val="nil"/>
              <w:right w:val="nil"/>
            </w:tcBorders>
            <w:shd w:val="clear" w:color="auto" w:fill="auto"/>
            <w:noWrap/>
            <w:vAlign w:val="center"/>
            <w:hideMark/>
          </w:tcPr>
          <w:p w14:paraId="3A21F1F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8606.074</w:t>
            </w:r>
          </w:p>
        </w:tc>
        <w:tc>
          <w:tcPr>
            <w:tcW w:w="434" w:type="pct"/>
            <w:tcBorders>
              <w:top w:val="nil"/>
              <w:left w:val="nil"/>
              <w:bottom w:val="nil"/>
              <w:right w:val="nil"/>
            </w:tcBorders>
            <w:shd w:val="clear" w:color="auto" w:fill="auto"/>
            <w:noWrap/>
            <w:vAlign w:val="center"/>
            <w:hideMark/>
          </w:tcPr>
          <w:p w14:paraId="434C2E5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0.000707</w:t>
            </w:r>
          </w:p>
        </w:tc>
        <w:tc>
          <w:tcPr>
            <w:tcW w:w="541" w:type="pct"/>
            <w:tcBorders>
              <w:top w:val="nil"/>
              <w:left w:val="nil"/>
              <w:bottom w:val="nil"/>
              <w:right w:val="nil"/>
            </w:tcBorders>
            <w:shd w:val="clear" w:color="auto" w:fill="auto"/>
            <w:noWrap/>
            <w:vAlign w:val="center"/>
            <w:hideMark/>
          </w:tcPr>
          <w:p w14:paraId="5C9A1CB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0.000452</w:t>
            </w:r>
          </w:p>
        </w:tc>
        <w:tc>
          <w:tcPr>
            <w:tcW w:w="434" w:type="pct"/>
            <w:tcBorders>
              <w:top w:val="nil"/>
              <w:left w:val="nil"/>
              <w:bottom w:val="nil"/>
              <w:right w:val="nil"/>
            </w:tcBorders>
            <w:shd w:val="clear" w:color="auto" w:fill="auto"/>
            <w:noWrap/>
            <w:vAlign w:val="center"/>
            <w:hideMark/>
          </w:tcPr>
          <w:p w14:paraId="1F4B736A"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0.0000902</w:t>
            </w:r>
          </w:p>
        </w:tc>
        <w:tc>
          <w:tcPr>
            <w:tcW w:w="434" w:type="pct"/>
            <w:tcBorders>
              <w:top w:val="nil"/>
              <w:left w:val="nil"/>
              <w:bottom w:val="nil"/>
              <w:right w:val="nil"/>
            </w:tcBorders>
            <w:shd w:val="clear" w:color="auto" w:fill="auto"/>
            <w:noWrap/>
            <w:vAlign w:val="center"/>
            <w:hideMark/>
          </w:tcPr>
          <w:p w14:paraId="2C977D6E"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0.0000765</w:t>
            </w:r>
          </w:p>
        </w:tc>
        <w:tc>
          <w:tcPr>
            <w:tcW w:w="428" w:type="pct"/>
            <w:tcBorders>
              <w:top w:val="nil"/>
              <w:left w:val="nil"/>
              <w:bottom w:val="nil"/>
              <w:right w:val="nil"/>
            </w:tcBorders>
            <w:shd w:val="clear" w:color="auto" w:fill="auto"/>
            <w:noWrap/>
            <w:vAlign w:val="center"/>
            <w:hideMark/>
          </w:tcPr>
          <w:p w14:paraId="4AB3A93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1.38E-04</w:t>
            </w:r>
          </w:p>
        </w:tc>
      </w:tr>
      <w:tr w:rsidR="002F26FD" w:rsidRPr="002C5D18" w14:paraId="5F706DA7" w14:textId="77777777" w:rsidTr="00245C88">
        <w:trPr>
          <w:trHeight w:val="283"/>
        </w:trPr>
        <w:tc>
          <w:tcPr>
            <w:tcW w:w="556" w:type="pct"/>
            <w:tcBorders>
              <w:top w:val="nil"/>
              <w:left w:val="nil"/>
              <w:bottom w:val="nil"/>
              <w:right w:val="nil"/>
            </w:tcBorders>
            <w:shd w:val="clear" w:color="auto" w:fill="auto"/>
            <w:noWrap/>
            <w:vAlign w:val="center"/>
            <w:hideMark/>
          </w:tcPr>
          <w:p w14:paraId="7D8E9451" w14:textId="77777777" w:rsidR="002F26FD" w:rsidRPr="001603B7" w:rsidRDefault="002F26FD" w:rsidP="00245C88">
            <w:pPr>
              <w:jc w:val="center"/>
              <w:rPr>
                <w:rFonts w:ascii="Times New Roman" w:eastAsia="游ゴシック" w:hAnsi="Times New Roman"/>
                <w:color w:val="FF0000"/>
                <w:sz w:val="14"/>
                <w:szCs w:val="14"/>
              </w:rPr>
            </w:pPr>
            <w:r w:rsidRPr="001603B7">
              <w:rPr>
                <w:rFonts w:ascii="Times New Roman" w:eastAsia="游ゴシック" w:hAnsi="Times New Roman"/>
                <w:sz w:val="14"/>
                <w:szCs w:val="14"/>
              </w:rPr>
              <w:t>PHBH-5</w:t>
            </w:r>
          </w:p>
        </w:tc>
        <w:tc>
          <w:tcPr>
            <w:tcW w:w="434" w:type="pct"/>
            <w:tcBorders>
              <w:top w:val="nil"/>
              <w:left w:val="nil"/>
              <w:bottom w:val="nil"/>
              <w:right w:val="nil"/>
            </w:tcBorders>
            <w:shd w:val="clear" w:color="auto" w:fill="auto"/>
            <w:noWrap/>
            <w:vAlign w:val="center"/>
            <w:hideMark/>
          </w:tcPr>
          <w:p w14:paraId="61DCE33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S2-5</w:t>
            </w:r>
          </w:p>
        </w:tc>
        <w:tc>
          <w:tcPr>
            <w:tcW w:w="434" w:type="pct"/>
            <w:tcBorders>
              <w:top w:val="nil"/>
              <w:left w:val="nil"/>
              <w:bottom w:val="nil"/>
              <w:right w:val="nil"/>
            </w:tcBorders>
            <w:shd w:val="clear" w:color="auto" w:fill="auto"/>
            <w:noWrap/>
            <w:vAlign w:val="center"/>
            <w:hideMark/>
          </w:tcPr>
          <w:p w14:paraId="720544C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1152.798</w:t>
            </w:r>
          </w:p>
        </w:tc>
        <w:tc>
          <w:tcPr>
            <w:tcW w:w="434" w:type="pct"/>
            <w:tcBorders>
              <w:top w:val="nil"/>
              <w:left w:val="nil"/>
              <w:bottom w:val="nil"/>
              <w:right w:val="nil"/>
            </w:tcBorders>
            <w:shd w:val="clear" w:color="auto" w:fill="auto"/>
            <w:noWrap/>
            <w:vAlign w:val="center"/>
            <w:hideMark/>
          </w:tcPr>
          <w:p w14:paraId="4F2CDFB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445.521</w:t>
            </w:r>
          </w:p>
        </w:tc>
        <w:tc>
          <w:tcPr>
            <w:tcW w:w="434" w:type="pct"/>
            <w:tcBorders>
              <w:top w:val="nil"/>
              <w:left w:val="nil"/>
              <w:bottom w:val="nil"/>
              <w:right w:val="nil"/>
            </w:tcBorders>
            <w:shd w:val="clear" w:color="auto" w:fill="auto"/>
            <w:noWrap/>
            <w:vAlign w:val="center"/>
            <w:hideMark/>
          </w:tcPr>
          <w:p w14:paraId="07900DE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5536.912</w:t>
            </w:r>
          </w:p>
        </w:tc>
        <w:tc>
          <w:tcPr>
            <w:tcW w:w="434" w:type="pct"/>
            <w:tcBorders>
              <w:top w:val="nil"/>
              <w:left w:val="nil"/>
              <w:bottom w:val="nil"/>
              <w:right w:val="nil"/>
            </w:tcBorders>
            <w:shd w:val="clear" w:color="auto" w:fill="auto"/>
            <w:noWrap/>
            <w:vAlign w:val="center"/>
            <w:hideMark/>
          </w:tcPr>
          <w:p w14:paraId="3C734D1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7675.688</w:t>
            </w:r>
          </w:p>
        </w:tc>
        <w:tc>
          <w:tcPr>
            <w:tcW w:w="434" w:type="pct"/>
            <w:tcBorders>
              <w:top w:val="nil"/>
              <w:left w:val="nil"/>
              <w:bottom w:val="nil"/>
              <w:right w:val="nil"/>
            </w:tcBorders>
            <w:shd w:val="clear" w:color="auto" w:fill="auto"/>
            <w:noWrap/>
            <w:vAlign w:val="center"/>
            <w:hideMark/>
          </w:tcPr>
          <w:p w14:paraId="2E62095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0.000715</w:t>
            </w:r>
          </w:p>
        </w:tc>
        <w:tc>
          <w:tcPr>
            <w:tcW w:w="541" w:type="pct"/>
            <w:tcBorders>
              <w:top w:val="nil"/>
              <w:left w:val="nil"/>
              <w:bottom w:val="nil"/>
              <w:right w:val="nil"/>
            </w:tcBorders>
            <w:shd w:val="clear" w:color="auto" w:fill="auto"/>
            <w:noWrap/>
            <w:vAlign w:val="center"/>
            <w:hideMark/>
          </w:tcPr>
          <w:p w14:paraId="020DCE4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0.000458</w:t>
            </w:r>
          </w:p>
        </w:tc>
        <w:tc>
          <w:tcPr>
            <w:tcW w:w="434" w:type="pct"/>
            <w:tcBorders>
              <w:top w:val="nil"/>
              <w:left w:val="nil"/>
              <w:bottom w:val="nil"/>
              <w:right w:val="nil"/>
            </w:tcBorders>
            <w:shd w:val="clear" w:color="auto" w:fill="auto"/>
            <w:noWrap/>
            <w:vAlign w:val="center"/>
            <w:hideMark/>
          </w:tcPr>
          <w:p w14:paraId="66AEB0E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0.0000915</w:t>
            </w:r>
          </w:p>
        </w:tc>
        <w:tc>
          <w:tcPr>
            <w:tcW w:w="434" w:type="pct"/>
            <w:tcBorders>
              <w:top w:val="nil"/>
              <w:left w:val="nil"/>
              <w:bottom w:val="nil"/>
              <w:right w:val="nil"/>
            </w:tcBorders>
            <w:shd w:val="clear" w:color="auto" w:fill="auto"/>
            <w:noWrap/>
            <w:vAlign w:val="center"/>
            <w:hideMark/>
          </w:tcPr>
          <w:p w14:paraId="56C4D86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0.0000774</w:t>
            </w:r>
          </w:p>
        </w:tc>
        <w:tc>
          <w:tcPr>
            <w:tcW w:w="428" w:type="pct"/>
            <w:tcBorders>
              <w:top w:val="nil"/>
              <w:left w:val="nil"/>
              <w:bottom w:val="nil"/>
              <w:right w:val="nil"/>
            </w:tcBorders>
            <w:shd w:val="clear" w:color="auto" w:fill="auto"/>
            <w:noWrap/>
            <w:vAlign w:val="center"/>
            <w:hideMark/>
          </w:tcPr>
          <w:p w14:paraId="58AF7D8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1.41E-04</w:t>
            </w:r>
          </w:p>
        </w:tc>
      </w:tr>
      <w:tr w:rsidR="002F26FD" w:rsidRPr="002C5D18" w14:paraId="0AF46E5A" w14:textId="77777777" w:rsidTr="00245C88">
        <w:trPr>
          <w:trHeight w:val="283"/>
        </w:trPr>
        <w:tc>
          <w:tcPr>
            <w:tcW w:w="556" w:type="pct"/>
            <w:tcBorders>
              <w:top w:val="nil"/>
              <w:left w:val="nil"/>
              <w:bottom w:val="nil"/>
              <w:right w:val="nil"/>
            </w:tcBorders>
            <w:shd w:val="clear" w:color="auto" w:fill="auto"/>
            <w:noWrap/>
            <w:vAlign w:val="center"/>
            <w:hideMark/>
          </w:tcPr>
          <w:p w14:paraId="772B7AED" w14:textId="77777777" w:rsidR="002F26FD" w:rsidRPr="001603B7" w:rsidRDefault="002F26FD" w:rsidP="00245C88">
            <w:pPr>
              <w:jc w:val="center"/>
              <w:rPr>
                <w:rFonts w:ascii="Times New Roman" w:eastAsia="游ゴシック" w:hAnsi="Times New Roman"/>
                <w:color w:val="FF0000"/>
                <w:sz w:val="14"/>
                <w:szCs w:val="14"/>
              </w:rPr>
            </w:pPr>
            <w:r w:rsidRPr="001603B7">
              <w:rPr>
                <w:rFonts w:ascii="Times New Roman" w:eastAsia="游ゴシック" w:hAnsi="Times New Roman"/>
                <w:sz w:val="14"/>
                <w:szCs w:val="14"/>
              </w:rPr>
              <w:t>PHBH-6</w:t>
            </w:r>
          </w:p>
        </w:tc>
        <w:tc>
          <w:tcPr>
            <w:tcW w:w="434" w:type="pct"/>
            <w:tcBorders>
              <w:top w:val="nil"/>
              <w:left w:val="nil"/>
              <w:bottom w:val="nil"/>
              <w:right w:val="nil"/>
            </w:tcBorders>
            <w:shd w:val="clear" w:color="auto" w:fill="auto"/>
            <w:noWrap/>
            <w:vAlign w:val="center"/>
            <w:hideMark/>
          </w:tcPr>
          <w:p w14:paraId="5A17DF7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S2-6</w:t>
            </w:r>
          </w:p>
        </w:tc>
        <w:tc>
          <w:tcPr>
            <w:tcW w:w="434" w:type="pct"/>
            <w:tcBorders>
              <w:top w:val="nil"/>
              <w:left w:val="nil"/>
              <w:bottom w:val="nil"/>
              <w:right w:val="nil"/>
            </w:tcBorders>
            <w:shd w:val="clear" w:color="auto" w:fill="auto"/>
            <w:noWrap/>
            <w:vAlign w:val="center"/>
            <w:hideMark/>
          </w:tcPr>
          <w:p w14:paraId="60E3C9F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1231.672</w:t>
            </w:r>
          </w:p>
        </w:tc>
        <w:tc>
          <w:tcPr>
            <w:tcW w:w="434" w:type="pct"/>
            <w:tcBorders>
              <w:top w:val="nil"/>
              <w:left w:val="nil"/>
              <w:bottom w:val="nil"/>
              <w:right w:val="nil"/>
            </w:tcBorders>
            <w:shd w:val="clear" w:color="auto" w:fill="auto"/>
            <w:noWrap/>
            <w:vAlign w:val="center"/>
            <w:hideMark/>
          </w:tcPr>
          <w:p w14:paraId="1DC6FED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460.481</w:t>
            </w:r>
          </w:p>
        </w:tc>
        <w:tc>
          <w:tcPr>
            <w:tcW w:w="434" w:type="pct"/>
            <w:tcBorders>
              <w:top w:val="nil"/>
              <w:left w:val="nil"/>
              <w:bottom w:val="nil"/>
              <w:right w:val="nil"/>
            </w:tcBorders>
            <w:shd w:val="clear" w:color="auto" w:fill="auto"/>
            <w:noWrap/>
            <w:vAlign w:val="center"/>
            <w:hideMark/>
          </w:tcPr>
          <w:p w14:paraId="762C35B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5598.433</w:t>
            </w:r>
          </w:p>
        </w:tc>
        <w:tc>
          <w:tcPr>
            <w:tcW w:w="434" w:type="pct"/>
            <w:tcBorders>
              <w:top w:val="nil"/>
              <w:left w:val="nil"/>
              <w:bottom w:val="nil"/>
              <w:right w:val="nil"/>
            </w:tcBorders>
            <w:shd w:val="clear" w:color="auto" w:fill="auto"/>
            <w:noWrap/>
            <w:vAlign w:val="center"/>
            <w:hideMark/>
          </w:tcPr>
          <w:p w14:paraId="191631C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7760.973</w:t>
            </w:r>
          </w:p>
        </w:tc>
        <w:tc>
          <w:tcPr>
            <w:tcW w:w="434" w:type="pct"/>
            <w:tcBorders>
              <w:top w:val="nil"/>
              <w:left w:val="nil"/>
              <w:bottom w:val="nil"/>
              <w:right w:val="nil"/>
            </w:tcBorders>
            <w:shd w:val="clear" w:color="auto" w:fill="auto"/>
            <w:noWrap/>
            <w:vAlign w:val="center"/>
            <w:hideMark/>
          </w:tcPr>
          <w:p w14:paraId="0380A06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0.000779</w:t>
            </w:r>
          </w:p>
        </w:tc>
        <w:tc>
          <w:tcPr>
            <w:tcW w:w="541" w:type="pct"/>
            <w:tcBorders>
              <w:top w:val="nil"/>
              <w:left w:val="nil"/>
              <w:bottom w:val="nil"/>
              <w:right w:val="nil"/>
            </w:tcBorders>
            <w:shd w:val="clear" w:color="auto" w:fill="auto"/>
            <w:noWrap/>
            <w:vAlign w:val="center"/>
            <w:hideMark/>
          </w:tcPr>
          <w:p w14:paraId="78961B4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0.000499</w:t>
            </w:r>
          </w:p>
        </w:tc>
        <w:tc>
          <w:tcPr>
            <w:tcW w:w="434" w:type="pct"/>
            <w:tcBorders>
              <w:top w:val="nil"/>
              <w:left w:val="nil"/>
              <w:bottom w:val="nil"/>
              <w:right w:val="nil"/>
            </w:tcBorders>
            <w:shd w:val="clear" w:color="auto" w:fill="auto"/>
            <w:noWrap/>
            <w:vAlign w:val="center"/>
            <w:hideMark/>
          </w:tcPr>
          <w:p w14:paraId="31A08147"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0.0000991</w:t>
            </w:r>
          </w:p>
        </w:tc>
        <w:tc>
          <w:tcPr>
            <w:tcW w:w="434" w:type="pct"/>
            <w:tcBorders>
              <w:top w:val="nil"/>
              <w:left w:val="nil"/>
              <w:bottom w:val="nil"/>
              <w:right w:val="nil"/>
            </w:tcBorders>
            <w:shd w:val="clear" w:color="auto" w:fill="auto"/>
            <w:noWrap/>
            <w:vAlign w:val="center"/>
            <w:hideMark/>
          </w:tcPr>
          <w:p w14:paraId="758C5396"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0.0000843</w:t>
            </w:r>
          </w:p>
        </w:tc>
        <w:tc>
          <w:tcPr>
            <w:tcW w:w="428" w:type="pct"/>
            <w:tcBorders>
              <w:top w:val="nil"/>
              <w:left w:val="nil"/>
              <w:bottom w:val="nil"/>
              <w:right w:val="nil"/>
            </w:tcBorders>
            <w:shd w:val="clear" w:color="auto" w:fill="auto"/>
            <w:noWrap/>
            <w:vAlign w:val="center"/>
            <w:hideMark/>
          </w:tcPr>
          <w:p w14:paraId="236F96A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1.43E-04</w:t>
            </w:r>
          </w:p>
        </w:tc>
      </w:tr>
      <w:tr w:rsidR="002F26FD" w:rsidRPr="002C5D18" w14:paraId="5DE145AF" w14:textId="77777777" w:rsidTr="00245C88">
        <w:trPr>
          <w:trHeight w:val="283"/>
        </w:trPr>
        <w:tc>
          <w:tcPr>
            <w:tcW w:w="556" w:type="pct"/>
            <w:tcBorders>
              <w:top w:val="nil"/>
              <w:left w:val="nil"/>
              <w:bottom w:val="nil"/>
              <w:right w:val="nil"/>
            </w:tcBorders>
            <w:shd w:val="clear" w:color="auto" w:fill="auto"/>
            <w:noWrap/>
            <w:vAlign w:val="center"/>
            <w:hideMark/>
          </w:tcPr>
          <w:p w14:paraId="5E3A1DB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PHBH-7</w:t>
            </w:r>
          </w:p>
        </w:tc>
        <w:tc>
          <w:tcPr>
            <w:tcW w:w="434" w:type="pct"/>
            <w:tcBorders>
              <w:top w:val="nil"/>
              <w:left w:val="nil"/>
              <w:bottom w:val="nil"/>
              <w:right w:val="nil"/>
            </w:tcBorders>
            <w:shd w:val="clear" w:color="auto" w:fill="auto"/>
            <w:noWrap/>
            <w:vAlign w:val="center"/>
            <w:hideMark/>
          </w:tcPr>
          <w:p w14:paraId="7692664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S2-7</w:t>
            </w:r>
          </w:p>
        </w:tc>
        <w:tc>
          <w:tcPr>
            <w:tcW w:w="434" w:type="pct"/>
            <w:tcBorders>
              <w:top w:val="nil"/>
              <w:left w:val="nil"/>
              <w:bottom w:val="nil"/>
              <w:right w:val="nil"/>
            </w:tcBorders>
            <w:shd w:val="clear" w:color="auto" w:fill="auto"/>
            <w:noWrap/>
            <w:vAlign w:val="center"/>
            <w:hideMark/>
          </w:tcPr>
          <w:p w14:paraId="696A43C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1413.122</w:t>
            </w:r>
          </w:p>
        </w:tc>
        <w:tc>
          <w:tcPr>
            <w:tcW w:w="434" w:type="pct"/>
            <w:tcBorders>
              <w:top w:val="nil"/>
              <w:left w:val="nil"/>
              <w:bottom w:val="nil"/>
              <w:right w:val="nil"/>
            </w:tcBorders>
            <w:shd w:val="clear" w:color="auto" w:fill="auto"/>
            <w:noWrap/>
            <w:vAlign w:val="center"/>
            <w:hideMark/>
          </w:tcPr>
          <w:p w14:paraId="2CB6F38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512.323</w:t>
            </w:r>
          </w:p>
        </w:tc>
        <w:tc>
          <w:tcPr>
            <w:tcW w:w="434" w:type="pct"/>
            <w:tcBorders>
              <w:top w:val="nil"/>
              <w:left w:val="nil"/>
              <w:bottom w:val="nil"/>
              <w:right w:val="nil"/>
            </w:tcBorders>
            <w:shd w:val="clear" w:color="auto" w:fill="auto"/>
            <w:noWrap/>
            <w:vAlign w:val="center"/>
            <w:hideMark/>
          </w:tcPr>
          <w:p w14:paraId="01AA1BE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6096.196</w:t>
            </w:r>
          </w:p>
        </w:tc>
        <w:tc>
          <w:tcPr>
            <w:tcW w:w="434" w:type="pct"/>
            <w:tcBorders>
              <w:top w:val="nil"/>
              <w:left w:val="nil"/>
              <w:bottom w:val="nil"/>
              <w:right w:val="nil"/>
            </w:tcBorders>
            <w:shd w:val="clear" w:color="auto" w:fill="auto"/>
            <w:noWrap/>
            <w:vAlign w:val="center"/>
            <w:hideMark/>
          </w:tcPr>
          <w:p w14:paraId="75FE134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8451.011</w:t>
            </w:r>
          </w:p>
        </w:tc>
        <w:tc>
          <w:tcPr>
            <w:tcW w:w="434" w:type="pct"/>
            <w:tcBorders>
              <w:top w:val="nil"/>
              <w:left w:val="nil"/>
              <w:bottom w:val="nil"/>
              <w:right w:val="nil"/>
            </w:tcBorders>
            <w:shd w:val="clear" w:color="auto" w:fill="auto"/>
            <w:noWrap/>
            <w:vAlign w:val="center"/>
            <w:hideMark/>
          </w:tcPr>
          <w:p w14:paraId="2F37B11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0.000622</w:t>
            </w:r>
          </w:p>
        </w:tc>
        <w:tc>
          <w:tcPr>
            <w:tcW w:w="541" w:type="pct"/>
            <w:tcBorders>
              <w:top w:val="nil"/>
              <w:left w:val="nil"/>
              <w:bottom w:val="nil"/>
              <w:right w:val="nil"/>
            </w:tcBorders>
            <w:shd w:val="clear" w:color="auto" w:fill="auto"/>
            <w:noWrap/>
            <w:vAlign w:val="center"/>
            <w:hideMark/>
          </w:tcPr>
          <w:p w14:paraId="06919A3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0.000399</w:t>
            </w:r>
          </w:p>
        </w:tc>
        <w:tc>
          <w:tcPr>
            <w:tcW w:w="434" w:type="pct"/>
            <w:tcBorders>
              <w:top w:val="nil"/>
              <w:left w:val="nil"/>
              <w:bottom w:val="nil"/>
              <w:right w:val="nil"/>
            </w:tcBorders>
            <w:shd w:val="clear" w:color="auto" w:fill="auto"/>
            <w:noWrap/>
            <w:vAlign w:val="center"/>
            <w:hideMark/>
          </w:tcPr>
          <w:p w14:paraId="1AD72307"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0.0000794</w:t>
            </w:r>
          </w:p>
        </w:tc>
        <w:tc>
          <w:tcPr>
            <w:tcW w:w="434" w:type="pct"/>
            <w:tcBorders>
              <w:top w:val="nil"/>
              <w:left w:val="nil"/>
              <w:bottom w:val="nil"/>
              <w:right w:val="nil"/>
            </w:tcBorders>
            <w:shd w:val="clear" w:color="auto" w:fill="auto"/>
            <w:noWrap/>
            <w:vAlign w:val="center"/>
            <w:hideMark/>
          </w:tcPr>
          <w:p w14:paraId="4A67899A"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0.0000673</w:t>
            </w:r>
          </w:p>
        </w:tc>
        <w:tc>
          <w:tcPr>
            <w:tcW w:w="428" w:type="pct"/>
            <w:tcBorders>
              <w:top w:val="nil"/>
              <w:left w:val="nil"/>
              <w:bottom w:val="nil"/>
              <w:right w:val="nil"/>
            </w:tcBorders>
            <w:shd w:val="clear" w:color="auto" w:fill="auto"/>
            <w:noWrap/>
            <w:vAlign w:val="center"/>
            <w:hideMark/>
          </w:tcPr>
          <w:p w14:paraId="0116AC6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1.46E-04</w:t>
            </w:r>
          </w:p>
        </w:tc>
      </w:tr>
      <w:tr w:rsidR="002F26FD" w:rsidRPr="002C5D18" w14:paraId="52053752" w14:textId="77777777" w:rsidTr="00245C88">
        <w:trPr>
          <w:trHeight w:val="283"/>
        </w:trPr>
        <w:tc>
          <w:tcPr>
            <w:tcW w:w="556" w:type="pct"/>
            <w:tcBorders>
              <w:top w:val="nil"/>
              <w:left w:val="nil"/>
              <w:bottom w:val="nil"/>
              <w:right w:val="nil"/>
            </w:tcBorders>
            <w:shd w:val="clear" w:color="auto" w:fill="auto"/>
            <w:noWrap/>
            <w:vAlign w:val="center"/>
            <w:hideMark/>
          </w:tcPr>
          <w:p w14:paraId="263B28F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PHBH-8</w:t>
            </w:r>
          </w:p>
        </w:tc>
        <w:tc>
          <w:tcPr>
            <w:tcW w:w="434" w:type="pct"/>
            <w:tcBorders>
              <w:top w:val="nil"/>
              <w:left w:val="nil"/>
              <w:bottom w:val="nil"/>
              <w:right w:val="nil"/>
            </w:tcBorders>
            <w:shd w:val="clear" w:color="auto" w:fill="auto"/>
            <w:noWrap/>
            <w:vAlign w:val="center"/>
            <w:hideMark/>
          </w:tcPr>
          <w:p w14:paraId="46A02BC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S2-8</w:t>
            </w:r>
          </w:p>
        </w:tc>
        <w:tc>
          <w:tcPr>
            <w:tcW w:w="434" w:type="pct"/>
            <w:tcBorders>
              <w:top w:val="nil"/>
              <w:left w:val="nil"/>
              <w:bottom w:val="nil"/>
              <w:right w:val="nil"/>
            </w:tcBorders>
            <w:shd w:val="clear" w:color="auto" w:fill="auto"/>
            <w:noWrap/>
            <w:vAlign w:val="center"/>
            <w:hideMark/>
          </w:tcPr>
          <w:p w14:paraId="09BB6DA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1185.325</w:t>
            </w:r>
          </w:p>
        </w:tc>
        <w:tc>
          <w:tcPr>
            <w:tcW w:w="434" w:type="pct"/>
            <w:tcBorders>
              <w:top w:val="nil"/>
              <w:left w:val="nil"/>
              <w:bottom w:val="nil"/>
              <w:right w:val="nil"/>
            </w:tcBorders>
            <w:shd w:val="clear" w:color="auto" w:fill="auto"/>
            <w:noWrap/>
            <w:vAlign w:val="center"/>
            <w:hideMark/>
          </w:tcPr>
          <w:p w14:paraId="766A274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417.618</w:t>
            </w:r>
          </w:p>
        </w:tc>
        <w:tc>
          <w:tcPr>
            <w:tcW w:w="434" w:type="pct"/>
            <w:tcBorders>
              <w:top w:val="nil"/>
              <w:left w:val="nil"/>
              <w:bottom w:val="nil"/>
              <w:right w:val="nil"/>
            </w:tcBorders>
            <w:shd w:val="clear" w:color="auto" w:fill="auto"/>
            <w:noWrap/>
            <w:vAlign w:val="center"/>
            <w:hideMark/>
          </w:tcPr>
          <w:p w14:paraId="6172EFC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4865.771</w:t>
            </w:r>
          </w:p>
        </w:tc>
        <w:tc>
          <w:tcPr>
            <w:tcW w:w="434" w:type="pct"/>
            <w:tcBorders>
              <w:top w:val="nil"/>
              <w:left w:val="nil"/>
              <w:bottom w:val="nil"/>
              <w:right w:val="nil"/>
            </w:tcBorders>
            <w:shd w:val="clear" w:color="auto" w:fill="auto"/>
            <w:noWrap/>
            <w:vAlign w:val="center"/>
            <w:hideMark/>
          </w:tcPr>
          <w:p w14:paraId="11652BF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6745.301</w:t>
            </w:r>
          </w:p>
        </w:tc>
        <w:tc>
          <w:tcPr>
            <w:tcW w:w="434" w:type="pct"/>
            <w:tcBorders>
              <w:top w:val="nil"/>
              <w:left w:val="nil"/>
              <w:bottom w:val="nil"/>
              <w:right w:val="nil"/>
            </w:tcBorders>
            <w:shd w:val="clear" w:color="auto" w:fill="auto"/>
            <w:noWrap/>
            <w:vAlign w:val="center"/>
            <w:hideMark/>
          </w:tcPr>
          <w:p w14:paraId="71545C9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0.000779</w:t>
            </w:r>
          </w:p>
        </w:tc>
        <w:tc>
          <w:tcPr>
            <w:tcW w:w="541" w:type="pct"/>
            <w:tcBorders>
              <w:top w:val="nil"/>
              <w:left w:val="nil"/>
              <w:bottom w:val="nil"/>
              <w:right w:val="nil"/>
            </w:tcBorders>
            <w:shd w:val="clear" w:color="auto" w:fill="auto"/>
            <w:noWrap/>
            <w:vAlign w:val="center"/>
            <w:hideMark/>
          </w:tcPr>
          <w:p w14:paraId="4C7055E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w:t>
            </w:r>
          </w:p>
        </w:tc>
        <w:tc>
          <w:tcPr>
            <w:tcW w:w="434" w:type="pct"/>
            <w:tcBorders>
              <w:top w:val="nil"/>
              <w:left w:val="nil"/>
              <w:bottom w:val="nil"/>
              <w:right w:val="nil"/>
            </w:tcBorders>
            <w:shd w:val="clear" w:color="auto" w:fill="auto"/>
            <w:noWrap/>
            <w:vAlign w:val="center"/>
            <w:hideMark/>
          </w:tcPr>
          <w:p w14:paraId="0C9D8646"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0.0000993</w:t>
            </w:r>
          </w:p>
        </w:tc>
        <w:tc>
          <w:tcPr>
            <w:tcW w:w="434" w:type="pct"/>
            <w:tcBorders>
              <w:top w:val="nil"/>
              <w:left w:val="nil"/>
              <w:bottom w:val="nil"/>
              <w:right w:val="nil"/>
            </w:tcBorders>
            <w:shd w:val="clear" w:color="auto" w:fill="auto"/>
            <w:noWrap/>
            <w:vAlign w:val="center"/>
            <w:hideMark/>
          </w:tcPr>
          <w:p w14:paraId="1234D3BF"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0.0000843</w:t>
            </w:r>
          </w:p>
        </w:tc>
        <w:tc>
          <w:tcPr>
            <w:tcW w:w="428" w:type="pct"/>
            <w:tcBorders>
              <w:top w:val="nil"/>
              <w:left w:val="nil"/>
              <w:bottom w:val="nil"/>
              <w:right w:val="nil"/>
            </w:tcBorders>
            <w:shd w:val="clear" w:color="auto" w:fill="auto"/>
            <w:noWrap/>
            <w:vAlign w:val="center"/>
            <w:hideMark/>
          </w:tcPr>
          <w:p w14:paraId="0FABEF3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1.49E-04</w:t>
            </w:r>
          </w:p>
        </w:tc>
      </w:tr>
      <w:tr w:rsidR="002F26FD" w:rsidRPr="002C5D18" w14:paraId="04446CC3" w14:textId="77777777" w:rsidTr="00245C88">
        <w:trPr>
          <w:trHeight w:val="283"/>
        </w:trPr>
        <w:tc>
          <w:tcPr>
            <w:tcW w:w="556" w:type="pct"/>
            <w:tcBorders>
              <w:top w:val="nil"/>
              <w:left w:val="nil"/>
              <w:bottom w:val="nil"/>
              <w:right w:val="nil"/>
            </w:tcBorders>
            <w:shd w:val="clear" w:color="auto" w:fill="auto"/>
            <w:noWrap/>
            <w:vAlign w:val="center"/>
            <w:hideMark/>
          </w:tcPr>
          <w:p w14:paraId="2D2827E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PHBH-9</w:t>
            </w:r>
          </w:p>
        </w:tc>
        <w:tc>
          <w:tcPr>
            <w:tcW w:w="434" w:type="pct"/>
            <w:tcBorders>
              <w:top w:val="nil"/>
              <w:left w:val="nil"/>
              <w:bottom w:val="nil"/>
              <w:right w:val="nil"/>
            </w:tcBorders>
            <w:shd w:val="clear" w:color="auto" w:fill="auto"/>
            <w:noWrap/>
            <w:vAlign w:val="center"/>
            <w:hideMark/>
          </w:tcPr>
          <w:p w14:paraId="7890481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S2-9</w:t>
            </w:r>
          </w:p>
        </w:tc>
        <w:tc>
          <w:tcPr>
            <w:tcW w:w="434" w:type="pct"/>
            <w:tcBorders>
              <w:top w:val="nil"/>
              <w:left w:val="nil"/>
              <w:bottom w:val="nil"/>
              <w:right w:val="nil"/>
            </w:tcBorders>
            <w:shd w:val="clear" w:color="auto" w:fill="auto"/>
            <w:noWrap/>
            <w:vAlign w:val="center"/>
            <w:hideMark/>
          </w:tcPr>
          <w:p w14:paraId="522BC0B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1557.002</w:t>
            </w:r>
          </w:p>
        </w:tc>
        <w:tc>
          <w:tcPr>
            <w:tcW w:w="434" w:type="pct"/>
            <w:tcBorders>
              <w:top w:val="nil"/>
              <w:left w:val="nil"/>
              <w:bottom w:val="nil"/>
              <w:right w:val="nil"/>
            </w:tcBorders>
            <w:shd w:val="clear" w:color="auto" w:fill="auto"/>
            <w:noWrap/>
            <w:vAlign w:val="center"/>
            <w:hideMark/>
          </w:tcPr>
          <w:p w14:paraId="738D75F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534.123</w:t>
            </w:r>
          </w:p>
        </w:tc>
        <w:tc>
          <w:tcPr>
            <w:tcW w:w="434" w:type="pct"/>
            <w:tcBorders>
              <w:top w:val="nil"/>
              <w:left w:val="nil"/>
              <w:bottom w:val="nil"/>
              <w:right w:val="nil"/>
            </w:tcBorders>
            <w:shd w:val="clear" w:color="auto" w:fill="auto"/>
            <w:noWrap/>
            <w:vAlign w:val="center"/>
            <w:hideMark/>
          </w:tcPr>
          <w:p w14:paraId="14F348C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6096.196</w:t>
            </w:r>
          </w:p>
        </w:tc>
        <w:tc>
          <w:tcPr>
            <w:tcW w:w="434" w:type="pct"/>
            <w:tcBorders>
              <w:top w:val="nil"/>
              <w:left w:val="nil"/>
              <w:bottom w:val="nil"/>
              <w:right w:val="nil"/>
            </w:tcBorders>
            <w:shd w:val="clear" w:color="auto" w:fill="auto"/>
            <w:noWrap/>
            <w:vAlign w:val="center"/>
            <w:hideMark/>
          </w:tcPr>
          <w:p w14:paraId="543B5E5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8451.01</w:t>
            </w:r>
          </w:p>
        </w:tc>
        <w:tc>
          <w:tcPr>
            <w:tcW w:w="434" w:type="pct"/>
            <w:tcBorders>
              <w:top w:val="nil"/>
              <w:left w:val="nil"/>
              <w:bottom w:val="nil"/>
              <w:right w:val="nil"/>
            </w:tcBorders>
            <w:shd w:val="clear" w:color="auto" w:fill="auto"/>
            <w:noWrap/>
            <w:vAlign w:val="center"/>
            <w:hideMark/>
          </w:tcPr>
          <w:p w14:paraId="049F395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0.000716</w:t>
            </w:r>
          </w:p>
        </w:tc>
        <w:tc>
          <w:tcPr>
            <w:tcW w:w="541" w:type="pct"/>
            <w:tcBorders>
              <w:top w:val="nil"/>
              <w:left w:val="nil"/>
              <w:bottom w:val="nil"/>
              <w:right w:val="nil"/>
            </w:tcBorders>
            <w:shd w:val="clear" w:color="auto" w:fill="auto"/>
            <w:noWrap/>
            <w:vAlign w:val="center"/>
            <w:hideMark/>
          </w:tcPr>
          <w:p w14:paraId="6B66F97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0.00046</w:t>
            </w:r>
          </w:p>
        </w:tc>
        <w:tc>
          <w:tcPr>
            <w:tcW w:w="434" w:type="pct"/>
            <w:tcBorders>
              <w:top w:val="nil"/>
              <w:left w:val="nil"/>
              <w:bottom w:val="nil"/>
              <w:right w:val="nil"/>
            </w:tcBorders>
            <w:shd w:val="clear" w:color="auto" w:fill="auto"/>
            <w:noWrap/>
            <w:vAlign w:val="center"/>
            <w:hideMark/>
          </w:tcPr>
          <w:p w14:paraId="687C718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0.0000911</w:t>
            </w:r>
          </w:p>
        </w:tc>
        <w:tc>
          <w:tcPr>
            <w:tcW w:w="434" w:type="pct"/>
            <w:tcBorders>
              <w:top w:val="nil"/>
              <w:left w:val="nil"/>
              <w:bottom w:val="nil"/>
              <w:right w:val="nil"/>
            </w:tcBorders>
            <w:shd w:val="clear" w:color="auto" w:fill="auto"/>
            <w:noWrap/>
            <w:vAlign w:val="center"/>
            <w:hideMark/>
          </w:tcPr>
          <w:p w14:paraId="091BAC66"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0.0000773</w:t>
            </w:r>
          </w:p>
        </w:tc>
        <w:tc>
          <w:tcPr>
            <w:tcW w:w="428" w:type="pct"/>
            <w:tcBorders>
              <w:top w:val="nil"/>
              <w:left w:val="nil"/>
              <w:bottom w:val="nil"/>
              <w:right w:val="nil"/>
            </w:tcBorders>
            <w:shd w:val="clear" w:color="auto" w:fill="auto"/>
            <w:noWrap/>
            <w:vAlign w:val="center"/>
            <w:hideMark/>
          </w:tcPr>
          <w:p w14:paraId="05B1778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1.52E-04</w:t>
            </w:r>
          </w:p>
        </w:tc>
      </w:tr>
      <w:tr w:rsidR="002F26FD" w:rsidRPr="002C5D18" w14:paraId="48BD1A8F" w14:textId="77777777" w:rsidTr="00245C88">
        <w:trPr>
          <w:trHeight w:val="283"/>
        </w:trPr>
        <w:tc>
          <w:tcPr>
            <w:tcW w:w="556" w:type="pct"/>
            <w:tcBorders>
              <w:top w:val="nil"/>
              <w:left w:val="nil"/>
              <w:bottom w:val="nil"/>
              <w:right w:val="nil"/>
            </w:tcBorders>
            <w:shd w:val="clear" w:color="auto" w:fill="auto"/>
            <w:noWrap/>
            <w:vAlign w:val="center"/>
            <w:hideMark/>
          </w:tcPr>
          <w:p w14:paraId="500D371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PHBH-10</w:t>
            </w:r>
          </w:p>
        </w:tc>
        <w:tc>
          <w:tcPr>
            <w:tcW w:w="434" w:type="pct"/>
            <w:tcBorders>
              <w:top w:val="nil"/>
              <w:left w:val="nil"/>
              <w:bottom w:val="nil"/>
              <w:right w:val="nil"/>
            </w:tcBorders>
            <w:shd w:val="clear" w:color="auto" w:fill="auto"/>
            <w:noWrap/>
            <w:vAlign w:val="center"/>
            <w:hideMark/>
          </w:tcPr>
          <w:p w14:paraId="2606C39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S2-10</w:t>
            </w:r>
          </w:p>
        </w:tc>
        <w:tc>
          <w:tcPr>
            <w:tcW w:w="434" w:type="pct"/>
            <w:tcBorders>
              <w:top w:val="nil"/>
              <w:left w:val="nil"/>
              <w:bottom w:val="nil"/>
              <w:right w:val="nil"/>
            </w:tcBorders>
            <w:shd w:val="clear" w:color="auto" w:fill="auto"/>
            <w:noWrap/>
            <w:vAlign w:val="center"/>
            <w:hideMark/>
          </w:tcPr>
          <w:p w14:paraId="6C8B7DE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1494.442</w:t>
            </w:r>
          </w:p>
        </w:tc>
        <w:tc>
          <w:tcPr>
            <w:tcW w:w="434" w:type="pct"/>
            <w:tcBorders>
              <w:top w:val="nil"/>
              <w:left w:val="nil"/>
              <w:bottom w:val="nil"/>
              <w:right w:val="nil"/>
            </w:tcBorders>
            <w:shd w:val="clear" w:color="auto" w:fill="auto"/>
            <w:noWrap/>
            <w:vAlign w:val="center"/>
            <w:hideMark/>
          </w:tcPr>
          <w:p w14:paraId="3E6B052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500.021</w:t>
            </w:r>
          </w:p>
        </w:tc>
        <w:tc>
          <w:tcPr>
            <w:tcW w:w="434" w:type="pct"/>
            <w:tcBorders>
              <w:top w:val="nil"/>
              <w:left w:val="nil"/>
              <w:bottom w:val="nil"/>
              <w:right w:val="nil"/>
            </w:tcBorders>
            <w:shd w:val="clear" w:color="auto" w:fill="auto"/>
            <w:noWrap/>
            <w:vAlign w:val="center"/>
            <w:hideMark/>
          </w:tcPr>
          <w:p w14:paraId="2AB08B9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5592.84</w:t>
            </w:r>
          </w:p>
        </w:tc>
        <w:tc>
          <w:tcPr>
            <w:tcW w:w="434" w:type="pct"/>
            <w:tcBorders>
              <w:top w:val="nil"/>
              <w:left w:val="nil"/>
              <w:bottom w:val="nil"/>
              <w:right w:val="nil"/>
            </w:tcBorders>
            <w:shd w:val="clear" w:color="auto" w:fill="auto"/>
            <w:noWrap/>
            <w:vAlign w:val="center"/>
            <w:hideMark/>
          </w:tcPr>
          <w:p w14:paraId="51E8206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7753.22</w:t>
            </w:r>
          </w:p>
        </w:tc>
        <w:tc>
          <w:tcPr>
            <w:tcW w:w="434" w:type="pct"/>
            <w:tcBorders>
              <w:top w:val="nil"/>
              <w:left w:val="nil"/>
              <w:bottom w:val="nil"/>
              <w:right w:val="nil"/>
            </w:tcBorders>
            <w:shd w:val="clear" w:color="auto" w:fill="auto"/>
            <w:noWrap/>
            <w:vAlign w:val="center"/>
            <w:hideMark/>
          </w:tcPr>
          <w:p w14:paraId="5131107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0.000788</w:t>
            </w:r>
          </w:p>
        </w:tc>
        <w:tc>
          <w:tcPr>
            <w:tcW w:w="541" w:type="pct"/>
            <w:tcBorders>
              <w:top w:val="nil"/>
              <w:left w:val="nil"/>
              <w:bottom w:val="nil"/>
              <w:right w:val="nil"/>
            </w:tcBorders>
            <w:shd w:val="clear" w:color="auto" w:fill="auto"/>
            <w:noWrap/>
            <w:vAlign w:val="center"/>
            <w:hideMark/>
          </w:tcPr>
          <w:p w14:paraId="6251DD1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0.000506</w:t>
            </w:r>
          </w:p>
        </w:tc>
        <w:tc>
          <w:tcPr>
            <w:tcW w:w="434" w:type="pct"/>
            <w:tcBorders>
              <w:top w:val="nil"/>
              <w:left w:val="nil"/>
              <w:bottom w:val="nil"/>
              <w:right w:val="nil"/>
            </w:tcBorders>
            <w:shd w:val="clear" w:color="auto" w:fill="auto"/>
            <w:noWrap/>
            <w:vAlign w:val="center"/>
            <w:hideMark/>
          </w:tcPr>
          <w:p w14:paraId="799C24E7"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0.0001002</w:t>
            </w:r>
          </w:p>
        </w:tc>
        <w:tc>
          <w:tcPr>
            <w:tcW w:w="434" w:type="pct"/>
            <w:tcBorders>
              <w:top w:val="nil"/>
              <w:left w:val="nil"/>
              <w:bottom w:val="nil"/>
              <w:right w:val="nil"/>
            </w:tcBorders>
            <w:shd w:val="clear" w:color="auto" w:fill="auto"/>
            <w:noWrap/>
            <w:vAlign w:val="center"/>
            <w:hideMark/>
          </w:tcPr>
          <w:p w14:paraId="7640B8C9"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0.000085</w:t>
            </w:r>
          </w:p>
        </w:tc>
        <w:tc>
          <w:tcPr>
            <w:tcW w:w="428" w:type="pct"/>
            <w:tcBorders>
              <w:top w:val="nil"/>
              <w:left w:val="nil"/>
              <w:bottom w:val="nil"/>
              <w:right w:val="nil"/>
            </w:tcBorders>
            <w:shd w:val="clear" w:color="auto" w:fill="auto"/>
            <w:noWrap/>
            <w:vAlign w:val="center"/>
            <w:hideMark/>
          </w:tcPr>
          <w:p w14:paraId="2BFDF56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1.54E-04</w:t>
            </w:r>
          </w:p>
        </w:tc>
      </w:tr>
      <w:tr w:rsidR="002F26FD" w:rsidRPr="002C5D18" w14:paraId="71236E3E" w14:textId="77777777" w:rsidTr="00245C88">
        <w:trPr>
          <w:trHeight w:val="283"/>
        </w:trPr>
        <w:tc>
          <w:tcPr>
            <w:tcW w:w="556" w:type="pct"/>
            <w:tcBorders>
              <w:top w:val="nil"/>
              <w:left w:val="nil"/>
              <w:bottom w:val="nil"/>
              <w:right w:val="nil"/>
            </w:tcBorders>
            <w:shd w:val="clear" w:color="auto" w:fill="auto"/>
            <w:noWrap/>
            <w:vAlign w:val="center"/>
            <w:hideMark/>
          </w:tcPr>
          <w:p w14:paraId="19B0B02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PHBH-11</w:t>
            </w:r>
          </w:p>
        </w:tc>
        <w:tc>
          <w:tcPr>
            <w:tcW w:w="434" w:type="pct"/>
            <w:tcBorders>
              <w:top w:val="nil"/>
              <w:left w:val="nil"/>
              <w:bottom w:val="nil"/>
              <w:right w:val="nil"/>
            </w:tcBorders>
            <w:shd w:val="clear" w:color="auto" w:fill="auto"/>
            <w:noWrap/>
            <w:vAlign w:val="center"/>
            <w:hideMark/>
          </w:tcPr>
          <w:p w14:paraId="2A617CB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S2-11</w:t>
            </w:r>
          </w:p>
        </w:tc>
        <w:tc>
          <w:tcPr>
            <w:tcW w:w="434" w:type="pct"/>
            <w:tcBorders>
              <w:top w:val="nil"/>
              <w:left w:val="nil"/>
              <w:bottom w:val="nil"/>
              <w:right w:val="nil"/>
            </w:tcBorders>
            <w:shd w:val="clear" w:color="auto" w:fill="auto"/>
            <w:noWrap/>
            <w:vAlign w:val="center"/>
            <w:hideMark/>
          </w:tcPr>
          <w:p w14:paraId="78FB329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1716.486</w:t>
            </w:r>
          </w:p>
        </w:tc>
        <w:tc>
          <w:tcPr>
            <w:tcW w:w="434" w:type="pct"/>
            <w:tcBorders>
              <w:top w:val="nil"/>
              <w:left w:val="nil"/>
              <w:bottom w:val="nil"/>
              <w:right w:val="nil"/>
            </w:tcBorders>
            <w:shd w:val="clear" w:color="auto" w:fill="auto"/>
            <w:noWrap/>
            <w:vAlign w:val="center"/>
            <w:hideMark/>
          </w:tcPr>
          <w:p w14:paraId="57D0426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561.023</w:t>
            </w:r>
          </w:p>
        </w:tc>
        <w:tc>
          <w:tcPr>
            <w:tcW w:w="434" w:type="pct"/>
            <w:tcBorders>
              <w:top w:val="nil"/>
              <w:left w:val="nil"/>
              <w:bottom w:val="nil"/>
              <w:right w:val="nil"/>
            </w:tcBorders>
            <w:shd w:val="clear" w:color="auto" w:fill="auto"/>
            <w:noWrap/>
            <w:vAlign w:val="center"/>
            <w:hideMark/>
          </w:tcPr>
          <w:p w14:paraId="6B8FBC1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6152.124</w:t>
            </w:r>
          </w:p>
        </w:tc>
        <w:tc>
          <w:tcPr>
            <w:tcW w:w="434" w:type="pct"/>
            <w:tcBorders>
              <w:top w:val="nil"/>
              <w:left w:val="nil"/>
              <w:bottom w:val="nil"/>
              <w:right w:val="nil"/>
            </w:tcBorders>
            <w:shd w:val="clear" w:color="auto" w:fill="auto"/>
            <w:noWrap/>
            <w:vAlign w:val="center"/>
            <w:hideMark/>
          </w:tcPr>
          <w:p w14:paraId="042F75F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8528.542</w:t>
            </w:r>
          </w:p>
        </w:tc>
        <w:tc>
          <w:tcPr>
            <w:tcW w:w="434" w:type="pct"/>
            <w:tcBorders>
              <w:top w:val="nil"/>
              <w:left w:val="nil"/>
              <w:bottom w:val="nil"/>
              <w:right w:val="nil"/>
            </w:tcBorders>
            <w:shd w:val="clear" w:color="auto" w:fill="auto"/>
            <w:noWrap/>
            <w:vAlign w:val="center"/>
            <w:hideMark/>
          </w:tcPr>
          <w:p w14:paraId="2BCCE31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0.000611</w:t>
            </w:r>
          </w:p>
        </w:tc>
        <w:tc>
          <w:tcPr>
            <w:tcW w:w="541" w:type="pct"/>
            <w:tcBorders>
              <w:top w:val="nil"/>
              <w:left w:val="nil"/>
              <w:bottom w:val="nil"/>
              <w:right w:val="nil"/>
            </w:tcBorders>
            <w:shd w:val="clear" w:color="auto" w:fill="auto"/>
            <w:noWrap/>
            <w:vAlign w:val="center"/>
            <w:hideMark/>
          </w:tcPr>
          <w:p w14:paraId="6E30ADD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w:t>
            </w:r>
          </w:p>
        </w:tc>
        <w:tc>
          <w:tcPr>
            <w:tcW w:w="434" w:type="pct"/>
            <w:tcBorders>
              <w:top w:val="nil"/>
              <w:left w:val="nil"/>
              <w:bottom w:val="nil"/>
              <w:right w:val="nil"/>
            </w:tcBorders>
            <w:shd w:val="clear" w:color="auto" w:fill="auto"/>
            <w:noWrap/>
            <w:vAlign w:val="center"/>
            <w:hideMark/>
          </w:tcPr>
          <w:p w14:paraId="5C89EBB1"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0.0000889</w:t>
            </w:r>
          </w:p>
        </w:tc>
        <w:tc>
          <w:tcPr>
            <w:tcW w:w="434" w:type="pct"/>
            <w:tcBorders>
              <w:top w:val="nil"/>
              <w:left w:val="nil"/>
              <w:bottom w:val="nil"/>
              <w:right w:val="nil"/>
            </w:tcBorders>
            <w:shd w:val="clear" w:color="auto" w:fill="auto"/>
            <w:noWrap/>
            <w:vAlign w:val="center"/>
            <w:hideMark/>
          </w:tcPr>
          <w:p w14:paraId="3223D65E"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0.0000799</w:t>
            </w:r>
          </w:p>
        </w:tc>
        <w:tc>
          <w:tcPr>
            <w:tcW w:w="428" w:type="pct"/>
            <w:tcBorders>
              <w:top w:val="nil"/>
              <w:left w:val="nil"/>
              <w:bottom w:val="nil"/>
              <w:right w:val="nil"/>
            </w:tcBorders>
            <w:shd w:val="clear" w:color="auto" w:fill="auto"/>
            <w:noWrap/>
            <w:vAlign w:val="center"/>
            <w:hideMark/>
          </w:tcPr>
          <w:p w14:paraId="23E3B1A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1.57E-04</w:t>
            </w:r>
          </w:p>
        </w:tc>
      </w:tr>
      <w:tr w:rsidR="002F26FD" w:rsidRPr="002C5D18" w14:paraId="518B8466" w14:textId="77777777" w:rsidTr="00245C88">
        <w:trPr>
          <w:trHeight w:val="283"/>
        </w:trPr>
        <w:tc>
          <w:tcPr>
            <w:tcW w:w="556" w:type="pct"/>
            <w:tcBorders>
              <w:top w:val="nil"/>
              <w:left w:val="nil"/>
              <w:bottom w:val="nil"/>
              <w:right w:val="nil"/>
            </w:tcBorders>
            <w:shd w:val="clear" w:color="auto" w:fill="auto"/>
            <w:noWrap/>
            <w:vAlign w:val="center"/>
            <w:hideMark/>
          </w:tcPr>
          <w:p w14:paraId="7749362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PHBH-12</w:t>
            </w:r>
          </w:p>
        </w:tc>
        <w:tc>
          <w:tcPr>
            <w:tcW w:w="434" w:type="pct"/>
            <w:tcBorders>
              <w:top w:val="nil"/>
              <w:left w:val="nil"/>
              <w:bottom w:val="nil"/>
              <w:right w:val="nil"/>
            </w:tcBorders>
            <w:shd w:val="clear" w:color="auto" w:fill="auto"/>
            <w:noWrap/>
            <w:vAlign w:val="center"/>
            <w:hideMark/>
          </w:tcPr>
          <w:p w14:paraId="4EAFA3A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S2-12</w:t>
            </w:r>
          </w:p>
        </w:tc>
        <w:tc>
          <w:tcPr>
            <w:tcW w:w="434" w:type="pct"/>
            <w:tcBorders>
              <w:top w:val="nil"/>
              <w:left w:val="nil"/>
              <w:bottom w:val="nil"/>
              <w:right w:val="nil"/>
            </w:tcBorders>
            <w:shd w:val="clear" w:color="auto" w:fill="auto"/>
            <w:noWrap/>
            <w:vAlign w:val="center"/>
            <w:hideMark/>
          </w:tcPr>
          <w:p w14:paraId="43251E2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320.016</w:t>
            </w:r>
          </w:p>
        </w:tc>
        <w:tc>
          <w:tcPr>
            <w:tcW w:w="434" w:type="pct"/>
            <w:tcBorders>
              <w:top w:val="nil"/>
              <w:left w:val="nil"/>
              <w:bottom w:val="nil"/>
              <w:right w:val="nil"/>
            </w:tcBorders>
            <w:shd w:val="clear" w:color="auto" w:fill="auto"/>
            <w:noWrap/>
            <w:vAlign w:val="center"/>
            <w:hideMark/>
          </w:tcPr>
          <w:p w14:paraId="0202564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7599.36</w:t>
            </w:r>
          </w:p>
        </w:tc>
        <w:tc>
          <w:tcPr>
            <w:tcW w:w="434" w:type="pct"/>
            <w:tcBorders>
              <w:top w:val="nil"/>
              <w:left w:val="nil"/>
              <w:bottom w:val="nil"/>
              <w:right w:val="nil"/>
            </w:tcBorders>
            <w:shd w:val="clear" w:color="auto" w:fill="auto"/>
            <w:noWrap/>
            <w:vAlign w:val="center"/>
            <w:hideMark/>
          </w:tcPr>
          <w:p w14:paraId="2EB567D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366.66</w:t>
            </w:r>
          </w:p>
        </w:tc>
        <w:tc>
          <w:tcPr>
            <w:tcW w:w="434" w:type="pct"/>
            <w:tcBorders>
              <w:top w:val="nil"/>
              <w:left w:val="nil"/>
              <w:bottom w:val="nil"/>
              <w:right w:val="nil"/>
            </w:tcBorders>
            <w:shd w:val="clear" w:color="auto" w:fill="auto"/>
            <w:noWrap/>
            <w:vAlign w:val="center"/>
            <w:hideMark/>
          </w:tcPr>
          <w:p w14:paraId="005C9E5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7975.64</w:t>
            </w:r>
          </w:p>
        </w:tc>
        <w:tc>
          <w:tcPr>
            <w:tcW w:w="434" w:type="pct"/>
            <w:tcBorders>
              <w:top w:val="nil"/>
              <w:left w:val="nil"/>
              <w:bottom w:val="nil"/>
              <w:right w:val="nil"/>
            </w:tcBorders>
            <w:shd w:val="clear" w:color="auto" w:fill="auto"/>
            <w:noWrap/>
            <w:vAlign w:val="center"/>
            <w:hideMark/>
          </w:tcPr>
          <w:p w14:paraId="7C3318D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0.000561</w:t>
            </w:r>
          </w:p>
        </w:tc>
        <w:tc>
          <w:tcPr>
            <w:tcW w:w="541" w:type="pct"/>
            <w:tcBorders>
              <w:top w:val="nil"/>
              <w:left w:val="nil"/>
              <w:bottom w:val="nil"/>
              <w:right w:val="nil"/>
            </w:tcBorders>
            <w:shd w:val="clear" w:color="auto" w:fill="auto"/>
            <w:noWrap/>
            <w:vAlign w:val="center"/>
            <w:hideMark/>
          </w:tcPr>
          <w:p w14:paraId="4F4BE00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w:t>
            </w:r>
          </w:p>
        </w:tc>
        <w:tc>
          <w:tcPr>
            <w:tcW w:w="434" w:type="pct"/>
            <w:tcBorders>
              <w:top w:val="nil"/>
              <w:left w:val="nil"/>
              <w:bottom w:val="nil"/>
              <w:right w:val="nil"/>
            </w:tcBorders>
            <w:shd w:val="clear" w:color="auto" w:fill="auto"/>
            <w:noWrap/>
            <w:vAlign w:val="center"/>
            <w:hideMark/>
          </w:tcPr>
          <w:p w14:paraId="2CDDFCCE"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0.0000889</w:t>
            </w:r>
          </w:p>
        </w:tc>
        <w:tc>
          <w:tcPr>
            <w:tcW w:w="434" w:type="pct"/>
            <w:tcBorders>
              <w:top w:val="nil"/>
              <w:left w:val="nil"/>
              <w:bottom w:val="nil"/>
              <w:right w:val="nil"/>
            </w:tcBorders>
            <w:shd w:val="clear" w:color="auto" w:fill="auto"/>
            <w:noWrap/>
            <w:vAlign w:val="center"/>
            <w:hideMark/>
          </w:tcPr>
          <w:p w14:paraId="5B382E45"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0.0000799</w:t>
            </w:r>
          </w:p>
        </w:tc>
        <w:tc>
          <w:tcPr>
            <w:tcW w:w="428" w:type="pct"/>
            <w:tcBorders>
              <w:top w:val="nil"/>
              <w:left w:val="nil"/>
              <w:bottom w:val="nil"/>
              <w:right w:val="nil"/>
            </w:tcBorders>
            <w:shd w:val="clear" w:color="auto" w:fill="auto"/>
            <w:noWrap/>
            <w:vAlign w:val="center"/>
            <w:hideMark/>
          </w:tcPr>
          <w:p w14:paraId="1553F93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1.60E-04</w:t>
            </w:r>
          </w:p>
        </w:tc>
      </w:tr>
      <w:tr w:rsidR="002F26FD" w:rsidRPr="002C5D18" w14:paraId="35A11B48" w14:textId="77777777" w:rsidTr="00245C88">
        <w:trPr>
          <w:trHeight w:val="283"/>
        </w:trPr>
        <w:tc>
          <w:tcPr>
            <w:tcW w:w="556" w:type="pct"/>
            <w:tcBorders>
              <w:top w:val="nil"/>
              <w:left w:val="nil"/>
              <w:bottom w:val="nil"/>
              <w:right w:val="nil"/>
            </w:tcBorders>
            <w:shd w:val="clear" w:color="auto" w:fill="auto"/>
            <w:noWrap/>
            <w:vAlign w:val="center"/>
            <w:hideMark/>
          </w:tcPr>
          <w:p w14:paraId="70630E5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PHBH-13</w:t>
            </w:r>
          </w:p>
        </w:tc>
        <w:tc>
          <w:tcPr>
            <w:tcW w:w="434" w:type="pct"/>
            <w:tcBorders>
              <w:top w:val="nil"/>
              <w:left w:val="nil"/>
              <w:bottom w:val="nil"/>
              <w:right w:val="nil"/>
            </w:tcBorders>
            <w:shd w:val="clear" w:color="auto" w:fill="auto"/>
            <w:noWrap/>
            <w:vAlign w:val="center"/>
            <w:hideMark/>
          </w:tcPr>
          <w:p w14:paraId="232A6F9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S2-13</w:t>
            </w:r>
          </w:p>
        </w:tc>
        <w:tc>
          <w:tcPr>
            <w:tcW w:w="434" w:type="pct"/>
            <w:tcBorders>
              <w:top w:val="nil"/>
              <w:left w:val="nil"/>
              <w:bottom w:val="nil"/>
              <w:right w:val="nil"/>
            </w:tcBorders>
            <w:shd w:val="clear" w:color="auto" w:fill="auto"/>
            <w:noWrap/>
            <w:vAlign w:val="center"/>
            <w:hideMark/>
          </w:tcPr>
          <w:p w14:paraId="2E08702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3129.21</w:t>
            </w:r>
          </w:p>
        </w:tc>
        <w:tc>
          <w:tcPr>
            <w:tcW w:w="434" w:type="pct"/>
            <w:tcBorders>
              <w:top w:val="nil"/>
              <w:left w:val="nil"/>
              <w:bottom w:val="nil"/>
              <w:right w:val="nil"/>
            </w:tcBorders>
            <w:shd w:val="clear" w:color="auto" w:fill="auto"/>
            <w:noWrap/>
            <w:vAlign w:val="center"/>
            <w:hideMark/>
          </w:tcPr>
          <w:p w14:paraId="14C2DEF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1916.625</w:t>
            </w:r>
          </w:p>
        </w:tc>
        <w:tc>
          <w:tcPr>
            <w:tcW w:w="434" w:type="pct"/>
            <w:tcBorders>
              <w:top w:val="nil"/>
              <w:left w:val="nil"/>
              <w:bottom w:val="nil"/>
              <w:right w:val="nil"/>
            </w:tcBorders>
            <w:shd w:val="clear" w:color="auto" w:fill="auto"/>
            <w:noWrap/>
            <w:vAlign w:val="center"/>
            <w:hideMark/>
          </w:tcPr>
          <w:p w14:paraId="12F03A9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546.36</w:t>
            </w:r>
          </w:p>
        </w:tc>
        <w:tc>
          <w:tcPr>
            <w:tcW w:w="434" w:type="pct"/>
            <w:tcBorders>
              <w:top w:val="nil"/>
              <w:left w:val="nil"/>
              <w:bottom w:val="nil"/>
              <w:right w:val="nil"/>
            </w:tcBorders>
            <w:shd w:val="clear" w:color="auto" w:fill="auto"/>
            <w:noWrap/>
            <w:vAlign w:val="center"/>
            <w:hideMark/>
          </w:tcPr>
          <w:p w14:paraId="250487A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8722.68</w:t>
            </w:r>
          </w:p>
        </w:tc>
        <w:tc>
          <w:tcPr>
            <w:tcW w:w="434" w:type="pct"/>
            <w:tcBorders>
              <w:top w:val="nil"/>
              <w:left w:val="nil"/>
              <w:bottom w:val="nil"/>
              <w:right w:val="nil"/>
            </w:tcBorders>
            <w:shd w:val="clear" w:color="auto" w:fill="auto"/>
            <w:noWrap/>
            <w:vAlign w:val="center"/>
            <w:hideMark/>
          </w:tcPr>
          <w:p w14:paraId="39D5C30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0.000623</w:t>
            </w:r>
          </w:p>
        </w:tc>
        <w:tc>
          <w:tcPr>
            <w:tcW w:w="541" w:type="pct"/>
            <w:tcBorders>
              <w:top w:val="nil"/>
              <w:left w:val="nil"/>
              <w:bottom w:val="nil"/>
              <w:right w:val="nil"/>
            </w:tcBorders>
            <w:shd w:val="clear" w:color="auto" w:fill="auto"/>
            <w:noWrap/>
            <w:vAlign w:val="center"/>
            <w:hideMark/>
          </w:tcPr>
          <w:p w14:paraId="58A6B7F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0.000555</w:t>
            </w:r>
          </w:p>
        </w:tc>
        <w:tc>
          <w:tcPr>
            <w:tcW w:w="434" w:type="pct"/>
            <w:tcBorders>
              <w:top w:val="nil"/>
              <w:left w:val="nil"/>
              <w:bottom w:val="nil"/>
              <w:right w:val="nil"/>
            </w:tcBorders>
            <w:shd w:val="clear" w:color="auto" w:fill="auto"/>
            <w:noWrap/>
            <w:vAlign w:val="center"/>
            <w:hideMark/>
          </w:tcPr>
          <w:p w14:paraId="0EEC0D7F"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0.0000987</w:t>
            </w:r>
          </w:p>
        </w:tc>
        <w:tc>
          <w:tcPr>
            <w:tcW w:w="434" w:type="pct"/>
            <w:tcBorders>
              <w:top w:val="nil"/>
              <w:left w:val="nil"/>
              <w:bottom w:val="nil"/>
              <w:right w:val="nil"/>
            </w:tcBorders>
            <w:shd w:val="clear" w:color="auto" w:fill="auto"/>
            <w:noWrap/>
            <w:vAlign w:val="center"/>
            <w:hideMark/>
          </w:tcPr>
          <w:p w14:paraId="10CE6C4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0.0000887</w:t>
            </w:r>
          </w:p>
        </w:tc>
        <w:tc>
          <w:tcPr>
            <w:tcW w:w="428" w:type="pct"/>
            <w:tcBorders>
              <w:top w:val="nil"/>
              <w:left w:val="nil"/>
              <w:bottom w:val="nil"/>
              <w:right w:val="nil"/>
            </w:tcBorders>
            <w:shd w:val="clear" w:color="auto" w:fill="auto"/>
            <w:noWrap/>
            <w:vAlign w:val="center"/>
            <w:hideMark/>
          </w:tcPr>
          <w:p w14:paraId="5A1D6B1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2.87E-04</w:t>
            </w:r>
          </w:p>
        </w:tc>
      </w:tr>
      <w:tr w:rsidR="002F26FD" w:rsidRPr="002C5D18" w14:paraId="6A1FFDE4" w14:textId="77777777" w:rsidTr="00245C88">
        <w:trPr>
          <w:trHeight w:val="283"/>
        </w:trPr>
        <w:tc>
          <w:tcPr>
            <w:tcW w:w="556" w:type="pct"/>
            <w:tcBorders>
              <w:top w:val="nil"/>
              <w:left w:val="nil"/>
              <w:bottom w:val="nil"/>
              <w:right w:val="nil"/>
            </w:tcBorders>
            <w:shd w:val="clear" w:color="auto" w:fill="auto"/>
            <w:noWrap/>
            <w:vAlign w:val="center"/>
            <w:hideMark/>
          </w:tcPr>
          <w:p w14:paraId="00A0642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PHBH-14</w:t>
            </w:r>
          </w:p>
        </w:tc>
        <w:tc>
          <w:tcPr>
            <w:tcW w:w="434" w:type="pct"/>
            <w:tcBorders>
              <w:top w:val="nil"/>
              <w:left w:val="nil"/>
              <w:bottom w:val="nil"/>
              <w:right w:val="nil"/>
            </w:tcBorders>
            <w:shd w:val="clear" w:color="auto" w:fill="auto"/>
            <w:noWrap/>
            <w:vAlign w:val="center"/>
            <w:hideMark/>
          </w:tcPr>
          <w:p w14:paraId="242F4BE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S2-14</w:t>
            </w:r>
          </w:p>
        </w:tc>
        <w:tc>
          <w:tcPr>
            <w:tcW w:w="434" w:type="pct"/>
            <w:tcBorders>
              <w:top w:val="nil"/>
              <w:left w:val="nil"/>
              <w:bottom w:val="nil"/>
              <w:right w:val="nil"/>
            </w:tcBorders>
            <w:shd w:val="clear" w:color="auto" w:fill="auto"/>
            <w:noWrap/>
            <w:vAlign w:val="center"/>
            <w:hideMark/>
          </w:tcPr>
          <w:p w14:paraId="458033B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355.218</w:t>
            </w:r>
          </w:p>
        </w:tc>
        <w:tc>
          <w:tcPr>
            <w:tcW w:w="434" w:type="pct"/>
            <w:tcBorders>
              <w:top w:val="nil"/>
              <w:left w:val="nil"/>
              <w:bottom w:val="nil"/>
              <w:right w:val="nil"/>
            </w:tcBorders>
            <w:shd w:val="clear" w:color="auto" w:fill="auto"/>
            <w:noWrap/>
            <w:vAlign w:val="center"/>
            <w:hideMark/>
          </w:tcPr>
          <w:p w14:paraId="624DB5E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8435.29</w:t>
            </w:r>
          </w:p>
        </w:tc>
        <w:tc>
          <w:tcPr>
            <w:tcW w:w="434" w:type="pct"/>
            <w:tcBorders>
              <w:top w:val="nil"/>
              <w:left w:val="nil"/>
              <w:bottom w:val="nil"/>
              <w:right w:val="nil"/>
            </w:tcBorders>
            <w:shd w:val="clear" w:color="auto" w:fill="auto"/>
            <w:noWrap/>
            <w:vAlign w:val="center"/>
            <w:hideMark/>
          </w:tcPr>
          <w:p w14:paraId="5A4972E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333.3</w:t>
            </w:r>
          </w:p>
        </w:tc>
        <w:tc>
          <w:tcPr>
            <w:tcW w:w="434" w:type="pct"/>
            <w:tcBorders>
              <w:top w:val="nil"/>
              <w:left w:val="nil"/>
              <w:bottom w:val="nil"/>
              <w:right w:val="nil"/>
            </w:tcBorders>
            <w:shd w:val="clear" w:color="auto" w:fill="auto"/>
            <w:noWrap/>
            <w:vAlign w:val="center"/>
            <w:hideMark/>
          </w:tcPr>
          <w:p w14:paraId="4ECAFDE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8880.022</w:t>
            </w:r>
          </w:p>
        </w:tc>
        <w:tc>
          <w:tcPr>
            <w:tcW w:w="434" w:type="pct"/>
            <w:tcBorders>
              <w:top w:val="nil"/>
              <w:left w:val="nil"/>
              <w:bottom w:val="nil"/>
              <w:right w:val="nil"/>
            </w:tcBorders>
            <w:shd w:val="clear" w:color="auto" w:fill="auto"/>
            <w:noWrap/>
            <w:vAlign w:val="center"/>
            <w:hideMark/>
          </w:tcPr>
          <w:p w14:paraId="5C7AB6B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0.00111</w:t>
            </w:r>
          </w:p>
        </w:tc>
        <w:tc>
          <w:tcPr>
            <w:tcW w:w="541" w:type="pct"/>
            <w:tcBorders>
              <w:top w:val="nil"/>
              <w:left w:val="nil"/>
              <w:bottom w:val="nil"/>
              <w:right w:val="nil"/>
            </w:tcBorders>
            <w:shd w:val="clear" w:color="auto" w:fill="auto"/>
            <w:noWrap/>
            <w:vAlign w:val="center"/>
            <w:hideMark/>
          </w:tcPr>
          <w:p w14:paraId="6AC1899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0.000612</w:t>
            </w:r>
          </w:p>
        </w:tc>
        <w:tc>
          <w:tcPr>
            <w:tcW w:w="434" w:type="pct"/>
            <w:tcBorders>
              <w:top w:val="nil"/>
              <w:left w:val="nil"/>
              <w:bottom w:val="nil"/>
              <w:right w:val="nil"/>
            </w:tcBorders>
            <w:shd w:val="clear" w:color="auto" w:fill="auto"/>
            <w:noWrap/>
            <w:vAlign w:val="center"/>
            <w:hideMark/>
          </w:tcPr>
          <w:p w14:paraId="1DC83548"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0.000421</w:t>
            </w:r>
          </w:p>
        </w:tc>
        <w:tc>
          <w:tcPr>
            <w:tcW w:w="434" w:type="pct"/>
            <w:tcBorders>
              <w:top w:val="nil"/>
              <w:left w:val="nil"/>
              <w:bottom w:val="nil"/>
              <w:right w:val="nil"/>
            </w:tcBorders>
            <w:shd w:val="clear" w:color="auto" w:fill="auto"/>
            <w:noWrap/>
            <w:vAlign w:val="center"/>
            <w:hideMark/>
          </w:tcPr>
          <w:p w14:paraId="24B0D350"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0.000101</w:t>
            </w:r>
          </w:p>
        </w:tc>
        <w:tc>
          <w:tcPr>
            <w:tcW w:w="428" w:type="pct"/>
            <w:tcBorders>
              <w:top w:val="nil"/>
              <w:left w:val="nil"/>
              <w:bottom w:val="nil"/>
              <w:right w:val="nil"/>
            </w:tcBorders>
            <w:shd w:val="clear" w:color="auto" w:fill="auto"/>
            <w:noWrap/>
            <w:vAlign w:val="center"/>
            <w:hideMark/>
          </w:tcPr>
          <w:p w14:paraId="2EA77AD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2.42E-04</w:t>
            </w:r>
          </w:p>
        </w:tc>
      </w:tr>
      <w:tr w:rsidR="002F26FD" w:rsidRPr="002C5D18" w14:paraId="66FD00EE" w14:textId="77777777" w:rsidTr="00245C88">
        <w:trPr>
          <w:trHeight w:val="283"/>
        </w:trPr>
        <w:tc>
          <w:tcPr>
            <w:tcW w:w="556" w:type="pct"/>
            <w:tcBorders>
              <w:top w:val="nil"/>
              <w:left w:val="nil"/>
              <w:bottom w:val="nil"/>
              <w:right w:val="nil"/>
            </w:tcBorders>
            <w:shd w:val="clear" w:color="auto" w:fill="auto"/>
            <w:noWrap/>
            <w:vAlign w:val="center"/>
            <w:hideMark/>
          </w:tcPr>
          <w:p w14:paraId="685BFCB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PHBH-15</w:t>
            </w:r>
          </w:p>
        </w:tc>
        <w:tc>
          <w:tcPr>
            <w:tcW w:w="434" w:type="pct"/>
            <w:tcBorders>
              <w:top w:val="nil"/>
              <w:left w:val="nil"/>
              <w:bottom w:val="nil"/>
              <w:right w:val="nil"/>
            </w:tcBorders>
            <w:shd w:val="clear" w:color="auto" w:fill="auto"/>
            <w:noWrap/>
            <w:vAlign w:val="center"/>
            <w:hideMark/>
          </w:tcPr>
          <w:p w14:paraId="2BFB50C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S2-15</w:t>
            </w:r>
          </w:p>
        </w:tc>
        <w:tc>
          <w:tcPr>
            <w:tcW w:w="434" w:type="pct"/>
            <w:tcBorders>
              <w:top w:val="nil"/>
              <w:left w:val="nil"/>
              <w:bottom w:val="nil"/>
              <w:right w:val="nil"/>
            </w:tcBorders>
            <w:shd w:val="clear" w:color="auto" w:fill="auto"/>
            <w:noWrap/>
            <w:vAlign w:val="center"/>
            <w:hideMark/>
          </w:tcPr>
          <w:p w14:paraId="63578B2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2212</w:t>
            </w:r>
          </w:p>
        </w:tc>
        <w:tc>
          <w:tcPr>
            <w:tcW w:w="434" w:type="pct"/>
            <w:tcBorders>
              <w:top w:val="nil"/>
              <w:left w:val="nil"/>
              <w:bottom w:val="nil"/>
              <w:right w:val="nil"/>
            </w:tcBorders>
            <w:shd w:val="clear" w:color="auto" w:fill="auto"/>
            <w:noWrap/>
            <w:vAlign w:val="center"/>
            <w:hideMark/>
          </w:tcPr>
          <w:p w14:paraId="308270B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3221</w:t>
            </w:r>
          </w:p>
        </w:tc>
        <w:tc>
          <w:tcPr>
            <w:tcW w:w="434" w:type="pct"/>
            <w:tcBorders>
              <w:top w:val="nil"/>
              <w:left w:val="nil"/>
              <w:bottom w:val="nil"/>
              <w:right w:val="nil"/>
            </w:tcBorders>
            <w:shd w:val="clear" w:color="auto" w:fill="auto"/>
            <w:noWrap/>
            <w:vAlign w:val="center"/>
            <w:hideMark/>
          </w:tcPr>
          <w:p w14:paraId="172A3D7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2932</w:t>
            </w:r>
          </w:p>
        </w:tc>
        <w:tc>
          <w:tcPr>
            <w:tcW w:w="434" w:type="pct"/>
            <w:tcBorders>
              <w:top w:val="nil"/>
              <w:left w:val="nil"/>
              <w:bottom w:val="nil"/>
              <w:right w:val="nil"/>
            </w:tcBorders>
            <w:shd w:val="clear" w:color="auto" w:fill="auto"/>
            <w:noWrap/>
            <w:vAlign w:val="center"/>
            <w:hideMark/>
          </w:tcPr>
          <w:p w14:paraId="4A85188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7987.11</w:t>
            </w:r>
          </w:p>
        </w:tc>
        <w:tc>
          <w:tcPr>
            <w:tcW w:w="434" w:type="pct"/>
            <w:tcBorders>
              <w:top w:val="nil"/>
              <w:left w:val="nil"/>
              <w:bottom w:val="nil"/>
              <w:right w:val="nil"/>
            </w:tcBorders>
            <w:shd w:val="clear" w:color="auto" w:fill="auto"/>
            <w:noWrap/>
            <w:vAlign w:val="center"/>
            <w:hideMark/>
          </w:tcPr>
          <w:p w14:paraId="6F0A0CF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0.001121</w:t>
            </w:r>
          </w:p>
        </w:tc>
        <w:tc>
          <w:tcPr>
            <w:tcW w:w="541" w:type="pct"/>
            <w:tcBorders>
              <w:top w:val="nil"/>
              <w:left w:val="nil"/>
              <w:bottom w:val="nil"/>
              <w:right w:val="nil"/>
            </w:tcBorders>
            <w:shd w:val="clear" w:color="auto" w:fill="auto"/>
            <w:noWrap/>
            <w:vAlign w:val="center"/>
            <w:hideMark/>
          </w:tcPr>
          <w:p w14:paraId="6FA136F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0.000619</w:t>
            </w:r>
          </w:p>
        </w:tc>
        <w:tc>
          <w:tcPr>
            <w:tcW w:w="434" w:type="pct"/>
            <w:tcBorders>
              <w:top w:val="nil"/>
              <w:left w:val="nil"/>
              <w:bottom w:val="nil"/>
              <w:right w:val="nil"/>
            </w:tcBorders>
            <w:shd w:val="clear" w:color="auto" w:fill="auto"/>
            <w:noWrap/>
            <w:vAlign w:val="center"/>
            <w:hideMark/>
          </w:tcPr>
          <w:p w14:paraId="16C6F269"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0.0004252</w:t>
            </w:r>
          </w:p>
        </w:tc>
        <w:tc>
          <w:tcPr>
            <w:tcW w:w="434" w:type="pct"/>
            <w:tcBorders>
              <w:top w:val="nil"/>
              <w:left w:val="nil"/>
              <w:bottom w:val="nil"/>
              <w:right w:val="nil"/>
            </w:tcBorders>
            <w:shd w:val="clear" w:color="auto" w:fill="auto"/>
            <w:noWrap/>
            <w:vAlign w:val="center"/>
            <w:hideMark/>
          </w:tcPr>
          <w:p w14:paraId="694E54A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0.000101</w:t>
            </w:r>
          </w:p>
        </w:tc>
        <w:tc>
          <w:tcPr>
            <w:tcW w:w="428" w:type="pct"/>
            <w:tcBorders>
              <w:top w:val="nil"/>
              <w:left w:val="nil"/>
              <w:bottom w:val="nil"/>
              <w:right w:val="nil"/>
            </w:tcBorders>
            <w:shd w:val="clear" w:color="auto" w:fill="auto"/>
            <w:noWrap/>
            <w:vAlign w:val="center"/>
            <w:hideMark/>
          </w:tcPr>
          <w:p w14:paraId="7D1342F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2.86E-04</w:t>
            </w:r>
          </w:p>
        </w:tc>
      </w:tr>
      <w:tr w:rsidR="002F26FD" w:rsidRPr="002C5D18" w14:paraId="50C70820" w14:textId="77777777" w:rsidTr="00245C88">
        <w:trPr>
          <w:trHeight w:val="283"/>
        </w:trPr>
        <w:tc>
          <w:tcPr>
            <w:tcW w:w="556" w:type="pct"/>
            <w:tcBorders>
              <w:top w:val="nil"/>
              <w:left w:val="nil"/>
              <w:bottom w:val="nil"/>
              <w:right w:val="nil"/>
            </w:tcBorders>
            <w:shd w:val="clear" w:color="auto" w:fill="auto"/>
            <w:noWrap/>
            <w:vAlign w:val="center"/>
            <w:hideMark/>
          </w:tcPr>
          <w:p w14:paraId="1319866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PES-1</w:t>
            </w:r>
          </w:p>
        </w:tc>
        <w:tc>
          <w:tcPr>
            <w:tcW w:w="434" w:type="pct"/>
            <w:tcBorders>
              <w:top w:val="nil"/>
              <w:left w:val="nil"/>
              <w:bottom w:val="nil"/>
              <w:right w:val="nil"/>
            </w:tcBorders>
            <w:shd w:val="clear" w:color="auto" w:fill="auto"/>
            <w:noWrap/>
            <w:vAlign w:val="center"/>
            <w:hideMark/>
          </w:tcPr>
          <w:p w14:paraId="5545CC0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S2-16</w:t>
            </w:r>
          </w:p>
        </w:tc>
        <w:tc>
          <w:tcPr>
            <w:tcW w:w="434" w:type="pct"/>
            <w:tcBorders>
              <w:top w:val="nil"/>
              <w:left w:val="nil"/>
              <w:bottom w:val="nil"/>
              <w:right w:val="nil"/>
            </w:tcBorders>
            <w:shd w:val="clear" w:color="auto" w:fill="auto"/>
            <w:noWrap/>
            <w:vAlign w:val="center"/>
            <w:hideMark/>
          </w:tcPr>
          <w:p w14:paraId="71B0DB4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2840.12</w:t>
            </w:r>
          </w:p>
        </w:tc>
        <w:tc>
          <w:tcPr>
            <w:tcW w:w="434" w:type="pct"/>
            <w:tcBorders>
              <w:top w:val="nil"/>
              <w:left w:val="nil"/>
              <w:bottom w:val="nil"/>
              <w:right w:val="nil"/>
            </w:tcBorders>
            <w:shd w:val="clear" w:color="auto" w:fill="auto"/>
            <w:noWrap/>
            <w:vAlign w:val="center"/>
            <w:hideMark/>
          </w:tcPr>
          <w:p w14:paraId="28D8BEC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3253.21</w:t>
            </w:r>
          </w:p>
        </w:tc>
        <w:tc>
          <w:tcPr>
            <w:tcW w:w="434" w:type="pct"/>
            <w:tcBorders>
              <w:top w:val="nil"/>
              <w:left w:val="nil"/>
              <w:bottom w:val="nil"/>
              <w:right w:val="nil"/>
            </w:tcBorders>
            <w:shd w:val="clear" w:color="auto" w:fill="auto"/>
            <w:noWrap/>
            <w:vAlign w:val="center"/>
            <w:hideMark/>
          </w:tcPr>
          <w:p w14:paraId="1E1BDAE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2153.32</w:t>
            </w:r>
          </w:p>
        </w:tc>
        <w:tc>
          <w:tcPr>
            <w:tcW w:w="434" w:type="pct"/>
            <w:tcBorders>
              <w:top w:val="nil"/>
              <w:left w:val="nil"/>
              <w:bottom w:val="nil"/>
              <w:right w:val="nil"/>
            </w:tcBorders>
            <w:shd w:val="clear" w:color="auto" w:fill="auto"/>
            <w:noWrap/>
            <w:vAlign w:val="center"/>
            <w:hideMark/>
          </w:tcPr>
          <w:p w14:paraId="2DA94DA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8167.981</w:t>
            </w:r>
          </w:p>
        </w:tc>
        <w:tc>
          <w:tcPr>
            <w:tcW w:w="434" w:type="pct"/>
            <w:tcBorders>
              <w:top w:val="nil"/>
              <w:left w:val="nil"/>
              <w:bottom w:val="nil"/>
              <w:right w:val="nil"/>
            </w:tcBorders>
            <w:shd w:val="clear" w:color="auto" w:fill="auto"/>
            <w:noWrap/>
            <w:vAlign w:val="center"/>
            <w:hideMark/>
          </w:tcPr>
          <w:p w14:paraId="5315881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0.000928</w:t>
            </w:r>
          </w:p>
        </w:tc>
        <w:tc>
          <w:tcPr>
            <w:tcW w:w="541" w:type="pct"/>
            <w:tcBorders>
              <w:top w:val="nil"/>
              <w:left w:val="nil"/>
              <w:bottom w:val="nil"/>
              <w:right w:val="nil"/>
            </w:tcBorders>
            <w:shd w:val="clear" w:color="auto" w:fill="auto"/>
            <w:noWrap/>
            <w:vAlign w:val="center"/>
            <w:hideMark/>
          </w:tcPr>
          <w:p w14:paraId="7C12B49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0.000532</w:t>
            </w:r>
          </w:p>
        </w:tc>
        <w:tc>
          <w:tcPr>
            <w:tcW w:w="434" w:type="pct"/>
            <w:tcBorders>
              <w:top w:val="nil"/>
              <w:left w:val="nil"/>
              <w:bottom w:val="nil"/>
              <w:right w:val="nil"/>
            </w:tcBorders>
            <w:shd w:val="clear" w:color="auto" w:fill="auto"/>
            <w:noWrap/>
            <w:vAlign w:val="center"/>
            <w:hideMark/>
          </w:tcPr>
          <w:p w14:paraId="74A61330"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0.000412</w:t>
            </w:r>
          </w:p>
        </w:tc>
        <w:tc>
          <w:tcPr>
            <w:tcW w:w="434" w:type="pct"/>
            <w:tcBorders>
              <w:top w:val="nil"/>
              <w:left w:val="nil"/>
              <w:bottom w:val="nil"/>
              <w:right w:val="nil"/>
            </w:tcBorders>
            <w:shd w:val="clear" w:color="auto" w:fill="auto"/>
            <w:noWrap/>
            <w:vAlign w:val="center"/>
            <w:hideMark/>
          </w:tcPr>
          <w:p w14:paraId="223B03A9"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0.0000988</w:t>
            </w:r>
          </w:p>
        </w:tc>
        <w:tc>
          <w:tcPr>
            <w:tcW w:w="428" w:type="pct"/>
            <w:tcBorders>
              <w:top w:val="nil"/>
              <w:left w:val="nil"/>
              <w:bottom w:val="nil"/>
              <w:right w:val="nil"/>
            </w:tcBorders>
            <w:shd w:val="clear" w:color="auto" w:fill="auto"/>
            <w:noWrap/>
            <w:vAlign w:val="center"/>
            <w:hideMark/>
          </w:tcPr>
          <w:p w14:paraId="4D08418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3.96E-04</w:t>
            </w:r>
          </w:p>
        </w:tc>
      </w:tr>
      <w:tr w:rsidR="002F26FD" w:rsidRPr="002C5D18" w14:paraId="6794A912" w14:textId="77777777" w:rsidTr="00245C88">
        <w:trPr>
          <w:trHeight w:val="283"/>
        </w:trPr>
        <w:tc>
          <w:tcPr>
            <w:tcW w:w="556" w:type="pct"/>
            <w:tcBorders>
              <w:top w:val="nil"/>
              <w:left w:val="nil"/>
              <w:bottom w:val="nil"/>
              <w:right w:val="nil"/>
            </w:tcBorders>
            <w:shd w:val="clear" w:color="auto" w:fill="auto"/>
            <w:noWrap/>
            <w:vAlign w:val="center"/>
            <w:hideMark/>
          </w:tcPr>
          <w:p w14:paraId="7E8F87E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PES-2</w:t>
            </w:r>
          </w:p>
        </w:tc>
        <w:tc>
          <w:tcPr>
            <w:tcW w:w="434" w:type="pct"/>
            <w:tcBorders>
              <w:top w:val="nil"/>
              <w:left w:val="nil"/>
              <w:bottom w:val="nil"/>
              <w:right w:val="nil"/>
            </w:tcBorders>
            <w:shd w:val="clear" w:color="auto" w:fill="auto"/>
            <w:noWrap/>
            <w:vAlign w:val="center"/>
            <w:hideMark/>
          </w:tcPr>
          <w:p w14:paraId="635E297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S2-17</w:t>
            </w:r>
          </w:p>
        </w:tc>
        <w:tc>
          <w:tcPr>
            <w:tcW w:w="434" w:type="pct"/>
            <w:tcBorders>
              <w:top w:val="nil"/>
              <w:left w:val="nil"/>
              <w:bottom w:val="nil"/>
              <w:right w:val="nil"/>
            </w:tcBorders>
            <w:shd w:val="clear" w:color="auto" w:fill="auto"/>
            <w:noWrap/>
            <w:vAlign w:val="center"/>
            <w:hideMark/>
          </w:tcPr>
          <w:p w14:paraId="2E69DE6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1116.105</w:t>
            </w:r>
          </w:p>
        </w:tc>
        <w:tc>
          <w:tcPr>
            <w:tcW w:w="434" w:type="pct"/>
            <w:tcBorders>
              <w:top w:val="nil"/>
              <w:left w:val="nil"/>
              <w:bottom w:val="nil"/>
              <w:right w:val="nil"/>
            </w:tcBorders>
            <w:shd w:val="clear" w:color="auto" w:fill="auto"/>
            <w:noWrap/>
            <w:vAlign w:val="center"/>
            <w:hideMark/>
          </w:tcPr>
          <w:p w14:paraId="2E85C7E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309.09</w:t>
            </w:r>
          </w:p>
        </w:tc>
        <w:tc>
          <w:tcPr>
            <w:tcW w:w="434" w:type="pct"/>
            <w:tcBorders>
              <w:top w:val="nil"/>
              <w:left w:val="nil"/>
              <w:bottom w:val="nil"/>
              <w:right w:val="nil"/>
            </w:tcBorders>
            <w:shd w:val="clear" w:color="auto" w:fill="auto"/>
            <w:noWrap/>
            <w:vAlign w:val="center"/>
            <w:hideMark/>
          </w:tcPr>
          <w:p w14:paraId="5D536C8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1478.12</w:t>
            </w:r>
          </w:p>
        </w:tc>
        <w:tc>
          <w:tcPr>
            <w:tcW w:w="434" w:type="pct"/>
            <w:tcBorders>
              <w:top w:val="nil"/>
              <w:left w:val="nil"/>
              <w:bottom w:val="nil"/>
              <w:right w:val="nil"/>
            </w:tcBorders>
            <w:shd w:val="clear" w:color="auto" w:fill="auto"/>
            <w:noWrap/>
            <w:vAlign w:val="center"/>
            <w:hideMark/>
          </w:tcPr>
          <w:p w14:paraId="6477F91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7088.64</w:t>
            </w:r>
          </w:p>
        </w:tc>
        <w:tc>
          <w:tcPr>
            <w:tcW w:w="434" w:type="pct"/>
            <w:tcBorders>
              <w:top w:val="nil"/>
              <w:left w:val="nil"/>
              <w:bottom w:val="nil"/>
              <w:right w:val="nil"/>
            </w:tcBorders>
            <w:shd w:val="clear" w:color="auto" w:fill="auto"/>
            <w:noWrap/>
            <w:vAlign w:val="center"/>
            <w:hideMark/>
          </w:tcPr>
          <w:p w14:paraId="699BFD6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0.00091</w:t>
            </w:r>
          </w:p>
        </w:tc>
        <w:tc>
          <w:tcPr>
            <w:tcW w:w="541" w:type="pct"/>
            <w:tcBorders>
              <w:top w:val="nil"/>
              <w:left w:val="nil"/>
              <w:bottom w:val="nil"/>
              <w:right w:val="nil"/>
            </w:tcBorders>
            <w:shd w:val="clear" w:color="auto" w:fill="auto"/>
            <w:noWrap/>
            <w:vAlign w:val="center"/>
            <w:hideMark/>
          </w:tcPr>
          <w:p w14:paraId="205684D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0.000522</w:t>
            </w:r>
          </w:p>
        </w:tc>
        <w:tc>
          <w:tcPr>
            <w:tcW w:w="434" w:type="pct"/>
            <w:tcBorders>
              <w:top w:val="nil"/>
              <w:left w:val="nil"/>
              <w:bottom w:val="nil"/>
              <w:right w:val="nil"/>
            </w:tcBorders>
            <w:shd w:val="clear" w:color="auto" w:fill="auto"/>
            <w:noWrap/>
            <w:vAlign w:val="center"/>
            <w:hideMark/>
          </w:tcPr>
          <w:p w14:paraId="3233B73A"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0.000391</w:t>
            </w:r>
          </w:p>
        </w:tc>
        <w:tc>
          <w:tcPr>
            <w:tcW w:w="434" w:type="pct"/>
            <w:tcBorders>
              <w:top w:val="nil"/>
              <w:left w:val="nil"/>
              <w:bottom w:val="nil"/>
              <w:right w:val="nil"/>
            </w:tcBorders>
            <w:shd w:val="clear" w:color="auto" w:fill="auto"/>
            <w:noWrap/>
            <w:vAlign w:val="center"/>
            <w:hideMark/>
          </w:tcPr>
          <w:p w14:paraId="0508F49B"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0.0000978</w:t>
            </w:r>
          </w:p>
        </w:tc>
        <w:tc>
          <w:tcPr>
            <w:tcW w:w="428" w:type="pct"/>
            <w:tcBorders>
              <w:top w:val="nil"/>
              <w:left w:val="nil"/>
              <w:bottom w:val="nil"/>
              <w:right w:val="nil"/>
            </w:tcBorders>
            <w:shd w:val="clear" w:color="auto" w:fill="auto"/>
            <w:noWrap/>
            <w:vAlign w:val="center"/>
            <w:hideMark/>
          </w:tcPr>
          <w:p w14:paraId="439C8B3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4.19E-04</w:t>
            </w:r>
          </w:p>
        </w:tc>
      </w:tr>
      <w:tr w:rsidR="002F26FD" w:rsidRPr="002C5D18" w14:paraId="5675FA4F" w14:textId="77777777" w:rsidTr="00245C88">
        <w:trPr>
          <w:trHeight w:val="283"/>
        </w:trPr>
        <w:tc>
          <w:tcPr>
            <w:tcW w:w="556" w:type="pct"/>
            <w:tcBorders>
              <w:top w:val="nil"/>
              <w:left w:val="nil"/>
              <w:bottom w:val="nil"/>
              <w:right w:val="nil"/>
            </w:tcBorders>
            <w:shd w:val="clear" w:color="auto" w:fill="auto"/>
            <w:noWrap/>
            <w:vAlign w:val="center"/>
            <w:hideMark/>
          </w:tcPr>
          <w:p w14:paraId="4D27025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PBS-1</w:t>
            </w:r>
          </w:p>
        </w:tc>
        <w:tc>
          <w:tcPr>
            <w:tcW w:w="434" w:type="pct"/>
            <w:tcBorders>
              <w:top w:val="nil"/>
              <w:left w:val="nil"/>
              <w:bottom w:val="nil"/>
              <w:right w:val="nil"/>
            </w:tcBorders>
            <w:shd w:val="clear" w:color="auto" w:fill="auto"/>
            <w:noWrap/>
            <w:vAlign w:val="center"/>
            <w:hideMark/>
          </w:tcPr>
          <w:p w14:paraId="6C908AA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S2-18</w:t>
            </w:r>
          </w:p>
        </w:tc>
        <w:tc>
          <w:tcPr>
            <w:tcW w:w="434" w:type="pct"/>
            <w:tcBorders>
              <w:top w:val="nil"/>
              <w:left w:val="nil"/>
              <w:bottom w:val="nil"/>
              <w:right w:val="nil"/>
            </w:tcBorders>
            <w:shd w:val="clear" w:color="auto" w:fill="auto"/>
            <w:noWrap/>
            <w:vAlign w:val="center"/>
            <w:hideMark/>
          </w:tcPr>
          <w:p w14:paraId="00252A5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1123.183</w:t>
            </w:r>
          </w:p>
        </w:tc>
        <w:tc>
          <w:tcPr>
            <w:tcW w:w="434" w:type="pct"/>
            <w:tcBorders>
              <w:top w:val="nil"/>
              <w:left w:val="nil"/>
              <w:bottom w:val="nil"/>
              <w:right w:val="nil"/>
            </w:tcBorders>
            <w:shd w:val="clear" w:color="auto" w:fill="auto"/>
            <w:noWrap/>
            <w:vAlign w:val="center"/>
            <w:hideMark/>
          </w:tcPr>
          <w:p w14:paraId="2CD5886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302.908</w:t>
            </w:r>
          </w:p>
        </w:tc>
        <w:tc>
          <w:tcPr>
            <w:tcW w:w="434" w:type="pct"/>
            <w:tcBorders>
              <w:top w:val="nil"/>
              <w:left w:val="nil"/>
              <w:bottom w:val="nil"/>
              <w:right w:val="nil"/>
            </w:tcBorders>
            <w:shd w:val="clear" w:color="auto" w:fill="auto"/>
            <w:noWrap/>
            <w:vAlign w:val="center"/>
            <w:hideMark/>
          </w:tcPr>
          <w:p w14:paraId="16DE672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1379.958</w:t>
            </w:r>
          </w:p>
        </w:tc>
        <w:tc>
          <w:tcPr>
            <w:tcW w:w="434" w:type="pct"/>
            <w:tcBorders>
              <w:top w:val="nil"/>
              <w:left w:val="nil"/>
              <w:bottom w:val="nil"/>
              <w:right w:val="nil"/>
            </w:tcBorders>
            <w:shd w:val="clear" w:color="auto" w:fill="auto"/>
            <w:noWrap/>
            <w:vAlign w:val="center"/>
            <w:hideMark/>
          </w:tcPr>
          <w:p w14:paraId="6D2830E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6907.667</w:t>
            </w:r>
          </w:p>
        </w:tc>
        <w:tc>
          <w:tcPr>
            <w:tcW w:w="434" w:type="pct"/>
            <w:tcBorders>
              <w:top w:val="nil"/>
              <w:left w:val="nil"/>
              <w:bottom w:val="nil"/>
              <w:right w:val="nil"/>
            </w:tcBorders>
            <w:shd w:val="clear" w:color="auto" w:fill="auto"/>
            <w:noWrap/>
            <w:vAlign w:val="center"/>
            <w:hideMark/>
          </w:tcPr>
          <w:p w14:paraId="39EA450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0.000939</w:t>
            </w:r>
          </w:p>
        </w:tc>
        <w:tc>
          <w:tcPr>
            <w:tcW w:w="541" w:type="pct"/>
            <w:tcBorders>
              <w:top w:val="nil"/>
              <w:left w:val="nil"/>
              <w:bottom w:val="nil"/>
              <w:right w:val="nil"/>
            </w:tcBorders>
            <w:shd w:val="clear" w:color="auto" w:fill="auto"/>
            <w:noWrap/>
            <w:vAlign w:val="center"/>
            <w:hideMark/>
          </w:tcPr>
          <w:p w14:paraId="6B65D45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0.000539</w:t>
            </w:r>
          </w:p>
        </w:tc>
        <w:tc>
          <w:tcPr>
            <w:tcW w:w="434" w:type="pct"/>
            <w:tcBorders>
              <w:top w:val="nil"/>
              <w:left w:val="nil"/>
              <w:bottom w:val="nil"/>
              <w:right w:val="nil"/>
            </w:tcBorders>
            <w:shd w:val="clear" w:color="auto" w:fill="auto"/>
            <w:noWrap/>
            <w:vAlign w:val="center"/>
            <w:hideMark/>
          </w:tcPr>
          <w:p w14:paraId="3C90B29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0.0003727</w:t>
            </w:r>
          </w:p>
        </w:tc>
        <w:tc>
          <w:tcPr>
            <w:tcW w:w="434" w:type="pct"/>
            <w:tcBorders>
              <w:top w:val="nil"/>
              <w:left w:val="nil"/>
              <w:bottom w:val="nil"/>
              <w:right w:val="nil"/>
            </w:tcBorders>
            <w:shd w:val="clear" w:color="auto" w:fill="auto"/>
            <w:noWrap/>
            <w:vAlign w:val="center"/>
            <w:hideMark/>
          </w:tcPr>
          <w:p w14:paraId="161F93A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0.000102</w:t>
            </w:r>
          </w:p>
        </w:tc>
        <w:tc>
          <w:tcPr>
            <w:tcW w:w="428" w:type="pct"/>
            <w:tcBorders>
              <w:top w:val="nil"/>
              <w:left w:val="nil"/>
              <w:bottom w:val="nil"/>
              <w:right w:val="nil"/>
            </w:tcBorders>
            <w:shd w:val="clear" w:color="auto" w:fill="auto"/>
            <w:noWrap/>
            <w:vAlign w:val="center"/>
            <w:hideMark/>
          </w:tcPr>
          <w:p w14:paraId="546F8CB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2.51E-04</w:t>
            </w:r>
          </w:p>
        </w:tc>
      </w:tr>
      <w:tr w:rsidR="002F26FD" w:rsidRPr="002C5D18" w14:paraId="25BD925A" w14:textId="77777777" w:rsidTr="00245C88">
        <w:trPr>
          <w:trHeight w:val="283"/>
        </w:trPr>
        <w:tc>
          <w:tcPr>
            <w:tcW w:w="556" w:type="pct"/>
            <w:tcBorders>
              <w:top w:val="nil"/>
              <w:left w:val="nil"/>
              <w:bottom w:val="nil"/>
              <w:right w:val="nil"/>
            </w:tcBorders>
            <w:shd w:val="clear" w:color="auto" w:fill="auto"/>
            <w:noWrap/>
            <w:vAlign w:val="center"/>
            <w:hideMark/>
          </w:tcPr>
          <w:p w14:paraId="07107A8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PBS-2</w:t>
            </w:r>
          </w:p>
        </w:tc>
        <w:tc>
          <w:tcPr>
            <w:tcW w:w="434" w:type="pct"/>
            <w:tcBorders>
              <w:top w:val="nil"/>
              <w:left w:val="nil"/>
              <w:bottom w:val="nil"/>
              <w:right w:val="nil"/>
            </w:tcBorders>
            <w:shd w:val="clear" w:color="auto" w:fill="auto"/>
            <w:noWrap/>
            <w:vAlign w:val="center"/>
            <w:hideMark/>
          </w:tcPr>
          <w:p w14:paraId="1E3927A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S2-19</w:t>
            </w:r>
          </w:p>
        </w:tc>
        <w:tc>
          <w:tcPr>
            <w:tcW w:w="434" w:type="pct"/>
            <w:tcBorders>
              <w:top w:val="nil"/>
              <w:left w:val="nil"/>
              <w:bottom w:val="nil"/>
              <w:right w:val="nil"/>
            </w:tcBorders>
            <w:shd w:val="clear" w:color="auto" w:fill="auto"/>
            <w:noWrap/>
            <w:vAlign w:val="center"/>
            <w:hideMark/>
          </w:tcPr>
          <w:p w14:paraId="11B2AAE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1187.87</w:t>
            </w:r>
          </w:p>
        </w:tc>
        <w:tc>
          <w:tcPr>
            <w:tcW w:w="434" w:type="pct"/>
            <w:tcBorders>
              <w:top w:val="nil"/>
              <w:left w:val="nil"/>
              <w:bottom w:val="nil"/>
              <w:right w:val="nil"/>
            </w:tcBorders>
            <w:shd w:val="clear" w:color="auto" w:fill="auto"/>
            <w:noWrap/>
            <w:vAlign w:val="center"/>
            <w:hideMark/>
          </w:tcPr>
          <w:p w14:paraId="0E54129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312.181</w:t>
            </w:r>
          </w:p>
        </w:tc>
        <w:tc>
          <w:tcPr>
            <w:tcW w:w="434" w:type="pct"/>
            <w:tcBorders>
              <w:top w:val="nil"/>
              <w:left w:val="nil"/>
              <w:bottom w:val="nil"/>
              <w:right w:val="nil"/>
            </w:tcBorders>
            <w:shd w:val="clear" w:color="auto" w:fill="auto"/>
            <w:noWrap/>
            <w:vAlign w:val="center"/>
            <w:hideMark/>
          </w:tcPr>
          <w:p w14:paraId="4A5A62E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1351.501</w:t>
            </w:r>
          </w:p>
        </w:tc>
        <w:tc>
          <w:tcPr>
            <w:tcW w:w="434" w:type="pct"/>
            <w:tcBorders>
              <w:top w:val="nil"/>
              <w:left w:val="nil"/>
              <w:bottom w:val="nil"/>
              <w:right w:val="nil"/>
            </w:tcBorders>
            <w:shd w:val="clear" w:color="auto" w:fill="auto"/>
            <w:noWrap/>
            <w:vAlign w:val="center"/>
            <w:hideMark/>
          </w:tcPr>
          <w:p w14:paraId="08902FC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7078.726</w:t>
            </w:r>
          </w:p>
        </w:tc>
        <w:tc>
          <w:tcPr>
            <w:tcW w:w="434" w:type="pct"/>
            <w:tcBorders>
              <w:top w:val="nil"/>
              <w:left w:val="nil"/>
              <w:bottom w:val="nil"/>
              <w:right w:val="nil"/>
            </w:tcBorders>
            <w:shd w:val="clear" w:color="auto" w:fill="auto"/>
            <w:noWrap/>
            <w:vAlign w:val="center"/>
            <w:hideMark/>
          </w:tcPr>
          <w:p w14:paraId="1E85973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0.000838</w:t>
            </w:r>
          </w:p>
        </w:tc>
        <w:tc>
          <w:tcPr>
            <w:tcW w:w="541" w:type="pct"/>
            <w:tcBorders>
              <w:top w:val="nil"/>
              <w:left w:val="nil"/>
              <w:bottom w:val="nil"/>
              <w:right w:val="nil"/>
            </w:tcBorders>
            <w:shd w:val="clear" w:color="auto" w:fill="auto"/>
            <w:noWrap/>
            <w:vAlign w:val="center"/>
            <w:hideMark/>
          </w:tcPr>
          <w:p w14:paraId="060631F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0.000482</w:t>
            </w:r>
          </w:p>
        </w:tc>
        <w:tc>
          <w:tcPr>
            <w:tcW w:w="434" w:type="pct"/>
            <w:tcBorders>
              <w:top w:val="nil"/>
              <w:left w:val="nil"/>
              <w:bottom w:val="nil"/>
              <w:right w:val="nil"/>
            </w:tcBorders>
            <w:shd w:val="clear" w:color="auto" w:fill="auto"/>
            <w:noWrap/>
            <w:vAlign w:val="center"/>
            <w:hideMark/>
          </w:tcPr>
          <w:p w14:paraId="36B740D9"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0.0003051</w:t>
            </w:r>
          </w:p>
        </w:tc>
        <w:tc>
          <w:tcPr>
            <w:tcW w:w="434" w:type="pct"/>
            <w:tcBorders>
              <w:top w:val="nil"/>
              <w:left w:val="nil"/>
              <w:bottom w:val="nil"/>
              <w:right w:val="nil"/>
            </w:tcBorders>
            <w:shd w:val="clear" w:color="auto" w:fill="auto"/>
            <w:noWrap/>
            <w:vAlign w:val="center"/>
            <w:hideMark/>
          </w:tcPr>
          <w:p w14:paraId="2F3F8B31"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0.0000918</w:t>
            </w:r>
          </w:p>
        </w:tc>
        <w:tc>
          <w:tcPr>
            <w:tcW w:w="428" w:type="pct"/>
            <w:tcBorders>
              <w:top w:val="nil"/>
              <w:left w:val="nil"/>
              <w:bottom w:val="nil"/>
              <w:right w:val="nil"/>
            </w:tcBorders>
            <w:shd w:val="clear" w:color="auto" w:fill="auto"/>
            <w:noWrap/>
            <w:vAlign w:val="center"/>
            <w:hideMark/>
          </w:tcPr>
          <w:p w14:paraId="33CB9FC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2.52E-04</w:t>
            </w:r>
          </w:p>
        </w:tc>
      </w:tr>
      <w:tr w:rsidR="002F26FD" w:rsidRPr="002C5D18" w14:paraId="0BEF89F3" w14:textId="77777777" w:rsidTr="00245C88">
        <w:trPr>
          <w:trHeight w:val="283"/>
        </w:trPr>
        <w:tc>
          <w:tcPr>
            <w:tcW w:w="556" w:type="pct"/>
            <w:tcBorders>
              <w:top w:val="nil"/>
              <w:left w:val="nil"/>
              <w:bottom w:val="nil"/>
              <w:right w:val="nil"/>
            </w:tcBorders>
            <w:shd w:val="clear" w:color="auto" w:fill="auto"/>
            <w:noWrap/>
            <w:vAlign w:val="center"/>
            <w:hideMark/>
          </w:tcPr>
          <w:p w14:paraId="74A4403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PBS-3</w:t>
            </w:r>
          </w:p>
        </w:tc>
        <w:tc>
          <w:tcPr>
            <w:tcW w:w="434" w:type="pct"/>
            <w:tcBorders>
              <w:top w:val="nil"/>
              <w:left w:val="nil"/>
              <w:bottom w:val="nil"/>
              <w:right w:val="nil"/>
            </w:tcBorders>
            <w:shd w:val="clear" w:color="auto" w:fill="auto"/>
            <w:noWrap/>
            <w:vAlign w:val="center"/>
            <w:hideMark/>
          </w:tcPr>
          <w:p w14:paraId="5C41512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S2-20</w:t>
            </w:r>
          </w:p>
        </w:tc>
        <w:tc>
          <w:tcPr>
            <w:tcW w:w="434" w:type="pct"/>
            <w:tcBorders>
              <w:top w:val="nil"/>
              <w:left w:val="nil"/>
              <w:bottom w:val="nil"/>
              <w:right w:val="nil"/>
            </w:tcBorders>
            <w:shd w:val="clear" w:color="auto" w:fill="auto"/>
            <w:noWrap/>
            <w:vAlign w:val="center"/>
            <w:hideMark/>
          </w:tcPr>
          <w:p w14:paraId="50D436A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1085.495</w:t>
            </w:r>
          </w:p>
        </w:tc>
        <w:tc>
          <w:tcPr>
            <w:tcW w:w="434" w:type="pct"/>
            <w:tcBorders>
              <w:top w:val="nil"/>
              <w:left w:val="nil"/>
              <w:bottom w:val="nil"/>
              <w:right w:val="nil"/>
            </w:tcBorders>
            <w:shd w:val="clear" w:color="auto" w:fill="auto"/>
            <w:noWrap/>
            <w:vAlign w:val="center"/>
            <w:hideMark/>
          </w:tcPr>
          <w:p w14:paraId="7840FEC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278.181</w:t>
            </w:r>
          </w:p>
        </w:tc>
        <w:tc>
          <w:tcPr>
            <w:tcW w:w="434" w:type="pct"/>
            <w:tcBorders>
              <w:top w:val="nil"/>
              <w:left w:val="nil"/>
              <w:bottom w:val="nil"/>
              <w:right w:val="nil"/>
            </w:tcBorders>
            <w:shd w:val="clear" w:color="auto" w:fill="auto"/>
            <w:noWrap/>
            <w:vAlign w:val="center"/>
            <w:hideMark/>
          </w:tcPr>
          <w:p w14:paraId="707A0F6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1141.308</w:t>
            </w:r>
          </w:p>
        </w:tc>
        <w:tc>
          <w:tcPr>
            <w:tcW w:w="434" w:type="pct"/>
            <w:tcBorders>
              <w:top w:val="nil"/>
              <w:left w:val="nil"/>
              <w:bottom w:val="nil"/>
              <w:right w:val="nil"/>
            </w:tcBorders>
            <w:shd w:val="clear" w:color="auto" w:fill="auto"/>
            <w:noWrap/>
            <w:vAlign w:val="center"/>
            <w:hideMark/>
          </w:tcPr>
          <w:p w14:paraId="15AD9B7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6271.776</w:t>
            </w:r>
          </w:p>
        </w:tc>
        <w:tc>
          <w:tcPr>
            <w:tcW w:w="434" w:type="pct"/>
            <w:tcBorders>
              <w:top w:val="nil"/>
              <w:left w:val="nil"/>
              <w:bottom w:val="nil"/>
              <w:right w:val="nil"/>
            </w:tcBorders>
            <w:shd w:val="clear" w:color="auto" w:fill="auto"/>
            <w:noWrap/>
            <w:vAlign w:val="center"/>
            <w:hideMark/>
          </w:tcPr>
          <w:p w14:paraId="4030FA5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0.001015</w:t>
            </w:r>
          </w:p>
        </w:tc>
        <w:tc>
          <w:tcPr>
            <w:tcW w:w="541" w:type="pct"/>
            <w:tcBorders>
              <w:top w:val="nil"/>
              <w:left w:val="nil"/>
              <w:bottom w:val="nil"/>
              <w:right w:val="nil"/>
            </w:tcBorders>
            <w:shd w:val="clear" w:color="auto" w:fill="auto"/>
            <w:noWrap/>
            <w:vAlign w:val="center"/>
            <w:hideMark/>
          </w:tcPr>
          <w:p w14:paraId="3201CA7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0.000584</w:t>
            </w:r>
          </w:p>
        </w:tc>
        <w:tc>
          <w:tcPr>
            <w:tcW w:w="434" w:type="pct"/>
            <w:tcBorders>
              <w:top w:val="nil"/>
              <w:left w:val="nil"/>
              <w:bottom w:val="nil"/>
              <w:right w:val="nil"/>
            </w:tcBorders>
            <w:shd w:val="clear" w:color="auto" w:fill="auto"/>
            <w:noWrap/>
            <w:vAlign w:val="center"/>
            <w:hideMark/>
          </w:tcPr>
          <w:p w14:paraId="09C0A9F9"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0.0003368</w:t>
            </w:r>
          </w:p>
        </w:tc>
        <w:tc>
          <w:tcPr>
            <w:tcW w:w="434" w:type="pct"/>
            <w:tcBorders>
              <w:top w:val="nil"/>
              <w:left w:val="nil"/>
              <w:bottom w:val="nil"/>
              <w:right w:val="nil"/>
            </w:tcBorders>
            <w:shd w:val="clear" w:color="auto" w:fill="auto"/>
            <w:noWrap/>
            <w:vAlign w:val="center"/>
            <w:hideMark/>
          </w:tcPr>
          <w:p w14:paraId="3F45632A"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0.0001123</w:t>
            </w:r>
          </w:p>
        </w:tc>
        <w:tc>
          <w:tcPr>
            <w:tcW w:w="428" w:type="pct"/>
            <w:tcBorders>
              <w:top w:val="nil"/>
              <w:left w:val="nil"/>
              <w:bottom w:val="nil"/>
              <w:right w:val="nil"/>
            </w:tcBorders>
            <w:shd w:val="clear" w:color="auto" w:fill="auto"/>
            <w:noWrap/>
            <w:vAlign w:val="center"/>
            <w:hideMark/>
          </w:tcPr>
          <w:p w14:paraId="63FA147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2.50E-04</w:t>
            </w:r>
          </w:p>
        </w:tc>
      </w:tr>
      <w:tr w:rsidR="002F26FD" w:rsidRPr="002C5D18" w14:paraId="48A130CB" w14:textId="77777777" w:rsidTr="00245C88">
        <w:trPr>
          <w:trHeight w:val="283"/>
        </w:trPr>
        <w:tc>
          <w:tcPr>
            <w:tcW w:w="556" w:type="pct"/>
            <w:tcBorders>
              <w:top w:val="nil"/>
              <w:left w:val="nil"/>
              <w:bottom w:val="nil"/>
              <w:right w:val="nil"/>
            </w:tcBorders>
            <w:shd w:val="clear" w:color="auto" w:fill="auto"/>
            <w:noWrap/>
            <w:vAlign w:val="center"/>
            <w:hideMark/>
          </w:tcPr>
          <w:p w14:paraId="7F8BE0A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PBS-4</w:t>
            </w:r>
          </w:p>
        </w:tc>
        <w:tc>
          <w:tcPr>
            <w:tcW w:w="434" w:type="pct"/>
            <w:tcBorders>
              <w:top w:val="nil"/>
              <w:left w:val="nil"/>
              <w:bottom w:val="nil"/>
              <w:right w:val="nil"/>
            </w:tcBorders>
            <w:shd w:val="clear" w:color="auto" w:fill="auto"/>
            <w:noWrap/>
            <w:vAlign w:val="center"/>
            <w:hideMark/>
          </w:tcPr>
          <w:p w14:paraId="34365B6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S2-21</w:t>
            </w:r>
          </w:p>
        </w:tc>
        <w:tc>
          <w:tcPr>
            <w:tcW w:w="434" w:type="pct"/>
            <w:tcBorders>
              <w:top w:val="nil"/>
              <w:left w:val="nil"/>
              <w:bottom w:val="nil"/>
              <w:right w:val="nil"/>
            </w:tcBorders>
            <w:shd w:val="clear" w:color="auto" w:fill="auto"/>
            <w:noWrap/>
            <w:vAlign w:val="center"/>
            <w:hideMark/>
          </w:tcPr>
          <w:p w14:paraId="245D7E9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1347.354</w:t>
            </w:r>
          </w:p>
        </w:tc>
        <w:tc>
          <w:tcPr>
            <w:tcW w:w="434" w:type="pct"/>
            <w:tcBorders>
              <w:top w:val="nil"/>
              <w:left w:val="nil"/>
              <w:bottom w:val="nil"/>
              <w:right w:val="nil"/>
            </w:tcBorders>
            <w:shd w:val="clear" w:color="auto" w:fill="auto"/>
            <w:noWrap/>
            <w:vAlign w:val="center"/>
            <w:hideMark/>
          </w:tcPr>
          <w:p w14:paraId="31CF6B6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336.908</w:t>
            </w:r>
          </w:p>
        </w:tc>
        <w:tc>
          <w:tcPr>
            <w:tcW w:w="434" w:type="pct"/>
            <w:tcBorders>
              <w:top w:val="nil"/>
              <w:left w:val="nil"/>
              <w:bottom w:val="nil"/>
              <w:right w:val="nil"/>
            </w:tcBorders>
            <w:shd w:val="clear" w:color="auto" w:fill="auto"/>
            <w:noWrap/>
            <w:vAlign w:val="center"/>
            <w:hideMark/>
          </w:tcPr>
          <w:p w14:paraId="7D595AB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1305.951</w:t>
            </w:r>
          </w:p>
        </w:tc>
        <w:tc>
          <w:tcPr>
            <w:tcW w:w="434" w:type="pct"/>
            <w:tcBorders>
              <w:top w:val="nil"/>
              <w:left w:val="nil"/>
              <w:bottom w:val="nil"/>
              <w:right w:val="nil"/>
            </w:tcBorders>
            <w:shd w:val="clear" w:color="auto" w:fill="auto"/>
            <w:noWrap/>
            <w:vAlign w:val="center"/>
            <w:hideMark/>
          </w:tcPr>
          <w:p w14:paraId="67F9ECB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7552.218</w:t>
            </w:r>
          </w:p>
        </w:tc>
        <w:tc>
          <w:tcPr>
            <w:tcW w:w="434" w:type="pct"/>
            <w:tcBorders>
              <w:top w:val="nil"/>
              <w:left w:val="nil"/>
              <w:bottom w:val="nil"/>
              <w:right w:val="nil"/>
            </w:tcBorders>
            <w:shd w:val="clear" w:color="auto" w:fill="auto"/>
            <w:noWrap/>
            <w:vAlign w:val="center"/>
            <w:hideMark/>
          </w:tcPr>
          <w:p w14:paraId="79FAA78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0.000923</w:t>
            </w:r>
          </w:p>
        </w:tc>
        <w:tc>
          <w:tcPr>
            <w:tcW w:w="541" w:type="pct"/>
            <w:tcBorders>
              <w:top w:val="nil"/>
              <w:left w:val="nil"/>
              <w:bottom w:val="nil"/>
              <w:right w:val="nil"/>
            </w:tcBorders>
            <w:shd w:val="clear" w:color="auto" w:fill="auto"/>
            <w:noWrap/>
            <w:vAlign w:val="center"/>
            <w:hideMark/>
          </w:tcPr>
          <w:p w14:paraId="1FF8F23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0.000532</w:t>
            </w:r>
          </w:p>
        </w:tc>
        <w:tc>
          <w:tcPr>
            <w:tcW w:w="434" w:type="pct"/>
            <w:tcBorders>
              <w:top w:val="nil"/>
              <w:left w:val="nil"/>
              <w:bottom w:val="nil"/>
              <w:right w:val="nil"/>
            </w:tcBorders>
            <w:shd w:val="clear" w:color="auto" w:fill="auto"/>
            <w:noWrap/>
            <w:vAlign w:val="center"/>
            <w:hideMark/>
          </w:tcPr>
          <w:p w14:paraId="2C7095ED"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0.0002762</w:t>
            </w:r>
          </w:p>
        </w:tc>
        <w:tc>
          <w:tcPr>
            <w:tcW w:w="434" w:type="pct"/>
            <w:tcBorders>
              <w:top w:val="nil"/>
              <w:left w:val="nil"/>
              <w:bottom w:val="nil"/>
              <w:right w:val="nil"/>
            </w:tcBorders>
            <w:shd w:val="clear" w:color="auto" w:fill="auto"/>
            <w:noWrap/>
            <w:vAlign w:val="center"/>
            <w:hideMark/>
          </w:tcPr>
          <w:p w14:paraId="76346130"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0.000103</w:t>
            </w:r>
          </w:p>
        </w:tc>
        <w:tc>
          <w:tcPr>
            <w:tcW w:w="428" w:type="pct"/>
            <w:tcBorders>
              <w:top w:val="nil"/>
              <w:left w:val="nil"/>
              <w:bottom w:val="nil"/>
              <w:right w:val="nil"/>
            </w:tcBorders>
            <w:shd w:val="clear" w:color="auto" w:fill="auto"/>
            <w:noWrap/>
            <w:vAlign w:val="center"/>
            <w:hideMark/>
          </w:tcPr>
          <w:p w14:paraId="5281623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2.49E-04</w:t>
            </w:r>
          </w:p>
        </w:tc>
      </w:tr>
      <w:tr w:rsidR="002F26FD" w:rsidRPr="002C5D18" w14:paraId="0BB90932" w14:textId="77777777" w:rsidTr="00245C88">
        <w:trPr>
          <w:trHeight w:val="283"/>
        </w:trPr>
        <w:tc>
          <w:tcPr>
            <w:tcW w:w="556" w:type="pct"/>
            <w:tcBorders>
              <w:top w:val="nil"/>
              <w:left w:val="nil"/>
              <w:bottom w:val="nil"/>
              <w:right w:val="nil"/>
            </w:tcBorders>
            <w:shd w:val="clear" w:color="auto" w:fill="auto"/>
            <w:noWrap/>
            <w:vAlign w:val="center"/>
            <w:hideMark/>
          </w:tcPr>
          <w:p w14:paraId="6AD9B5A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PBS-5</w:t>
            </w:r>
          </w:p>
        </w:tc>
        <w:tc>
          <w:tcPr>
            <w:tcW w:w="434" w:type="pct"/>
            <w:tcBorders>
              <w:top w:val="nil"/>
              <w:left w:val="nil"/>
              <w:bottom w:val="nil"/>
              <w:right w:val="nil"/>
            </w:tcBorders>
            <w:shd w:val="clear" w:color="auto" w:fill="auto"/>
            <w:noWrap/>
            <w:vAlign w:val="center"/>
            <w:hideMark/>
          </w:tcPr>
          <w:p w14:paraId="3D1AED0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S2-22</w:t>
            </w:r>
          </w:p>
        </w:tc>
        <w:tc>
          <w:tcPr>
            <w:tcW w:w="434" w:type="pct"/>
            <w:tcBorders>
              <w:top w:val="nil"/>
              <w:left w:val="nil"/>
              <w:bottom w:val="nil"/>
              <w:right w:val="nil"/>
            </w:tcBorders>
            <w:shd w:val="clear" w:color="auto" w:fill="auto"/>
            <w:noWrap/>
            <w:vAlign w:val="center"/>
            <w:hideMark/>
          </w:tcPr>
          <w:p w14:paraId="4D04479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1253.444</w:t>
            </w:r>
          </w:p>
        </w:tc>
        <w:tc>
          <w:tcPr>
            <w:tcW w:w="434" w:type="pct"/>
            <w:tcBorders>
              <w:top w:val="nil"/>
              <w:left w:val="nil"/>
              <w:bottom w:val="nil"/>
              <w:right w:val="nil"/>
            </w:tcBorders>
            <w:shd w:val="clear" w:color="auto" w:fill="auto"/>
            <w:noWrap/>
            <w:vAlign w:val="center"/>
            <w:hideMark/>
          </w:tcPr>
          <w:p w14:paraId="383C279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305.999</w:t>
            </w:r>
          </w:p>
        </w:tc>
        <w:tc>
          <w:tcPr>
            <w:tcW w:w="434" w:type="pct"/>
            <w:tcBorders>
              <w:top w:val="nil"/>
              <w:left w:val="nil"/>
              <w:bottom w:val="nil"/>
              <w:right w:val="nil"/>
            </w:tcBorders>
            <w:shd w:val="clear" w:color="auto" w:fill="auto"/>
            <w:noWrap/>
            <w:vAlign w:val="center"/>
            <w:hideMark/>
          </w:tcPr>
          <w:p w14:paraId="76C8296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1116.839</w:t>
            </w:r>
          </w:p>
        </w:tc>
        <w:tc>
          <w:tcPr>
            <w:tcW w:w="434" w:type="pct"/>
            <w:tcBorders>
              <w:top w:val="nil"/>
              <w:left w:val="nil"/>
              <w:bottom w:val="nil"/>
              <w:right w:val="nil"/>
            </w:tcBorders>
            <w:shd w:val="clear" w:color="auto" w:fill="auto"/>
            <w:noWrap/>
            <w:vAlign w:val="center"/>
            <w:hideMark/>
          </w:tcPr>
          <w:p w14:paraId="77E9CBF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6819.754</w:t>
            </w:r>
          </w:p>
        </w:tc>
        <w:tc>
          <w:tcPr>
            <w:tcW w:w="434" w:type="pct"/>
            <w:tcBorders>
              <w:top w:val="nil"/>
              <w:left w:val="nil"/>
              <w:bottom w:val="nil"/>
              <w:right w:val="nil"/>
            </w:tcBorders>
            <w:shd w:val="clear" w:color="auto" w:fill="auto"/>
            <w:noWrap/>
            <w:vAlign w:val="center"/>
            <w:hideMark/>
          </w:tcPr>
          <w:p w14:paraId="5F433B6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0.000933</w:t>
            </w:r>
          </w:p>
        </w:tc>
        <w:tc>
          <w:tcPr>
            <w:tcW w:w="541" w:type="pct"/>
            <w:tcBorders>
              <w:top w:val="nil"/>
              <w:left w:val="nil"/>
              <w:bottom w:val="nil"/>
              <w:right w:val="nil"/>
            </w:tcBorders>
            <w:shd w:val="clear" w:color="auto" w:fill="auto"/>
            <w:noWrap/>
            <w:vAlign w:val="center"/>
            <w:hideMark/>
          </w:tcPr>
          <w:p w14:paraId="314B4C9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0.000538</w:t>
            </w:r>
          </w:p>
        </w:tc>
        <w:tc>
          <w:tcPr>
            <w:tcW w:w="434" w:type="pct"/>
            <w:tcBorders>
              <w:top w:val="nil"/>
              <w:left w:val="nil"/>
              <w:bottom w:val="nil"/>
              <w:right w:val="nil"/>
            </w:tcBorders>
            <w:shd w:val="clear" w:color="auto" w:fill="auto"/>
            <w:noWrap/>
            <w:vAlign w:val="center"/>
            <w:hideMark/>
          </w:tcPr>
          <w:p w14:paraId="30C70D96"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0.000249</w:t>
            </w:r>
          </w:p>
        </w:tc>
        <w:tc>
          <w:tcPr>
            <w:tcW w:w="434" w:type="pct"/>
            <w:tcBorders>
              <w:top w:val="nil"/>
              <w:left w:val="nil"/>
              <w:bottom w:val="nil"/>
              <w:right w:val="nil"/>
            </w:tcBorders>
            <w:shd w:val="clear" w:color="auto" w:fill="auto"/>
            <w:noWrap/>
            <w:vAlign w:val="center"/>
            <w:hideMark/>
          </w:tcPr>
          <w:p w14:paraId="5F60F235"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0.000105</w:t>
            </w:r>
          </w:p>
        </w:tc>
        <w:tc>
          <w:tcPr>
            <w:tcW w:w="428" w:type="pct"/>
            <w:tcBorders>
              <w:top w:val="nil"/>
              <w:left w:val="nil"/>
              <w:bottom w:val="nil"/>
              <w:right w:val="nil"/>
            </w:tcBorders>
            <w:shd w:val="clear" w:color="auto" w:fill="auto"/>
            <w:noWrap/>
            <w:vAlign w:val="center"/>
            <w:hideMark/>
          </w:tcPr>
          <w:p w14:paraId="2538B65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2.48E-04</w:t>
            </w:r>
          </w:p>
        </w:tc>
      </w:tr>
      <w:tr w:rsidR="002F26FD" w:rsidRPr="002C5D18" w14:paraId="0A6182B3" w14:textId="77777777" w:rsidTr="00245C88">
        <w:trPr>
          <w:trHeight w:val="283"/>
        </w:trPr>
        <w:tc>
          <w:tcPr>
            <w:tcW w:w="556" w:type="pct"/>
            <w:tcBorders>
              <w:top w:val="nil"/>
              <w:left w:val="nil"/>
              <w:bottom w:val="nil"/>
              <w:right w:val="nil"/>
            </w:tcBorders>
            <w:shd w:val="clear" w:color="auto" w:fill="auto"/>
            <w:noWrap/>
            <w:vAlign w:val="center"/>
            <w:hideMark/>
          </w:tcPr>
          <w:p w14:paraId="54A27CD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PBS-6</w:t>
            </w:r>
          </w:p>
        </w:tc>
        <w:tc>
          <w:tcPr>
            <w:tcW w:w="434" w:type="pct"/>
            <w:tcBorders>
              <w:top w:val="nil"/>
              <w:left w:val="nil"/>
              <w:bottom w:val="nil"/>
              <w:right w:val="nil"/>
            </w:tcBorders>
            <w:shd w:val="clear" w:color="auto" w:fill="auto"/>
            <w:noWrap/>
            <w:vAlign w:val="center"/>
            <w:hideMark/>
          </w:tcPr>
          <w:p w14:paraId="789CD88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S2-23</w:t>
            </w:r>
          </w:p>
        </w:tc>
        <w:tc>
          <w:tcPr>
            <w:tcW w:w="434" w:type="pct"/>
            <w:tcBorders>
              <w:top w:val="nil"/>
              <w:left w:val="nil"/>
              <w:bottom w:val="nil"/>
              <w:right w:val="nil"/>
            </w:tcBorders>
            <w:shd w:val="clear" w:color="auto" w:fill="auto"/>
            <w:noWrap/>
            <w:vAlign w:val="center"/>
            <w:hideMark/>
          </w:tcPr>
          <w:p w14:paraId="342B1C9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1296.105</w:t>
            </w:r>
          </w:p>
        </w:tc>
        <w:tc>
          <w:tcPr>
            <w:tcW w:w="434" w:type="pct"/>
            <w:tcBorders>
              <w:top w:val="nil"/>
              <w:left w:val="nil"/>
              <w:bottom w:val="nil"/>
              <w:right w:val="nil"/>
            </w:tcBorders>
            <w:shd w:val="clear" w:color="auto" w:fill="auto"/>
            <w:noWrap/>
            <w:vAlign w:val="center"/>
            <w:hideMark/>
          </w:tcPr>
          <w:p w14:paraId="74F3ADA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309.09</w:t>
            </w:r>
          </w:p>
        </w:tc>
        <w:tc>
          <w:tcPr>
            <w:tcW w:w="434" w:type="pct"/>
            <w:tcBorders>
              <w:top w:val="nil"/>
              <w:left w:val="nil"/>
              <w:bottom w:val="nil"/>
              <w:right w:val="nil"/>
            </w:tcBorders>
            <w:shd w:val="clear" w:color="auto" w:fill="auto"/>
            <w:noWrap/>
            <w:vAlign w:val="center"/>
            <w:hideMark/>
          </w:tcPr>
          <w:p w14:paraId="4358FA3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1058.12</w:t>
            </w:r>
          </w:p>
        </w:tc>
        <w:tc>
          <w:tcPr>
            <w:tcW w:w="434" w:type="pct"/>
            <w:tcBorders>
              <w:top w:val="nil"/>
              <w:left w:val="nil"/>
              <w:bottom w:val="nil"/>
              <w:right w:val="nil"/>
            </w:tcBorders>
            <w:shd w:val="clear" w:color="auto" w:fill="auto"/>
            <w:noWrap/>
            <w:vAlign w:val="center"/>
            <w:hideMark/>
          </w:tcPr>
          <w:p w14:paraId="4783EC3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6848.64</w:t>
            </w:r>
          </w:p>
        </w:tc>
        <w:tc>
          <w:tcPr>
            <w:tcW w:w="434" w:type="pct"/>
            <w:tcBorders>
              <w:top w:val="nil"/>
              <w:left w:val="nil"/>
              <w:bottom w:val="nil"/>
              <w:right w:val="nil"/>
            </w:tcBorders>
            <w:shd w:val="clear" w:color="auto" w:fill="auto"/>
            <w:noWrap/>
            <w:vAlign w:val="center"/>
            <w:hideMark/>
          </w:tcPr>
          <w:p w14:paraId="2B09EAD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0.000953</w:t>
            </w:r>
          </w:p>
        </w:tc>
        <w:tc>
          <w:tcPr>
            <w:tcW w:w="541" w:type="pct"/>
            <w:tcBorders>
              <w:top w:val="nil"/>
              <w:left w:val="nil"/>
              <w:bottom w:val="nil"/>
              <w:right w:val="nil"/>
            </w:tcBorders>
            <w:shd w:val="clear" w:color="auto" w:fill="auto"/>
            <w:noWrap/>
            <w:vAlign w:val="center"/>
            <w:hideMark/>
          </w:tcPr>
          <w:p w14:paraId="3682694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0.00055</w:t>
            </w:r>
          </w:p>
        </w:tc>
        <w:tc>
          <w:tcPr>
            <w:tcW w:w="434" w:type="pct"/>
            <w:tcBorders>
              <w:top w:val="nil"/>
              <w:left w:val="nil"/>
              <w:bottom w:val="nil"/>
              <w:right w:val="nil"/>
            </w:tcBorders>
            <w:shd w:val="clear" w:color="auto" w:fill="auto"/>
            <w:noWrap/>
            <w:vAlign w:val="center"/>
            <w:hideMark/>
          </w:tcPr>
          <w:p w14:paraId="440CE331"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0.0002234</w:t>
            </w:r>
          </w:p>
        </w:tc>
        <w:tc>
          <w:tcPr>
            <w:tcW w:w="434" w:type="pct"/>
            <w:tcBorders>
              <w:top w:val="nil"/>
              <w:left w:val="nil"/>
              <w:bottom w:val="nil"/>
              <w:right w:val="nil"/>
            </w:tcBorders>
            <w:shd w:val="clear" w:color="auto" w:fill="auto"/>
            <w:noWrap/>
            <w:vAlign w:val="center"/>
            <w:hideMark/>
          </w:tcPr>
          <w:p w14:paraId="3D749CF4"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0.0001081</w:t>
            </w:r>
          </w:p>
        </w:tc>
        <w:tc>
          <w:tcPr>
            <w:tcW w:w="428" w:type="pct"/>
            <w:tcBorders>
              <w:top w:val="nil"/>
              <w:left w:val="nil"/>
              <w:bottom w:val="nil"/>
              <w:right w:val="nil"/>
            </w:tcBorders>
            <w:shd w:val="clear" w:color="auto" w:fill="auto"/>
            <w:noWrap/>
            <w:vAlign w:val="center"/>
            <w:hideMark/>
          </w:tcPr>
          <w:p w14:paraId="3DB6016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2.48E-04</w:t>
            </w:r>
          </w:p>
        </w:tc>
      </w:tr>
      <w:tr w:rsidR="002F26FD" w:rsidRPr="002C5D18" w14:paraId="558679D4" w14:textId="77777777" w:rsidTr="00245C88">
        <w:trPr>
          <w:trHeight w:val="283"/>
        </w:trPr>
        <w:tc>
          <w:tcPr>
            <w:tcW w:w="556" w:type="pct"/>
            <w:tcBorders>
              <w:top w:val="nil"/>
              <w:left w:val="nil"/>
              <w:bottom w:val="nil"/>
              <w:right w:val="nil"/>
            </w:tcBorders>
            <w:shd w:val="clear" w:color="auto" w:fill="auto"/>
            <w:noWrap/>
            <w:vAlign w:val="center"/>
            <w:hideMark/>
          </w:tcPr>
          <w:p w14:paraId="59DFC72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PBS-7</w:t>
            </w:r>
          </w:p>
        </w:tc>
        <w:tc>
          <w:tcPr>
            <w:tcW w:w="434" w:type="pct"/>
            <w:tcBorders>
              <w:top w:val="nil"/>
              <w:left w:val="nil"/>
              <w:bottom w:val="nil"/>
              <w:right w:val="nil"/>
            </w:tcBorders>
            <w:shd w:val="clear" w:color="auto" w:fill="auto"/>
            <w:noWrap/>
            <w:vAlign w:val="center"/>
            <w:hideMark/>
          </w:tcPr>
          <w:p w14:paraId="78E8BB0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S2-24</w:t>
            </w:r>
          </w:p>
        </w:tc>
        <w:tc>
          <w:tcPr>
            <w:tcW w:w="434" w:type="pct"/>
            <w:tcBorders>
              <w:top w:val="nil"/>
              <w:left w:val="nil"/>
              <w:bottom w:val="nil"/>
              <w:right w:val="nil"/>
            </w:tcBorders>
            <w:shd w:val="clear" w:color="auto" w:fill="auto"/>
            <w:noWrap/>
            <w:vAlign w:val="center"/>
            <w:hideMark/>
          </w:tcPr>
          <w:p w14:paraId="135BBF6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1352.627</w:t>
            </w:r>
          </w:p>
        </w:tc>
        <w:tc>
          <w:tcPr>
            <w:tcW w:w="434" w:type="pct"/>
            <w:tcBorders>
              <w:top w:val="nil"/>
              <w:left w:val="nil"/>
              <w:bottom w:val="nil"/>
              <w:right w:val="nil"/>
            </w:tcBorders>
            <w:shd w:val="clear" w:color="auto" w:fill="auto"/>
            <w:noWrap/>
            <w:vAlign w:val="center"/>
            <w:hideMark/>
          </w:tcPr>
          <w:p w14:paraId="41CBA85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315.272</w:t>
            </w:r>
          </w:p>
        </w:tc>
        <w:tc>
          <w:tcPr>
            <w:tcW w:w="434" w:type="pct"/>
            <w:tcBorders>
              <w:top w:val="nil"/>
              <w:left w:val="nil"/>
              <w:bottom w:val="nil"/>
              <w:right w:val="nil"/>
            </w:tcBorders>
            <w:shd w:val="clear" w:color="auto" w:fill="auto"/>
            <w:noWrap/>
            <w:vAlign w:val="center"/>
            <w:hideMark/>
          </w:tcPr>
          <w:p w14:paraId="3D04FE9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1007.882</w:t>
            </w:r>
          </w:p>
        </w:tc>
        <w:tc>
          <w:tcPr>
            <w:tcW w:w="434" w:type="pct"/>
            <w:tcBorders>
              <w:top w:val="nil"/>
              <w:left w:val="nil"/>
              <w:bottom w:val="nil"/>
              <w:right w:val="nil"/>
            </w:tcBorders>
            <w:shd w:val="clear" w:color="auto" w:fill="auto"/>
            <w:noWrap/>
            <w:vAlign w:val="center"/>
            <w:hideMark/>
          </w:tcPr>
          <w:p w14:paraId="03A7FEE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6944.813</w:t>
            </w:r>
          </w:p>
        </w:tc>
        <w:tc>
          <w:tcPr>
            <w:tcW w:w="434" w:type="pct"/>
            <w:tcBorders>
              <w:top w:val="nil"/>
              <w:left w:val="nil"/>
              <w:bottom w:val="nil"/>
              <w:right w:val="nil"/>
            </w:tcBorders>
            <w:shd w:val="clear" w:color="auto" w:fill="auto"/>
            <w:noWrap/>
            <w:vAlign w:val="center"/>
            <w:hideMark/>
          </w:tcPr>
          <w:p w14:paraId="5EEA12F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0.001021</w:t>
            </w:r>
          </w:p>
        </w:tc>
        <w:tc>
          <w:tcPr>
            <w:tcW w:w="541" w:type="pct"/>
            <w:tcBorders>
              <w:top w:val="nil"/>
              <w:left w:val="nil"/>
              <w:bottom w:val="nil"/>
              <w:right w:val="nil"/>
            </w:tcBorders>
            <w:shd w:val="clear" w:color="auto" w:fill="auto"/>
            <w:noWrap/>
            <w:vAlign w:val="center"/>
            <w:hideMark/>
          </w:tcPr>
          <w:p w14:paraId="54E793E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0.00055</w:t>
            </w:r>
          </w:p>
        </w:tc>
        <w:tc>
          <w:tcPr>
            <w:tcW w:w="434" w:type="pct"/>
            <w:tcBorders>
              <w:top w:val="nil"/>
              <w:left w:val="nil"/>
              <w:bottom w:val="nil"/>
              <w:right w:val="nil"/>
            </w:tcBorders>
            <w:shd w:val="clear" w:color="auto" w:fill="auto"/>
            <w:noWrap/>
            <w:vAlign w:val="center"/>
            <w:hideMark/>
          </w:tcPr>
          <w:p w14:paraId="5321175F"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0.0003286</w:t>
            </w:r>
          </w:p>
        </w:tc>
        <w:tc>
          <w:tcPr>
            <w:tcW w:w="434" w:type="pct"/>
            <w:tcBorders>
              <w:top w:val="nil"/>
              <w:left w:val="nil"/>
              <w:bottom w:val="nil"/>
              <w:right w:val="nil"/>
            </w:tcBorders>
            <w:shd w:val="clear" w:color="auto" w:fill="auto"/>
            <w:noWrap/>
            <w:vAlign w:val="center"/>
            <w:hideMark/>
          </w:tcPr>
          <w:p w14:paraId="378A8249"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0.0001051</w:t>
            </w:r>
          </w:p>
        </w:tc>
        <w:tc>
          <w:tcPr>
            <w:tcW w:w="428" w:type="pct"/>
            <w:tcBorders>
              <w:top w:val="nil"/>
              <w:left w:val="nil"/>
              <w:bottom w:val="nil"/>
              <w:right w:val="nil"/>
            </w:tcBorders>
            <w:shd w:val="clear" w:color="auto" w:fill="auto"/>
            <w:noWrap/>
            <w:vAlign w:val="center"/>
            <w:hideMark/>
          </w:tcPr>
          <w:p w14:paraId="57B4FE2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2.48E-04</w:t>
            </w:r>
          </w:p>
        </w:tc>
      </w:tr>
      <w:tr w:rsidR="002F26FD" w:rsidRPr="002C5D18" w14:paraId="1C9C0CBC" w14:textId="77777777" w:rsidTr="00245C88">
        <w:trPr>
          <w:trHeight w:val="283"/>
        </w:trPr>
        <w:tc>
          <w:tcPr>
            <w:tcW w:w="556" w:type="pct"/>
            <w:tcBorders>
              <w:top w:val="nil"/>
              <w:left w:val="nil"/>
              <w:bottom w:val="nil"/>
              <w:right w:val="nil"/>
            </w:tcBorders>
            <w:shd w:val="clear" w:color="auto" w:fill="auto"/>
            <w:noWrap/>
            <w:vAlign w:val="center"/>
            <w:hideMark/>
          </w:tcPr>
          <w:p w14:paraId="22FC902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PBS-8</w:t>
            </w:r>
          </w:p>
        </w:tc>
        <w:tc>
          <w:tcPr>
            <w:tcW w:w="434" w:type="pct"/>
            <w:tcBorders>
              <w:top w:val="nil"/>
              <w:left w:val="nil"/>
              <w:bottom w:val="nil"/>
              <w:right w:val="nil"/>
            </w:tcBorders>
            <w:shd w:val="clear" w:color="auto" w:fill="auto"/>
            <w:noWrap/>
            <w:vAlign w:val="center"/>
            <w:hideMark/>
          </w:tcPr>
          <w:p w14:paraId="4E34309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S2-25</w:t>
            </w:r>
          </w:p>
        </w:tc>
        <w:tc>
          <w:tcPr>
            <w:tcW w:w="434" w:type="pct"/>
            <w:tcBorders>
              <w:top w:val="nil"/>
              <w:left w:val="nil"/>
              <w:bottom w:val="nil"/>
              <w:right w:val="nil"/>
            </w:tcBorders>
            <w:shd w:val="clear" w:color="auto" w:fill="auto"/>
            <w:noWrap/>
            <w:vAlign w:val="center"/>
            <w:hideMark/>
          </w:tcPr>
          <w:p w14:paraId="43380E2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1139.288</w:t>
            </w:r>
          </w:p>
        </w:tc>
        <w:tc>
          <w:tcPr>
            <w:tcW w:w="434" w:type="pct"/>
            <w:tcBorders>
              <w:top w:val="nil"/>
              <w:left w:val="nil"/>
              <w:bottom w:val="nil"/>
              <w:right w:val="nil"/>
            </w:tcBorders>
            <w:shd w:val="clear" w:color="auto" w:fill="auto"/>
            <w:noWrap/>
            <w:vAlign w:val="center"/>
            <w:hideMark/>
          </w:tcPr>
          <w:p w14:paraId="5884DCF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318.363</w:t>
            </w:r>
          </w:p>
        </w:tc>
        <w:tc>
          <w:tcPr>
            <w:tcW w:w="434" w:type="pct"/>
            <w:tcBorders>
              <w:top w:val="nil"/>
              <w:left w:val="nil"/>
              <w:bottom w:val="nil"/>
              <w:right w:val="nil"/>
            </w:tcBorders>
            <w:shd w:val="clear" w:color="auto" w:fill="auto"/>
            <w:noWrap/>
            <w:vAlign w:val="center"/>
            <w:hideMark/>
          </w:tcPr>
          <w:p w14:paraId="7C1CE86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1522.464</w:t>
            </w:r>
          </w:p>
        </w:tc>
        <w:tc>
          <w:tcPr>
            <w:tcW w:w="434" w:type="pct"/>
            <w:tcBorders>
              <w:top w:val="nil"/>
              <w:left w:val="nil"/>
              <w:bottom w:val="nil"/>
              <w:right w:val="nil"/>
            </w:tcBorders>
            <w:shd w:val="clear" w:color="auto" w:fill="auto"/>
            <w:noWrap/>
            <w:vAlign w:val="center"/>
            <w:hideMark/>
          </w:tcPr>
          <w:p w14:paraId="7C0CDC5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7301.299</w:t>
            </w:r>
          </w:p>
        </w:tc>
        <w:tc>
          <w:tcPr>
            <w:tcW w:w="434" w:type="pct"/>
            <w:tcBorders>
              <w:top w:val="nil"/>
              <w:left w:val="nil"/>
              <w:bottom w:val="nil"/>
              <w:right w:val="nil"/>
            </w:tcBorders>
            <w:shd w:val="clear" w:color="auto" w:fill="auto"/>
            <w:noWrap/>
            <w:vAlign w:val="center"/>
            <w:hideMark/>
          </w:tcPr>
          <w:p w14:paraId="146DA12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0.00101</w:t>
            </w:r>
          </w:p>
        </w:tc>
        <w:tc>
          <w:tcPr>
            <w:tcW w:w="541" w:type="pct"/>
            <w:tcBorders>
              <w:top w:val="nil"/>
              <w:left w:val="nil"/>
              <w:bottom w:val="nil"/>
              <w:right w:val="nil"/>
            </w:tcBorders>
            <w:shd w:val="clear" w:color="auto" w:fill="auto"/>
            <w:noWrap/>
            <w:vAlign w:val="center"/>
            <w:hideMark/>
          </w:tcPr>
          <w:p w14:paraId="4CCBAA1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0.000606</w:t>
            </w:r>
          </w:p>
        </w:tc>
        <w:tc>
          <w:tcPr>
            <w:tcW w:w="434" w:type="pct"/>
            <w:tcBorders>
              <w:top w:val="nil"/>
              <w:left w:val="nil"/>
              <w:bottom w:val="nil"/>
              <w:right w:val="nil"/>
            </w:tcBorders>
            <w:shd w:val="clear" w:color="auto" w:fill="auto"/>
            <w:noWrap/>
            <w:vAlign w:val="center"/>
            <w:hideMark/>
          </w:tcPr>
          <w:p w14:paraId="3C48D6D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0.000403</w:t>
            </w:r>
          </w:p>
        </w:tc>
        <w:tc>
          <w:tcPr>
            <w:tcW w:w="434" w:type="pct"/>
            <w:tcBorders>
              <w:top w:val="nil"/>
              <w:left w:val="nil"/>
              <w:bottom w:val="nil"/>
              <w:right w:val="nil"/>
            </w:tcBorders>
            <w:shd w:val="clear" w:color="auto" w:fill="auto"/>
            <w:noWrap/>
            <w:vAlign w:val="center"/>
            <w:hideMark/>
          </w:tcPr>
          <w:p w14:paraId="51662568"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0.0001232</w:t>
            </w:r>
          </w:p>
        </w:tc>
        <w:tc>
          <w:tcPr>
            <w:tcW w:w="428" w:type="pct"/>
            <w:tcBorders>
              <w:top w:val="nil"/>
              <w:left w:val="nil"/>
              <w:bottom w:val="nil"/>
              <w:right w:val="nil"/>
            </w:tcBorders>
            <w:shd w:val="clear" w:color="auto" w:fill="auto"/>
            <w:noWrap/>
            <w:vAlign w:val="center"/>
            <w:hideMark/>
          </w:tcPr>
          <w:p w14:paraId="56B5EEE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2.48E-04</w:t>
            </w:r>
          </w:p>
        </w:tc>
      </w:tr>
      <w:tr w:rsidR="002F26FD" w:rsidRPr="002C5D18" w14:paraId="4B09E6B5" w14:textId="77777777" w:rsidTr="00245C88">
        <w:trPr>
          <w:trHeight w:val="283"/>
        </w:trPr>
        <w:tc>
          <w:tcPr>
            <w:tcW w:w="556" w:type="pct"/>
            <w:tcBorders>
              <w:top w:val="nil"/>
              <w:left w:val="nil"/>
              <w:bottom w:val="nil"/>
              <w:right w:val="nil"/>
            </w:tcBorders>
            <w:shd w:val="clear" w:color="auto" w:fill="auto"/>
            <w:noWrap/>
            <w:vAlign w:val="center"/>
            <w:hideMark/>
          </w:tcPr>
          <w:p w14:paraId="29A14DD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PBS-9</w:t>
            </w:r>
          </w:p>
        </w:tc>
        <w:tc>
          <w:tcPr>
            <w:tcW w:w="434" w:type="pct"/>
            <w:tcBorders>
              <w:top w:val="nil"/>
              <w:left w:val="nil"/>
              <w:bottom w:val="nil"/>
              <w:right w:val="nil"/>
            </w:tcBorders>
            <w:shd w:val="clear" w:color="auto" w:fill="auto"/>
            <w:noWrap/>
            <w:vAlign w:val="center"/>
            <w:hideMark/>
          </w:tcPr>
          <w:p w14:paraId="2C33AD6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S2-26</w:t>
            </w:r>
          </w:p>
        </w:tc>
        <w:tc>
          <w:tcPr>
            <w:tcW w:w="434" w:type="pct"/>
            <w:tcBorders>
              <w:top w:val="nil"/>
              <w:left w:val="nil"/>
              <w:bottom w:val="nil"/>
              <w:right w:val="nil"/>
            </w:tcBorders>
            <w:shd w:val="clear" w:color="auto" w:fill="auto"/>
            <w:noWrap/>
            <w:vAlign w:val="center"/>
            <w:hideMark/>
          </w:tcPr>
          <w:p w14:paraId="559158F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4446.131</w:t>
            </w:r>
          </w:p>
        </w:tc>
        <w:tc>
          <w:tcPr>
            <w:tcW w:w="434" w:type="pct"/>
            <w:tcBorders>
              <w:top w:val="nil"/>
              <w:left w:val="nil"/>
              <w:bottom w:val="nil"/>
              <w:right w:val="nil"/>
            </w:tcBorders>
            <w:shd w:val="clear" w:color="auto" w:fill="auto"/>
            <w:noWrap/>
            <w:vAlign w:val="center"/>
            <w:hideMark/>
          </w:tcPr>
          <w:p w14:paraId="440F975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2820.946</w:t>
            </w:r>
          </w:p>
        </w:tc>
        <w:tc>
          <w:tcPr>
            <w:tcW w:w="434" w:type="pct"/>
            <w:tcBorders>
              <w:top w:val="nil"/>
              <w:left w:val="nil"/>
              <w:bottom w:val="nil"/>
              <w:right w:val="nil"/>
            </w:tcBorders>
            <w:shd w:val="clear" w:color="auto" w:fill="auto"/>
            <w:noWrap/>
            <w:vAlign w:val="center"/>
            <w:hideMark/>
          </w:tcPr>
          <w:p w14:paraId="252D854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3862.644</w:t>
            </w:r>
          </w:p>
        </w:tc>
        <w:tc>
          <w:tcPr>
            <w:tcW w:w="434" w:type="pct"/>
            <w:tcBorders>
              <w:top w:val="nil"/>
              <w:left w:val="nil"/>
              <w:bottom w:val="nil"/>
              <w:right w:val="nil"/>
            </w:tcBorders>
            <w:shd w:val="clear" w:color="auto" w:fill="auto"/>
            <w:noWrap/>
            <w:vAlign w:val="center"/>
            <w:hideMark/>
          </w:tcPr>
          <w:p w14:paraId="5E5EAFC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6789.644</w:t>
            </w:r>
          </w:p>
        </w:tc>
        <w:tc>
          <w:tcPr>
            <w:tcW w:w="434" w:type="pct"/>
            <w:tcBorders>
              <w:top w:val="nil"/>
              <w:left w:val="nil"/>
              <w:bottom w:val="nil"/>
              <w:right w:val="nil"/>
            </w:tcBorders>
            <w:shd w:val="clear" w:color="auto" w:fill="auto"/>
            <w:noWrap/>
            <w:vAlign w:val="center"/>
            <w:hideMark/>
          </w:tcPr>
          <w:p w14:paraId="7189A3C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0.00105</w:t>
            </w:r>
          </w:p>
        </w:tc>
        <w:tc>
          <w:tcPr>
            <w:tcW w:w="541" w:type="pct"/>
            <w:tcBorders>
              <w:top w:val="nil"/>
              <w:left w:val="nil"/>
              <w:bottom w:val="nil"/>
              <w:right w:val="nil"/>
            </w:tcBorders>
            <w:shd w:val="clear" w:color="auto" w:fill="auto"/>
            <w:noWrap/>
            <w:vAlign w:val="center"/>
            <w:hideMark/>
          </w:tcPr>
          <w:p w14:paraId="485DF91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0.000624</w:t>
            </w:r>
          </w:p>
        </w:tc>
        <w:tc>
          <w:tcPr>
            <w:tcW w:w="434" w:type="pct"/>
            <w:tcBorders>
              <w:top w:val="nil"/>
              <w:left w:val="nil"/>
              <w:bottom w:val="nil"/>
              <w:right w:val="nil"/>
            </w:tcBorders>
            <w:shd w:val="clear" w:color="auto" w:fill="auto"/>
            <w:noWrap/>
            <w:vAlign w:val="center"/>
            <w:hideMark/>
          </w:tcPr>
          <w:p w14:paraId="582AC14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0.000415</w:t>
            </w:r>
          </w:p>
        </w:tc>
        <w:tc>
          <w:tcPr>
            <w:tcW w:w="434" w:type="pct"/>
            <w:tcBorders>
              <w:top w:val="nil"/>
              <w:left w:val="nil"/>
              <w:bottom w:val="nil"/>
              <w:right w:val="nil"/>
            </w:tcBorders>
            <w:shd w:val="clear" w:color="auto" w:fill="auto"/>
            <w:noWrap/>
            <w:vAlign w:val="center"/>
            <w:hideMark/>
          </w:tcPr>
          <w:p w14:paraId="7B4672C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0.0001269</w:t>
            </w:r>
          </w:p>
        </w:tc>
        <w:tc>
          <w:tcPr>
            <w:tcW w:w="428" w:type="pct"/>
            <w:tcBorders>
              <w:top w:val="nil"/>
              <w:left w:val="nil"/>
              <w:bottom w:val="nil"/>
              <w:right w:val="nil"/>
            </w:tcBorders>
            <w:shd w:val="clear" w:color="auto" w:fill="auto"/>
            <w:noWrap/>
            <w:vAlign w:val="center"/>
            <w:hideMark/>
          </w:tcPr>
          <w:p w14:paraId="58AEF56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2.46E-04</w:t>
            </w:r>
          </w:p>
        </w:tc>
      </w:tr>
      <w:tr w:rsidR="002F26FD" w:rsidRPr="002C5D18" w14:paraId="16B45BD2" w14:textId="77777777" w:rsidTr="00245C88">
        <w:trPr>
          <w:trHeight w:val="283"/>
        </w:trPr>
        <w:tc>
          <w:tcPr>
            <w:tcW w:w="556" w:type="pct"/>
            <w:tcBorders>
              <w:top w:val="nil"/>
              <w:left w:val="nil"/>
              <w:bottom w:val="nil"/>
              <w:right w:val="nil"/>
            </w:tcBorders>
            <w:shd w:val="clear" w:color="auto" w:fill="auto"/>
            <w:noWrap/>
            <w:vAlign w:val="center"/>
            <w:hideMark/>
          </w:tcPr>
          <w:p w14:paraId="55E4899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PBAT-1</w:t>
            </w:r>
          </w:p>
        </w:tc>
        <w:tc>
          <w:tcPr>
            <w:tcW w:w="434" w:type="pct"/>
            <w:tcBorders>
              <w:top w:val="nil"/>
              <w:left w:val="nil"/>
              <w:bottom w:val="nil"/>
              <w:right w:val="nil"/>
            </w:tcBorders>
            <w:shd w:val="clear" w:color="auto" w:fill="auto"/>
            <w:noWrap/>
            <w:vAlign w:val="center"/>
            <w:hideMark/>
          </w:tcPr>
          <w:p w14:paraId="3B80406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S2-27</w:t>
            </w:r>
          </w:p>
        </w:tc>
        <w:tc>
          <w:tcPr>
            <w:tcW w:w="434" w:type="pct"/>
            <w:tcBorders>
              <w:top w:val="nil"/>
              <w:left w:val="nil"/>
              <w:bottom w:val="nil"/>
              <w:right w:val="nil"/>
            </w:tcBorders>
            <w:shd w:val="clear" w:color="auto" w:fill="auto"/>
            <w:noWrap/>
            <w:vAlign w:val="center"/>
            <w:hideMark/>
          </w:tcPr>
          <w:p w14:paraId="4233664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4598.994</w:t>
            </w:r>
          </w:p>
        </w:tc>
        <w:tc>
          <w:tcPr>
            <w:tcW w:w="434" w:type="pct"/>
            <w:tcBorders>
              <w:top w:val="nil"/>
              <w:left w:val="nil"/>
              <w:bottom w:val="nil"/>
              <w:right w:val="nil"/>
            </w:tcBorders>
            <w:shd w:val="clear" w:color="auto" w:fill="auto"/>
            <w:noWrap/>
            <w:vAlign w:val="center"/>
            <w:hideMark/>
          </w:tcPr>
          <w:p w14:paraId="48E7170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2800.737</w:t>
            </w:r>
          </w:p>
        </w:tc>
        <w:tc>
          <w:tcPr>
            <w:tcW w:w="434" w:type="pct"/>
            <w:tcBorders>
              <w:top w:val="nil"/>
              <w:left w:val="nil"/>
              <w:bottom w:val="nil"/>
              <w:right w:val="nil"/>
            </w:tcBorders>
            <w:shd w:val="clear" w:color="auto" w:fill="auto"/>
            <w:noWrap/>
            <w:vAlign w:val="center"/>
            <w:hideMark/>
          </w:tcPr>
          <w:p w14:paraId="646BE0C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3977.376</w:t>
            </w:r>
          </w:p>
        </w:tc>
        <w:tc>
          <w:tcPr>
            <w:tcW w:w="434" w:type="pct"/>
            <w:tcBorders>
              <w:top w:val="nil"/>
              <w:left w:val="nil"/>
              <w:bottom w:val="nil"/>
              <w:right w:val="nil"/>
            </w:tcBorders>
            <w:shd w:val="clear" w:color="auto" w:fill="auto"/>
            <w:noWrap/>
            <w:vAlign w:val="center"/>
            <w:hideMark/>
          </w:tcPr>
          <w:p w14:paraId="199A2B3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6887.317</w:t>
            </w:r>
          </w:p>
        </w:tc>
        <w:tc>
          <w:tcPr>
            <w:tcW w:w="434" w:type="pct"/>
            <w:tcBorders>
              <w:top w:val="nil"/>
              <w:left w:val="nil"/>
              <w:bottom w:val="nil"/>
              <w:right w:val="nil"/>
            </w:tcBorders>
            <w:shd w:val="clear" w:color="auto" w:fill="auto"/>
            <w:noWrap/>
            <w:vAlign w:val="center"/>
            <w:hideMark/>
          </w:tcPr>
          <w:p w14:paraId="4A780A4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0.00101</w:t>
            </w:r>
          </w:p>
        </w:tc>
        <w:tc>
          <w:tcPr>
            <w:tcW w:w="541" w:type="pct"/>
            <w:tcBorders>
              <w:top w:val="nil"/>
              <w:left w:val="nil"/>
              <w:bottom w:val="nil"/>
              <w:right w:val="nil"/>
            </w:tcBorders>
            <w:shd w:val="clear" w:color="auto" w:fill="auto"/>
            <w:noWrap/>
            <w:vAlign w:val="center"/>
            <w:hideMark/>
          </w:tcPr>
          <w:p w14:paraId="7A2E71C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0.000606</w:t>
            </w:r>
          </w:p>
        </w:tc>
        <w:tc>
          <w:tcPr>
            <w:tcW w:w="434" w:type="pct"/>
            <w:tcBorders>
              <w:top w:val="nil"/>
              <w:left w:val="nil"/>
              <w:bottom w:val="nil"/>
              <w:right w:val="nil"/>
            </w:tcBorders>
            <w:shd w:val="clear" w:color="auto" w:fill="auto"/>
            <w:noWrap/>
            <w:vAlign w:val="center"/>
            <w:hideMark/>
          </w:tcPr>
          <w:p w14:paraId="62D0878F"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0.000403</w:t>
            </w:r>
          </w:p>
        </w:tc>
        <w:tc>
          <w:tcPr>
            <w:tcW w:w="434" w:type="pct"/>
            <w:tcBorders>
              <w:top w:val="nil"/>
              <w:left w:val="nil"/>
              <w:bottom w:val="nil"/>
              <w:right w:val="nil"/>
            </w:tcBorders>
            <w:shd w:val="clear" w:color="auto" w:fill="auto"/>
            <w:noWrap/>
            <w:vAlign w:val="center"/>
            <w:hideMark/>
          </w:tcPr>
          <w:p w14:paraId="74ED5AE1"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0.0001232</w:t>
            </w:r>
          </w:p>
        </w:tc>
        <w:tc>
          <w:tcPr>
            <w:tcW w:w="428" w:type="pct"/>
            <w:tcBorders>
              <w:top w:val="nil"/>
              <w:left w:val="nil"/>
              <w:bottom w:val="nil"/>
              <w:right w:val="nil"/>
            </w:tcBorders>
            <w:shd w:val="clear" w:color="auto" w:fill="auto"/>
            <w:noWrap/>
            <w:vAlign w:val="center"/>
            <w:hideMark/>
          </w:tcPr>
          <w:p w14:paraId="50C4531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4.75E-04</w:t>
            </w:r>
          </w:p>
        </w:tc>
      </w:tr>
      <w:tr w:rsidR="002F26FD" w:rsidRPr="002C5D18" w14:paraId="1BEB1B66" w14:textId="77777777" w:rsidTr="00245C88">
        <w:trPr>
          <w:trHeight w:val="283"/>
        </w:trPr>
        <w:tc>
          <w:tcPr>
            <w:tcW w:w="556" w:type="pct"/>
            <w:tcBorders>
              <w:top w:val="nil"/>
              <w:left w:val="nil"/>
              <w:bottom w:val="nil"/>
              <w:right w:val="nil"/>
            </w:tcBorders>
            <w:shd w:val="clear" w:color="auto" w:fill="auto"/>
            <w:noWrap/>
            <w:vAlign w:val="center"/>
            <w:hideMark/>
          </w:tcPr>
          <w:p w14:paraId="20333F3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PBAT-2</w:t>
            </w:r>
          </w:p>
        </w:tc>
        <w:tc>
          <w:tcPr>
            <w:tcW w:w="434" w:type="pct"/>
            <w:tcBorders>
              <w:top w:val="nil"/>
              <w:left w:val="nil"/>
              <w:bottom w:val="nil"/>
              <w:right w:val="nil"/>
            </w:tcBorders>
            <w:shd w:val="clear" w:color="auto" w:fill="auto"/>
            <w:noWrap/>
            <w:vAlign w:val="center"/>
            <w:hideMark/>
          </w:tcPr>
          <w:p w14:paraId="690BDB3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S2-28</w:t>
            </w:r>
          </w:p>
        </w:tc>
        <w:tc>
          <w:tcPr>
            <w:tcW w:w="434" w:type="pct"/>
            <w:tcBorders>
              <w:top w:val="nil"/>
              <w:left w:val="nil"/>
              <w:bottom w:val="nil"/>
              <w:right w:val="nil"/>
            </w:tcBorders>
            <w:shd w:val="clear" w:color="auto" w:fill="auto"/>
            <w:noWrap/>
            <w:vAlign w:val="center"/>
            <w:hideMark/>
          </w:tcPr>
          <w:p w14:paraId="06E6CC5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4486.531</w:t>
            </w:r>
          </w:p>
        </w:tc>
        <w:tc>
          <w:tcPr>
            <w:tcW w:w="434" w:type="pct"/>
            <w:tcBorders>
              <w:top w:val="nil"/>
              <w:left w:val="nil"/>
              <w:bottom w:val="nil"/>
              <w:right w:val="nil"/>
            </w:tcBorders>
            <w:shd w:val="clear" w:color="auto" w:fill="auto"/>
            <w:noWrap/>
            <w:vAlign w:val="center"/>
            <w:hideMark/>
          </w:tcPr>
          <w:p w14:paraId="5F38FD6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2618.946</w:t>
            </w:r>
          </w:p>
        </w:tc>
        <w:tc>
          <w:tcPr>
            <w:tcW w:w="434" w:type="pct"/>
            <w:tcBorders>
              <w:top w:val="nil"/>
              <w:left w:val="nil"/>
              <w:bottom w:val="nil"/>
              <w:right w:val="nil"/>
            </w:tcBorders>
            <w:shd w:val="clear" w:color="auto" w:fill="auto"/>
            <w:noWrap/>
            <w:vAlign w:val="center"/>
            <w:hideMark/>
          </w:tcPr>
          <w:p w14:paraId="285DC77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3862.644</w:t>
            </w:r>
          </w:p>
        </w:tc>
        <w:tc>
          <w:tcPr>
            <w:tcW w:w="434" w:type="pct"/>
            <w:tcBorders>
              <w:top w:val="nil"/>
              <w:left w:val="nil"/>
              <w:bottom w:val="nil"/>
              <w:right w:val="nil"/>
            </w:tcBorders>
            <w:shd w:val="clear" w:color="auto" w:fill="auto"/>
            <w:noWrap/>
            <w:vAlign w:val="center"/>
            <w:hideMark/>
          </w:tcPr>
          <w:p w14:paraId="30BAB7F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6587.644</w:t>
            </w:r>
          </w:p>
        </w:tc>
        <w:tc>
          <w:tcPr>
            <w:tcW w:w="434" w:type="pct"/>
            <w:tcBorders>
              <w:top w:val="nil"/>
              <w:left w:val="nil"/>
              <w:bottom w:val="nil"/>
              <w:right w:val="nil"/>
            </w:tcBorders>
            <w:shd w:val="clear" w:color="auto" w:fill="auto"/>
            <w:noWrap/>
            <w:vAlign w:val="center"/>
            <w:hideMark/>
          </w:tcPr>
          <w:p w14:paraId="062F4E8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0.00099</w:t>
            </w:r>
          </w:p>
        </w:tc>
        <w:tc>
          <w:tcPr>
            <w:tcW w:w="541" w:type="pct"/>
            <w:tcBorders>
              <w:top w:val="nil"/>
              <w:left w:val="nil"/>
              <w:bottom w:val="nil"/>
              <w:right w:val="nil"/>
            </w:tcBorders>
            <w:shd w:val="clear" w:color="auto" w:fill="auto"/>
            <w:noWrap/>
            <w:vAlign w:val="center"/>
            <w:hideMark/>
          </w:tcPr>
          <w:p w14:paraId="5FE355F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0.000594</w:t>
            </w:r>
          </w:p>
        </w:tc>
        <w:tc>
          <w:tcPr>
            <w:tcW w:w="434" w:type="pct"/>
            <w:tcBorders>
              <w:top w:val="nil"/>
              <w:left w:val="nil"/>
              <w:bottom w:val="nil"/>
              <w:right w:val="nil"/>
            </w:tcBorders>
            <w:shd w:val="clear" w:color="auto" w:fill="auto"/>
            <w:noWrap/>
            <w:vAlign w:val="center"/>
            <w:hideMark/>
          </w:tcPr>
          <w:p w14:paraId="2F650FC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0.000395</w:t>
            </w:r>
          </w:p>
        </w:tc>
        <w:tc>
          <w:tcPr>
            <w:tcW w:w="434" w:type="pct"/>
            <w:tcBorders>
              <w:top w:val="nil"/>
              <w:left w:val="nil"/>
              <w:bottom w:val="nil"/>
              <w:right w:val="nil"/>
            </w:tcBorders>
            <w:shd w:val="clear" w:color="auto" w:fill="auto"/>
            <w:noWrap/>
            <w:vAlign w:val="center"/>
            <w:hideMark/>
          </w:tcPr>
          <w:p w14:paraId="531A866D"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0.0001208</w:t>
            </w:r>
          </w:p>
        </w:tc>
        <w:tc>
          <w:tcPr>
            <w:tcW w:w="428" w:type="pct"/>
            <w:tcBorders>
              <w:top w:val="nil"/>
              <w:left w:val="nil"/>
              <w:bottom w:val="nil"/>
              <w:right w:val="nil"/>
            </w:tcBorders>
            <w:shd w:val="clear" w:color="auto" w:fill="auto"/>
            <w:noWrap/>
            <w:vAlign w:val="center"/>
            <w:hideMark/>
          </w:tcPr>
          <w:p w14:paraId="3BA3F49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4.79E-04</w:t>
            </w:r>
          </w:p>
        </w:tc>
      </w:tr>
      <w:tr w:rsidR="002F26FD" w:rsidRPr="002C5D18" w14:paraId="2191210B" w14:textId="77777777" w:rsidTr="00245C88">
        <w:trPr>
          <w:trHeight w:val="283"/>
        </w:trPr>
        <w:tc>
          <w:tcPr>
            <w:tcW w:w="556" w:type="pct"/>
            <w:tcBorders>
              <w:top w:val="nil"/>
              <w:left w:val="nil"/>
              <w:bottom w:val="nil"/>
              <w:right w:val="nil"/>
            </w:tcBorders>
            <w:shd w:val="clear" w:color="auto" w:fill="auto"/>
            <w:noWrap/>
            <w:vAlign w:val="center"/>
            <w:hideMark/>
          </w:tcPr>
          <w:p w14:paraId="2586EA0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PBAT-3</w:t>
            </w:r>
          </w:p>
        </w:tc>
        <w:tc>
          <w:tcPr>
            <w:tcW w:w="434" w:type="pct"/>
            <w:tcBorders>
              <w:top w:val="nil"/>
              <w:left w:val="nil"/>
              <w:bottom w:val="nil"/>
              <w:right w:val="nil"/>
            </w:tcBorders>
            <w:shd w:val="clear" w:color="auto" w:fill="auto"/>
            <w:noWrap/>
            <w:vAlign w:val="center"/>
            <w:hideMark/>
          </w:tcPr>
          <w:p w14:paraId="43CCDD7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S2-29</w:t>
            </w:r>
          </w:p>
        </w:tc>
        <w:tc>
          <w:tcPr>
            <w:tcW w:w="434" w:type="pct"/>
            <w:tcBorders>
              <w:top w:val="nil"/>
              <w:left w:val="nil"/>
              <w:bottom w:val="nil"/>
              <w:right w:val="nil"/>
            </w:tcBorders>
            <w:shd w:val="clear" w:color="auto" w:fill="auto"/>
            <w:noWrap/>
            <w:vAlign w:val="center"/>
            <w:hideMark/>
          </w:tcPr>
          <w:p w14:paraId="25581C2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4417.489</w:t>
            </w:r>
          </w:p>
        </w:tc>
        <w:tc>
          <w:tcPr>
            <w:tcW w:w="434" w:type="pct"/>
            <w:tcBorders>
              <w:top w:val="nil"/>
              <w:left w:val="nil"/>
              <w:bottom w:val="nil"/>
              <w:right w:val="nil"/>
            </w:tcBorders>
            <w:shd w:val="clear" w:color="auto" w:fill="auto"/>
            <w:noWrap/>
            <w:vAlign w:val="center"/>
            <w:hideMark/>
          </w:tcPr>
          <w:p w14:paraId="403CF7C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2468.086</w:t>
            </w:r>
          </w:p>
        </w:tc>
        <w:tc>
          <w:tcPr>
            <w:tcW w:w="434" w:type="pct"/>
            <w:tcBorders>
              <w:top w:val="nil"/>
              <w:left w:val="nil"/>
              <w:bottom w:val="nil"/>
              <w:right w:val="nil"/>
            </w:tcBorders>
            <w:shd w:val="clear" w:color="auto" w:fill="auto"/>
            <w:noWrap/>
            <w:vAlign w:val="center"/>
            <w:hideMark/>
          </w:tcPr>
          <w:p w14:paraId="7DFA97E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3786.156</w:t>
            </w:r>
          </w:p>
        </w:tc>
        <w:tc>
          <w:tcPr>
            <w:tcW w:w="434" w:type="pct"/>
            <w:tcBorders>
              <w:top w:val="nil"/>
              <w:left w:val="nil"/>
              <w:bottom w:val="nil"/>
              <w:right w:val="nil"/>
            </w:tcBorders>
            <w:shd w:val="clear" w:color="auto" w:fill="auto"/>
            <w:noWrap/>
            <w:vAlign w:val="center"/>
            <w:hideMark/>
          </w:tcPr>
          <w:p w14:paraId="11A2A0D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6358.196</w:t>
            </w:r>
          </w:p>
        </w:tc>
        <w:tc>
          <w:tcPr>
            <w:tcW w:w="434" w:type="pct"/>
            <w:tcBorders>
              <w:top w:val="nil"/>
              <w:left w:val="nil"/>
              <w:bottom w:val="nil"/>
              <w:right w:val="nil"/>
            </w:tcBorders>
            <w:shd w:val="clear" w:color="auto" w:fill="auto"/>
            <w:noWrap/>
            <w:vAlign w:val="center"/>
            <w:hideMark/>
          </w:tcPr>
          <w:p w14:paraId="2700E77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0.00109</w:t>
            </w:r>
          </w:p>
        </w:tc>
        <w:tc>
          <w:tcPr>
            <w:tcW w:w="541" w:type="pct"/>
            <w:tcBorders>
              <w:top w:val="nil"/>
              <w:left w:val="nil"/>
              <w:bottom w:val="nil"/>
              <w:right w:val="nil"/>
            </w:tcBorders>
            <w:shd w:val="clear" w:color="auto" w:fill="auto"/>
            <w:noWrap/>
            <w:vAlign w:val="center"/>
            <w:hideMark/>
          </w:tcPr>
          <w:p w14:paraId="68BCA32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0.000654</w:t>
            </w:r>
          </w:p>
        </w:tc>
        <w:tc>
          <w:tcPr>
            <w:tcW w:w="434" w:type="pct"/>
            <w:tcBorders>
              <w:top w:val="nil"/>
              <w:left w:val="nil"/>
              <w:bottom w:val="nil"/>
              <w:right w:val="nil"/>
            </w:tcBorders>
            <w:shd w:val="clear" w:color="auto" w:fill="auto"/>
            <w:noWrap/>
            <w:vAlign w:val="center"/>
            <w:hideMark/>
          </w:tcPr>
          <w:p w14:paraId="27CB4690"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0.0004349</w:t>
            </w:r>
          </w:p>
        </w:tc>
        <w:tc>
          <w:tcPr>
            <w:tcW w:w="434" w:type="pct"/>
            <w:tcBorders>
              <w:top w:val="nil"/>
              <w:left w:val="nil"/>
              <w:bottom w:val="nil"/>
              <w:right w:val="nil"/>
            </w:tcBorders>
            <w:shd w:val="clear" w:color="auto" w:fill="auto"/>
            <w:noWrap/>
            <w:vAlign w:val="center"/>
            <w:hideMark/>
          </w:tcPr>
          <w:p w14:paraId="3C5EDBC7"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0.000133</w:t>
            </w:r>
          </w:p>
        </w:tc>
        <w:tc>
          <w:tcPr>
            <w:tcW w:w="428" w:type="pct"/>
            <w:tcBorders>
              <w:top w:val="nil"/>
              <w:left w:val="nil"/>
              <w:bottom w:val="nil"/>
              <w:right w:val="nil"/>
            </w:tcBorders>
            <w:shd w:val="clear" w:color="auto" w:fill="auto"/>
            <w:noWrap/>
            <w:vAlign w:val="center"/>
            <w:hideMark/>
          </w:tcPr>
          <w:p w14:paraId="1E22367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4.79E-04</w:t>
            </w:r>
          </w:p>
        </w:tc>
      </w:tr>
      <w:tr w:rsidR="002F26FD" w:rsidRPr="002C5D18" w14:paraId="781C02D1" w14:textId="77777777" w:rsidTr="00245C88">
        <w:trPr>
          <w:trHeight w:val="283"/>
        </w:trPr>
        <w:tc>
          <w:tcPr>
            <w:tcW w:w="556" w:type="pct"/>
            <w:tcBorders>
              <w:top w:val="nil"/>
              <w:left w:val="nil"/>
              <w:bottom w:val="nil"/>
              <w:right w:val="nil"/>
            </w:tcBorders>
            <w:shd w:val="clear" w:color="auto" w:fill="auto"/>
            <w:noWrap/>
            <w:vAlign w:val="center"/>
            <w:hideMark/>
          </w:tcPr>
          <w:p w14:paraId="57AD6F5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PBAT-4</w:t>
            </w:r>
          </w:p>
        </w:tc>
        <w:tc>
          <w:tcPr>
            <w:tcW w:w="434" w:type="pct"/>
            <w:tcBorders>
              <w:top w:val="nil"/>
              <w:left w:val="nil"/>
              <w:bottom w:val="nil"/>
              <w:right w:val="nil"/>
            </w:tcBorders>
            <w:shd w:val="clear" w:color="auto" w:fill="auto"/>
            <w:noWrap/>
            <w:vAlign w:val="center"/>
            <w:hideMark/>
          </w:tcPr>
          <w:p w14:paraId="339586B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S2-30</w:t>
            </w:r>
          </w:p>
        </w:tc>
        <w:tc>
          <w:tcPr>
            <w:tcW w:w="434" w:type="pct"/>
            <w:tcBorders>
              <w:top w:val="nil"/>
              <w:left w:val="nil"/>
              <w:bottom w:val="nil"/>
              <w:right w:val="nil"/>
            </w:tcBorders>
            <w:shd w:val="clear" w:color="auto" w:fill="auto"/>
            <w:noWrap/>
            <w:vAlign w:val="center"/>
            <w:hideMark/>
          </w:tcPr>
          <w:p w14:paraId="0A5D1A9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4885.5</w:t>
            </w:r>
          </w:p>
        </w:tc>
        <w:tc>
          <w:tcPr>
            <w:tcW w:w="434" w:type="pct"/>
            <w:tcBorders>
              <w:top w:val="nil"/>
              <w:left w:val="nil"/>
              <w:bottom w:val="nil"/>
              <w:right w:val="nil"/>
            </w:tcBorders>
            <w:shd w:val="clear" w:color="auto" w:fill="auto"/>
            <w:noWrap/>
            <w:vAlign w:val="center"/>
            <w:hideMark/>
          </w:tcPr>
          <w:p w14:paraId="30D1774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2608.387</w:t>
            </w:r>
          </w:p>
        </w:tc>
        <w:tc>
          <w:tcPr>
            <w:tcW w:w="434" w:type="pct"/>
            <w:tcBorders>
              <w:top w:val="nil"/>
              <w:left w:val="nil"/>
              <w:bottom w:val="nil"/>
              <w:right w:val="nil"/>
            </w:tcBorders>
            <w:shd w:val="clear" w:color="auto" w:fill="auto"/>
            <w:noWrap/>
            <w:vAlign w:val="center"/>
            <w:hideMark/>
          </w:tcPr>
          <w:p w14:paraId="6ED9E4F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4168.596</w:t>
            </w:r>
          </w:p>
        </w:tc>
        <w:tc>
          <w:tcPr>
            <w:tcW w:w="434" w:type="pct"/>
            <w:tcBorders>
              <w:top w:val="nil"/>
              <w:left w:val="nil"/>
              <w:bottom w:val="nil"/>
              <w:right w:val="nil"/>
            </w:tcBorders>
            <w:shd w:val="clear" w:color="auto" w:fill="auto"/>
            <w:noWrap/>
            <w:vAlign w:val="center"/>
            <w:hideMark/>
          </w:tcPr>
          <w:p w14:paraId="3832A3F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6891.438</w:t>
            </w:r>
          </w:p>
        </w:tc>
        <w:tc>
          <w:tcPr>
            <w:tcW w:w="434" w:type="pct"/>
            <w:tcBorders>
              <w:top w:val="nil"/>
              <w:left w:val="nil"/>
              <w:bottom w:val="nil"/>
              <w:right w:val="nil"/>
            </w:tcBorders>
            <w:shd w:val="clear" w:color="auto" w:fill="auto"/>
            <w:noWrap/>
            <w:vAlign w:val="center"/>
            <w:hideMark/>
          </w:tcPr>
          <w:p w14:paraId="09C8FD7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0.00101</w:t>
            </w:r>
          </w:p>
        </w:tc>
        <w:tc>
          <w:tcPr>
            <w:tcW w:w="541" w:type="pct"/>
            <w:tcBorders>
              <w:top w:val="nil"/>
              <w:left w:val="nil"/>
              <w:bottom w:val="nil"/>
              <w:right w:val="nil"/>
            </w:tcBorders>
            <w:shd w:val="clear" w:color="auto" w:fill="auto"/>
            <w:noWrap/>
            <w:vAlign w:val="center"/>
            <w:hideMark/>
          </w:tcPr>
          <w:p w14:paraId="7EB19E8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0.000606</w:t>
            </w:r>
          </w:p>
        </w:tc>
        <w:tc>
          <w:tcPr>
            <w:tcW w:w="434" w:type="pct"/>
            <w:tcBorders>
              <w:top w:val="nil"/>
              <w:left w:val="nil"/>
              <w:bottom w:val="nil"/>
              <w:right w:val="nil"/>
            </w:tcBorders>
            <w:shd w:val="clear" w:color="auto" w:fill="auto"/>
            <w:noWrap/>
            <w:vAlign w:val="center"/>
            <w:hideMark/>
          </w:tcPr>
          <w:p w14:paraId="7F1C172E"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0.000403</w:t>
            </w:r>
          </w:p>
        </w:tc>
        <w:tc>
          <w:tcPr>
            <w:tcW w:w="434" w:type="pct"/>
            <w:tcBorders>
              <w:top w:val="nil"/>
              <w:left w:val="nil"/>
              <w:bottom w:val="nil"/>
              <w:right w:val="nil"/>
            </w:tcBorders>
            <w:shd w:val="clear" w:color="auto" w:fill="auto"/>
            <w:noWrap/>
            <w:vAlign w:val="center"/>
            <w:hideMark/>
          </w:tcPr>
          <w:p w14:paraId="73B23412"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0.0001232</w:t>
            </w:r>
          </w:p>
        </w:tc>
        <w:tc>
          <w:tcPr>
            <w:tcW w:w="428" w:type="pct"/>
            <w:tcBorders>
              <w:top w:val="nil"/>
              <w:left w:val="nil"/>
              <w:bottom w:val="nil"/>
              <w:right w:val="nil"/>
            </w:tcBorders>
            <w:shd w:val="clear" w:color="auto" w:fill="auto"/>
            <w:noWrap/>
            <w:vAlign w:val="center"/>
            <w:hideMark/>
          </w:tcPr>
          <w:p w14:paraId="16849A3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4.81E-04</w:t>
            </w:r>
          </w:p>
        </w:tc>
      </w:tr>
      <w:tr w:rsidR="002F26FD" w:rsidRPr="002C5D18" w14:paraId="25B2411D" w14:textId="77777777" w:rsidTr="00245C88">
        <w:trPr>
          <w:trHeight w:val="283"/>
        </w:trPr>
        <w:tc>
          <w:tcPr>
            <w:tcW w:w="556" w:type="pct"/>
            <w:tcBorders>
              <w:top w:val="nil"/>
              <w:left w:val="nil"/>
              <w:bottom w:val="nil"/>
              <w:right w:val="nil"/>
            </w:tcBorders>
            <w:shd w:val="clear" w:color="auto" w:fill="auto"/>
            <w:noWrap/>
            <w:vAlign w:val="center"/>
            <w:hideMark/>
          </w:tcPr>
          <w:p w14:paraId="65A514E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PBAT-5</w:t>
            </w:r>
          </w:p>
        </w:tc>
        <w:tc>
          <w:tcPr>
            <w:tcW w:w="434" w:type="pct"/>
            <w:tcBorders>
              <w:top w:val="nil"/>
              <w:left w:val="nil"/>
              <w:bottom w:val="nil"/>
              <w:right w:val="nil"/>
            </w:tcBorders>
            <w:shd w:val="clear" w:color="auto" w:fill="auto"/>
            <w:noWrap/>
            <w:vAlign w:val="center"/>
            <w:hideMark/>
          </w:tcPr>
          <w:p w14:paraId="091F708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S2-31</w:t>
            </w:r>
          </w:p>
        </w:tc>
        <w:tc>
          <w:tcPr>
            <w:tcW w:w="434" w:type="pct"/>
            <w:tcBorders>
              <w:top w:val="nil"/>
              <w:left w:val="nil"/>
              <w:bottom w:val="nil"/>
              <w:right w:val="nil"/>
            </w:tcBorders>
            <w:shd w:val="clear" w:color="auto" w:fill="auto"/>
            <w:noWrap/>
            <w:vAlign w:val="center"/>
            <w:hideMark/>
          </w:tcPr>
          <w:p w14:paraId="162CD4F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4547.131</w:t>
            </w:r>
          </w:p>
        </w:tc>
        <w:tc>
          <w:tcPr>
            <w:tcW w:w="434" w:type="pct"/>
            <w:tcBorders>
              <w:top w:val="nil"/>
              <w:left w:val="nil"/>
              <w:bottom w:val="nil"/>
              <w:right w:val="nil"/>
            </w:tcBorders>
            <w:shd w:val="clear" w:color="auto" w:fill="auto"/>
            <w:noWrap/>
            <w:vAlign w:val="center"/>
            <w:hideMark/>
          </w:tcPr>
          <w:p w14:paraId="50F3E7F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2315.946</w:t>
            </w:r>
          </w:p>
        </w:tc>
        <w:tc>
          <w:tcPr>
            <w:tcW w:w="434" w:type="pct"/>
            <w:tcBorders>
              <w:top w:val="nil"/>
              <w:left w:val="nil"/>
              <w:bottom w:val="nil"/>
              <w:right w:val="nil"/>
            </w:tcBorders>
            <w:shd w:val="clear" w:color="auto" w:fill="auto"/>
            <w:noWrap/>
            <w:vAlign w:val="center"/>
            <w:hideMark/>
          </w:tcPr>
          <w:p w14:paraId="3816EAD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3862.644</w:t>
            </w:r>
          </w:p>
        </w:tc>
        <w:tc>
          <w:tcPr>
            <w:tcW w:w="434" w:type="pct"/>
            <w:tcBorders>
              <w:top w:val="nil"/>
              <w:left w:val="nil"/>
              <w:bottom w:val="nil"/>
              <w:right w:val="nil"/>
            </w:tcBorders>
            <w:shd w:val="clear" w:color="auto" w:fill="auto"/>
            <w:noWrap/>
            <w:vAlign w:val="center"/>
            <w:hideMark/>
          </w:tcPr>
          <w:p w14:paraId="623AFF9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6284.644</w:t>
            </w:r>
          </w:p>
        </w:tc>
        <w:tc>
          <w:tcPr>
            <w:tcW w:w="434" w:type="pct"/>
            <w:tcBorders>
              <w:top w:val="nil"/>
              <w:left w:val="nil"/>
              <w:bottom w:val="nil"/>
              <w:right w:val="nil"/>
            </w:tcBorders>
            <w:shd w:val="clear" w:color="auto" w:fill="auto"/>
            <w:noWrap/>
            <w:vAlign w:val="center"/>
            <w:hideMark/>
          </w:tcPr>
          <w:p w14:paraId="0C6CD98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0.00098</w:t>
            </w:r>
          </w:p>
        </w:tc>
        <w:tc>
          <w:tcPr>
            <w:tcW w:w="541" w:type="pct"/>
            <w:tcBorders>
              <w:top w:val="nil"/>
              <w:left w:val="nil"/>
              <w:bottom w:val="nil"/>
              <w:right w:val="nil"/>
            </w:tcBorders>
            <w:shd w:val="clear" w:color="auto" w:fill="auto"/>
            <w:noWrap/>
            <w:vAlign w:val="center"/>
            <w:hideMark/>
          </w:tcPr>
          <w:p w14:paraId="46E2631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0.000589</w:t>
            </w:r>
          </w:p>
        </w:tc>
        <w:tc>
          <w:tcPr>
            <w:tcW w:w="434" w:type="pct"/>
            <w:tcBorders>
              <w:top w:val="nil"/>
              <w:left w:val="nil"/>
              <w:bottom w:val="nil"/>
              <w:right w:val="nil"/>
            </w:tcBorders>
            <w:shd w:val="clear" w:color="auto" w:fill="auto"/>
            <w:noWrap/>
            <w:vAlign w:val="center"/>
            <w:hideMark/>
          </w:tcPr>
          <w:p w14:paraId="76014385"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0.000391</w:t>
            </w:r>
          </w:p>
        </w:tc>
        <w:tc>
          <w:tcPr>
            <w:tcW w:w="434" w:type="pct"/>
            <w:tcBorders>
              <w:top w:val="nil"/>
              <w:left w:val="nil"/>
              <w:bottom w:val="nil"/>
              <w:right w:val="nil"/>
            </w:tcBorders>
            <w:shd w:val="clear" w:color="auto" w:fill="auto"/>
            <w:noWrap/>
            <w:vAlign w:val="center"/>
            <w:hideMark/>
          </w:tcPr>
          <w:p w14:paraId="29884C6A"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0.0001196</w:t>
            </w:r>
          </w:p>
        </w:tc>
        <w:tc>
          <w:tcPr>
            <w:tcW w:w="428" w:type="pct"/>
            <w:tcBorders>
              <w:top w:val="nil"/>
              <w:left w:val="nil"/>
              <w:bottom w:val="nil"/>
              <w:right w:val="nil"/>
            </w:tcBorders>
            <w:shd w:val="clear" w:color="auto" w:fill="auto"/>
            <w:noWrap/>
            <w:vAlign w:val="center"/>
            <w:hideMark/>
          </w:tcPr>
          <w:p w14:paraId="6CE8452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4.83E-04</w:t>
            </w:r>
          </w:p>
        </w:tc>
      </w:tr>
      <w:tr w:rsidR="002F26FD" w:rsidRPr="002C5D18" w14:paraId="2BB82D1B" w14:textId="77777777" w:rsidTr="00245C88">
        <w:trPr>
          <w:trHeight w:val="283"/>
        </w:trPr>
        <w:tc>
          <w:tcPr>
            <w:tcW w:w="556" w:type="pct"/>
            <w:tcBorders>
              <w:top w:val="nil"/>
              <w:left w:val="nil"/>
              <w:bottom w:val="nil"/>
              <w:right w:val="nil"/>
            </w:tcBorders>
            <w:shd w:val="clear" w:color="auto" w:fill="auto"/>
            <w:noWrap/>
            <w:vAlign w:val="center"/>
            <w:hideMark/>
          </w:tcPr>
          <w:p w14:paraId="4278BBE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PBAT6-6</w:t>
            </w:r>
          </w:p>
        </w:tc>
        <w:tc>
          <w:tcPr>
            <w:tcW w:w="434" w:type="pct"/>
            <w:tcBorders>
              <w:top w:val="nil"/>
              <w:left w:val="nil"/>
              <w:bottom w:val="nil"/>
              <w:right w:val="nil"/>
            </w:tcBorders>
            <w:shd w:val="clear" w:color="auto" w:fill="auto"/>
            <w:noWrap/>
            <w:vAlign w:val="center"/>
            <w:hideMark/>
          </w:tcPr>
          <w:p w14:paraId="2CCD092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S2-32</w:t>
            </w:r>
          </w:p>
        </w:tc>
        <w:tc>
          <w:tcPr>
            <w:tcW w:w="434" w:type="pct"/>
            <w:tcBorders>
              <w:top w:val="nil"/>
              <w:left w:val="nil"/>
              <w:bottom w:val="nil"/>
              <w:right w:val="nil"/>
            </w:tcBorders>
            <w:shd w:val="clear" w:color="auto" w:fill="auto"/>
            <w:noWrap/>
            <w:vAlign w:val="center"/>
            <w:hideMark/>
          </w:tcPr>
          <w:p w14:paraId="50E5B3A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4431.668</w:t>
            </w:r>
          </w:p>
        </w:tc>
        <w:tc>
          <w:tcPr>
            <w:tcW w:w="434" w:type="pct"/>
            <w:tcBorders>
              <w:top w:val="nil"/>
              <w:left w:val="nil"/>
              <w:bottom w:val="nil"/>
              <w:right w:val="nil"/>
            </w:tcBorders>
            <w:shd w:val="clear" w:color="auto" w:fill="auto"/>
            <w:noWrap/>
            <w:vAlign w:val="center"/>
            <w:hideMark/>
          </w:tcPr>
          <w:p w14:paraId="172AD3C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2149.156</w:t>
            </w:r>
          </w:p>
        </w:tc>
        <w:tc>
          <w:tcPr>
            <w:tcW w:w="434" w:type="pct"/>
            <w:tcBorders>
              <w:top w:val="nil"/>
              <w:left w:val="nil"/>
              <w:bottom w:val="nil"/>
              <w:right w:val="nil"/>
            </w:tcBorders>
            <w:shd w:val="clear" w:color="auto" w:fill="auto"/>
            <w:noWrap/>
            <w:vAlign w:val="center"/>
            <w:hideMark/>
          </w:tcPr>
          <w:p w14:paraId="610A802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3747.912</w:t>
            </w:r>
          </w:p>
        </w:tc>
        <w:tc>
          <w:tcPr>
            <w:tcW w:w="434" w:type="pct"/>
            <w:tcBorders>
              <w:top w:val="nil"/>
              <w:left w:val="nil"/>
              <w:bottom w:val="nil"/>
              <w:right w:val="nil"/>
            </w:tcBorders>
            <w:shd w:val="clear" w:color="auto" w:fill="auto"/>
            <w:noWrap/>
            <w:vAlign w:val="center"/>
            <w:hideMark/>
          </w:tcPr>
          <w:p w14:paraId="6AE27D3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5999.972</w:t>
            </w:r>
          </w:p>
        </w:tc>
        <w:tc>
          <w:tcPr>
            <w:tcW w:w="434" w:type="pct"/>
            <w:tcBorders>
              <w:top w:val="nil"/>
              <w:left w:val="nil"/>
              <w:bottom w:val="nil"/>
              <w:right w:val="nil"/>
            </w:tcBorders>
            <w:shd w:val="clear" w:color="auto" w:fill="auto"/>
            <w:noWrap/>
            <w:vAlign w:val="center"/>
            <w:hideMark/>
          </w:tcPr>
          <w:p w14:paraId="0DEA207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0.00091</w:t>
            </w:r>
          </w:p>
        </w:tc>
        <w:tc>
          <w:tcPr>
            <w:tcW w:w="541" w:type="pct"/>
            <w:tcBorders>
              <w:top w:val="nil"/>
              <w:left w:val="nil"/>
              <w:bottom w:val="nil"/>
              <w:right w:val="nil"/>
            </w:tcBorders>
            <w:shd w:val="clear" w:color="auto" w:fill="auto"/>
            <w:noWrap/>
            <w:vAlign w:val="center"/>
            <w:hideMark/>
          </w:tcPr>
          <w:p w14:paraId="69EC305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0.000547</w:t>
            </w:r>
          </w:p>
        </w:tc>
        <w:tc>
          <w:tcPr>
            <w:tcW w:w="434" w:type="pct"/>
            <w:tcBorders>
              <w:top w:val="nil"/>
              <w:left w:val="nil"/>
              <w:bottom w:val="nil"/>
              <w:right w:val="nil"/>
            </w:tcBorders>
            <w:shd w:val="clear" w:color="auto" w:fill="auto"/>
            <w:noWrap/>
            <w:vAlign w:val="center"/>
            <w:hideMark/>
          </w:tcPr>
          <w:p w14:paraId="2507AC3D"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0.0003631</w:t>
            </w:r>
          </w:p>
        </w:tc>
        <w:tc>
          <w:tcPr>
            <w:tcW w:w="434" w:type="pct"/>
            <w:tcBorders>
              <w:top w:val="nil"/>
              <w:left w:val="nil"/>
              <w:bottom w:val="nil"/>
              <w:right w:val="nil"/>
            </w:tcBorders>
            <w:shd w:val="clear" w:color="auto" w:fill="auto"/>
            <w:noWrap/>
            <w:vAlign w:val="center"/>
            <w:hideMark/>
          </w:tcPr>
          <w:p w14:paraId="326754D6"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0.0001119</w:t>
            </w:r>
          </w:p>
        </w:tc>
        <w:tc>
          <w:tcPr>
            <w:tcW w:w="428" w:type="pct"/>
            <w:tcBorders>
              <w:top w:val="nil"/>
              <w:left w:val="nil"/>
              <w:bottom w:val="nil"/>
              <w:right w:val="nil"/>
            </w:tcBorders>
            <w:shd w:val="clear" w:color="auto" w:fill="auto"/>
            <w:noWrap/>
            <w:vAlign w:val="center"/>
            <w:hideMark/>
          </w:tcPr>
          <w:p w14:paraId="412E63D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4.85E-04</w:t>
            </w:r>
          </w:p>
        </w:tc>
      </w:tr>
      <w:tr w:rsidR="002F26FD" w:rsidRPr="002C5D18" w14:paraId="59E423EF" w14:textId="77777777" w:rsidTr="00245C88">
        <w:trPr>
          <w:trHeight w:val="283"/>
        </w:trPr>
        <w:tc>
          <w:tcPr>
            <w:tcW w:w="556" w:type="pct"/>
            <w:tcBorders>
              <w:top w:val="nil"/>
              <w:left w:val="nil"/>
              <w:bottom w:val="nil"/>
              <w:right w:val="nil"/>
            </w:tcBorders>
            <w:shd w:val="clear" w:color="auto" w:fill="auto"/>
            <w:noWrap/>
            <w:vAlign w:val="center"/>
            <w:hideMark/>
          </w:tcPr>
          <w:p w14:paraId="53A7390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PBAT-7</w:t>
            </w:r>
          </w:p>
        </w:tc>
        <w:tc>
          <w:tcPr>
            <w:tcW w:w="434" w:type="pct"/>
            <w:tcBorders>
              <w:top w:val="nil"/>
              <w:left w:val="nil"/>
              <w:bottom w:val="nil"/>
              <w:right w:val="nil"/>
            </w:tcBorders>
            <w:shd w:val="clear" w:color="auto" w:fill="auto"/>
            <w:noWrap/>
            <w:vAlign w:val="center"/>
            <w:hideMark/>
          </w:tcPr>
          <w:p w14:paraId="5143A1A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S2-33</w:t>
            </w:r>
          </w:p>
        </w:tc>
        <w:tc>
          <w:tcPr>
            <w:tcW w:w="434" w:type="pct"/>
            <w:tcBorders>
              <w:top w:val="nil"/>
              <w:left w:val="nil"/>
              <w:bottom w:val="nil"/>
              <w:right w:val="nil"/>
            </w:tcBorders>
            <w:shd w:val="clear" w:color="auto" w:fill="auto"/>
            <w:noWrap/>
            <w:vAlign w:val="center"/>
            <w:hideMark/>
          </w:tcPr>
          <w:p w14:paraId="2A9E456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4133.32</w:t>
            </w:r>
          </w:p>
        </w:tc>
        <w:tc>
          <w:tcPr>
            <w:tcW w:w="434" w:type="pct"/>
            <w:tcBorders>
              <w:top w:val="nil"/>
              <w:left w:val="nil"/>
              <w:bottom w:val="nil"/>
              <w:right w:val="nil"/>
            </w:tcBorders>
            <w:shd w:val="clear" w:color="auto" w:fill="auto"/>
            <w:noWrap/>
            <w:vAlign w:val="center"/>
            <w:hideMark/>
          </w:tcPr>
          <w:p w14:paraId="14D9A5A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1904.645</w:t>
            </w:r>
          </w:p>
        </w:tc>
        <w:tc>
          <w:tcPr>
            <w:tcW w:w="434" w:type="pct"/>
            <w:tcBorders>
              <w:top w:val="nil"/>
              <w:left w:val="nil"/>
              <w:bottom w:val="nil"/>
              <w:right w:val="nil"/>
            </w:tcBorders>
            <w:shd w:val="clear" w:color="auto" w:fill="auto"/>
            <w:noWrap/>
            <w:vAlign w:val="center"/>
            <w:hideMark/>
          </w:tcPr>
          <w:p w14:paraId="7CB4258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3480.204</w:t>
            </w:r>
          </w:p>
        </w:tc>
        <w:tc>
          <w:tcPr>
            <w:tcW w:w="434" w:type="pct"/>
            <w:tcBorders>
              <w:top w:val="nil"/>
              <w:left w:val="nil"/>
              <w:bottom w:val="nil"/>
              <w:right w:val="nil"/>
            </w:tcBorders>
            <w:shd w:val="clear" w:color="auto" w:fill="auto"/>
            <w:noWrap/>
            <w:vAlign w:val="center"/>
            <w:hideMark/>
          </w:tcPr>
          <w:p w14:paraId="261142B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5480.402</w:t>
            </w:r>
          </w:p>
        </w:tc>
        <w:tc>
          <w:tcPr>
            <w:tcW w:w="434" w:type="pct"/>
            <w:tcBorders>
              <w:top w:val="nil"/>
              <w:left w:val="nil"/>
              <w:bottom w:val="nil"/>
              <w:right w:val="nil"/>
            </w:tcBorders>
            <w:shd w:val="clear" w:color="auto" w:fill="auto"/>
            <w:noWrap/>
            <w:vAlign w:val="center"/>
            <w:hideMark/>
          </w:tcPr>
          <w:p w14:paraId="7F38BAF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0.00106</w:t>
            </w:r>
          </w:p>
        </w:tc>
        <w:tc>
          <w:tcPr>
            <w:tcW w:w="541" w:type="pct"/>
            <w:tcBorders>
              <w:top w:val="nil"/>
              <w:left w:val="nil"/>
              <w:bottom w:val="nil"/>
              <w:right w:val="nil"/>
            </w:tcBorders>
            <w:shd w:val="clear" w:color="auto" w:fill="auto"/>
            <w:noWrap/>
            <w:vAlign w:val="center"/>
            <w:hideMark/>
          </w:tcPr>
          <w:p w14:paraId="3E68C1A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0.000637</w:t>
            </w:r>
          </w:p>
        </w:tc>
        <w:tc>
          <w:tcPr>
            <w:tcW w:w="434" w:type="pct"/>
            <w:tcBorders>
              <w:top w:val="nil"/>
              <w:left w:val="nil"/>
              <w:bottom w:val="nil"/>
              <w:right w:val="nil"/>
            </w:tcBorders>
            <w:shd w:val="clear" w:color="auto" w:fill="auto"/>
            <w:noWrap/>
            <w:vAlign w:val="center"/>
            <w:hideMark/>
          </w:tcPr>
          <w:p w14:paraId="53DA5206"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0.0004229</w:t>
            </w:r>
          </w:p>
        </w:tc>
        <w:tc>
          <w:tcPr>
            <w:tcW w:w="434" w:type="pct"/>
            <w:tcBorders>
              <w:top w:val="nil"/>
              <w:left w:val="nil"/>
              <w:bottom w:val="nil"/>
              <w:right w:val="nil"/>
            </w:tcBorders>
            <w:shd w:val="clear" w:color="auto" w:fill="auto"/>
            <w:noWrap/>
            <w:vAlign w:val="center"/>
            <w:hideMark/>
          </w:tcPr>
          <w:p w14:paraId="7989A404"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0.0001293</w:t>
            </w:r>
          </w:p>
        </w:tc>
        <w:tc>
          <w:tcPr>
            <w:tcW w:w="428" w:type="pct"/>
            <w:tcBorders>
              <w:top w:val="nil"/>
              <w:left w:val="nil"/>
              <w:bottom w:val="nil"/>
              <w:right w:val="nil"/>
            </w:tcBorders>
            <w:shd w:val="clear" w:color="auto" w:fill="auto"/>
            <w:noWrap/>
            <w:vAlign w:val="center"/>
            <w:hideMark/>
          </w:tcPr>
          <w:p w14:paraId="3066269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4.87E-04</w:t>
            </w:r>
          </w:p>
        </w:tc>
      </w:tr>
      <w:tr w:rsidR="002F26FD" w:rsidRPr="002C5D18" w14:paraId="3EA7E1B6" w14:textId="77777777" w:rsidTr="00245C88">
        <w:trPr>
          <w:trHeight w:val="283"/>
        </w:trPr>
        <w:tc>
          <w:tcPr>
            <w:tcW w:w="556" w:type="pct"/>
            <w:tcBorders>
              <w:top w:val="nil"/>
              <w:left w:val="nil"/>
              <w:bottom w:val="nil"/>
              <w:right w:val="nil"/>
            </w:tcBorders>
            <w:shd w:val="clear" w:color="auto" w:fill="auto"/>
            <w:noWrap/>
            <w:vAlign w:val="center"/>
            <w:hideMark/>
          </w:tcPr>
          <w:p w14:paraId="20436BE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PBAT-8</w:t>
            </w:r>
          </w:p>
        </w:tc>
        <w:tc>
          <w:tcPr>
            <w:tcW w:w="434" w:type="pct"/>
            <w:tcBorders>
              <w:top w:val="nil"/>
              <w:left w:val="nil"/>
              <w:bottom w:val="nil"/>
              <w:right w:val="nil"/>
            </w:tcBorders>
            <w:shd w:val="clear" w:color="auto" w:fill="auto"/>
            <w:noWrap/>
            <w:vAlign w:val="center"/>
            <w:hideMark/>
          </w:tcPr>
          <w:p w14:paraId="559056B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S2-34</w:t>
            </w:r>
          </w:p>
        </w:tc>
        <w:tc>
          <w:tcPr>
            <w:tcW w:w="434" w:type="pct"/>
            <w:tcBorders>
              <w:top w:val="nil"/>
              <w:left w:val="nil"/>
              <w:bottom w:val="nil"/>
              <w:right w:val="nil"/>
            </w:tcBorders>
            <w:shd w:val="clear" w:color="auto" w:fill="auto"/>
            <w:noWrap/>
            <w:vAlign w:val="center"/>
            <w:hideMark/>
          </w:tcPr>
          <w:p w14:paraId="1D5B686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4581.437</w:t>
            </w:r>
          </w:p>
        </w:tc>
        <w:tc>
          <w:tcPr>
            <w:tcW w:w="434" w:type="pct"/>
            <w:tcBorders>
              <w:top w:val="nil"/>
              <w:left w:val="nil"/>
              <w:bottom w:val="nil"/>
              <w:right w:val="nil"/>
            </w:tcBorders>
            <w:shd w:val="clear" w:color="auto" w:fill="auto"/>
            <w:noWrap/>
            <w:vAlign w:val="center"/>
            <w:hideMark/>
          </w:tcPr>
          <w:p w14:paraId="56BFDFB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2854.597</w:t>
            </w:r>
          </w:p>
        </w:tc>
        <w:tc>
          <w:tcPr>
            <w:tcW w:w="434" w:type="pct"/>
            <w:tcBorders>
              <w:top w:val="nil"/>
              <w:left w:val="nil"/>
              <w:bottom w:val="nil"/>
              <w:right w:val="nil"/>
            </w:tcBorders>
            <w:shd w:val="clear" w:color="auto" w:fill="auto"/>
            <w:noWrap/>
            <w:vAlign w:val="center"/>
            <w:hideMark/>
          </w:tcPr>
          <w:p w14:paraId="19F5B20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4159.864</w:t>
            </w:r>
          </w:p>
        </w:tc>
        <w:tc>
          <w:tcPr>
            <w:tcW w:w="434" w:type="pct"/>
            <w:tcBorders>
              <w:top w:val="nil"/>
              <w:left w:val="nil"/>
              <w:bottom w:val="nil"/>
              <w:right w:val="nil"/>
            </w:tcBorders>
            <w:shd w:val="clear" w:color="auto" w:fill="auto"/>
            <w:noWrap/>
            <w:vAlign w:val="center"/>
            <w:hideMark/>
          </w:tcPr>
          <w:p w14:paraId="01BC059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7231.765</w:t>
            </w:r>
          </w:p>
        </w:tc>
        <w:tc>
          <w:tcPr>
            <w:tcW w:w="434" w:type="pct"/>
            <w:tcBorders>
              <w:top w:val="nil"/>
              <w:left w:val="nil"/>
              <w:bottom w:val="nil"/>
              <w:right w:val="nil"/>
            </w:tcBorders>
            <w:shd w:val="clear" w:color="auto" w:fill="auto"/>
            <w:noWrap/>
            <w:vAlign w:val="center"/>
            <w:hideMark/>
          </w:tcPr>
          <w:p w14:paraId="252E870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0.00102</w:t>
            </w:r>
          </w:p>
        </w:tc>
        <w:tc>
          <w:tcPr>
            <w:tcW w:w="541" w:type="pct"/>
            <w:tcBorders>
              <w:top w:val="nil"/>
              <w:left w:val="nil"/>
              <w:bottom w:val="nil"/>
              <w:right w:val="nil"/>
            </w:tcBorders>
            <w:shd w:val="clear" w:color="auto" w:fill="auto"/>
            <w:noWrap/>
            <w:vAlign w:val="center"/>
            <w:hideMark/>
          </w:tcPr>
          <w:p w14:paraId="04FE30D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0.000619</w:t>
            </w:r>
          </w:p>
        </w:tc>
        <w:tc>
          <w:tcPr>
            <w:tcW w:w="434" w:type="pct"/>
            <w:tcBorders>
              <w:top w:val="nil"/>
              <w:left w:val="nil"/>
              <w:bottom w:val="nil"/>
              <w:right w:val="nil"/>
            </w:tcBorders>
            <w:shd w:val="clear" w:color="auto" w:fill="auto"/>
            <w:noWrap/>
            <w:vAlign w:val="center"/>
            <w:hideMark/>
          </w:tcPr>
          <w:p w14:paraId="26A3B1A5"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0.0004333</w:t>
            </w:r>
          </w:p>
        </w:tc>
        <w:tc>
          <w:tcPr>
            <w:tcW w:w="434" w:type="pct"/>
            <w:tcBorders>
              <w:top w:val="nil"/>
              <w:left w:val="nil"/>
              <w:bottom w:val="nil"/>
              <w:right w:val="nil"/>
            </w:tcBorders>
            <w:shd w:val="clear" w:color="auto" w:fill="auto"/>
            <w:noWrap/>
            <w:vAlign w:val="center"/>
            <w:hideMark/>
          </w:tcPr>
          <w:p w14:paraId="70E2DA1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0.000102</w:t>
            </w:r>
          </w:p>
        </w:tc>
        <w:tc>
          <w:tcPr>
            <w:tcW w:w="428" w:type="pct"/>
            <w:tcBorders>
              <w:top w:val="nil"/>
              <w:left w:val="nil"/>
              <w:bottom w:val="nil"/>
              <w:right w:val="nil"/>
            </w:tcBorders>
            <w:shd w:val="clear" w:color="auto" w:fill="auto"/>
            <w:noWrap/>
            <w:vAlign w:val="center"/>
            <w:hideMark/>
          </w:tcPr>
          <w:p w14:paraId="49D655D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4.89E-04</w:t>
            </w:r>
          </w:p>
        </w:tc>
      </w:tr>
      <w:tr w:rsidR="002F26FD" w:rsidRPr="002C5D18" w14:paraId="78B4C440" w14:textId="77777777" w:rsidTr="00245C88">
        <w:trPr>
          <w:trHeight w:val="283"/>
        </w:trPr>
        <w:tc>
          <w:tcPr>
            <w:tcW w:w="556" w:type="pct"/>
            <w:tcBorders>
              <w:top w:val="nil"/>
              <w:left w:val="nil"/>
              <w:bottom w:val="nil"/>
              <w:right w:val="nil"/>
            </w:tcBorders>
            <w:shd w:val="clear" w:color="auto" w:fill="auto"/>
            <w:noWrap/>
            <w:vAlign w:val="center"/>
            <w:hideMark/>
          </w:tcPr>
          <w:p w14:paraId="498ADD5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PBAT-9</w:t>
            </w:r>
          </w:p>
        </w:tc>
        <w:tc>
          <w:tcPr>
            <w:tcW w:w="434" w:type="pct"/>
            <w:tcBorders>
              <w:top w:val="nil"/>
              <w:left w:val="nil"/>
              <w:bottom w:val="nil"/>
              <w:right w:val="nil"/>
            </w:tcBorders>
            <w:shd w:val="clear" w:color="auto" w:fill="auto"/>
            <w:noWrap/>
            <w:vAlign w:val="center"/>
            <w:hideMark/>
          </w:tcPr>
          <w:p w14:paraId="6F59D40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S2-35</w:t>
            </w:r>
          </w:p>
        </w:tc>
        <w:tc>
          <w:tcPr>
            <w:tcW w:w="434" w:type="pct"/>
            <w:tcBorders>
              <w:top w:val="nil"/>
              <w:left w:val="nil"/>
              <w:bottom w:val="nil"/>
              <w:right w:val="nil"/>
            </w:tcBorders>
            <w:shd w:val="clear" w:color="auto" w:fill="auto"/>
            <w:noWrap/>
            <w:vAlign w:val="center"/>
            <w:hideMark/>
          </w:tcPr>
          <w:p w14:paraId="6427FBB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6587.341</w:t>
            </w:r>
          </w:p>
        </w:tc>
        <w:tc>
          <w:tcPr>
            <w:tcW w:w="434" w:type="pct"/>
            <w:tcBorders>
              <w:top w:val="nil"/>
              <w:left w:val="nil"/>
              <w:bottom w:val="nil"/>
              <w:right w:val="nil"/>
            </w:tcBorders>
            <w:shd w:val="clear" w:color="auto" w:fill="auto"/>
            <w:noWrap/>
            <w:vAlign w:val="center"/>
            <w:hideMark/>
          </w:tcPr>
          <w:p w14:paraId="6CEF858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5384.083</w:t>
            </w:r>
          </w:p>
        </w:tc>
        <w:tc>
          <w:tcPr>
            <w:tcW w:w="434" w:type="pct"/>
            <w:tcBorders>
              <w:top w:val="nil"/>
              <w:left w:val="nil"/>
              <w:bottom w:val="nil"/>
              <w:right w:val="nil"/>
            </w:tcBorders>
            <w:shd w:val="clear" w:color="auto" w:fill="auto"/>
            <w:noWrap/>
            <w:vAlign w:val="center"/>
            <w:hideMark/>
          </w:tcPr>
          <w:p w14:paraId="3BE33A4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4240.948</w:t>
            </w:r>
          </w:p>
        </w:tc>
        <w:tc>
          <w:tcPr>
            <w:tcW w:w="434" w:type="pct"/>
            <w:tcBorders>
              <w:top w:val="nil"/>
              <w:left w:val="nil"/>
              <w:bottom w:val="nil"/>
              <w:right w:val="nil"/>
            </w:tcBorders>
            <w:shd w:val="clear" w:color="auto" w:fill="auto"/>
            <w:noWrap/>
            <w:vAlign w:val="center"/>
            <w:hideMark/>
          </w:tcPr>
          <w:p w14:paraId="1740924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5858.02</w:t>
            </w:r>
          </w:p>
        </w:tc>
        <w:tc>
          <w:tcPr>
            <w:tcW w:w="434" w:type="pct"/>
            <w:tcBorders>
              <w:top w:val="nil"/>
              <w:left w:val="nil"/>
              <w:bottom w:val="nil"/>
              <w:right w:val="nil"/>
            </w:tcBorders>
            <w:shd w:val="clear" w:color="auto" w:fill="auto"/>
            <w:noWrap/>
            <w:vAlign w:val="center"/>
            <w:hideMark/>
          </w:tcPr>
          <w:p w14:paraId="2338CD1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0.000947</w:t>
            </w:r>
          </w:p>
        </w:tc>
        <w:tc>
          <w:tcPr>
            <w:tcW w:w="541" w:type="pct"/>
            <w:tcBorders>
              <w:top w:val="nil"/>
              <w:left w:val="nil"/>
              <w:bottom w:val="nil"/>
              <w:right w:val="nil"/>
            </w:tcBorders>
            <w:shd w:val="clear" w:color="auto" w:fill="auto"/>
            <w:noWrap/>
            <w:vAlign w:val="center"/>
            <w:hideMark/>
          </w:tcPr>
          <w:p w14:paraId="5520CBA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0.000543</w:t>
            </w:r>
          </w:p>
        </w:tc>
        <w:tc>
          <w:tcPr>
            <w:tcW w:w="434" w:type="pct"/>
            <w:tcBorders>
              <w:top w:val="nil"/>
              <w:left w:val="nil"/>
              <w:bottom w:val="nil"/>
              <w:right w:val="nil"/>
            </w:tcBorders>
            <w:shd w:val="clear" w:color="auto" w:fill="auto"/>
            <w:noWrap/>
            <w:vAlign w:val="center"/>
            <w:hideMark/>
          </w:tcPr>
          <w:p w14:paraId="663115B6"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0.0004202</w:t>
            </w:r>
          </w:p>
        </w:tc>
        <w:tc>
          <w:tcPr>
            <w:tcW w:w="434" w:type="pct"/>
            <w:tcBorders>
              <w:top w:val="nil"/>
              <w:left w:val="nil"/>
              <w:bottom w:val="nil"/>
              <w:right w:val="nil"/>
            </w:tcBorders>
            <w:shd w:val="clear" w:color="auto" w:fill="auto"/>
            <w:noWrap/>
            <w:vAlign w:val="center"/>
            <w:hideMark/>
          </w:tcPr>
          <w:p w14:paraId="041ADDB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0.0001008</w:t>
            </w:r>
          </w:p>
        </w:tc>
        <w:tc>
          <w:tcPr>
            <w:tcW w:w="428" w:type="pct"/>
            <w:tcBorders>
              <w:top w:val="nil"/>
              <w:left w:val="nil"/>
              <w:bottom w:val="nil"/>
              <w:right w:val="nil"/>
            </w:tcBorders>
            <w:shd w:val="clear" w:color="auto" w:fill="auto"/>
            <w:noWrap/>
            <w:vAlign w:val="center"/>
            <w:hideMark/>
          </w:tcPr>
          <w:p w14:paraId="15B9170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4.69E-04</w:t>
            </w:r>
          </w:p>
        </w:tc>
      </w:tr>
      <w:tr w:rsidR="002F26FD" w:rsidRPr="002C5D18" w14:paraId="3F12D233" w14:textId="77777777" w:rsidTr="00245C88">
        <w:trPr>
          <w:trHeight w:val="283"/>
        </w:trPr>
        <w:tc>
          <w:tcPr>
            <w:tcW w:w="556" w:type="pct"/>
            <w:tcBorders>
              <w:top w:val="nil"/>
              <w:left w:val="nil"/>
              <w:bottom w:val="nil"/>
              <w:right w:val="nil"/>
            </w:tcBorders>
            <w:shd w:val="clear" w:color="auto" w:fill="auto"/>
            <w:noWrap/>
            <w:vAlign w:val="center"/>
            <w:hideMark/>
          </w:tcPr>
          <w:p w14:paraId="49D9B63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PBSA-1</w:t>
            </w:r>
          </w:p>
        </w:tc>
        <w:tc>
          <w:tcPr>
            <w:tcW w:w="434" w:type="pct"/>
            <w:tcBorders>
              <w:top w:val="nil"/>
              <w:left w:val="nil"/>
              <w:bottom w:val="nil"/>
              <w:right w:val="nil"/>
            </w:tcBorders>
            <w:shd w:val="clear" w:color="auto" w:fill="auto"/>
            <w:noWrap/>
            <w:vAlign w:val="center"/>
            <w:hideMark/>
          </w:tcPr>
          <w:p w14:paraId="4031776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S2-36</w:t>
            </w:r>
          </w:p>
        </w:tc>
        <w:tc>
          <w:tcPr>
            <w:tcW w:w="434" w:type="pct"/>
            <w:tcBorders>
              <w:top w:val="nil"/>
              <w:left w:val="nil"/>
              <w:bottom w:val="nil"/>
              <w:right w:val="nil"/>
            </w:tcBorders>
            <w:shd w:val="clear" w:color="auto" w:fill="auto"/>
            <w:noWrap/>
            <w:vAlign w:val="center"/>
            <w:hideMark/>
          </w:tcPr>
          <w:p w14:paraId="44BEDFE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1015.529</w:t>
            </w:r>
          </w:p>
        </w:tc>
        <w:tc>
          <w:tcPr>
            <w:tcW w:w="434" w:type="pct"/>
            <w:tcBorders>
              <w:top w:val="nil"/>
              <w:left w:val="nil"/>
              <w:bottom w:val="nil"/>
              <w:right w:val="nil"/>
            </w:tcBorders>
            <w:shd w:val="clear" w:color="auto" w:fill="auto"/>
            <w:noWrap/>
            <w:vAlign w:val="center"/>
            <w:hideMark/>
          </w:tcPr>
          <w:p w14:paraId="69A02B7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1952.051</w:t>
            </w:r>
          </w:p>
        </w:tc>
        <w:tc>
          <w:tcPr>
            <w:tcW w:w="434" w:type="pct"/>
            <w:tcBorders>
              <w:top w:val="nil"/>
              <w:left w:val="nil"/>
              <w:bottom w:val="nil"/>
              <w:right w:val="nil"/>
            </w:tcBorders>
            <w:shd w:val="clear" w:color="auto" w:fill="auto"/>
            <w:noWrap/>
            <w:vAlign w:val="center"/>
            <w:hideMark/>
          </w:tcPr>
          <w:p w14:paraId="40B0FEF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1366.989</w:t>
            </w:r>
          </w:p>
        </w:tc>
        <w:tc>
          <w:tcPr>
            <w:tcW w:w="434" w:type="pct"/>
            <w:tcBorders>
              <w:top w:val="nil"/>
              <w:left w:val="nil"/>
              <w:bottom w:val="nil"/>
              <w:right w:val="nil"/>
            </w:tcBorders>
            <w:shd w:val="clear" w:color="auto" w:fill="auto"/>
            <w:noWrap/>
            <w:vAlign w:val="center"/>
            <w:hideMark/>
          </w:tcPr>
          <w:p w14:paraId="613288D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3190.968</w:t>
            </w:r>
          </w:p>
        </w:tc>
        <w:tc>
          <w:tcPr>
            <w:tcW w:w="434" w:type="pct"/>
            <w:tcBorders>
              <w:top w:val="nil"/>
              <w:left w:val="nil"/>
              <w:bottom w:val="nil"/>
              <w:right w:val="nil"/>
            </w:tcBorders>
            <w:shd w:val="clear" w:color="auto" w:fill="auto"/>
            <w:noWrap/>
            <w:vAlign w:val="center"/>
            <w:hideMark/>
          </w:tcPr>
          <w:p w14:paraId="6AB9BAD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0.000975</w:t>
            </w:r>
          </w:p>
        </w:tc>
        <w:tc>
          <w:tcPr>
            <w:tcW w:w="541" w:type="pct"/>
            <w:tcBorders>
              <w:top w:val="nil"/>
              <w:left w:val="nil"/>
              <w:bottom w:val="nil"/>
              <w:right w:val="nil"/>
            </w:tcBorders>
            <w:shd w:val="clear" w:color="auto" w:fill="auto"/>
            <w:noWrap/>
            <w:vAlign w:val="center"/>
            <w:hideMark/>
          </w:tcPr>
          <w:p w14:paraId="724280A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0.000547</w:t>
            </w:r>
          </w:p>
        </w:tc>
        <w:tc>
          <w:tcPr>
            <w:tcW w:w="434" w:type="pct"/>
            <w:tcBorders>
              <w:top w:val="nil"/>
              <w:left w:val="nil"/>
              <w:bottom w:val="nil"/>
              <w:right w:val="nil"/>
            </w:tcBorders>
            <w:shd w:val="clear" w:color="auto" w:fill="auto"/>
            <w:noWrap/>
            <w:vAlign w:val="center"/>
            <w:hideMark/>
          </w:tcPr>
          <w:p w14:paraId="7C4F8F97"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0.0003927</w:t>
            </w:r>
          </w:p>
        </w:tc>
        <w:tc>
          <w:tcPr>
            <w:tcW w:w="434" w:type="pct"/>
            <w:tcBorders>
              <w:top w:val="nil"/>
              <w:left w:val="nil"/>
              <w:bottom w:val="nil"/>
              <w:right w:val="nil"/>
            </w:tcBorders>
            <w:shd w:val="clear" w:color="auto" w:fill="auto"/>
            <w:noWrap/>
            <w:vAlign w:val="center"/>
            <w:hideMark/>
          </w:tcPr>
          <w:p w14:paraId="134481C7"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0.0001616</w:t>
            </w:r>
          </w:p>
        </w:tc>
        <w:tc>
          <w:tcPr>
            <w:tcW w:w="428" w:type="pct"/>
            <w:tcBorders>
              <w:top w:val="nil"/>
              <w:left w:val="nil"/>
              <w:bottom w:val="nil"/>
              <w:right w:val="nil"/>
            </w:tcBorders>
            <w:shd w:val="clear" w:color="auto" w:fill="auto"/>
            <w:noWrap/>
            <w:vAlign w:val="center"/>
            <w:hideMark/>
          </w:tcPr>
          <w:p w14:paraId="463374C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5.61E-04</w:t>
            </w:r>
          </w:p>
        </w:tc>
      </w:tr>
      <w:tr w:rsidR="002F26FD" w:rsidRPr="002C5D18" w14:paraId="16D1AF0D" w14:textId="77777777" w:rsidTr="00245C88">
        <w:trPr>
          <w:trHeight w:val="283"/>
        </w:trPr>
        <w:tc>
          <w:tcPr>
            <w:tcW w:w="556" w:type="pct"/>
            <w:tcBorders>
              <w:top w:val="nil"/>
              <w:left w:val="nil"/>
              <w:bottom w:val="nil"/>
              <w:right w:val="nil"/>
            </w:tcBorders>
            <w:shd w:val="clear" w:color="auto" w:fill="auto"/>
            <w:noWrap/>
            <w:vAlign w:val="center"/>
            <w:hideMark/>
          </w:tcPr>
          <w:p w14:paraId="5016D04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PBSA-2</w:t>
            </w:r>
          </w:p>
        </w:tc>
        <w:tc>
          <w:tcPr>
            <w:tcW w:w="434" w:type="pct"/>
            <w:tcBorders>
              <w:top w:val="nil"/>
              <w:left w:val="nil"/>
              <w:bottom w:val="nil"/>
              <w:right w:val="nil"/>
            </w:tcBorders>
            <w:shd w:val="clear" w:color="auto" w:fill="auto"/>
            <w:noWrap/>
            <w:vAlign w:val="center"/>
            <w:hideMark/>
          </w:tcPr>
          <w:p w14:paraId="1642421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S2-37</w:t>
            </w:r>
          </w:p>
        </w:tc>
        <w:tc>
          <w:tcPr>
            <w:tcW w:w="434" w:type="pct"/>
            <w:tcBorders>
              <w:top w:val="nil"/>
              <w:left w:val="nil"/>
              <w:bottom w:val="nil"/>
              <w:right w:val="nil"/>
            </w:tcBorders>
            <w:shd w:val="clear" w:color="auto" w:fill="auto"/>
            <w:noWrap/>
            <w:vAlign w:val="center"/>
            <w:hideMark/>
          </w:tcPr>
          <w:p w14:paraId="06EF1D1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1164.261</w:t>
            </w:r>
          </w:p>
        </w:tc>
        <w:tc>
          <w:tcPr>
            <w:tcW w:w="434" w:type="pct"/>
            <w:tcBorders>
              <w:top w:val="nil"/>
              <w:left w:val="nil"/>
              <w:bottom w:val="nil"/>
              <w:right w:val="nil"/>
            </w:tcBorders>
            <w:shd w:val="clear" w:color="auto" w:fill="auto"/>
            <w:noWrap/>
            <w:vAlign w:val="center"/>
            <w:hideMark/>
          </w:tcPr>
          <w:p w14:paraId="1E3BCAE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2344.956</w:t>
            </w:r>
          </w:p>
        </w:tc>
        <w:tc>
          <w:tcPr>
            <w:tcW w:w="434" w:type="pct"/>
            <w:tcBorders>
              <w:top w:val="nil"/>
              <w:left w:val="nil"/>
              <w:bottom w:val="nil"/>
              <w:right w:val="nil"/>
            </w:tcBorders>
            <w:shd w:val="clear" w:color="auto" w:fill="auto"/>
            <w:noWrap/>
            <w:vAlign w:val="center"/>
            <w:hideMark/>
          </w:tcPr>
          <w:p w14:paraId="76E4E28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1113.356</w:t>
            </w:r>
          </w:p>
        </w:tc>
        <w:tc>
          <w:tcPr>
            <w:tcW w:w="434" w:type="pct"/>
            <w:tcBorders>
              <w:top w:val="nil"/>
              <w:left w:val="nil"/>
              <w:bottom w:val="nil"/>
              <w:right w:val="nil"/>
            </w:tcBorders>
            <w:shd w:val="clear" w:color="auto" w:fill="auto"/>
            <w:noWrap/>
            <w:vAlign w:val="center"/>
            <w:hideMark/>
          </w:tcPr>
          <w:p w14:paraId="45D4301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2103.513</w:t>
            </w:r>
          </w:p>
        </w:tc>
        <w:tc>
          <w:tcPr>
            <w:tcW w:w="434" w:type="pct"/>
            <w:tcBorders>
              <w:top w:val="nil"/>
              <w:left w:val="nil"/>
              <w:bottom w:val="nil"/>
              <w:right w:val="nil"/>
            </w:tcBorders>
            <w:shd w:val="clear" w:color="auto" w:fill="auto"/>
            <w:noWrap/>
            <w:vAlign w:val="center"/>
            <w:hideMark/>
          </w:tcPr>
          <w:p w14:paraId="784689C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w:t>
            </w:r>
          </w:p>
        </w:tc>
        <w:tc>
          <w:tcPr>
            <w:tcW w:w="541" w:type="pct"/>
            <w:tcBorders>
              <w:top w:val="nil"/>
              <w:left w:val="nil"/>
              <w:bottom w:val="nil"/>
              <w:right w:val="nil"/>
            </w:tcBorders>
            <w:shd w:val="clear" w:color="auto" w:fill="auto"/>
            <w:noWrap/>
            <w:vAlign w:val="center"/>
            <w:hideMark/>
          </w:tcPr>
          <w:p w14:paraId="452138F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0.000522</w:t>
            </w:r>
          </w:p>
        </w:tc>
        <w:tc>
          <w:tcPr>
            <w:tcW w:w="434" w:type="pct"/>
            <w:tcBorders>
              <w:top w:val="nil"/>
              <w:left w:val="nil"/>
              <w:bottom w:val="nil"/>
              <w:right w:val="nil"/>
            </w:tcBorders>
            <w:shd w:val="clear" w:color="auto" w:fill="auto"/>
            <w:noWrap/>
            <w:vAlign w:val="center"/>
            <w:hideMark/>
          </w:tcPr>
          <w:p w14:paraId="26933E4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0.0003874</w:t>
            </w:r>
          </w:p>
        </w:tc>
        <w:tc>
          <w:tcPr>
            <w:tcW w:w="434" w:type="pct"/>
            <w:tcBorders>
              <w:top w:val="nil"/>
              <w:left w:val="nil"/>
              <w:bottom w:val="nil"/>
              <w:right w:val="nil"/>
            </w:tcBorders>
            <w:shd w:val="clear" w:color="auto" w:fill="auto"/>
            <w:noWrap/>
            <w:vAlign w:val="center"/>
            <w:hideMark/>
          </w:tcPr>
          <w:p w14:paraId="79C864B5"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0.0001512</w:t>
            </w:r>
          </w:p>
        </w:tc>
        <w:tc>
          <w:tcPr>
            <w:tcW w:w="428" w:type="pct"/>
            <w:tcBorders>
              <w:top w:val="nil"/>
              <w:left w:val="nil"/>
              <w:bottom w:val="nil"/>
              <w:right w:val="nil"/>
            </w:tcBorders>
            <w:shd w:val="clear" w:color="auto" w:fill="auto"/>
            <w:noWrap/>
            <w:vAlign w:val="center"/>
            <w:hideMark/>
          </w:tcPr>
          <w:p w14:paraId="17CC61D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3.80E-04</w:t>
            </w:r>
          </w:p>
        </w:tc>
      </w:tr>
      <w:tr w:rsidR="002F26FD" w:rsidRPr="002C5D18" w14:paraId="19D47848" w14:textId="77777777" w:rsidTr="00245C88">
        <w:trPr>
          <w:trHeight w:val="283"/>
        </w:trPr>
        <w:tc>
          <w:tcPr>
            <w:tcW w:w="556" w:type="pct"/>
            <w:tcBorders>
              <w:top w:val="nil"/>
              <w:left w:val="nil"/>
              <w:bottom w:val="nil"/>
              <w:right w:val="nil"/>
            </w:tcBorders>
            <w:shd w:val="clear" w:color="auto" w:fill="auto"/>
            <w:noWrap/>
            <w:vAlign w:val="center"/>
            <w:hideMark/>
          </w:tcPr>
          <w:p w14:paraId="05353F9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PBSA-3</w:t>
            </w:r>
          </w:p>
        </w:tc>
        <w:tc>
          <w:tcPr>
            <w:tcW w:w="434" w:type="pct"/>
            <w:tcBorders>
              <w:top w:val="nil"/>
              <w:left w:val="nil"/>
              <w:bottom w:val="nil"/>
              <w:right w:val="nil"/>
            </w:tcBorders>
            <w:shd w:val="clear" w:color="auto" w:fill="auto"/>
            <w:noWrap/>
            <w:vAlign w:val="center"/>
            <w:hideMark/>
          </w:tcPr>
          <w:p w14:paraId="66D4803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S2-38</w:t>
            </w:r>
          </w:p>
        </w:tc>
        <w:tc>
          <w:tcPr>
            <w:tcW w:w="434" w:type="pct"/>
            <w:tcBorders>
              <w:top w:val="nil"/>
              <w:left w:val="nil"/>
              <w:bottom w:val="nil"/>
              <w:right w:val="nil"/>
            </w:tcBorders>
            <w:shd w:val="clear" w:color="auto" w:fill="auto"/>
            <w:noWrap/>
            <w:vAlign w:val="center"/>
            <w:hideMark/>
          </w:tcPr>
          <w:p w14:paraId="014745A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1273.427</w:t>
            </w:r>
          </w:p>
        </w:tc>
        <w:tc>
          <w:tcPr>
            <w:tcW w:w="434" w:type="pct"/>
            <w:tcBorders>
              <w:top w:val="nil"/>
              <w:left w:val="nil"/>
              <w:bottom w:val="nil"/>
              <w:right w:val="nil"/>
            </w:tcBorders>
            <w:shd w:val="clear" w:color="auto" w:fill="auto"/>
            <w:noWrap/>
            <w:vAlign w:val="center"/>
            <w:hideMark/>
          </w:tcPr>
          <w:p w14:paraId="2646D2D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2004.422</w:t>
            </w:r>
          </w:p>
        </w:tc>
        <w:tc>
          <w:tcPr>
            <w:tcW w:w="434" w:type="pct"/>
            <w:tcBorders>
              <w:top w:val="nil"/>
              <w:left w:val="nil"/>
              <w:bottom w:val="nil"/>
              <w:right w:val="nil"/>
            </w:tcBorders>
            <w:shd w:val="clear" w:color="auto" w:fill="auto"/>
            <w:noWrap/>
            <w:vAlign w:val="center"/>
            <w:hideMark/>
          </w:tcPr>
          <w:p w14:paraId="061308B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1298.958</w:t>
            </w:r>
          </w:p>
        </w:tc>
        <w:tc>
          <w:tcPr>
            <w:tcW w:w="434" w:type="pct"/>
            <w:tcBorders>
              <w:top w:val="nil"/>
              <w:left w:val="nil"/>
              <w:bottom w:val="nil"/>
              <w:right w:val="nil"/>
            </w:tcBorders>
            <w:shd w:val="clear" w:color="auto" w:fill="auto"/>
            <w:noWrap/>
            <w:vAlign w:val="center"/>
            <w:hideMark/>
          </w:tcPr>
          <w:p w14:paraId="23419FC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2646.824</w:t>
            </w:r>
          </w:p>
        </w:tc>
        <w:tc>
          <w:tcPr>
            <w:tcW w:w="434" w:type="pct"/>
            <w:tcBorders>
              <w:top w:val="nil"/>
              <w:left w:val="nil"/>
              <w:bottom w:val="nil"/>
              <w:right w:val="nil"/>
            </w:tcBorders>
            <w:shd w:val="clear" w:color="auto" w:fill="auto"/>
            <w:noWrap/>
            <w:vAlign w:val="center"/>
            <w:hideMark/>
          </w:tcPr>
          <w:p w14:paraId="279B178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0.000911</w:t>
            </w:r>
          </w:p>
        </w:tc>
        <w:tc>
          <w:tcPr>
            <w:tcW w:w="541" w:type="pct"/>
            <w:tcBorders>
              <w:top w:val="nil"/>
              <w:left w:val="nil"/>
              <w:bottom w:val="nil"/>
              <w:right w:val="nil"/>
            </w:tcBorders>
            <w:shd w:val="clear" w:color="auto" w:fill="auto"/>
            <w:noWrap/>
            <w:vAlign w:val="center"/>
            <w:hideMark/>
          </w:tcPr>
          <w:p w14:paraId="03E1844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0.000592</w:t>
            </w:r>
          </w:p>
        </w:tc>
        <w:tc>
          <w:tcPr>
            <w:tcW w:w="434" w:type="pct"/>
            <w:tcBorders>
              <w:top w:val="nil"/>
              <w:left w:val="nil"/>
              <w:bottom w:val="nil"/>
              <w:right w:val="nil"/>
            </w:tcBorders>
            <w:shd w:val="clear" w:color="auto" w:fill="auto"/>
            <w:noWrap/>
            <w:vAlign w:val="center"/>
            <w:hideMark/>
          </w:tcPr>
          <w:p w14:paraId="7D9C296F"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0.000309</w:t>
            </w:r>
          </w:p>
        </w:tc>
        <w:tc>
          <w:tcPr>
            <w:tcW w:w="434" w:type="pct"/>
            <w:tcBorders>
              <w:top w:val="nil"/>
              <w:left w:val="nil"/>
              <w:bottom w:val="nil"/>
              <w:right w:val="nil"/>
            </w:tcBorders>
            <w:shd w:val="clear" w:color="auto" w:fill="auto"/>
            <w:noWrap/>
            <w:vAlign w:val="center"/>
            <w:hideMark/>
          </w:tcPr>
          <w:p w14:paraId="6AEE9220"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0.000101</w:t>
            </w:r>
          </w:p>
        </w:tc>
        <w:tc>
          <w:tcPr>
            <w:tcW w:w="428" w:type="pct"/>
            <w:tcBorders>
              <w:top w:val="nil"/>
              <w:left w:val="nil"/>
              <w:bottom w:val="nil"/>
              <w:right w:val="nil"/>
            </w:tcBorders>
            <w:shd w:val="clear" w:color="auto" w:fill="auto"/>
            <w:noWrap/>
            <w:vAlign w:val="center"/>
            <w:hideMark/>
          </w:tcPr>
          <w:p w14:paraId="5D68D58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4.44E-04</w:t>
            </w:r>
          </w:p>
        </w:tc>
      </w:tr>
      <w:tr w:rsidR="002F26FD" w:rsidRPr="002C5D18" w14:paraId="0A7ACB18" w14:textId="77777777" w:rsidTr="00245C88">
        <w:trPr>
          <w:trHeight w:val="283"/>
        </w:trPr>
        <w:tc>
          <w:tcPr>
            <w:tcW w:w="556" w:type="pct"/>
            <w:tcBorders>
              <w:top w:val="nil"/>
              <w:left w:val="nil"/>
              <w:bottom w:val="nil"/>
              <w:right w:val="nil"/>
            </w:tcBorders>
            <w:shd w:val="clear" w:color="auto" w:fill="auto"/>
            <w:noWrap/>
            <w:vAlign w:val="center"/>
            <w:hideMark/>
          </w:tcPr>
          <w:p w14:paraId="07172CA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PBSA-4</w:t>
            </w:r>
          </w:p>
        </w:tc>
        <w:tc>
          <w:tcPr>
            <w:tcW w:w="434" w:type="pct"/>
            <w:tcBorders>
              <w:top w:val="nil"/>
              <w:left w:val="nil"/>
              <w:bottom w:val="nil"/>
              <w:right w:val="nil"/>
            </w:tcBorders>
            <w:shd w:val="clear" w:color="auto" w:fill="auto"/>
            <w:noWrap/>
            <w:vAlign w:val="center"/>
            <w:hideMark/>
          </w:tcPr>
          <w:p w14:paraId="1F1831D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S2-39</w:t>
            </w:r>
          </w:p>
        </w:tc>
        <w:tc>
          <w:tcPr>
            <w:tcW w:w="434" w:type="pct"/>
            <w:tcBorders>
              <w:top w:val="nil"/>
              <w:left w:val="nil"/>
              <w:bottom w:val="nil"/>
              <w:right w:val="nil"/>
            </w:tcBorders>
            <w:shd w:val="clear" w:color="auto" w:fill="auto"/>
            <w:noWrap/>
            <w:vAlign w:val="center"/>
            <w:hideMark/>
          </w:tcPr>
          <w:p w14:paraId="7E3C1F8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150.013</w:t>
            </w:r>
          </w:p>
        </w:tc>
        <w:tc>
          <w:tcPr>
            <w:tcW w:w="434" w:type="pct"/>
            <w:tcBorders>
              <w:top w:val="nil"/>
              <w:left w:val="nil"/>
              <w:bottom w:val="nil"/>
              <w:right w:val="nil"/>
            </w:tcBorders>
            <w:shd w:val="clear" w:color="auto" w:fill="auto"/>
            <w:noWrap/>
            <w:vAlign w:val="center"/>
            <w:hideMark/>
          </w:tcPr>
          <w:p w14:paraId="6391660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4250.4</w:t>
            </w:r>
          </w:p>
        </w:tc>
        <w:tc>
          <w:tcPr>
            <w:tcW w:w="434" w:type="pct"/>
            <w:tcBorders>
              <w:top w:val="nil"/>
              <w:left w:val="nil"/>
              <w:bottom w:val="nil"/>
              <w:right w:val="nil"/>
            </w:tcBorders>
            <w:shd w:val="clear" w:color="auto" w:fill="auto"/>
            <w:noWrap/>
            <w:vAlign w:val="center"/>
            <w:hideMark/>
          </w:tcPr>
          <w:p w14:paraId="5C036C5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1674.12</w:t>
            </w:r>
          </w:p>
        </w:tc>
        <w:tc>
          <w:tcPr>
            <w:tcW w:w="434" w:type="pct"/>
            <w:tcBorders>
              <w:top w:val="nil"/>
              <w:left w:val="nil"/>
              <w:bottom w:val="nil"/>
              <w:right w:val="nil"/>
            </w:tcBorders>
            <w:shd w:val="clear" w:color="auto" w:fill="auto"/>
            <w:noWrap/>
            <w:vAlign w:val="center"/>
            <w:hideMark/>
          </w:tcPr>
          <w:p w14:paraId="0A5F102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3380.36</w:t>
            </w:r>
          </w:p>
        </w:tc>
        <w:tc>
          <w:tcPr>
            <w:tcW w:w="434" w:type="pct"/>
            <w:tcBorders>
              <w:top w:val="nil"/>
              <w:left w:val="nil"/>
              <w:bottom w:val="nil"/>
              <w:right w:val="nil"/>
            </w:tcBorders>
            <w:shd w:val="clear" w:color="auto" w:fill="auto"/>
            <w:noWrap/>
            <w:vAlign w:val="center"/>
            <w:hideMark/>
          </w:tcPr>
          <w:p w14:paraId="7BFA9E5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0.000987</w:t>
            </w:r>
          </w:p>
        </w:tc>
        <w:tc>
          <w:tcPr>
            <w:tcW w:w="541" w:type="pct"/>
            <w:tcBorders>
              <w:top w:val="nil"/>
              <w:left w:val="nil"/>
              <w:bottom w:val="nil"/>
              <w:right w:val="nil"/>
            </w:tcBorders>
            <w:shd w:val="clear" w:color="auto" w:fill="auto"/>
            <w:noWrap/>
            <w:vAlign w:val="center"/>
            <w:hideMark/>
          </w:tcPr>
          <w:p w14:paraId="589AA14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0.000537</w:t>
            </w:r>
          </w:p>
        </w:tc>
        <w:tc>
          <w:tcPr>
            <w:tcW w:w="434" w:type="pct"/>
            <w:tcBorders>
              <w:top w:val="nil"/>
              <w:left w:val="nil"/>
              <w:bottom w:val="nil"/>
              <w:right w:val="nil"/>
            </w:tcBorders>
            <w:shd w:val="clear" w:color="auto" w:fill="auto"/>
            <w:noWrap/>
            <w:vAlign w:val="center"/>
            <w:hideMark/>
          </w:tcPr>
          <w:p w14:paraId="3F2A7A9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0.0005171</w:t>
            </w:r>
          </w:p>
        </w:tc>
        <w:tc>
          <w:tcPr>
            <w:tcW w:w="434" w:type="pct"/>
            <w:tcBorders>
              <w:top w:val="nil"/>
              <w:left w:val="nil"/>
              <w:bottom w:val="nil"/>
              <w:right w:val="nil"/>
            </w:tcBorders>
            <w:shd w:val="clear" w:color="auto" w:fill="auto"/>
            <w:noWrap/>
            <w:vAlign w:val="center"/>
            <w:hideMark/>
          </w:tcPr>
          <w:p w14:paraId="5BAE8DA2"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0.0001101</w:t>
            </w:r>
          </w:p>
        </w:tc>
        <w:tc>
          <w:tcPr>
            <w:tcW w:w="428" w:type="pct"/>
            <w:tcBorders>
              <w:top w:val="nil"/>
              <w:left w:val="nil"/>
              <w:bottom w:val="nil"/>
              <w:right w:val="nil"/>
            </w:tcBorders>
            <w:shd w:val="clear" w:color="auto" w:fill="auto"/>
            <w:noWrap/>
            <w:vAlign w:val="center"/>
            <w:hideMark/>
          </w:tcPr>
          <w:p w14:paraId="527C6D5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4.46E-04</w:t>
            </w:r>
          </w:p>
        </w:tc>
      </w:tr>
      <w:tr w:rsidR="002F26FD" w:rsidRPr="002C5D18" w14:paraId="3E868D38" w14:textId="77777777" w:rsidTr="00245C88">
        <w:trPr>
          <w:trHeight w:val="283"/>
        </w:trPr>
        <w:tc>
          <w:tcPr>
            <w:tcW w:w="556" w:type="pct"/>
            <w:tcBorders>
              <w:top w:val="nil"/>
              <w:left w:val="nil"/>
              <w:bottom w:val="nil"/>
              <w:right w:val="nil"/>
            </w:tcBorders>
            <w:shd w:val="clear" w:color="auto" w:fill="auto"/>
            <w:noWrap/>
            <w:vAlign w:val="center"/>
            <w:hideMark/>
          </w:tcPr>
          <w:p w14:paraId="23CE053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PBSA-5</w:t>
            </w:r>
          </w:p>
        </w:tc>
        <w:tc>
          <w:tcPr>
            <w:tcW w:w="434" w:type="pct"/>
            <w:tcBorders>
              <w:top w:val="nil"/>
              <w:left w:val="nil"/>
              <w:bottom w:val="nil"/>
              <w:right w:val="nil"/>
            </w:tcBorders>
            <w:shd w:val="clear" w:color="auto" w:fill="auto"/>
            <w:noWrap/>
            <w:vAlign w:val="center"/>
            <w:hideMark/>
          </w:tcPr>
          <w:p w14:paraId="31AA592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S2-40</w:t>
            </w:r>
          </w:p>
        </w:tc>
        <w:tc>
          <w:tcPr>
            <w:tcW w:w="434" w:type="pct"/>
            <w:tcBorders>
              <w:top w:val="nil"/>
              <w:left w:val="nil"/>
              <w:bottom w:val="nil"/>
              <w:right w:val="nil"/>
            </w:tcBorders>
            <w:shd w:val="clear" w:color="auto" w:fill="auto"/>
            <w:noWrap/>
            <w:vAlign w:val="center"/>
            <w:hideMark/>
          </w:tcPr>
          <w:p w14:paraId="6F2C29E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1284.877</w:t>
            </w:r>
          </w:p>
        </w:tc>
        <w:tc>
          <w:tcPr>
            <w:tcW w:w="434" w:type="pct"/>
            <w:tcBorders>
              <w:top w:val="nil"/>
              <w:left w:val="nil"/>
              <w:bottom w:val="nil"/>
              <w:right w:val="nil"/>
            </w:tcBorders>
            <w:shd w:val="clear" w:color="auto" w:fill="auto"/>
            <w:noWrap/>
            <w:vAlign w:val="center"/>
            <w:hideMark/>
          </w:tcPr>
          <w:p w14:paraId="0C4F735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2022.444</w:t>
            </w:r>
          </w:p>
        </w:tc>
        <w:tc>
          <w:tcPr>
            <w:tcW w:w="434" w:type="pct"/>
            <w:tcBorders>
              <w:top w:val="nil"/>
              <w:left w:val="nil"/>
              <w:bottom w:val="nil"/>
              <w:right w:val="nil"/>
            </w:tcBorders>
            <w:shd w:val="clear" w:color="auto" w:fill="auto"/>
            <w:noWrap/>
            <w:vAlign w:val="center"/>
            <w:hideMark/>
          </w:tcPr>
          <w:p w14:paraId="5F0942F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1653.213</w:t>
            </w:r>
          </w:p>
        </w:tc>
        <w:tc>
          <w:tcPr>
            <w:tcW w:w="434" w:type="pct"/>
            <w:tcBorders>
              <w:top w:val="nil"/>
              <w:left w:val="nil"/>
              <w:bottom w:val="nil"/>
              <w:right w:val="nil"/>
            </w:tcBorders>
            <w:shd w:val="clear" w:color="auto" w:fill="auto"/>
            <w:noWrap/>
            <w:vAlign w:val="center"/>
            <w:hideMark/>
          </w:tcPr>
          <w:p w14:paraId="015C21C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3161.724</w:t>
            </w:r>
          </w:p>
        </w:tc>
        <w:tc>
          <w:tcPr>
            <w:tcW w:w="434" w:type="pct"/>
            <w:tcBorders>
              <w:top w:val="nil"/>
              <w:left w:val="nil"/>
              <w:bottom w:val="nil"/>
              <w:right w:val="nil"/>
            </w:tcBorders>
            <w:shd w:val="clear" w:color="auto" w:fill="auto"/>
            <w:noWrap/>
            <w:vAlign w:val="center"/>
            <w:hideMark/>
          </w:tcPr>
          <w:p w14:paraId="4688B3C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0.000933</w:t>
            </w:r>
          </w:p>
        </w:tc>
        <w:tc>
          <w:tcPr>
            <w:tcW w:w="541" w:type="pct"/>
            <w:tcBorders>
              <w:top w:val="nil"/>
              <w:left w:val="nil"/>
              <w:bottom w:val="nil"/>
              <w:right w:val="nil"/>
            </w:tcBorders>
            <w:shd w:val="clear" w:color="auto" w:fill="auto"/>
            <w:noWrap/>
            <w:vAlign w:val="center"/>
            <w:hideMark/>
          </w:tcPr>
          <w:p w14:paraId="05657CA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0.000537</w:t>
            </w:r>
          </w:p>
        </w:tc>
        <w:tc>
          <w:tcPr>
            <w:tcW w:w="434" w:type="pct"/>
            <w:tcBorders>
              <w:top w:val="nil"/>
              <w:left w:val="nil"/>
              <w:bottom w:val="nil"/>
              <w:right w:val="nil"/>
            </w:tcBorders>
            <w:shd w:val="clear" w:color="auto" w:fill="auto"/>
            <w:noWrap/>
            <w:vAlign w:val="center"/>
            <w:hideMark/>
          </w:tcPr>
          <w:p w14:paraId="216C3A82"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0.0002793</w:t>
            </w:r>
          </w:p>
        </w:tc>
        <w:tc>
          <w:tcPr>
            <w:tcW w:w="434" w:type="pct"/>
            <w:tcBorders>
              <w:top w:val="nil"/>
              <w:left w:val="nil"/>
              <w:bottom w:val="nil"/>
              <w:right w:val="nil"/>
            </w:tcBorders>
            <w:shd w:val="clear" w:color="auto" w:fill="auto"/>
            <w:noWrap/>
            <w:vAlign w:val="center"/>
            <w:hideMark/>
          </w:tcPr>
          <w:p w14:paraId="500D6245"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0.0001041</w:t>
            </w:r>
          </w:p>
        </w:tc>
        <w:tc>
          <w:tcPr>
            <w:tcW w:w="428" w:type="pct"/>
            <w:tcBorders>
              <w:top w:val="nil"/>
              <w:left w:val="nil"/>
              <w:bottom w:val="nil"/>
              <w:right w:val="nil"/>
            </w:tcBorders>
            <w:shd w:val="clear" w:color="auto" w:fill="auto"/>
            <w:noWrap/>
            <w:vAlign w:val="center"/>
            <w:hideMark/>
          </w:tcPr>
          <w:p w14:paraId="2C7FD12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3.71E-04</w:t>
            </w:r>
          </w:p>
        </w:tc>
      </w:tr>
      <w:tr w:rsidR="002F26FD" w:rsidRPr="002C5D18" w14:paraId="049C7AC2" w14:textId="77777777" w:rsidTr="00245C88">
        <w:trPr>
          <w:trHeight w:val="283"/>
        </w:trPr>
        <w:tc>
          <w:tcPr>
            <w:tcW w:w="556" w:type="pct"/>
            <w:tcBorders>
              <w:top w:val="nil"/>
              <w:left w:val="nil"/>
              <w:bottom w:val="nil"/>
              <w:right w:val="nil"/>
            </w:tcBorders>
            <w:shd w:val="clear" w:color="auto" w:fill="auto"/>
            <w:noWrap/>
            <w:vAlign w:val="center"/>
            <w:hideMark/>
          </w:tcPr>
          <w:p w14:paraId="4AE479F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lastRenderedPageBreak/>
              <w:t>PBSA-6</w:t>
            </w:r>
          </w:p>
        </w:tc>
        <w:tc>
          <w:tcPr>
            <w:tcW w:w="434" w:type="pct"/>
            <w:tcBorders>
              <w:top w:val="nil"/>
              <w:left w:val="nil"/>
              <w:bottom w:val="nil"/>
              <w:right w:val="nil"/>
            </w:tcBorders>
            <w:shd w:val="clear" w:color="auto" w:fill="auto"/>
            <w:noWrap/>
            <w:vAlign w:val="center"/>
            <w:hideMark/>
          </w:tcPr>
          <w:p w14:paraId="3A2772F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S2-41</w:t>
            </w:r>
          </w:p>
        </w:tc>
        <w:tc>
          <w:tcPr>
            <w:tcW w:w="434" w:type="pct"/>
            <w:tcBorders>
              <w:top w:val="nil"/>
              <w:left w:val="nil"/>
              <w:bottom w:val="nil"/>
              <w:right w:val="nil"/>
            </w:tcBorders>
            <w:shd w:val="clear" w:color="auto" w:fill="auto"/>
            <w:noWrap/>
            <w:vAlign w:val="center"/>
            <w:hideMark/>
          </w:tcPr>
          <w:p w14:paraId="167221B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1311.663</w:t>
            </w:r>
          </w:p>
        </w:tc>
        <w:tc>
          <w:tcPr>
            <w:tcW w:w="434" w:type="pct"/>
            <w:tcBorders>
              <w:top w:val="nil"/>
              <w:left w:val="nil"/>
              <w:bottom w:val="nil"/>
              <w:right w:val="nil"/>
            </w:tcBorders>
            <w:shd w:val="clear" w:color="auto" w:fill="auto"/>
            <w:noWrap/>
            <w:vAlign w:val="center"/>
            <w:hideMark/>
          </w:tcPr>
          <w:p w14:paraId="3384DF0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3067.178</w:t>
            </w:r>
          </w:p>
        </w:tc>
        <w:tc>
          <w:tcPr>
            <w:tcW w:w="434" w:type="pct"/>
            <w:tcBorders>
              <w:top w:val="nil"/>
              <w:left w:val="nil"/>
              <w:bottom w:val="nil"/>
              <w:right w:val="nil"/>
            </w:tcBorders>
            <w:shd w:val="clear" w:color="auto" w:fill="auto"/>
            <w:noWrap/>
            <w:vAlign w:val="center"/>
            <w:hideMark/>
          </w:tcPr>
          <w:p w14:paraId="0B6CA5B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1793.998</w:t>
            </w:r>
          </w:p>
        </w:tc>
        <w:tc>
          <w:tcPr>
            <w:tcW w:w="434" w:type="pct"/>
            <w:tcBorders>
              <w:top w:val="nil"/>
              <w:left w:val="nil"/>
              <w:bottom w:val="nil"/>
              <w:right w:val="nil"/>
            </w:tcBorders>
            <w:shd w:val="clear" w:color="auto" w:fill="auto"/>
            <w:noWrap/>
            <w:vAlign w:val="center"/>
            <w:hideMark/>
          </w:tcPr>
          <w:p w14:paraId="621E7B0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3747.59</w:t>
            </w:r>
          </w:p>
        </w:tc>
        <w:tc>
          <w:tcPr>
            <w:tcW w:w="434" w:type="pct"/>
            <w:tcBorders>
              <w:top w:val="nil"/>
              <w:left w:val="nil"/>
              <w:bottom w:val="nil"/>
              <w:right w:val="nil"/>
            </w:tcBorders>
            <w:shd w:val="clear" w:color="auto" w:fill="auto"/>
            <w:noWrap/>
            <w:vAlign w:val="center"/>
            <w:hideMark/>
          </w:tcPr>
          <w:p w14:paraId="4663A18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0.001031</w:t>
            </w:r>
          </w:p>
        </w:tc>
        <w:tc>
          <w:tcPr>
            <w:tcW w:w="541" w:type="pct"/>
            <w:tcBorders>
              <w:top w:val="nil"/>
              <w:left w:val="nil"/>
              <w:bottom w:val="nil"/>
              <w:right w:val="nil"/>
            </w:tcBorders>
            <w:shd w:val="clear" w:color="auto" w:fill="auto"/>
            <w:noWrap/>
            <w:vAlign w:val="center"/>
            <w:hideMark/>
          </w:tcPr>
          <w:p w14:paraId="7739736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0.000568</w:t>
            </w:r>
          </w:p>
        </w:tc>
        <w:tc>
          <w:tcPr>
            <w:tcW w:w="434" w:type="pct"/>
            <w:tcBorders>
              <w:top w:val="nil"/>
              <w:left w:val="nil"/>
              <w:bottom w:val="nil"/>
              <w:right w:val="nil"/>
            </w:tcBorders>
            <w:shd w:val="clear" w:color="auto" w:fill="auto"/>
            <w:noWrap/>
            <w:vAlign w:val="center"/>
            <w:hideMark/>
          </w:tcPr>
          <w:p w14:paraId="720D9780"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0.0004573</w:t>
            </w:r>
          </w:p>
        </w:tc>
        <w:tc>
          <w:tcPr>
            <w:tcW w:w="434" w:type="pct"/>
            <w:tcBorders>
              <w:top w:val="nil"/>
              <w:left w:val="nil"/>
              <w:bottom w:val="nil"/>
              <w:right w:val="nil"/>
            </w:tcBorders>
            <w:shd w:val="clear" w:color="auto" w:fill="auto"/>
            <w:noWrap/>
            <w:vAlign w:val="center"/>
            <w:hideMark/>
          </w:tcPr>
          <w:p w14:paraId="0E79FC38"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0.0001121</w:t>
            </w:r>
          </w:p>
        </w:tc>
        <w:tc>
          <w:tcPr>
            <w:tcW w:w="428" w:type="pct"/>
            <w:tcBorders>
              <w:top w:val="nil"/>
              <w:left w:val="nil"/>
              <w:bottom w:val="nil"/>
              <w:right w:val="nil"/>
            </w:tcBorders>
            <w:shd w:val="clear" w:color="auto" w:fill="auto"/>
            <w:noWrap/>
            <w:vAlign w:val="center"/>
            <w:hideMark/>
          </w:tcPr>
          <w:p w14:paraId="78CDA76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4.34E-04</w:t>
            </w:r>
          </w:p>
        </w:tc>
      </w:tr>
      <w:tr w:rsidR="002F26FD" w:rsidRPr="002C5D18" w14:paraId="3CA18B35" w14:textId="77777777" w:rsidTr="00245C88">
        <w:trPr>
          <w:trHeight w:val="283"/>
        </w:trPr>
        <w:tc>
          <w:tcPr>
            <w:tcW w:w="556" w:type="pct"/>
            <w:tcBorders>
              <w:top w:val="nil"/>
              <w:left w:val="nil"/>
              <w:bottom w:val="nil"/>
              <w:right w:val="nil"/>
            </w:tcBorders>
            <w:shd w:val="clear" w:color="auto" w:fill="auto"/>
            <w:noWrap/>
            <w:vAlign w:val="center"/>
            <w:hideMark/>
          </w:tcPr>
          <w:p w14:paraId="021E11A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PBSA-7</w:t>
            </w:r>
          </w:p>
        </w:tc>
        <w:tc>
          <w:tcPr>
            <w:tcW w:w="434" w:type="pct"/>
            <w:tcBorders>
              <w:top w:val="nil"/>
              <w:left w:val="nil"/>
              <w:bottom w:val="nil"/>
              <w:right w:val="nil"/>
            </w:tcBorders>
            <w:shd w:val="clear" w:color="auto" w:fill="auto"/>
            <w:noWrap/>
            <w:vAlign w:val="center"/>
            <w:hideMark/>
          </w:tcPr>
          <w:p w14:paraId="5698482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S2-42</w:t>
            </w:r>
          </w:p>
        </w:tc>
        <w:tc>
          <w:tcPr>
            <w:tcW w:w="434" w:type="pct"/>
            <w:tcBorders>
              <w:top w:val="nil"/>
              <w:left w:val="nil"/>
              <w:bottom w:val="nil"/>
              <w:right w:val="nil"/>
            </w:tcBorders>
            <w:shd w:val="clear" w:color="auto" w:fill="auto"/>
            <w:noWrap/>
            <w:vAlign w:val="center"/>
            <w:hideMark/>
          </w:tcPr>
          <w:p w14:paraId="2B15C0A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1102.902</w:t>
            </w:r>
          </w:p>
        </w:tc>
        <w:tc>
          <w:tcPr>
            <w:tcW w:w="434" w:type="pct"/>
            <w:tcBorders>
              <w:top w:val="nil"/>
              <w:left w:val="nil"/>
              <w:bottom w:val="nil"/>
              <w:right w:val="nil"/>
            </w:tcBorders>
            <w:shd w:val="clear" w:color="auto" w:fill="auto"/>
            <w:noWrap/>
            <w:vAlign w:val="center"/>
            <w:hideMark/>
          </w:tcPr>
          <w:p w14:paraId="7C8C195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2192.738</w:t>
            </w:r>
          </w:p>
        </w:tc>
        <w:tc>
          <w:tcPr>
            <w:tcW w:w="434" w:type="pct"/>
            <w:tcBorders>
              <w:top w:val="nil"/>
              <w:left w:val="nil"/>
              <w:bottom w:val="nil"/>
              <w:right w:val="nil"/>
            </w:tcBorders>
            <w:shd w:val="clear" w:color="auto" w:fill="auto"/>
            <w:noWrap/>
            <w:vAlign w:val="center"/>
            <w:hideMark/>
          </w:tcPr>
          <w:p w14:paraId="25B4D63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1135.236</w:t>
            </w:r>
          </w:p>
        </w:tc>
        <w:tc>
          <w:tcPr>
            <w:tcW w:w="434" w:type="pct"/>
            <w:tcBorders>
              <w:top w:val="nil"/>
              <w:left w:val="nil"/>
              <w:bottom w:val="nil"/>
              <w:right w:val="nil"/>
            </w:tcBorders>
            <w:shd w:val="clear" w:color="auto" w:fill="auto"/>
            <w:noWrap/>
            <w:vAlign w:val="center"/>
            <w:hideMark/>
          </w:tcPr>
          <w:p w14:paraId="258A5A5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2422.486</w:t>
            </w:r>
          </w:p>
        </w:tc>
        <w:tc>
          <w:tcPr>
            <w:tcW w:w="434" w:type="pct"/>
            <w:tcBorders>
              <w:top w:val="nil"/>
              <w:left w:val="nil"/>
              <w:bottom w:val="nil"/>
              <w:right w:val="nil"/>
            </w:tcBorders>
            <w:shd w:val="clear" w:color="auto" w:fill="auto"/>
            <w:noWrap/>
            <w:vAlign w:val="center"/>
            <w:hideMark/>
          </w:tcPr>
          <w:p w14:paraId="47B8801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0.001071</w:t>
            </w:r>
          </w:p>
        </w:tc>
        <w:tc>
          <w:tcPr>
            <w:tcW w:w="541" w:type="pct"/>
            <w:tcBorders>
              <w:top w:val="nil"/>
              <w:left w:val="nil"/>
              <w:bottom w:val="nil"/>
              <w:right w:val="nil"/>
            </w:tcBorders>
            <w:shd w:val="clear" w:color="auto" w:fill="auto"/>
            <w:noWrap/>
            <w:vAlign w:val="center"/>
            <w:hideMark/>
          </w:tcPr>
          <w:p w14:paraId="0C16CCF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0.000572</w:t>
            </w:r>
          </w:p>
        </w:tc>
        <w:tc>
          <w:tcPr>
            <w:tcW w:w="434" w:type="pct"/>
            <w:tcBorders>
              <w:top w:val="nil"/>
              <w:left w:val="nil"/>
              <w:bottom w:val="nil"/>
              <w:right w:val="nil"/>
            </w:tcBorders>
            <w:shd w:val="clear" w:color="auto" w:fill="auto"/>
            <w:noWrap/>
            <w:vAlign w:val="center"/>
            <w:hideMark/>
          </w:tcPr>
          <w:p w14:paraId="61C12A8A"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0.0003152</w:t>
            </w:r>
          </w:p>
        </w:tc>
        <w:tc>
          <w:tcPr>
            <w:tcW w:w="434" w:type="pct"/>
            <w:tcBorders>
              <w:top w:val="nil"/>
              <w:left w:val="nil"/>
              <w:bottom w:val="nil"/>
              <w:right w:val="nil"/>
            </w:tcBorders>
            <w:shd w:val="clear" w:color="auto" w:fill="auto"/>
            <w:noWrap/>
            <w:vAlign w:val="center"/>
            <w:hideMark/>
          </w:tcPr>
          <w:p w14:paraId="4A89ED0A"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0.0001877</w:t>
            </w:r>
          </w:p>
        </w:tc>
        <w:tc>
          <w:tcPr>
            <w:tcW w:w="428" w:type="pct"/>
            <w:tcBorders>
              <w:top w:val="nil"/>
              <w:left w:val="nil"/>
              <w:bottom w:val="nil"/>
              <w:right w:val="nil"/>
            </w:tcBorders>
            <w:shd w:val="clear" w:color="auto" w:fill="auto"/>
            <w:noWrap/>
            <w:vAlign w:val="center"/>
            <w:hideMark/>
          </w:tcPr>
          <w:p w14:paraId="28576A9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3.79E-04</w:t>
            </w:r>
          </w:p>
        </w:tc>
      </w:tr>
      <w:tr w:rsidR="002F26FD" w:rsidRPr="002C5D18" w14:paraId="21A64406" w14:textId="77777777" w:rsidTr="00245C88">
        <w:trPr>
          <w:trHeight w:val="283"/>
        </w:trPr>
        <w:tc>
          <w:tcPr>
            <w:tcW w:w="556" w:type="pct"/>
            <w:tcBorders>
              <w:top w:val="nil"/>
              <w:left w:val="nil"/>
              <w:bottom w:val="nil"/>
              <w:right w:val="nil"/>
            </w:tcBorders>
            <w:shd w:val="clear" w:color="auto" w:fill="auto"/>
            <w:noWrap/>
            <w:vAlign w:val="center"/>
            <w:hideMark/>
          </w:tcPr>
          <w:p w14:paraId="1C66545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PBSA-8</w:t>
            </w:r>
          </w:p>
        </w:tc>
        <w:tc>
          <w:tcPr>
            <w:tcW w:w="434" w:type="pct"/>
            <w:tcBorders>
              <w:top w:val="nil"/>
              <w:left w:val="nil"/>
              <w:bottom w:val="nil"/>
              <w:right w:val="nil"/>
            </w:tcBorders>
            <w:shd w:val="clear" w:color="auto" w:fill="auto"/>
            <w:noWrap/>
            <w:vAlign w:val="center"/>
            <w:hideMark/>
          </w:tcPr>
          <w:p w14:paraId="1CBF1AA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S2-43</w:t>
            </w:r>
          </w:p>
        </w:tc>
        <w:tc>
          <w:tcPr>
            <w:tcW w:w="434" w:type="pct"/>
            <w:tcBorders>
              <w:top w:val="nil"/>
              <w:left w:val="nil"/>
              <w:bottom w:val="nil"/>
              <w:right w:val="nil"/>
            </w:tcBorders>
            <w:shd w:val="clear" w:color="auto" w:fill="auto"/>
            <w:noWrap/>
            <w:vAlign w:val="center"/>
            <w:hideMark/>
          </w:tcPr>
          <w:p w14:paraId="6A6F1CB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8147.485</w:t>
            </w:r>
          </w:p>
        </w:tc>
        <w:tc>
          <w:tcPr>
            <w:tcW w:w="434" w:type="pct"/>
            <w:tcBorders>
              <w:top w:val="nil"/>
              <w:left w:val="nil"/>
              <w:bottom w:val="nil"/>
              <w:right w:val="nil"/>
            </w:tcBorders>
            <w:shd w:val="clear" w:color="auto" w:fill="auto"/>
            <w:noWrap/>
            <w:vAlign w:val="center"/>
            <w:hideMark/>
          </w:tcPr>
          <w:p w14:paraId="43AE59D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9057.374</w:t>
            </w:r>
          </w:p>
        </w:tc>
        <w:tc>
          <w:tcPr>
            <w:tcW w:w="434" w:type="pct"/>
            <w:tcBorders>
              <w:top w:val="nil"/>
              <w:left w:val="nil"/>
              <w:bottom w:val="nil"/>
              <w:right w:val="nil"/>
            </w:tcBorders>
            <w:shd w:val="clear" w:color="auto" w:fill="auto"/>
            <w:noWrap/>
            <w:vAlign w:val="center"/>
            <w:hideMark/>
          </w:tcPr>
          <w:p w14:paraId="12B9B5D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4578.209</w:t>
            </w:r>
          </w:p>
        </w:tc>
        <w:tc>
          <w:tcPr>
            <w:tcW w:w="434" w:type="pct"/>
            <w:tcBorders>
              <w:top w:val="nil"/>
              <w:left w:val="nil"/>
              <w:bottom w:val="nil"/>
              <w:right w:val="nil"/>
            </w:tcBorders>
            <w:shd w:val="clear" w:color="auto" w:fill="auto"/>
            <w:noWrap/>
            <w:vAlign w:val="center"/>
            <w:hideMark/>
          </w:tcPr>
          <w:p w14:paraId="7981FB6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7341.634</w:t>
            </w:r>
          </w:p>
        </w:tc>
        <w:tc>
          <w:tcPr>
            <w:tcW w:w="434" w:type="pct"/>
            <w:tcBorders>
              <w:top w:val="nil"/>
              <w:left w:val="nil"/>
              <w:bottom w:val="nil"/>
              <w:right w:val="nil"/>
            </w:tcBorders>
            <w:shd w:val="clear" w:color="auto" w:fill="auto"/>
            <w:noWrap/>
            <w:vAlign w:val="center"/>
            <w:hideMark/>
          </w:tcPr>
          <w:p w14:paraId="0A9699C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0.00101</w:t>
            </w:r>
          </w:p>
        </w:tc>
        <w:tc>
          <w:tcPr>
            <w:tcW w:w="541" w:type="pct"/>
            <w:tcBorders>
              <w:top w:val="nil"/>
              <w:left w:val="nil"/>
              <w:bottom w:val="nil"/>
              <w:right w:val="nil"/>
            </w:tcBorders>
            <w:shd w:val="clear" w:color="auto" w:fill="auto"/>
            <w:noWrap/>
            <w:vAlign w:val="center"/>
            <w:hideMark/>
          </w:tcPr>
          <w:p w14:paraId="4E9533F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0.000523</w:t>
            </w:r>
          </w:p>
        </w:tc>
        <w:tc>
          <w:tcPr>
            <w:tcW w:w="434" w:type="pct"/>
            <w:tcBorders>
              <w:top w:val="nil"/>
              <w:left w:val="nil"/>
              <w:bottom w:val="nil"/>
              <w:right w:val="nil"/>
            </w:tcBorders>
            <w:shd w:val="clear" w:color="auto" w:fill="auto"/>
            <w:noWrap/>
            <w:vAlign w:val="center"/>
            <w:hideMark/>
          </w:tcPr>
          <w:p w14:paraId="4CF85790"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0.0002818</w:t>
            </w:r>
          </w:p>
        </w:tc>
        <w:tc>
          <w:tcPr>
            <w:tcW w:w="434" w:type="pct"/>
            <w:tcBorders>
              <w:top w:val="nil"/>
              <w:left w:val="nil"/>
              <w:bottom w:val="nil"/>
              <w:right w:val="nil"/>
            </w:tcBorders>
            <w:shd w:val="clear" w:color="auto" w:fill="auto"/>
            <w:noWrap/>
            <w:vAlign w:val="center"/>
            <w:hideMark/>
          </w:tcPr>
          <w:p w14:paraId="6E44034E"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0.0001061</w:t>
            </w:r>
          </w:p>
        </w:tc>
        <w:tc>
          <w:tcPr>
            <w:tcW w:w="428" w:type="pct"/>
            <w:tcBorders>
              <w:top w:val="nil"/>
              <w:left w:val="nil"/>
              <w:bottom w:val="nil"/>
              <w:right w:val="nil"/>
            </w:tcBorders>
            <w:shd w:val="clear" w:color="auto" w:fill="auto"/>
            <w:noWrap/>
            <w:vAlign w:val="center"/>
            <w:hideMark/>
          </w:tcPr>
          <w:p w14:paraId="423FB8E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4.17E-04</w:t>
            </w:r>
          </w:p>
        </w:tc>
      </w:tr>
      <w:tr w:rsidR="002F26FD" w:rsidRPr="002C5D18" w14:paraId="050751AF" w14:textId="77777777" w:rsidTr="00245C88">
        <w:trPr>
          <w:trHeight w:val="283"/>
        </w:trPr>
        <w:tc>
          <w:tcPr>
            <w:tcW w:w="556" w:type="pct"/>
            <w:tcBorders>
              <w:top w:val="nil"/>
              <w:left w:val="nil"/>
              <w:bottom w:val="nil"/>
              <w:right w:val="nil"/>
            </w:tcBorders>
            <w:shd w:val="clear" w:color="auto" w:fill="auto"/>
            <w:noWrap/>
            <w:vAlign w:val="center"/>
            <w:hideMark/>
          </w:tcPr>
          <w:p w14:paraId="028C718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PBSA-9</w:t>
            </w:r>
          </w:p>
        </w:tc>
        <w:tc>
          <w:tcPr>
            <w:tcW w:w="434" w:type="pct"/>
            <w:tcBorders>
              <w:top w:val="nil"/>
              <w:left w:val="nil"/>
              <w:bottom w:val="nil"/>
              <w:right w:val="nil"/>
            </w:tcBorders>
            <w:shd w:val="clear" w:color="auto" w:fill="auto"/>
            <w:noWrap/>
            <w:vAlign w:val="center"/>
            <w:hideMark/>
          </w:tcPr>
          <w:p w14:paraId="60ECD9C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S2-44</w:t>
            </w:r>
          </w:p>
        </w:tc>
        <w:tc>
          <w:tcPr>
            <w:tcW w:w="434" w:type="pct"/>
            <w:tcBorders>
              <w:top w:val="nil"/>
              <w:left w:val="nil"/>
              <w:bottom w:val="nil"/>
              <w:right w:val="nil"/>
            </w:tcBorders>
            <w:shd w:val="clear" w:color="auto" w:fill="auto"/>
            <w:noWrap/>
            <w:vAlign w:val="center"/>
            <w:hideMark/>
          </w:tcPr>
          <w:p w14:paraId="796AAF6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7955.982</w:t>
            </w:r>
          </w:p>
        </w:tc>
        <w:tc>
          <w:tcPr>
            <w:tcW w:w="434" w:type="pct"/>
            <w:tcBorders>
              <w:top w:val="nil"/>
              <w:left w:val="nil"/>
              <w:bottom w:val="nil"/>
              <w:right w:val="nil"/>
            </w:tcBorders>
            <w:shd w:val="clear" w:color="auto" w:fill="auto"/>
            <w:noWrap/>
            <w:vAlign w:val="center"/>
            <w:hideMark/>
          </w:tcPr>
          <w:p w14:paraId="0CD8280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23936.6</w:t>
            </w:r>
          </w:p>
        </w:tc>
        <w:tc>
          <w:tcPr>
            <w:tcW w:w="434" w:type="pct"/>
            <w:tcBorders>
              <w:top w:val="nil"/>
              <w:left w:val="nil"/>
              <w:bottom w:val="nil"/>
              <w:right w:val="nil"/>
            </w:tcBorders>
            <w:shd w:val="clear" w:color="auto" w:fill="auto"/>
            <w:noWrap/>
            <w:vAlign w:val="center"/>
            <w:hideMark/>
          </w:tcPr>
          <w:p w14:paraId="5B83BF0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4533.365</w:t>
            </w:r>
          </w:p>
        </w:tc>
        <w:tc>
          <w:tcPr>
            <w:tcW w:w="434" w:type="pct"/>
            <w:tcBorders>
              <w:top w:val="nil"/>
              <w:left w:val="nil"/>
              <w:bottom w:val="nil"/>
              <w:right w:val="nil"/>
            </w:tcBorders>
            <w:shd w:val="clear" w:color="auto" w:fill="auto"/>
            <w:noWrap/>
            <w:vAlign w:val="center"/>
            <w:hideMark/>
          </w:tcPr>
          <w:p w14:paraId="684525E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7541.125</w:t>
            </w:r>
          </w:p>
        </w:tc>
        <w:tc>
          <w:tcPr>
            <w:tcW w:w="434" w:type="pct"/>
            <w:tcBorders>
              <w:top w:val="nil"/>
              <w:left w:val="nil"/>
              <w:bottom w:val="nil"/>
              <w:right w:val="nil"/>
            </w:tcBorders>
            <w:shd w:val="clear" w:color="auto" w:fill="auto"/>
            <w:noWrap/>
            <w:vAlign w:val="center"/>
            <w:hideMark/>
          </w:tcPr>
          <w:p w14:paraId="3FCBA9A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0.001061</w:t>
            </w:r>
          </w:p>
        </w:tc>
        <w:tc>
          <w:tcPr>
            <w:tcW w:w="541" w:type="pct"/>
            <w:tcBorders>
              <w:top w:val="nil"/>
              <w:left w:val="nil"/>
              <w:bottom w:val="nil"/>
              <w:right w:val="nil"/>
            </w:tcBorders>
            <w:shd w:val="clear" w:color="auto" w:fill="auto"/>
            <w:noWrap/>
            <w:vAlign w:val="center"/>
            <w:hideMark/>
          </w:tcPr>
          <w:p w14:paraId="0338D90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0.000576</w:t>
            </w:r>
          </w:p>
        </w:tc>
        <w:tc>
          <w:tcPr>
            <w:tcW w:w="434" w:type="pct"/>
            <w:tcBorders>
              <w:top w:val="nil"/>
              <w:left w:val="nil"/>
              <w:bottom w:val="nil"/>
              <w:right w:val="nil"/>
            </w:tcBorders>
            <w:shd w:val="clear" w:color="auto" w:fill="auto"/>
            <w:noWrap/>
            <w:vAlign w:val="center"/>
            <w:hideMark/>
          </w:tcPr>
          <w:p w14:paraId="36EB3F42"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0.0003286</w:t>
            </w:r>
          </w:p>
        </w:tc>
        <w:tc>
          <w:tcPr>
            <w:tcW w:w="434" w:type="pct"/>
            <w:tcBorders>
              <w:top w:val="nil"/>
              <w:left w:val="nil"/>
              <w:bottom w:val="nil"/>
              <w:right w:val="nil"/>
            </w:tcBorders>
            <w:shd w:val="clear" w:color="auto" w:fill="auto"/>
            <w:noWrap/>
            <w:vAlign w:val="center"/>
            <w:hideMark/>
          </w:tcPr>
          <w:p w14:paraId="79E68CA9"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0.0001051</w:t>
            </w:r>
          </w:p>
        </w:tc>
        <w:tc>
          <w:tcPr>
            <w:tcW w:w="428" w:type="pct"/>
            <w:tcBorders>
              <w:top w:val="nil"/>
              <w:left w:val="nil"/>
              <w:bottom w:val="nil"/>
              <w:right w:val="nil"/>
            </w:tcBorders>
            <w:shd w:val="clear" w:color="auto" w:fill="auto"/>
            <w:noWrap/>
            <w:vAlign w:val="center"/>
            <w:hideMark/>
          </w:tcPr>
          <w:p w14:paraId="1CAF1D6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5.64E-04</w:t>
            </w:r>
          </w:p>
        </w:tc>
      </w:tr>
      <w:tr w:rsidR="002F26FD" w:rsidRPr="002C5D18" w14:paraId="66A37FEC" w14:textId="77777777" w:rsidTr="00245C88">
        <w:trPr>
          <w:trHeight w:val="283"/>
        </w:trPr>
        <w:tc>
          <w:tcPr>
            <w:tcW w:w="556" w:type="pct"/>
            <w:tcBorders>
              <w:top w:val="nil"/>
              <w:left w:val="nil"/>
              <w:bottom w:val="nil"/>
              <w:right w:val="nil"/>
            </w:tcBorders>
            <w:shd w:val="clear" w:color="auto" w:fill="auto"/>
            <w:noWrap/>
            <w:vAlign w:val="center"/>
            <w:hideMark/>
          </w:tcPr>
          <w:p w14:paraId="04D55D9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PBSA-10</w:t>
            </w:r>
          </w:p>
        </w:tc>
        <w:tc>
          <w:tcPr>
            <w:tcW w:w="434" w:type="pct"/>
            <w:tcBorders>
              <w:top w:val="nil"/>
              <w:left w:val="nil"/>
              <w:bottom w:val="nil"/>
              <w:right w:val="nil"/>
            </w:tcBorders>
            <w:shd w:val="clear" w:color="auto" w:fill="auto"/>
            <w:noWrap/>
            <w:vAlign w:val="center"/>
            <w:hideMark/>
          </w:tcPr>
          <w:p w14:paraId="0873905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S2-45</w:t>
            </w:r>
          </w:p>
        </w:tc>
        <w:tc>
          <w:tcPr>
            <w:tcW w:w="434" w:type="pct"/>
            <w:tcBorders>
              <w:top w:val="nil"/>
              <w:left w:val="nil"/>
              <w:bottom w:val="nil"/>
              <w:right w:val="nil"/>
            </w:tcBorders>
            <w:shd w:val="clear" w:color="auto" w:fill="auto"/>
            <w:noWrap/>
            <w:vAlign w:val="center"/>
            <w:hideMark/>
          </w:tcPr>
          <w:p w14:paraId="54744AF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7335.784</w:t>
            </w:r>
          </w:p>
        </w:tc>
        <w:tc>
          <w:tcPr>
            <w:tcW w:w="434" w:type="pct"/>
            <w:tcBorders>
              <w:top w:val="nil"/>
              <w:left w:val="nil"/>
              <w:bottom w:val="nil"/>
              <w:right w:val="nil"/>
            </w:tcBorders>
            <w:shd w:val="clear" w:color="auto" w:fill="auto"/>
            <w:noWrap/>
            <w:vAlign w:val="center"/>
            <w:hideMark/>
          </w:tcPr>
          <w:p w14:paraId="0C6BDF6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2025.248</w:t>
            </w:r>
          </w:p>
        </w:tc>
        <w:tc>
          <w:tcPr>
            <w:tcW w:w="434" w:type="pct"/>
            <w:tcBorders>
              <w:top w:val="nil"/>
              <w:left w:val="nil"/>
              <w:bottom w:val="nil"/>
              <w:right w:val="nil"/>
            </w:tcBorders>
            <w:shd w:val="clear" w:color="auto" w:fill="auto"/>
            <w:noWrap/>
            <w:vAlign w:val="center"/>
            <w:hideMark/>
          </w:tcPr>
          <w:p w14:paraId="216598A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3611.468</w:t>
            </w:r>
          </w:p>
        </w:tc>
        <w:tc>
          <w:tcPr>
            <w:tcW w:w="434" w:type="pct"/>
            <w:tcBorders>
              <w:top w:val="nil"/>
              <w:left w:val="nil"/>
              <w:bottom w:val="nil"/>
              <w:right w:val="nil"/>
            </w:tcBorders>
            <w:shd w:val="clear" w:color="auto" w:fill="auto"/>
            <w:noWrap/>
            <w:vAlign w:val="center"/>
            <w:hideMark/>
          </w:tcPr>
          <w:p w14:paraId="519E27A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6176.086</w:t>
            </w:r>
          </w:p>
        </w:tc>
        <w:tc>
          <w:tcPr>
            <w:tcW w:w="434" w:type="pct"/>
            <w:tcBorders>
              <w:top w:val="nil"/>
              <w:left w:val="nil"/>
              <w:bottom w:val="nil"/>
              <w:right w:val="nil"/>
            </w:tcBorders>
            <w:shd w:val="clear" w:color="auto" w:fill="auto"/>
            <w:noWrap/>
            <w:vAlign w:val="center"/>
            <w:hideMark/>
          </w:tcPr>
          <w:p w14:paraId="3B63AAC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0.001112</w:t>
            </w:r>
          </w:p>
        </w:tc>
        <w:tc>
          <w:tcPr>
            <w:tcW w:w="541" w:type="pct"/>
            <w:tcBorders>
              <w:top w:val="nil"/>
              <w:left w:val="nil"/>
              <w:bottom w:val="nil"/>
              <w:right w:val="nil"/>
            </w:tcBorders>
            <w:shd w:val="clear" w:color="auto" w:fill="auto"/>
            <w:noWrap/>
            <w:vAlign w:val="center"/>
            <w:hideMark/>
          </w:tcPr>
          <w:p w14:paraId="799B52D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0.000654</w:t>
            </w:r>
          </w:p>
        </w:tc>
        <w:tc>
          <w:tcPr>
            <w:tcW w:w="434" w:type="pct"/>
            <w:tcBorders>
              <w:top w:val="nil"/>
              <w:left w:val="nil"/>
              <w:bottom w:val="nil"/>
              <w:right w:val="nil"/>
            </w:tcBorders>
            <w:shd w:val="clear" w:color="auto" w:fill="auto"/>
            <w:noWrap/>
            <w:vAlign w:val="center"/>
            <w:hideMark/>
          </w:tcPr>
          <w:p w14:paraId="56C68F19"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0.0004349</w:t>
            </w:r>
          </w:p>
        </w:tc>
        <w:tc>
          <w:tcPr>
            <w:tcW w:w="434" w:type="pct"/>
            <w:tcBorders>
              <w:top w:val="nil"/>
              <w:left w:val="nil"/>
              <w:bottom w:val="nil"/>
              <w:right w:val="nil"/>
            </w:tcBorders>
            <w:shd w:val="clear" w:color="auto" w:fill="auto"/>
            <w:noWrap/>
            <w:vAlign w:val="center"/>
            <w:hideMark/>
          </w:tcPr>
          <w:p w14:paraId="1A6C8F85"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0.000133</w:t>
            </w:r>
          </w:p>
        </w:tc>
        <w:tc>
          <w:tcPr>
            <w:tcW w:w="428" w:type="pct"/>
            <w:tcBorders>
              <w:top w:val="nil"/>
              <w:left w:val="nil"/>
              <w:bottom w:val="nil"/>
              <w:right w:val="nil"/>
            </w:tcBorders>
            <w:shd w:val="clear" w:color="auto" w:fill="auto"/>
            <w:noWrap/>
            <w:vAlign w:val="center"/>
            <w:hideMark/>
          </w:tcPr>
          <w:p w14:paraId="51CAA83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5.10E-04</w:t>
            </w:r>
          </w:p>
        </w:tc>
      </w:tr>
      <w:tr w:rsidR="002F26FD" w:rsidRPr="002C5D18" w14:paraId="39AB924E" w14:textId="77777777" w:rsidTr="00245C88">
        <w:trPr>
          <w:trHeight w:val="283"/>
        </w:trPr>
        <w:tc>
          <w:tcPr>
            <w:tcW w:w="556" w:type="pct"/>
            <w:tcBorders>
              <w:top w:val="nil"/>
              <w:left w:val="nil"/>
              <w:bottom w:val="nil"/>
              <w:right w:val="nil"/>
            </w:tcBorders>
            <w:shd w:val="clear" w:color="auto" w:fill="auto"/>
            <w:noWrap/>
            <w:vAlign w:val="center"/>
            <w:hideMark/>
          </w:tcPr>
          <w:p w14:paraId="296F60F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PBSA-11</w:t>
            </w:r>
          </w:p>
        </w:tc>
        <w:tc>
          <w:tcPr>
            <w:tcW w:w="434" w:type="pct"/>
            <w:tcBorders>
              <w:top w:val="nil"/>
              <w:left w:val="nil"/>
              <w:bottom w:val="nil"/>
              <w:right w:val="nil"/>
            </w:tcBorders>
            <w:shd w:val="clear" w:color="auto" w:fill="auto"/>
            <w:noWrap/>
            <w:vAlign w:val="center"/>
            <w:hideMark/>
          </w:tcPr>
          <w:p w14:paraId="30E6E01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S2-46</w:t>
            </w:r>
          </w:p>
        </w:tc>
        <w:tc>
          <w:tcPr>
            <w:tcW w:w="434" w:type="pct"/>
            <w:tcBorders>
              <w:top w:val="nil"/>
              <w:left w:val="nil"/>
              <w:bottom w:val="nil"/>
              <w:right w:val="nil"/>
            </w:tcBorders>
            <w:shd w:val="clear" w:color="auto" w:fill="auto"/>
            <w:noWrap/>
            <w:vAlign w:val="center"/>
            <w:hideMark/>
          </w:tcPr>
          <w:p w14:paraId="242F5A0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8848.326</w:t>
            </w:r>
          </w:p>
        </w:tc>
        <w:tc>
          <w:tcPr>
            <w:tcW w:w="434" w:type="pct"/>
            <w:tcBorders>
              <w:top w:val="nil"/>
              <w:left w:val="nil"/>
              <w:bottom w:val="nil"/>
              <w:right w:val="nil"/>
            </w:tcBorders>
            <w:shd w:val="clear" w:color="auto" w:fill="auto"/>
            <w:noWrap/>
            <w:vAlign w:val="center"/>
            <w:hideMark/>
          </w:tcPr>
          <w:p w14:paraId="479C79B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9700.758</w:t>
            </w:r>
          </w:p>
        </w:tc>
        <w:tc>
          <w:tcPr>
            <w:tcW w:w="434" w:type="pct"/>
            <w:tcBorders>
              <w:top w:val="nil"/>
              <w:left w:val="nil"/>
              <w:bottom w:val="nil"/>
              <w:right w:val="nil"/>
            </w:tcBorders>
            <w:shd w:val="clear" w:color="auto" w:fill="auto"/>
            <w:noWrap/>
            <w:vAlign w:val="center"/>
            <w:hideMark/>
          </w:tcPr>
          <w:p w14:paraId="58F5E81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4674.399</w:t>
            </w:r>
          </w:p>
        </w:tc>
        <w:tc>
          <w:tcPr>
            <w:tcW w:w="434" w:type="pct"/>
            <w:tcBorders>
              <w:top w:val="nil"/>
              <w:left w:val="nil"/>
              <w:bottom w:val="nil"/>
              <w:right w:val="nil"/>
            </w:tcBorders>
            <w:shd w:val="clear" w:color="auto" w:fill="auto"/>
            <w:noWrap/>
            <w:vAlign w:val="center"/>
            <w:hideMark/>
          </w:tcPr>
          <w:p w14:paraId="6CD4FA2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7736.471</w:t>
            </w:r>
          </w:p>
        </w:tc>
        <w:tc>
          <w:tcPr>
            <w:tcW w:w="434" w:type="pct"/>
            <w:tcBorders>
              <w:top w:val="nil"/>
              <w:left w:val="nil"/>
              <w:bottom w:val="nil"/>
              <w:right w:val="nil"/>
            </w:tcBorders>
            <w:shd w:val="clear" w:color="auto" w:fill="auto"/>
            <w:noWrap/>
            <w:vAlign w:val="center"/>
            <w:hideMark/>
          </w:tcPr>
          <w:p w14:paraId="418D1DB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0.00104</w:t>
            </w:r>
          </w:p>
        </w:tc>
        <w:tc>
          <w:tcPr>
            <w:tcW w:w="541" w:type="pct"/>
            <w:tcBorders>
              <w:top w:val="nil"/>
              <w:left w:val="nil"/>
              <w:bottom w:val="nil"/>
              <w:right w:val="nil"/>
            </w:tcBorders>
            <w:shd w:val="clear" w:color="auto" w:fill="auto"/>
            <w:noWrap/>
            <w:vAlign w:val="center"/>
            <w:hideMark/>
          </w:tcPr>
          <w:p w14:paraId="5DBA631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0.000593</w:t>
            </w:r>
          </w:p>
        </w:tc>
        <w:tc>
          <w:tcPr>
            <w:tcW w:w="434" w:type="pct"/>
            <w:tcBorders>
              <w:top w:val="nil"/>
              <w:left w:val="nil"/>
              <w:bottom w:val="nil"/>
              <w:right w:val="nil"/>
            </w:tcBorders>
            <w:shd w:val="clear" w:color="auto" w:fill="auto"/>
            <w:noWrap/>
            <w:vAlign w:val="center"/>
            <w:hideMark/>
          </w:tcPr>
          <w:p w14:paraId="5277CF6E"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0.0003727</w:t>
            </w:r>
          </w:p>
        </w:tc>
        <w:tc>
          <w:tcPr>
            <w:tcW w:w="434" w:type="pct"/>
            <w:tcBorders>
              <w:top w:val="nil"/>
              <w:left w:val="nil"/>
              <w:bottom w:val="nil"/>
              <w:right w:val="nil"/>
            </w:tcBorders>
            <w:shd w:val="clear" w:color="auto" w:fill="auto"/>
            <w:noWrap/>
            <w:vAlign w:val="center"/>
            <w:hideMark/>
          </w:tcPr>
          <w:p w14:paraId="595D8EA5"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0.0001444</w:t>
            </w:r>
          </w:p>
        </w:tc>
        <w:tc>
          <w:tcPr>
            <w:tcW w:w="428" w:type="pct"/>
            <w:tcBorders>
              <w:top w:val="nil"/>
              <w:left w:val="nil"/>
              <w:bottom w:val="nil"/>
              <w:right w:val="nil"/>
            </w:tcBorders>
            <w:shd w:val="clear" w:color="auto" w:fill="auto"/>
            <w:noWrap/>
            <w:vAlign w:val="center"/>
            <w:hideMark/>
          </w:tcPr>
          <w:p w14:paraId="7536280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5.45E-04</w:t>
            </w:r>
          </w:p>
        </w:tc>
      </w:tr>
      <w:tr w:rsidR="002F26FD" w:rsidRPr="002C5D18" w14:paraId="198DDEF6" w14:textId="77777777" w:rsidTr="00245C88">
        <w:trPr>
          <w:trHeight w:val="283"/>
        </w:trPr>
        <w:tc>
          <w:tcPr>
            <w:tcW w:w="556" w:type="pct"/>
            <w:tcBorders>
              <w:top w:val="nil"/>
              <w:left w:val="nil"/>
              <w:bottom w:val="nil"/>
              <w:right w:val="nil"/>
            </w:tcBorders>
            <w:shd w:val="clear" w:color="auto" w:fill="auto"/>
            <w:noWrap/>
            <w:vAlign w:val="center"/>
            <w:hideMark/>
          </w:tcPr>
          <w:p w14:paraId="06187F8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PBSA-12</w:t>
            </w:r>
          </w:p>
        </w:tc>
        <w:tc>
          <w:tcPr>
            <w:tcW w:w="434" w:type="pct"/>
            <w:tcBorders>
              <w:top w:val="nil"/>
              <w:left w:val="nil"/>
              <w:bottom w:val="nil"/>
              <w:right w:val="nil"/>
            </w:tcBorders>
            <w:shd w:val="clear" w:color="auto" w:fill="auto"/>
            <w:noWrap/>
            <w:vAlign w:val="center"/>
            <w:hideMark/>
          </w:tcPr>
          <w:p w14:paraId="74DFF7B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S2-47</w:t>
            </w:r>
          </w:p>
        </w:tc>
        <w:tc>
          <w:tcPr>
            <w:tcW w:w="434" w:type="pct"/>
            <w:tcBorders>
              <w:top w:val="nil"/>
              <w:left w:val="nil"/>
              <w:bottom w:val="nil"/>
              <w:right w:val="nil"/>
            </w:tcBorders>
            <w:shd w:val="clear" w:color="auto" w:fill="auto"/>
            <w:noWrap/>
            <w:vAlign w:val="center"/>
            <w:hideMark/>
          </w:tcPr>
          <w:p w14:paraId="4F2EF36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8229.207</w:t>
            </w:r>
          </w:p>
        </w:tc>
        <w:tc>
          <w:tcPr>
            <w:tcW w:w="434" w:type="pct"/>
            <w:tcBorders>
              <w:top w:val="nil"/>
              <w:left w:val="nil"/>
              <w:bottom w:val="nil"/>
              <w:right w:val="nil"/>
            </w:tcBorders>
            <w:shd w:val="clear" w:color="auto" w:fill="auto"/>
            <w:noWrap/>
            <w:vAlign w:val="center"/>
            <w:hideMark/>
          </w:tcPr>
          <w:p w14:paraId="573BD09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9008.976</w:t>
            </w:r>
          </w:p>
        </w:tc>
        <w:tc>
          <w:tcPr>
            <w:tcW w:w="434" w:type="pct"/>
            <w:tcBorders>
              <w:top w:val="nil"/>
              <w:left w:val="nil"/>
              <w:bottom w:val="nil"/>
              <w:right w:val="nil"/>
            </w:tcBorders>
            <w:shd w:val="clear" w:color="auto" w:fill="auto"/>
            <w:noWrap/>
            <w:vAlign w:val="center"/>
            <w:hideMark/>
          </w:tcPr>
          <w:p w14:paraId="2CBE107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4230.324</w:t>
            </w:r>
          </w:p>
        </w:tc>
        <w:tc>
          <w:tcPr>
            <w:tcW w:w="434" w:type="pct"/>
            <w:tcBorders>
              <w:top w:val="nil"/>
              <w:left w:val="nil"/>
              <w:bottom w:val="nil"/>
              <w:right w:val="nil"/>
            </w:tcBorders>
            <w:shd w:val="clear" w:color="auto" w:fill="auto"/>
            <w:noWrap/>
            <w:vAlign w:val="center"/>
            <w:hideMark/>
          </w:tcPr>
          <w:p w14:paraId="128A766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7067.657</w:t>
            </w:r>
          </w:p>
        </w:tc>
        <w:tc>
          <w:tcPr>
            <w:tcW w:w="434" w:type="pct"/>
            <w:tcBorders>
              <w:top w:val="nil"/>
              <w:left w:val="nil"/>
              <w:bottom w:val="nil"/>
              <w:right w:val="nil"/>
            </w:tcBorders>
            <w:shd w:val="clear" w:color="auto" w:fill="auto"/>
            <w:noWrap/>
            <w:vAlign w:val="center"/>
            <w:hideMark/>
          </w:tcPr>
          <w:p w14:paraId="64EC363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0.001061</w:t>
            </w:r>
          </w:p>
        </w:tc>
        <w:tc>
          <w:tcPr>
            <w:tcW w:w="541" w:type="pct"/>
            <w:tcBorders>
              <w:top w:val="nil"/>
              <w:left w:val="nil"/>
              <w:bottom w:val="nil"/>
              <w:right w:val="nil"/>
            </w:tcBorders>
            <w:shd w:val="clear" w:color="auto" w:fill="auto"/>
            <w:noWrap/>
            <w:vAlign w:val="center"/>
            <w:hideMark/>
          </w:tcPr>
          <w:p w14:paraId="54E8A0B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0.000585</w:t>
            </w:r>
          </w:p>
        </w:tc>
        <w:tc>
          <w:tcPr>
            <w:tcW w:w="434" w:type="pct"/>
            <w:tcBorders>
              <w:top w:val="nil"/>
              <w:left w:val="nil"/>
              <w:bottom w:val="nil"/>
              <w:right w:val="nil"/>
            </w:tcBorders>
            <w:shd w:val="clear" w:color="auto" w:fill="auto"/>
            <w:noWrap/>
            <w:vAlign w:val="center"/>
            <w:hideMark/>
          </w:tcPr>
          <w:p w14:paraId="7B696F6D"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0.0003458</w:t>
            </w:r>
          </w:p>
        </w:tc>
        <w:tc>
          <w:tcPr>
            <w:tcW w:w="434" w:type="pct"/>
            <w:tcBorders>
              <w:top w:val="nil"/>
              <w:left w:val="nil"/>
              <w:bottom w:val="nil"/>
              <w:right w:val="nil"/>
            </w:tcBorders>
            <w:shd w:val="clear" w:color="auto" w:fill="auto"/>
            <w:noWrap/>
            <w:vAlign w:val="center"/>
            <w:hideMark/>
          </w:tcPr>
          <w:p w14:paraId="16E4B398"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0.0001663</w:t>
            </w:r>
          </w:p>
        </w:tc>
        <w:tc>
          <w:tcPr>
            <w:tcW w:w="428" w:type="pct"/>
            <w:tcBorders>
              <w:top w:val="nil"/>
              <w:left w:val="nil"/>
              <w:bottom w:val="nil"/>
              <w:right w:val="nil"/>
            </w:tcBorders>
            <w:shd w:val="clear" w:color="auto" w:fill="auto"/>
            <w:noWrap/>
            <w:vAlign w:val="center"/>
            <w:hideMark/>
          </w:tcPr>
          <w:p w14:paraId="5ECA7F9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5.71E-04</w:t>
            </w:r>
          </w:p>
        </w:tc>
      </w:tr>
      <w:tr w:rsidR="002F26FD" w:rsidRPr="002C5D18" w14:paraId="18E725F0" w14:textId="77777777" w:rsidTr="00245C88">
        <w:trPr>
          <w:trHeight w:val="283"/>
        </w:trPr>
        <w:tc>
          <w:tcPr>
            <w:tcW w:w="556" w:type="pct"/>
            <w:tcBorders>
              <w:top w:val="nil"/>
              <w:left w:val="nil"/>
              <w:bottom w:val="nil"/>
              <w:right w:val="nil"/>
            </w:tcBorders>
            <w:shd w:val="clear" w:color="auto" w:fill="auto"/>
            <w:noWrap/>
            <w:vAlign w:val="center"/>
            <w:hideMark/>
          </w:tcPr>
          <w:p w14:paraId="72AF36B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PBSA-13</w:t>
            </w:r>
          </w:p>
        </w:tc>
        <w:tc>
          <w:tcPr>
            <w:tcW w:w="434" w:type="pct"/>
            <w:tcBorders>
              <w:top w:val="nil"/>
              <w:left w:val="nil"/>
              <w:bottom w:val="nil"/>
              <w:right w:val="nil"/>
            </w:tcBorders>
            <w:shd w:val="clear" w:color="auto" w:fill="auto"/>
            <w:noWrap/>
            <w:vAlign w:val="center"/>
            <w:hideMark/>
          </w:tcPr>
          <w:p w14:paraId="46D20E6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S2-48</w:t>
            </w:r>
          </w:p>
        </w:tc>
        <w:tc>
          <w:tcPr>
            <w:tcW w:w="434" w:type="pct"/>
            <w:tcBorders>
              <w:top w:val="nil"/>
              <w:left w:val="nil"/>
              <w:bottom w:val="nil"/>
              <w:right w:val="nil"/>
            </w:tcBorders>
            <w:shd w:val="clear" w:color="auto" w:fill="auto"/>
            <w:noWrap/>
            <w:vAlign w:val="center"/>
            <w:hideMark/>
          </w:tcPr>
          <w:p w14:paraId="037F40B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8341.285</w:t>
            </w:r>
          </w:p>
        </w:tc>
        <w:tc>
          <w:tcPr>
            <w:tcW w:w="434" w:type="pct"/>
            <w:tcBorders>
              <w:top w:val="nil"/>
              <w:left w:val="nil"/>
              <w:bottom w:val="nil"/>
              <w:right w:val="nil"/>
            </w:tcBorders>
            <w:shd w:val="clear" w:color="auto" w:fill="auto"/>
            <w:noWrap/>
            <w:vAlign w:val="center"/>
            <w:hideMark/>
          </w:tcPr>
          <w:p w14:paraId="43E16D6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9118.574</w:t>
            </w:r>
          </w:p>
        </w:tc>
        <w:tc>
          <w:tcPr>
            <w:tcW w:w="434" w:type="pct"/>
            <w:tcBorders>
              <w:top w:val="nil"/>
              <w:left w:val="nil"/>
              <w:bottom w:val="nil"/>
              <w:right w:val="nil"/>
            </w:tcBorders>
            <w:shd w:val="clear" w:color="auto" w:fill="auto"/>
            <w:noWrap/>
            <w:vAlign w:val="center"/>
            <w:hideMark/>
          </w:tcPr>
          <w:p w14:paraId="3A2F4E4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4170.209</w:t>
            </w:r>
          </w:p>
        </w:tc>
        <w:tc>
          <w:tcPr>
            <w:tcW w:w="434" w:type="pct"/>
            <w:tcBorders>
              <w:top w:val="nil"/>
              <w:left w:val="nil"/>
              <w:bottom w:val="nil"/>
              <w:right w:val="nil"/>
            </w:tcBorders>
            <w:shd w:val="clear" w:color="auto" w:fill="auto"/>
            <w:noWrap/>
            <w:vAlign w:val="center"/>
            <w:hideMark/>
          </w:tcPr>
          <w:p w14:paraId="43DBD52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7035.634</w:t>
            </w:r>
          </w:p>
        </w:tc>
        <w:tc>
          <w:tcPr>
            <w:tcW w:w="434" w:type="pct"/>
            <w:tcBorders>
              <w:top w:val="nil"/>
              <w:left w:val="nil"/>
              <w:bottom w:val="nil"/>
              <w:right w:val="nil"/>
            </w:tcBorders>
            <w:shd w:val="clear" w:color="auto" w:fill="auto"/>
            <w:noWrap/>
            <w:vAlign w:val="center"/>
            <w:hideMark/>
          </w:tcPr>
          <w:p w14:paraId="638D630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0.001134</w:t>
            </w:r>
          </w:p>
        </w:tc>
        <w:tc>
          <w:tcPr>
            <w:tcW w:w="541" w:type="pct"/>
            <w:tcBorders>
              <w:top w:val="nil"/>
              <w:left w:val="nil"/>
              <w:bottom w:val="nil"/>
              <w:right w:val="nil"/>
            </w:tcBorders>
            <w:shd w:val="clear" w:color="auto" w:fill="auto"/>
            <w:noWrap/>
            <w:vAlign w:val="center"/>
            <w:hideMark/>
          </w:tcPr>
          <w:p w14:paraId="421CFB4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0.000606</w:t>
            </w:r>
          </w:p>
        </w:tc>
        <w:tc>
          <w:tcPr>
            <w:tcW w:w="434" w:type="pct"/>
            <w:tcBorders>
              <w:top w:val="nil"/>
              <w:left w:val="nil"/>
              <w:bottom w:val="nil"/>
              <w:right w:val="nil"/>
            </w:tcBorders>
            <w:shd w:val="clear" w:color="auto" w:fill="auto"/>
            <w:noWrap/>
            <w:vAlign w:val="center"/>
            <w:hideMark/>
          </w:tcPr>
          <w:p w14:paraId="6CE0B6A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0.0003337</w:t>
            </w:r>
          </w:p>
        </w:tc>
        <w:tc>
          <w:tcPr>
            <w:tcW w:w="434" w:type="pct"/>
            <w:tcBorders>
              <w:top w:val="nil"/>
              <w:left w:val="nil"/>
              <w:bottom w:val="nil"/>
              <w:right w:val="nil"/>
            </w:tcBorders>
            <w:shd w:val="clear" w:color="auto" w:fill="auto"/>
            <w:noWrap/>
            <w:vAlign w:val="center"/>
            <w:hideMark/>
          </w:tcPr>
          <w:p w14:paraId="03CCC33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0.0001987</w:t>
            </w:r>
          </w:p>
        </w:tc>
        <w:tc>
          <w:tcPr>
            <w:tcW w:w="428" w:type="pct"/>
            <w:tcBorders>
              <w:top w:val="nil"/>
              <w:left w:val="nil"/>
              <w:bottom w:val="nil"/>
              <w:right w:val="nil"/>
            </w:tcBorders>
            <w:shd w:val="clear" w:color="auto" w:fill="auto"/>
            <w:noWrap/>
            <w:vAlign w:val="center"/>
            <w:hideMark/>
          </w:tcPr>
          <w:p w14:paraId="61691F6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5.73E-04</w:t>
            </w:r>
          </w:p>
        </w:tc>
      </w:tr>
      <w:tr w:rsidR="002F26FD" w:rsidRPr="002C5D18" w14:paraId="44EF0819" w14:textId="77777777" w:rsidTr="00245C88">
        <w:trPr>
          <w:trHeight w:val="283"/>
        </w:trPr>
        <w:tc>
          <w:tcPr>
            <w:tcW w:w="556" w:type="pct"/>
            <w:tcBorders>
              <w:top w:val="nil"/>
              <w:left w:val="nil"/>
              <w:bottom w:val="nil"/>
              <w:right w:val="nil"/>
            </w:tcBorders>
            <w:shd w:val="clear" w:color="auto" w:fill="auto"/>
            <w:noWrap/>
            <w:vAlign w:val="center"/>
            <w:hideMark/>
          </w:tcPr>
          <w:p w14:paraId="76A7286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PBSA-14</w:t>
            </w:r>
          </w:p>
        </w:tc>
        <w:tc>
          <w:tcPr>
            <w:tcW w:w="434" w:type="pct"/>
            <w:tcBorders>
              <w:top w:val="nil"/>
              <w:left w:val="nil"/>
              <w:bottom w:val="nil"/>
              <w:right w:val="nil"/>
            </w:tcBorders>
            <w:shd w:val="clear" w:color="auto" w:fill="auto"/>
            <w:noWrap/>
            <w:vAlign w:val="center"/>
            <w:hideMark/>
          </w:tcPr>
          <w:p w14:paraId="05C5C47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S2-49</w:t>
            </w:r>
          </w:p>
        </w:tc>
        <w:tc>
          <w:tcPr>
            <w:tcW w:w="434" w:type="pct"/>
            <w:tcBorders>
              <w:top w:val="nil"/>
              <w:left w:val="nil"/>
              <w:bottom w:val="nil"/>
              <w:right w:val="nil"/>
            </w:tcBorders>
            <w:shd w:val="clear" w:color="auto" w:fill="auto"/>
            <w:noWrap/>
            <w:vAlign w:val="center"/>
            <w:hideMark/>
          </w:tcPr>
          <w:p w14:paraId="0F0E18C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8864.348</w:t>
            </w:r>
          </w:p>
        </w:tc>
        <w:tc>
          <w:tcPr>
            <w:tcW w:w="434" w:type="pct"/>
            <w:tcBorders>
              <w:top w:val="nil"/>
              <w:left w:val="nil"/>
              <w:bottom w:val="nil"/>
              <w:right w:val="nil"/>
            </w:tcBorders>
            <w:shd w:val="clear" w:color="auto" w:fill="auto"/>
            <w:noWrap/>
            <w:vAlign w:val="center"/>
            <w:hideMark/>
          </w:tcPr>
          <w:p w14:paraId="2AD8D86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9676.56</w:t>
            </w:r>
          </w:p>
        </w:tc>
        <w:tc>
          <w:tcPr>
            <w:tcW w:w="434" w:type="pct"/>
            <w:tcBorders>
              <w:top w:val="nil"/>
              <w:left w:val="nil"/>
              <w:bottom w:val="nil"/>
              <w:right w:val="nil"/>
            </w:tcBorders>
            <w:shd w:val="clear" w:color="auto" w:fill="auto"/>
            <w:noWrap/>
            <w:vAlign w:val="center"/>
            <w:hideMark/>
          </w:tcPr>
          <w:p w14:paraId="5BF24F3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4307.515</w:t>
            </w:r>
          </w:p>
        </w:tc>
        <w:tc>
          <w:tcPr>
            <w:tcW w:w="434" w:type="pct"/>
            <w:tcBorders>
              <w:top w:val="nil"/>
              <w:left w:val="nil"/>
              <w:bottom w:val="nil"/>
              <w:right w:val="nil"/>
            </w:tcBorders>
            <w:shd w:val="clear" w:color="auto" w:fill="auto"/>
            <w:noWrap/>
            <w:vAlign w:val="center"/>
            <w:hideMark/>
          </w:tcPr>
          <w:p w14:paraId="79D5D77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7341.494</w:t>
            </w:r>
          </w:p>
        </w:tc>
        <w:tc>
          <w:tcPr>
            <w:tcW w:w="434" w:type="pct"/>
            <w:tcBorders>
              <w:top w:val="nil"/>
              <w:left w:val="nil"/>
              <w:bottom w:val="nil"/>
              <w:right w:val="nil"/>
            </w:tcBorders>
            <w:shd w:val="clear" w:color="auto" w:fill="auto"/>
            <w:noWrap/>
            <w:vAlign w:val="center"/>
            <w:hideMark/>
          </w:tcPr>
          <w:p w14:paraId="1BB8761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0.00106</w:t>
            </w:r>
          </w:p>
        </w:tc>
        <w:tc>
          <w:tcPr>
            <w:tcW w:w="541" w:type="pct"/>
            <w:tcBorders>
              <w:top w:val="nil"/>
              <w:left w:val="nil"/>
              <w:bottom w:val="nil"/>
              <w:right w:val="nil"/>
            </w:tcBorders>
            <w:shd w:val="clear" w:color="auto" w:fill="auto"/>
            <w:noWrap/>
            <w:vAlign w:val="center"/>
            <w:hideMark/>
          </w:tcPr>
          <w:p w14:paraId="0E97BD5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0.000548</w:t>
            </w:r>
          </w:p>
        </w:tc>
        <w:tc>
          <w:tcPr>
            <w:tcW w:w="434" w:type="pct"/>
            <w:tcBorders>
              <w:top w:val="nil"/>
              <w:left w:val="nil"/>
              <w:bottom w:val="nil"/>
              <w:right w:val="nil"/>
            </w:tcBorders>
            <w:shd w:val="clear" w:color="auto" w:fill="auto"/>
            <w:noWrap/>
            <w:vAlign w:val="center"/>
            <w:hideMark/>
          </w:tcPr>
          <w:p w14:paraId="6E4813D6"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0.000279</w:t>
            </w:r>
          </w:p>
        </w:tc>
        <w:tc>
          <w:tcPr>
            <w:tcW w:w="434" w:type="pct"/>
            <w:tcBorders>
              <w:top w:val="nil"/>
              <w:left w:val="nil"/>
              <w:bottom w:val="nil"/>
              <w:right w:val="nil"/>
            </w:tcBorders>
            <w:shd w:val="clear" w:color="auto" w:fill="auto"/>
            <w:noWrap/>
            <w:vAlign w:val="center"/>
            <w:hideMark/>
          </w:tcPr>
          <w:p w14:paraId="5E2DF964"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0.000205</w:t>
            </w:r>
          </w:p>
        </w:tc>
        <w:tc>
          <w:tcPr>
            <w:tcW w:w="428" w:type="pct"/>
            <w:tcBorders>
              <w:top w:val="nil"/>
              <w:left w:val="nil"/>
              <w:bottom w:val="nil"/>
              <w:right w:val="nil"/>
            </w:tcBorders>
            <w:shd w:val="clear" w:color="auto" w:fill="auto"/>
            <w:noWrap/>
            <w:vAlign w:val="center"/>
            <w:hideMark/>
          </w:tcPr>
          <w:p w14:paraId="24C56CE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5.75E-04</w:t>
            </w:r>
          </w:p>
        </w:tc>
      </w:tr>
      <w:tr w:rsidR="002F26FD" w:rsidRPr="002C5D18" w14:paraId="03E8F227" w14:textId="77777777" w:rsidTr="00245C88">
        <w:trPr>
          <w:trHeight w:val="283"/>
        </w:trPr>
        <w:tc>
          <w:tcPr>
            <w:tcW w:w="556" w:type="pct"/>
            <w:tcBorders>
              <w:top w:val="nil"/>
              <w:left w:val="nil"/>
              <w:bottom w:val="nil"/>
              <w:right w:val="nil"/>
            </w:tcBorders>
            <w:shd w:val="clear" w:color="auto" w:fill="auto"/>
            <w:noWrap/>
            <w:vAlign w:val="center"/>
            <w:hideMark/>
          </w:tcPr>
          <w:p w14:paraId="2116737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PBSA-15</w:t>
            </w:r>
          </w:p>
        </w:tc>
        <w:tc>
          <w:tcPr>
            <w:tcW w:w="434" w:type="pct"/>
            <w:tcBorders>
              <w:top w:val="nil"/>
              <w:left w:val="nil"/>
              <w:bottom w:val="nil"/>
              <w:right w:val="nil"/>
            </w:tcBorders>
            <w:shd w:val="clear" w:color="auto" w:fill="auto"/>
            <w:noWrap/>
            <w:vAlign w:val="center"/>
            <w:hideMark/>
          </w:tcPr>
          <w:p w14:paraId="755746A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S2-50</w:t>
            </w:r>
          </w:p>
        </w:tc>
        <w:tc>
          <w:tcPr>
            <w:tcW w:w="434" w:type="pct"/>
            <w:tcBorders>
              <w:top w:val="nil"/>
              <w:left w:val="nil"/>
              <w:bottom w:val="nil"/>
              <w:right w:val="nil"/>
            </w:tcBorders>
            <w:shd w:val="clear" w:color="auto" w:fill="auto"/>
            <w:noWrap/>
            <w:vAlign w:val="center"/>
            <w:hideMark/>
          </w:tcPr>
          <w:p w14:paraId="303F8DD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8237.73</w:t>
            </w:r>
          </w:p>
        </w:tc>
        <w:tc>
          <w:tcPr>
            <w:tcW w:w="434" w:type="pct"/>
            <w:tcBorders>
              <w:top w:val="nil"/>
              <w:left w:val="nil"/>
              <w:bottom w:val="nil"/>
              <w:right w:val="nil"/>
            </w:tcBorders>
            <w:shd w:val="clear" w:color="auto" w:fill="auto"/>
            <w:noWrap/>
            <w:vAlign w:val="center"/>
            <w:hideMark/>
          </w:tcPr>
          <w:p w14:paraId="1131BBC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8979.778</w:t>
            </w:r>
          </w:p>
        </w:tc>
        <w:tc>
          <w:tcPr>
            <w:tcW w:w="434" w:type="pct"/>
            <w:tcBorders>
              <w:top w:val="nil"/>
              <w:left w:val="nil"/>
              <w:bottom w:val="nil"/>
              <w:right w:val="nil"/>
            </w:tcBorders>
            <w:shd w:val="clear" w:color="auto" w:fill="auto"/>
            <w:noWrap/>
            <w:vAlign w:val="center"/>
            <w:hideMark/>
          </w:tcPr>
          <w:p w14:paraId="3BFDF4D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3888.44</w:t>
            </w:r>
          </w:p>
        </w:tc>
        <w:tc>
          <w:tcPr>
            <w:tcW w:w="434" w:type="pct"/>
            <w:tcBorders>
              <w:top w:val="nil"/>
              <w:left w:val="nil"/>
              <w:bottom w:val="nil"/>
              <w:right w:val="nil"/>
            </w:tcBorders>
            <w:shd w:val="clear" w:color="auto" w:fill="auto"/>
            <w:noWrap/>
            <w:vAlign w:val="center"/>
            <w:hideMark/>
          </w:tcPr>
          <w:p w14:paraId="18A5FE3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6697.68</w:t>
            </w:r>
          </w:p>
        </w:tc>
        <w:tc>
          <w:tcPr>
            <w:tcW w:w="434" w:type="pct"/>
            <w:tcBorders>
              <w:top w:val="nil"/>
              <w:left w:val="nil"/>
              <w:bottom w:val="nil"/>
              <w:right w:val="nil"/>
            </w:tcBorders>
            <w:shd w:val="clear" w:color="auto" w:fill="auto"/>
            <w:noWrap/>
            <w:vAlign w:val="center"/>
            <w:hideMark/>
          </w:tcPr>
          <w:p w14:paraId="331693B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0.001166</w:t>
            </w:r>
          </w:p>
        </w:tc>
        <w:tc>
          <w:tcPr>
            <w:tcW w:w="541" w:type="pct"/>
            <w:tcBorders>
              <w:top w:val="nil"/>
              <w:left w:val="nil"/>
              <w:bottom w:val="nil"/>
              <w:right w:val="nil"/>
            </w:tcBorders>
            <w:shd w:val="clear" w:color="auto" w:fill="auto"/>
            <w:noWrap/>
            <w:vAlign w:val="center"/>
            <w:hideMark/>
          </w:tcPr>
          <w:p w14:paraId="042CD5F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0.000583</w:t>
            </w:r>
          </w:p>
        </w:tc>
        <w:tc>
          <w:tcPr>
            <w:tcW w:w="434" w:type="pct"/>
            <w:tcBorders>
              <w:top w:val="nil"/>
              <w:left w:val="nil"/>
              <w:bottom w:val="nil"/>
              <w:right w:val="nil"/>
            </w:tcBorders>
            <w:shd w:val="clear" w:color="auto" w:fill="auto"/>
            <w:noWrap/>
            <w:vAlign w:val="center"/>
            <w:hideMark/>
          </w:tcPr>
          <w:p w14:paraId="4719A825"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0.0002714</w:t>
            </w:r>
          </w:p>
        </w:tc>
        <w:tc>
          <w:tcPr>
            <w:tcW w:w="434" w:type="pct"/>
            <w:tcBorders>
              <w:top w:val="nil"/>
              <w:left w:val="nil"/>
              <w:bottom w:val="nil"/>
              <w:right w:val="nil"/>
            </w:tcBorders>
            <w:shd w:val="clear" w:color="auto" w:fill="auto"/>
            <w:noWrap/>
            <w:vAlign w:val="center"/>
            <w:hideMark/>
          </w:tcPr>
          <w:p w14:paraId="3E54627E"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0.0002453</w:t>
            </w:r>
          </w:p>
        </w:tc>
        <w:tc>
          <w:tcPr>
            <w:tcW w:w="428" w:type="pct"/>
            <w:tcBorders>
              <w:top w:val="nil"/>
              <w:left w:val="nil"/>
              <w:bottom w:val="nil"/>
              <w:right w:val="nil"/>
            </w:tcBorders>
            <w:shd w:val="clear" w:color="auto" w:fill="auto"/>
            <w:noWrap/>
            <w:vAlign w:val="center"/>
            <w:hideMark/>
          </w:tcPr>
          <w:p w14:paraId="4653477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5.78E-04</w:t>
            </w:r>
          </w:p>
        </w:tc>
      </w:tr>
      <w:tr w:rsidR="002F26FD" w:rsidRPr="002C5D18" w14:paraId="13D89A61" w14:textId="77777777" w:rsidTr="00245C88">
        <w:trPr>
          <w:trHeight w:val="283"/>
        </w:trPr>
        <w:tc>
          <w:tcPr>
            <w:tcW w:w="556" w:type="pct"/>
            <w:tcBorders>
              <w:top w:val="nil"/>
              <w:left w:val="nil"/>
              <w:bottom w:val="nil"/>
              <w:right w:val="nil"/>
            </w:tcBorders>
            <w:shd w:val="clear" w:color="auto" w:fill="auto"/>
            <w:noWrap/>
            <w:vAlign w:val="center"/>
            <w:hideMark/>
          </w:tcPr>
          <w:p w14:paraId="1A9E80D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PBSA-16</w:t>
            </w:r>
          </w:p>
        </w:tc>
        <w:tc>
          <w:tcPr>
            <w:tcW w:w="434" w:type="pct"/>
            <w:tcBorders>
              <w:top w:val="nil"/>
              <w:left w:val="nil"/>
              <w:bottom w:val="nil"/>
              <w:right w:val="nil"/>
            </w:tcBorders>
            <w:shd w:val="clear" w:color="auto" w:fill="auto"/>
            <w:noWrap/>
            <w:vAlign w:val="center"/>
            <w:hideMark/>
          </w:tcPr>
          <w:p w14:paraId="4DC0595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S2-51</w:t>
            </w:r>
          </w:p>
        </w:tc>
        <w:tc>
          <w:tcPr>
            <w:tcW w:w="434" w:type="pct"/>
            <w:tcBorders>
              <w:top w:val="nil"/>
              <w:left w:val="nil"/>
              <w:bottom w:val="nil"/>
              <w:right w:val="nil"/>
            </w:tcBorders>
            <w:shd w:val="clear" w:color="auto" w:fill="auto"/>
            <w:noWrap/>
            <w:vAlign w:val="center"/>
            <w:hideMark/>
          </w:tcPr>
          <w:p w14:paraId="67305E2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9011.826</w:t>
            </w:r>
          </w:p>
        </w:tc>
        <w:tc>
          <w:tcPr>
            <w:tcW w:w="434" w:type="pct"/>
            <w:tcBorders>
              <w:top w:val="nil"/>
              <w:left w:val="nil"/>
              <w:bottom w:val="nil"/>
              <w:right w:val="nil"/>
            </w:tcBorders>
            <w:shd w:val="clear" w:color="auto" w:fill="auto"/>
            <w:noWrap/>
            <w:vAlign w:val="center"/>
            <w:hideMark/>
          </w:tcPr>
          <w:p w14:paraId="45981E0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9809.758</w:t>
            </w:r>
          </w:p>
        </w:tc>
        <w:tc>
          <w:tcPr>
            <w:tcW w:w="434" w:type="pct"/>
            <w:tcBorders>
              <w:top w:val="nil"/>
              <w:left w:val="nil"/>
              <w:bottom w:val="nil"/>
              <w:right w:val="nil"/>
            </w:tcBorders>
            <w:shd w:val="clear" w:color="auto" w:fill="auto"/>
            <w:noWrap/>
            <w:vAlign w:val="center"/>
            <w:hideMark/>
          </w:tcPr>
          <w:p w14:paraId="77C5176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4129.4</w:t>
            </w:r>
          </w:p>
        </w:tc>
        <w:tc>
          <w:tcPr>
            <w:tcW w:w="434" w:type="pct"/>
            <w:tcBorders>
              <w:top w:val="nil"/>
              <w:left w:val="nil"/>
              <w:bottom w:val="nil"/>
              <w:right w:val="nil"/>
            </w:tcBorders>
            <w:shd w:val="clear" w:color="auto" w:fill="auto"/>
            <w:noWrap/>
            <w:vAlign w:val="center"/>
            <w:hideMark/>
          </w:tcPr>
          <w:p w14:paraId="5F1EFBD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7191.471</w:t>
            </w:r>
          </w:p>
        </w:tc>
        <w:tc>
          <w:tcPr>
            <w:tcW w:w="434" w:type="pct"/>
            <w:tcBorders>
              <w:top w:val="nil"/>
              <w:left w:val="nil"/>
              <w:bottom w:val="nil"/>
              <w:right w:val="nil"/>
            </w:tcBorders>
            <w:shd w:val="clear" w:color="auto" w:fill="auto"/>
            <w:noWrap/>
            <w:vAlign w:val="center"/>
            <w:hideMark/>
          </w:tcPr>
          <w:p w14:paraId="42AF6C7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0.001296</w:t>
            </w:r>
          </w:p>
        </w:tc>
        <w:tc>
          <w:tcPr>
            <w:tcW w:w="541" w:type="pct"/>
            <w:tcBorders>
              <w:top w:val="nil"/>
              <w:left w:val="nil"/>
              <w:bottom w:val="nil"/>
              <w:right w:val="nil"/>
            </w:tcBorders>
            <w:shd w:val="clear" w:color="auto" w:fill="auto"/>
            <w:noWrap/>
            <w:vAlign w:val="center"/>
            <w:hideMark/>
          </w:tcPr>
          <w:p w14:paraId="5EE0445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0.000626</w:t>
            </w:r>
          </w:p>
        </w:tc>
        <w:tc>
          <w:tcPr>
            <w:tcW w:w="434" w:type="pct"/>
            <w:tcBorders>
              <w:top w:val="nil"/>
              <w:left w:val="nil"/>
              <w:bottom w:val="nil"/>
              <w:right w:val="nil"/>
            </w:tcBorders>
            <w:shd w:val="clear" w:color="auto" w:fill="auto"/>
            <w:noWrap/>
            <w:vAlign w:val="center"/>
            <w:hideMark/>
          </w:tcPr>
          <w:p w14:paraId="5CAB22F6"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0.0002628</w:t>
            </w:r>
          </w:p>
        </w:tc>
        <w:tc>
          <w:tcPr>
            <w:tcW w:w="434" w:type="pct"/>
            <w:tcBorders>
              <w:top w:val="nil"/>
              <w:left w:val="nil"/>
              <w:bottom w:val="nil"/>
              <w:right w:val="nil"/>
            </w:tcBorders>
            <w:shd w:val="clear" w:color="auto" w:fill="auto"/>
            <w:noWrap/>
            <w:vAlign w:val="center"/>
            <w:hideMark/>
          </w:tcPr>
          <w:p w14:paraId="2C691148"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0.0002952</w:t>
            </w:r>
          </w:p>
        </w:tc>
        <w:tc>
          <w:tcPr>
            <w:tcW w:w="428" w:type="pct"/>
            <w:tcBorders>
              <w:top w:val="nil"/>
              <w:left w:val="nil"/>
              <w:bottom w:val="nil"/>
              <w:right w:val="nil"/>
            </w:tcBorders>
            <w:shd w:val="clear" w:color="auto" w:fill="auto"/>
            <w:noWrap/>
            <w:vAlign w:val="center"/>
            <w:hideMark/>
          </w:tcPr>
          <w:p w14:paraId="55C8CFC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5.80E-04</w:t>
            </w:r>
          </w:p>
        </w:tc>
      </w:tr>
      <w:tr w:rsidR="002F26FD" w:rsidRPr="002C5D18" w14:paraId="6F5A24AC" w14:textId="77777777" w:rsidTr="00245C88">
        <w:trPr>
          <w:trHeight w:val="283"/>
        </w:trPr>
        <w:tc>
          <w:tcPr>
            <w:tcW w:w="556" w:type="pct"/>
            <w:tcBorders>
              <w:top w:val="nil"/>
              <w:left w:val="nil"/>
              <w:bottom w:val="nil"/>
              <w:right w:val="nil"/>
            </w:tcBorders>
            <w:shd w:val="clear" w:color="auto" w:fill="auto"/>
            <w:noWrap/>
            <w:vAlign w:val="center"/>
            <w:hideMark/>
          </w:tcPr>
          <w:p w14:paraId="77A749D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PBSA-17</w:t>
            </w:r>
          </w:p>
        </w:tc>
        <w:tc>
          <w:tcPr>
            <w:tcW w:w="434" w:type="pct"/>
            <w:tcBorders>
              <w:top w:val="nil"/>
              <w:left w:val="nil"/>
              <w:bottom w:val="nil"/>
              <w:right w:val="nil"/>
            </w:tcBorders>
            <w:shd w:val="clear" w:color="auto" w:fill="auto"/>
            <w:noWrap/>
            <w:vAlign w:val="center"/>
            <w:hideMark/>
          </w:tcPr>
          <w:p w14:paraId="67C8855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S2-52</w:t>
            </w:r>
          </w:p>
        </w:tc>
        <w:tc>
          <w:tcPr>
            <w:tcW w:w="434" w:type="pct"/>
            <w:tcBorders>
              <w:top w:val="nil"/>
              <w:left w:val="nil"/>
              <w:bottom w:val="nil"/>
              <w:right w:val="nil"/>
            </w:tcBorders>
            <w:shd w:val="clear" w:color="auto" w:fill="auto"/>
            <w:noWrap/>
            <w:vAlign w:val="center"/>
            <w:hideMark/>
          </w:tcPr>
          <w:p w14:paraId="12B011F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9957.276</w:t>
            </w:r>
          </w:p>
        </w:tc>
        <w:tc>
          <w:tcPr>
            <w:tcW w:w="434" w:type="pct"/>
            <w:tcBorders>
              <w:top w:val="nil"/>
              <w:left w:val="nil"/>
              <w:bottom w:val="nil"/>
              <w:right w:val="nil"/>
            </w:tcBorders>
            <w:shd w:val="clear" w:color="auto" w:fill="auto"/>
            <w:noWrap/>
            <w:vAlign w:val="center"/>
            <w:hideMark/>
          </w:tcPr>
          <w:p w14:paraId="07AE869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10823.73</w:t>
            </w:r>
          </w:p>
        </w:tc>
        <w:tc>
          <w:tcPr>
            <w:tcW w:w="434" w:type="pct"/>
            <w:tcBorders>
              <w:top w:val="nil"/>
              <w:left w:val="nil"/>
              <w:bottom w:val="nil"/>
              <w:right w:val="nil"/>
            </w:tcBorders>
            <w:shd w:val="clear" w:color="auto" w:fill="auto"/>
            <w:noWrap/>
            <w:vAlign w:val="center"/>
            <w:hideMark/>
          </w:tcPr>
          <w:p w14:paraId="4D6D9EA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4426.128</w:t>
            </w:r>
          </w:p>
        </w:tc>
        <w:tc>
          <w:tcPr>
            <w:tcW w:w="434" w:type="pct"/>
            <w:tcBorders>
              <w:top w:val="nil"/>
              <w:left w:val="nil"/>
              <w:bottom w:val="nil"/>
              <w:right w:val="nil"/>
            </w:tcBorders>
            <w:shd w:val="clear" w:color="auto" w:fill="auto"/>
            <w:noWrap/>
            <w:vAlign w:val="center"/>
            <w:hideMark/>
          </w:tcPr>
          <w:p w14:paraId="016D348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7797.216</w:t>
            </w:r>
          </w:p>
        </w:tc>
        <w:tc>
          <w:tcPr>
            <w:tcW w:w="434" w:type="pct"/>
            <w:tcBorders>
              <w:top w:val="nil"/>
              <w:left w:val="nil"/>
              <w:bottom w:val="nil"/>
              <w:right w:val="nil"/>
            </w:tcBorders>
            <w:shd w:val="clear" w:color="auto" w:fill="auto"/>
            <w:noWrap/>
            <w:vAlign w:val="center"/>
            <w:hideMark/>
          </w:tcPr>
          <w:p w14:paraId="5586000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0.001132</w:t>
            </w:r>
          </w:p>
        </w:tc>
        <w:tc>
          <w:tcPr>
            <w:tcW w:w="541" w:type="pct"/>
            <w:tcBorders>
              <w:top w:val="nil"/>
              <w:left w:val="nil"/>
              <w:bottom w:val="nil"/>
              <w:right w:val="nil"/>
            </w:tcBorders>
            <w:shd w:val="clear" w:color="auto" w:fill="auto"/>
            <w:noWrap/>
            <w:vAlign w:val="center"/>
            <w:hideMark/>
          </w:tcPr>
          <w:p w14:paraId="10BC019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0.000625</w:t>
            </w:r>
          </w:p>
        </w:tc>
        <w:tc>
          <w:tcPr>
            <w:tcW w:w="434" w:type="pct"/>
            <w:tcBorders>
              <w:top w:val="nil"/>
              <w:left w:val="nil"/>
              <w:bottom w:val="nil"/>
              <w:right w:val="nil"/>
            </w:tcBorders>
            <w:shd w:val="clear" w:color="auto" w:fill="auto"/>
            <w:noWrap/>
            <w:vAlign w:val="center"/>
            <w:hideMark/>
          </w:tcPr>
          <w:p w14:paraId="17958BC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0.0004274</w:t>
            </w:r>
          </w:p>
        </w:tc>
        <w:tc>
          <w:tcPr>
            <w:tcW w:w="434" w:type="pct"/>
            <w:tcBorders>
              <w:top w:val="nil"/>
              <w:left w:val="nil"/>
              <w:bottom w:val="nil"/>
              <w:right w:val="nil"/>
            </w:tcBorders>
            <w:shd w:val="clear" w:color="auto" w:fill="auto"/>
            <w:noWrap/>
            <w:vAlign w:val="center"/>
            <w:hideMark/>
          </w:tcPr>
          <w:p w14:paraId="5F20BC57"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0.000104</w:t>
            </w:r>
          </w:p>
        </w:tc>
        <w:tc>
          <w:tcPr>
            <w:tcW w:w="428" w:type="pct"/>
            <w:tcBorders>
              <w:top w:val="nil"/>
              <w:left w:val="nil"/>
              <w:bottom w:val="nil"/>
              <w:right w:val="nil"/>
            </w:tcBorders>
            <w:shd w:val="clear" w:color="auto" w:fill="auto"/>
            <w:noWrap/>
            <w:vAlign w:val="center"/>
            <w:hideMark/>
          </w:tcPr>
          <w:p w14:paraId="05E64E6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5.83E-04</w:t>
            </w:r>
          </w:p>
        </w:tc>
      </w:tr>
      <w:tr w:rsidR="002F26FD" w:rsidRPr="002C5D18" w14:paraId="04179D4C" w14:textId="77777777" w:rsidTr="00245C88">
        <w:trPr>
          <w:trHeight w:val="283"/>
        </w:trPr>
        <w:tc>
          <w:tcPr>
            <w:tcW w:w="556" w:type="pct"/>
            <w:tcBorders>
              <w:top w:val="nil"/>
              <w:left w:val="nil"/>
              <w:bottom w:val="nil"/>
              <w:right w:val="nil"/>
            </w:tcBorders>
            <w:shd w:val="clear" w:color="auto" w:fill="auto"/>
            <w:noWrap/>
            <w:vAlign w:val="center"/>
            <w:hideMark/>
          </w:tcPr>
          <w:p w14:paraId="703DCC3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PBSA-18</w:t>
            </w:r>
          </w:p>
        </w:tc>
        <w:tc>
          <w:tcPr>
            <w:tcW w:w="434" w:type="pct"/>
            <w:tcBorders>
              <w:top w:val="nil"/>
              <w:left w:val="nil"/>
              <w:bottom w:val="nil"/>
              <w:right w:val="nil"/>
            </w:tcBorders>
            <w:shd w:val="clear" w:color="auto" w:fill="auto"/>
            <w:noWrap/>
            <w:vAlign w:val="center"/>
            <w:hideMark/>
          </w:tcPr>
          <w:p w14:paraId="0DD09CB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S2-53</w:t>
            </w:r>
          </w:p>
        </w:tc>
        <w:tc>
          <w:tcPr>
            <w:tcW w:w="434" w:type="pct"/>
            <w:tcBorders>
              <w:top w:val="nil"/>
              <w:left w:val="nil"/>
              <w:bottom w:val="nil"/>
              <w:right w:val="nil"/>
            </w:tcBorders>
            <w:shd w:val="clear" w:color="auto" w:fill="auto"/>
            <w:noWrap/>
            <w:vAlign w:val="center"/>
            <w:hideMark/>
          </w:tcPr>
          <w:p w14:paraId="17191BF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7854.326</w:t>
            </w:r>
          </w:p>
        </w:tc>
        <w:tc>
          <w:tcPr>
            <w:tcW w:w="434" w:type="pct"/>
            <w:tcBorders>
              <w:top w:val="nil"/>
              <w:left w:val="nil"/>
              <w:bottom w:val="nil"/>
              <w:right w:val="nil"/>
            </w:tcBorders>
            <w:shd w:val="clear" w:color="auto" w:fill="auto"/>
            <w:noWrap/>
            <w:vAlign w:val="center"/>
            <w:hideMark/>
          </w:tcPr>
          <w:p w14:paraId="39533D8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7411.616</w:t>
            </w:r>
          </w:p>
        </w:tc>
        <w:tc>
          <w:tcPr>
            <w:tcW w:w="434" w:type="pct"/>
            <w:tcBorders>
              <w:top w:val="nil"/>
              <w:left w:val="nil"/>
              <w:bottom w:val="nil"/>
              <w:right w:val="nil"/>
            </w:tcBorders>
            <w:shd w:val="clear" w:color="auto" w:fill="auto"/>
            <w:noWrap/>
            <w:vAlign w:val="center"/>
            <w:hideMark/>
          </w:tcPr>
          <w:p w14:paraId="496D547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1780.466</w:t>
            </w:r>
          </w:p>
        </w:tc>
        <w:tc>
          <w:tcPr>
            <w:tcW w:w="434" w:type="pct"/>
            <w:tcBorders>
              <w:top w:val="nil"/>
              <w:left w:val="nil"/>
              <w:bottom w:val="nil"/>
              <w:right w:val="nil"/>
            </w:tcBorders>
            <w:shd w:val="clear" w:color="auto" w:fill="auto"/>
            <w:noWrap/>
            <w:vAlign w:val="center"/>
            <w:hideMark/>
          </w:tcPr>
          <w:p w14:paraId="024E37F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12035.63</w:t>
            </w:r>
          </w:p>
        </w:tc>
        <w:tc>
          <w:tcPr>
            <w:tcW w:w="434" w:type="pct"/>
            <w:tcBorders>
              <w:top w:val="nil"/>
              <w:left w:val="nil"/>
              <w:bottom w:val="nil"/>
              <w:right w:val="nil"/>
            </w:tcBorders>
            <w:shd w:val="clear" w:color="auto" w:fill="auto"/>
            <w:noWrap/>
            <w:vAlign w:val="center"/>
            <w:hideMark/>
          </w:tcPr>
          <w:p w14:paraId="0DC4E2C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0.001144</w:t>
            </w:r>
          </w:p>
        </w:tc>
        <w:tc>
          <w:tcPr>
            <w:tcW w:w="541" w:type="pct"/>
            <w:tcBorders>
              <w:top w:val="nil"/>
              <w:left w:val="nil"/>
              <w:bottom w:val="nil"/>
              <w:right w:val="nil"/>
            </w:tcBorders>
            <w:shd w:val="clear" w:color="auto" w:fill="auto"/>
            <w:noWrap/>
            <w:vAlign w:val="center"/>
            <w:hideMark/>
          </w:tcPr>
          <w:p w14:paraId="553DD2E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0.000631</w:t>
            </w:r>
          </w:p>
        </w:tc>
        <w:tc>
          <w:tcPr>
            <w:tcW w:w="434" w:type="pct"/>
            <w:tcBorders>
              <w:top w:val="nil"/>
              <w:left w:val="nil"/>
              <w:bottom w:val="nil"/>
              <w:right w:val="nil"/>
            </w:tcBorders>
            <w:shd w:val="clear" w:color="auto" w:fill="auto"/>
            <w:noWrap/>
            <w:vAlign w:val="center"/>
            <w:hideMark/>
          </w:tcPr>
          <w:p w14:paraId="3FD0BF2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0.0004326</w:t>
            </w:r>
          </w:p>
        </w:tc>
        <w:tc>
          <w:tcPr>
            <w:tcW w:w="434" w:type="pct"/>
            <w:tcBorders>
              <w:top w:val="nil"/>
              <w:left w:val="nil"/>
              <w:bottom w:val="nil"/>
              <w:right w:val="nil"/>
            </w:tcBorders>
            <w:shd w:val="clear" w:color="auto" w:fill="auto"/>
            <w:noWrap/>
            <w:vAlign w:val="center"/>
            <w:hideMark/>
          </w:tcPr>
          <w:p w14:paraId="464165AD"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0.000104</w:t>
            </w:r>
          </w:p>
        </w:tc>
        <w:tc>
          <w:tcPr>
            <w:tcW w:w="428" w:type="pct"/>
            <w:tcBorders>
              <w:top w:val="nil"/>
              <w:left w:val="nil"/>
              <w:bottom w:val="nil"/>
              <w:right w:val="nil"/>
            </w:tcBorders>
            <w:shd w:val="clear" w:color="auto" w:fill="auto"/>
            <w:noWrap/>
            <w:vAlign w:val="center"/>
            <w:hideMark/>
          </w:tcPr>
          <w:p w14:paraId="55E66E0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5.86E-04</w:t>
            </w:r>
          </w:p>
        </w:tc>
      </w:tr>
      <w:tr w:rsidR="002F26FD" w:rsidRPr="002C5D18" w14:paraId="484F52FA" w14:textId="77777777" w:rsidTr="00245C88">
        <w:trPr>
          <w:trHeight w:val="283"/>
        </w:trPr>
        <w:tc>
          <w:tcPr>
            <w:tcW w:w="556" w:type="pct"/>
            <w:tcBorders>
              <w:top w:val="nil"/>
              <w:left w:val="nil"/>
              <w:bottom w:val="nil"/>
              <w:right w:val="nil"/>
            </w:tcBorders>
            <w:shd w:val="clear" w:color="auto" w:fill="auto"/>
            <w:noWrap/>
            <w:vAlign w:val="center"/>
            <w:hideMark/>
          </w:tcPr>
          <w:p w14:paraId="18FA1A2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PCL-1</w:t>
            </w:r>
          </w:p>
        </w:tc>
        <w:tc>
          <w:tcPr>
            <w:tcW w:w="434" w:type="pct"/>
            <w:tcBorders>
              <w:top w:val="nil"/>
              <w:left w:val="nil"/>
              <w:bottom w:val="nil"/>
              <w:right w:val="nil"/>
            </w:tcBorders>
            <w:shd w:val="clear" w:color="auto" w:fill="auto"/>
            <w:noWrap/>
            <w:vAlign w:val="center"/>
            <w:hideMark/>
          </w:tcPr>
          <w:p w14:paraId="4DCAA7E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S2-54</w:t>
            </w:r>
          </w:p>
        </w:tc>
        <w:tc>
          <w:tcPr>
            <w:tcW w:w="434" w:type="pct"/>
            <w:tcBorders>
              <w:top w:val="nil"/>
              <w:left w:val="nil"/>
              <w:bottom w:val="nil"/>
              <w:right w:val="nil"/>
            </w:tcBorders>
            <w:shd w:val="clear" w:color="auto" w:fill="auto"/>
            <w:noWrap/>
            <w:vAlign w:val="center"/>
            <w:hideMark/>
          </w:tcPr>
          <w:p w14:paraId="72974EC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7972.53</w:t>
            </w:r>
          </w:p>
        </w:tc>
        <w:tc>
          <w:tcPr>
            <w:tcW w:w="434" w:type="pct"/>
            <w:tcBorders>
              <w:top w:val="nil"/>
              <w:left w:val="nil"/>
              <w:bottom w:val="nil"/>
              <w:right w:val="nil"/>
            </w:tcBorders>
            <w:shd w:val="clear" w:color="auto" w:fill="auto"/>
            <w:noWrap/>
            <w:vAlign w:val="center"/>
            <w:hideMark/>
          </w:tcPr>
          <w:p w14:paraId="31B64C0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7484.279</w:t>
            </w:r>
          </w:p>
        </w:tc>
        <w:tc>
          <w:tcPr>
            <w:tcW w:w="434" w:type="pct"/>
            <w:tcBorders>
              <w:top w:val="nil"/>
              <w:left w:val="nil"/>
              <w:bottom w:val="nil"/>
              <w:right w:val="nil"/>
            </w:tcBorders>
            <w:shd w:val="clear" w:color="auto" w:fill="auto"/>
            <w:noWrap/>
            <w:vAlign w:val="center"/>
            <w:hideMark/>
          </w:tcPr>
          <w:p w14:paraId="398EE49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1767.022</w:t>
            </w:r>
          </w:p>
        </w:tc>
        <w:tc>
          <w:tcPr>
            <w:tcW w:w="434" w:type="pct"/>
            <w:tcBorders>
              <w:top w:val="nil"/>
              <w:left w:val="nil"/>
              <w:bottom w:val="nil"/>
              <w:right w:val="nil"/>
            </w:tcBorders>
            <w:shd w:val="clear" w:color="auto" w:fill="auto"/>
            <w:noWrap/>
            <w:vAlign w:val="center"/>
            <w:hideMark/>
          </w:tcPr>
          <w:p w14:paraId="39E40BA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11947.63</w:t>
            </w:r>
          </w:p>
        </w:tc>
        <w:tc>
          <w:tcPr>
            <w:tcW w:w="434" w:type="pct"/>
            <w:tcBorders>
              <w:top w:val="nil"/>
              <w:left w:val="nil"/>
              <w:bottom w:val="nil"/>
              <w:right w:val="nil"/>
            </w:tcBorders>
            <w:shd w:val="clear" w:color="auto" w:fill="auto"/>
            <w:noWrap/>
            <w:vAlign w:val="center"/>
            <w:hideMark/>
          </w:tcPr>
          <w:p w14:paraId="7C9F281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0.001121</w:t>
            </w:r>
          </w:p>
        </w:tc>
        <w:tc>
          <w:tcPr>
            <w:tcW w:w="541" w:type="pct"/>
            <w:tcBorders>
              <w:top w:val="nil"/>
              <w:left w:val="nil"/>
              <w:bottom w:val="nil"/>
              <w:right w:val="nil"/>
            </w:tcBorders>
            <w:shd w:val="clear" w:color="auto" w:fill="auto"/>
            <w:noWrap/>
            <w:vAlign w:val="center"/>
            <w:hideMark/>
          </w:tcPr>
          <w:p w14:paraId="00D18C7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0.000619</w:t>
            </w:r>
          </w:p>
        </w:tc>
        <w:tc>
          <w:tcPr>
            <w:tcW w:w="434" w:type="pct"/>
            <w:tcBorders>
              <w:top w:val="nil"/>
              <w:left w:val="nil"/>
              <w:bottom w:val="nil"/>
              <w:right w:val="nil"/>
            </w:tcBorders>
            <w:shd w:val="clear" w:color="auto" w:fill="auto"/>
            <w:noWrap/>
            <w:vAlign w:val="center"/>
            <w:hideMark/>
          </w:tcPr>
          <w:p w14:paraId="02076FC1"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0.0004252</w:t>
            </w:r>
          </w:p>
        </w:tc>
        <w:tc>
          <w:tcPr>
            <w:tcW w:w="434" w:type="pct"/>
            <w:tcBorders>
              <w:top w:val="nil"/>
              <w:left w:val="nil"/>
              <w:bottom w:val="nil"/>
              <w:right w:val="nil"/>
            </w:tcBorders>
            <w:shd w:val="clear" w:color="auto" w:fill="auto"/>
            <w:noWrap/>
            <w:vAlign w:val="center"/>
            <w:hideMark/>
          </w:tcPr>
          <w:p w14:paraId="7256F882"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0.000101</w:t>
            </w:r>
          </w:p>
        </w:tc>
        <w:tc>
          <w:tcPr>
            <w:tcW w:w="428" w:type="pct"/>
            <w:tcBorders>
              <w:top w:val="nil"/>
              <w:left w:val="nil"/>
              <w:bottom w:val="nil"/>
              <w:right w:val="nil"/>
            </w:tcBorders>
            <w:shd w:val="clear" w:color="auto" w:fill="auto"/>
            <w:noWrap/>
            <w:vAlign w:val="center"/>
            <w:hideMark/>
          </w:tcPr>
          <w:p w14:paraId="0D887DD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5.24E-04</w:t>
            </w:r>
          </w:p>
        </w:tc>
      </w:tr>
      <w:tr w:rsidR="002F26FD" w:rsidRPr="002C5D18" w14:paraId="17E25A3A" w14:textId="77777777" w:rsidTr="00245C88">
        <w:trPr>
          <w:trHeight w:val="283"/>
        </w:trPr>
        <w:tc>
          <w:tcPr>
            <w:tcW w:w="556" w:type="pct"/>
            <w:tcBorders>
              <w:top w:val="nil"/>
              <w:left w:val="nil"/>
              <w:bottom w:val="nil"/>
              <w:right w:val="nil"/>
            </w:tcBorders>
            <w:shd w:val="clear" w:color="auto" w:fill="auto"/>
            <w:noWrap/>
            <w:vAlign w:val="center"/>
            <w:hideMark/>
          </w:tcPr>
          <w:p w14:paraId="262F266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PCL-2</w:t>
            </w:r>
          </w:p>
        </w:tc>
        <w:tc>
          <w:tcPr>
            <w:tcW w:w="434" w:type="pct"/>
            <w:tcBorders>
              <w:top w:val="nil"/>
              <w:left w:val="nil"/>
              <w:bottom w:val="nil"/>
              <w:right w:val="nil"/>
            </w:tcBorders>
            <w:shd w:val="clear" w:color="auto" w:fill="auto"/>
            <w:noWrap/>
            <w:vAlign w:val="center"/>
            <w:hideMark/>
          </w:tcPr>
          <w:p w14:paraId="79E1E2C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S2-55</w:t>
            </w:r>
          </w:p>
        </w:tc>
        <w:tc>
          <w:tcPr>
            <w:tcW w:w="434" w:type="pct"/>
            <w:tcBorders>
              <w:top w:val="nil"/>
              <w:left w:val="nil"/>
              <w:bottom w:val="nil"/>
              <w:right w:val="nil"/>
            </w:tcBorders>
            <w:shd w:val="clear" w:color="auto" w:fill="auto"/>
            <w:noWrap/>
            <w:vAlign w:val="center"/>
            <w:hideMark/>
          </w:tcPr>
          <w:p w14:paraId="69C5316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7868.223</w:t>
            </w:r>
          </w:p>
        </w:tc>
        <w:tc>
          <w:tcPr>
            <w:tcW w:w="434" w:type="pct"/>
            <w:tcBorders>
              <w:top w:val="nil"/>
              <w:left w:val="nil"/>
              <w:bottom w:val="nil"/>
              <w:right w:val="nil"/>
            </w:tcBorders>
            <w:shd w:val="clear" w:color="auto" w:fill="auto"/>
            <w:noWrap/>
            <w:vAlign w:val="center"/>
            <w:hideMark/>
          </w:tcPr>
          <w:p w14:paraId="4D04F8E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7278.353</w:t>
            </w:r>
          </w:p>
        </w:tc>
        <w:tc>
          <w:tcPr>
            <w:tcW w:w="434" w:type="pct"/>
            <w:tcBorders>
              <w:top w:val="nil"/>
              <w:left w:val="nil"/>
              <w:bottom w:val="nil"/>
              <w:right w:val="nil"/>
            </w:tcBorders>
            <w:shd w:val="clear" w:color="auto" w:fill="auto"/>
            <w:noWrap/>
            <w:vAlign w:val="center"/>
            <w:hideMark/>
          </w:tcPr>
          <w:p w14:paraId="52CCE65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1803.411</w:t>
            </w:r>
          </w:p>
        </w:tc>
        <w:tc>
          <w:tcPr>
            <w:tcW w:w="434" w:type="pct"/>
            <w:tcBorders>
              <w:top w:val="nil"/>
              <w:left w:val="nil"/>
              <w:bottom w:val="nil"/>
              <w:right w:val="nil"/>
            </w:tcBorders>
            <w:shd w:val="clear" w:color="auto" w:fill="auto"/>
            <w:noWrap/>
            <w:vAlign w:val="center"/>
            <w:hideMark/>
          </w:tcPr>
          <w:p w14:paraId="19AD9B8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11614.64</w:t>
            </w:r>
          </w:p>
        </w:tc>
        <w:tc>
          <w:tcPr>
            <w:tcW w:w="434" w:type="pct"/>
            <w:tcBorders>
              <w:top w:val="nil"/>
              <w:left w:val="nil"/>
              <w:bottom w:val="nil"/>
              <w:right w:val="nil"/>
            </w:tcBorders>
            <w:shd w:val="clear" w:color="auto" w:fill="auto"/>
            <w:noWrap/>
            <w:vAlign w:val="center"/>
            <w:hideMark/>
          </w:tcPr>
          <w:p w14:paraId="34356B6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0.001111</w:t>
            </w:r>
          </w:p>
        </w:tc>
        <w:tc>
          <w:tcPr>
            <w:tcW w:w="541" w:type="pct"/>
            <w:tcBorders>
              <w:top w:val="nil"/>
              <w:left w:val="nil"/>
              <w:bottom w:val="nil"/>
              <w:right w:val="nil"/>
            </w:tcBorders>
            <w:shd w:val="clear" w:color="auto" w:fill="auto"/>
            <w:noWrap/>
            <w:vAlign w:val="center"/>
            <w:hideMark/>
          </w:tcPr>
          <w:p w14:paraId="00663FF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0.000613</w:t>
            </w:r>
          </w:p>
        </w:tc>
        <w:tc>
          <w:tcPr>
            <w:tcW w:w="434" w:type="pct"/>
            <w:tcBorders>
              <w:top w:val="nil"/>
              <w:left w:val="nil"/>
              <w:bottom w:val="nil"/>
              <w:right w:val="nil"/>
            </w:tcBorders>
            <w:shd w:val="clear" w:color="auto" w:fill="auto"/>
            <w:noWrap/>
            <w:vAlign w:val="center"/>
            <w:hideMark/>
          </w:tcPr>
          <w:p w14:paraId="6DAF94C7"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0.000422</w:t>
            </w:r>
          </w:p>
        </w:tc>
        <w:tc>
          <w:tcPr>
            <w:tcW w:w="434" w:type="pct"/>
            <w:tcBorders>
              <w:top w:val="nil"/>
              <w:left w:val="nil"/>
              <w:bottom w:val="nil"/>
              <w:right w:val="nil"/>
            </w:tcBorders>
            <w:shd w:val="clear" w:color="auto" w:fill="auto"/>
            <w:noWrap/>
            <w:vAlign w:val="center"/>
            <w:hideMark/>
          </w:tcPr>
          <w:p w14:paraId="03EB9826"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0.0000991</w:t>
            </w:r>
          </w:p>
        </w:tc>
        <w:tc>
          <w:tcPr>
            <w:tcW w:w="428" w:type="pct"/>
            <w:tcBorders>
              <w:top w:val="nil"/>
              <w:left w:val="nil"/>
              <w:bottom w:val="nil"/>
              <w:right w:val="nil"/>
            </w:tcBorders>
            <w:shd w:val="clear" w:color="auto" w:fill="auto"/>
            <w:noWrap/>
            <w:vAlign w:val="center"/>
            <w:hideMark/>
          </w:tcPr>
          <w:p w14:paraId="0038A36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5.28E-04</w:t>
            </w:r>
          </w:p>
        </w:tc>
      </w:tr>
      <w:tr w:rsidR="002F26FD" w:rsidRPr="002C5D18" w14:paraId="7C42D0F7" w14:textId="77777777" w:rsidTr="00245C88">
        <w:trPr>
          <w:trHeight w:val="283"/>
        </w:trPr>
        <w:tc>
          <w:tcPr>
            <w:tcW w:w="556" w:type="pct"/>
            <w:tcBorders>
              <w:top w:val="nil"/>
              <w:left w:val="nil"/>
              <w:bottom w:val="nil"/>
              <w:right w:val="nil"/>
            </w:tcBorders>
            <w:shd w:val="clear" w:color="auto" w:fill="auto"/>
            <w:noWrap/>
            <w:vAlign w:val="center"/>
            <w:hideMark/>
          </w:tcPr>
          <w:p w14:paraId="61AC1D7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PCL-3</w:t>
            </w:r>
          </w:p>
        </w:tc>
        <w:tc>
          <w:tcPr>
            <w:tcW w:w="434" w:type="pct"/>
            <w:tcBorders>
              <w:top w:val="nil"/>
              <w:left w:val="nil"/>
              <w:bottom w:val="nil"/>
              <w:right w:val="nil"/>
            </w:tcBorders>
            <w:shd w:val="clear" w:color="auto" w:fill="auto"/>
            <w:noWrap/>
            <w:vAlign w:val="center"/>
            <w:hideMark/>
          </w:tcPr>
          <w:p w14:paraId="22F24D0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S2-56</w:t>
            </w:r>
          </w:p>
        </w:tc>
        <w:tc>
          <w:tcPr>
            <w:tcW w:w="434" w:type="pct"/>
            <w:tcBorders>
              <w:top w:val="nil"/>
              <w:left w:val="nil"/>
              <w:bottom w:val="nil"/>
              <w:right w:val="nil"/>
            </w:tcBorders>
            <w:shd w:val="clear" w:color="auto" w:fill="auto"/>
            <w:noWrap/>
            <w:vAlign w:val="center"/>
            <w:hideMark/>
          </w:tcPr>
          <w:p w14:paraId="4480D9F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7810.32</w:t>
            </w:r>
          </w:p>
        </w:tc>
        <w:tc>
          <w:tcPr>
            <w:tcW w:w="434" w:type="pct"/>
            <w:tcBorders>
              <w:top w:val="nil"/>
              <w:left w:val="nil"/>
              <w:bottom w:val="nil"/>
              <w:right w:val="nil"/>
            </w:tcBorders>
            <w:shd w:val="clear" w:color="auto" w:fill="auto"/>
            <w:noWrap/>
            <w:vAlign w:val="center"/>
            <w:hideMark/>
          </w:tcPr>
          <w:p w14:paraId="1E36677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7266.29</w:t>
            </w:r>
          </w:p>
        </w:tc>
        <w:tc>
          <w:tcPr>
            <w:tcW w:w="434" w:type="pct"/>
            <w:tcBorders>
              <w:top w:val="nil"/>
              <w:left w:val="nil"/>
              <w:bottom w:val="nil"/>
              <w:right w:val="nil"/>
            </w:tcBorders>
            <w:shd w:val="clear" w:color="auto" w:fill="auto"/>
            <w:noWrap/>
            <w:vAlign w:val="center"/>
            <w:hideMark/>
          </w:tcPr>
          <w:p w14:paraId="282D1E4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1725.555</w:t>
            </w:r>
          </w:p>
        </w:tc>
        <w:tc>
          <w:tcPr>
            <w:tcW w:w="434" w:type="pct"/>
            <w:tcBorders>
              <w:top w:val="nil"/>
              <w:left w:val="nil"/>
              <w:bottom w:val="nil"/>
              <w:right w:val="nil"/>
            </w:tcBorders>
            <w:shd w:val="clear" w:color="auto" w:fill="auto"/>
            <w:noWrap/>
            <w:vAlign w:val="center"/>
            <w:hideMark/>
          </w:tcPr>
          <w:p w14:paraId="65F0150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11299.64</w:t>
            </w:r>
          </w:p>
        </w:tc>
        <w:tc>
          <w:tcPr>
            <w:tcW w:w="434" w:type="pct"/>
            <w:tcBorders>
              <w:top w:val="nil"/>
              <w:left w:val="nil"/>
              <w:bottom w:val="nil"/>
              <w:right w:val="nil"/>
            </w:tcBorders>
            <w:shd w:val="clear" w:color="auto" w:fill="auto"/>
            <w:noWrap/>
            <w:vAlign w:val="center"/>
            <w:hideMark/>
          </w:tcPr>
          <w:p w14:paraId="4664DD4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0.001154</w:t>
            </w:r>
          </w:p>
        </w:tc>
        <w:tc>
          <w:tcPr>
            <w:tcW w:w="541" w:type="pct"/>
            <w:tcBorders>
              <w:top w:val="nil"/>
              <w:left w:val="nil"/>
              <w:bottom w:val="nil"/>
              <w:right w:val="nil"/>
            </w:tcBorders>
            <w:shd w:val="clear" w:color="auto" w:fill="auto"/>
            <w:noWrap/>
            <w:vAlign w:val="center"/>
            <w:hideMark/>
          </w:tcPr>
          <w:p w14:paraId="2689DE2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0.000638</w:t>
            </w:r>
          </w:p>
        </w:tc>
        <w:tc>
          <w:tcPr>
            <w:tcW w:w="434" w:type="pct"/>
            <w:tcBorders>
              <w:top w:val="nil"/>
              <w:left w:val="nil"/>
              <w:bottom w:val="nil"/>
              <w:right w:val="nil"/>
            </w:tcBorders>
            <w:shd w:val="clear" w:color="auto" w:fill="auto"/>
            <w:noWrap/>
            <w:vAlign w:val="center"/>
            <w:hideMark/>
          </w:tcPr>
          <w:p w14:paraId="121C9DEB"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0.0004399</w:t>
            </w:r>
          </w:p>
        </w:tc>
        <w:tc>
          <w:tcPr>
            <w:tcW w:w="434" w:type="pct"/>
            <w:tcBorders>
              <w:top w:val="nil"/>
              <w:left w:val="nil"/>
              <w:bottom w:val="nil"/>
              <w:right w:val="nil"/>
            </w:tcBorders>
            <w:shd w:val="clear" w:color="auto" w:fill="auto"/>
            <w:noWrap/>
            <w:vAlign w:val="center"/>
            <w:hideMark/>
          </w:tcPr>
          <w:p w14:paraId="6EE2FDB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0.000102</w:t>
            </w:r>
          </w:p>
        </w:tc>
        <w:tc>
          <w:tcPr>
            <w:tcW w:w="428" w:type="pct"/>
            <w:tcBorders>
              <w:top w:val="nil"/>
              <w:left w:val="nil"/>
              <w:bottom w:val="nil"/>
              <w:right w:val="nil"/>
            </w:tcBorders>
            <w:shd w:val="clear" w:color="auto" w:fill="auto"/>
            <w:noWrap/>
            <w:vAlign w:val="center"/>
            <w:hideMark/>
          </w:tcPr>
          <w:p w14:paraId="152D0C7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5.30E-04</w:t>
            </w:r>
          </w:p>
        </w:tc>
      </w:tr>
      <w:tr w:rsidR="002F26FD" w:rsidRPr="002C5D18" w14:paraId="71861DF0" w14:textId="77777777" w:rsidTr="00245C88">
        <w:trPr>
          <w:trHeight w:val="283"/>
        </w:trPr>
        <w:tc>
          <w:tcPr>
            <w:tcW w:w="556" w:type="pct"/>
            <w:tcBorders>
              <w:top w:val="nil"/>
              <w:left w:val="nil"/>
              <w:bottom w:val="nil"/>
              <w:right w:val="nil"/>
            </w:tcBorders>
            <w:shd w:val="clear" w:color="auto" w:fill="auto"/>
            <w:noWrap/>
            <w:vAlign w:val="center"/>
            <w:hideMark/>
          </w:tcPr>
          <w:p w14:paraId="2A57A15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PCL-4</w:t>
            </w:r>
          </w:p>
        </w:tc>
        <w:tc>
          <w:tcPr>
            <w:tcW w:w="434" w:type="pct"/>
            <w:tcBorders>
              <w:top w:val="nil"/>
              <w:left w:val="nil"/>
              <w:bottom w:val="nil"/>
              <w:right w:val="nil"/>
            </w:tcBorders>
            <w:shd w:val="clear" w:color="auto" w:fill="auto"/>
            <w:noWrap/>
            <w:vAlign w:val="center"/>
            <w:hideMark/>
          </w:tcPr>
          <w:p w14:paraId="7ED5927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S2-57</w:t>
            </w:r>
          </w:p>
        </w:tc>
        <w:tc>
          <w:tcPr>
            <w:tcW w:w="434" w:type="pct"/>
            <w:tcBorders>
              <w:top w:val="nil"/>
              <w:left w:val="nil"/>
              <w:bottom w:val="nil"/>
              <w:right w:val="nil"/>
            </w:tcBorders>
            <w:shd w:val="clear" w:color="auto" w:fill="auto"/>
            <w:noWrap/>
            <w:vAlign w:val="center"/>
            <w:hideMark/>
          </w:tcPr>
          <w:p w14:paraId="6261F0B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8169.533</w:t>
            </w:r>
          </w:p>
        </w:tc>
        <w:tc>
          <w:tcPr>
            <w:tcW w:w="434" w:type="pct"/>
            <w:tcBorders>
              <w:top w:val="nil"/>
              <w:left w:val="nil"/>
              <w:bottom w:val="nil"/>
              <w:right w:val="nil"/>
            </w:tcBorders>
            <w:shd w:val="clear" w:color="auto" w:fill="auto"/>
            <w:noWrap/>
            <w:vAlign w:val="center"/>
            <w:hideMark/>
          </w:tcPr>
          <w:p w14:paraId="625BBF7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7525.742</w:t>
            </w:r>
          </w:p>
        </w:tc>
        <w:tc>
          <w:tcPr>
            <w:tcW w:w="434" w:type="pct"/>
            <w:tcBorders>
              <w:top w:val="nil"/>
              <w:left w:val="nil"/>
              <w:bottom w:val="nil"/>
              <w:right w:val="nil"/>
            </w:tcBorders>
            <w:shd w:val="clear" w:color="auto" w:fill="auto"/>
            <w:noWrap/>
            <w:vAlign w:val="center"/>
            <w:hideMark/>
          </w:tcPr>
          <w:p w14:paraId="74CE350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1815.377</w:t>
            </w:r>
          </w:p>
        </w:tc>
        <w:tc>
          <w:tcPr>
            <w:tcW w:w="434" w:type="pct"/>
            <w:tcBorders>
              <w:top w:val="nil"/>
              <w:left w:val="nil"/>
              <w:bottom w:val="nil"/>
              <w:right w:val="nil"/>
            </w:tcBorders>
            <w:shd w:val="clear" w:color="auto" w:fill="auto"/>
            <w:noWrap/>
            <w:vAlign w:val="center"/>
            <w:hideMark/>
          </w:tcPr>
          <w:p w14:paraId="25D4B80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11595.63</w:t>
            </w:r>
          </w:p>
        </w:tc>
        <w:tc>
          <w:tcPr>
            <w:tcW w:w="434" w:type="pct"/>
            <w:tcBorders>
              <w:top w:val="nil"/>
              <w:left w:val="nil"/>
              <w:bottom w:val="nil"/>
              <w:right w:val="nil"/>
            </w:tcBorders>
            <w:shd w:val="clear" w:color="auto" w:fill="auto"/>
            <w:noWrap/>
            <w:vAlign w:val="center"/>
            <w:hideMark/>
          </w:tcPr>
          <w:p w14:paraId="6CA52C8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0.00109</w:t>
            </w:r>
          </w:p>
        </w:tc>
        <w:tc>
          <w:tcPr>
            <w:tcW w:w="541" w:type="pct"/>
            <w:tcBorders>
              <w:top w:val="nil"/>
              <w:left w:val="nil"/>
              <w:bottom w:val="nil"/>
              <w:right w:val="nil"/>
            </w:tcBorders>
            <w:shd w:val="clear" w:color="auto" w:fill="auto"/>
            <w:noWrap/>
            <w:vAlign w:val="center"/>
            <w:hideMark/>
          </w:tcPr>
          <w:p w14:paraId="17AA092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0.000601</w:t>
            </w:r>
          </w:p>
        </w:tc>
        <w:tc>
          <w:tcPr>
            <w:tcW w:w="434" w:type="pct"/>
            <w:tcBorders>
              <w:top w:val="nil"/>
              <w:left w:val="nil"/>
              <w:bottom w:val="nil"/>
              <w:right w:val="nil"/>
            </w:tcBorders>
            <w:shd w:val="clear" w:color="auto" w:fill="auto"/>
            <w:noWrap/>
            <w:vAlign w:val="center"/>
            <w:hideMark/>
          </w:tcPr>
          <w:p w14:paraId="712E6D17"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0.0004155</w:t>
            </w:r>
          </w:p>
        </w:tc>
        <w:tc>
          <w:tcPr>
            <w:tcW w:w="434" w:type="pct"/>
            <w:tcBorders>
              <w:top w:val="nil"/>
              <w:left w:val="nil"/>
              <w:bottom w:val="nil"/>
              <w:right w:val="nil"/>
            </w:tcBorders>
            <w:shd w:val="clear" w:color="auto" w:fill="auto"/>
            <w:noWrap/>
            <w:vAlign w:val="center"/>
            <w:hideMark/>
          </w:tcPr>
          <w:p w14:paraId="1D1C0D95"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0.0000952</w:t>
            </w:r>
          </w:p>
        </w:tc>
        <w:tc>
          <w:tcPr>
            <w:tcW w:w="428" w:type="pct"/>
            <w:tcBorders>
              <w:top w:val="nil"/>
              <w:left w:val="nil"/>
              <w:bottom w:val="nil"/>
              <w:right w:val="nil"/>
            </w:tcBorders>
            <w:shd w:val="clear" w:color="auto" w:fill="auto"/>
            <w:noWrap/>
            <w:vAlign w:val="center"/>
            <w:hideMark/>
          </w:tcPr>
          <w:p w14:paraId="5841DB4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5.33E-04</w:t>
            </w:r>
          </w:p>
        </w:tc>
      </w:tr>
      <w:tr w:rsidR="002F26FD" w:rsidRPr="002C5D18" w14:paraId="779F5E8B" w14:textId="77777777" w:rsidTr="00245C88">
        <w:trPr>
          <w:trHeight w:val="283"/>
        </w:trPr>
        <w:tc>
          <w:tcPr>
            <w:tcW w:w="556" w:type="pct"/>
            <w:tcBorders>
              <w:top w:val="nil"/>
              <w:left w:val="nil"/>
              <w:bottom w:val="nil"/>
              <w:right w:val="nil"/>
            </w:tcBorders>
            <w:shd w:val="clear" w:color="auto" w:fill="auto"/>
            <w:noWrap/>
            <w:vAlign w:val="center"/>
            <w:hideMark/>
          </w:tcPr>
          <w:p w14:paraId="413776A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PCL-5</w:t>
            </w:r>
          </w:p>
        </w:tc>
        <w:tc>
          <w:tcPr>
            <w:tcW w:w="434" w:type="pct"/>
            <w:tcBorders>
              <w:top w:val="nil"/>
              <w:left w:val="nil"/>
              <w:bottom w:val="nil"/>
              <w:right w:val="nil"/>
            </w:tcBorders>
            <w:shd w:val="clear" w:color="auto" w:fill="auto"/>
            <w:noWrap/>
            <w:vAlign w:val="center"/>
            <w:hideMark/>
          </w:tcPr>
          <w:p w14:paraId="07CF9EE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S2-58</w:t>
            </w:r>
          </w:p>
        </w:tc>
        <w:tc>
          <w:tcPr>
            <w:tcW w:w="434" w:type="pct"/>
            <w:tcBorders>
              <w:top w:val="nil"/>
              <w:left w:val="nil"/>
              <w:bottom w:val="nil"/>
              <w:right w:val="nil"/>
            </w:tcBorders>
            <w:shd w:val="clear" w:color="auto" w:fill="auto"/>
            <w:noWrap/>
            <w:vAlign w:val="center"/>
            <w:hideMark/>
          </w:tcPr>
          <w:p w14:paraId="430F497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7745.254</w:t>
            </w:r>
          </w:p>
        </w:tc>
        <w:tc>
          <w:tcPr>
            <w:tcW w:w="434" w:type="pct"/>
            <w:tcBorders>
              <w:top w:val="nil"/>
              <w:left w:val="nil"/>
              <w:bottom w:val="nil"/>
              <w:right w:val="nil"/>
            </w:tcBorders>
            <w:shd w:val="clear" w:color="auto" w:fill="auto"/>
            <w:noWrap/>
            <w:vAlign w:val="center"/>
            <w:hideMark/>
          </w:tcPr>
          <w:p w14:paraId="3C828D1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7085.684</w:t>
            </w:r>
          </w:p>
        </w:tc>
        <w:tc>
          <w:tcPr>
            <w:tcW w:w="434" w:type="pct"/>
            <w:tcBorders>
              <w:top w:val="nil"/>
              <w:left w:val="nil"/>
              <w:bottom w:val="nil"/>
              <w:right w:val="nil"/>
            </w:tcBorders>
            <w:shd w:val="clear" w:color="auto" w:fill="auto"/>
            <w:noWrap/>
            <w:vAlign w:val="center"/>
            <w:hideMark/>
          </w:tcPr>
          <w:p w14:paraId="776B4E9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1711.624</w:t>
            </w:r>
          </w:p>
        </w:tc>
        <w:tc>
          <w:tcPr>
            <w:tcW w:w="434" w:type="pct"/>
            <w:tcBorders>
              <w:top w:val="nil"/>
              <w:left w:val="nil"/>
              <w:bottom w:val="nil"/>
              <w:right w:val="nil"/>
            </w:tcBorders>
            <w:shd w:val="clear" w:color="auto" w:fill="auto"/>
            <w:noWrap/>
            <w:vAlign w:val="center"/>
            <w:hideMark/>
          </w:tcPr>
          <w:p w14:paraId="6AB21F1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10769.85</w:t>
            </w:r>
          </w:p>
        </w:tc>
        <w:tc>
          <w:tcPr>
            <w:tcW w:w="434" w:type="pct"/>
            <w:tcBorders>
              <w:top w:val="nil"/>
              <w:left w:val="nil"/>
              <w:bottom w:val="nil"/>
              <w:right w:val="nil"/>
            </w:tcBorders>
            <w:shd w:val="clear" w:color="auto" w:fill="auto"/>
            <w:noWrap/>
            <w:vAlign w:val="center"/>
            <w:hideMark/>
          </w:tcPr>
          <w:p w14:paraId="4E6080E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0.00101</w:t>
            </w:r>
          </w:p>
        </w:tc>
        <w:tc>
          <w:tcPr>
            <w:tcW w:w="541" w:type="pct"/>
            <w:tcBorders>
              <w:top w:val="nil"/>
              <w:left w:val="nil"/>
              <w:bottom w:val="nil"/>
              <w:right w:val="nil"/>
            </w:tcBorders>
            <w:shd w:val="clear" w:color="auto" w:fill="auto"/>
            <w:noWrap/>
            <w:vAlign w:val="center"/>
            <w:hideMark/>
          </w:tcPr>
          <w:p w14:paraId="673E61A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0.000558</w:t>
            </w:r>
          </w:p>
        </w:tc>
        <w:tc>
          <w:tcPr>
            <w:tcW w:w="434" w:type="pct"/>
            <w:tcBorders>
              <w:top w:val="nil"/>
              <w:left w:val="nil"/>
              <w:bottom w:val="nil"/>
              <w:right w:val="nil"/>
            </w:tcBorders>
            <w:shd w:val="clear" w:color="auto" w:fill="auto"/>
            <w:noWrap/>
            <w:vAlign w:val="center"/>
            <w:hideMark/>
          </w:tcPr>
          <w:p w14:paraId="5F344869"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0.0003868</w:t>
            </w:r>
          </w:p>
        </w:tc>
        <w:tc>
          <w:tcPr>
            <w:tcW w:w="434" w:type="pct"/>
            <w:tcBorders>
              <w:top w:val="nil"/>
              <w:left w:val="nil"/>
              <w:bottom w:val="nil"/>
              <w:right w:val="nil"/>
            </w:tcBorders>
            <w:shd w:val="clear" w:color="auto" w:fill="auto"/>
            <w:noWrap/>
            <w:vAlign w:val="center"/>
            <w:hideMark/>
          </w:tcPr>
          <w:p w14:paraId="73CAC5B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0.0000875</w:t>
            </w:r>
          </w:p>
        </w:tc>
        <w:tc>
          <w:tcPr>
            <w:tcW w:w="428" w:type="pct"/>
            <w:tcBorders>
              <w:top w:val="nil"/>
              <w:left w:val="nil"/>
              <w:bottom w:val="nil"/>
              <w:right w:val="nil"/>
            </w:tcBorders>
            <w:shd w:val="clear" w:color="auto" w:fill="auto"/>
            <w:noWrap/>
            <w:vAlign w:val="center"/>
            <w:hideMark/>
          </w:tcPr>
          <w:p w14:paraId="450F50E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5.36E-04</w:t>
            </w:r>
          </w:p>
        </w:tc>
      </w:tr>
      <w:tr w:rsidR="002F26FD" w:rsidRPr="002C5D18" w14:paraId="4316AAA7" w14:textId="77777777" w:rsidTr="00245C88">
        <w:trPr>
          <w:trHeight w:val="283"/>
        </w:trPr>
        <w:tc>
          <w:tcPr>
            <w:tcW w:w="556" w:type="pct"/>
            <w:tcBorders>
              <w:top w:val="nil"/>
              <w:left w:val="nil"/>
              <w:bottom w:val="nil"/>
              <w:right w:val="nil"/>
            </w:tcBorders>
            <w:shd w:val="clear" w:color="auto" w:fill="auto"/>
            <w:noWrap/>
            <w:vAlign w:val="center"/>
            <w:hideMark/>
          </w:tcPr>
          <w:p w14:paraId="37FAF64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PCL-6</w:t>
            </w:r>
          </w:p>
        </w:tc>
        <w:tc>
          <w:tcPr>
            <w:tcW w:w="434" w:type="pct"/>
            <w:tcBorders>
              <w:top w:val="nil"/>
              <w:left w:val="nil"/>
              <w:bottom w:val="nil"/>
              <w:right w:val="nil"/>
            </w:tcBorders>
            <w:shd w:val="clear" w:color="auto" w:fill="auto"/>
            <w:noWrap/>
            <w:vAlign w:val="center"/>
            <w:hideMark/>
          </w:tcPr>
          <w:p w14:paraId="31C6DE5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S2-59</w:t>
            </w:r>
          </w:p>
        </w:tc>
        <w:tc>
          <w:tcPr>
            <w:tcW w:w="434" w:type="pct"/>
            <w:tcBorders>
              <w:top w:val="nil"/>
              <w:left w:val="nil"/>
              <w:bottom w:val="nil"/>
              <w:right w:val="nil"/>
            </w:tcBorders>
            <w:shd w:val="clear" w:color="auto" w:fill="auto"/>
            <w:noWrap/>
            <w:vAlign w:val="center"/>
            <w:hideMark/>
          </w:tcPr>
          <w:p w14:paraId="354C22D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7253.901</w:t>
            </w:r>
          </w:p>
        </w:tc>
        <w:tc>
          <w:tcPr>
            <w:tcW w:w="434" w:type="pct"/>
            <w:tcBorders>
              <w:top w:val="nil"/>
              <w:left w:val="nil"/>
              <w:bottom w:val="nil"/>
              <w:right w:val="nil"/>
            </w:tcBorders>
            <w:shd w:val="clear" w:color="auto" w:fill="auto"/>
            <w:noWrap/>
            <w:vAlign w:val="center"/>
            <w:hideMark/>
          </w:tcPr>
          <w:p w14:paraId="44E27D2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6574.104</w:t>
            </w:r>
          </w:p>
        </w:tc>
        <w:tc>
          <w:tcPr>
            <w:tcW w:w="434" w:type="pct"/>
            <w:tcBorders>
              <w:top w:val="nil"/>
              <w:left w:val="nil"/>
              <w:bottom w:val="nil"/>
              <w:right w:val="nil"/>
            </w:tcBorders>
            <w:shd w:val="clear" w:color="auto" w:fill="auto"/>
            <w:noWrap/>
            <w:vAlign w:val="center"/>
            <w:hideMark/>
          </w:tcPr>
          <w:p w14:paraId="3FE75D1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1590.275</w:t>
            </w:r>
          </w:p>
        </w:tc>
        <w:tc>
          <w:tcPr>
            <w:tcW w:w="434" w:type="pct"/>
            <w:tcBorders>
              <w:top w:val="nil"/>
              <w:left w:val="nil"/>
              <w:bottom w:val="nil"/>
              <w:right w:val="nil"/>
            </w:tcBorders>
            <w:shd w:val="clear" w:color="auto" w:fill="auto"/>
            <w:noWrap/>
            <w:vAlign w:val="center"/>
            <w:hideMark/>
          </w:tcPr>
          <w:p w14:paraId="29EA153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9854.972</w:t>
            </w:r>
          </w:p>
        </w:tc>
        <w:tc>
          <w:tcPr>
            <w:tcW w:w="434" w:type="pct"/>
            <w:tcBorders>
              <w:top w:val="nil"/>
              <w:left w:val="nil"/>
              <w:bottom w:val="nil"/>
              <w:right w:val="nil"/>
            </w:tcBorders>
            <w:shd w:val="clear" w:color="auto" w:fill="auto"/>
            <w:noWrap/>
            <w:vAlign w:val="center"/>
            <w:hideMark/>
          </w:tcPr>
          <w:p w14:paraId="143DAA9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0.001121</w:t>
            </w:r>
          </w:p>
        </w:tc>
        <w:tc>
          <w:tcPr>
            <w:tcW w:w="541" w:type="pct"/>
            <w:tcBorders>
              <w:top w:val="nil"/>
              <w:left w:val="nil"/>
              <w:bottom w:val="nil"/>
              <w:right w:val="nil"/>
            </w:tcBorders>
            <w:shd w:val="clear" w:color="auto" w:fill="auto"/>
            <w:noWrap/>
            <w:vAlign w:val="center"/>
            <w:hideMark/>
          </w:tcPr>
          <w:p w14:paraId="1CC720A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0.000619</w:t>
            </w:r>
          </w:p>
        </w:tc>
        <w:tc>
          <w:tcPr>
            <w:tcW w:w="434" w:type="pct"/>
            <w:tcBorders>
              <w:top w:val="nil"/>
              <w:left w:val="nil"/>
              <w:bottom w:val="nil"/>
              <w:right w:val="nil"/>
            </w:tcBorders>
            <w:shd w:val="clear" w:color="auto" w:fill="auto"/>
            <w:noWrap/>
            <w:vAlign w:val="center"/>
            <w:hideMark/>
          </w:tcPr>
          <w:p w14:paraId="1E3B80EE"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0.0004303</w:t>
            </w:r>
          </w:p>
        </w:tc>
        <w:tc>
          <w:tcPr>
            <w:tcW w:w="434" w:type="pct"/>
            <w:tcBorders>
              <w:top w:val="nil"/>
              <w:left w:val="nil"/>
              <w:bottom w:val="nil"/>
              <w:right w:val="nil"/>
            </w:tcBorders>
            <w:shd w:val="clear" w:color="auto" w:fill="auto"/>
            <w:noWrap/>
            <w:vAlign w:val="center"/>
            <w:hideMark/>
          </w:tcPr>
          <w:p w14:paraId="6BCDE607"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0.0000961</w:t>
            </w:r>
          </w:p>
        </w:tc>
        <w:tc>
          <w:tcPr>
            <w:tcW w:w="428" w:type="pct"/>
            <w:tcBorders>
              <w:top w:val="nil"/>
              <w:left w:val="nil"/>
              <w:bottom w:val="nil"/>
              <w:right w:val="nil"/>
            </w:tcBorders>
            <w:shd w:val="clear" w:color="auto" w:fill="auto"/>
            <w:noWrap/>
            <w:vAlign w:val="center"/>
            <w:hideMark/>
          </w:tcPr>
          <w:p w14:paraId="54FE83E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5.39E-04</w:t>
            </w:r>
          </w:p>
        </w:tc>
      </w:tr>
      <w:tr w:rsidR="002F26FD" w:rsidRPr="002C5D18" w14:paraId="29C8D42B" w14:textId="77777777" w:rsidTr="00245C88">
        <w:trPr>
          <w:trHeight w:val="283"/>
        </w:trPr>
        <w:tc>
          <w:tcPr>
            <w:tcW w:w="556" w:type="pct"/>
            <w:tcBorders>
              <w:top w:val="nil"/>
              <w:left w:val="nil"/>
              <w:bottom w:val="nil"/>
              <w:right w:val="nil"/>
            </w:tcBorders>
            <w:shd w:val="clear" w:color="auto" w:fill="auto"/>
            <w:noWrap/>
            <w:vAlign w:val="center"/>
            <w:hideMark/>
          </w:tcPr>
          <w:p w14:paraId="579DA6E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PCL-7</w:t>
            </w:r>
          </w:p>
        </w:tc>
        <w:tc>
          <w:tcPr>
            <w:tcW w:w="434" w:type="pct"/>
            <w:tcBorders>
              <w:top w:val="nil"/>
              <w:left w:val="nil"/>
              <w:bottom w:val="nil"/>
              <w:right w:val="nil"/>
            </w:tcBorders>
            <w:shd w:val="clear" w:color="auto" w:fill="auto"/>
            <w:noWrap/>
            <w:vAlign w:val="center"/>
            <w:hideMark/>
          </w:tcPr>
          <w:p w14:paraId="5619BF4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S2-60</w:t>
            </w:r>
          </w:p>
        </w:tc>
        <w:tc>
          <w:tcPr>
            <w:tcW w:w="434" w:type="pct"/>
            <w:tcBorders>
              <w:top w:val="nil"/>
              <w:left w:val="nil"/>
              <w:bottom w:val="nil"/>
              <w:right w:val="nil"/>
            </w:tcBorders>
            <w:shd w:val="clear" w:color="auto" w:fill="auto"/>
            <w:noWrap/>
            <w:vAlign w:val="center"/>
            <w:hideMark/>
          </w:tcPr>
          <w:p w14:paraId="34CB867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8150.013</w:t>
            </w:r>
          </w:p>
        </w:tc>
        <w:tc>
          <w:tcPr>
            <w:tcW w:w="434" w:type="pct"/>
            <w:tcBorders>
              <w:top w:val="nil"/>
              <w:left w:val="nil"/>
              <w:bottom w:val="nil"/>
              <w:right w:val="nil"/>
            </w:tcBorders>
            <w:shd w:val="clear" w:color="auto" w:fill="auto"/>
            <w:noWrap/>
            <w:vAlign w:val="center"/>
            <w:hideMark/>
          </w:tcPr>
          <w:p w14:paraId="7EF3741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7290.473</w:t>
            </w:r>
          </w:p>
        </w:tc>
        <w:tc>
          <w:tcPr>
            <w:tcW w:w="434" w:type="pct"/>
            <w:tcBorders>
              <w:top w:val="nil"/>
              <w:left w:val="nil"/>
              <w:bottom w:val="nil"/>
              <w:right w:val="nil"/>
            </w:tcBorders>
            <w:shd w:val="clear" w:color="auto" w:fill="auto"/>
            <w:noWrap/>
            <w:vAlign w:val="center"/>
            <w:hideMark/>
          </w:tcPr>
          <w:p w14:paraId="5CB9EB9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1766.041</w:t>
            </w:r>
          </w:p>
        </w:tc>
        <w:tc>
          <w:tcPr>
            <w:tcW w:w="434" w:type="pct"/>
            <w:tcBorders>
              <w:top w:val="nil"/>
              <w:left w:val="nil"/>
              <w:bottom w:val="nil"/>
              <w:right w:val="nil"/>
            </w:tcBorders>
            <w:shd w:val="clear" w:color="auto" w:fill="auto"/>
            <w:noWrap/>
            <w:vAlign w:val="center"/>
            <w:hideMark/>
          </w:tcPr>
          <w:p w14:paraId="63904AF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10776.34</w:t>
            </w:r>
          </w:p>
        </w:tc>
        <w:tc>
          <w:tcPr>
            <w:tcW w:w="434" w:type="pct"/>
            <w:tcBorders>
              <w:top w:val="nil"/>
              <w:left w:val="nil"/>
              <w:bottom w:val="nil"/>
              <w:right w:val="nil"/>
            </w:tcBorders>
            <w:shd w:val="clear" w:color="auto" w:fill="auto"/>
            <w:noWrap/>
            <w:vAlign w:val="center"/>
            <w:hideMark/>
          </w:tcPr>
          <w:p w14:paraId="31998FC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0.000877</w:t>
            </w:r>
          </w:p>
        </w:tc>
        <w:tc>
          <w:tcPr>
            <w:tcW w:w="541" w:type="pct"/>
            <w:tcBorders>
              <w:top w:val="nil"/>
              <w:left w:val="nil"/>
              <w:bottom w:val="nil"/>
              <w:right w:val="nil"/>
            </w:tcBorders>
            <w:shd w:val="clear" w:color="auto" w:fill="auto"/>
            <w:noWrap/>
            <w:vAlign w:val="center"/>
            <w:hideMark/>
          </w:tcPr>
          <w:p w14:paraId="6B2E4E5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0.000484</w:t>
            </w:r>
          </w:p>
        </w:tc>
        <w:tc>
          <w:tcPr>
            <w:tcW w:w="434" w:type="pct"/>
            <w:tcBorders>
              <w:top w:val="nil"/>
              <w:left w:val="nil"/>
              <w:bottom w:val="nil"/>
              <w:right w:val="nil"/>
            </w:tcBorders>
            <w:shd w:val="clear" w:color="auto" w:fill="auto"/>
            <w:noWrap/>
            <w:vAlign w:val="center"/>
            <w:hideMark/>
          </w:tcPr>
          <w:p w14:paraId="6A7F3EA8"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0.0003373</w:t>
            </w:r>
          </w:p>
        </w:tc>
        <w:tc>
          <w:tcPr>
            <w:tcW w:w="434" w:type="pct"/>
            <w:tcBorders>
              <w:top w:val="nil"/>
              <w:left w:val="nil"/>
              <w:bottom w:val="nil"/>
              <w:right w:val="nil"/>
            </w:tcBorders>
            <w:shd w:val="clear" w:color="auto" w:fill="auto"/>
            <w:noWrap/>
            <w:vAlign w:val="center"/>
            <w:hideMark/>
          </w:tcPr>
          <w:p w14:paraId="2E93ACF1"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0.0000743</w:t>
            </w:r>
          </w:p>
        </w:tc>
        <w:tc>
          <w:tcPr>
            <w:tcW w:w="428" w:type="pct"/>
            <w:tcBorders>
              <w:top w:val="nil"/>
              <w:left w:val="nil"/>
              <w:bottom w:val="nil"/>
              <w:right w:val="nil"/>
            </w:tcBorders>
            <w:shd w:val="clear" w:color="auto" w:fill="auto"/>
            <w:noWrap/>
            <w:vAlign w:val="center"/>
            <w:hideMark/>
          </w:tcPr>
          <w:p w14:paraId="725E615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5.43E-04</w:t>
            </w:r>
          </w:p>
        </w:tc>
      </w:tr>
      <w:tr w:rsidR="002F26FD" w:rsidRPr="002C5D18" w14:paraId="51577FCF" w14:textId="77777777" w:rsidTr="00245C88">
        <w:trPr>
          <w:trHeight w:val="283"/>
        </w:trPr>
        <w:tc>
          <w:tcPr>
            <w:tcW w:w="556" w:type="pct"/>
            <w:tcBorders>
              <w:top w:val="nil"/>
              <w:left w:val="nil"/>
              <w:bottom w:val="nil"/>
              <w:right w:val="nil"/>
            </w:tcBorders>
            <w:shd w:val="clear" w:color="auto" w:fill="auto"/>
            <w:noWrap/>
            <w:vAlign w:val="center"/>
            <w:hideMark/>
          </w:tcPr>
          <w:p w14:paraId="18804AD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PCL-8</w:t>
            </w:r>
          </w:p>
        </w:tc>
        <w:tc>
          <w:tcPr>
            <w:tcW w:w="434" w:type="pct"/>
            <w:tcBorders>
              <w:top w:val="nil"/>
              <w:left w:val="nil"/>
              <w:bottom w:val="nil"/>
              <w:right w:val="nil"/>
            </w:tcBorders>
            <w:shd w:val="clear" w:color="auto" w:fill="auto"/>
            <w:noWrap/>
            <w:vAlign w:val="center"/>
            <w:hideMark/>
          </w:tcPr>
          <w:p w14:paraId="0CC2FB9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S2-61</w:t>
            </w:r>
          </w:p>
        </w:tc>
        <w:tc>
          <w:tcPr>
            <w:tcW w:w="434" w:type="pct"/>
            <w:tcBorders>
              <w:top w:val="nil"/>
              <w:left w:val="nil"/>
              <w:bottom w:val="nil"/>
              <w:right w:val="nil"/>
            </w:tcBorders>
            <w:shd w:val="clear" w:color="auto" w:fill="auto"/>
            <w:noWrap/>
            <w:vAlign w:val="center"/>
            <w:hideMark/>
          </w:tcPr>
          <w:p w14:paraId="2F39694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6483.783</w:t>
            </w:r>
          </w:p>
        </w:tc>
        <w:tc>
          <w:tcPr>
            <w:tcW w:w="434" w:type="pct"/>
            <w:tcBorders>
              <w:top w:val="nil"/>
              <w:left w:val="nil"/>
              <w:bottom w:val="nil"/>
              <w:right w:val="nil"/>
            </w:tcBorders>
            <w:shd w:val="clear" w:color="auto" w:fill="auto"/>
            <w:noWrap/>
            <w:vAlign w:val="center"/>
            <w:hideMark/>
          </w:tcPr>
          <w:p w14:paraId="48898C5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5697.709</w:t>
            </w:r>
          </w:p>
        </w:tc>
        <w:tc>
          <w:tcPr>
            <w:tcW w:w="434" w:type="pct"/>
            <w:tcBorders>
              <w:top w:val="nil"/>
              <w:left w:val="nil"/>
              <w:bottom w:val="nil"/>
              <w:right w:val="nil"/>
            </w:tcBorders>
            <w:shd w:val="clear" w:color="auto" w:fill="auto"/>
            <w:noWrap/>
            <w:vAlign w:val="center"/>
            <w:hideMark/>
          </w:tcPr>
          <w:p w14:paraId="5FD97F2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1382.148</w:t>
            </w:r>
          </w:p>
        </w:tc>
        <w:tc>
          <w:tcPr>
            <w:tcW w:w="434" w:type="pct"/>
            <w:tcBorders>
              <w:top w:val="nil"/>
              <w:left w:val="nil"/>
              <w:bottom w:val="nil"/>
              <w:right w:val="nil"/>
            </w:tcBorders>
            <w:shd w:val="clear" w:color="auto" w:fill="auto"/>
            <w:noWrap/>
            <w:vAlign w:val="center"/>
            <w:hideMark/>
          </w:tcPr>
          <w:p w14:paraId="35EFF90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8302.616</w:t>
            </w:r>
          </w:p>
        </w:tc>
        <w:tc>
          <w:tcPr>
            <w:tcW w:w="434" w:type="pct"/>
            <w:tcBorders>
              <w:top w:val="nil"/>
              <w:left w:val="nil"/>
              <w:bottom w:val="nil"/>
              <w:right w:val="nil"/>
            </w:tcBorders>
            <w:shd w:val="clear" w:color="auto" w:fill="auto"/>
            <w:noWrap/>
            <w:vAlign w:val="center"/>
            <w:hideMark/>
          </w:tcPr>
          <w:p w14:paraId="5232213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0.001236</w:t>
            </w:r>
          </w:p>
        </w:tc>
        <w:tc>
          <w:tcPr>
            <w:tcW w:w="541" w:type="pct"/>
            <w:tcBorders>
              <w:top w:val="nil"/>
              <w:left w:val="nil"/>
              <w:bottom w:val="nil"/>
              <w:right w:val="nil"/>
            </w:tcBorders>
            <w:shd w:val="clear" w:color="auto" w:fill="auto"/>
            <w:noWrap/>
            <w:vAlign w:val="center"/>
            <w:hideMark/>
          </w:tcPr>
          <w:p w14:paraId="68303AD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0.000631</w:t>
            </w:r>
          </w:p>
        </w:tc>
        <w:tc>
          <w:tcPr>
            <w:tcW w:w="434" w:type="pct"/>
            <w:tcBorders>
              <w:top w:val="nil"/>
              <w:left w:val="nil"/>
              <w:bottom w:val="nil"/>
              <w:right w:val="nil"/>
            </w:tcBorders>
            <w:shd w:val="clear" w:color="auto" w:fill="auto"/>
            <w:noWrap/>
            <w:vAlign w:val="center"/>
            <w:hideMark/>
          </w:tcPr>
          <w:p w14:paraId="1D4EA62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0.000411</w:t>
            </w:r>
          </w:p>
        </w:tc>
        <w:tc>
          <w:tcPr>
            <w:tcW w:w="434" w:type="pct"/>
            <w:tcBorders>
              <w:top w:val="nil"/>
              <w:left w:val="nil"/>
              <w:bottom w:val="nil"/>
              <w:right w:val="nil"/>
            </w:tcBorders>
            <w:shd w:val="clear" w:color="auto" w:fill="auto"/>
            <w:noWrap/>
            <w:vAlign w:val="center"/>
            <w:hideMark/>
          </w:tcPr>
          <w:p w14:paraId="6D49ABD1"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0.0001257</w:t>
            </w:r>
          </w:p>
        </w:tc>
        <w:tc>
          <w:tcPr>
            <w:tcW w:w="428" w:type="pct"/>
            <w:tcBorders>
              <w:top w:val="nil"/>
              <w:left w:val="nil"/>
              <w:bottom w:val="nil"/>
              <w:right w:val="nil"/>
            </w:tcBorders>
            <w:shd w:val="clear" w:color="auto" w:fill="auto"/>
            <w:noWrap/>
            <w:vAlign w:val="center"/>
            <w:hideMark/>
          </w:tcPr>
          <w:p w14:paraId="3E5155D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5.47E-04</w:t>
            </w:r>
          </w:p>
        </w:tc>
      </w:tr>
      <w:tr w:rsidR="002F26FD" w:rsidRPr="002C5D18" w14:paraId="11AE23E6" w14:textId="77777777" w:rsidTr="00245C88">
        <w:trPr>
          <w:trHeight w:val="283"/>
        </w:trPr>
        <w:tc>
          <w:tcPr>
            <w:tcW w:w="556" w:type="pct"/>
            <w:tcBorders>
              <w:top w:val="nil"/>
              <w:left w:val="nil"/>
              <w:bottom w:val="nil"/>
              <w:right w:val="nil"/>
            </w:tcBorders>
            <w:shd w:val="clear" w:color="auto" w:fill="auto"/>
            <w:noWrap/>
            <w:vAlign w:val="center"/>
            <w:hideMark/>
          </w:tcPr>
          <w:p w14:paraId="24CF0C7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PCL-9</w:t>
            </w:r>
          </w:p>
        </w:tc>
        <w:tc>
          <w:tcPr>
            <w:tcW w:w="434" w:type="pct"/>
            <w:tcBorders>
              <w:top w:val="nil"/>
              <w:left w:val="nil"/>
              <w:bottom w:val="nil"/>
              <w:right w:val="nil"/>
            </w:tcBorders>
            <w:shd w:val="clear" w:color="auto" w:fill="auto"/>
            <w:noWrap/>
            <w:vAlign w:val="center"/>
            <w:hideMark/>
          </w:tcPr>
          <w:p w14:paraId="361D995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S2-62</w:t>
            </w:r>
          </w:p>
        </w:tc>
        <w:tc>
          <w:tcPr>
            <w:tcW w:w="434" w:type="pct"/>
            <w:tcBorders>
              <w:top w:val="nil"/>
              <w:left w:val="nil"/>
              <w:bottom w:val="nil"/>
              <w:right w:val="nil"/>
            </w:tcBorders>
            <w:shd w:val="clear" w:color="auto" w:fill="auto"/>
            <w:noWrap/>
            <w:vAlign w:val="center"/>
            <w:hideMark/>
          </w:tcPr>
          <w:p w14:paraId="2890078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5377.857</w:t>
            </w:r>
          </w:p>
        </w:tc>
        <w:tc>
          <w:tcPr>
            <w:tcW w:w="434" w:type="pct"/>
            <w:tcBorders>
              <w:top w:val="nil"/>
              <w:left w:val="nil"/>
              <w:bottom w:val="nil"/>
              <w:right w:val="nil"/>
            </w:tcBorders>
            <w:shd w:val="clear" w:color="auto" w:fill="auto"/>
            <w:noWrap/>
            <w:vAlign w:val="center"/>
            <w:hideMark/>
          </w:tcPr>
          <w:p w14:paraId="387DA1F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7725</w:t>
            </w:r>
          </w:p>
        </w:tc>
        <w:tc>
          <w:tcPr>
            <w:tcW w:w="434" w:type="pct"/>
            <w:tcBorders>
              <w:top w:val="nil"/>
              <w:left w:val="nil"/>
              <w:bottom w:val="nil"/>
              <w:right w:val="nil"/>
            </w:tcBorders>
            <w:shd w:val="clear" w:color="auto" w:fill="auto"/>
            <w:noWrap/>
            <w:vAlign w:val="center"/>
            <w:hideMark/>
          </w:tcPr>
          <w:p w14:paraId="46BBEF2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2362.861</w:t>
            </w:r>
          </w:p>
        </w:tc>
        <w:tc>
          <w:tcPr>
            <w:tcW w:w="434" w:type="pct"/>
            <w:tcBorders>
              <w:top w:val="nil"/>
              <w:left w:val="nil"/>
              <w:bottom w:val="nil"/>
              <w:right w:val="nil"/>
            </w:tcBorders>
            <w:shd w:val="clear" w:color="auto" w:fill="auto"/>
            <w:noWrap/>
            <w:vAlign w:val="center"/>
            <w:hideMark/>
          </w:tcPr>
          <w:p w14:paraId="32D2844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7964.413</w:t>
            </w:r>
          </w:p>
        </w:tc>
        <w:tc>
          <w:tcPr>
            <w:tcW w:w="434" w:type="pct"/>
            <w:tcBorders>
              <w:top w:val="nil"/>
              <w:left w:val="nil"/>
              <w:bottom w:val="nil"/>
              <w:right w:val="nil"/>
            </w:tcBorders>
            <w:shd w:val="clear" w:color="auto" w:fill="auto"/>
            <w:noWrap/>
            <w:vAlign w:val="center"/>
            <w:hideMark/>
          </w:tcPr>
          <w:p w14:paraId="5128B0B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w:t>
            </w:r>
          </w:p>
        </w:tc>
        <w:tc>
          <w:tcPr>
            <w:tcW w:w="541" w:type="pct"/>
            <w:tcBorders>
              <w:top w:val="nil"/>
              <w:left w:val="nil"/>
              <w:bottom w:val="nil"/>
              <w:right w:val="nil"/>
            </w:tcBorders>
            <w:shd w:val="clear" w:color="auto" w:fill="auto"/>
            <w:noWrap/>
            <w:vAlign w:val="center"/>
            <w:hideMark/>
          </w:tcPr>
          <w:p w14:paraId="210F528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w:t>
            </w:r>
          </w:p>
        </w:tc>
        <w:tc>
          <w:tcPr>
            <w:tcW w:w="434" w:type="pct"/>
            <w:tcBorders>
              <w:top w:val="nil"/>
              <w:left w:val="nil"/>
              <w:bottom w:val="nil"/>
              <w:right w:val="nil"/>
            </w:tcBorders>
            <w:shd w:val="clear" w:color="auto" w:fill="auto"/>
            <w:noWrap/>
            <w:vAlign w:val="center"/>
            <w:hideMark/>
          </w:tcPr>
          <w:p w14:paraId="63DE429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0.000399</w:t>
            </w:r>
          </w:p>
        </w:tc>
        <w:tc>
          <w:tcPr>
            <w:tcW w:w="434" w:type="pct"/>
            <w:tcBorders>
              <w:top w:val="nil"/>
              <w:left w:val="nil"/>
              <w:bottom w:val="nil"/>
              <w:right w:val="nil"/>
            </w:tcBorders>
            <w:shd w:val="clear" w:color="auto" w:fill="auto"/>
            <w:noWrap/>
            <w:vAlign w:val="center"/>
            <w:hideMark/>
          </w:tcPr>
          <w:p w14:paraId="60AE49A4"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0.000112</w:t>
            </w:r>
          </w:p>
        </w:tc>
        <w:tc>
          <w:tcPr>
            <w:tcW w:w="428" w:type="pct"/>
            <w:tcBorders>
              <w:top w:val="nil"/>
              <w:left w:val="nil"/>
              <w:bottom w:val="nil"/>
              <w:right w:val="nil"/>
            </w:tcBorders>
            <w:shd w:val="clear" w:color="auto" w:fill="auto"/>
            <w:noWrap/>
            <w:vAlign w:val="center"/>
            <w:hideMark/>
          </w:tcPr>
          <w:p w14:paraId="194BF2C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5.52E-04</w:t>
            </w:r>
          </w:p>
        </w:tc>
      </w:tr>
      <w:tr w:rsidR="002F26FD" w:rsidRPr="002C5D18" w14:paraId="2231264B" w14:textId="77777777" w:rsidTr="00245C88">
        <w:trPr>
          <w:trHeight w:val="283"/>
        </w:trPr>
        <w:tc>
          <w:tcPr>
            <w:tcW w:w="556" w:type="pct"/>
            <w:tcBorders>
              <w:top w:val="nil"/>
              <w:left w:val="nil"/>
              <w:bottom w:val="nil"/>
              <w:right w:val="nil"/>
            </w:tcBorders>
            <w:shd w:val="clear" w:color="auto" w:fill="auto"/>
            <w:noWrap/>
            <w:vAlign w:val="center"/>
            <w:hideMark/>
          </w:tcPr>
          <w:p w14:paraId="60A3F35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PCL-10</w:t>
            </w:r>
          </w:p>
        </w:tc>
        <w:tc>
          <w:tcPr>
            <w:tcW w:w="434" w:type="pct"/>
            <w:tcBorders>
              <w:top w:val="nil"/>
              <w:left w:val="nil"/>
              <w:bottom w:val="nil"/>
              <w:right w:val="nil"/>
            </w:tcBorders>
            <w:shd w:val="clear" w:color="auto" w:fill="auto"/>
            <w:noWrap/>
            <w:vAlign w:val="center"/>
            <w:hideMark/>
          </w:tcPr>
          <w:p w14:paraId="0CBB20B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S2-63</w:t>
            </w:r>
          </w:p>
        </w:tc>
        <w:tc>
          <w:tcPr>
            <w:tcW w:w="434" w:type="pct"/>
            <w:tcBorders>
              <w:top w:val="nil"/>
              <w:left w:val="nil"/>
              <w:bottom w:val="nil"/>
              <w:right w:val="nil"/>
            </w:tcBorders>
            <w:shd w:val="clear" w:color="auto" w:fill="auto"/>
            <w:noWrap/>
            <w:vAlign w:val="center"/>
            <w:hideMark/>
          </w:tcPr>
          <w:p w14:paraId="01E279E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5409</w:t>
            </w:r>
          </w:p>
        </w:tc>
        <w:tc>
          <w:tcPr>
            <w:tcW w:w="434" w:type="pct"/>
            <w:tcBorders>
              <w:top w:val="nil"/>
              <w:left w:val="nil"/>
              <w:bottom w:val="nil"/>
              <w:right w:val="nil"/>
            </w:tcBorders>
            <w:shd w:val="clear" w:color="auto" w:fill="auto"/>
            <w:noWrap/>
            <w:vAlign w:val="center"/>
            <w:hideMark/>
          </w:tcPr>
          <w:p w14:paraId="686B449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7230.03</w:t>
            </w:r>
          </w:p>
        </w:tc>
        <w:tc>
          <w:tcPr>
            <w:tcW w:w="434" w:type="pct"/>
            <w:tcBorders>
              <w:top w:val="nil"/>
              <w:left w:val="nil"/>
              <w:bottom w:val="nil"/>
              <w:right w:val="nil"/>
            </w:tcBorders>
            <w:shd w:val="clear" w:color="auto" w:fill="auto"/>
            <w:noWrap/>
            <w:vAlign w:val="center"/>
            <w:hideMark/>
          </w:tcPr>
          <w:p w14:paraId="7633657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2364.775</w:t>
            </w:r>
          </w:p>
        </w:tc>
        <w:tc>
          <w:tcPr>
            <w:tcW w:w="434" w:type="pct"/>
            <w:tcBorders>
              <w:top w:val="nil"/>
              <w:left w:val="nil"/>
              <w:bottom w:val="nil"/>
              <w:right w:val="nil"/>
            </w:tcBorders>
            <w:shd w:val="clear" w:color="auto" w:fill="auto"/>
            <w:noWrap/>
            <w:vAlign w:val="center"/>
            <w:hideMark/>
          </w:tcPr>
          <w:p w14:paraId="2CC88CC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8442.22</w:t>
            </w:r>
          </w:p>
        </w:tc>
        <w:tc>
          <w:tcPr>
            <w:tcW w:w="434" w:type="pct"/>
            <w:tcBorders>
              <w:top w:val="nil"/>
              <w:left w:val="nil"/>
              <w:bottom w:val="nil"/>
              <w:right w:val="nil"/>
            </w:tcBorders>
            <w:shd w:val="clear" w:color="auto" w:fill="auto"/>
            <w:noWrap/>
            <w:vAlign w:val="center"/>
            <w:hideMark/>
          </w:tcPr>
          <w:p w14:paraId="24CE770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0.00111</w:t>
            </w:r>
          </w:p>
        </w:tc>
        <w:tc>
          <w:tcPr>
            <w:tcW w:w="541" w:type="pct"/>
            <w:tcBorders>
              <w:top w:val="nil"/>
              <w:left w:val="nil"/>
              <w:bottom w:val="nil"/>
              <w:right w:val="nil"/>
            </w:tcBorders>
            <w:shd w:val="clear" w:color="auto" w:fill="auto"/>
            <w:noWrap/>
            <w:vAlign w:val="center"/>
            <w:hideMark/>
          </w:tcPr>
          <w:p w14:paraId="1FB835B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0.000613</w:t>
            </w:r>
          </w:p>
        </w:tc>
        <w:tc>
          <w:tcPr>
            <w:tcW w:w="434" w:type="pct"/>
            <w:tcBorders>
              <w:top w:val="nil"/>
              <w:left w:val="nil"/>
              <w:bottom w:val="nil"/>
              <w:right w:val="nil"/>
            </w:tcBorders>
            <w:shd w:val="clear" w:color="auto" w:fill="auto"/>
            <w:noWrap/>
            <w:vAlign w:val="center"/>
            <w:hideMark/>
          </w:tcPr>
          <w:p w14:paraId="78F23500"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0.000419</w:t>
            </w:r>
          </w:p>
        </w:tc>
        <w:tc>
          <w:tcPr>
            <w:tcW w:w="434" w:type="pct"/>
            <w:tcBorders>
              <w:top w:val="nil"/>
              <w:left w:val="nil"/>
              <w:bottom w:val="nil"/>
              <w:right w:val="nil"/>
            </w:tcBorders>
            <w:shd w:val="clear" w:color="auto" w:fill="auto"/>
            <w:noWrap/>
            <w:vAlign w:val="center"/>
            <w:hideMark/>
          </w:tcPr>
          <w:p w14:paraId="7EE83AAE"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0.000102</w:t>
            </w:r>
          </w:p>
        </w:tc>
        <w:tc>
          <w:tcPr>
            <w:tcW w:w="428" w:type="pct"/>
            <w:tcBorders>
              <w:top w:val="nil"/>
              <w:left w:val="nil"/>
              <w:bottom w:val="nil"/>
              <w:right w:val="nil"/>
            </w:tcBorders>
            <w:shd w:val="clear" w:color="auto" w:fill="auto"/>
            <w:noWrap/>
            <w:vAlign w:val="center"/>
            <w:hideMark/>
          </w:tcPr>
          <w:p w14:paraId="2E2024D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5.59E-04</w:t>
            </w:r>
          </w:p>
        </w:tc>
      </w:tr>
      <w:tr w:rsidR="002F26FD" w:rsidRPr="002C5D18" w14:paraId="7A6A630C" w14:textId="77777777" w:rsidTr="00245C88">
        <w:trPr>
          <w:trHeight w:val="283"/>
        </w:trPr>
        <w:tc>
          <w:tcPr>
            <w:tcW w:w="556" w:type="pct"/>
            <w:tcBorders>
              <w:top w:val="nil"/>
              <w:left w:val="nil"/>
              <w:bottom w:val="nil"/>
              <w:right w:val="nil"/>
            </w:tcBorders>
            <w:shd w:val="clear" w:color="auto" w:fill="auto"/>
            <w:noWrap/>
            <w:vAlign w:val="center"/>
            <w:hideMark/>
          </w:tcPr>
          <w:p w14:paraId="5296BFD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PCL-11</w:t>
            </w:r>
          </w:p>
        </w:tc>
        <w:tc>
          <w:tcPr>
            <w:tcW w:w="434" w:type="pct"/>
            <w:tcBorders>
              <w:top w:val="nil"/>
              <w:left w:val="nil"/>
              <w:bottom w:val="nil"/>
              <w:right w:val="nil"/>
            </w:tcBorders>
            <w:shd w:val="clear" w:color="auto" w:fill="auto"/>
            <w:noWrap/>
            <w:vAlign w:val="center"/>
            <w:hideMark/>
          </w:tcPr>
          <w:p w14:paraId="7C4AAEF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S2-64</w:t>
            </w:r>
          </w:p>
        </w:tc>
        <w:tc>
          <w:tcPr>
            <w:tcW w:w="434" w:type="pct"/>
            <w:tcBorders>
              <w:top w:val="nil"/>
              <w:left w:val="nil"/>
              <w:bottom w:val="nil"/>
              <w:right w:val="nil"/>
            </w:tcBorders>
            <w:shd w:val="clear" w:color="auto" w:fill="auto"/>
            <w:noWrap/>
            <w:vAlign w:val="center"/>
            <w:hideMark/>
          </w:tcPr>
          <w:p w14:paraId="5826157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5132.11</w:t>
            </w:r>
          </w:p>
        </w:tc>
        <w:tc>
          <w:tcPr>
            <w:tcW w:w="434" w:type="pct"/>
            <w:tcBorders>
              <w:top w:val="nil"/>
              <w:left w:val="nil"/>
              <w:bottom w:val="nil"/>
              <w:right w:val="nil"/>
            </w:tcBorders>
            <w:shd w:val="clear" w:color="auto" w:fill="auto"/>
            <w:noWrap/>
            <w:vAlign w:val="center"/>
            <w:hideMark/>
          </w:tcPr>
          <w:p w14:paraId="4813304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4824.46</w:t>
            </w:r>
          </w:p>
        </w:tc>
        <w:tc>
          <w:tcPr>
            <w:tcW w:w="434" w:type="pct"/>
            <w:tcBorders>
              <w:top w:val="nil"/>
              <w:left w:val="nil"/>
              <w:bottom w:val="nil"/>
              <w:right w:val="nil"/>
            </w:tcBorders>
            <w:shd w:val="clear" w:color="auto" w:fill="auto"/>
            <w:noWrap/>
            <w:vAlign w:val="center"/>
            <w:hideMark/>
          </w:tcPr>
          <w:p w14:paraId="232F114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2677.85</w:t>
            </w:r>
          </w:p>
        </w:tc>
        <w:tc>
          <w:tcPr>
            <w:tcW w:w="434" w:type="pct"/>
            <w:tcBorders>
              <w:top w:val="nil"/>
              <w:left w:val="nil"/>
              <w:bottom w:val="nil"/>
              <w:right w:val="nil"/>
            </w:tcBorders>
            <w:shd w:val="clear" w:color="auto" w:fill="auto"/>
            <w:noWrap/>
            <w:vAlign w:val="center"/>
            <w:hideMark/>
          </w:tcPr>
          <w:p w14:paraId="5FB64DD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9975.44</w:t>
            </w:r>
          </w:p>
        </w:tc>
        <w:tc>
          <w:tcPr>
            <w:tcW w:w="434" w:type="pct"/>
            <w:tcBorders>
              <w:top w:val="nil"/>
              <w:left w:val="nil"/>
              <w:bottom w:val="nil"/>
              <w:right w:val="nil"/>
            </w:tcBorders>
            <w:shd w:val="clear" w:color="auto" w:fill="auto"/>
            <w:noWrap/>
            <w:vAlign w:val="center"/>
            <w:hideMark/>
          </w:tcPr>
          <w:p w14:paraId="6FD63AA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0.001233</w:t>
            </w:r>
          </w:p>
        </w:tc>
        <w:tc>
          <w:tcPr>
            <w:tcW w:w="541" w:type="pct"/>
            <w:tcBorders>
              <w:top w:val="nil"/>
              <w:left w:val="nil"/>
              <w:bottom w:val="nil"/>
              <w:right w:val="nil"/>
            </w:tcBorders>
            <w:shd w:val="clear" w:color="auto" w:fill="auto"/>
            <w:noWrap/>
            <w:vAlign w:val="center"/>
            <w:hideMark/>
          </w:tcPr>
          <w:p w14:paraId="08940B6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0.000559</w:t>
            </w:r>
          </w:p>
        </w:tc>
        <w:tc>
          <w:tcPr>
            <w:tcW w:w="434" w:type="pct"/>
            <w:tcBorders>
              <w:top w:val="nil"/>
              <w:left w:val="nil"/>
              <w:bottom w:val="nil"/>
              <w:right w:val="nil"/>
            </w:tcBorders>
            <w:shd w:val="clear" w:color="auto" w:fill="auto"/>
            <w:noWrap/>
            <w:vAlign w:val="center"/>
            <w:hideMark/>
          </w:tcPr>
          <w:p w14:paraId="328745D1"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0.0004034</w:t>
            </w:r>
          </w:p>
        </w:tc>
        <w:tc>
          <w:tcPr>
            <w:tcW w:w="434" w:type="pct"/>
            <w:tcBorders>
              <w:top w:val="nil"/>
              <w:left w:val="nil"/>
              <w:bottom w:val="nil"/>
              <w:right w:val="nil"/>
            </w:tcBorders>
            <w:shd w:val="clear" w:color="auto" w:fill="auto"/>
            <w:noWrap/>
            <w:vAlign w:val="center"/>
            <w:hideMark/>
          </w:tcPr>
          <w:p w14:paraId="0A8E280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0.0001233</w:t>
            </w:r>
          </w:p>
        </w:tc>
        <w:tc>
          <w:tcPr>
            <w:tcW w:w="428" w:type="pct"/>
            <w:tcBorders>
              <w:top w:val="nil"/>
              <w:left w:val="nil"/>
              <w:bottom w:val="nil"/>
              <w:right w:val="nil"/>
            </w:tcBorders>
            <w:shd w:val="clear" w:color="auto" w:fill="auto"/>
            <w:noWrap/>
            <w:vAlign w:val="center"/>
            <w:hideMark/>
          </w:tcPr>
          <w:p w14:paraId="0AA1C0B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4.96E-04</w:t>
            </w:r>
          </w:p>
        </w:tc>
      </w:tr>
      <w:tr w:rsidR="002F26FD" w:rsidRPr="002C5D18" w14:paraId="667CDB0C" w14:textId="77777777" w:rsidTr="00245C88">
        <w:trPr>
          <w:trHeight w:val="283"/>
        </w:trPr>
        <w:tc>
          <w:tcPr>
            <w:tcW w:w="556" w:type="pct"/>
            <w:tcBorders>
              <w:top w:val="nil"/>
              <w:left w:val="nil"/>
              <w:bottom w:val="nil"/>
              <w:right w:val="nil"/>
            </w:tcBorders>
            <w:shd w:val="clear" w:color="auto" w:fill="auto"/>
            <w:noWrap/>
            <w:vAlign w:val="center"/>
            <w:hideMark/>
          </w:tcPr>
          <w:p w14:paraId="5E66C34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PCL-12</w:t>
            </w:r>
          </w:p>
        </w:tc>
        <w:tc>
          <w:tcPr>
            <w:tcW w:w="434" w:type="pct"/>
            <w:tcBorders>
              <w:top w:val="nil"/>
              <w:left w:val="nil"/>
              <w:bottom w:val="nil"/>
              <w:right w:val="nil"/>
            </w:tcBorders>
            <w:shd w:val="clear" w:color="auto" w:fill="auto"/>
            <w:noWrap/>
            <w:vAlign w:val="center"/>
            <w:hideMark/>
          </w:tcPr>
          <w:p w14:paraId="275DBD9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S2-65</w:t>
            </w:r>
          </w:p>
        </w:tc>
        <w:tc>
          <w:tcPr>
            <w:tcW w:w="434" w:type="pct"/>
            <w:tcBorders>
              <w:top w:val="nil"/>
              <w:left w:val="nil"/>
              <w:bottom w:val="nil"/>
              <w:right w:val="nil"/>
            </w:tcBorders>
            <w:shd w:val="clear" w:color="auto" w:fill="auto"/>
            <w:noWrap/>
            <w:vAlign w:val="center"/>
            <w:hideMark/>
          </w:tcPr>
          <w:p w14:paraId="523EA13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5491.873</w:t>
            </w:r>
          </w:p>
        </w:tc>
        <w:tc>
          <w:tcPr>
            <w:tcW w:w="434" w:type="pct"/>
            <w:tcBorders>
              <w:top w:val="nil"/>
              <w:left w:val="nil"/>
              <w:bottom w:val="nil"/>
              <w:right w:val="nil"/>
            </w:tcBorders>
            <w:shd w:val="clear" w:color="auto" w:fill="auto"/>
            <w:noWrap/>
            <w:vAlign w:val="center"/>
            <w:hideMark/>
          </w:tcPr>
          <w:p w14:paraId="47BCB67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4688.634</w:t>
            </w:r>
          </w:p>
        </w:tc>
        <w:tc>
          <w:tcPr>
            <w:tcW w:w="434" w:type="pct"/>
            <w:tcBorders>
              <w:top w:val="nil"/>
              <w:left w:val="nil"/>
              <w:bottom w:val="nil"/>
              <w:right w:val="nil"/>
            </w:tcBorders>
            <w:shd w:val="clear" w:color="auto" w:fill="auto"/>
            <w:noWrap/>
            <w:vAlign w:val="center"/>
            <w:hideMark/>
          </w:tcPr>
          <w:p w14:paraId="2DB1D9F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2399.421</w:t>
            </w:r>
          </w:p>
        </w:tc>
        <w:tc>
          <w:tcPr>
            <w:tcW w:w="434" w:type="pct"/>
            <w:tcBorders>
              <w:top w:val="nil"/>
              <w:left w:val="nil"/>
              <w:bottom w:val="nil"/>
              <w:right w:val="nil"/>
            </w:tcBorders>
            <w:shd w:val="clear" w:color="auto" w:fill="auto"/>
            <w:noWrap/>
            <w:vAlign w:val="center"/>
            <w:hideMark/>
          </w:tcPr>
          <w:p w14:paraId="1B048D1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8312.887</w:t>
            </w:r>
          </w:p>
        </w:tc>
        <w:tc>
          <w:tcPr>
            <w:tcW w:w="434" w:type="pct"/>
            <w:tcBorders>
              <w:top w:val="nil"/>
              <w:left w:val="nil"/>
              <w:bottom w:val="nil"/>
              <w:right w:val="nil"/>
            </w:tcBorders>
            <w:shd w:val="clear" w:color="auto" w:fill="auto"/>
            <w:noWrap/>
            <w:vAlign w:val="center"/>
            <w:hideMark/>
          </w:tcPr>
          <w:p w14:paraId="18A4639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0.00109</w:t>
            </w:r>
          </w:p>
        </w:tc>
        <w:tc>
          <w:tcPr>
            <w:tcW w:w="541" w:type="pct"/>
            <w:tcBorders>
              <w:top w:val="nil"/>
              <w:left w:val="nil"/>
              <w:bottom w:val="nil"/>
              <w:right w:val="nil"/>
            </w:tcBorders>
            <w:shd w:val="clear" w:color="auto" w:fill="auto"/>
            <w:noWrap/>
            <w:vAlign w:val="center"/>
            <w:hideMark/>
          </w:tcPr>
          <w:p w14:paraId="758DB4A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0.000654</w:t>
            </w:r>
          </w:p>
        </w:tc>
        <w:tc>
          <w:tcPr>
            <w:tcW w:w="434" w:type="pct"/>
            <w:tcBorders>
              <w:top w:val="nil"/>
              <w:left w:val="nil"/>
              <w:bottom w:val="nil"/>
              <w:right w:val="nil"/>
            </w:tcBorders>
            <w:shd w:val="clear" w:color="auto" w:fill="auto"/>
            <w:noWrap/>
            <w:vAlign w:val="center"/>
            <w:hideMark/>
          </w:tcPr>
          <w:p w14:paraId="585957B8"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0.0004349</w:t>
            </w:r>
          </w:p>
        </w:tc>
        <w:tc>
          <w:tcPr>
            <w:tcW w:w="434" w:type="pct"/>
            <w:tcBorders>
              <w:top w:val="nil"/>
              <w:left w:val="nil"/>
              <w:bottom w:val="nil"/>
              <w:right w:val="nil"/>
            </w:tcBorders>
            <w:shd w:val="clear" w:color="auto" w:fill="auto"/>
            <w:noWrap/>
            <w:vAlign w:val="center"/>
            <w:hideMark/>
          </w:tcPr>
          <w:p w14:paraId="768705E2"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0.000133</w:t>
            </w:r>
          </w:p>
        </w:tc>
        <w:tc>
          <w:tcPr>
            <w:tcW w:w="428" w:type="pct"/>
            <w:tcBorders>
              <w:top w:val="nil"/>
              <w:left w:val="nil"/>
              <w:bottom w:val="nil"/>
              <w:right w:val="nil"/>
            </w:tcBorders>
            <w:shd w:val="clear" w:color="auto" w:fill="auto"/>
            <w:noWrap/>
            <w:vAlign w:val="center"/>
            <w:hideMark/>
          </w:tcPr>
          <w:p w14:paraId="34F9995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4.78E-04</w:t>
            </w:r>
          </w:p>
        </w:tc>
      </w:tr>
      <w:tr w:rsidR="002F26FD" w:rsidRPr="002C5D18" w14:paraId="7C40365B" w14:textId="77777777" w:rsidTr="00245C88">
        <w:trPr>
          <w:trHeight w:val="283"/>
        </w:trPr>
        <w:tc>
          <w:tcPr>
            <w:tcW w:w="556" w:type="pct"/>
            <w:tcBorders>
              <w:top w:val="nil"/>
              <w:left w:val="nil"/>
              <w:bottom w:val="nil"/>
              <w:right w:val="nil"/>
            </w:tcBorders>
            <w:shd w:val="clear" w:color="auto" w:fill="auto"/>
            <w:noWrap/>
            <w:vAlign w:val="center"/>
            <w:hideMark/>
          </w:tcPr>
          <w:p w14:paraId="5EEC54E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PCL-13</w:t>
            </w:r>
          </w:p>
        </w:tc>
        <w:tc>
          <w:tcPr>
            <w:tcW w:w="434" w:type="pct"/>
            <w:tcBorders>
              <w:top w:val="nil"/>
              <w:left w:val="nil"/>
              <w:bottom w:val="nil"/>
              <w:right w:val="nil"/>
            </w:tcBorders>
            <w:shd w:val="clear" w:color="auto" w:fill="auto"/>
            <w:noWrap/>
            <w:vAlign w:val="center"/>
            <w:hideMark/>
          </w:tcPr>
          <w:p w14:paraId="2B81A07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S2-66</w:t>
            </w:r>
          </w:p>
        </w:tc>
        <w:tc>
          <w:tcPr>
            <w:tcW w:w="434" w:type="pct"/>
            <w:tcBorders>
              <w:top w:val="nil"/>
              <w:left w:val="nil"/>
              <w:bottom w:val="nil"/>
              <w:right w:val="nil"/>
            </w:tcBorders>
            <w:shd w:val="clear" w:color="auto" w:fill="auto"/>
            <w:noWrap/>
            <w:vAlign w:val="center"/>
            <w:hideMark/>
          </w:tcPr>
          <w:p w14:paraId="26F6F0A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5315.069</w:t>
            </w:r>
          </w:p>
        </w:tc>
        <w:tc>
          <w:tcPr>
            <w:tcW w:w="434" w:type="pct"/>
            <w:tcBorders>
              <w:top w:val="nil"/>
              <w:left w:val="nil"/>
              <w:bottom w:val="nil"/>
              <w:right w:val="nil"/>
            </w:tcBorders>
            <w:shd w:val="clear" w:color="auto" w:fill="auto"/>
            <w:noWrap/>
            <w:vAlign w:val="center"/>
            <w:hideMark/>
          </w:tcPr>
          <w:p w14:paraId="6A7BA35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4410.369</w:t>
            </w:r>
          </w:p>
        </w:tc>
        <w:tc>
          <w:tcPr>
            <w:tcW w:w="434" w:type="pct"/>
            <w:tcBorders>
              <w:top w:val="nil"/>
              <w:left w:val="nil"/>
              <w:bottom w:val="nil"/>
              <w:right w:val="nil"/>
            </w:tcBorders>
            <w:shd w:val="clear" w:color="auto" w:fill="auto"/>
            <w:noWrap/>
            <w:vAlign w:val="center"/>
            <w:hideMark/>
          </w:tcPr>
          <w:p w14:paraId="24371F6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2495.43</w:t>
            </w:r>
          </w:p>
        </w:tc>
        <w:tc>
          <w:tcPr>
            <w:tcW w:w="434" w:type="pct"/>
            <w:tcBorders>
              <w:top w:val="nil"/>
              <w:left w:val="nil"/>
              <w:bottom w:val="nil"/>
              <w:right w:val="nil"/>
            </w:tcBorders>
            <w:shd w:val="clear" w:color="auto" w:fill="auto"/>
            <w:noWrap/>
            <w:vAlign w:val="center"/>
            <w:hideMark/>
          </w:tcPr>
          <w:p w14:paraId="71BD36A4"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10875.76</w:t>
            </w:r>
          </w:p>
        </w:tc>
        <w:tc>
          <w:tcPr>
            <w:tcW w:w="434" w:type="pct"/>
            <w:tcBorders>
              <w:top w:val="nil"/>
              <w:left w:val="nil"/>
              <w:bottom w:val="nil"/>
              <w:right w:val="nil"/>
            </w:tcBorders>
            <w:shd w:val="clear" w:color="auto" w:fill="auto"/>
            <w:noWrap/>
            <w:vAlign w:val="center"/>
            <w:hideMark/>
          </w:tcPr>
          <w:p w14:paraId="02E62B9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0.001101</w:t>
            </w:r>
          </w:p>
        </w:tc>
        <w:tc>
          <w:tcPr>
            <w:tcW w:w="541" w:type="pct"/>
            <w:tcBorders>
              <w:top w:val="nil"/>
              <w:left w:val="nil"/>
              <w:bottom w:val="nil"/>
              <w:right w:val="nil"/>
            </w:tcBorders>
            <w:shd w:val="clear" w:color="auto" w:fill="auto"/>
            <w:noWrap/>
            <w:vAlign w:val="center"/>
            <w:hideMark/>
          </w:tcPr>
          <w:p w14:paraId="5322021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0.000619</w:t>
            </w:r>
          </w:p>
        </w:tc>
        <w:tc>
          <w:tcPr>
            <w:tcW w:w="434" w:type="pct"/>
            <w:tcBorders>
              <w:top w:val="nil"/>
              <w:left w:val="nil"/>
              <w:bottom w:val="nil"/>
              <w:right w:val="nil"/>
            </w:tcBorders>
            <w:shd w:val="clear" w:color="auto" w:fill="auto"/>
            <w:noWrap/>
            <w:vAlign w:val="center"/>
            <w:hideMark/>
          </w:tcPr>
          <w:p w14:paraId="5AB5F5FB"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0.0004232</w:t>
            </w:r>
          </w:p>
        </w:tc>
        <w:tc>
          <w:tcPr>
            <w:tcW w:w="434" w:type="pct"/>
            <w:tcBorders>
              <w:top w:val="nil"/>
              <w:left w:val="nil"/>
              <w:bottom w:val="nil"/>
              <w:right w:val="nil"/>
            </w:tcBorders>
            <w:shd w:val="clear" w:color="auto" w:fill="auto"/>
            <w:noWrap/>
            <w:vAlign w:val="center"/>
            <w:hideMark/>
          </w:tcPr>
          <w:p w14:paraId="11AA8AAF"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0.000103</w:t>
            </w:r>
          </w:p>
        </w:tc>
        <w:tc>
          <w:tcPr>
            <w:tcW w:w="428" w:type="pct"/>
            <w:tcBorders>
              <w:top w:val="nil"/>
              <w:left w:val="nil"/>
              <w:bottom w:val="nil"/>
              <w:right w:val="nil"/>
            </w:tcBorders>
            <w:shd w:val="clear" w:color="auto" w:fill="auto"/>
            <w:noWrap/>
            <w:vAlign w:val="center"/>
            <w:hideMark/>
          </w:tcPr>
          <w:p w14:paraId="56970FA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5.39E-04</w:t>
            </w:r>
          </w:p>
        </w:tc>
      </w:tr>
      <w:tr w:rsidR="002F26FD" w:rsidRPr="002C5D18" w14:paraId="7ABA87E6" w14:textId="77777777" w:rsidTr="00245C88">
        <w:trPr>
          <w:trHeight w:val="283"/>
        </w:trPr>
        <w:tc>
          <w:tcPr>
            <w:tcW w:w="556" w:type="pct"/>
            <w:tcBorders>
              <w:top w:val="nil"/>
              <w:left w:val="nil"/>
              <w:bottom w:val="nil"/>
              <w:right w:val="nil"/>
            </w:tcBorders>
            <w:shd w:val="clear" w:color="auto" w:fill="auto"/>
            <w:noWrap/>
            <w:vAlign w:val="center"/>
            <w:hideMark/>
          </w:tcPr>
          <w:p w14:paraId="46724635"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PCL-14</w:t>
            </w:r>
          </w:p>
        </w:tc>
        <w:tc>
          <w:tcPr>
            <w:tcW w:w="434" w:type="pct"/>
            <w:tcBorders>
              <w:top w:val="nil"/>
              <w:left w:val="nil"/>
              <w:bottom w:val="nil"/>
              <w:right w:val="nil"/>
            </w:tcBorders>
            <w:shd w:val="clear" w:color="auto" w:fill="auto"/>
            <w:noWrap/>
            <w:vAlign w:val="center"/>
            <w:hideMark/>
          </w:tcPr>
          <w:p w14:paraId="28FC308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S2-67</w:t>
            </w:r>
          </w:p>
        </w:tc>
        <w:tc>
          <w:tcPr>
            <w:tcW w:w="434" w:type="pct"/>
            <w:tcBorders>
              <w:top w:val="nil"/>
              <w:left w:val="nil"/>
              <w:bottom w:val="nil"/>
              <w:right w:val="nil"/>
            </w:tcBorders>
            <w:shd w:val="clear" w:color="auto" w:fill="auto"/>
            <w:noWrap/>
            <w:vAlign w:val="center"/>
            <w:hideMark/>
          </w:tcPr>
          <w:p w14:paraId="6DDF6E2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12454.64</w:t>
            </w:r>
          </w:p>
        </w:tc>
        <w:tc>
          <w:tcPr>
            <w:tcW w:w="434" w:type="pct"/>
            <w:tcBorders>
              <w:top w:val="nil"/>
              <w:left w:val="nil"/>
              <w:bottom w:val="nil"/>
              <w:right w:val="nil"/>
            </w:tcBorders>
            <w:shd w:val="clear" w:color="auto" w:fill="auto"/>
            <w:noWrap/>
            <w:vAlign w:val="center"/>
            <w:hideMark/>
          </w:tcPr>
          <w:p w14:paraId="2F90F12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9790.511</w:t>
            </w:r>
          </w:p>
        </w:tc>
        <w:tc>
          <w:tcPr>
            <w:tcW w:w="434" w:type="pct"/>
            <w:tcBorders>
              <w:top w:val="nil"/>
              <w:left w:val="nil"/>
              <w:bottom w:val="nil"/>
              <w:right w:val="nil"/>
            </w:tcBorders>
            <w:shd w:val="clear" w:color="auto" w:fill="auto"/>
            <w:noWrap/>
            <w:vAlign w:val="center"/>
            <w:hideMark/>
          </w:tcPr>
          <w:p w14:paraId="6681620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2117.889</w:t>
            </w:r>
          </w:p>
        </w:tc>
        <w:tc>
          <w:tcPr>
            <w:tcW w:w="434" w:type="pct"/>
            <w:tcBorders>
              <w:top w:val="nil"/>
              <w:left w:val="nil"/>
              <w:bottom w:val="nil"/>
              <w:right w:val="nil"/>
            </w:tcBorders>
            <w:shd w:val="clear" w:color="auto" w:fill="auto"/>
            <w:noWrap/>
            <w:vAlign w:val="center"/>
            <w:hideMark/>
          </w:tcPr>
          <w:p w14:paraId="0C9A8B1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16766.2</w:t>
            </w:r>
          </w:p>
        </w:tc>
        <w:tc>
          <w:tcPr>
            <w:tcW w:w="434" w:type="pct"/>
            <w:tcBorders>
              <w:top w:val="nil"/>
              <w:left w:val="nil"/>
              <w:bottom w:val="nil"/>
              <w:right w:val="nil"/>
            </w:tcBorders>
            <w:shd w:val="clear" w:color="auto" w:fill="auto"/>
            <w:noWrap/>
            <w:vAlign w:val="center"/>
            <w:hideMark/>
          </w:tcPr>
          <w:p w14:paraId="1FD70EC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0.001121</w:t>
            </w:r>
          </w:p>
        </w:tc>
        <w:tc>
          <w:tcPr>
            <w:tcW w:w="541" w:type="pct"/>
            <w:tcBorders>
              <w:top w:val="nil"/>
              <w:left w:val="nil"/>
              <w:bottom w:val="nil"/>
              <w:right w:val="nil"/>
            </w:tcBorders>
            <w:shd w:val="clear" w:color="auto" w:fill="auto"/>
            <w:noWrap/>
            <w:vAlign w:val="center"/>
            <w:hideMark/>
          </w:tcPr>
          <w:p w14:paraId="185EDA3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0.000619</w:t>
            </w:r>
          </w:p>
        </w:tc>
        <w:tc>
          <w:tcPr>
            <w:tcW w:w="434" w:type="pct"/>
            <w:tcBorders>
              <w:top w:val="nil"/>
              <w:left w:val="nil"/>
              <w:bottom w:val="nil"/>
              <w:right w:val="nil"/>
            </w:tcBorders>
            <w:shd w:val="clear" w:color="auto" w:fill="auto"/>
            <w:noWrap/>
            <w:vAlign w:val="center"/>
            <w:hideMark/>
          </w:tcPr>
          <w:p w14:paraId="09E51A8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0.0004232</w:t>
            </w:r>
          </w:p>
        </w:tc>
        <w:tc>
          <w:tcPr>
            <w:tcW w:w="434" w:type="pct"/>
            <w:tcBorders>
              <w:top w:val="nil"/>
              <w:left w:val="nil"/>
              <w:bottom w:val="nil"/>
              <w:right w:val="nil"/>
            </w:tcBorders>
            <w:shd w:val="clear" w:color="auto" w:fill="auto"/>
            <w:noWrap/>
            <w:vAlign w:val="center"/>
            <w:hideMark/>
          </w:tcPr>
          <w:p w14:paraId="3536DA79"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0.000103</w:t>
            </w:r>
          </w:p>
        </w:tc>
        <w:tc>
          <w:tcPr>
            <w:tcW w:w="428" w:type="pct"/>
            <w:tcBorders>
              <w:top w:val="nil"/>
              <w:left w:val="nil"/>
              <w:bottom w:val="nil"/>
              <w:right w:val="nil"/>
            </w:tcBorders>
            <w:shd w:val="clear" w:color="auto" w:fill="auto"/>
            <w:noWrap/>
            <w:vAlign w:val="center"/>
            <w:hideMark/>
          </w:tcPr>
          <w:p w14:paraId="1468275B"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4.45E-04</w:t>
            </w:r>
          </w:p>
        </w:tc>
      </w:tr>
      <w:tr w:rsidR="002F26FD" w:rsidRPr="002C5D18" w14:paraId="6BFF3132" w14:textId="77777777" w:rsidTr="00245C88">
        <w:trPr>
          <w:trHeight w:val="283"/>
        </w:trPr>
        <w:tc>
          <w:tcPr>
            <w:tcW w:w="556" w:type="pct"/>
            <w:tcBorders>
              <w:top w:val="nil"/>
              <w:left w:val="nil"/>
              <w:bottom w:val="nil"/>
              <w:right w:val="nil"/>
            </w:tcBorders>
            <w:shd w:val="clear" w:color="auto" w:fill="auto"/>
            <w:noWrap/>
            <w:vAlign w:val="center"/>
            <w:hideMark/>
          </w:tcPr>
          <w:p w14:paraId="60FC8B7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PCL-15</w:t>
            </w:r>
          </w:p>
        </w:tc>
        <w:tc>
          <w:tcPr>
            <w:tcW w:w="434" w:type="pct"/>
            <w:tcBorders>
              <w:top w:val="nil"/>
              <w:left w:val="nil"/>
              <w:bottom w:val="nil"/>
              <w:right w:val="nil"/>
            </w:tcBorders>
            <w:shd w:val="clear" w:color="auto" w:fill="auto"/>
            <w:noWrap/>
            <w:vAlign w:val="center"/>
            <w:hideMark/>
          </w:tcPr>
          <w:p w14:paraId="537E8F3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S2-68</w:t>
            </w:r>
          </w:p>
        </w:tc>
        <w:tc>
          <w:tcPr>
            <w:tcW w:w="434" w:type="pct"/>
            <w:tcBorders>
              <w:top w:val="nil"/>
              <w:left w:val="nil"/>
              <w:bottom w:val="nil"/>
              <w:right w:val="nil"/>
            </w:tcBorders>
            <w:shd w:val="clear" w:color="auto" w:fill="auto"/>
            <w:noWrap/>
            <w:vAlign w:val="center"/>
            <w:hideMark/>
          </w:tcPr>
          <w:p w14:paraId="39494C6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5273.432</w:t>
            </w:r>
          </w:p>
        </w:tc>
        <w:tc>
          <w:tcPr>
            <w:tcW w:w="434" w:type="pct"/>
            <w:tcBorders>
              <w:top w:val="nil"/>
              <w:left w:val="nil"/>
              <w:bottom w:val="nil"/>
              <w:right w:val="nil"/>
            </w:tcBorders>
            <w:shd w:val="clear" w:color="auto" w:fill="auto"/>
            <w:noWrap/>
            <w:vAlign w:val="center"/>
            <w:hideMark/>
          </w:tcPr>
          <w:p w14:paraId="4C041AC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7575</w:t>
            </w:r>
          </w:p>
        </w:tc>
        <w:tc>
          <w:tcPr>
            <w:tcW w:w="434" w:type="pct"/>
            <w:tcBorders>
              <w:top w:val="nil"/>
              <w:left w:val="nil"/>
              <w:bottom w:val="nil"/>
              <w:right w:val="nil"/>
            </w:tcBorders>
            <w:shd w:val="clear" w:color="auto" w:fill="auto"/>
            <w:noWrap/>
            <w:vAlign w:val="center"/>
            <w:hideMark/>
          </w:tcPr>
          <w:p w14:paraId="5485041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1212.364</w:t>
            </w:r>
          </w:p>
        </w:tc>
        <w:tc>
          <w:tcPr>
            <w:tcW w:w="434" w:type="pct"/>
            <w:tcBorders>
              <w:top w:val="nil"/>
              <w:left w:val="nil"/>
              <w:bottom w:val="nil"/>
              <w:right w:val="nil"/>
            </w:tcBorders>
            <w:shd w:val="clear" w:color="auto" w:fill="auto"/>
            <w:noWrap/>
            <w:vAlign w:val="center"/>
            <w:hideMark/>
          </w:tcPr>
          <w:p w14:paraId="0DFAA32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16261.02</w:t>
            </w:r>
          </w:p>
        </w:tc>
        <w:tc>
          <w:tcPr>
            <w:tcW w:w="434" w:type="pct"/>
            <w:tcBorders>
              <w:top w:val="nil"/>
              <w:left w:val="nil"/>
              <w:bottom w:val="nil"/>
              <w:right w:val="nil"/>
            </w:tcBorders>
            <w:shd w:val="clear" w:color="auto" w:fill="auto"/>
            <w:noWrap/>
            <w:vAlign w:val="center"/>
            <w:hideMark/>
          </w:tcPr>
          <w:p w14:paraId="6350C20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0.000885</w:t>
            </w:r>
          </w:p>
        </w:tc>
        <w:tc>
          <w:tcPr>
            <w:tcW w:w="541" w:type="pct"/>
            <w:tcBorders>
              <w:top w:val="nil"/>
              <w:left w:val="nil"/>
              <w:bottom w:val="nil"/>
              <w:right w:val="nil"/>
            </w:tcBorders>
            <w:shd w:val="clear" w:color="auto" w:fill="auto"/>
            <w:noWrap/>
            <w:vAlign w:val="center"/>
            <w:hideMark/>
          </w:tcPr>
          <w:p w14:paraId="2C2FE08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0.000489</w:t>
            </w:r>
          </w:p>
        </w:tc>
        <w:tc>
          <w:tcPr>
            <w:tcW w:w="434" w:type="pct"/>
            <w:tcBorders>
              <w:top w:val="nil"/>
              <w:left w:val="nil"/>
              <w:bottom w:val="nil"/>
              <w:right w:val="nil"/>
            </w:tcBorders>
            <w:shd w:val="clear" w:color="auto" w:fill="auto"/>
            <w:noWrap/>
            <w:vAlign w:val="center"/>
            <w:hideMark/>
          </w:tcPr>
          <w:p w14:paraId="43C67DE7"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0.000292</w:t>
            </w:r>
          </w:p>
        </w:tc>
        <w:tc>
          <w:tcPr>
            <w:tcW w:w="434" w:type="pct"/>
            <w:tcBorders>
              <w:top w:val="nil"/>
              <w:left w:val="nil"/>
              <w:bottom w:val="nil"/>
              <w:right w:val="nil"/>
            </w:tcBorders>
            <w:shd w:val="clear" w:color="auto" w:fill="auto"/>
            <w:noWrap/>
            <w:vAlign w:val="center"/>
            <w:hideMark/>
          </w:tcPr>
          <w:p w14:paraId="30D8EA59"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0.0001039</w:t>
            </w:r>
          </w:p>
        </w:tc>
        <w:tc>
          <w:tcPr>
            <w:tcW w:w="428" w:type="pct"/>
            <w:tcBorders>
              <w:top w:val="nil"/>
              <w:left w:val="nil"/>
              <w:bottom w:val="nil"/>
              <w:right w:val="nil"/>
            </w:tcBorders>
            <w:shd w:val="clear" w:color="auto" w:fill="auto"/>
            <w:noWrap/>
            <w:vAlign w:val="center"/>
            <w:hideMark/>
          </w:tcPr>
          <w:p w14:paraId="0CA3339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5.40E-04</w:t>
            </w:r>
          </w:p>
        </w:tc>
      </w:tr>
      <w:tr w:rsidR="002F26FD" w:rsidRPr="002C5D18" w14:paraId="415F00E4" w14:textId="77777777" w:rsidTr="00245C88">
        <w:trPr>
          <w:trHeight w:val="283"/>
        </w:trPr>
        <w:tc>
          <w:tcPr>
            <w:tcW w:w="556" w:type="pct"/>
            <w:tcBorders>
              <w:top w:val="nil"/>
              <w:left w:val="nil"/>
              <w:bottom w:val="nil"/>
              <w:right w:val="nil"/>
            </w:tcBorders>
            <w:shd w:val="clear" w:color="auto" w:fill="auto"/>
            <w:noWrap/>
            <w:vAlign w:val="center"/>
            <w:hideMark/>
          </w:tcPr>
          <w:p w14:paraId="380F495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PCL16</w:t>
            </w:r>
          </w:p>
        </w:tc>
        <w:tc>
          <w:tcPr>
            <w:tcW w:w="434" w:type="pct"/>
            <w:tcBorders>
              <w:top w:val="nil"/>
              <w:left w:val="nil"/>
              <w:bottom w:val="nil"/>
              <w:right w:val="nil"/>
            </w:tcBorders>
            <w:shd w:val="clear" w:color="auto" w:fill="auto"/>
            <w:noWrap/>
            <w:vAlign w:val="center"/>
            <w:hideMark/>
          </w:tcPr>
          <w:p w14:paraId="3D7D8A5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S2-69</w:t>
            </w:r>
          </w:p>
        </w:tc>
        <w:tc>
          <w:tcPr>
            <w:tcW w:w="434" w:type="pct"/>
            <w:tcBorders>
              <w:top w:val="nil"/>
              <w:left w:val="nil"/>
              <w:bottom w:val="nil"/>
              <w:right w:val="nil"/>
            </w:tcBorders>
            <w:shd w:val="clear" w:color="auto" w:fill="auto"/>
            <w:noWrap/>
            <w:vAlign w:val="center"/>
            <w:hideMark/>
          </w:tcPr>
          <w:p w14:paraId="142FF4A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15789.87</w:t>
            </w:r>
          </w:p>
        </w:tc>
        <w:tc>
          <w:tcPr>
            <w:tcW w:w="434" w:type="pct"/>
            <w:tcBorders>
              <w:top w:val="nil"/>
              <w:left w:val="nil"/>
              <w:bottom w:val="nil"/>
              <w:right w:val="nil"/>
            </w:tcBorders>
            <w:shd w:val="clear" w:color="auto" w:fill="auto"/>
            <w:noWrap/>
            <w:vAlign w:val="center"/>
            <w:hideMark/>
          </w:tcPr>
          <w:p w14:paraId="0EC8AEF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16953.61</w:t>
            </w:r>
          </w:p>
        </w:tc>
        <w:tc>
          <w:tcPr>
            <w:tcW w:w="434" w:type="pct"/>
            <w:tcBorders>
              <w:top w:val="nil"/>
              <w:left w:val="nil"/>
              <w:bottom w:val="nil"/>
              <w:right w:val="nil"/>
            </w:tcBorders>
            <w:shd w:val="clear" w:color="auto" w:fill="auto"/>
            <w:noWrap/>
            <w:vAlign w:val="center"/>
            <w:hideMark/>
          </w:tcPr>
          <w:p w14:paraId="43ECF17A"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1270.374</w:t>
            </w:r>
          </w:p>
        </w:tc>
        <w:tc>
          <w:tcPr>
            <w:tcW w:w="434" w:type="pct"/>
            <w:tcBorders>
              <w:top w:val="nil"/>
              <w:left w:val="nil"/>
              <w:bottom w:val="nil"/>
              <w:right w:val="nil"/>
            </w:tcBorders>
            <w:shd w:val="clear" w:color="auto" w:fill="auto"/>
            <w:noWrap/>
            <w:vAlign w:val="center"/>
            <w:hideMark/>
          </w:tcPr>
          <w:p w14:paraId="73F8B48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10019.97</w:t>
            </w:r>
          </w:p>
        </w:tc>
        <w:tc>
          <w:tcPr>
            <w:tcW w:w="434" w:type="pct"/>
            <w:tcBorders>
              <w:top w:val="nil"/>
              <w:left w:val="nil"/>
              <w:bottom w:val="nil"/>
              <w:right w:val="nil"/>
            </w:tcBorders>
            <w:shd w:val="clear" w:color="auto" w:fill="auto"/>
            <w:noWrap/>
            <w:vAlign w:val="center"/>
            <w:hideMark/>
          </w:tcPr>
          <w:p w14:paraId="2733804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0.001121</w:t>
            </w:r>
          </w:p>
        </w:tc>
        <w:tc>
          <w:tcPr>
            <w:tcW w:w="541" w:type="pct"/>
            <w:tcBorders>
              <w:top w:val="nil"/>
              <w:left w:val="nil"/>
              <w:bottom w:val="nil"/>
              <w:right w:val="nil"/>
            </w:tcBorders>
            <w:shd w:val="clear" w:color="auto" w:fill="auto"/>
            <w:noWrap/>
            <w:vAlign w:val="center"/>
            <w:hideMark/>
          </w:tcPr>
          <w:p w14:paraId="7DCC2157"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0.000619</w:t>
            </w:r>
          </w:p>
        </w:tc>
        <w:tc>
          <w:tcPr>
            <w:tcW w:w="434" w:type="pct"/>
            <w:tcBorders>
              <w:top w:val="nil"/>
              <w:left w:val="nil"/>
              <w:bottom w:val="nil"/>
              <w:right w:val="nil"/>
            </w:tcBorders>
            <w:shd w:val="clear" w:color="auto" w:fill="auto"/>
            <w:noWrap/>
            <w:vAlign w:val="center"/>
            <w:hideMark/>
          </w:tcPr>
          <w:p w14:paraId="1B27FDBE"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0.0004232</w:t>
            </w:r>
          </w:p>
        </w:tc>
        <w:tc>
          <w:tcPr>
            <w:tcW w:w="434" w:type="pct"/>
            <w:tcBorders>
              <w:top w:val="nil"/>
              <w:left w:val="nil"/>
              <w:bottom w:val="nil"/>
              <w:right w:val="nil"/>
            </w:tcBorders>
            <w:shd w:val="clear" w:color="auto" w:fill="auto"/>
            <w:noWrap/>
            <w:vAlign w:val="center"/>
            <w:hideMark/>
          </w:tcPr>
          <w:p w14:paraId="683E34AB"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0.000103</w:t>
            </w:r>
          </w:p>
        </w:tc>
        <w:tc>
          <w:tcPr>
            <w:tcW w:w="428" w:type="pct"/>
            <w:tcBorders>
              <w:top w:val="nil"/>
              <w:left w:val="nil"/>
              <w:bottom w:val="nil"/>
              <w:right w:val="nil"/>
            </w:tcBorders>
            <w:shd w:val="clear" w:color="auto" w:fill="auto"/>
            <w:noWrap/>
            <w:vAlign w:val="center"/>
            <w:hideMark/>
          </w:tcPr>
          <w:p w14:paraId="35776B6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4.18E-04</w:t>
            </w:r>
          </w:p>
        </w:tc>
      </w:tr>
      <w:tr w:rsidR="002F26FD" w:rsidRPr="002C5D18" w14:paraId="6819C17E" w14:textId="77777777" w:rsidTr="00245C88">
        <w:trPr>
          <w:trHeight w:val="283"/>
        </w:trPr>
        <w:tc>
          <w:tcPr>
            <w:tcW w:w="556" w:type="pct"/>
            <w:tcBorders>
              <w:top w:val="nil"/>
              <w:left w:val="nil"/>
              <w:bottom w:val="nil"/>
              <w:right w:val="nil"/>
            </w:tcBorders>
            <w:shd w:val="clear" w:color="auto" w:fill="auto"/>
            <w:noWrap/>
            <w:vAlign w:val="center"/>
            <w:hideMark/>
          </w:tcPr>
          <w:p w14:paraId="74B1FB7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PCL-17</w:t>
            </w:r>
          </w:p>
        </w:tc>
        <w:tc>
          <w:tcPr>
            <w:tcW w:w="434" w:type="pct"/>
            <w:tcBorders>
              <w:top w:val="nil"/>
              <w:left w:val="nil"/>
              <w:bottom w:val="nil"/>
              <w:right w:val="nil"/>
            </w:tcBorders>
            <w:shd w:val="clear" w:color="auto" w:fill="auto"/>
            <w:noWrap/>
            <w:vAlign w:val="center"/>
            <w:hideMark/>
          </w:tcPr>
          <w:p w14:paraId="6B0855B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S2-70</w:t>
            </w:r>
          </w:p>
        </w:tc>
        <w:tc>
          <w:tcPr>
            <w:tcW w:w="434" w:type="pct"/>
            <w:tcBorders>
              <w:top w:val="nil"/>
              <w:left w:val="nil"/>
              <w:bottom w:val="nil"/>
              <w:right w:val="nil"/>
            </w:tcBorders>
            <w:shd w:val="clear" w:color="auto" w:fill="auto"/>
            <w:noWrap/>
            <w:vAlign w:val="center"/>
            <w:hideMark/>
          </w:tcPr>
          <w:p w14:paraId="39CC95A9"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7640.973</w:t>
            </w:r>
          </w:p>
        </w:tc>
        <w:tc>
          <w:tcPr>
            <w:tcW w:w="434" w:type="pct"/>
            <w:tcBorders>
              <w:top w:val="nil"/>
              <w:left w:val="nil"/>
              <w:bottom w:val="nil"/>
              <w:right w:val="nil"/>
            </w:tcBorders>
            <w:shd w:val="clear" w:color="auto" w:fill="auto"/>
            <w:noWrap/>
            <w:vAlign w:val="center"/>
            <w:hideMark/>
          </w:tcPr>
          <w:p w14:paraId="789641F1"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7439.953</w:t>
            </w:r>
          </w:p>
        </w:tc>
        <w:tc>
          <w:tcPr>
            <w:tcW w:w="434" w:type="pct"/>
            <w:tcBorders>
              <w:top w:val="nil"/>
              <w:left w:val="nil"/>
              <w:bottom w:val="nil"/>
              <w:right w:val="nil"/>
            </w:tcBorders>
            <w:shd w:val="clear" w:color="auto" w:fill="auto"/>
            <w:noWrap/>
            <w:vAlign w:val="center"/>
            <w:hideMark/>
          </w:tcPr>
          <w:p w14:paraId="376CBAA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1763.011</w:t>
            </w:r>
          </w:p>
        </w:tc>
        <w:tc>
          <w:tcPr>
            <w:tcW w:w="434" w:type="pct"/>
            <w:tcBorders>
              <w:top w:val="nil"/>
              <w:left w:val="nil"/>
              <w:bottom w:val="nil"/>
              <w:right w:val="nil"/>
            </w:tcBorders>
            <w:shd w:val="clear" w:color="auto" w:fill="auto"/>
            <w:noWrap/>
            <w:vAlign w:val="center"/>
            <w:hideMark/>
          </w:tcPr>
          <w:p w14:paraId="61427010"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12927.64</w:t>
            </w:r>
          </w:p>
        </w:tc>
        <w:tc>
          <w:tcPr>
            <w:tcW w:w="434" w:type="pct"/>
            <w:tcBorders>
              <w:top w:val="nil"/>
              <w:left w:val="nil"/>
              <w:bottom w:val="nil"/>
              <w:right w:val="nil"/>
            </w:tcBorders>
            <w:shd w:val="clear" w:color="auto" w:fill="auto"/>
            <w:noWrap/>
            <w:vAlign w:val="center"/>
            <w:hideMark/>
          </w:tcPr>
          <w:p w14:paraId="4CD20142"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0.001121</w:t>
            </w:r>
          </w:p>
        </w:tc>
        <w:tc>
          <w:tcPr>
            <w:tcW w:w="541" w:type="pct"/>
            <w:tcBorders>
              <w:top w:val="nil"/>
              <w:left w:val="nil"/>
              <w:bottom w:val="nil"/>
              <w:right w:val="nil"/>
            </w:tcBorders>
            <w:shd w:val="clear" w:color="auto" w:fill="auto"/>
            <w:noWrap/>
            <w:vAlign w:val="center"/>
            <w:hideMark/>
          </w:tcPr>
          <w:p w14:paraId="2F872CF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0.000619</w:t>
            </w:r>
          </w:p>
        </w:tc>
        <w:tc>
          <w:tcPr>
            <w:tcW w:w="434" w:type="pct"/>
            <w:tcBorders>
              <w:top w:val="nil"/>
              <w:left w:val="nil"/>
              <w:bottom w:val="nil"/>
              <w:right w:val="nil"/>
            </w:tcBorders>
            <w:shd w:val="clear" w:color="auto" w:fill="auto"/>
            <w:noWrap/>
            <w:vAlign w:val="center"/>
            <w:hideMark/>
          </w:tcPr>
          <w:p w14:paraId="6FD4364C"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0.0004232</w:t>
            </w:r>
          </w:p>
        </w:tc>
        <w:tc>
          <w:tcPr>
            <w:tcW w:w="434" w:type="pct"/>
            <w:tcBorders>
              <w:top w:val="nil"/>
              <w:left w:val="nil"/>
              <w:bottom w:val="nil"/>
              <w:right w:val="nil"/>
            </w:tcBorders>
            <w:shd w:val="clear" w:color="auto" w:fill="auto"/>
            <w:noWrap/>
            <w:vAlign w:val="center"/>
            <w:hideMark/>
          </w:tcPr>
          <w:p w14:paraId="3B340183"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0.000103</w:t>
            </w:r>
          </w:p>
        </w:tc>
        <w:tc>
          <w:tcPr>
            <w:tcW w:w="428" w:type="pct"/>
            <w:tcBorders>
              <w:top w:val="nil"/>
              <w:left w:val="nil"/>
              <w:bottom w:val="nil"/>
              <w:right w:val="nil"/>
            </w:tcBorders>
            <w:shd w:val="clear" w:color="auto" w:fill="auto"/>
            <w:noWrap/>
            <w:vAlign w:val="center"/>
            <w:hideMark/>
          </w:tcPr>
          <w:p w14:paraId="552ADAD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4.66E-04</w:t>
            </w:r>
          </w:p>
        </w:tc>
      </w:tr>
      <w:tr w:rsidR="002F26FD" w:rsidRPr="002C5D18" w14:paraId="115CF250" w14:textId="77777777" w:rsidTr="00245C88">
        <w:trPr>
          <w:trHeight w:val="283"/>
        </w:trPr>
        <w:tc>
          <w:tcPr>
            <w:tcW w:w="556" w:type="pct"/>
            <w:tcBorders>
              <w:top w:val="nil"/>
              <w:left w:val="nil"/>
              <w:bottom w:val="nil"/>
              <w:right w:val="nil"/>
            </w:tcBorders>
            <w:shd w:val="clear" w:color="auto" w:fill="auto"/>
            <w:noWrap/>
            <w:vAlign w:val="center"/>
            <w:hideMark/>
          </w:tcPr>
          <w:p w14:paraId="3F20EDBE"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PCL-18</w:t>
            </w:r>
          </w:p>
        </w:tc>
        <w:tc>
          <w:tcPr>
            <w:tcW w:w="434" w:type="pct"/>
            <w:tcBorders>
              <w:top w:val="nil"/>
              <w:left w:val="nil"/>
              <w:bottom w:val="nil"/>
              <w:right w:val="nil"/>
            </w:tcBorders>
            <w:shd w:val="clear" w:color="auto" w:fill="auto"/>
            <w:noWrap/>
            <w:vAlign w:val="center"/>
            <w:hideMark/>
          </w:tcPr>
          <w:p w14:paraId="6D4D6C3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S2-71</w:t>
            </w:r>
          </w:p>
        </w:tc>
        <w:tc>
          <w:tcPr>
            <w:tcW w:w="434" w:type="pct"/>
            <w:tcBorders>
              <w:top w:val="nil"/>
              <w:left w:val="nil"/>
              <w:bottom w:val="nil"/>
              <w:right w:val="nil"/>
            </w:tcBorders>
            <w:shd w:val="clear" w:color="auto" w:fill="auto"/>
            <w:noWrap/>
            <w:vAlign w:val="center"/>
            <w:hideMark/>
          </w:tcPr>
          <w:p w14:paraId="4E3E2E4F"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909.45</w:t>
            </w:r>
          </w:p>
        </w:tc>
        <w:tc>
          <w:tcPr>
            <w:tcW w:w="434" w:type="pct"/>
            <w:tcBorders>
              <w:top w:val="nil"/>
              <w:left w:val="nil"/>
              <w:bottom w:val="nil"/>
              <w:right w:val="nil"/>
            </w:tcBorders>
            <w:shd w:val="clear" w:color="auto" w:fill="auto"/>
            <w:noWrap/>
            <w:vAlign w:val="center"/>
            <w:hideMark/>
          </w:tcPr>
          <w:p w14:paraId="428377E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414.12</w:t>
            </w:r>
          </w:p>
        </w:tc>
        <w:tc>
          <w:tcPr>
            <w:tcW w:w="434" w:type="pct"/>
            <w:tcBorders>
              <w:top w:val="nil"/>
              <w:left w:val="nil"/>
              <w:bottom w:val="nil"/>
              <w:right w:val="nil"/>
            </w:tcBorders>
            <w:shd w:val="clear" w:color="auto" w:fill="auto"/>
            <w:noWrap/>
            <w:vAlign w:val="center"/>
            <w:hideMark/>
          </w:tcPr>
          <w:p w14:paraId="489C6FCD"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5648.77</w:t>
            </w:r>
          </w:p>
        </w:tc>
        <w:tc>
          <w:tcPr>
            <w:tcW w:w="434" w:type="pct"/>
            <w:tcBorders>
              <w:top w:val="nil"/>
              <w:left w:val="nil"/>
              <w:bottom w:val="nil"/>
              <w:right w:val="nil"/>
            </w:tcBorders>
            <w:shd w:val="clear" w:color="auto" w:fill="auto"/>
            <w:noWrap/>
            <w:vAlign w:val="center"/>
            <w:hideMark/>
          </w:tcPr>
          <w:p w14:paraId="3479E7DC"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7830.75</w:t>
            </w:r>
          </w:p>
        </w:tc>
        <w:tc>
          <w:tcPr>
            <w:tcW w:w="434" w:type="pct"/>
            <w:tcBorders>
              <w:top w:val="nil"/>
              <w:left w:val="nil"/>
              <w:bottom w:val="nil"/>
              <w:right w:val="nil"/>
            </w:tcBorders>
            <w:shd w:val="clear" w:color="auto" w:fill="auto"/>
            <w:noWrap/>
            <w:vAlign w:val="center"/>
            <w:hideMark/>
          </w:tcPr>
          <w:p w14:paraId="43C0BB56"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0.000742</w:t>
            </w:r>
          </w:p>
        </w:tc>
        <w:tc>
          <w:tcPr>
            <w:tcW w:w="541" w:type="pct"/>
            <w:tcBorders>
              <w:top w:val="nil"/>
              <w:left w:val="nil"/>
              <w:bottom w:val="nil"/>
              <w:right w:val="nil"/>
            </w:tcBorders>
            <w:shd w:val="clear" w:color="auto" w:fill="auto"/>
            <w:noWrap/>
            <w:vAlign w:val="center"/>
            <w:hideMark/>
          </w:tcPr>
          <w:p w14:paraId="53DFB8F8"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0.000474</w:t>
            </w:r>
          </w:p>
        </w:tc>
        <w:tc>
          <w:tcPr>
            <w:tcW w:w="434" w:type="pct"/>
            <w:tcBorders>
              <w:top w:val="nil"/>
              <w:left w:val="nil"/>
              <w:bottom w:val="nil"/>
              <w:right w:val="nil"/>
            </w:tcBorders>
            <w:shd w:val="clear" w:color="auto" w:fill="auto"/>
            <w:noWrap/>
            <w:vAlign w:val="center"/>
            <w:hideMark/>
          </w:tcPr>
          <w:p w14:paraId="48C7DD0E"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0.0000945</w:t>
            </w:r>
          </w:p>
        </w:tc>
        <w:tc>
          <w:tcPr>
            <w:tcW w:w="434" w:type="pct"/>
            <w:tcBorders>
              <w:top w:val="nil"/>
              <w:left w:val="nil"/>
              <w:bottom w:val="nil"/>
              <w:right w:val="nil"/>
            </w:tcBorders>
            <w:shd w:val="clear" w:color="auto" w:fill="auto"/>
            <w:noWrap/>
            <w:vAlign w:val="center"/>
            <w:hideMark/>
          </w:tcPr>
          <w:p w14:paraId="36784F8F" w14:textId="77777777" w:rsidR="002F26FD" w:rsidRPr="001603B7" w:rsidRDefault="002F26FD" w:rsidP="00245C88">
            <w:pPr>
              <w:jc w:val="center"/>
              <w:rPr>
                <w:rFonts w:ascii="Times New Roman" w:eastAsia="游ゴシック" w:hAnsi="Times New Roman"/>
                <w:sz w:val="12"/>
                <w:szCs w:val="12"/>
              </w:rPr>
            </w:pPr>
            <w:r w:rsidRPr="001603B7">
              <w:rPr>
                <w:rFonts w:ascii="Times New Roman" w:eastAsia="游ゴシック" w:hAnsi="Times New Roman"/>
                <w:sz w:val="12"/>
                <w:szCs w:val="12"/>
              </w:rPr>
              <w:t>0.0000804</w:t>
            </w:r>
          </w:p>
        </w:tc>
        <w:tc>
          <w:tcPr>
            <w:tcW w:w="428" w:type="pct"/>
            <w:tcBorders>
              <w:top w:val="nil"/>
              <w:left w:val="nil"/>
              <w:bottom w:val="nil"/>
              <w:right w:val="nil"/>
            </w:tcBorders>
            <w:shd w:val="clear" w:color="auto" w:fill="auto"/>
            <w:noWrap/>
            <w:vAlign w:val="center"/>
            <w:hideMark/>
          </w:tcPr>
          <w:p w14:paraId="4090E2E3" w14:textId="77777777" w:rsidR="002F26FD" w:rsidRPr="001603B7" w:rsidRDefault="002F26FD" w:rsidP="00245C88">
            <w:pPr>
              <w:jc w:val="center"/>
              <w:rPr>
                <w:rFonts w:ascii="Times New Roman" w:eastAsia="游ゴシック" w:hAnsi="Times New Roman"/>
                <w:sz w:val="14"/>
                <w:szCs w:val="14"/>
              </w:rPr>
            </w:pPr>
            <w:r w:rsidRPr="001603B7">
              <w:rPr>
                <w:rFonts w:ascii="Times New Roman" w:eastAsia="游ゴシック" w:hAnsi="Times New Roman"/>
                <w:sz w:val="14"/>
                <w:szCs w:val="14"/>
              </w:rPr>
              <w:t>5.07E-04</w:t>
            </w:r>
          </w:p>
        </w:tc>
      </w:tr>
    </w:tbl>
    <w:p w14:paraId="35C8A45B" w14:textId="77777777" w:rsidR="002F26FD" w:rsidRPr="001603B7" w:rsidRDefault="002F26FD" w:rsidP="002F26FD">
      <w:pPr>
        <w:jc w:val="left"/>
        <w:rPr>
          <w:rFonts w:ascii="Times New Roman" w:hAnsi="Times New Roman"/>
          <w:sz w:val="19"/>
          <w:szCs w:val="19"/>
        </w:rPr>
      </w:pPr>
    </w:p>
    <w:p w14:paraId="6D5600DC" w14:textId="77777777" w:rsidR="002F26FD" w:rsidRPr="001603B7" w:rsidRDefault="002F26FD" w:rsidP="002F26FD">
      <w:pPr>
        <w:jc w:val="left"/>
        <w:rPr>
          <w:rFonts w:ascii="Times New Roman" w:hAnsi="Times New Roman"/>
          <w:sz w:val="19"/>
          <w:szCs w:val="19"/>
        </w:rPr>
      </w:pPr>
      <w:r w:rsidRPr="001603B7">
        <w:rPr>
          <w:rFonts w:ascii="Times New Roman" w:hAnsi="Times New Roman"/>
          <w:sz w:val="19"/>
          <w:szCs w:val="19"/>
        </w:rPr>
        <w:br w:type="page"/>
      </w:r>
    </w:p>
    <w:p w14:paraId="176BF4E8" w14:textId="6EE1A54C" w:rsidR="002F26FD" w:rsidRPr="001603B7" w:rsidRDefault="002F26FD" w:rsidP="004B2F45">
      <w:pPr>
        <w:pStyle w:val="2"/>
        <w:rPr>
          <w:rFonts w:ascii="Times New Roman" w:hAnsi="Times New Roman"/>
          <w:bCs/>
        </w:rPr>
      </w:pPr>
      <w:r w:rsidRPr="001603B7">
        <w:rPr>
          <w:rFonts w:ascii="Times New Roman" w:hAnsi="Times New Roman"/>
          <w:b/>
        </w:rPr>
        <w:lastRenderedPageBreak/>
        <w:t>Table S3</w:t>
      </w:r>
      <w:bookmarkStart w:id="10" w:name="_Hlk78760321"/>
      <w:r w:rsidR="007217E1">
        <w:rPr>
          <w:rFonts w:ascii="Times New Roman" w:hAnsi="Times New Roman"/>
          <w:b/>
        </w:rPr>
        <w:t>.</w:t>
      </w:r>
      <w:r w:rsidR="007217E1" w:rsidRPr="001603B7">
        <w:rPr>
          <w:rFonts w:ascii="Times New Roman" w:hAnsi="Times New Roman"/>
          <w:bCs/>
        </w:rPr>
        <w:t xml:space="preserve"> </w:t>
      </w:r>
      <w:r w:rsidRPr="001603B7">
        <w:rPr>
          <w:rFonts w:ascii="Times New Roman" w:hAnsi="Times New Roman"/>
          <w:bCs/>
        </w:rPr>
        <w:t>Meta-information of thermophysical propert</w:t>
      </w:r>
      <w:bookmarkEnd w:id="10"/>
      <w:r w:rsidR="00C645E0">
        <w:rPr>
          <w:rFonts w:ascii="Times New Roman" w:hAnsi="Times New Roman"/>
          <w:bCs/>
        </w:rPr>
        <w:t>ies</w:t>
      </w:r>
      <w:r w:rsidRPr="001603B7">
        <w:rPr>
          <w:rFonts w:ascii="Times New Roman" w:hAnsi="Times New Roman"/>
          <w:bCs/>
        </w:rPr>
        <w:t>,</w:t>
      </w:r>
      <w:r w:rsidRPr="001603B7">
        <w:rPr>
          <w:rFonts w:ascii="Times New Roman" w:hAnsi="Times New Roman"/>
        </w:rPr>
        <w:t xml:space="preserve"> </w:t>
      </w:r>
      <w:proofErr w:type="gramStart"/>
      <w:r w:rsidRPr="001603B7">
        <w:rPr>
          <w:rFonts w:ascii="Times New Roman" w:hAnsi="Times New Roman"/>
          <w:bCs/>
        </w:rPr>
        <w:t xml:space="preserve">elements, </w:t>
      </w:r>
      <w:r w:rsidR="00C645E0">
        <w:rPr>
          <w:rFonts w:ascii="Times New Roman" w:hAnsi="Times New Roman"/>
          <w:bCs/>
        </w:rPr>
        <w:t xml:space="preserve"> and</w:t>
      </w:r>
      <w:proofErr w:type="gramEnd"/>
      <w:r w:rsidR="00C645E0">
        <w:rPr>
          <w:rFonts w:ascii="Times New Roman" w:hAnsi="Times New Roman"/>
          <w:bCs/>
        </w:rPr>
        <w:t xml:space="preserve"> </w:t>
      </w:r>
      <w:r w:rsidRPr="001603B7">
        <w:rPr>
          <w:rFonts w:ascii="Times New Roman" w:hAnsi="Times New Roman"/>
          <w:bCs/>
        </w:rPr>
        <w:t>functional groups</w:t>
      </w:r>
      <w:r w:rsidR="00C645E0">
        <w:rPr>
          <w:rFonts w:ascii="Times New Roman" w:hAnsi="Times New Roman"/>
          <w:bCs/>
        </w:rPr>
        <w:t xml:space="preserve"> used for MBA</w:t>
      </w:r>
      <w:r w:rsidRPr="001603B7">
        <w:rPr>
          <w:rFonts w:ascii="Times New Roman" w:hAnsi="Times New Roman"/>
          <w:bCs/>
        </w:rPr>
        <w:t>.</w:t>
      </w:r>
    </w:p>
    <w:p w14:paraId="239F1ADC" w14:textId="77777777" w:rsidR="002F26FD" w:rsidRPr="001603B7" w:rsidRDefault="002F26FD" w:rsidP="002F26FD">
      <w:pPr>
        <w:jc w:val="left"/>
        <w:rPr>
          <w:rFonts w:ascii="Times New Roman" w:hAnsi="Times New Roman"/>
          <w:bCs/>
        </w:rPr>
      </w:pPr>
      <w:r w:rsidRPr="001603B7">
        <w:rPr>
          <w:rFonts w:ascii="Times New Roman" w:hAnsi="Times New Roman"/>
          <w:bCs/>
        </w:rPr>
        <w:t>Thermophysical properties (</w:t>
      </w:r>
      <w:r w:rsidRPr="001603B7">
        <w:rPr>
          <w:rFonts w:ascii="Times New Roman" w:hAnsi="Times New Roman"/>
          <w:kern w:val="20"/>
          <w:sz w:val="19"/>
          <w:szCs w:val="19"/>
        </w:rPr>
        <w:t xml:space="preserve">melting temperature, </w:t>
      </w:r>
      <w:r w:rsidRPr="001603B7">
        <w:rPr>
          <w:rFonts w:ascii="Times New Roman" w:hAnsi="Times New Roman"/>
          <w:i/>
          <w:iCs/>
          <w:kern w:val="20"/>
          <w:sz w:val="19"/>
          <w:szCs w:val="19"/>
        </w:rPr>
        <w:t>T</w:t>
      </w:r>
      <w:r w:rsidRPr="001603B7">
        <w:rPr>
          <w:rFonts w:ascii="Times New Roman" w:hAnsi="Times New Roman"/>
          <w:kern w:val="20"/>
          <w:sz w:val="19"/>
          <w:szCs w:val="19"/>
          <w:vertAlign w:val="subscript"/>
        </w:rPr>
        <w:t>m</w:t>
      </w:r>
      <w:r w:rsidRPr="001603B7">
        <w:rPr>
          <w:rFonts w:ascii="Times New Roman" w:hAnsi="Times New Roman"/>
          <w:kern w:val="20"/>
          <w:sz w:val="19"/>
          <w:szCs w:val="19"/>
        </w:rPr>
        <w:t xml:space="preserve">; Thermal decomposition temperature, </w:t>
      </w:r>
      <w:r w:rsidRPr="001603B7">
        <w:rPr>
          <w:rFonts w:ascii="Times New Roman" w:hAnsi="Times New Roman"/>
          <w:i/>
          <w:iCs/>
          <w:kern w:val="20"/>
          <w:sz w:val="19"/>
          <w:szCs w:val="19"/>
        </w:rPr>
        <w:t>T</w:t>
      </w:r>
      <w:r w:rsidRPr="001603B7">
        <w:rPr>
          <w:rFonts w:ascii="Times New Roman" w:hAnsi="Times New Roman"/>
          <w:kern w:val="20"/>
          <w:sz w:val="19"/>
          <w:szCs w:val="19"/>
          <w:vertAlign w:val="subscript"/>
        </w:rPr>
        <w:t>d</w:t>
      </w:r>
      <w:r w:rsidRPr="001603B7">
        <w:rPr>
          <w:rFonts w:ascii="Times New Roman" w:hAnsi="Times New Roman"/>
          <w:kern w:val="20"/>
          <w:sz w:val="19"/>
          <w:szCs w:val="19"/>
        </w:rPr>
        <w:t xml:space="preserve">; glass transition temperature, </w:t>
      </w:r>
      <w:r w:rsidRPr="001603B7">
        <w:rPr>
          <w:rFonts w:ascii="Times New Roman" w:hAnsi="Times New Roman"/>
          <w:i/>
          <w:iCs/>
          <w:kern w:val="20"/>
          <w:sz w:val="19"/>
          <w:szCs w:val="19"/>
        </w:rPr>
        <w:t>T</w:t>
      </w:r>
      <w:r w:rsidRPr="001603B7">
        <w:rPr>
          <w:rFonts w:ascii="Times New Roman" w:hAnsi="Times New Roman"/>
          <w:kern w:val="20"/>
          <w:sz w:val="19"/>
          <w:szCs w:val="19"/>
          <w:vertAlign w:val="subscript"/>
        </w:rPr>
        <w:t>g</w:t>
      </w:r>
      <w:r w:rsidRPr="001603B7">
        <w:rPr>
          <w:rFonts w:ascii="Times New Roman" w:hAnsi="Times New Roman"/>
          <w:bCs/>
        </w:rPr>
        <w:t>) of the polymer are shown.</w:t>
      </w:r>
      <w:r w:rsidRPr="001603B7">
        <w:rPr>
          <w:rFonts w:ascii="Times New Roman" w:hAnsi="Times New Roman"/>
        </w:rPr>
        <w:t xml:space="preserve"> Aroma.: aromaticity, more 4 carbons: linearly connected methylenes &gt; 4 carbons, oxygen: oxygen containing. Y / N is with or without measurement data or unknown.</w:t>
      </w:r>
    </w:p>
    <w:tbl>
      <w:tblPr>
        <w:tblW w:w="5000" w:type="pct"/>
        <w:jc w:val="center"/>
        <w:tblLayout w:type="fixed"/>
        <w:tblCellMar>
          <w:left w:w="99" w:type="dxa"/>
          <w:right w:w="99" w:type="dxa"/>
        </w:tblCellMar>
        <w:tblLook w:val="04A0" w:firstRow="1" w:lastRow="0" w:firstColumn="1" w:lastColumn="0" w:noHBand="0" w:noVBand="1"/>
      </w:tblPr>
      <w:tblGrid>
        <w:gridCol w:w="1170"/>
        <w:gridCol w:w="1170"/>
        <w:gridCol w:w="1170"/>
        <w:gridCol w:w="1170"/>
        <w:gridCol w:w="1170"/>
        <w:gridCol w:w="1170"/>
        <w:gridCol w:w="1170"/>
        <w:gridCol w:w="1170"/>
      </w:tblGrid>
      <w:tr w:rsidR="002F26FD" w:rsidRPr="002C5D18" w14:paraId="06B186FF" w14:textId="77777777" w:rsidTr="00245C88">
        <w:trPr>
          <w:trHeight w:val="283"/>
          <w:tblHeader/>
          <w:jc w:val="center"/>
        </w:trPr>
        <w:tc>
          <w:tcPr>
            <w:tcW w:w="625" w:type="pct"/>
            <w:tcBorders>
              <w:top w:val="single" w:sz="8" w:space="0" w:color="auto"/>
              <w:left w:val="nil"/>
              <w:bottom w:val="single" w:sz="8" w:space="0" w:color="auto"/>
              <w:right w:val="nil"/>
            </w:tcBorders>
            <w:shd w:val="clear" w:color="auto" w:fill="auto"/>
            <w:vAlign w:val="center"/>
            <w:hideMark/>
          </w:tcPr>
          <w:p w14:paraId="29D634B4" w14:textId="77777777" w:rsidR="002F26FD" w:rsidRPr="001603B7" w:rsidRDefault="002F26FD" w:rsidP="00245C88">
            <w:pPr>
              <w:jc w:val="center"/>
              <w:rPr>
                <w:rFonts w:ascii="Times New Roman" w:eastAsia="ＭＳ Ｐゴシック" w:hAnsi="Times New Roman"/>
                <w:sz w:val="16"/>
                <w:szCs w:val="16"/>
              </w:rPr>
            </w:pPr>
            <w:r w:rsidRPr="001603B7">
              <w:rPr>
                <w:rFonts w:ascii="Times New Roman" w:eastAsia="ＭＳ Ｐゴシック" w:hAnsi="Times New Roman"/>
              </w:rPr>
              <w:t>Sample ID</w:t>
            </w:r>
          </w:p>
        </w:tc>
        <w:tc>
          <w:tcPr>
            <w:tcW w:w="625" w:type="pct"/>
            <w:tcBorders>
              <w:top w:val="single" w:sz="8" w:space="0" w:color="auto"/>
              <w:left w:val="nil"/>
              <w:bottom w:val="single" w:sz="8" w:space="0" w:color="auto"/>
              <w:right w:val="nil"/>
            </w:tcBorders>
            <w:shd w:val="clear" w:color="auto" w:fill="auto"/>
            <w:noWrap/>
            <w:vAlign w:val="center"/>
            <w:hideMark/>
          </w:tcPr>
          <w:p w14:paraId="19B09B82" w14:textId="056346AA" w:rsidR="002F26FD" w:rsidRPr="001603B7" w:rsidRDefault="002F26FD" w:rsidP="00245C88">
            <w:pPr>
              <w:jc w:val="center"/>
              <w:rPr>
                <w:rFonts w:ascii="Times New Roman" w:eastAsia="ＭＳ Ｐゴシック" w:hAnsi="Times New Roman"/>
                <w:sz w:val="16"/>
                <w:szCs w:val="16"/>
              </w:rPr>
            </w:pPr>
            <w:r w:rsidRPr="001603B7">
              <w:rPr>
                <w:rFonts w:ascii="Times New Roman" w:eastAsia="ＭＳ Ｐゴシック" w:hAnsi="Times New Roman"/>
                <w:i/>
                <w:iCs/>
              </w:rPr>
              <w:t>T</w:t>
            </w:r>
            <w:r w:rsidRPr="001603B7">
              <w:rPr>
                <w:rFonts w:ascii="Times New Roman" w:eastAsia="ＭＳ Ｐゴシック" w:hAnsi="Times New Roman"/>
                <w:vertAlign w:val="subscript"/>
              </w:rPr>
              <w:t>m</w:t>
            </w:r>
            <w:r w:rsidRPr="001603B7">
              <w:rPr>
                <w:rFonts w:ascii="Times New Roman" w:eastAsia="ＭＳ Ｐゴシック" w:hAnsi="Times New Roman" w:hint="eastAsia"/>
                <w:vertAlign w:val="subscript"/>
              </w:rPr>
              <w:t xml:space="preserve">　</w:t>
            </w:r>
            <w:r w:rsidRPr="001603B7">
              <w:rPr>
                <w:rFonts w:ascii="Times New Roman" w:eastAsia="ＭＳ Ｐゴシック" w:hAnsi="Times New Roman"/>
              </w:rPr>
              <w:t>(</w:t>
            </w:r>
            <w:r w:rsidR="00D943E8" w:rsidRPr="002C5D18">
              <w:rPr>
                <w:rFonts w:ascii="Times New Roman" w:eastAsia="ＭＳ Ｐゴシック" w:hAnsi="Times New Roman"/>
              </w:rPr>
              <w:t>℃</w:t>
            </w:r>
            <w:r w:rsidRPr="001603B7">
              <w:rPr>
                <w:rFonts w:ascii="Times New Roman" w:eastAsia="ＭＳ Ｐゴシック" w:hAnsi="Times New Roman"/>
              </w:rPr>
              <w:t>)</w:t>
            </w:r>
          </w:p>
        </w:tc>
        <w:tc>
          <w:tcPr>
            <w:tcW w:w="625" w:type="pct"/>
            <w:tcBorders>
              <w:top w:val="single" w:sz="8" w:space="0" w:color="auto"/>
              <w:left w:val="nil"/>
              <w:bottom w:val="single" w:sz="8" w:space="0" w:color="auto"/>
              <w:right w:val="nil"/>
            </w:tcBorders>
            <w:shd w:val="clear" w:color="auto" w:fill="auto"/>
            <w:noWrap/>
            <w:vAlign w:val="center"/>
            <w:hideMark/>
          </w:tcPr>
          <w:p w14:paraId="274A93F5" w14:textId="77777777" w:rsidR="002F26FD" w:rsidRPr="001603B7" w:rsidRDefault="002F26FD" w:rsidP="00245C88">
            <w:pPr>
              <w:jc w:val="center"/>
              <w:rPr>
                <w:rFonts w:ascii="Times New Roman" w:eastAsia="ＭＳ Ｐゴシック" w:hAnsi="Times New Roman"/>
                <w:sz w:val="16"/>
                <w:szCs w:val="16"/>
              </w:rPr>
            </w:pPr>
            <w:r w:rsidRPr="001603B7">
              <w:rPr>
                <w:rFonts w:ascii="Times New Roman" w:eastAsia="ＭＳ Ｐゴシック" w:hAnsi="Times New Roman"/>
                <w:i/>
                <w:iCs/>
              </w:rPr>
              <w:t>T</w:t>
            </w:r>
            <w:r w:rsidRPr="001603B7">
              <w:rPr>
                <w:rFonts w:ascii="Times New Roman" w:eastAsia="ＭＳ Ｐゴシック" w:hAnsi="Times New Roman"/>
                <w:vertAlign w:val="subscript"/>
              </w:rPr>
              <w:t>g</w:t>
            </w:r>
            <w:r w:rsidRPr="001603B7">
              <w:rPr>
                <w:rFonts w:ascii="Times New Roman" w:eastAsia="ＭＳ Ｐゴシック" w:hAnsi="Times New Roman" w:hint="eastAsia"/>
                <w:vertAlign w:val="subscript"/>
              </w:rPr>
              <w:t xml:space="preserve">　</w:t>
            </w:r>
            <w:r w:rsidRPr="001603B7">
              <w:rPr>
                <w:rFonts w:ascii="Times New Roman" w:eastAsia="ＭＳ Ｐゴシック" w:hAnsi="Times New Roman"/>
              </w:rPr>
              <w:t>(</w:t>
            </w:r>
            <w:r w:rsidRPr="002C5D18">
              <w:rPr>
                <w:rFonts w:ascii="Times New Roman" w:eastAsia="ＭＳ Ｐゴシック" w:hAnsi="Times New Roman"/>
              </w:rPr>
              <w:t>℃</w:t>
            </w:r>
            <w:r w:rsidRPr="001603B7">
              <w:rPr>
                <w:rFonts w:ascii="Times New Roman" w:eastAsia="ＭＳ Ｐゴシック" w:hAnsi="Times New Roman"/>
              </w:rPr>
              <w:t>)</w:t>
            </w:r>
          </w:p>
        </w:tc>
        <w:tc>
          <w:tcPr>
            <w:tcW w:w="625" w:type="pct"/>
            <w:tcBorders>
              <w:top w:val="single" w:sz="8" w:space="0" w:color="auto"/>
              <w:left w:val="nil"/>
              <w:bottom w:val="single" w:sz="8" w:space="0" w:color="auto"/>
              <w:right w:val="nil"/>
            </w:tcBorders>
            <w:shd w:val="clear" w:color="auto" w:fill="auto"/>
            <w:noWrap/>
            <w:vAlign w:val="center"/>
            <w:hideMark/>
          </w:tcPr>
          <w:p w14:paraId="731AEDA6" w14:textId="77777777" w:rsidR="002F26FD" w:rsidRPr="001603B7" w:rsidRDefault="002F26FD" w:rsidP="00245C88">
            <w:pPr>
              <w:jc w:val="center"/>
              <w:rPr>
                <w:rFonts w:ascii="Times New Roman" w:eastAsia="ＭＳ Ｐゴシック" w:hAnsi="Times New Roman"/>
                <w:sz w:val="16"/>
                <w:szCs w:val="16"/>
              </w:rPr>
            </w:pPr>
            <w:r w:rsidRPr="001603B7">
              <w:rPr>
                <w:rFonts w:ascii="Times New Roman" w:eastAsia="ＭＳ Ｐゴシック" w:hAnsi="Times New Roman"/>
                <w:i/>
                <w:iCs/>
              </w:rPr>
              <w:t>T</w:t>
            </w:r>
            <w:r w:rsidRPr="001603B7">
              <w:rPr>
                <w:rFonts w:ascii="Times New Roman" w:eastAsia="ＭＳ Ｐゴシック" w:hAnsi="Times New Roman"/>
                <w:vertAlign w:val="subscript"/>
              </w:rPr>
              <w:t>d</w:t>
            </w:r>
            <w:r w:rsidRPr="001603B7">
              <w:rPr>
                <w:rFonts w:ascii="Times New Roman" w:eastAsia="ＭＳ Ｐゴシック" w:hAnsi="Times New Roman" w:hint="eastAsia"/>
                <w:vertAlign w:val="subscript"/>
              </w:rPr>
              <w:t xml:space="preserve">　</w:t>
            </w:r>
            <w:r w:rsidRPr="001603B7">
              <w:rPr>
                <w:rFonts w:ascii="Times New Roman" w:eastAsia="ＭＳ Ｐゴシック" w:hAnsi="Times New Roman"/>
              </w:rPr>
              <w:t>(</w:t>
            </w:r>
            <w:r w:rsidRPr="002C5D18">
              <w:rPr>
                <w:rFonts w:ascii="Times New Roman" w:eastAsia="ＭＳ Ｐゴシック" w:hAnsi="Times New Roman"/>
              </w:rPr>
              <w:t>℃</w:t>
            </w:r>
            <w:r w:rsidRPr="001603B7">
              <w:rPr>
                <w:rFonts w:ascii="Times New Roman" w:eastAsia="ＭＳ Ｐゴシック" w:hAnsi="Times New Roman"/>
              </w:rPr>
              <w:t>)</w:t>
            </w:r>
          </w:p>
        </w:tc>
        <w:tc>
          <w:tcPr>
            <w:tcW w:w="625" w:type="pct"/>
            <w:tcBorders>
              <w:top w:val="single" w:sz="8" w:space="0" w:color="auto"/>
              <w:left w:val="nil"/>
              <w:bottom w:val="single" w:sz="8" w:space="0" w:color="auto"/>
              <w:right w:val="nil"/>
            </w:tcBorders>
            <w:vAlign w:val="center"/>
          </w:tcPr>
          <w:p w14:paraId="6B1BFCBA" w14:textId="77777777" w:rsidR="002F26FD" w:rsidRPr="001603B7" w:rsidRDefault="002F26FD" w:rsidP="00245C88">
            <w:pPr>
              <w:jc w:val="center"/>
              <w:rPr>
                <w:rFonts w:ascii="Times New Roman" w:eastAsia="ＭＳ Ｐゴシック" w:hAnsi="Times New Roman"/>
              </w:rPr>
            </w:pPr>
            <w:r w:rsidRPr="001603B7">
              <w:rPr>
                <w:rFonts w:ascii="Times New Roman" w:eastAsia="ＭＳ Ｐゴシック" w:hAnsi="Times New Roman"/>
              </w:rPr>
              <w:t>more 4 carbons</w:t>
            </w:r>
          </w:p>
        </w:tc>
        <w:tc>
          <w:tcPr>
            <w:tcW w:w="625" w:type="pct"/>
            <w:tcBorders>
              <w:top w:val="single" w:sz="8" w:space="0" w:color="auto"/>
              <w:left w:val="nil"/>
              <w:bottom w:val="single" w:sz="8" w:space="0" w:color="auto"/>
              <w:right w:val="nil"/>
            </w:tcBorders>
            <w:vAlign w:val="center"/>
          </w:tcPr>
          <w:p w14:paraId="2BBB5C7D" w14:textId="77777777" w:rsidR="002F26FD" w:rsidRPr="001603B7" w:rsidRDefault="002F26FD" w:rsidP="00245C88">
            <w:pPr>
              <w:jc w:val="center"/>
              <w:rPr>
                <w:rFonts w:ascii="Times New Roman" w:eastAsia="ＭＳ Ｐゴシック" w:hAnsi="Times New Roman"/>
              </w:rPr>
            </w:pPr>
            <w:r w:rsidRPr="001603B7">
              <w:rPr>
                <w:rFonts w:ascii="Times New Roman" w:eastAsia="ＭＳ Ｐゴシック" w:hAnsi="Times New Roman"/>
              </w:rPr>
              <w:t>oxygen</w:t>
            </w:r>
          </w:p>
        </w:tc>
        <w:tc>
          <w:tcPr>
            <w:tcW w:w="625" w:type="pct"/>
            <w:tcBorders>
              <w:top w:val="single" w:sz="8" w:space="0" w:color="auto"/>
              <w:left w:val="nil"/>
              <w:bottom w:val="single" w:sz="8" w:space="0" w:color="auto"/>
              <w:right w:val="nil"/>
            </w:tcBorders>
            <w:vAlign w:val="center"/>
          </w:tcPr>
          <w:p w14:paraId="4DD7F70F" w14:textId="77777777" w:rsidR="002F26FD" w:rsidRPr="001603B7" w:rsidRDefault="002F26FD" w:rsidP="00245C88">
            <w:pPr>
              <w:jc w:val="center"/>
              <w:rPr>
                <w:rFonts w:ascii="Times New Roman" w:eastAsia="ＭＳ Ｐゴシック" w:hAnsi="Times New Roman"/>
              </w:rPr>
            </w:pPr>
            <w:r w:rsidRPr="001603B7">
              <w:rPr>
                <w:rFonts w:ascii="Times New Roman" w:eastAsia="ＭＳ Ｐゴシック" w:hAnsi="Times New Roman"/>
              </w:rPr>
              <w:t>aroma.</w:t>
            </w:r>
          </w:p>
        </w:tc>
        <w:tc>
          <w:tcPr>
            <w:tcW w:w="625" w:type="pct"/>
            <w:tcBorders>
              <w:top w:val="single" w:sz="8" w:space="0" w:color="auto"/>
              <w:left w:val="nil"/>
              <w:bottom w:val="single" w:sz="8" w:space="0" w:color="auto"/>
              <w:right w:val="nil"/>
            </w:tcBorders>
            <w:shd w:val="clear" w:color="auto" w:fill="auto"/>
            <w:vAlign w:val="center"/>
            <w:hideMark/>
          </w:tcPr>
          <w:p w14:paraId="712DD782" w14:textId="77777777" w:rsidR="002F26FD" w:rsidRPr="001603B7" w:rsidRDefault="002F26FD" w:rsidP="00245C88">
            <w:pPr>
              <w:jc w:val="center"/>
              <w:rPr>
                <w:rFonts w:ascii="Times New Roman" w:eastAsia="ＭＳ Ｐゴシック" w:hAnsi="Times New Roman"/>
                <w:sz w:val="16"/>
                <w:szCs w:val="16"/>
              </w:rPr>
            </w:pPr>
            <w:r w:rsidRPr="001603B7">
              <w:rPr>
                <w:rFonts w:ascii="Times New Roman" w:eastAsia="ＭＳ Ｐゴシック" w:hAnsi="Times New Roman"/>
              </w:rPr>
              <w:t>Polymer name</w:t>
            </w:r>
          </w:p>
        </w:tc>
      </w:tr>
      <w:tr w:rsidR="002F26FD" w:rsidRPr="002C5D18" w14:paraId="68DE743F"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6394A65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w:t>
            </w:r>
          </w:p>
        </w:tc>
        <w:tc>
          <w:tcPr>
            <w:tcW w:w="625" w:type="pct"/>
            <w:tcBorders>
              <w:top w:val="nil"/>
              <w:left w:val="nil"/>
              <w:bottom w:val="nil"/>
              <w:right w:val="nil"/>
            </w:tcBorders>
            <w:shd w:val="clear" w:color="auto" w:fill="auto"/>
            <w:noWrap/>
            <w:vAlign w:val="center"/>
            <w:hideMark/>
          </w:tcPr>
          <w:p w14:paraId="58BE89A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115</w:t>
            </w:r>
          </w:p>
        </w:tc>
        <w:tc>
          <w:tcPr>
            <w:tcW w:w="625" w:type="pct"/>
            <w:tcBorders>
              <w:top w:val="nil"/>
              <w:left w:val="nil"/>
              <w:bottom w:val="nil"/>
              <w:right w:val="nil"/>
            </w:tcBorders>
            <w:shd w:val="clear" w:color="auto" w:fill="auto"/>
            <w:vAlign w:val="center"/>
            <w:hideMark/>
          </w:tcPr>
          <w:p w14:paraId="20B2FBD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114</w:t>
            </w:r>
          </w:p>
        </w:tc>
        <w:tc>
          <w:tcPr>
            <w:tcW w:w="625" w:type="pct"/>
            <w:tcBorders>
              <w:top w:val="nil"/>
              <w:left w:val="nil"/>
              <w:bottom w:val="nil"/>
              <w:right w:val="nil"/>
            </w:tcBorders>
            <w:shd w:val="clear" w:color="auto" w:fill="auto"/>
            <w:noWrap/>
            <w:vAlign w:val="center"/>
            <w:hideMark/>
          </w:tcPr>
          <w:p w14:paraId="0D7562B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288</w:t>
            </w:r>
          </w:p>
        </w:tc>
        <w:tc>
          <w:tcPr>
            <w:tcW w:w="625" w:type="pct"/>
            <w:tcBorders>
              <w:top w:val="nil"/>
              <w:left w:val="nil"/>
              <w:bottom w:val="nil"/>
              <w:right w:val="nil"/>
            </w:tcBorders>
            <w:vAlign w:val="center"/>
          </w:tcPr>
          <w:p w14:paraId="6B58017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2A3DBC1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1D65106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4933F22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PHBH</w:t>
            </w:r>
          </w:p>
        </w:tc>
      </w:tr>
      <w:tr w:rsidR="002F26FD" w:rsidRPr="002C5D18" w14:paraId="4CB43F94"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391E952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w:t>
            </w:r>
          </w:p>
        </w:tc>
        <w:tc>
          <w:tcPr>
            <w:tcW w:w="625" w:type="pct"/>
            <w:tcBorders>
              <w:top w:val="nil"/>
              <w:left w:val="nil"/>
              <w:bottom w:val="nil"/>
              <w:right w:val="nil"/>
            </w:tcBorders>
            <w:shd w:val="clear" w:color="auto" w:fill="auto"/>
            <w:noWrap/>
            <w:vAlign w:val="center"/>
            <w:hideMark/>
          </w:tcPr>
          <w:p w14:paraId="654D44E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05900D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51816D4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378</w:t>
            </w:r>
          </w:p>
        </w:tc>
        <w:tc>
          <w:tcPr>
            <w:tcW w:w="625" w:type="pct"/>
            <w:tcBorders>
              <w:top w:val="nil"/>
              <w:left w:val="nil"/>
              <w:bottom w:val="nil"/>
              <w:right w:val="nil"/>
            </w:tcBorders>
            <w:vAlign w:val="center"/>
          </w:tcPr>
          <w:p w14:paraId="6D491ED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2931223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5CFA07B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7F070E1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PES</w:t>
            </w:r>
          </w:p>
        </w:tc>
      </w:tr>
      <w:tr w:rsidR="002F26FD" w:rsidRPr="002C5D18" w14:paraId="6CD6BCA2"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39F7E5A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w:t>
            </w:r>
          </w:p>
        </w:tc>
        <w:tc>
          <w:tcPr>
            <w:tcW w:w="625" w:type="pct"/>
            <w:tcBorders>
              <w:top w:val="nil"/>
              <w:left w:val="nil"/>
              <w:bottom w:val="nil"/>
              <w:right w:val="nil"/>
            </w:tcBorders>
            <w:shd w:val="clear" w:color="auto" w:fill="auto"/>
            <w:noWrap/>
            <w:vAlign w:val="center"/>
            <w:hideMark/>
          </w:tcPr>
          <w:p w14:paraId="7632568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98</w:t>
            </w:r>
          </w:p>
        </w:tc>
        <w:tc>
          <w:tcPr>
            <w:tcW w:w="625" w:type="pct"/>
            <w:tcBorders>
              <w:top w:val="nil"/>
              <w:left w:val="nil"/>
              <w:bottom w:val="nil"/>
              <w:right w:val="nil"/>
            </w:tcBorders>
            <w:shd w:val="clear" w:color="auto" w:fill="auto"/>
            <w:vAlign w:val="center"/>
            <w:hideMark/>
          </w:tcPr>
          <w:p w14:paraId="042DE2C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6F623B5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396</w:t>
            </w:r>
          </w:p>
        </w:tc>
        <w:tc>
          <w:tcPr>
            <w:tcW w:w="625" w:type="pct"/>
            <w:tcBorders>
              <w:top w:val="nil"/>
              <w:left w:val="nil"/>
              <w:bottom w:val="nil"/>
              <w:right w:val="nil"/>
            </w:tcBorders>
            <w:vAlign w:val="center"/>
          </w:tcPr>
          <w:p w14:paraId="268A8DC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2C6D24B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7226672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464F575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PES</w:t>
            </w:r>
          </w:p>
        </w:tc>
      </w:tr>
      <w:tr w:rsidR="002F26FD" w:rsidRPr="002C5D18" w14:paraId="16F4B4EF"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050F81C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w:t>
            </w:r>
          </w:p>
        </w:tc>
        <w:tc>
          <w:tcPr>
            <w:tcW w:w="625" w:type="pct"/>
            <w:tcBorders>
              <w:top w:val="nil"/>
              <w:left w:val="nil"/>
              <w:bottom w:val="nil"/>
              <w:right w:val="nil"/>
            </w:tcBorders>
            <w:shd w:val="clear" w:color="auto" w:fill="auto"/>
            <w:noWrap/>
            <w:vAlign w:val="center"/>
            <w:hideMark/>
          </w:tcPr>
          <w:p w14:paraId="3EF14FA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96</w:t>
            </w:r>
          </w:p>
        </w:tc>
        <w:tc>
          <w:tcPr>
            <w:tcW w:w="625" w:type="pct"/>
            <w:tcBorders>
              <w:top w:val="nil"/>
              <w:left w:val="nil"/>
              <w:bottom w:val="nil"/>
              <w:right w:val="nil"/>
            </w:tcBorders>
            <w:shd w:val="clear" w:color="auto" w:fill="auto"/>
            <w:vAlign w:val="center"/>
            <w:hideMark/>
          </w:tcPr>
          <w:p w14:paraId="4A88CC1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7D0BAC0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402</w:t>
            </w:r>
          </w:p>
        </w:tc>
        <w:tc>
          <w:tcPr>
            <w:tcW w:w="625" w:type="pct"/>
            <w:tcBorders>
              <w:top w:val="nil"/>
              <w:left w:val="nil"/>
              <w:bottom w:val="nil"/>
              <w:right w:val="nil"/>
            </w:tcBorders>
            <w:vAlign w:val="center"/>
          </w:tcPr>
          <w:p w14:paraId="43D3A8E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2A03019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506060E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1C73865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PES</w:t>
            </w:r>
          </w:p>
        </w:tc>
      </w:tr>
      <w:tr w:rsidR="002F26FD" w:rsidRPr="002C5D18" w14:paraId="0A8131FE"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44CDF0B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w:t>
            </w:r>
          </w:p>
        </w:tc>
        <w:tc>
          <w:tcPr>
            <w:tcW w:w="625" w:type="pct"/>
            <w:tcBorders>
              <w:top w:val="nil"/>
              <w:left w:val="nil"/>
              <w:bottom w:val="nil"/>
              <w:right w:val="nil"/>
            </w:tcBorders>
            <w:shd w:val="clear" w:color="auto" w:fill="auto"/>
            <w:noWrap/>
            <w:vAlign w:val="center"/>
            <w:hideMark/>
          </w:tcPr>
          <w:p w14:paraId="2B97952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113</w:t>
            </w:r>
          </w:p>
        </w:tc>
        <w:tc>
          <w:tcPr>
            <w:tcW w:w="625" w:type="pct"/>
            <w:tcBorders>
              <w:top w:val="nil"/>
              <w:left w:val="nil"/>
              <w:bottom w:val="nil"/>
              <w:right w:val="nil"/>
            </w:tcBorders>
            <w:shd w:val="clear" w:color="auto" w:fill="auto"/>
            <w:vAlign w:val="center"/>
            <w:hideMark/>
          </w:tcPr>
          <w:p w14:paraId="71421E1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112</w:t>
            </w:r>
          </w:p>
        </w:tc>
        <w:tc>
          <w:tcPr>
            <w:tcW w:w="625" w:type="pct"/>
            <w:tcBorders>
              <w:top w:val="nil"/>
              <w:left w:val="nil"/>
              <w:bottom w:val="nil"/>
              <w:right w:val="nil"/>
            </w:tcBorders>
            <w:shd w:val="clear" w:color="auto" w:fill="auto"/>
            <w:noWrap/>
            <w:vAlign w:val="center"/>
            <w:hideMark/>
          </w:tcPr>
          <w:p w14:paraId="108903D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387</w:t>
            </w:r>
          </w:p>
        </w:tc>
        <w:tc>
          <w:tcPr>
            <w:tcW w:w="625" w:type="pct"/>
            <w:tcBorders>
              <w:top w:val="nil"/>
              <w:left w:val="nil"/>
              <w:bottom w:val="nil"/>
              <w:right w:val="nil"/>
            </w:tcBorders>
            <w:vAlign w:val="center"/>
          </w:tcPr>
          <w:p w14:paraId="736429E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64A7D5C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15C2593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5BE565D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PBS</w:t>
            </w:r>
          </w:p>
        </w:tc>
      </w:tr>
      <w:tr w:rsidR="002F26FD" w:rsidRPr="002C5D18" w14:paraId="5116AD24"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19678FE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w:t>
            </w:r>
          </w:p>
        </w:tc>
        <w:tc>
          <w:tcPr>
            <w:tcW w:w="625" w:type="pct"/>
            <w:tcBorders>
              <w:top w:val="nil"/>
              <w:left w:val="nil"/>
              <w:bottom w:val="nil"/>
              <w:right w:val="nil"/>
            </w:tcBorders>
            <w:shd w:val="clear" w:color="auto" w:fill="auto"/>
            <w:noWrap/>
            <w:vAlign w:val="center"/>
            <w:hideMark/>
          </w:tcPr>
          <w:p w14:paraId="350948D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119</w:t>
            </w:r>
          </w:p>
        </w:tc>
        <w:tc>
          <w:tcPr>
            <w:tcW w:w="625" w:type="pct"/>
            <w:tcBorders>
              <w:top w:val="nil"/>
              <w:left w:val="nil"/>
              <w:bottom w:val="nil"/>
              <w:right w:val="nil"/>
            </w:tcBorders>
            <w:shd w:val="clear" w:color="auto" w:fill="auto"/>
            <w:vAlign w:val="center"/>
            <w:hideMark/>
          </w:tcPr>
          <w:p w14:paraId="403C66D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68419D1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326</w:t>
            </w:r>
          </w:p>
        </w:tc>
        <w:tc>
          <w:tcPr>
            <w:tcW w:w="625" w:type="pct"/>
            <w:tcBorders>
              <w:top w:val="nil"/>
              <w:left w:val="nil"/>
              <w:bottom w:val="nil"/>
              <w:right w:val="nil"/>
            </w:tcBorders>
            <w:vAlign w:val="center"/>
          </w:tcPr>
          <w:p w14:paraId="38357A6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76A516C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3667E94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4B6DDF2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PBS</w:t>
            </w:r>
          </w:p>
        </w:tc>
      </w:tr>
      <w:tr w:rsidR="002F26FD" w:rsidRPr="002C5D18" w14:paraId="071D08BD"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6DFD0CF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7</w:t>
            </w:r>
          </w:p>
        </w:tc>
        <w:tc>
          <w:tcPr>
            <w:tcW w:w="625" w:type="pct"/>
            <w:tcBorders>
              <w:top w:val="nil"/>
              <w:left w:val="nil"/>
              <w:bottom w:val="nil"/>
              <w:right w:val="nil"/>
            </w:tcBorders>
            <w:shd w:val="clear" w:color="auto" w:fill="auto"/>
            <w:noWrap/>
            <w:vAlign w:val="center"/>
            <w:hideMark/>
          </w:tcPr>
          <w:p w14:paraId="1FE7B6E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111</w:t>
            </w:r>
          </w:p>
        </w:tc>
        <w:tc>
          <w:tcPr>
            <w:tcW w:w="625" w:type="pct"/>
            <w:tcBorders>
              <w:top w:val="nil"/>
              <w:left w:val="nil"/>
              <w:bottom w:val="nil"/>
              <w:right w:val="nil"/>
            </w:tcBorders>
            <w:shd w:val="clear" w:color="auto" w:fill="auto"/>
            <w:vAlign w:val="center"/>
            <w:hideMark/>
          </w:tcPr>
          <w:p w14:paraId="17616F5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108</w:t>
            </w:r>
          </w:p>
        </w:tc>
        <w:tc>
          <w:tcPr>
            <w:tcW w:w="625" w:type="pct"/>
            <w:tcBorders>
              <w:top w:val="nil"/>
              <w:left w:val="nil"/>
              <w:bottom w:val="nil"/>
              <w:right w:val="nil"/>
            </w:tcBorders>
            <w:shd w:val="clear" w:color="auto" w:fill="auto"/>
            <w:noWrap/>
            <w:vAlign w:val="center"/>
            <w:hideMark/>
          </w:tcPr>
          <w:p w14:paraId="0FF98D9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396</w:t>
            </w:r>
          </w:p>
        </w:tc>
        <w:tc>
          <w:tcPr>
            <w:tcW w:w="625" w:type="pct"/>
            <w:tcBorders>
              <w:top w:val="nil"/>
              <w:left w:val="nil"/>
              <w:bottom w:val="nil"/>
              <w:right w:val="nil"/>
            </w:tcBorders>
            <w:vAlign w:val="center"/>
          </w:tcPr>
          <w:p w14:paraId="73B98EA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30A3853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0C3AB7A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shd w:val="clear" w:color="auto" w:fill="auto"/>
            <w:vAlign w:val="center"/>
            <w:hideMark/>
          </w:tcPr>
          <w:p w14:paraId="43A409E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PBAT</w:t>
            </w:r>
          </w:p>
        </w:tc>
      </w:tr>
      <w:tr w:rsidR="002F26FD" w:rsidRPr="002C5D18" w14:paraId="1AC059A0"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7FE4ED0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8</w:t>
            </w:r>
          </w:p>
        </w:tc>
        <w:tc>
          <w:tcPr>
            <w:tcW w:w="625" w:type="pct"/>
            <w:tcBorders>
              <w:top w:val="nil"/>
              <w:left w:val="nil"/>
              <w:bottom w:val="nil"/>
              <w:right w:val="nil"/>
            </w:tcBorders>
            <w:shd w:val="clear" w:color="auto" w:fill="auto"/>
            <w:noWrap/>
            <w:vAlign w:val="center"/>
            <w:hideMark/>
          </w:tcPr>
          <w:p w14:paraId="0C65685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113</w:t>
            </w:r>
          </w:p>
        </w:tc>
        <w:tc>
          <w:tcPr>
            <w:tcW w:w="625" w:type="pct"/>
            <w:tcBorders>
              <w:top w:val="nil"/>
              <w:left w:val="nil"/>
              <w:bottom w:val="nil"/>
              <w:right w:val="nil"/>
            </w:tcBorders>
            <w:shd w:val="clear" w:color="auto" w:fill="auto"/>
            <w:vAlign w:val="center"/>
            <w:hideMark/>
          </w:tcPr>
          <w:p w14:paraId="2960291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110</w:t>
            </w:r>
          </w:p>
        </w:tc>
        <w:tc>
          <w:tcPr>
            <w:tcW w:w="625" w:type="pct"/>
            <w:tcBorders>
              <w:top w:val="nil"/>
              <w:left w:val="nil"/>
              <w:bottom w:val="nil"/>
              <w:right w:val="nil"/>
            </w:tcBorders>
            <w:shd w:val="clear" w:color="auto" w:fill="auto"/>
            <w:noWrap/>
            <w:vAlign w:val="center"/>
            <w:hideMark/>
          </w:tcPr>
          <w:p w14:paraId="6914671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346</w:t>
            </w:r>
          </w:p>
        </w:tc>
        <w:tc>
          <w:tcPr>
            <w:tcW w:w="625" w:type="pct"/>
            <w:tcBorders>
              <w:top w:val="nil"/>
              <w:left w:val="nil"/>
              <w:bottom w:val="nil"/>
              <w:right w:val="nil"/>
            </w:tcBorders>
            <w:vAlign w:val="center"/>
          </w:tcPr>
          <w:p w14:paraId="4EC499A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6746840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17434EB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shd w:val="clear" w:color="auto" w:fill="auto"/>
            <w:vAlign w:val="center"/>
            <w:hideMark/>
          </w:tcPr>
          <w:p w14:paraId="0C2FA45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PBAT</w:t>
            </w:r>
          </w:p>
        </w:tc>
      </w:tr>
      <w:tr w:rsidR="002F26FD" w:rsidRPr="002C5D18" w14:paraId="5EB27220"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603B158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9</w:t>
            </w:r>
          </w:p>
        </w:tc>
        <w:tc>
          <w:tcPr>
            <w:tcW w:w="625" w:type="pct"/>
            <w:tcBorders>
              <w:top w:val="nil"/>
              <w:left w:val="nil"/>
              <w:bottom w:val="nil"/>
              <w:right w:val="nil"/>
            </w:tcBorders>
            <w:shd w:val="clear" w:color="auto" w:fill="auto"/>
            <w:noWrap/>
            <w:vAlign w:val="center"/>
            <w:hideMark/>
          </w:tcPr>
          <w:p w14:paraId="55B6DEE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96</w:t>
            </w:r>
          </w:p>
        </w:tc>
        <w:tc>
          <w:tcPr>
            <w:tcW w:w="625" w:type="pct"/>
            <w:tcBorders>
              <w:top w:val="nil"/>
              <w:left w:val="nil"/>
              <w:bottom w:val="nil"/>
              <w:right w:val="nil"/>
            </w:tcBorders>
            <w:shd w:val="clear" w:color="auto" w:fill="auto"/>
            <w:vAlign w:val="center"/>
            <w:hideMark/>
          </w:tcPr>
          <w:p w14:paraId="6391F02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112</w:t>
            </w:r>
          </w:p>
        </w:tc>
        <w:tc>
          <w:tcPr>
            <w:tcW w:w="625" w:type="pct"/>
            <w:tcBorders>
              <w:top w:val="nil"/>
              <w:left w:val="nil"/>
              <w:bottom w:val="nil"/>
              <w:right w:val="nil"/>
            </w:tcBorders>
            <w:shd w:val="clear" w:color="auto" w:fill="auto"/>
            <w:noWrap/>
            <w:vAlign w:val="center"/>
            <w:hideMark/>
          </w:tcPr>
          <w:p w14:paraId="70B5DBE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321</w:t>
            </w:r>
          </w:p>
        </w:tc>
        <w:tc>
          <w:tcPr>
            <w:tcW w:w="625" w:type="pct"/>
            <w:tcBorders>
              <w:top w:val="nil"/>
              <w:left w:val="nil"/>
              <w:bottom w:val="nil"/>
              <w:right w:val="nil"/>
            </w:tcBorders>
            <w:vAlign w:val="center"/>
          </w:tcPr>
          <w:p w14:paraId="0BC23CC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35A294E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3937505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1A12CF9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PBSA</w:t>
            </w:r>
          </w:p>
        </w:tc>
      </w:tr>
      <w:tr w:rsidR="002F26FD" w:rsidRPr="002C5D18" w14:paraId="7E86A726"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7ED11E2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10</w:t>
            </w:r>
          </w:p>
        </w:tc>
        <w:tc>
          <w:tcPr>
            <w:tcW w:w="625" w:type="pct"/>
            <w:tcBorders>
              <w:top w:val="nil"/>
              <w:left w:val="nil"/>
              <w:bottom w:val="nil"/>
              <w:right w:val="nil"/>
            </w:tcBorders>
            <w:shd w:val="clear" w:color="auto" w:fill="auto"/>
            <w:noWrap/>
            <w:vAlign w:val="center"/>
            <w:hideMark/>
          </w:tcPr>
          <w:p w14:paraId="377E808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94</w:t>
            </w:r>
          </w:p>
        </w:tc>
        <w:tc>
          <w:tcPr>
            <w:tcW w:w="625" w:type="pct"/>
            <w:tcBorders>
              <w:top w:val="nil"/>
              <w:left w:val="nil"/>
              <w:bottom w:val="nil"/>
              <w:right w:val="nil"/>
            </w:tcBorders>
            <w:shd w:val="clear" w:color="auto" w:fill="auto"/>
            <w:vAlign w:val="center"/>
            <w:hideMark/>
          </w:tcPr>
          <w:p w14:paraId="0B169F0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91</w:t>
            </w:r>
          </w:p>
        </w:tc>
        <w:tc>
          <w:tcPr>
            <w:tcW w:w="625" w:type="pct"/>
            <w:tcBorders>
              <w:top w:val="nil"/>
              <w:left w:val="nil"/>
              <w:bottom w:val="nil"/>
              <w:right w:val="nil"/>
            </w:tcBorders>
            <w:shd w:val="clear" w:color="auto" w:fill="auto"/>
            <w:noWrap/>
            <w:vAlign w:val="center"/>
            <w:hideMark/>
          </w:tcPr>
          <w:p w14:paraId="7DDFA86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306</w:t>
            </w:r>
          </w:p>
        </w:tc>
        <w:tc>
          <w:tcPr>
            <w:tcW w:w="625" w:type="pct"/>
            <w:tcBorders>
              <w:top w:val="nil"/>
              <w:left w:val="nil"/>
              <w:bottom w:val="nil"/>
              <w:right w:val="nil"/>
            </w:tcBorders>
            <w:vAlign w:val="center"/>
          </w:tcPr>
          <w:p w14:paraId="084C87F5" w14:textId="77777777" w:rsidR="002F26FD" w:rsidRPr="001603B7" w:rsidRDefault="002F26FD" w:rsidP="00245C88">
            <w:pPr>
              <w:jc w:val="center"/>
              <w:rPr>
                <w:rFonts w:ascii="Times New Roman" w:eastAsia="游ゴシック" w:hAnsi="Times New Roman"/>
                <w:b/>
                <w:bCs/>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7B08845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10C8E7C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066F7FC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PBSA</w:t>
            </w:r>
          </w:p>
        </w:tc>
      </w:tr>
      <w:tr w:rsidR="002F26FD" w:rsidRPr="002C5D18" w14:paraId="605EB436"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0EC7482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w:t>
            </w:r>
          </w:p>
        </w:tc>
        <w:tc>
          <w:tcPr>
            <w:tcW w:w="625" w:type="pct"/>
            <w:tcBorders>
              <w:top w:val="nil"/>
              <w:left w:val="nil"/>
              <w:bottom w:val="nil"/>
              <w:right w:val="nil"/>
            </w:tcBorders>
            <w:shd w:val="clear" w:color="auto" w:fill="auto"/>
            <w:noWrap/>
            <w:vAlign w:val="center"/>
            <w:hideMark/>
          </w:tcPr>
          <w:p w14:paraId="0E28CB6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94</w:t>
            </w:r>
          </w:p>
        </w:tc>
        <w:tc>
          <w:tcPr>
            <w:tcW w:w="625" w:type="pct"/>
            <w:tcBorders>
              <w:top w:val="nil"/>
              <w:left w:val="nil"/>
              <w:bottom w:val="nil"/>
              <w:right w:val="nil"/>
            </w:tcBorders>
            <w:shd w:val="clear" w:color="auto" w:fill="auto"/>
            <w:vAlign w:val="center"/>
            <w:hideMark/>
          </w:tcPr>
          <w:p w14:paraId="4E10EFB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89</w:t>
            </w:r>
          </w:p>
        </w:tc>
        <w:tc>
          <w:tcPr>
            <w:tcW w:w="625" w:type="pct"/>
            <w:tcBorders>
              <w:top w:val="nil"/>
              <w:left w:val="nil"/>
              <w:bottom w:val="nil"/>
              <w:right w:val="nil"/>
            </w:tcBorders>
            <w:shd w:val="clear" w:color="auto" w:fill="auto"/>
            <w:noWrap/>
            <w:vAlign w:val="center"/>
            <w:hideMark/>
          </w:tcPr>
          <w:p w14:paraId="7AC8EE2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319</w:t>
            </w:r>
          </w:p>
        </w:tc>
        <w:tc>
          <w:tcPr>
            <w:tcW w:w="625" w:type="pct"/>
            <w:tcBorders>
              <w:top w:val="nil"/>
              <w:left w:val="nil"/>
              <w:bottom w:val="nil"/>
              <w:right w:val="nil"/>
            </w:tcBorders>
            <w:vAlign w:val="center"/>
          </w:tcPr>
          <w:p w14:paraId="09657AF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152AB76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22CA152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3D9A37E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PBSA</w:t>
            </w:r>
          </w:p>
        </w:tc>
      </w:tr>
      <w:tr w:rsidR="002F26FD" w:rsidRPr="002C5D18" w14:paraId="2EB4A357"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2C34770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12</w:t>
            </w:r>
          </w:p>
        </w:tc>
        <w:tc>
          <w:tcPr>
            <w:tcW w:w="625" w:type="pct"/>
            <w:tcBorders>
              <w:top w:val="nil"/>
              <w:left w:val="nil"/>
              <w:bottom w:val="nil"/>
              <w:right w:val="nil"/>
            </w:tcBorders>
            <w:shd w:val="clear" w:color="auto" w:fill="auto"/>
            <w:noWrap/>
            <w:vAlign w:val="center"/>
            <w:hideMark/>
          </w:tcPr>
          <w:p w14:paraId="73C7013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114</w:t>
            </w:r>
          </w:p>
        </w:tc>
        <w:tc>
          <w:tcPr>
            <w:tcW w:w="625" w:type="pct"/>
            <w:tcBorders>
              <w:top w:val="nil"/>
              <w:left w:val="nil"/>
              <w:bottom w:val="nil"/>
              <w:right w:val="nil"/>
            </w:tcBorders>
            <w:shd w:val="clear" w:color="auto" w:fill="auto"/>
            <w:vAlign w:val="center"/>
            <w:hideMark/>
          </w:tcPr>
          <w:p w14:paraId="348755C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112</w:t>
            </w:r>
          </w:p>
        </w:tc>
        <w:tc>
          <w:tcPr>
            <w:tcW w:w="625" w:type="pct"/>
            <w:tcBorders>
              <w:top w:val="nil"/>
              <w:left w:val="nil"/>
              <w:bottom w:val="nil"/>
              <w:right w:val="nil"/>
            </w:tcBorders>
            <w:shd w:val="clear" w:color="auto" w:fill="auto"/>
            <w:noWrap/>
            <w:vAlign w:val="center"/>
            <w:hideMark/>
          </w:tcPr>
          <w:p w14:paraId="46F1A9C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319</w:t>
            </w:r>
          </w:p>
        </w:tc>
        <w:tc>
          <w:tcPr>
            <w:tcW w:w="625" w:type="pct"/>
            <w:tcBorders>
              <w:top w:val="nil"/>
              <w:left w:val="nil"/>
              <w:bottom w:val="nil"/>
              <w:right w:val="nil"/>
            </w:tcBorders>
            <w:vAlign w:val="center"/>
          </w:tcPr>
          <w:p w14:paraId="400BEB6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24527E4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0BC4061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7A29BFE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PBSA</w:t>
            </w:r>
          </w:p>
        </w:tc>
      </w:tr>
      <w:tr w:rsidR="002F26FD" w:rsidRPr="002C5D18" w14:paraId="3180CCFC"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62EB1BF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13</w:t>
            </w:r>
          </w:p>
        </w:tc>
        <w:tc>
          <w:tcPr>
            <w:tcW w:w="625" w:type="pct"/>
            <w:tcBorders>
              <w:top w:val="nil"/>
              <w:left w:val="nil"/>
              <w:bottom w:val="nil"/>
              <w:right w:val="nil"/>
            </w:tcBorders>
            <w:shd w:val="clear" w:color="auto" w:fill="auto"/>
            <w:noWrap/>
            <w:vAlign w:val="center"/>
            <w:hideMark/>
          </w:tcPr>
          <w:p w14:paraId="709BD67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70</w:t>
            </w:r>
          </w:p>
        </w:tc>
        <w:tc>
          <w:tcPr>
            <w:tcW w:w="625" w:type="pct"/>
            <w:tcBorders>
              <w:top w:val="nil"/>
              <w:left w:val="nil"/>
              <w:bottom w:val="nil"/>
              <w:right w:val="nil"/>
            </w:tcBorders>
            <w:shd w:val="clear" w:color="auto" w:fill="auto"/>
            <w:vAlign w:val="center"/>
            <w:hideMark/>
          </w:tcPr>
          <w:p w14:paraId="2580C03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60</w:t>
            </w:r>
          </w:p>
        </w:tc>
        <w:tc>
          <w:tcPr>
            <w:tcW w:w="625" w:type="pct"/>
            <w:tcBorders>
              <w:top w:val="nil"/>
              <w:left w:val="nil"/>
              <w:bottom w:val="nil"/>
              <w:right w:val="nil"/>
            </w:tcBorders>
            <w:shd w:val="clear" w:color="auto" w:fill="auto"/>
            <w:noWrap/>
            <w:vAlign w:val="center"/>
            <w:hideMark/>
          </w:tcPr>
          <w:p w14:paraId="575A13F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322</w:t>
            </w:r>
          </w:p>
        </w:tc>
        <w:tc>
          <w:tcPr>
            <w:tcW w:w="625" w:type="pct"/>
            <w:tcBorders>
              <w:top w:val="nil"/>
              <w:left w:val="nil"/>
              <w:bottom w:val="nil"/>
              <w:right w:val="nil"/>
            </w:tcBorders>
            <w:vAlign w:val="center"/>
          </w:tcPr>
          <w:p w14:paraId="35BC770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1A2ECC9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106A90A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33CE09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PCL</w:t>
            </w:r>
          </w:p>
        </w:tc>
      </w:tr>
      <w:tr w:rsidR="002F26FD" w:rsidRPr="002C5D18" w14:paraId="46E9A297"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3544A80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14</w:t>
            </w:r>
          </w:p>
        </w:tc>
        <w:tc>
          <w:tcPr>
            <w:tcW w:w="625" w:type="pct"/>
            <w:tcBorders>
              <w:top w:val="nil"/>
              <w:left w:val="nil"/>
              <w:bottom w:val="nil"/>
              <w:right w:val="nil"/>
            </w:tcBorders>
            <w:shd w:val="clear" w:color="auto" w:fill="auto"/>
            <w:noWrap/>
            <w:vAlign w:val="center"/>
            <w:hideMark/>
          </w:tcPr>
          <w:p w14:paraId="25EDFAA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67</w:t>
            </w:r>
          </w:p>
        </w:tc>
        <w:tc>
          <w:tcPr>
            <w:tcW w:w="625" w:type="pct"/>
            <w:tcBorders>
              <w:top w:val="nil"/>
              <w:left w:val="nil"/>
              <w:bottom w:val="nil"/>
              <w:right w:val="nil"/>
            </w:tcBorders>
            <w:shd w:val="clear" w:color="auto" w:fill="auto"/>
            <w:vAlign w:val="center"/>
            <w:hideMark/>
          </w:tcPr>
          <w:p w14:paraId="35B53BF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69</w:t>
            </w:r>
          </w:p>
        </w:tc>
        <w:tc>
          <w:tcPr>
            <w:tcW w:w="625" w:type="pct"/>
            <w:tcBorders>
              <w:top w:val="nil"/>
              <w:left w:val="nil"/>
              <w:bottom w:val="nil"/>
              <w:right w:val="nil"/>
            </w:tcBorders>
            <w:shd w:val="clear" w:color="auto" w:fill="auto"/>
            <w:noWrap/>
            <w:vAlign w:val="center"/>
            <w:hideMark/>
          </w:tcPr>
          <w:p w14:paraId="04CA837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404</w:t>
            </w:r>
          </w:p>
        </w:tc>
        <w:tc>
          <w:tcPr>
            <w:tcW w:w="625" w:type="pct"/>
            <w:tcBorders>
              <w:top w:val="nil"/>
              <w:left w:val="nil"/>
              <w:bottom w:val="nil"/>
              <w:right w:val="nil"/>
            </w:tcBorders>
            <w:vAlign w:val="center"/>
          </w:tcPr>
          <w:p w14:paraId="68234FE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2DBDA75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5FCA6F1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7414395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PCL</w:t>
            </w:r>
          </w:p>
        </w:tc>
      </w:tr>
      <w:tr w:rsidR="002F26FD" w:rsidRPr="002C5D18" w14:paraId="2B394694"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0C0F53C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15</w:t>
            </w:r>
          </w:p>
        </w:tc>
        <w:tc>
          <w:tcPr>
            <w:tcW w:w="625" w:type="pct"/>
            <w:tcBorders>
              <w:top w:val="nil"/>
              <w:left w:val="nil"/>
              <w:bottom w:val="nil"/>
              <w:right w:val="nil"/>
            </w:tcBorders>
            <w:shd w:val="clear" w:color="auto" w:fill="auto"/>
            <w:noWrap/>
            <w:vAlign w:val="center"/>
            <w:hideMark/>
          </w:tcPr>
          <w:p w14:paraId="430E83E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67</w:t>
            </w:r>
          </w:p>
        </w:tc>
        <w:tc>
          <w:tcPr>
            <w:tcW w:w="625" w:type="pct"/>
            <w:tcBorders>
              <w:top w:val="nil"/>
              <w:left w:val="nil"/>
              <w:bottom w:val="nil"/>
              <w:right w:val="nil"/>
            </w:tcBorders>
            <w:shd w:val="clear" w:color="auto" w:fill="auto"/>
            <w:vAlign w:val="center"/>
            <w:hideMark/>
          </w:tcPr>
          <w:p w14:paraId="1EE67FF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65</w:t>
            </w:r>
          </w:p>
        </w:tc>
        <w:tc>
          <w:tcPr>
            <w:tcW w:w="625" w:type="pct"/>
            <w:tcBorders>
              <w:top w:val="nil"/>
              <w:left w:val="nil"/>
              <w:bottom w:val="nil"/>
              <w:right w:val="nil"/>
            </w:tcBorders>
            <w:shd w:val="clear" w:color="auto" w:fill="auto"/>
            <w:noWrap/>
            <w:vAlign w:val="center"/>
            <w:hideMark/>
          </w:tcPr>
          <w:p w14:paraId="0BC730A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328</w:t>
            </w:r>
          </w:p>
        </w:tc>
        <w:tc>
          <w:tcPr>
            <w:tcW w:w="625" w:type="pct"/>
            <w:tcBorders>
              <w:top w:val="nil"/>
              <w:left w:val="nil"/>
              <w:bottom w:val="nil"/>
              <w:right w:val="nil"/>
            </w:tcBorders>
            <w:vAlign w:val="center"/>
          </w:tcPr>
          <w:p w14:paraId="73A1F99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27F0F2E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61A3EBE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89EB2A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PCL</w:t>
            </w:r>
          </w:p>
        </w:tc>
      </w:tr>
      <w:tr w:rsidR="002F26FD" w:rsidRPr="002C5D18" w14:paraId="3DBCCECD"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4F556A4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w:t>
            </w:r>
          </w:p>
        </w:tc>
        <w:tc>
          <w:tcPr>
            <w:tcW w:w="625" w:type="pct"/>
            <w:tcBorders>
              <w:top w:val="nil"/>
              <w:left w:val="nil"/>
              <w:bottom w:val="nil"/>
              <w:right w:val="nil"/>
            </w:tcBorders>
            <w:shd w:val="clear" w:color="auto" w:fill="auto"/>
            <w:noWrap/>
            <w:vAlign w:val="center"/>
            <w:hideMark/>
          </w:tcPr>
          <w:p w14:paraId="1ADB808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63</w:t>
            </w:r>
          </w:p>
        </w:tc>
        <w:tc>
          <w:tcPr>
            <w:tcW w:w="625" w:type="pct"/>
            <w:tcBorders>
              <w:top w:val="nil"/>
              <w:left w:val="nil"/>
              <w:bottom w:val="nil"/>
              <w:right w:val="nil"/>
            </w:tcBorders>
            <w:shd w:val="clear" w:color="auto" w:fill="auto"/>
            <w:vAlign w:val="center"/>
            <w:hideMark/>
          </w:tcPr>
          <w:p w14:paraId="71DDDD1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6777510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676BA69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27E3128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4D4986F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18CAF8F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PCL</w:t>
            </w:r>
          </w:p>
        </w:tc>
      </w:tr>
      <w:tr w:rsidR="002F26FD" w:rsidRPr="002C5D18" w14:paraId="4C2217C4"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0F56707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17</w:t>
            </w:r>
          </w:p>
        </w:tc>
        <w:tc>
          <w:tcPr>
            <w:tcW w:w="625" w:type="pct"/>
            <w:tcBorders>
              <w:top w:val="nil"/>
              <w:left w:val="nil"/>
              <w:bottom w:val="nil"/>
              <w:right w:val="nil"/>
            </w:tcBorders>
            <w:shd w:val="clear" w:color="auto" w:fill="auto"/>
            <w:noWrap/>
            <w:vAlign w:val="center"/>
            <w:hideMark/>
          </w:tcPr>
          <w:p w14:paraId="0225E8A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64</w:t>
            </w:r>
          </w:p>
        </w:tc>
        <w:tc>
          <w:tcPr>
            <w:tcW w:w="625" w:type="pct"/>
            <w:tcBorders>
              <w:top w:val="nil"/>
              <w:left w:val="nil"/>
              <w:bottom w:val="nil"/>
              <w:right w:val="nil"/>
            </w:tcBorders>
            <w:shd w:val="clear" w:color="auto" w:fill="auto"/>
            <w:vAlign w:val="center"/>
            <w:hideMark/>
          </w:tcPr>
          <w:p w14:paraId="035A99C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45C9EB4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6E53723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1251E02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6A11244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2EAA08D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PCL</w:t>
            </w:r>
          </w:p>
        </w:tc>
      </w:tr>
      <w:tr w:rsidR="002F26FD" w:rsidRPr="002C5D18" w14:paraId="5BBAF50E"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52F6971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18</w:t>
            </w:r>
          </w:p>
        </w:tc>
        <w:tc>
          <w:tcPr>
            <w:tcW w:w="625" w:type="pct"/>
            <w:tcBorders>
              <w:top w:val="nil"/>
              <w:left w:val="nil"/>
              <w:bottom w:val="nil"/>
              <w:right w:val="nil"/>
            </w:tcBorders>
            <w:shd w:val="clear" w:color="auto" w:fill="auto"/>
            <w:noWrap/>
            <w:vAlign w:val="center"/>
            <w:hideMark/>
          </w:tcPr>
          <w:p w14:paraId="5910165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54</w:t>
            </w:r>
          </w:p>
        </w:tc>
        <w:tc>
          <w:tcPr>
            <w:tcW w:w="625" w:type="pct"/>
            <w:tcBorders>
              <w:top w:val="nil"/>
              <w:left w:val="nil"/>
              <w:bottom w:val="nil"/>
              <w:right w:val="nil"/>
            </w:tcBorders>
            <w:shd w:val="clear" w:color="auto" w:fill="auto"/>
            <w:vAlign w:val="center"/>
            <w:hideMark/>
          </w:tcPr>
          <w:p w14:paraId="5936DE0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28F0902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397</w:t>
            </w:r>
          </w:p>
        </w:tc>
        <w:tc>
          <w:tcPr>
            <w:tcW w:w="625" w:type="pct"/>
            <w:tcBorders>
              <w:top w:val="nil"/>
              <w:left w:val="nil"/>
              <w:bottom w:val="nil"/>
              <w:right w:val="nil"/>
            </w:tcBorders>
            <w:vAlign w:val="center"/>
          </w:tcPr>
          <w:p w14:paraId="2FD616C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4335CE5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023A33A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0DDC692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PCL</w:t>
            </w:r>
          </w:p>
        </w:tc>
      </w:tr>
      <w:tr w:rsidR="002F26FD" w:rsidRPr="002C5D18" w14:paraId="0DF8EA9E"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2E57FC8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19</w:t>
            </w:r>
          </w:p>
        </w:tc>
        <w:tc>
          <w:tcPr>
            <w:tcW w:w="625" w:type="pct"/>
            <w:tcBorders>
              <w:top w:val="nil"/>
              <w:left w:val="nil"/>
              <w:bottom w:val="nil"/>
              <w:right w:val="nil"/>
            </w:tcBorders>
            <w:shd w:val="clear" w:color="auto" w:fill="auto"/>
            <w:noWrap/>
            <w:vAlign w:val="center"/>
            <w:hideMark/>
          </w:tcPr>
          <w:p w14:paraId="00802DE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59</w:t>
            </w:r>
          </w:p>
        </w:tc>
        <w:tc>
          <w:tcPr>
            <w:tcW w:w="625" w:type="pct"/>
            <w:tcBorders>
              <w:top w:val="nil"/>
              <w:left w:val="nil"/>
              <w:bottom w:val="nil"/>
              <w:right w:val="nil"/>
            </w:tcBorders>
            <w:shd w:val="clear" w:color="auto" w:fill="auto"/>
            <w:vAlign w:val="center"/>
            <w:hideMark/>
          </w:tcPr>
          <w:p w14:paraId="506D9C6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61.5</w:t>
            </w:r>
          </w:p>
        </w:tc>
        <w:tc>
          <w:tcPr>
            <w:tcW w:w="625" w:type="pct"/>
            <w:tcBorders>
              <w:top w:val="nil"/>
              <w:left w:val="nil"/>
              <w:bottom w:val="nil"/>
              <w:right w:val="nil"/>
            </w:tcBorders>
            <w:shd w:val="clear" w:color="auto" w:fill="auto"/>
            <w:noWrap/>
            <w:vAlign w:val="center"/>
            <w:hideMark/>
          </w:tcPr>
          <w:p w14:paraId="18152E8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394</w:t>
            </w:r>
          </w:p>
        </w:tc>
        <w:tc>
          <w:tcPr>
            <w:tcW w:w="625" w:type="pct"/>
            <w:tcBorders>
              <w:top w:val="nil"/>
              <w:left w:val="nil"/>
              <w:bottom w:val="nil"/>
              <w:right w:val="nil"/>
            </w:tcBorders>
            <w:vAlign w:val="center"/>
          </w:tcPr>
          <w:p w14:paraId="7FA7991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5BA8ADD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7123059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799AFC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PCL</w:t>
            </w:r>
          </w:p>
        </w:tc>
      </w:tr>
      <w:tr w:rsidR="002F26FD" w:rsidRPr="002C5D18" w14:paraId="26683763"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214D5EE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20</w:t>
            </w:r>
          </w:p>
        </w:tc>
        <w:tc>
          <w:tcPr>
            <w:tcW w:w="625" w:type="pct"/>
            <w:tcBorders>
              <w:top w:val="nil"/>
              <w:left w:val="nil"/>
              <w:bottom w:val="nil"/>
              <w:right w:val="nil"/>
            </w:tcBorders>
            <w:shd w:val="clear" w:color="auto" w:fill="auto"/>
            <w:noWrap/>
            <w:vAlign w:val="center"/>
            <w:hideMark/>
          </w:tcPr>
          <w:p w14:paraId="303EA3E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57</w:t>
            </w:r>
          </w:p>
        </w:tc>
        <w:tc>
          <w:tcPr>
            <w:tcW w:w="625" w:type="pct"/>
            <w:tcBorders>
              <w:top w:val="nil"/>
              <w:left w:val="nil"/>
              <w:bottom w:val="nil"/>
              <w:right w:val="nil"/>
            </w:tcBorders>
            <w:shd w:val="clear" w:color="auto" w:fill="auto"/>
            <w:vAlign w:val="center"/>
            <w:hideMark/>
          </w:tcPr>
          <w:p w14:paraId="6E22A28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60.6</w:t>
            </w:r>
          </w:p>
        </w:tc>
        <w:tc>
          <w:tcPr>
            <w:tcW w:w="625" w:type="pct"/>
            <w:tcBorders>
              <w:top w:val="nil"/>
              <w:left w:val="nil"/>
              <w:bottom w:val="nil"/>
              <w:right w:val="nil"/>
            </w:tcBorders>
            <w:shd w:val="clear" w:color="auto" w:fill="auto"/>
            <w:noWrap/>
            <w:vAlign w:val="center"/>
            <w:hideMark/>
          </w:tcPr>
          <w:p w14:paraId="41C28F3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396</w:t>
            </w:r>
          </w:p>
        </w:tc>
        <w:tc>
          <w:tcPr>
            <w:tcW w:w="625" w:type="pct"/>
            <w:tcBorders>
              <w:top w:val="nil"/>
              <w:left w:val="nil"/>
              <w:bottom w:val="nil"/>
              <w:right w:val="nil"/>
            </w:tcBorders>
            <w:vAlign w:val="center"/>
          </w:tcPr>
          <w:p w14:paraId="5FFD911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1DB4043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1E1251D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3FD9ED0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PCL</w:t>
            </w:r>
          </w:p>
        </w:tc>
      </w:tr>
      <w:tr w:rsidR="002F26FD" w:rsidRPr="002C5D18" w14:paraId="2DEB2323"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072189C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21</w:t>
            </w:r>
          </w:p>
        </w:tc>
        <w:tc>
          <w:tcPr>
            <w:tcW w:w="625" w:type="pct"/>
            <w:tcBorders>
              <w:top w:val="nil"/>
              <w:left w:val="nil"/>
              <w:bottom w:val="nil"/>
              <w:right w:val="nil"/>
            </w:tcBorders>
            <w:shd w:val="clear" w:color="auto" w:fill="auto"/>
            <w:noWrap/>
            <w:vAlign w:val="center"/>
            <w:hideMark/>
          </w:tcPr>
          <w:p w14:paraId="2CAECB8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246</w:t>
            </w:r>
          </w:p>
        </w:tc>
        <w:tc>
          <w:tcPr>
            <w:tcW w:w="625" w:type="pct"/>
            <w:tcBorders>
              <w:top w:val="nil"/>
              <w:left w:val="nil"/>
              <w:bottom w:val="nil"/>
              <w:right w:val="nil"/>
            </w:tcBorders>
            <w:shd w:val="clear" w:color="auto" w:fill="auto"/>
            <w:vAlign w:val="center"/>
            <w:hideMark/>
          </w:tcPr>
          <w:p w14:paraId="48C354D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248</w:t>
            </w:r>
          </w:p>
        </w:tc>
        <w:tc>
          <w:tcPr>
            <w:tcW w:w="625" w:type="pct"/>
            <w:tcBorders>
              <w:top w:val="nil"/>
              <w:left w:val="nil"/>
              <w:bottom w:val="nil"/>
              <w:right w:val="nil"/>
            </w:tcBorders>
            <w:shd w:val="clear" w:color="auto" w:fill="auto"/>
            <w:noWrap/>
            <w:vAlign w:val="center"/>
            <w:hideMark/>
          </w:tcPr>
          <w:p w14:paraId="089A583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427</w:t>
            </w:r>
          </w:p>
        </w:tc>
        <w:tc>
          <w:tcPr>
            <w:tcW w:w="625" w:type="pct"/>
            <w:tcBorders>
              <w:top w:val="nil"/>
              <w:left w:val="nil"/>
              <w:bottom w:val="nil"/>
              <w:right w:val="nil"/>
            </w:tcBorders>
            <w:vAlign w:val="center"/>
          </w:tcPr>
          <w:p w14:paraId="2436A12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5ED11BF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172B124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shd w:val="clear" w:color="auto" w:fill="auto"/>
            <w:vAlign w:val="center"/>
            <w:hideMark/>
          </w:tcPr>
          <w:p w14:paraId="6A67DF3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PET</w:t>
            </w:r>
          </w:p>
        </w:tc>
      </w:tr>
      <w:tr w:rsidR="002F26FD" w:rsidRPr="002C5D18" w14:paraId="44AAC5FC"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30AFCD9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22</w:t>
            </w:r>
          </w:p>
        </w:tc>
        <w:tc>
          <w:tcPr>
            <w:tcW w:w="625" w:type="pct"/>
            <w:tcBorders>
              <w:top w:val="nil"/>
              <w:left w:val="nil"/>
              <w:bottom w:val="nil"/>
              <w:right w:val="nil"/>
            </w:tcBorders>
            <w:shd w:val="clear" w:color="auto" w:fill="auto"/>
            <w:noWrap/>
            <w:vAlign w:val="center"/>
            <w:hideMark/>
          </w:tcPr>
          <w:p w14:paraId="636F8F9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248</w:t>
            </w:r>
          </w:p>
        </w:tc>
        <w:tc>
          <w:tcPr>
            <w:tcW w:w="625" w:type="pct"/>
            <w:tcBorders>
              <w:top w:val="nil"/>
              <w:left w:val="nil"/>
              <w:bottom w:val="nil"/>
              <w:right w:val="nil"/>
            </w:tcBorders>
            <w:shd w:val="clear" w:color="auto" w:fill="auto"/>
            <w:vAlign w:val="center"/>
            <w:hideMark/>
          </w:tcPr>
          <w:p w14:paraId="49E5983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248</w:t>
            </w:r>
          </w:p>
        </w:tc>
        <w:tc>
          <w:tcPr>
            <w:tcW w:w="625" w:type="pct"/>
            <w:tcBorders>
              <w:top w:val="nil"/>
              <w:left w:val="nil"/>
              <w:bottom w:val="nil"/>
              <w:right w:val="nil"/>
            </w:tcBorders>
            <w:shd w:val="clear" w:color="auto" w:fill="auto"/>
            <w:noWrap/>
            <w:vAlign w:val="center"/>
            <w:hideMark/>
          </w:tcPr>
          <w:p w14:paraId="080D141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424</w:t>
            </w:r>
          </w:p>
        </w:tc>
        <w:tc>
          <w:tcPr>
            <w:tcW w:w="625" w:type="pct"/>
            <w:tcBorders>
              <w:top w:val="nil"/>
              <w:left w:val="nil"/>
              <w:bottom w:val="nil"/>
              <w:right w:val="nil"/>
            </w:tcBorders>
            <w:vAlign w:val="center"/>
          </w:tcPr>
          <w:p w14:paraId="78C9040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52AC97E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424C291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shd w:val="clear" w:color="auto" w:fill="auto"/>
            <w:vAlign w:val="center"/>
            <w:hideMark/>
          </w:tcPr>
          <w:p w14:paraId="7ED1760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PET</w:t>
            </w:r>
          </w:p>
        </w:tc>
      </w:tr>
      <w:tr w:rsidR="002F26FD" w:rsidRPr="002C5D18" w14:paraId="09D7C345"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667A38B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23</w:t>
            </w:r>
          </w:p>
        </w:tc>
        <w:tc>
          <w:tcPr>
            <w:tcW w:w="625" w:type="pct"/>
            <w:tcBorders>
              <w:top w:val="nil"/>
              <w:left w:val="nil"/>
              <w:bottom w:val="nil"/>
              <w:right w:val="nil"/>
            </w:tcBorders>
            <w:shd w:val="clear" w:color="auto" w:fill="auto"/>
            <w:noWrap/>
            <w:vAlign w:val="center"/>
            <w:hideMark/>
          </w:tcPr>
          <w:p w14:paraId="79DF0BC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257</w:t>
            </w:r>
          </w:p>
        </w:tc>
        <w:tc>
          <w:tcPr>
            <w:tcW w:w="625" w:type="pct"/>
            <w:tcBorders>
              <w:top w:val="nil"/>
              <w:left w:val="nil"/>
              <w:bottom w:val="nil"/>
              <w:right w:val="nil"/>
            </w:tcBorders>
            <w:shd w:val="clear" w:color="auto" w:fill="auto"/>
            <w:vAlign w:val="center"/>
            <w:hideMark/>
          </w:tcPr>
          <w:p w14:paraId="7CD4248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255</w:t>
            </w:r>
          </w:p>
        </w:tc>
        <w:tc>
          <w:tcPr>
            <w:tcW w:w="625" w:type="pct"/>
            <w:tcBorders>
              <w:top w:val="nil"/>
              <w:left w:val="nil"/>
              <w:bottom w:val="nil"/>
              <w:right w:val="nil"/>
            </w:tcBorders>
            <w:shd w:val="clear" w:color="auto" w:fill="auto"/>
            <w:noWrap/>
            <w:vAlign w:val="center"/>
            <w:hideMark/>
          </w:tcPr>
          <w:p w14:paraId="7189B79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414</w:t>
            </w:r>
          </w:p>
        </w:tc>
        <w:tc>
          <w:tcPr>
            <w:tcW w:w="625" w:type="pct"/>
            <w:tcBorders>
              <w:top w:val="nil"/>
              <w:left w:val="nil"/>
              <w:bottom w:val="nil"/>
              <w:right w:val="nil"/>
            </w:tcBorders>
            <w:vAlign w:val="center"/>
          </w:tcPr>
          <w:p w14:paraId="4B54FB6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163CF59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3BA62F3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shd w:val="clear" w:color="auto" w:fill="auto"/>
            <w:vAlign w:val="center"/>
            <w:hideMark/>
          </w:tcPr>
          <w:p w14:paraId="716D516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PET</w:t>
            </w:r>
          </w:p>
        </w:tc>
      </w:tr>
      <w:tr w:rsidR="002F26FD" w:rsidRPr="002C5D18" w14:paraId="2361895A"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356AD70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24</w:t>
            </w:r>
          </w:p>
        </w:tc>
        <w:tc>
          <w:tcPr>
            <w:tcW w:w="625" w:type="pct"/>
            <w:tcBorders>
              <w:top w:val="nil"/>
              <w:left w:val="nil"/>
              <w:bottom w:val="nil"/>
              <w:right w:val="nil"/>
            </w:tcBorders>
            <w:shd w:val="clear" w:color="auto" w:fill="auto"/>
            <w:noWrap/>
            <w:vAlign w:val="center"/>
            <w:hideMark/>
          </w:tcPr>
          <w:p w14:paraId="5EC8F54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259</w:t>
            </w:r>
          </w:p>
        </w:tc>
        <w:tc>
          <w:tcPr>
            <w:tcW w:w="625" w:type="pct"/>
            <w:tcBorders>
              <w:top w:val="nil"/>
              <w:left w:val="nil"/>
              <w:bottom w:val="nil"/>
              <w:right w:val="nil"/>
            </w:tcBorders>
            <w:shd w:val="clear" w:color="auto" w:fill="auto"/>
            <w:vAlign w:val="center"/>
            <w:hideMark/>
          </w:tcPr>
          <w:p w14:paraId="5E76595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259</w:t>
            </w:r>
          </w:p>
        </w:tc>
        <w:tc>
          <w:tcPr>
            <w:tcW w:w="625" w:type="pct"/>
            <w:tcBorders>
              <w:top w:val="nil"/>
              <w:left w:val="nil"/>
              <w:bottom w:val="nil"/>
              <w:right w:val="nil"/>
            </w:tcBorders>
            <w:shd w:val="clear" w:color="auto" w:fill="auto"/>
            <w:noWrap/>
            <w:vAlign w:val="center"/>
            <w:hideMark/>
          </w:tcPr>
          <w:p w14:paraId="7D4D5EE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417</w:t>
            </w:r>
          </w:p>
        </w:tc>
        <w:tc>
          <w:tcPr>
            <w:tcW w:w="625" w:type="pct"/>
            <w:tcBorders>
              <w:top w:val="nil"/>
              <w:left w:val="nil"/>
              <w:bottom w:val="nil"/>
              <w:right w:val="nil"/>
            </w:tcBorders>
            <w:vAlign w:val="center"/>
          </w:tcPr>
          <w:p w14:paraId="1C3F968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4E7E3FD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5C64C91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shd w:val="clear" w:color="auto" w:fill="auto"/>
            <w:vAlign w:val="center"/>
            <w:hideMark/>
          </w:tcPr>
          <w:p w14:paraId="21826B7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PET</w:t>
            </w:r>
          </w:p>
        </w:tc>
      </w:tr>
      <w:tr w:rsidR="002F26FD" w:rsidRPr="002C5D18" w14:paraId="2E7391D3"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6FDF025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25</w:t>
            </w:r>
          </w:p>
        </w:tc>
        <w:tc>
          <w:tcPr>
            <w:tcW w:w="625" w:type="pct"/>
            <w:tcBorders>
              <w:top w:val="nil"/>
              <w:left w:val="nil"/>
              <w:bottom w:val="nil"/>
              <w:right w:val="nil"/>
            </w:tcBorders>
            <w:shd w:val="clear" w:color="auto" w:fill="auto"/>
            <w:noWrap/>
            <w:vAlign w:val="center"/>
            <w:hideMark/>
          </w:tcPr>
          <w:p w14:paraId="596A53E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254</w:t>
            </w:r>
          </w:p>
        </w:tc>
        <w:tc>
          <w:tcPr>
            <w:tcW w:w="625" w:type="pct"/>
            <w:tcBorders>
              <w:top w:val="nil"/>
              <w:left w:val="nil"/>
              <w:bottom w:val="nil"/>
              <w:right w:val="nil"/>
            </w:tcBorders>
            <w:shd w:val="clear" w:color="auto" w:fill="auto"/>
            <w:vAlign w:val="center"/>
            <w:hideMark/>
          </w:tcPr>
          <w:p w14:paraId="5F21555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253</w:t>
            </w:r>
          </w:p>
        </w:tc>
        <w:tc>
          <w:tcPr>
            <w:tcW w:w="625" w:type="pct"/>
            <w:tcBorders>
              <w:top w:val="nil"/>
              <w:left w:val="nil"/>
              <w:bottom w:val="nil"/>
              <w:right w:val="nil"/>
            </w:tcBorders>
            <w:shd w:val="clear" w:color="auto" w:fill="auto"/>
            <w:noWrap/>
            <w:vAlign w:val="center"/>
            <w:hideMark/>
          </w:tcPr>
          <w:p w14:paraId="1CD348E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420</w:t>
            </w:r>
          </w:p>
        </w:tc>
        <w:tc>
          <w:tcPr>
            <w:tcW w:w="625" w:type="pct"/>
            <w:tcBorders>
              <w:top w:val="nil"/>
              <w:left w:val="nil"/>
              <w:bottom w:val="nil"/>
              <w:right w:val="nil"/>
            </w:tcBorders>
            <w:vAlign w:val="center"/>
          </w:tcPr>
          <w:p w14:paraId="70A0105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479FDEA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5B2E837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shd w:val="clear" w:color="auto" w:fill="auto"/>
            <w:vAlign w:val="center"/>
            <w:hideMark/>
          </w:tcPr>
          <w:p w14:paraId="2276464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PET</w:t>
            </w:r>
          </w:p>
        </w:tc>
      </w:tr>
      <w:tr w:rsidR="002F26FD" w:rsidRPr="002C5D18" w14:paraId="31F8E8FB"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22AE18A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26</w:t>
            </w:r>
          </w:p>
        </w:tc>
        <w:tc>
          <w:tcPr>
            <w:tcW w:w="625" w:type="pct"/>
            <w:tcBorders>
              <w:top w:val="nil"/>
              <w:left w:val="nil"/>
              <w:bottom w:val="nil"/>
              <w:right w:val="nil"/>
            </w:tcBorders>
            <w:shd w:val="clear" w:color="auto" w:fill="auto"/>
            <w:noWrap/>
            <w:vAlign w:val="center"/>
            <w:hideMark/>
          </w:tcPr>
          <w:p w14:paraId="0BF59A9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120</w:t>
            </w:r>
          </w:p>
        </w:tc>
        <w:tc>
          <w:tcPr>
            <w:tcW w:w="625" w:type="pct"/>
            <w:tcBorders>
              <w:top w:val="nil"/>
              <w:left w:val="nil"/>
              <w:bottom w:val="nil"/>
              <w:right w:val="nil"/>
            </w:tcBorders>
            <w:shd w:val="clear" w:color="auto" w:fill="auto"/>
            <w:vAlign w:val="center"/>
            <w:hideMark/>
          </w:tcPr>
          <w:p w14:paraId="6837477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121</w:t>
            </w:r>
          </w:p>
        </w:tc>
        <w:tc>
          <w:tcPr>
            <w:tcW w:w="625" w:type="pct"/>
            <w:tcBorders>
              <w:top w:val="nil"/>
              <w:left w:val="nil"/>
              <w:bottom w:val="nil"/>
              <w:right w:val="nil"/>
            </w:tcBorders>
            <w:shd w:val="clear" w:color="auto" w:fill="auto"/>
            <w:noWrap/>
            <w:vAlign w:val="center"/>
            <w:hideMark/>
          </w:tcPr>
          <w:p w14:paraId="2BBED46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472</w:t>
            </w:r>
          </w:p>
        </w:tc>
        <w:tc>
          <w:tcPr>
            <w:tcW w:w="625" w:type="pct"/>
            <w:tcBorders>
              <w:top w:val="nil"/>
              <w:left w:val="nil"/>
              <w:bottom w:val="nil"/>
              <w:right w:val="nil"/>
            </w:tcBorders>
            <w:vAlign w:val="center"/>
          </w:tcPr>
          <w:p w14:paraId="52E6C07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797281A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38E4B72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3952A10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w:t>
            </w:r>
          </w:p>
        </w:tc>
      </w:tr>
      <w:tr w:rsidR="002F26FD" w:rsidRPr="002C5D18" w14:paraId="6FFC2F2E"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350EB1B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27</w:t>
            </w:r>
          </w:p>
        </w:tc>
        <w:tc>
          <w:tcPr>
            <w:tcW w:w="625" w:type="pct"/>
            <w:tcBorders>
              <w:top w:val="nil"/>
              <w:left w:val="nil"/>
              <w:bottom w:val="nil"/>
              <w:right w:val="nil"/>
            </w:tcBorders>
            <w:shd w:val="clear" w:color="auto" w:fill="auto"/>
            <w:noWrap/>
            <w:vAlign w:val="center"/>
            <w:hideMark/>
          </w:tcPr>
          <w:p w14:paraId="0FC371E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132</w:t>
            </w:r>
          </w:p>
        </w:tc>
        <w:tc>
          <w:tcPr>
            <w:tcW w:w="625" w:type="pct"/>
            <w:tcBorders>
              <w:top w:val="nil"/>
              <w:left w:val="nil"/>
              <w:bottom w:val="nil"/>
              <w:right w:val="nil"/>
            </w:tcBorders>
            <w:shd w:val="clear" w:color="auto" w:fill="auto"/>
            <w:vAlign w:val="center"/>
            <w:hideMark/>
          </w:tcPr>
          <w:p w14:paraId="57F4560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5395E2A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379</w:t>
            </w:r>
          </w:p>
        </w:tc>
        <w:tc>
          <w:tcPr>
            <w:tcW w:w="625" w:type="pct"/>
            <w:tcBorders>
              <w:top w:val="nil"/>
              <w:left w:val="nil"/>
              <w:bottom w:val="nil"/>
              <w:right w:val="nil"/>
            </w:tcBorders>
            <w:vAlign w:val="center"/>
          </w:tcPr>
          <w:p w14:paraId="3823ECE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5544B03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4728F45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0932769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w:t>
            </w:r>
          </w:p>
        </w:tc>
      </w:tr>
      <w:tr w:rsidR="002F26FD" w:rsidRPr="002C5D18" w14:paraId="151DAB96"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38AAFDF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28</w:t>
            </w:r>
          </w:p>
        </w:tc>
        <w:tc>
          <w:tcPr>
            <w:tcW w:w="625" w:type="pct"/>
            <w:tcBorders>
              <w:top w:val="nil"/>
              <w:left w:val="nil"/>
              <w:bottom w:val="nil"/>
              <w:right w:val="nil"/>
            </w:tcBorders>
            <w:shd w:val="clear" w:color="auto" w:fill="auto"/>
            <w:noWrap/>
            <w:vAlign w:val="center"/>
            <w:hideMark/>
          </w:tcPr>
          <w:p w14:paraId="12DE733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113</w:t>
            </w:r>
          </w:p>
        </w:tc>
        <w:tc>
          <w:tcPr>
            <w:tcW w:w="625" w:type="pct"/>
            <w:tcBorders>
              <w:top w:val="nil"/>
              <w:left w:val="nil"/>
              <w:bottom w:val="nil"/>
              <w:right w:val="nil"/>
            </w:tcBorders>
            <w:shd w:val="clear" w:color="auto" w:fill="auto"/>
            <w:vAlign w:val="center"/>
            <w:hideMark/>
          </w:tcPr>
          <w:p w14:paraId="7AF676B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109</w:t>
            </w:r>
          </w:p>
        </w:tc>
        <w:tc>
          <w:tcPr>
            <w:tcW w:w="625" w:type="pct"/>
            <w:tcBorders>
              <w:top w:val="nil"/>
              <w:left w:val="nil"/>
              <w:bottom w:val="nil"/>
              <w:right w:val="nil"/>
            </w:tcBorders>
            <w:shd w:val="clear" w:color="auto" w:fill="auto"/>
            <w:noWrap/>
            <w:vAlign w:val="center"/>
            <w:hideMark/>
          </w:tcPr>
          <w:p w14:paraId="5C36439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460</w:t>
            </w:r>
          </w:p>
        </w:tc>
        <w:tc>
          <w:tcPr>
            <w:tcW w:w="625" w:type="pct"/>
            <w:tcBorders>
              <w:top w:val="nil"/>
              <w:left w:val="nil"/>
              <w:bottom w:val="nil"/>
              <w:right w:val="nil"/>
            </w:tcBorders>
            <w:vAlign w:val="center"/>
          </w:tcPr>
          <w:p w14:paraId="28CBFFB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351D5BE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425C948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74B9C09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w:t>
            </w:r>
          </w:p>
        </w:tc>
      </w:tr>
      <w:tr w:rsidR="002F26FD" w:rsidRPr="002C5D18" w14:paraId="2FA24F8F"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2E4C476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29</w:t>
            </w:r>
          </w:p>
        </w:tc>
        <w:tc>
          <w:tcPr>
            <w:tcW w:w="625" w:type="pct"/>
            <w:tcBorders>
              <w:top w:val="nil"/>
              <w:left w:val="nil"/>
              <w:bottom w:val="nil"/>
              <w:right w:val="nil"/>
            </w:tcBorders>
            <w:shd w:val="clear" w:color="auto" w:fill="auto"/>
            <w:noWrap/>
            <w:vAlign w:val="center"/>
            <w:hideMark/>
          </w:tcPr>
          <w:p w14:paraId="3F5CE15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124</w:t>
            </w:r>
          </w:p>
        </w:tc>
        <w:tc>
          <w:tcPr>
            <w:tcW w:w="625" w:type="pct"/>
            <w:tcBorders>
              <w:top w:val="nil"/>
              <w:left w:val="nil"/>
              <w:bottom w:val="nil"/>
              <w:right w:val="nil"/>
            </w:tcBorders>
            <w:shd w:val="clear" w:color="auto" w:fill="auto"/>
            <w:vAlign w:val="center"/>
            <w:hideMark/>
          </w:tcPr>
          <w:p w14:paraId="693D77A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123</w:t>
            </w:r>
          </w:p>
        </w:tc>
        <w:tc>
          <w:tcPr>
            <w:tcW w:w="625" w:type="pct"/>
            <w:tcBorders>
              <w:top w:val="nil"/>
              <w:left w:val="nil"/>
              <w:bottom w:val="nil"/>
              <w:right w:val="nil"/>
            </w:tcBorders>
            <w:shd w:val="clear" w:color="auto" w:fill="auto"/>
            <w:noWrap/>
            <w:vAlign w:val="center"/>
            <w:hideMark/>
          </w:tcPr>
          <w:p w14:paraId="76254D7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471</w:t>
            </w:r>
          </w:p>
        </w:tc>
        <w:tc>
          <w:tcPr>
            <w:tcW w:w="625" w:type="pct"/>
            <w:tcBorders>
              <w:top w:val="nil"/>
              <w:left w:val="nil"/>
              <w:bottom w:val="nil"/>
              <w:right w:val="nil"/>
            </w:tcBorders>
            <w:vAlign w:val="center"/>
          </w:tcPr>
          <w:p w14:paraId="1018ABD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1D85FF9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38AB60E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21B1735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w:t>
            </w:r>
          </w:p>
        </w:tc>
      </w:tr>
      <w:tr w:rsidR="002F26FD" w:rsidRPr="002C5D18" w14:paraId="6CCB5E5A"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00D2E5F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30</w:t>
            </w:r>
          </w:p>
        </w:tc>
        <w:tc>
          <w:tcPr>
            <w:tcW w:w="625" w:type="pct"/>
            <w:tcBorders>
              <w:top w:val="nil"/>
              <w:left w:val="nil"/>
              <w:bottom w:val="nil"/>
              <w:right w:val="nil"/>
            </w:tcBorders>
            <w:shd w:val="clear" w:color="auto" w:fill="auto"/>
            <w:noWrap/>
            <w:vAlign w:val="center"/>
            <w:hideMark/>
          </w:tcPr>
          <w:p w14:paraId="35CCCD0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129</w:t>
            </w:r>
          </w:p>
        </w:tc>
        <w:tc>
          <w:tcPr>
            <w:tcW w:w="625" w:type="pct"/>
            <w:tcBorders>
              <w:top w:val="nil"/>
              <w:left w:val="nil"/>
              <w:bottom w:val="nil"/>
              <w:right w:val="nil"/>
            </w:tcBorders>
            <w:shd w:val="clear" w:color="auto" w:fill="auto"/>
            <w:vAlign w:val="center"/>
            <w:hideMark/>
          </w:tcPr>
          <w:p w14:paraId="0CE199E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127</w:t>
            </w:r>
          </w:p>
        </w:tc>
        <w:tc>
          <w:tcPr>
            <w:tcW w:w="625" w:type="pct"/>
            <w:tcBorders>
              <w:top w:val="nil"/>
              <w:left w:val="nil"/>
              <w:bottom w:val="nil"/>
              <w:right w:val="nil"/>
            </w:tcBorders>
            <w:shd w:val="clear" w:color="auto" w:fill="auto"/>
            <w:noWrap/>
            <w:vAlign w:val="center"/>
            <w:hideMark/>
          </w:tcPr>
          <w:p w14:paraId="45D8E4A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481</w:t>
            </w:r>
          </w:p>
        </w:tc>
        <w:tc>
          <w:tcPr>
            <w:tcW w:w="625" w:type="pct"/>
            <w:tcBorders>
              <w:top w:val="nil"/>
              <w:left w:val="nil"/>
              <w:bottom w:val="nil"/>
              <w:right w:val="nil"/>
            </w:tcBorders>
            <w:vAlign w:val="center"/>
          </w:tcPr>
          <w:p w14:paraId="2CC83F3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192F1B4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3F36EA0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38BE04C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w:t>
            </w:r>
          </w:p>
        </w:tc>
      </w:tr>
      <w:tr w:rsidR="002F26FD" w:rsidRPr="002C5D18" w14:paraId="11EFB9AD"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50EF84C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31</w:t>
            </w:r>
          </w:p>
        </w:tc>
        <w:tc>
          <w:tcPr>
            <w:tcW w:w="625" w:type="pct"/>
            <w:tcBorders>
              <w:top w:val="nil"/>
              <w:left w:val="nil"/>
              <w:bottom w:val="nil"/>
              <w:right w:val="nil"/>
            </w:tcBorders>
            <w:shd w:val="clear" w:color="auto" w:fill="auto"/>
            <w:noWrap/>
            <w:vAlign w:val="center"/>
            <w:hideMark/>
          </w:tcPr>
          <w:p w14:paraId="0FC5974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131</w:t>
            </w:r>
          </w:p>
        </w:tc>
        <w:tc>
          <w:tcPr>
            <w:tcW w:w="625" w:type="pct"/>
            <w:tcBorders>
              <w:top w:val="nil"/>
              <w:left w:val="nil"/>
              <w:bottom w:val="nil"/>
              <w:right w:val="nil"/>
            </w:tcBorders>
            <w:shd w:val="clear" w:color="auto" w:fill="auto"/>
            <w:vAlign w:val="center"/>
            <w:hideMark/>
          </w:tcPr>
          <w:p w14:paraId="2A49D94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127</w:t>
            </w:r>
          </w:p>
        </w:tc>
        <w:tc>
          <w:tcPr>
            <w:tcW w:w="625" w:type="pct"/>
            <w:tcBorders>
              <w:top w:val="nil"/>
              <w:left w:val="nil"/>
              <w:bottom w:val="nil"/>
              <w:right w:val="nil"/>
            </w:tcBorders>
            <w:shd w:val="clear" w:color="auto" w:fill="auto"/>
            <w:noWrap/>
            <w:vAlign w:val="center"/>
            <w:hideMark/>
          </w:tcPr>
          <w:p w14:paraId="6E21927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480</w:t>
            </w:r>
          </w:p>
        </w:tc>
        <w:tc>
          <w:tcPr>
            <w:tcW w:w="625" w:type="pct"/>
            <w:tcBorders>
              <w:top w:val="nil"/>
              <w:left w:val="nil"/>
              <w:bottom w:val="nil"/>
              <w:right w:val="nil"/>
            </w:tcBorders>
            <w:vAlign w:val="center"/>
          </w:tcPr>
          <w:p w14:paraId="18FCF45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3B36731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32E9154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32E18D1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w:t>
            </w:r>
          </w:p>
        </w:tc>
      </w:tr>
      <w:tr w:rsidR="002F26FD" w:rsidRPr="002C5D18" w14:paraId="7D206F5A"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34B2EC6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32</w:t>
            </w:r>
          </w:p>
        </w:tc>
        <w:tc>
          <w:tcPr>
            <w:tcW w:w="625" w:type="pct"/>
            <w:tcBorders>
              <w:top w:val="nil"/>
              <w:left w:val="nil"/>
              <w:bottom w:val="nil"/>
              <w:right w:val="nil"/>
            </w:tcBorders>
            <w:shd w:val="clear" w:color="auto" w:fill="auto"/>
            <w:noWrap/>
            <w:vAlign w:val="center"/>
            <w:hideMark/>
          </w:tcPr>
          <w:p w14:paraId="4F23FAF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193</w:t>
            </w:r>
          </w:p>
        </w:tc>
        <w:tc>
          <w:tcPr>
            <w:tcW w:w="625" w:type="pct"/>
            <w:tcBorders>
              <w:top w:val="nil"/>
              <w:left w:val="nil"/>
              <w:bottom w:val="nil"/>
              <w:right w:val="nil"/>
            </w:tcBorders>
            <w:shd w:val="clear" w:color="auto" w:fill="auto"/>
            <w:vAlign w:val="center"/>
            <w:hideMark/>
          </w:tcPr>
          <w:p w14:paraId="3260B85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438DBCA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382</w:t>
            </w:r>
          </w:p>
        </w:tc>
        <w:tc>
          <w:tcPr>
            <w:tcW w:w="625" w:type="pct"/>
            <w:tcBorders>
              <w:top w:val="nil"/>
              <w:left w:val="nil"/>
              <w:bottom w:val="nil"/>
              <w:right w:val="nil"/>
            </w:tcBorders>
            <w:vAlign w:val="center"/>
          </w:tcPr>
          <w:p w14:paraId="2F8BFA1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2806E60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2BB37CE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1FCC568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nylon</w:t>
            </w:r>
          </w:p>
        </w:tc>
      </w:tr>
      <w:tr w:rsidR="002F26FD" w:rsidRPr="002C5D18" w14:paraId="53B5DB87"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605CC8A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33</w:t>
            </w:r>
          </w:p>
        </w:tc>
        <w:tc>
          <w:tcPr>
            <w:tcW w:w="625" w:type="pct"/>
            <w:tcBorders>
              <w:top w:val="nil"/>
              <w:left w:val="nil"/>
              <w:bottom w:val="nil"/>
              <w:right w:val="nil"/>
            </w:tcBorders>
            <w:shd w:val="clear" w:color="auto" w:fill="auto"/>
            <w:noWrap/>
            <w:vAlign w:val="center"/>
            <w:hideMark/>
          </w:tcPr>
          <w:p w14:paraId="6289A8E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212</w:t>
            </w:r>
          </w:p>
        </w:tc>
        <w:tc>
          <w:tcPr>
            <w:tcW w:w="625" w:type="pct"/>
            <w:tcBorders>
              <w:top w:val="nil"/>
              <w:left w:val="nil"/>
              <w:bottom w:val="nil"/>
              <w:right w:val="nil"/>
            </w:tcBorders>
            <w:shd w:val="clear" w:color="auto" w:fill="auto"/>
            <w:vAlign w:val="center"/>
            <w:hideMark/>
          </w:tcPr>
          <w:p w14:paraId="562236C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799D6B3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383</w:t>
            </w:r>
          </w:p>
        </w:tc>
        <w:tc>
          <w:tcPr>
            <w:tcW w:w="625" w:type="pct"/>
            <w:tcBorders>
              <w:top w:val="nil"/>
              <w:left w:val="nil"/>
              <w:bottom w:val="nil"/>
              <w:right w:val="nil"/>
            </w:tcBorders>
            <w:vAlign w:val="center"/>
          </w:tcPr>
          <w:p w14:paraId="2726991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0ECBA9C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363BEC8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33EE300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nylon</w:t>
            </w:r>
          </w:p>
        </w:tc>
      </w:tr>
      <w:tr w:rsidR="002F26FD" w:rsidRPr="002C5D18" w14:paraId="4602479C"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02B3B97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34</w:t>
            </w:r>
          </w:p>
        </w:tc>
        <w:tc>
          <w:tcPr>
            <w:tcW w:w="625" w:type="pct"/>
            <w:tcBorders>
              <w:top w:val="nil"/>
              <w:left w:val="nil"/>
              <w:bottom w:val="nil"/>
              <w:right w:val="nil"/>
            </w:tcBorders>
            <w:shd w:val="clear" w:color="auto" w:fill="auto"/>
            <w:noWrap/>
            <w:vAlign w:val="center"/>
            <w:hideMark/>
          </w:tcPr>
          <w:p w14:paraId="43DEC18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239</w:t>
            </w:r>
          </w:p>
        </w:tc>
        <w:tc>
          <w:tcPr>
            <w:tcW w:w="625" w:type="pct"/>
            <w:tcBorders>
              <w:top w:val="nil"/>
              <w:left w:val="nil"/>
              <w:bottom w:val="nil"/>
              <w:right w:val="nil"/>
            </w:tcBorders>
            <w:shd w:val="clear" w:color="auto" w:fill="auto"/>
            <w:vAlign w:val="center"/>
            <w:hideMark/>
          </w:tcPr>
          <w:p w14:paraId="53B333D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1CD8506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367</w:t>
            </w:r>
          </w:p>
        </w:tc>
        <w:tc>
          <w:tcPr>
            <w:tcW w:w="625" w:type="pct"/>
            <w:tcBorders>
              <w:top w:val="nil"/>
              <w:left w:val="nil"/>
              <w:bottom w:val="nil"/>
              <w:right w:val="nil"/>
            </w:tcBorders>
            <w:vAlign w:val="center"/>
          </w:tcPr>
          <w:p w14:paraId="3191CAC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411CE6B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0CCC040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09C42D1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nylon</w:t>
            </w:r>
          </w:p>
        </w:tc>
      </w:tr>
      <w:tr w:rsidR="002F26FD" w:rsidRPr="002C5D18" w14:paraId="6BC2F39D"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6082025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w:t>
            </w:r>
          </w:p>
        </w:tc>
        <w:tc>
          <w:tcPr>
            <w:tcW w:w="625" w:type="pct"/>
            <w:tcBorders>
              <w:top w:val="nil"/>
              <w:left w:val="nil"/>
              <w:bottom w:val="nil"/>
              <w:right w:val="nil"/>
            </w:tcBorders>
            <w:shd w:val="clear" w:color="auto" w:fill="auto"/>
            <w:noWrap/>
            <w:vAlign w:val="center"/>
            <w:hideMark/>
          </w:tcPr>
          <w:p w14:paraId="76A189B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152</w:t>
            </w:r>
          </w:p>
        </w:tc>
        <w:tc>
          <w:tcPr>
            <w:tcW w:w="625" w:type="pct"/>
            <w:tcBorders>
              <w:top w:val="nil"/>
              <w:left w:val="nil"/>
              <w:bottom w:val="nil"/>
              <w:right w:val="nil"/>
            </w:tcBorders>
            <w:shd w:val="clear" w:color="auto" w:fill="auto"/>
            <w:vAlign w:val="center"/>
            <w:hideMark/>
          </w:tcPr>
          <w:p w14:paraId="2E2C385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150</w:t>
            </w:r>
          </w:p>
        </w:tc>
        <w:tc>
          <w:tcPr>
            <w:tcW w:w="625" w:type="pct"/>
            <w:tcBorders>
              <w:top w:val="nil"/>
              <w:left w:val="nil"/>
              <w:bottom w:val="nil"/>
              <w:right w:val="nil"/>
            </w:tcBorders>
            <w:shd w:val="clear" w:color="auto" w:fill="auto"/>
            <w:noWrap/>
            <w:vAlign w:val="center"/>
            <w:hideMark/>
          </w:tcPr>
          <w:p w14:paraId="717986B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304</w:t>
            </w:r>
          </w:p>
        </w:tc>
        <w:tc>
          <w:tcPr>
            <w:tcW w:w="625" w:type="pct"/>
            <w:tcBorders>
              <w:top w:val="nil"/>
              <w:left w:val="nil"/>
              <w:bottom w:val="nil"/>
              <w:right w:val="nil"/>
            </w:tcBorders>
            <w:vAlign w:val="center"/>
          </w:tcPr>
          <w:p w14:paraId="5E320E0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4150B34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4FF98B7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33695A8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642EE583"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3108B09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36</w:t>
            </w:r>
          </w:p>
        </w:tc>
        <w:tc>
          <w:tcPr>
            <w:tcW w:w="625" w:type="pct"/>
            <w:tcBorders>
              <w:top w:val="nil"/>
              <w:left w:val="nil"/>
              <w:bottom w:val="nil"/>
              <w:right w:val="nil"/>
            </w:tcBorders>
            <w:shd w:val="clear" w:color="auto" w:fill="auto"/>
            <w:noWrap/>
            <w:vAlign w:val="center"/>
            <w:hideMark/>
          </w:tcPr>
          <w:p w14:paraId="356A7F1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149</w:t>
            </w:r>
          </w:p>
        </w:tc>
        <w:tc>
          <w:tcPr>
            <w:tcW w:w="625" w:type="pct"/>
            <w:tcBorders>
              <w:top w:val="nil"/>
              <w:left w:val="nil"/>
              <w:bottom w:val="nil"/>
              <w:right w:val="nil"/>
            </w:tcBorders>
            <w:shd w:val="clear" w:color="auto" w:fill="auto"/>
            <w:vAlign w:val="center"/>
            <w:hideMark/>
          </w:tcPr>
          <w:p w14:paraId="519B96F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149</w:t>
            </w:r>
          </w:p>
        </w:tc>
        <w:tc>
          <w:tcPr>
            <w:tcW w:w="625" w:type="pct"/>
            <w:tcBorders>
              <w:top w:val="nil"/>
              <w:left w:val="nil"/>
              <w:bottom w:val="nil"/>
              <w:right w:val="nil"/>
            </w:tcBorders>
            <w:shd w:val="clear" w:color="auto" w:fill="auto"/>
            <w:noWrap/>
            <w:vAlign w:val="center"/>
            <w:hideMark/>
          </w:tcPr>
          <w:p w14:paraId="58FA446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355</w:t>
            </w:r>
          </w:p>
        </w:tc>
        <w:tc>
          <w:tcPr>
            <w:tcW w:w="625" w:type="pct"/>
            <w:tcBorders>
              <w:top w:val="nil"/>
              <w:left w:val="nil"/>
              <w:bottom w:val="nil"/>
              <w:right w:val="nil"/>
            </w:tcBorders>
            <w:vAlign w:val="center"/>
          </w:tcPr>
          <w:p w14:paraId="141E639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6CDF07E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433EC1F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59A32E2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0048483F"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7627ADC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37</w:t>
            </w:r>
          </w:p>
        </w:tc>
        <w:tc>
          <w:tcPr>
            <w:tcW w:w="625" w:type="pct"/>
            <w:tcBorders>
              <w:top w:val="nil"/>
              <w:left w:val="nil"/>
              <w:bottom w:val="nil"/>
              <w:right w:val="nil"/>
            </w:tcBorders>
            <w:shd w:val="clear" w:color="auto" w:fill="auto"/>
            <w:noWrap/>
            <w:vAlign w:val="center"/>
            <w:hideMark/>
          </w:tcPr>
          <w:p w14:paraId="6B42874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151</w:t>
            </w:r>
          </w:p>
        </w:tc>
        <w:tc>
          <w:tcPr>
            <w:tcW w:w="625" w:type="pct"/>
            <w:tcBorders>
              <w:top w:val="nil"/>
              <w:left w:val="nil"/>
              <w:bottom w:val="nil"/>
              <w:right w:val="nil"/>
            </w:tcBorders>
            <w:shd w:val="clear" w:color="auto" w:fill="auto"/>
            <w:vAlign w:val="center"/>
            <w:hideMark/>
          </w:tcPr>
          <w:p w14:paraId="724D974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148</w:t>
            </w:r>
          </w:p>
        </w:tc>
        <w:tc>
          <w:tcPr>
            <w:tcW w:w="625" w:type="pct"/>
            <w:tcBorders>
              <w:top w:val="nil"/>
              <w:left w:val="nil"/>
              <w:bottom w:val="nil"/>
              <w:right w:val="nil"/>
            </w:tcBorders>
            <w:shd w:val="clear" w:color="auto" w:fill="auto"/>
            <w:noWrap/>
            <w:vAlign w:val="center"/>
            <w:hideMark/>
          </w:tcPr>
          <w:p w14:paraId="25B12D7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352</w:t>
            </w:r>
          </w:p>
        </w:tc>
        <w:tc>
          <w:tcPr>
            <w:tcW w:w="625" w:type="pct"/>
            <w:tcBorders>
              <w:top w:val="nil"/>
              <w:left w:val="nil"/>
              <w:bottom w:val="nil"/>
              <w:right w:val="nil"/>
            </w:tcBorders>
            <w:vAlign w:val="center"/>
          </w:tcPr>
          <w:p w14:paraId="192A5B1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08F55CE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47FA7BD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F6E949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4A0B59E6"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70083A1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38</w:t>
            </w:r>
          </w:p>
        </w:tc>
        <w:tc>
          <w:tcPr>
            <w:tcW w:w="625" w:type="pct"/>
            <w:tcBorders>
              <w:top w:val="nil"/>
              <w:left w:val="nil"/>
              <w:bottom w:val="nil"/>
              <w:right w:val="nil"/>
            </w:tcBorders>
            <w:shd w:val="clear" w:color="auto" w:fill="auto"/>
            <w:noWrap/>
            <w:vAlign w:val="center"/>
            <w:hideMark/>
          </w:tcPr>
          <w:p w14:paraId="06A8FD0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167</w:t>
            </w:r>
          </w:p>
        </w:tc>
        <w:tc>
          <w:tcPr>
            <w:tcW w:w="625" w:type="pct"/>
            <w:tcBorders>
              <w:top w:val="nil"/>
              <w:left w:val="nil"/>
              <w:bottom w:val="nil"/>
              <w:right w:val="nil"/>
            </w:tcBorders>
            <w:shd w:val="clear" w:color="auto" w:fill="auto"/>
            <w:vAlign w:val="center"/>
            <w:hideMark/>
          </w:tcPr>
          <w:p w14:paraId="1BFF4BF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2C11D71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349</w:t>
            </w:r>
          </w:p>
        </w:tc>
        <w:tc>
          <w:tcPr>
            <w:tcW w:w="625" w:type="pct"/>
            <w:tcBorders>
              <w:top w:val="nil"/>
              <w:left w:val="nil"/>
              <w:bottom w:val="nil"/>
              <w:right w:val="nil"/>
            </w:tcBorders>
            <w:vAlign w:val="center"/>
          </w:tcPr>
          <w:p w14:paraId="4376369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291954D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4BD96E7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F7080D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6BDBFCEF"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3084A36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39</w:t>
            </w:r>
          </w:p>
        </w:tc>
        <w:tc>
          <w:tcPr>
            <w:tcW w:w="625" w:type="pct"/>
            <w:tcBorders>
              <w:top w:val="nil"/>
              <w:left w:val="nil"/>
              <w:bottom w:val="nil"/>
              <w:right w:val="nil"/>
            </w:tcBorders>
            <w:shd w:val="clear" w:color="auto" w:fill="auto"/>
            <w:noWrap/>
            <w:vAlign w:val="center"/>
            <w:hideMark/>
          </w:tcPr>
          <w:p w14:paraId="6B7D478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161</w:t>
            </w:r>
          </w:p>
        </w:tc>
        <w:tc>
          <w:tcPr>
            <w:tcW w:w="625" w:type="pct"/>
            <w:tcBorders>
              <w:top w:val="nil"/>
              <w:left w:val="nil"/>
              <w:bottom w:val="nil"/>
              <w:right w:val="nil"/>
            </w:tcBorders>
            <w:shd w:val="clear" w:color="auto" w:fill="auto"/>
            <w:vAlign w:val="center"/>
            <w:hideMark/>
          </w:tcPr>
          <w:p w14:paraId="402E378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159</w:t>
            </w:r>
          </w:p>
        </w:tc>
        <w:tc>
          <w:tcPr>
            <w:tcW w:w="625" w:type="pct"/>
            <w:tcBorders>
              <w:top w:val="nil"/>
              <w:left w:val="nil"/>
              <w:bottom w:val="nil"/>
              <w:right w:val="nil"/>
            </w:tcBorders>
            <w:shd w:val="clear" w:color="auto" w:fill="auto"/>
            <w:noWrap/>
            <w:vAlign w:val="center"/>
            <w:hideMark/>
          </w:tcPr>
          <w:p w14:paraId="4815DB8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327</w:t>
            </w:r>
          </w:p>
        </w:tc>
        <w:tc>
          <w:tcPr>
            <w:tcW w:w="625" w:type="pct"/>
            <w:tcBorders>
              <w:top w:val="nil"/>
              <w:left w:val="nil"/>
              <w:bottom w:val="nil"/>
              <w:right w:val="nil"/>
            </w:tcBorders>
            <w:vAlign w:val="center"/>
          </w:tcPr>
          <w:p w14:paraId="0994034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0E4E222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6680A22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FD8D12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2F273D9F" w14:textId="77777777" w:rsidTr="00245C88">
        <w:trPr>
          <w:trHeight w:val="283"/>
          <w:jc w:val="center"/>
        </w:trPr>
        <w:tc>
          <w:tcPr>
            <w:tcW w:w="625" w:type="pct"/>
            <w:tcBorders>
              <w:top w:val="nil"/>
              <w:left w:val="nil"/>
              <w:right w:val="nil"/>
            </w:tcBorders>
            <w:shd w:val="clear" w:color="auto" w:fill="auto"/>
            <w:noWrap/>
            <w:vAlign w:val="center"/>
            <w:hideMark/>
          </w:tcPr>
          <w:p w14:paraId="7183592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40</w:t>
            </w:r>
          </w:p>
        </w:tc>
        <w:tc>
          <w:tcPr>
            <w:tcW w:w="625" w:type="pct"/>
            <w:tcBorders>
              <w:top w:val="nil"/>
              <w:left w:val="nil"/>
              <w:right w:val="nil"/>
            </w:tcBorders>
            <w:shd w:val="clear" w:color="auto" w:fill="auto"/>
            <w:noWrap/>
            <w:vAlign w:val="center"/>
            <w:hideMark/>
          </w:tcPr>
          <w:p w14:paraId="56FF2E0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168</w:t>
            </w:r>
          </w:p>
        </w:tc>
        <w:tc>
          <w:tcPr>
            <w:tcW w:w="625" w:type="pct"/>
            <w:tcBorders>
              <w:top w:val="nil"/>
              <w:left w:val="nil"/>
              <w:right w:val="nil"/>
            </w:tcBorders>
            <w:shd w:val="clear" w:color="auto" w:fill="auto"/>
            <w:vAlign w:val="center"/>
            <w:hideMark/>
          </w:tcPr>
          <w:p w14:paraId="1695200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166</w:t>
            </w:r>
          </w:p>
        </w:tc>
        <w:tc>
          <w:tcPr>
            <w:tcW w:w="625" w:type="pct"/>
            <w:tcBorders>
              <w:top w:val="nil"/>
              <w:left w:val="nil"/>
              <w:right w:val="nil"/>
            </w:tcBorders>
            <w:shd w:val="clear" w:color="auto" w:fill="auto"/>
            <w:noWrap/>
            <w:vAlign w:val="center"/>
            <w:hideMark/>
          </w:tcPr>
          <w:p w14:paraId="71F983F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352</w:t>
            </w:r>
          </w:p>
        </w:tc>
        <w:tc>
          <w:tcPr>
            <w:tcW w:w="625" w:type="pct"/>
            <w:tcBorders>
              <w:top w:val="nil"/>
              <w:left w:val="nil"/>
              <w:right w:val="nil"/>
            </w:tcBorders>
            <w:vAlign w:val="center"/>
          </w:tcPr>
          <w:p w14:paraId="0C480D5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right w:val="nil"/>
            </w:tcBorders>
            <w:vAlign w:val="center"/>
          </w:tcPr>
          <w:p w14:paraId="4333C8F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right w:val="nil"/>
            </w:tcBorders>
            <w:vAlign w:val="center"/>
          </w:tcPr>
          <w:p w14:paraId="34B2C00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right w:val="nil"/>
            </w:tcBorders>
            <w:shd w:val="clear" w:color="auto" w:fill="auto"/>
            <w:vAlign w:val="center"/>
            <w:hideMark/>
          </w:tcPr>
          <w:p w14:paraId="487E44E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39B74007" w14:textId="77777777" w:rsidTr="00245C88">
        <w:trPr>
          <w:trHeight w:val="283"/>
          <w:jc w:val="center"/>
        </w:trPr>
        <w:tc>
          <w:tcPr>
            <w:tcW w:w="625" w:type="pct"/>
            <w:tcBorders>
              <w:top w:val="nil"/>
              <w:left w:val="nil"/>
              <w:right w:val="nil"/>
            </w:tcBorders>
            <w:shd w:val="clear" w:color="auto" w:fill="auto"/>
            <w:noWrap/>
            <w:vAlign w:val="center"/>
            <w:hideMark/>
          </w:tcPr>
          <w:p w14:paraId="0F73CA7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lastRenderedPageBreak/>
              <w:t>41</w:t>
            </w:r>
          </w:p>
        </w:tc>
        <w:tc>
          <w:tcPr>
            <w:tcW w:w="625" w:type="pct"/>
            <w:tcBorders>
              <w:top w:val="nil"/>
              <w:left w:val="nil"/>
              <w:right w:val="nil"/>
            </w:tcBorders>
            <w:shd w:val="clear" w:color="auto" w:fill="auto"/>
            <w:noWrap/>
            <w:vAlign w:val="center"/>
            <w:hideMark/>
          </w:tcPr>
          <w:p w14:paraId="682AF89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169</w:t>
            </w:r>
          </w:p>
        </w:tc>
        <w:tc>
          <w:tcPr>
            <w:tcW w:w="625" w:type="pct"/>
            <w:tcBorders>
              <w:top w:val="nil"/>
              <w:left w:val="nil"/>
              <w:right w:val="nil"/>
            </w:tcBorders>
            <w:shd w:val="clear" w:color="auto" w:fill="auto"/>
            <w:vAlign w:val="center"/>
            <w:hideMark/>
          </w:tcPr>
          <w:p w14:paraId="538EBB8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170</w:t>
            </w:r>
          </w:p>
        </w:tc>
        <w:tc>
          <w:tcPr>
            <w:tcW w:w="625" w:type="pct"/>
            <w:tcBorders>
              <w:top w:val="nil"/>
              <w:left w:val="nil"/>
              <w:right w:val="nil"/>
            </w:tcBorders>
            <w:shd w:val="clear" w:color="auto" w:fill="auto"/>
            <w:noWrap/>
            <w:vAlign w:val="center"/>
            <w:hideMark/>
          </w:tcPr>
          <w:p w14:paraId="25BBFBC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357</w:t>
            </w:r>
          </w:p>
        </w:tc>
        <w:tc>
          <w:tcPr>
            <w:tcW w:w="625" w:type="pct"/>
            <w:tcBorders>
              <w:top w:val="nil"/>
              <w:left w:val="nil"/>
              <w:right w:val="nil"/>
            </w:tcBorders>
            <w:vAlign w:val="center"/>
          </w:tcPr>
          <w:p w14:paraId="37B62EA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right w:val="nil"/>
            </w:tcBorders>
            <w:vAlign w:val="center"/>
          </w:tcPr>
          <w:p w14:paraId="632862B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right w:val="nil"/>
            </w:tcBorders>
            <w:vAlign w:val="center"/>
          </w:tcPr>
          <w:p w14:paraId="1F60844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right w:val="nil"/>
            </w:tcBorders>
            <w:shd w:val="clear" w:color="auto" w:fill="auto"/>
            <w:vAlign w:val="center"/>
            <w:hideMark/>
          </w:tcPr>
          <w:p w14:paraId="54BEE07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02B13764" w14:textId="77777777" w:rsidTr="00245C88">
        <w:trPr>
          <w:trHeight w:val="283"/>
          <w:jc w:val="center"/>
        </w:trPr>
        <w:tc>
          <w:tcPr>
            <w:tcW w:w="625" w:type="pct"/>
            <w:tcBorders>
              <w:left w:val="nil"/>
              <w:bottom w:val="nil"/>
              <w:right w:val="nil"/>
            </w:tcBorders>
            <w:shd w:val="clear" w:color="auto" w:fill="auto"/>
            <w:noWrap/>
            <w:vAlign w:val="center"/>
            <w:hideMark/>
          </w:tcPr>
          <w:p w14:paraId="462028D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42</w:t>
            </w:r>
          </w:p>
        </w:tc>
        <w:tc>
          <w:tcPr>
            <w:tcW w:w="625" w:type="pct"/>
            <w:tcBorders>
              <w:left w:val="nil"/>
              <w:bottom w:val="nil"/>
              <w:right w:val="nil"/>
            </w:tcBorders>
            <w:shd w:val="clear" w:color="auto" w:fill="auto"/>
            <w:noWrap/>
            <w:vAlign w:val="center"/>
            <w:hideMark/>
          </w:tcPr>
          <w:p w14:paraId="5ACC2B0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169</w:t>
            </w:r>
          </w:p>
        </w:tc>
        <w:tc>
          <w:tcPr>
            <w:tcW w:w="625" w:type="pct"/>
            <w:tcBorders>
              <w:left w:val="nil"/>
              <w:bottom w:val="nil"/>
              <w:right w:val="nil"/>
            </w:tcBorders>
            <w:shd w:val="clear" w:color="auto" w:fill="auto"/>
            <w:vAlign w:val="center"/>
            <w:hideMark/>
          </w:tcPr>
          <w:p w14:paraId="659AB03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169</w:t>
            </w:r>
          </w:p>
        </w:tc>
        <w:tc>
          <w:tcPr>
            <w:tcW w:w="625" w:type="pct"/>
            <w:tcBorders>
              <w:left w:val="nil"/>
              <w:bottom w:val="nil"/>
              <w:right w:val="nil"/>
            </w:tcBorders>
            <w:shd w:val="clear" w:color="auto" w:fill="auto"/>
            <w:noWrap/>
            <w:vAlign w:val="center"/>
            <w:hideMark/>
          </w:tcPr>
          <w:p w14:paraId="7A66E23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357</w:t>
            </w:r>
          </w:p>
        </w:tc>
        <w:tc>
          <w:tcPr>
            <w:tcW w:w="625" w:type="pct"/>
            <w:tcBorders>
              <w:left w:val="nil"/>
              <w:bottom w:val="nil"/>
              <w:right w:val="nil"/>
            </w:tcBorders>
            <w:vAlign w:val="center"/>
          </w:tcPr>
          <w:p w14:paraId="5800D5E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left w:val="nil"/>
              <w:bottom w:val="nil"/>
              <w:right w:val="nil"/>
            </w:tcBorders>
            <w:vAlign w:val="center"/>
          </w:tcPr>
          <w:p w14:paraId="331A15A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left w:val="nil"/>
              <w:bottom w:val="nil"/>
              <w:right w:val="nil"/>
            </w:tcBorders>
            <w:vAlign w:val="center"/>
          </w:tcPr>
          <w:p w14:paraId="0ABD2CE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left w:val="nil"/>
              <w:bottom w:val="nil"/>
              <w:right w:val="nil"/>
            </w:tcBorders>
            <w:shd w:val="clear" w:color="auto" w:fill="auto"/>
            <w:vAlign w:val="center"/>
            <w:hideMark/>
          </w:tcPr>
          <w:p w14:paraId="1670DBE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18CA0B41"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63A69E3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43</w:t>
            </w:r>
          </w:p>
        </w:tc>
        <w:tc>
          <w:tcPr>
            <w:tcW w:w="625" w:type="pct"/>
            <w:tcBorders>
              <w:top w:val="nil"/>
              <w:left w:val="nil"/>
              <w:bottom w:val="nil"/>
              <w:right w:val="nil"/>
            </w:tcBorders>
            <w:shd w:val="clear" w:color="auto" w:fill="auto"/>
            <w:noWrap/>
            <w:vAlign w:val="center"/>
            <w:hideMark/>
          </w:tcPr>
          <w:p w14:paraId="0A10883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168</w:t>
            </w:r>
          </w:p>
        </w:tc>
        <w:tc>
          <w:tcPr>
            <w:tcW w:w="625" w:type="pct"/>
            <w:tcBorders>
              <w:top w:val="nil"/>
              <w:left w:val="nil"/>
              <w:bottom w:val="nil"/>
              <w:right w:val="nil"/>
            </w:tcBorders>
            <w:shd w:val="clear" w:color="auto" w:fill="auto"/>
            <w:vAlign w:val="center"/>
            <w:hideMark/>
          </w:tcPr>
          <w:p w14:paraId="374757F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166</w:t>
            </w:r>
          </w:p>
        </w:tc>
        <w:tc>
          <w:tcPr>
            <w:tcW w:w="625" w:type="pct"/>
            <w:tcBorders>
              <w:top w:val="nil"/>
              <w:left w:val="nil"/>
              <w:bottom w:val="nil"/>
              <w:right w:val="nil"/>
            </w:tcBorders>
            <w:shd w:val="clear" w:color="auto" w:fill="auto"/>
            <w:noWrap/>
            <w:vAlign w:val="center"/>
            <w:hideMark/>
          </w:tcPr>
          <w:p w14:paraId="470757D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355</w:t>
            </w:r>
          </w:p>
        </w:tc>
        <w:tc>
          <w:tcPr>
            <w:tcW w:w="625" w:type="pct"/>
            <w:tcBorders>
              <w:top w:val="nil"/>
              <w:left w:val="nil"/>
              <w:bottom w:val="nil"/>
              <w:right w:val="nil"/>
            </w:tcBorders>
            <w:vAlign w:val="center"/>
          </w:tcPr>
          <w:p w14:paraId="7FC2495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5B83A3A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642B42C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AAD635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7507EC4F"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1A1E8AF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44</w:t>
            </w:r>
          </w:p>
        </w:tc>
        <w:tc>
          <w:tcPr>
            <w:tcW w:w="625" w:type="pct"/>
            <w:tcBorders>
              <w:top w:val="nil"/>
              <w:left w:val="nil"/>
              <w:bottom w:val="nil"/>
              <w:right w:val="nil"/>
            </w:tcBorders>
            <w:shd w:val="clear" w:color="auto" w:fill="auto"/>
            <w:noWrap/>
            <w:vAlign w:val="center"/>
            <w:hideMark/>
          </w:tcPr>
          <w:p w14:paraId="20C6E59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170</w:t>
            </w:r>
          </w:p>
        </w:tc>
        <w:tc>
          <w:tcPr>
            <w:tcW w:w="625" w:type="pct"/>
            <w:tcBorders>
              <w:top w:val="nil"/>
              <w:left w:val="nil"/>
              <w:bottom w:val="nil"/>
              <w:right w:val="nil"/>
            </w:tcBorders>
            <w:shd w:val="clear" w:color="auto" w:fill="auto"/>
            <w:vAlign w:val="center"/>
            <w:hideMark/>
          </w:tcPr>
          <w:p w14:paraId="096308A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171</w:t>
            </w:r>
          </w:p>
        </w:tc>
        <w:tc>
          <w:tcPr>
            <w:tcW w:w="625" w:type="pct"/>
            <w:tcBorders>
              <w:top w:val="nil"/>
              <w:left w:val="nil"/>
              <w:bottom w:val="nil"/>
              <w:right w:val="nil"/>
            </w:tcBorders>
            <w:shd w:val="clear" w:color="auto" w:fill="auto"/>
            <w:noWrap/>
            <w:vAlign w:val="center"/>
            <w:hideMark/>
          </w:tcPr>
          <w:p w14:paraId="3750DCD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356</w:t>
            </w:r>
          </w:p>
        </w:tc>
        <w:tc>
          <w:tcPr>
            <w:tcW w:w="625" w:type="pct"/>
            <w:tcBorders>
              <w:top w:val="nil"/>
              <w:left w:val="nil"/>
              <w:bottom w:val="nil"/>
              <w:right w:val="nil"/>
            </w:tcBorders>
            <w:vAlign w:val="center"/>
          </w:tcPr>
          <w:p w14:paraId="343517F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73E471B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1DEB21F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081F7A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76418EB4"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4C01769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45</w:t>
            </w:r>
          </w:p>
        </w:tc>
        <w:tc>
          <w:tcPr>
            <w:tcW w:w="625" w:type="pct"/>
            <w:tcBorders>
              <w:top w:val="nil"/>
              <w:left w:val="nil"/>
              <w:bottom w:val="nil"/>
              <w:right w:val="nil"/>
            </w:tcBorders>
            <w:shd w:val="clear" w:color="auto" w:fill="auto"/>
            <w:noWrap/>
            <w:vAlign w:val="center"/>
            <w:hideMark/>
          </w:tcPr>
          <w:p w14:paraId="6F2EEA8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146</w:t>
            </w:r>
          </w:p>
        </w:tc>
        <w:tc>
          <w:tcPr>
            <w:tcW w:w="625" w:type="pct"/>
            <w:tcBorders>
              <w:top w:val="nil"/>
              <w:left w:val="nil"/>
              <w:bottom w:val="nil"/>
              <w:right w:val="nil"/>
            </w:tcBorders>
            <w:shd w:val="clear" w:color="auto" w:fill="auto"/>
            <w:vAlign w:val="center"/>
            <w:hideMark/>
          </w:tcPr>
          <w:p w14:paraId="75E8F47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150</w:t>
            </w:r>
          </w:p>
        </w:tc>
        <w:tc>
          <w:tcPr>
            <w:tcW w:w="625" w:type="pct"/>
            <w:tcBorders>
              <w:top w:val="nil"/>
              <w:left w:val="nil"/>
              <w:bottom w:val="nil"/>
              <w:right w:val="nil"/>
            </w:tcBorders>
            <w:shd w:val="clear" w:color="auto" w:fill="auto"/>
            <w:noWrap/>
            <w:vAlign w:val="center"/>
            <w:hideMark/>
          </w:tcPr>
          <w:p w14:paraId="04F68F5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356</w:t>
            </w:r>
          </w:p>
        </w:tc>
        <w:tc>
          <w:tcPr>
            <w:tcW w:w="625" w:type="pct"/>
            <w:tcBorders>
              <w:top w:val="nil"/>
              <w:left w:val="nil"/>
              <w:bottom w:val="nil"/>
              <w:right w:val="nil"/>
            </w:tcBorders>
            <w:vAlign w:val="center"/>
          </w:tcPr>
          <w:p w14:paraId="01E67D1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0259857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3F62033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2E2255C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7E404B12"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4C0C804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46</w:t>
            </w:r>
          </w:p>
        </w:tc>
        <w:tc>
          <w:tcPr>
            <w:tcW w:w="625" w:type="pct"/>
            <w:tcBorders>
              <w:top w:val="nil"/>
              <w:left w:val="nil"/>
              <w:bottom w:val="nil"/>
              <w:right w:val="nil"/>
            </w:tcBorders>
            <w:shd w:val="clear" w:color="auto" w:fill="auto"/>
            <w:noWrap/>
            <w:vAlign w:val="center"/>
            <w:hideMark/>
          </w:tcPr>
          <w:p w14:paraId="16A3265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169</w:t>
            </w:r>
          </w:p>
        </w:tc>
        <w:tc>
          <w:tcPr>
            <w:tcW w:w="625" w:type="pct"/>
            <w:tcBorders>
              <w:top w:val="nil"/>
              <w:left w:val="nil"/>
              <w:bottom w:val="nil"/>
              <w:right w:val="nil"/>
            </w:tcBorders>
            <w:shd w:val="clear" w:color="auto" w:fill="auto"/>
            <w:vAlign w:val="center"/>
            <w:hideMark/>
          </w:tcPr>
          <w:p w14:paraId="0C03016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168</w:t>
            </w:r>
          </w:p>
        </w:tc>
        <w:tc>
          <w:tcPr>
            <w:tcW w:w="625" w:type="pct"/>
            <w:tcBorders>
              <w:top w:val="nil"/>
              <w:left w:val="nil"/>
              <w:bottom w:val="nil"/>
              <w:right w:val="nil"/>
            </w:tcBorders>
            <w:shd w:val="clear" w:color="auto" w:fill="auto"/>
            <w:noWrap/>
            <w:vAlign w:val="center"/>
            <w:hideMark/>
          </w:tcPr>
          <w:p w14:paraId="6A594A1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349</w:t>
            </w:r>
          </w:p>
        </w:tc>
        <w:tc>
          <w:tcPr>
            <w:tcW w:w="625" w:type="pct"/>
            <w:tcBorders>
              <w:top w:val="nil"/>
              <w:left w:val="nil"/>
              <w:bottom w:val="nil"/>
              <w:right w:val="nil"/>
            </w:tcBorders>
            <w:vAlign w:val="center"/>
          </w:tcPr>
          <w:p w14:paraId="7E7C62B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04E40B2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3B8DB19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45E1B09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3A5FE456"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038CF6E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47</w:t>
            </w:r>
          </w:p>
        </w:tc>
        <w:tc>
          <w:tcPr>
            <w:tcW w:w="625" w:type="pct"/>
            <w:tcBorders>
              <w:top w:val="nil"/>
              <w:left w:val="nil"/>
              <w:bottom w:val="nil"/>
              <w:right w:val="nil"/>
            </w:tcBorders>
            <w:shd w:val="clear" w:color="auto" w:fill="auto"/>
            <w:noWrap/>
            <w:vAlign w:val="center"/>
            <w:hideMark/>
          </w:tcPr>
          <w:p w14:paraId="51E92EC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162</w:t>
            </w:r>
          </w:p>
        </w:tc>
        <w:tc>
          <w:tcPr>
            <w:tcW w:w="625" w:type="pct"/>
            <w:tcBorders>
              <w:top w:val="nil"/>
              <w:left w:val="nil"/>
              <w:bottom w:val="nil"/>
              <w:right w:val="nil"/>
            </w:tcBorders>
            <w:shd w:val="clear" w:color="auto" w:fill="auto"/>
            <w:vAlign w:val="center"/>
            <w:hideMark/>
          </w:tcPr>
          <w:p w14:paraId="79B42B8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162</w:t>
            </w:r>
          </w:p>
        </w:tc>
        <w:tc>
          <w:tcPr>
            <w:tcW w:w="625" w:type="pct"/>
            <w:tcBorders>
              <w:top w:val="nil"/>
              <w:left w:val="nil"/>
              <w:bottom w:val="nil"/>
              <w:right w:val="nil"/>
            </w:tcBorders>
            <w:shd w:val="clear" w:color="auto" w:fill="auto"/>
            <w:noWrap/>
            <w:vAlign w:val="center"/>
            <w:hideMark/>
          </w:tcPr>
          <w:p w14:paraId="0FF6024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358</w:t>
            </w:r>
          </w:p>
        </w:tc>
        <w:tc>
          <w:tcPr>
            <w:tcW w:w="625" w:type="pct"/>
            <w:tcBorders>
              <w:top w:val="nil"/>
              <w:left w:val="nil"/>
              <w:bottom w:val="nil"/>
              <w:right w:val="nil"/>
            </w:tcBorders>
            <w:vAlign w:val="center"/>
          </w:tcPr>
          <w:p w14:paraId="6BC3295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3916325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2395385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2E9F8FE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743D6FF8"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0BC78E2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48</w:t>
            </w:r>
          </w:p>
        </w:tc>
        <w:tc>
          <w:tcPr>
            <w:tcW w:w="625" w:type="pct"/>
            <w:tcBorders>
              <w:top w:val="nil"/>
              <w:left w:val="nil"/>
              <w:bottom w:val="nil"/>
              <w:right w:val="nil"/>
            </w:tcBorders>
            <w:shd w:val="clear" w:color="auto" w:fill="auto"/>
            <w:noWrap/>
            <w:vAlign w:val="center"/>
            <w:hideMark/>
          </w:tcPr>
          <w:p w14:paraId="01A5895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171</w:t>
            </w:r>
          </w:p>
        </w:tc>
        <w:tc>
          <w:tcPr>
            <w:tcW w:w="625" w:type="pct"/>
            <w:tcBorders>
              <w:top w:val="nil"/>
              <w:left w:val="nil"/>
              <w:bottom w:val="nil"/>
              <w:right w:val="nil"/>
            </w:tcBorders>
            <w:shd w:val="clear" w:color="auto" w:fill="auto"/>
            <w:vAlign w:val="center"/>
            <w:hideMark/>
          </w:tcPr>
          <w:p w14:paraId="4692D5A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170</w:t>
            </w:r>
          </w:p>
        </w:tc>
        <w:tc>
          <w:tcPr>
            <w:tcW w:w="625" w:type="pct"/>
            <w:tcBorders>
              <w:top w:val="nil"/>
              <w:left w:val="nil"/>
              <w:bottom w:val="nil"/>
              <w:right w:val="nil"/>
            </w:tcBorders>
            <w:shd w:val="clear" w:color="auto" w:fill="auto"/>
            <w:noWrap/>
            <w:vAlign w:val="center"/>
            <w:hideMark/>
          </w:tcPr>
          <w:p w14:paraId="0A1A411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339</w:t>
            </w:r>
          </w:p>
        </w:tc>
        <w:tc>
          <w:tcPr>
            <w:tcW w:w="625" w:type="pct"/>
            <w:tcBorders>
              <w:top w:val="nil"/>
              <w:left w:val="nil"/>
              <w:bottom w:val="nil"/>
              <w:right w:val="nil"/>
            </w:tcBorders>
            <w:vAlign w:val="center"/>
          </w:tcPr>
          <w:p w14:paraId="2C406FE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3F124C4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3C06468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57CD262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79A2D702"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73FD7A1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49</w:t>
            </w:r>
          </w:p>
        </w:tc>
        <w:tc>
          <w:tcPr>
            <w:tcW w:w="625" w:type="pct"/>
            <w:tcBorders>
              <w:top w:val="nil"/>
              <w:left w:val="nil"/>
              <w:bottom w:val="nil"/>
              <w:right w:val="nil"/>
            </w:tcBorders>
            <w:shd w:val="clear" w:color="auto" w:fill="auto"/>
            <w:noWrap/>
            <w:vAlign w:val="center"/>
            <w:hideMark/>
          </w:tcPr>
          <w:p w14:paraId="5E4103D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162</w:t>
            </w:r>
          </w:p>
        </w:tc>
        <w:tc>
          <w:tcPr>
            <w:tcW w:w="625" w:type="pct"/>
            <w:tcBorders>
              <w:top w:val="nil"/>
              <w:left w:val="nil"/>
              <w:bottom w:val="nil"/>
              <w:right w:val="nil"/>
            </w:tcBorders>
            <w:shd w:val="clear" w:color="auto" w:fill="auto"/>
            <w:vAlign w:val="center"/>
            <w:hideMark/>
          </w:tcPr>
          <w:p w14:paraId="7F3D405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161</w:t>
            </w:r>
          </w:p>
        </w:tc>
        <w:tc>
          <w:tcPr>
            <w:tcW w:w="625" w:type="pct"/>
            <w:tcBorders>
              <w:top w:val="nil"/>
              <w:left w:val="nil"/>
              <w:bottom w:val="nil"/>
              <w:right w:val="nil"/>
            </w:tcBorders>
            <w:shd w:val="clear" w:color="auto" w:fill="auto"/>
            <w:noWrap/>
            <w:vAlign w:val="center"/>
            <w:hideMark/>
          </w:tcPr>
          <w:p w14:paraId="6BD9753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405</w:t>
            </w:r>
          </w:p>
        </w:tc>
        <w:tc>
          <w:tcPr>
            <w:tcW w:w="625" w:type="pct"/>
            <w:tcBorders>
              <w:top w:val="nil"/>
              <w:left w:val="nil"/>
              <w:bottom w:val="nil"/>
              <w:right w:val="nil"/>
            </w:tcBorders>
            <w:vAlign w:val="center"/>
          </w:tcPr>
          <w:p w14:paraId="10736AE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36D9976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5492490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0B092A2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5404FABF"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771F547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50</w:t>
            </w:r>
          </w:p>
        </w:tc>
        <w:tc>
          <w:tcPr>
            <w:tcW w:w="625" w:type="pct"/>
            <w:tcBorders>
              <w:top w:val="nil"/>
              <w:left w:val="nil"/>
              <w:bottom w:val="nil"/>
              <w:right w:val="nil"/>
            </w:tcBorders>
            <w:shd w:val="clear" w:color="auto" w:fill="auto"/>
            <w:noWrap/>
            <w:vAlign w:val="center"/>
            <w:hideMark/>
          </w:tcPr>
          <w:p w14:paraId="07F788D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166</w:t>
            </w:r>
          </w:p>
        </w:tc>
        <w:tc>
          <w:tcPr>
            <w:tcW w:w="625" w:type="pct"/>
            <w:tcBorders>
              <w:top w:val="nil"/>
              <w:left w:val="nil"/>
              <w:bottom w:val="nil"/>
              <w:right w:val="nil"/>
            </w:tcBorders>
            <w:shd w:val="clear" w:color="auto" w:fill="auto"/>
            <w:vAlign w:val="center"/>
            <w:hideMark/>
          </w:tcPr>
          <w:p w14:paraId="3E49311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158</w:t>
            </w:r>
          </w:p>
        </w:tc>
        <w:tc>
          <w:tcPr>
            <w:tcW w:w="625" w:type="pct"/>
            <w:tcBorders>
              <w:top w:val="nil"/>
              <w:left w:val="nil"/>
              <w:bottom w:val="nil"/>
              <w:right w:val="nil"/>
            </w:tcBorders>
            <w:shd w:val="clear" w:color="auto" w:fill="auto"/>
            <w:noWrap/>
            <w:vAlign w:val="center"/>
            <w:hideMark/>
          </w:tcPr>
          <w:p w14:paraId="18EE084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342</w:t>
            </w:r>
          </w:p>
        </w:tc>
        <w:tc>
          <w:tcPr>
            <w:tcW w:w="625" w:type="pct"/>
            <w:tcBorders>
              <w:top w:val="nil"/>
              <w:left w:val="nil"/>
              <w:bottom w:val="nil"/>
              <w:right w:val="nil"/>
            </w:tcBorders>
            <w:vAlign w:val="center"/>
          </w:tcPr>
          <w:p w14:paraId="7EC0E82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4997283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46EF809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D2588F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36DF1F7A"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5E144B1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51</w:t>
            </w:r>
          </w:p>
        </w:tc>
        <w:tc>
          <w:tcPr>
            <w:tcW w:w="625" w:type="pct"/>
            <w:tcBorders>
              <w:top w:val="nil"/>
              <w:left w:val="nil"/>
              <w:bottom w:val="nil"/>
              <w:right w:val="nil"/>
            </w:tcBorders>
            <w:shd w:val="clear" w:color="auto" w:fill="auto"/>
            <w:noWrap/>
            <w:vAlign w:val="center"/>
            <w:hideMark/>
          </w:tcPr>
          <w:p w14:paraId="4B91020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169</w:t>
            </w:r>
          </w:p>
        </w:tc>
        <w:tc>
          <w:tcPr>
            <w:tcW w:w="625" w:type="pct"/>
            <w:tcBorders>
              <w:top w:val="nil"/>
              <w:left w:val="nil"/>
              <w:bottom w:val="nil"/>
              <w:right w:val="nil"/>
            </w:tcBorders>
            <w:shd w:val="clear" w:color="auto" w:fill="auto"/>
            <w:vAlign w:val="center"/>
            <w:hideMark/>
          </w:tcPr>
          <w:p w14:paraId="15069BA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168</w:t>
            </w:r>
          </w:p>
        </w:tc>
        <w:tc>
          <w:tcPr>
            <w:tcW w:w="625" w:type="pct"/>
            <w:tcBorders>
              <w:top w:val="nil"/>
              <w:left w:val="nil"/>
              <w:bottom w:val="nil"/>
              <w:right w:val="nil"/>
            </w:tcBorders>
            <w:shd w:val="clear" w:color="auto" w:fill="auto"/>
            <w:noWrap/>
            <w:vAlign w:val="center"/>
            <w:hideMark/>
          </w:tcPr>
          <w:p w14:paraId="398D635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303</w:t>
            </w:r>
          </w:p>
        </w:tc>
        <w:tc>
          <w:tcPr>
            <w:tcW w:w="625" w:type="pct"/>
            <w:tcBorders>
              <w:top w:val="nil"/>
              <w:left w:val="nil"/>
              <w:bottom w:val="nil"/>
              <w:right w:val="nil"/>
            </w:tcBorders>
            <w:vAlign w:val="center"/>
          </w:tcPr>
          <w:p w14:paraId="0028605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2803ABE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2FE6009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25B1F3B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3532CB29"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28C7520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52</w:t>
            </w:r>
          </w:p>
        </w:tc>
        <w:tc>
          <w:tcPr>
            <w:tcW w:w="625" w:type="pct"/>
            <w:tcBorders>
              <w:top w:val="nil"/>
              <w:left w:val="nil"/>
              <w:bottom w:val="nil"/>
              <w:right w:val="nil"/>
            </w:tcBorders>
            <w:shd w:val="clear" w:color="auto" w:fill="auto"/>
            <w:noWrap/>
            <w:vAlign w:val="center"/>
            <w:hideMark/>
          </w:tcPr>
          <w:p w14:paraId="01A3A88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151</w:t>
            </w:r>
          </w:p>
        </w:tc>
        <w:tc>
          <w:tcPr>
            <w:tcW w:w="625" w:type="pct"/>
            <w:tcBorders>
              <w:top w:val="nil"/>
              <w:left w:val="nil"/>
              <w:bottom w:val="nil"/>
              <w:right w:val="nil"/>
            </w:tcBorders>
            <w:shd w:val="clear" w:color="auto" w:fill="auto"/>
            <w:vAlign w:val="center"/>
            <w:hideMark/>
          </w:tcPr>
          <w:p w14:paraId="7E85C4F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151</w:t>
            </w:r>
          </w:p>
        </w:tc>
        <w:tc>
          <w:tcPr>
            <w:tcW w:w="625" w:type="pct"/>
            <w:tcBorders>
              <w:top w:val="nil"/>
              <w:left w:val="nil"/>
              <w:bottom w:val="nil"/>
              <w:right w:val="nil"/>
            </w:tcBorders>
            <w:shd w:val="clear" w:color="auto" w:fill="auto"/>
            <w:noWrap/>
            <w:vAlign w:val="center"/>
            <w:hideMark/>
          </w:tcPr>
          <w:p w14:paraId="6CE159B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358</w:t>
            </w:r>
          </w:p>
        </w:tc>
        <w:tc>
          <w:tcPr>
            <w:tcW w:w="625" w:type="pct"/>
            <w:tcBorders>
              <w:top w:val="nil"/>
              <w:left w:val="nil"/>
              <w:bottom w:val="nil"/>
              <w:right w:val="nil"/>
            </w:tcBorders>
            <w:vAlign w:val="center"/>
          </w:tcPr>
          <w:p w14:paraId="1C3AE8B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1AFD9ED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0EC3CEC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08E0DAB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6C13A941"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78A8BE5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53</w:t>
            </w:r>
          </w:p>
        </w:tc>
        <w:tc>
          <w:tcPr>
            <w:tcW w:w="625" w:type="pct"/>
            <w:tcBorders>
              <w:top w:val="nil"/>
              <w:left w:val="nil"/>
              <w:bottom w:val="nil"/>
              <w:right w:val="nil"/>
            </w:tcBorders>
            <w:shd w:val="clear" w:color="auto" w:fill="auto"/>
            <w:noWrap/>
            <w:vAlign w:val="center"/>
            <w:hideMark/>
          </w:tcPr>
          <w:p w14:paraId="7C9AA5E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163</w:t>
            </w:r>
          </w:p>
        </w:tc>
        <w:tc>
          <w:tcPr>
            <w:tcW w:w="625" w:type="pct"/>
            <w:tcBorders>
              <w:top w:val="nil"/>
              <w:left w:val="nil"/>
              <w:bottom w:val="nil"/>
              <w:right w:val="nil"/>
            </w:tcBorders>
            <w:shd w:val="clear" w:color="auto" w:fill="auto"/>
            <w:vAlign w:val="center"/>
            <w:hideMark/>
          </w:tcPr>
          <w:p w14:paraId="53DCA0C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162</w:t>
            </w:r>
          </w:p>
        </w:tc>
        <w:tc>
          <w:tcPr>
            <w:tcW w:w="625" w:type="pct"/>
            <w:tcBorders>
              <w:top w:val="nil"/>
              <w:left w:val="nil"/>
              <w:bottom w:val="nil"/>
              <w:right w:val="nil"/>
            </w:tcBorders>
            <w:shd w:val="clear" w:color="auto" w:fill="auto"/>
            <w:noWrap/>
            <w:vAlign w:val="center"/>
            <w:hideMark/>
          </w:tcPr>
          <w:p w14:paraId="521011B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356</w:t>
            </w:r>
          </w:p>
        </w:tc>
        <w:tc>
          <w:tcPr>
            <w:tcW w:w="625" w:type="pct"/>
            <w:tcBorders>
              <w:top w:val="nil"/>
              <w:left w:val="nil"/>
              <w:bottom w:val="nil"/>
              <w:right w:val="nil"/>
            </w:tcBorders>
            <w:vAlign w:val="center"/>
          </w:tcPr>
          <w:p w14:paraId="4D8447C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66C2CD9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5A564FC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3C3F866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0FBA8E40"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4951174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54</w:t>
            </w:r>
          </w:p>
        </w:tc>
        <w:tc>
          <w:tcPr>
            <w:tcW w:w="625" w:type="pct"/>
            <w:tcBorders>
              <w:top w:val="nil"/>
              <w:left w:val="nil"/>
              <w:bottom w:val="nil"/>
              <w:right w:val="nil"/>
            </w:tcBorders>
            <w:shd w:val="clear" w:color="auto" w:fill="auto"/>
            <w:noWrap/>
            <w:vAlign w:val="center"/>
            <w:hideMark/>
          </w:tcPr>
          <w:p w14:paraId="46F6D19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164</w:t>
            </w:r>
          </w:p>
        </w:tc>
        <w:tc>
          <w:tcPr>
            <w:tcW w:w="625" w:type="pct"/>
            <w:tcBorders>
              <w:top w:val="nil"/>
              <w:left w:val="nil"/>
              <w:bottom w:val="nil"/>
              <w:right w:val="nil"/>
            </w:tcBorders>
            <w:shd w:val="clear" w:color="auto" w:fill="auto"/>
            <w:vAlign w:val="center"/>
            <w:hideMark/>
          </w:tcPr>
          <w:p w14:paraId="05D35CA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171</w:t>
            </w:r>
          </w:p>
        </w:tc>
        <w:tc>
          <w:tcPr>
            <w:tcW w:w="625" w:type="pct"/>
            <w:tcBorders>
              <w:top w:val="nil"/>
              <w:left w:val="nil"/>
              <w:bottom w:val="nil"/>
              <w:right w:val="nil"/>
            </w:tcBorders>
            <w:shd w:val="clear" w:color="auto" w:fill="auto"/>
            <w:noWrap/>
            <w:vAlign w:val="center"/>
            <w:hideMark/>
          </w:tcPr>
          <w:p w14:paraId="18975C5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354</w:t>
            </w:r>
          </w:p>
        </w:tc>
        <w:tc>
          <w:tcPr>
            <w:tcW w:w="625" w:type="pct"/>
            <w:tcBorders>
              <w:top w:val="nil"/>
              <w:left w:val="nil"/>
              <w:bottom w:val="nil"/>
              <w:right w:val="nil"/>
            </w:tcBorders>
            <w:vAlign w:val="center"/>
          </w:tcPr>
          <w:p w14:paraId="01BE93B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0735444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2188E9C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1C7D588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7DA9406D"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02EFDC7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55</w:t>
            </w:r>
          </w:p>
        </w:tc>
        <w:tc>
          <w:tcPr>
            <w:tcW w:w="625" w:type="pct"/>
            <w:tcBorders>
              <w:top w:val="nil"/>
              <w:left w:val="nil"/>
              <w:bottom w:val="nil"/>
              <w:right w:val="nil"/>
            </w:tcBorders>
            <w:shd w:val="clear" w:color="auto" w:fill="auto"/>
            <w:noWrap/>
            <w:vAlign w:val="center"/>
            <w:hideMark/>
          </w:tcPr>
          <w:p w14:paraId="46EAA88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164</w:t>
            </w:r>
          </w:p>
        </w:tc>
        <w:tc>
          <w:tcPr>
            <w:tcW w:w="625" w:type="pct"/>
            <w:tcBorders>
              <w:top w:val="nil"/>
              <w:left w:val="nil"/>
              <w:bottom w:val="nil"/>
              <w:right w:val="nil"/>
            </w:tcBorders>
            <w:shd w:val="clear" w:color="auto" w:fill="auto"/>
            <w:vAlign w:val="center"/>
            <w:hideMark/>
          </w:tcPr>
          <w:p w14:paraId="3350F21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162</w:t>
            </w:r>
          </w:p>
        </w:tc>
        <w:tc>
          <w:tcPr>
            <w:tcW w:w="625" w:type="pct"/>
            <w:tcBorders>
              <w:top w:val="nil"/>
              <w:left w:val="nil"/>
              <w:bottom w:val="nil"/>
              <w:right w:val="nil"/>
            </w:tcBorders>
            <w:shd w:val="clear" w:color="auto" w:fill="auto"/>
            <w:noWrap/>
            <w:vAlign w:val="center"/>
            <w:hideMark/>
          </w:tcPr>
          <w:p w14:paraId="436452B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354</w:t>
            </w:r>
          </w:p>
        </w:tc>
        <w:tc>
          <w:tcPr>
            <w:tcW w:w="625" w:type="pct"/>
            <w:tcBorders>
              <w:top w:val="nil"/>
              <w:left w:val="nil"/>
              <w:bottom w:val="nil"/>
              <w:right w:val="nil"/>
            </w:tcBorders>
            <w:vAlign w:val="center"/>
          </w:tcPr>
          <w:p w14:paraId="7AC71C8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439F9C7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5D42B7F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398F2D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7F285E1F"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61198E6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56</w:t>
            </w:r>
          </w:p>
        </w:tc>
        <w:tc>
          <w:tcPr>
            <w:tcW w:w="625" w:type="pct"/>
            <w:tcBorders>
              <w:top w:val="nil"/>
              <w:left w:val="nil"/>
              <w:bottom w:val="nil"/>
              <w:right w:val="nil"/>
            </w:tcBorders>
            <w:shd w:val="clear" w:color="auto" w:fill="auto"/>
            <w:noWrap/>
            <w:vAlign w:val="center"/>
            <w:hideMark/>
          </w:tcPr>
          <w:p w14:paraId="2C7817F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189</w:t>
            </w:r>
          </w:p>
        </w:tc>
        <w:tc>
          <w:tcPr>
            <w:tcW w:w="625" w:type="pct"/>
            <w:tcBorders>
              <w:top w:val="nil"/>
              <w:left w:val="nil"/>
              <w:bottom w:val="nil"/>
              <w:right w:val="nil"/>
            </w:tcBorders>
            <w:shd w:val="clear" w:color="auto" w:fill="auto"/>
            <w:vAlign w:val="center"/>
            <w:hideMark/>
          </w:tcPr>
          <w:p w14:paraId="163B90A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191</w:t>
            </w:r>
          </w:p>
        </w:tc>
        <w:tc>
          <w:tcPr>
            <w:tcW w:w="625" w:type="pct"/>
            <w:tcBorders>
              <w:top w:val="nil"/>
              <w:left w:val="nil"/>
              <w:bottom w:val="nil"/>
              <w:right w:val="nil"/>
            </w:tcBorders>
            <w:shd w:val="clear" w:color="auto" w:fill="auto"/>
            <w:noWrap/>
            <w:vAlign w:val="center"/>
            <w:hideMark/>
          </w:tcPr>
          <w:p w14:paraId="06294C8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356</w:t>
            </w:r>
          </w:p>
        </w:tc>
        <w:tc>
          <w:tcPr>
            <w:tcW w:w="625" w:type="pct"/>
            <w:tcBorders>
              <w:top w:val="nil"/>
              <w:left w:val="nil"/>
              <w:bottom w:val="nil"/>
              <w:right w:val="nil"/>
            </w:tcBorders>
            <w:vAlign w:val="center"/>
          </w:tcPr>
          <w:p w14:paraId="7969CC8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6AD8500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0783EA0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AB6BAC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1B4C9734"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4AAFD8C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57</w:t>
            </w:r>
          </w:p>
        </w:tc>
        <w:tc>
          <w:tcPr>
            <w:tcW w:w="625" w:type="pct"/>
            <w:tcBorders>
              <w:top w:val="nil"/>
              <w:left w:val="nil"/>
              <w:bottom w:val="nil"/>
              <w:right w:val="nil"/>
            </w:tcBorders>
            <w:shd w:val="clear" w:color="auto" w:fill="auto"/>
            <w:noWrap/>
            <w:vAlign w:val="center"/>
            <w:hideMark/>
          </w:tcPr>
          <w:p w14:paraId="571D0EF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150</w:t>
            </w:r>
          </w:p>
        </w:tc>
        <w:tc>
          <w:tcPr>
            <w:tcW w:w="625" w:type="pct"/>
            <w:tcBorders>
              <w:top w:val="nil"/>
              <w:left w:val="nil"/>
              <w:bottom w:val="nil"/>
              <w:right w:val="nil"/>
            </w:tcBorders>
            <w:shd w:val="clear" w:color="auto" w:fill="auto"/>
            <w:vAlign w:val="center"/>
            <w:hideMark/>
          </w:tcPr>
          <w:p w14:paraId="10D3A8B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22FC5AE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317</w:t>
            </w:r>
          </w:p>
        </w:tc>
        <w:tc>
          <w:tcPr>
            <w:tcW w:w="625" w:type="pct"/>
            <w:tcBorders>
              <w:top w:val="nil"/>
              <w:left w:val="nil"/>
              <w:bottom w:val="nil"/>
              <w:right w:val="nil"/>
            </w:tcBorders>
            <w:vAlign w:val="center"/>
          </w:tcPr>
          <w:p w14:paraId="46385BB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7B2412E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31F5754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30A093A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04B10388"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6451683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58</w:t>
            </w:r>
          </w:p>
        </w:tc>
        <w:tc>
          <w:tcPr>
            <w:tcW w:w="625" w:type="pct"/>
            <w:tcBorders>
              <w:top w:val="nil"/>
              <w:left w:val="nil"/>
              <w:bottom w:val="nil"/>
              <w:right w:val="nil"/>
            </w:tcBorders>
            <w:shd w:val="clear" w:color="auto" w:fill="auto"/>
            <w:noWrap/>
            <w:vAlign w:val="center"/>
            <w:hideMark/>
          </w:tcPr>
          <w:p w14:paraId="2217633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179</w:t>
            </w:r>
          </w:p>
        </w:tc>
        <w:tc>
          <w:tcPr>
            <w:tcW w:w="625" w:type="pct"/>
            <w:tcBorders>
              <w:top w:val="nil"/>
              <w:left w:val="nil"/>
              <w:bottom w:val="nil"/>
              <w:right w:val="nil"/>
            </w:tcBorders>
            <w:shd w:val="clear" w:color="auto" w:fill="auto"/>
            <w:vAlign w:val="center"/>
            <w:hideMark/>
          </w:tcPr>
          <w:p w14:paraId="7646040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7715729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0CD9A9A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154E385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74D374A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F2F4D2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4091BF5F"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15E12AD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59</w:t>
            </w:r>
          </w:p>
        </w:tc>
        <w:tc>
          <w:tcPr>
            <w:tcW w:w="625" w:type="pct"/>
            <w:tcBorders>
              <w:top w:val="nil"/>
              <w:left w:val="nil"/>
              <w:bottom w:val="nil"/>
              <w:right w:val="nil"/>
            </w:tcBorders>
            <w:shd w:val="clear" w:color="auto" w:fill="auto"/>
            <w:noWrap/>
            <w:vAlign w:val="center"/>
            <w:hideMark/>
          </w:tcPr>
          <w:p w14:paraId="7A35109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150</w:t>
            </w:r>
          </w:p>
        </w:tc>
        <w:tc>
          <w:tcPr>
            <w:tcW w:w="625" w:type="pct"/>
            <w:tcBorders>
              <w:top w:val="nil"/>
              <w:left w:val="nil"/>
              <w:bottom w:val="nil"/>
              <w:right w:val="nil"/>
            </w:tcBorders>
            <w:shd w:val="clear" w:color="auto" w:fill="auto"/>
            <w:vAlign w:val="center"/>
            <w:hideMark/>
          </w:tcPr>
          <w:p w14:paraId="60CA10D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42F5444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357</w:t>
            </w:r>
          </w:p>
        </w:tc>
        <w:tc>
          <w:tcPr>
            <w:tcW w:w="625" w:type="pct"/>
            <w:tcBorders>
              <w:top w:val="nil"/>
              <w:left w:val="nil"/>
              <w:bottom w:val="nil"/>
              <w:right w:val="nil"/>
            </w:tcBorders>
            <w:vAlign w:val="center"/>
          </w:tcPr>
          <w:p w14:paraId="564828E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29564E6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6F0BBF5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30B8E76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23790344"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3267636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60</w:t>
            </w:r>
          </w:p>
        </w:tc>
        <w:tc>
          <w:tcPr>
            <w:tcW w:w="625" w:type="pct"/>
            <w:tcBorders>
              <w:top w:val="nil"/>
              <w:left w:val="nil"/>
              <w:bottom w:val="nil"/>
              <w:right w:val="nil"/>
            </w:tcBorders>
            <w:shd w:val="clear" w:color="auto" w:fill="auto"/>
            <w:noWrap/>
            <w:vAlign w:val="center"/>
            <w:hideMark/>
          </w:tcPr>
          <w:p w14:paraId="435D094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258</w:t>
            </w:r>
          </w:p>
        </w:tc>
        <w:tc>
          <w:tcPr>
            <w:tcW w:w="625" w:type="pct"/>
            <w:tcBorders>
              <w:top w:val="nil"/>
              <w:left w:val="nil"/>
              <w:bottom w:val="nil"/>
              <w:right w:val="nil"/>
            </w:tcBorders>
            <w:shd w:val="clear" w:color="auto" w:fill="auto"/>
            <w:vAlign w:val="center"/>
            <w:hideMark/>
          </w:tcPr>
          <w:p w14:paraId="6339149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1FD71EF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276</w:t>
            </w:r>
          </w:p>
        </w:tc>
        <w:tc>
          <w:tcPr>
            <w:tcW w:w="625" w:type="pct"/>
            <w:tcBorders>
              <w:top w:val="nil"/>
              <w:left w:val="nil"/>
              <w:bottom w:val="nil"/>
              <w:right w:val="nil"/>
            </w:tcBorders>
            <w:vAlign w:val="center"/>
          </w:tcPr>
          <w:p w14:paraId="1ACB181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7C66D1B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0F8914C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18EEFD5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PLA</w:t>
            </w:r>
          </w:p>
        </w:tc>
      </w:tr>
      <w:tr w:rsidR="002F26FD" w:rsidRPr="002C5D18" w14:paraId="4752EE9A"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747EFE5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61</w:t>
            </w:r>
          </w:p>
        </w:tc>
        <w:tc>
          <w:tcPr>
            <w:tcW w:w="625" w:type="pct"/>
            <w:tcBorders>
              <w:top w:val="nil"/>
              <w:left w:val="nil"/>
              <w:bottom w:val="nil"/>
              <w:right w:val="nil"/>
            </w:tcBorders>
            <w:shd w:val="clear" w:color="auto" w:fill="auto"/>
            <w:noWrap/>
            <w:vAlign w:val="center"/>
            <w:hideMark/>
          </w:tcPr>
          <w:p w14:paraId="46EF9FF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130</w:t>
            </w:r>
          </w:p>
        </w:tc>
        <w:tc>
          <w:tcPr>
            <w:tcW w:w="625" w:type="pct"/>
            <w:tcBorders>
              <w:top w:val="nil"/>
              <w:left w:val="nil"/>
              <w:bottom w:val="nil"/>
              <w:right w:val="nil"/>
            </w:tcBorders>
            <w:shd w:val="clear" w:color="auto" w:fill="auto"/>
            <w:vAlign w:val="center"/>
            <w:hideMark/>
          </w:tcPr>
          <w:p w14:paraId="71D8196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0A533C0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454</w:t>
            </w:r>
          </w:p>
        </w:tc>
        <w:tc>
          <w:tcPr>
            <w:tcW w:w="625" w:type="pct"/>
            <w:tcBorders>
              <w:top w:val="nil"/>
              <w:left w:val="nil"/>
              <w:bottom w:val="nil"/>
              <w:right w:val="nil"/>
            </w:tcBorders>
            <w:vAlign w:val="center"/>
          </w:tcPr>
          <w:p w14:paraId="363236E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3F71006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6D294A0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6408F95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PP, PE</w:t>
            </w:r>
          </w:p>
        </w:tc>
      </w:tr>
      <w:tr w:rsidR="002F26FD" w:rsidRPr="002C5D18" w14:paraId="1ED9DD11"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53985BE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62</w:t>
            </w:r>
          </w:p>
        </w:tc>
        <w:tc>
          <w:tcPr>
            <w:tcW w:w="625" w:type="pct"/>
            <w:tcBorders>
              <w:top w:val="nil"/>
              <w:left w:val="nil"/>
              <w:bottom w:val="nil"/>
              <w:right w:val="nil"/>
            </w:tcBorders>
            <w:shd w:val="clear" w:color="auto" w:fill="auto"/>
            <w:noWrap/>
            <w:vAlign w:val="center"/>
            <w:hideMark/>
          </w:tcPr>
          <w:p w14:paraId="170B154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167</w:t>
            </w:r>
          </w:p>
        </w:tc>
        <w:tc>
          <w:tcPr>
            <w:tcW w:w="625" w:type="pct"/>
            <w:tcBorders>
              <w:top w:val="nil"/>
              <w:left w:val="nil"/>
              <w:bottom w:val="nil"/>
              <w:right w:val="nil"/>
            </w:tcBorders>
            <w:shd w:val="clear" w:color="auto" w:fill="auto"/>
            <w:vAlign w:val="center"/>
            <w:hideMark/>
          </w:tcPr>
          <w:p w14:paraId="1F3BDC2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167</w:t>
            </w:r>
          </w:p>
        </w:tc>
        <w:tc>
          <w:tcPr>
            <w:tcW w:w="625" w:type="pct"/>
            <w:tcBorders>
              <w:top w:val="nil"/>
              <w:left w:val="nil"/>
              <w:bottom w:val="nil"/>
              <w:right w:val="nil"/>
            </w:tcBorders>
            <w:shd w:val="clear" w:color="auto" w:fill="auto"/>
            <w:noWrap/>
            <w:vAlign w:val="center"/>
            <w:hideMark/>
          </w:tcPr>
          <w:p w14:paraId="567A513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455</w:t>
            </w:r>
          </w:p>
        </w:tc>
        <w:tc>
          <w:tcPr>
            <w:tcW w:w="625" w:type="pct"/>
            <w:tcBorders>
              <w:top w:val="nil"/>
              <w:left w:val="nil"/>
              <w:bottom w:val="nil"/>
              <w:right w:val="nil"/>
            </w:tcBorders>
            <w:vAlign w:val="center"/>
          </w:tcPr>
          <w:p w14:paraId="2D8B4F0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546480E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2EB246A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084D76F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PP</w:t>
            </w:r>
          </w:p>
        </w:tc>
      </w:tr>
      <w:tr w:rsidR="002F26FD" w:rsidRPr="002C5D18" w14:paraId="615DA379"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270287E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63</w:t>
            </w:r>
          </w:p>
        </w:tc>
        <w:tc>
          <w:tcPr>
            <w:tcW w:w="625" w:type="pct"/>
            <w:tcBorders>
              <w:top w:val="nil"/>
              <w:left w:val="nil"/>
              <w:bottom w:val="nil"/>
              <w:right w:val="nil"/>
            </w:tcBorders>
            <w:shd w:val="clear" w:color="auto" w:fill="auto"/>
            <w:noWrap/>
            <w:vAlign w:val="center"/>
            <w:hideMark/>
          </w:tcPr>
          <w:p w14:paraId="272481A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168</w:t>
            </w:r>
          </w:p>
        </w:tc>
        <w:tc>
          <w:tcPr>
            <w:tcW w:w="625" w:type="pct"/>
            <w:tcBorders>
              <w:top w:val="nil"/>
              <w:left w:val="nil"/>
              <w:bottom w:val="nil"/>
              <w:right w:val="nil"/>
            </w:tcBorders>
            <w:shd w:val="clear" w:color="auto" w:fill="auto"/>
            <w:vAlign w:val="center"/>
            <w:hideMark/>
          </w:tcPr>
          <w:p w14:paraId="3E8E001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169</w:t>
            </w:r>
          </w:p>
        </w:tc>
        <w:tc>
          <w:tcPr>
            <w:tcW w:w="625" w:type="pct"/>
            <w:tcBorders>
              <w:top w:val="nil"/>
              <w:left w:val="nil"/>
              <w:bottom w:val="nil"/>
              <w:right w:val="nil"/>
            </w:tcBorders>
            <w:shd w:val="clear" w:color="auto" w:fill="auto"/>
            <w:noWrap/>
            <w:vAlign w:val="center"/>
            <w:hideMark/>
          </w:tcPr>
          <w:p w14:paraId="68A63CD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452</w:t>
            </w:r>
          </w:p>
        </w:tc>
        <w:tc>
          <w:tcPr>
            <w:tcW w:w="625" w:type="pct"/>
            <w:tcBorders>
              <w:top w:val="nil"/>
              <w:left w:val="nil"/>
              <w:bottom w:val="nil"/>
              <w:right w:val="nil"/>
            </w:tcBorders>
            <w:vAlign w:val="center"/>
          </w:tcPr>
          <w:p w14:paraId="4C78A65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4B927E8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4E0D8F0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79342AD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PP</w:t>
            </w:r>
          </w:p>
        </w:tc>
      </w:tr>
      <w:tr w:rsidR="002F26FD" w:rsidRPr="002C5D18" w14:paraId="5410A086"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6055398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64</w:t>
            </w:r>
          </w:p>
        </w:tc>
        <w:tc>
          <w:tcPr>
            <w:tcW w:w="625" w:type="pct"/>
            <w:tcBorders>
              <w:top w:val="nil"/>
              <w:left w:val="nil"/>
              <w:bottom w:val="nil"/>
              <w:right w:val="nil"/>
            </w:tcBorders>
            <w:shd w:val="clear" w:color="auto" w:fill="auto"/>
            <w:noWrap/>
            <w:vAlign w:val="center"/>
            <w:hideMark/>
          </w:tcPr>
          <w:p w14:paraId="408D422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144</w:t>
            </w:r>
          </w:p>
        </w:tc>
        <w:tc>
          <w:tcPr>
            <w:tcW w:w="625" w:type="pct"/>
            <w:tcBorders>
              <w:top w:val="nil"/>
              <w:left w:val="nil"/>
              <w:bottom w:val="nil"/>
              <w:right w:val="nil"/>
            </w:tcBorders>
            <w:shd w:val="clear" w:color="auto" w:fill="auto"/>
            <w:vAlign w:val="center"/>
            <w:hideMark/>
          </w:tcPr>
          <w:p w14:paraId="062F453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143</w:t>
            </w:r>
          </w:p>
        </w:tc>
        <w:tc>
          <w:tcPr>
            <w:tcW w:w="625" w:type="pct"/>
            <w:tcBorders>
              <w:top w:val="nil"/>
              <w:left w:val="nil"/>
              <w:bottom w:val="nil"/>
              <w:right w:val="nil"/>
            </w:tcBorders>
            <w:shd w:val="clear" w:color="auto" w:fill="auto"/>
            <w:noWrap/>
            <w:vAlign w:val="center"/>
            <w:hideMark/>
          </w:tcPr>
          <w:p w14:paraId="5E7ECBD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449</w:t>
            </w:r>
          </w:p>
        </w:tc>
        <w:tc>
          <w:tcPr>
            <w:tcW w:w="625" w:type="pct"/>
            <w:tcBorders>
              <w:top w:val="nil"/>
              <w:left w:val="nil"/>
              <w:bottom w:val="nil"/>
              <w:right w:val="nil"/>
            </w:tcBorders>
            <w:vAlign w:val="center"/>
          </w:tcPr>
          <w:p w14:paraId="415E927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6425517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06B24C1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011D173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PP</w:t>
            </w:r>
          </w:p>
        </w:tc>
      </w:tr>
      <w:tr w:rsidR="002F26FD" w:rsidRPr="002C5D18" w14:paraId="1AF78866"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1CEB251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65</w:t>
            </w:r>
          </w:p>
        </w:tc>
        <w:tc>
          <w:tcPr>
            <w:tcW w:w="625" w:type="pct"/>
            <w:tcBorders>
              <w:top w:val="nil"/>
              <w:left w:val="nil"/>
              <w:bottom w:val="nil"/>
              <w:right w:val="nil"/>
            </w:tcBorders>
            <w:shd w:val="clear" w:color="auto" w:fill="auto"/>
            <w:noWrap/>
            <w:vAlign w:val="center"/>
            <w:hideMark/>
          </w:tcPr>
          <w:p w14:paraId="03FA1A8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272</w:t>
            </w:r>
          </w:p>
        </w:tc>
        <w:tc>
          <w:tcPr>
            <w:tcW w:w="625" w:type="pct"/>
            <w:tcBorders>
              <w:top w:val="nil"/>
              <w:left w:val="nil"/>
              <w:bottom w:val="nil"/>
              <w:right w:val="nil"/>
            </w:tcBorders>
            <w:shd w:val="clear" w:color="auto" w:fill="auto"/>
            <w:vAlign w:val="center"/>
            <w:hideMark/>
          </w:tcPr>
          <w:p w14:paraId="2CD8719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268</w:t>
            </w:r>
          </w:p>
        </w:tc>
        <w:tc>
          <w:tcPr>
            <w:tcW w:w="625" w:type="pct"/>
            <w:tcBorders>
              <w:top w:val="nil"/>
              <w:left w:val="nil"/>
              <w:bottom w:val="nil"/>
              <w:right w:val="nil"/>
            </w:tcBorders>
            <w:shd w:val="clear" w:color="auto" w:fill="auto"/>
            <w:noWrap/>
            <w:vAlign w:val="center"/>
            <w:hideMark/>
          </w:tcPr>
          <w:p w14:paraId="068B028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443</w:t>
            </w:r>
          </w:p>
        </w:tc>
        <w:tc>
          <w:tcPr>
            <w:tcW w:w="625" w:type="pct"/>
            <w:tcBorders>
              <w:top w:val="nil"/>
              <w:left w:val="nil"/>
              <w:bottom w:val="nil"/>
              <w:right w:val="nil"/>
            </w:tcBorders>
            <w:vAlign w:val="center"/>
          </w:tcPr>
          <w:p w14:paraId="1DEBD56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7B65746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7E306E6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shd w:val="clear" w:color="auto" w:fill="auto"/>
            <w:vAlign w:val="center"/>
            <w:hideMark/>
          </w:tcPr>
          <w:p w14:paraId="230892E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PEN</w:t>
            </w:r>
          </w:p>
        </w:tc>
      </w:tr>
      <w:tr w:rsidR="002F26FD" w:rsidRPr="002C5D18" w14:paraId="0BBFAD48"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25386F8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66</w:t>
            </w:r>
          </w:p>
        </w:tc>
        <w:tc>
          <w:tcPr>
            <w:tcW w:w="625" w:type="pct"/>
            <w:tcBorders>
              <w:top w:val="nil"/>
              <w:left w:val="nil"/>
              <w:bottom w:val="nil"/>
              <w:right w:val="nil"/>
            </w:tcBorders>
            <w:shd w:val="clear" w:color="auto" w:fill="auto"/>
            <w:noWrap/>
            <w:vAlign w:val="center"/>
            <w:hideMark/>
          </w:tcPr>
          <w:p w14:paraId="011C141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2D3AB19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3FBB801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415</w:t>
            </w:r>
          </w:p>
        </w:tc>
        <w:tc>
          <w:tcPr>
            <w:tcW w:w="625" w:type="pct"/>
            <w:tcBorders>
              <w:top w:val="nil"/>
              <w:left w:val="nil"/>
              <w:bottom w:val="nil"/>
              <w:right w:val="nil"/>
            </w:tcBorders>
            <w:vAlign w:val="center"/>
          </w:tcPr>
          <w:p w14:paraId="172CD07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2D468E4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06CCBE8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shd w:val="clear" w:color="auto" w:fill="auto"/>
            <w:vAlign w:val="center"/>
            <w:hideMark/>
          </w:tcPr>
          <w:p w14:paraId="77B5926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PS</w:t>
            </w:r>
          </w:p>
        </w:tc>
      </w:tr>
      <w:tr w:rsidR="002F26FD" w:rsidRPr="002C5D18" w14:paraId="16259D26"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5367477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67</w:t>
            </w:r>
          </w:p>
        </w:tc>
        <w:tc>
          <w:tcPr>
            <w:tcW w:w="625" w:type="pct"/>
            <w:tcBorders>
              <w:top w:val="nil"/>
              <w:left w:val="nil"/>
              <w:bottom w:val="nil"/>
              <w:right w:val="nil"/>
            </w:tcBorders>
            <w:shd w:val="clear" w:color="auto" w:fill="auto"/>
            <w:noWrap/>
            <w:vAlign w:val="center"/>
            <w:hideMark/>
          </w:tcPr>
          <w:p w14:paraId="3C2EB0A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307</w:t>
            </w:r>
          </w:p>
        </w:tc>
        <w:tc>
          <w:tcPr>
            <w:tcW w:w="625" w:type="pct"/>
            <w:tcBorders>
              <w:top w:val="nil"/>
              <w:left w:val="nil"/>
              <w:bottom w:val="nil"/>
              <w:right w:val="nil"/>
            </w:tcBorders>
            <w:shd w:val="clear" w:color="auto" w:fill="auto"/>
            <w:vAlign w:val="center"/>
            <w:hideMark/>
          </w:tcPr>
          <w:p w14:paraId="663B9E2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182F33C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408</w:t>
            </w:r>
          </w:p>
        </w:tc>
        <w:tc>
          <w:tcPr>
            <w:tcW w:w="625" w:type="pct"/>
            <w:tcBorders>
              <w:top w:val="nil"/>
              <w:left w:val="nil"/>
              <w:bottom w:val="nil"/>
              <w:right w:val="nil"/>
            </w:tcBorders>
            <w:vAlign w:val="center"/>
          </w:tcPr>
          <w:p w14:paraId="65E3466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5B1155E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43187ED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shd w:val="clear" w:color="auto" w:fill="auto"/>
            <w:vAlign w:val="center"/>
            <w:hideMark/>
          </w:tcPr>
          <w:p w14:paraId="1DC7D43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PS</w:t>
            </w:r>
          </w:p>
        </w:tc>
      </w:tr>
      <w:tr w:rsidR="002F26FD" w:rsidRPr="002C5D18" w14:paraId="1B4A065A"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3C0A79B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68</w:t>
            </w:r>
          </w:p>
        </w:tc>
        <w:tc>
          <w:tcPr>
            <w:tcW w:w="625" w:type="pct"/>
            <w:tcBorders>
              <w:top w:val="nil"/>
              <w:left w:val="nil"/>
              <w:bottom w:val="nil"/>
              <w:right w:val="nil"/>
            </w:tcBorders>
            <w:shd w:val="clear" w:color="auto" w:fill="auto"/>
            <w:noWrap/>
            <w:vAlign w:val="center"/>
            <w:hideMark/>
          </w:tcPr>
          <w:p w14:paraId="78ED5E0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175</w:t>
            </w:r>
          </w:p>
        </w:tc>
        <w:tc>
          <w:tcPr>
            <w:tcW w:w="625" w:type="pct"/>
            <w:tcBorders>
              <w:top w:val="nil"/>
              <w:left w:val="nil"/>
              <w:bottom w:val="nil"/>
              <w:right w:val="nil"/>
            </w:tcBorders>
            <w:shd w:val="clear" w:color="auto" w:fill="auto"/>
            <w:vAlign w:val="center"/>
            <w:hideMark/>
          </w:tcPr>
          <w:p w14:paraId="453D94A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174</w:t>
            </w:r>
          </w:p>
        </w:tc>
        <w:tc>
          <w:tcPr>
            <w:tcW w:w="625" w:type="pct"/>
            <w:tcBorders>
              <w:top w:val="nil"/>
              <w:left w:val="nil"/>
              <w:bottom w:val="nil"/>
              <w:right w:val="nil"/>
            </w:tcBorders>
            <w:shd w:val="clear" w:color="auto" w:fill="auto"/>
            <w:noWrap/>
            <w:vAlign w:val="center"/>
            <w:hideMark/>
          </w:tcPr>
          <w:p w14:paraId="667D922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288</w:t>
            </w:r>
          </w:p>
        </w:tc>
        <w:tc>
          <w:tcPr>
            <w:tcW w:w="625" w:type="pct"/>
            <w:tcBorders>
              <w:top w:val="nil"/>
              <w:left w:val="nil"/>
              <w:bottom w:val="nil"/>
              <w:right w:val="nil"/>
            </w:tcBorders>
            <w:vAlign w:val="center"/>
          </w:tcPr>
          <w:p w14:paraId="7A5DC6A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7A9BBE2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43D9C56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1476593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PA</w:t>
            </w:r>
          </w:p>
        </w:tc>
      </w:tr>
      <w:tr w:rsidR="002F26FD" w:rsidRPr="002C5D18" w14:paraId="7AFCFD9B"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01E25CF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69</w:t>
            </w:r>
          </w:p>
        </w:tc>
        <w:tc>
          <w:tcPr>
            <w:tcW w:w="625" w:type="pct"/>
            <w:tcBorders>
              <w:top w:val="nil"/>
              <w:left w:val="nil"/>
              <w:bottom w:val="nil"/>
              <w:right w:val="nil"/>
            </w:tcBorders>
            <w:shd w:val="clear" w:color="auto" w:fill="auto"/>
            <w:noWrap/>
            <w:vAlign w:val="center"/>
            <w:hideMark/>
          </w:tcPr>
          <w:p w14:paraId="641591B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163</w:t>
            </w:r>
          </w:p>
        </w:tc>
        <w:tc>
          <w:tcPr>
            <w:tcW w:w="625" w:type="pct"/>
            <w:tcBorders>
              <w:top w:val="nil"/>
              <w:left w:val="nil"/>
              <w:bottom w:val="nil"/>
              <w:right w:val="nil"/>
            </w:tcBorders>
            <w:shd w:val="clear" w:color="auto" w:fill="auto"/>
            <w:vAlign w:val="center"/>
            <w:hideMark/>
          </w:tcPr>
          <w:p w14:paraId="2A845B2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162</w:t>
            </w:r>
          </w:p>
        </w:tc>
        <w:tc>
          <w:tcPr>
            <w:tcW w:w="625" w:type="pct"/>
            <w:tcBorders>
              <w:top w:val="nil"/>
              <w:left w:val="nil"/>
              <w:bottom w:val="nil"/>
              <w:right w:val="nil"/>
            </w:tcBorders>
            <w:shd w:val="clear" w:color="auto" w:fill="auto"/>
            <w:noWrap/>
            <w:vAlign w:val="center"/>
            <w:hideMark/>
          </w:tcPr>
          <w:p w14:paraId="32AA863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292</w:t>
            </w:r>
          </w:p>
        </w:tc>
        <w:tc>
          <w:tcPr>
            <w:tcW w:w="625" w:type="pct"/>
            <w:tcBorders>
              <w:top w:val="nil"/>
              <w:left w:val="nil"/>
              <w:bottom w:val="nil"/>
              <w:right w:val="nil"/>
            </w:tcBorders>
            <w:vAlign w:val="center"/>
          </w:tcPr>
          <w:p w14:paraId="52EBE70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3F0A41A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0786265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4078F28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PVDF</w:t>
            </w:r>
          </w:p>
        </w:tc>
      </w:tr>
      <w:tr w:rsidR="002F26FD" w:rsidRPr="002C5D18" w14:paraId="4BAA11F1"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569A17F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70</w:t>
            </w:r>
          </w:p>
        </w:tc>
        <w:tc>
          <w:tcPr>
            <w:tcW w:w="625" w:type="pct"/>
            <w:tcBorders>
              <w:top w:val="nil"/>
              <w:left w:val="nil"/>
              <w:bottom w:val="nil"/>
              <w:right w:val="nil"/>
            </w:tcBorders>
            <w:shd w:val="clear" w:color="auto" w:fill="auto"/>
            <w:noWrap/>
            <w:vAlign w:val="center"/>
            <w:hideMark/>
          </w:tcPr>
          <w:p w14:paraId="70967E4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190</w:t>
            </w:r>
          </w:p>
        </w:tc>
        <w:tc>
          <w:tcPr>
            <w:tcW w:w="625" w:type="pct"/>
            <w:tcBorders>
              <w:top w:val="nil"/>
              <w:left w:val="nil"/>
              <w:bottom w:val="nil"/>
              <w:right w:val="nil"/>
            </w:tcBorders>
            <w:shd w:val="clear" w:color="auto" w:fill="auto"/>
            <w:vAlign w:val="center"/>
            <w:hideMark/>
          </w:tcPr>
          <w:p w14:paraId="5876527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162</w:t>
            </w:r>
          </w:p>
        </w:tc>
        <w:tc>
          <w:tcPr>
            <w:tcW w:w="625" w:type="pct"/>
            <w:tcBorders>
              <w:top w:val="nil"/>
              <w:left w:val="nil"/>
              <w:bottom w:val="nil"/>
              <w:right w:val="nil"/>
            </w:tcBorders>
            <w:shd w:val="clear" w:color="auto" w:fill="auto"/>
            <w:noWrap/>
            <w:vAlign w:val="center"/>
            <w:hideMark/>
          </w:tcPr>
          <w:p w14:paraId="4E456FD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252</w:t>
            </w:r>
          </w:p>
        </w:tc>
        <w:tc>
          <w:tcPr>
            <w:tcW w:w="625" w:type="pct"/>
            <w:tcBorders>
              <w:top w:val="nil"/>
              <w:left w:val="nil"/>
              <w:bottom w:val="nil"/>
              <w:right w:val="nil"/>
            </w:tcBorders>
            <w:vAlign w:val="center"/>
          </w:tcPr>
          <w:p w14:paraId="58DFC30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1B49A11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72B49B2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15B13E2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PVDC</w:t>
            </w:r>
          </w:p>
        </w:tc>
      </w:tr>
      <w:tr w:rsidR="002F26FD" w:rsidRPr="002C5D18" w14:paraId="5CB99AAB"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567F381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71</w:t>
            </w:r>
          </w:p>
        </w:tc>
        <w:tc>
          <w:tcPr>
            <w:tcW w:w="625" w:type="pct"/>
            <w:tcBorders>
              <w:top w:val="nil"/>
              <w:left w:val="nil"/>
              <w:bottom w:val="nil"/>
              <w:right w:val="nil"/>
            </w:tcBorders>
            <w:shd w:val="clear" w:color="auto" w:fill="auto"/>
            <w:noWrap/>
            <w:vAlign w:val="center"/>
            <w:hideMark/>
          </w:tcPr>
          <w:p w14:paraId="6997DFF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0278BCA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6CE976E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298</w:t>
            </w:r>
          </w:p>
        </w:tc>
        <w:tc>
          <w:tcPr>
            <w:tcW w:w="625" w:type="pct"/>
            <w:tcBorders>
              <w:top w:val="nil"/>
              <w:left w:val="nil"/>
              <w:bottom w:val="nil"/>
              <w:right w:val="nil"/>
            </w:tcBorders>
            <w:vAlign w:val="center"/>
          </w:tcPr>
          <w:p w14:paraId="5382826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50D0E90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798996C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2E6B12B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PVC</w:t>
            </w:r>
          </w:p>
        </w:tc>
      </w:tr>
      <w:tr w:rsidR="002F26FD" w:rsidRPr="002C5D18" w14:paraId="776878B9"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576F880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72</w:t>
            </w:r>
          </w:p>
        </w:tc>
        <w:tc>
          <w:tcPr>
            <w:tcW w:w="625" w:type="pct"/>
            <w:tcBorders>
              <w:top w:val="nil"/>
              <w:left w:val="nil"/>
              <w:bottom w:val="nil"/>
              <w:right w:val="nil"/>
            </w:tcBorders>
            <w:shd w:val="clear" w:color="auto" w:fill="auto"/>
            <w:noWrap/>
            <w:vAlign w:val="center"/>
            <w:hideMark/>
          </w:tcPr>
          <w:p w14:paraId="6CC37D8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221</w:t>
            </w:r>
          </w:p>
        </w:tc>
        <w:tc>
          <w:tcPr>
            <w:tcW w:w="625" w:type="pct"/>
            <w:tcBorders>
              <w:top w:val="nil"/>
              <w:left w:val="nil"/>
              <w:bottom w:val="nil"/>
              <w:right w:val="nil"/>
            </w:tcBorders>
            <w:shd w:val="clear" w:color="auto" w:fill="auto"/>
            <w:vAlign w:val="center"/>
            <w:hideMark/>
          </w:tcPr>
          <w:p w14:paraId="22B40C0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217</w:t>
            </w:r>
          </w:p>
        </w:tc>
        <w:tc>
          <w:tcPr>
            <w:tcW w:w="625" w:type="pct"/>
            <w:tcBorders>
              <w:top w:val="nil"/>
              <w:left w:val="nil"/>
              <w:bottom w:val="nil"/>
              <w:right w:val="nil"/>
            </w:tcBorders>
            <w:shd w:val="clear" w:color="auto" w:fill="auto"/>
            <w:noWrap/>
            <w:vAlign w:val="center"/>
            <w:hideMark/>
          </w:tcPr>
          <w:p w14:paraId="703E037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310</w:t>
            </w:r>
          </w:p>
        </w:tc>
        <w:tc>
          <w:tcPr>
            <w:tcW w:w="625" w:type="pct"/>
            <w:tcBorders>
              <w:top w:val="nil"/>
              <w:left w:val="nil"/>
              <w:bottom w:val="nil"/>
              <w:right w:val="nil"/>
            </w:tcBorders>
            <w:vAlign w:val="center"/>
          </w:tcPr>
          <w:p w14:paraId="1616E7E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07CB91D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27A5ACE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19E8148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PGA</w:t>
            </w:r>
          </w:p>
        </w:tc>
      </w:tr>
      <w:tr w:rsidR="002F26FD" w:rsidRPr="002C5D18" w14:paraId="42C57AF4"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7DEC50C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73</w:t>
            </w:r>
          </w:p>
        </w:tc>
        <w:tc>
          <w:tcPr>
            <w:tcW w:w="625" w:type="pct"/>
            <w:tcBorders>
              <w:top w:val="nil"/>
              <w:left w:val="nil"/>
              <w:bottom w:val="nil"/>
              <w:right w:val="nil"/>
            </w:tcBorders>
            <w:shd w:val="clear" w:color="auto" w:fill="auto"/>
            <w:noWrap/>
            <w:vAlign w:val="center"/>
            <w:hideMark/>
          </w:tcPr>
          <w:p w14:paraId="6DE4FBE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04A18E2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44D6A2D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412</w:t>
            </w:r>
          </w:p>
        </w:tc>
        <w:tc>
          <w:tcPr>
            <w:tcW w:w="625" w:type="pct"/>
            <w:tcBorders>
              <w:top w:val="nil"/>
              <w:left w:val="nil"/>
              <w:bottom w:val="nil"/>
              <w:right w:val="nil"/>
            </w:tcBorders>
            <w:vAlign w:val="center"/>
          </w:tcPr>
          <w:p w14:paraId="7932E36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304BE96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6B46B4D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shd w:val="clear" w:color="auto" w:fill="auto"/>
            <w:vAlign w:val="center"/>
            <w:hideMark/>
          </w:tcPr>
          <w:p w14:paraId="129394F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ABS</w:t>
            </w:r>
          </w:p>
        </w:tc>
      </w:tr>
      <w:tr w:rsidR="002F26FD" w:rsidRPr="002C5D18" w14:paraId="0AB655F3"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2D0AAC3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74</w:t>
            </w:r>
          </w:p>
        </w:tc>
        <w:tc>
          <w:tcPr>
            <w:tcW w:w="625" w:type="pct"/>
            <w:tcBorders>
              <w:top w:val="nil"/>
              <w:left w:val="nil"/>
              <w:bottom w:val="nil"/>
              <w:right w:val="nil"/>
            </w:tcBorders>
            <w:shd w:val="clear" w:color="auto" w:fill="auto"/>
            <w:noWrap/>
            <w:vAlign w:val="center"/>
            <w:hideMark/>
          </w:tcPr>
          <w:p w14:paraId="0D7DC86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2D7E962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noWrap/>
            <w:vAlign w:val="center"/>
            <w:hideMark/>
          </w:tcPr>
          <w:p w14:paraId="6C540600"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155</w:t>
            </w:r>
          </w:p>
        </w:tc>
        <w:tc>
          <w:tcPr>
            <w:tcW w:w="625" w:type="pct"/>
            <w:tcBorders>
              <w:top w:val="nil"/>
              <w:left w:val="nil"/>
              <w:bottom w:val="nil"/>
              <w:right w:val="nil"/>
            </w:tcBorders>
            <w:vAlign w:val="center"/>
          </w:tcPr>
          <w:p w14:paraId="6E771D0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6AA2105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66593E8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08C1B7D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PVA</w:t>
            </w:r>
          </w:p>
        </w:tc>
      </w:tr>
      <w:tr w:rsidR="002F26FD" w:rsidRPr="002C5D18" w14:paraId="245A5E1B"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100C108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75</w:t>
            </w:r>
          </w:p>
        </w:tc>
        <w:tc>
          <w:tcPr>
            <w:tcW w:w="625" w:type="pct"/>
            <w:tcBorders>
              <w:top w:val="nil"/>
              <w:left w:val="nil"/>
              <w:bottom w:val="nil"/>
              <w:right w:val="nil"/>
            </w:tcBorders>
            <w:shd w:val="clear" w:color="auto" w:fill="auto"/>
            <w:noWrap/>
            <w:vAlign w:val="center"/>
            <w:hideMark/>
          </w:tcPr>
          <w:p w14:paraId="39E2452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178</w:t>
            </w:r>
          </w:p>
        </w:tc>
        <w:tc>
          <w:tcPr>
            <w:tcW w:w="625" w:type="pct"/>
            <w:tcBorders>
              <w:top w:val="nil"/>
              <w:left w:val="nil"/>
              <w:bottom w:val="nil"/>
              <w:right w:val="nil"/>
            </w:tcBorders>
            <w:shd w:val="clear" w:color="auto" w:fill="auto"/>
            <w:vAlign w:val="center"/>
            <w:hideMark/>
          </w:tcPr>
          <w:p w14:paraId="3883177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179</w:t>
            </w:r>
          </w:p>
        </w:tc>
        <w:tc>
          <w:tcPr>
            <w:tcW w:w="625" w:type="pct"/>
            <w:tcBorders>
              <w:top w:val="nil"/>
              <w:left w:val="nil"/>
              <w:bottom w:val="nil"/>
              <w:right w:val="nil"/>
            </w:tcBorders>
            <w:shd w:val="clear" w:color="auto" w:fill="auto"/>
            <w:noWrap/>
            <w:vAlign w:val="center"/>
            <w:hideMark/>
          </w:tcPr>
          <w:p w14:paraId="18293D6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302</w:t>
            </w:r>
          </w:p>
        </w:tc>
        <w:tc>
          <w:tcPr>
            <w:tcW w:w="625" w:type="pct"/>
            <w:tcBorders>
              <w:top w:val="nil"/>
              <w:left w:val="nil"/>
              <w:bottom w:val="nil"/>
              <w:right w:val="nil"/>
            </w:tcBorders>
            <w:vAlign w:val="center"/>
          </w:tcPr>
          <w:p w14:paraId="012653B8"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36667A8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nil"/>
              <w:right w:val="nil"/>
            </w:tcBorders>
            <w:vAlign w:val="center"/>
          </w:tcPr>
          <w:p w14:paraId="14769DB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258CC47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PVA</w:t>
            </w:r>
          </w:p>
        </w:tc>
      </w:tr>
      <w:tr w:rsidR="002F26FD" w:rsidRPr="002C5D18" w14:paraId="64894075" w14:textId="77777777" w:rsidTr="00245C88">
        <w:trPr>
          <w:trHeight w:val="283"/>
          <w:jc w:val="center"/>
        </w:trPr>
        <w:tc>
          <w:tcPr>
            <w:tcW w:w="625" w:type="pct"/>
            <w:tcBorders>
              <w:top w:val="nil"/>
              <w:left w:val="nil"/>
              <w:bottom w:val="nil"/>
              <w:right w:val="nil"/>
            </w:tcBorders>
            <w:shd w:val="clear" w:color="auto" w:fill="auto"/>
            <w:noWrap/>
            <w:vAlign w:val="center"/>
            <w:hideMark/>
          </w:tcPr>
          <w:p w14:paraId="39D8E6D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76</w:t>
            </w:r>
          </w:p>
        </w:tc>
        <w:tc>
          <w:tcPr>
            <w:tcW w:w="625" w:type="pct"/>
            <w:tcBorders>
              <w:top w:val="nil"/>
              <w:left w:val="nil"/>
              <w:bottom w:val="nil"/>
              <w:right w:val="nil"/>
            </w:tcBorders>
            <w:shd w:val="clear" w:color="auto" w:fill="auto"/>
            <w:noWrap/>
            <w:vAlign w:val="center"/>
            <w:hideMark/>
          </w:tcPr>
          <w:p w14:paraId="511D507A"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129</w:t>
            </w:r>
          </w:p>
        </w:tc>
        <w:tc>
          <w:tcPr>
            <w:tcW w:w="625" w:type="pct"/>
            <w:tcBorders>
              <w:top w:val="nil"/>
              <w:left w:val="nil"/>
              <w:bottom w:val="nil"/>
              <w:right w:val="nil"/>
            </w:tcBorders>
            <w:shd w:val="clear" w:color="auto" w:fill="auto"/>
            <w:vAlign w:val="center"/>
            <w:hideMark/>
          </w:tcPr>
          <w:p w14:paraId="6CA527E4"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128</w:t>
            </w:r>
          </w:p>
        </w:tc>
        <w:tc>
          <w:tcPr>
            <w:tcW w:w="625" w:type="pct"/>
            <w:tcBorders>
              <w:top w:val="nil"/>
              <w:left w:val="nil"/>
              <w:bottom w:val="nil"/>
              <w:right w:val="nil"/>
            </w:tcBorders>
            <w:shd w:val="clear" w:color="auto" w:fill="auto"/>
            <w:noWrap/>
            <w:vAlign w:val="center"/>
            <w:hideMark/>
          </w:tcPr>
          <w:p w14:paraId="16F8524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477</w:t>
            </w:r>
          </w:p>
        </w:tc>
        <w:tc>
          <w:tcPr>
            <w:tcW w:w="625" w:type="pct"/>
            <w:tcBorders>
              <w:top w:val="nil"/>
              <w:left w:val="nil"/>
              <w:bottom w:val="nil"/>
              <w:right w:val="nil"/>
            </w:tcBorders>
            <w:vAlign w:val="center"/>
          </w:tcPr>
          <w:p w14:paraId="4F79891E"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048E327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vAlign w:val="center"/>
          </w:tcPr>
          <w:p w14:paraId="5E33E982"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N</w:t>
            </w:r>
          </w:p>
        </w:tc>
        <w:tc>
          <w:tcPr>
            <w:tcW w:w="625" w:type="pct"/>
            <w:tcBorders>
              <w:top w:val="nil"/>
              <w:left w:val="nil"/>
              <w:bottom w:val="nil"/>
              <w:right w:val="nil"/>
            </w:tcBorders>
            <w:shd w:val="clear" w:color="auto" w:fill="auto"/>
            <w:vAlign w:val="center"/>
            <w:hideMark/>
          </w:tcPr>
          <w:p w14:paraId="089202F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PE+10%BioPE</w:t>
            </w:r>
          </w:p>
        </w:tc>
      </w:tr>
      <w:tr w:rsidR="002F26FD" w:rsidRPr="002C5D18" w14:paraId="5EF43E89" w14:textId="77777777" w:rsidTr="00245C88">
        <w:trPr>
          <w:trHeight w:val="283"/>
          <w:jc w:val="center"/>
        </w:trPr>
        <w:tc>
          <w:tcPr>
            <w:tcW w:w="625" w:type="pct"/>
            <w:tcBorders>
              <w:top w:val="nil"/>
              <w:left w:val="nil"/>
              <w:right w:val="nil"/>
            </w:tcBorders>
            <w:shd w:val="clear" w:color="auto" w:fill="auto"/>
            <w:noWrap/>
            <w:vAlign w:val="center"/>
            <w:hideMark/>
          </w:tcPr>
          <w:p w14:paraId="007AAA3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77</w:t>
            </w:r>
          </w:p>
        </w:tc>
        <w:tc>
          <w:tcPr>
            <w:tcW w:w="625" w:type="pct"/>
            <w:tcBorders>
              <w:top w:val="nil"/>
              <w:left w:val="nil"/>
              <w:right w:val="nil"/>
            </w:tcBorders>
            <w:shd w:val="clear" w:color="auto" w:fill="auto"/>
            <w:noWrap/>
            <w:vAlign w:val="center"/>
            <w:hideMark/>
          </w:tcPr>
          <w:p w14:paraId="7CE0AE0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115</w:t>
            </w:r>
          </w:p>
        </w:tc>
        <w:tc>
          <w:tcPr>
            <w:tcW w:w="625" w:type="pct"/>
            <w:tcBorders>
              <w:top w:val="nil"/>
              <w:left w:val="nil"/>
              <w:right w:val="nil"/>
            </w:tcBorders>
            <w:shd w:val="clear" w:color="auto" w:fill="auto"/>
            <w:vAlign w:val="center"/>
            <w:hideMark/>
          </w:tcPr>
          <w:p w14:paraId="52826A7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112</w:t>
            </w:r>
          </w:p>
        </w:tc>
        <w:tc>
          <w:tcPr>
            <w:tcW w:w="625" w:type="pct"/>
            <w:tcBorders>
              <w:top w:val="nil"/>
              <w:left w:val="nil"/>
              <w:right w:val="nil"/>
            </w:tcBorders>
            <w:shd w:val="clear" w:color="auto" w:fill="auto"/>
            <w:noWrap/>
            <w:vAlign w:val="center"/>
            <w:hideMark/>
          </w:tcPr>
          <w:p w14:paraId="703C1825"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356</w:t>
            </w:r>
          </w:p>
        </w:tc>
        <w:tc>
          <w:tcPr>
            <w:tcW w:w="625" w:type="pct"/>
            <w:tcBorders>
              <w:top w:val="nil"/>
              <w:left w:val="nil"/>
              <w:right w:val="nil"/>
            </w:tcBorders>
            <w:vAlign w:val="center"/>
          </w:tcPr>
          <w:p w14:paraId="4C77425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right w:val="nil"/>
            </w:tcBorders>
            <w:vAlign w:val="center"/>
          </w:tcPr>
          <w:p w14:paraId="163A04F7"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right w:val="nil"/>
            </w:tcBorders>
            <w:vAlign w:val="center"/>
          </w:tcPr>
          <w:p w14:paraId="4ADD320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right w:val="nil"/>
            </w:tcBorders>
            <w:shd w:val="clear" w:color="auto" w:fill="auto"/>
            <w:vAlign w:val="center"/>
            <w:hideMark/>
          </w:tcPr>
          <w:p w14:paraId="22D4F629"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PBS(A)/T</w:t>
            </w:r>
          </w:p>
        </w:tc>
      </w:tr>
      <w:tr w:rsidR="002F26FD" w:rsidRPr="002C5D18" w14:paraId="149058E3" w14:textId="77777777" w:rsidTr="00245C88">
        <w:trPr>
          <w:trHeight w:val="283"/>
          <w:jc w:val="center"/>
        </w:trPr>
        <w:tc>
          <w:tcPr>
            <w:tcW w:w="625" w:type="pct"/>
            <w:tcBorders>
              <w:top w:val="nil"/>
              <w:left w:val="nil"/>
              <w:bottom w:val="single" w:sz="4" w:space="0" w:color="auto"/>
              <w:right w:val="nil"/>
            </w:tcBorders>
            <w:shd w:val="clear" w:color="auto" w:fill="auto"/>
            <w:noWrap/>
            <w:vAlign w:val="center"/>
            <w:hideMark/>
          </w:tcPr>
          <w:p w14:paraId="5B0FFE16"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78</w:t>
            </w:r>
          </w:p>
        </w:tc>
        <w:tc>
          <w:tcPr>
            <w:tcW w:w="625" w:type="pct"/>
            <w:tcBorders>
              <w:top w:val="nil"/>
              <w:left w:val="nil"/>
              <w:bottom w:val="single" w:sz="4" w:space="0" w:color="auto"/>
              <w:right w:val="nil"/>
            </w:tcBorders>
            <w:shd w:val="clear" w:color="auto" w:fill="auto"/>
            <w:noWrap/>
            <w:vAlign w:val="center"/>
            <w:hideMark/>
          </w:tcPr>
          <w:p w14:paraId="0F93768D"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112</w:t>
            </w:r>
          </w:p>
        </w:tc>
        <w:tc>
          <w:tcPr>
            <w:tcW w:w="625" w:type="pct"/>
            <w:tcBorders>
              <w:top w:val="nil"/>
              <w:left w:val="nil"/>
              <w:bottom w:val="single" w:sz="4" w:space="0" w:color="auto"/>
              <w:right w:val="nil"/>
            </w:tcBorders>
            <w:shd w:val="clear" w:color="auto" w:fill="auto"/>
            <w:vAlign w:val="center"/>
            <w:hideMark/>
          </w:tcPr>
          <w:p w14:paraId="2737A98F"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110</w:t>
            </w:r>
          </w:p>
        </w:tc>
        <w:tc>
          <w:tcPr>
            <w:tcW w:w="625" w:type="pct"/>
            <w:tcBorders>
              <w:top w:val="nil"/>
              <w:left w:val="nil"/>
              <w:bottom w:val="single" w:sz="4" w:space="0" w:color="auto"/>
              <w:right w:val="nil"/>
            </w:tcBorders>
            <w:shd w:val="clear" w:color="auto" w:fill="auto"/>
            <w:noWrap/>
            <w:vAlign w:val="center"/>
            <w:hideMark/>
          </w:tcPr>
          <w:p w14:paraId="1D709E7B"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392</w:t>
            </w:r>
          </w:p>
        </w:tc>
        <w:tc>
          <w:tcPr>
            <w:tcW w:w="625" w:type="pct"/>
            <w:tcBorders>
              <w:top w:val="nil"/>
              <w:left w:val="nil"/>
              <w:bottom w:val="single" w:sz="4" w:space="0" w:color="auto"/>
              <w:right w:val="nil"/>
            </w:tcBorders>
            <w:vAlign w:val="center"/>
          </w:tcPr>
          <w:p w14:paraId="047C8BC3"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single" w:sz="4" w:space="0" w:color="auto"/>
              <w:right w:val="nil"/>
            </w:tcBorders>
            <w:vAlign w:val="center"/>
          </w:tcPr>
          <w:p w14:paraId="390A585C"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single" w:sz="4" w:space="0" w:color="auto"/>
              <w:right w:val="nil"/>
            </w:tcBorders>
            <w:vAlign w:val="center"/>
          </w:tcPr>
          <w:p w14:paraId="5CEC94D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Y</w:t>
            </w:r>
          </w:p>
        </w:tc>
        <w:tc>
          <w:tcPr>
            <w:tcW w:w="625" w:type="pct"/>
            <w:tcBorders>
              <w:top w:val="nil"/>
              <w:left w:val="nil"/>
              <w:bottom w:val="single" w:sz="4" w:space="0" w:color="auto"/>
              <w:right w:val="nil"/>
            </w:tcBorders>
            <w:shd w:val="clear" w:color="auto" w:fill="auto"/>
            <w:vAlign w:val="center"/>
            <w:hideMark/>
          </w:tcPr>
          <w:p w14:paraId="7B15F621" w14:textId="77777777" w:rsidR="002F26FD" w:rsidRPr="001603B7" w:rsidRDefault="002F26FD" w:rsidP="00245C88">
            <w:pPr>
              <w:jc w:val="center"/>
              <w:rPr>
                <w:rFonts w:ascii="Times New Roman" w:eastAsia="游ゴシック" w:hAnsi="Times New Roman"/>
                <w:sz w:val="16"/>
                <w:szCs w:val="16"/>
              </w:rPr>
            </w:pPr>
            <w:r w:rsidRPr="001603B7">
              <w:rPr>
                <w:rFonts w:ascii="Times New Roman" w:eastAsia="游ゴシック" w:hAnsi="Times New Roman"/>
                <w:sz w:val="16"/>
                <w:szCs w:val="16"/>
              </w:rPr>
              <w:t>PBS-PLA_copolymer</w:t>
            </w:r>
          </w:p>
        </w:tc>
      </w:tr>
    </w:tbl>
    <w:p w14:paraId="00AEAA8D" w14:textId="77777777" w:rsidR="002F26FD" w:rsidRPr="001603B7" w:rsidRDefault="002F26FD" w:rsidP="002F26FD">
      <w:pPr>
        <w:jc w:val="left"/>
        <w:rPr>
          <w:rFonts w:ascii="Times New Roman" w:hAnsi="Times New Roman"/>
          <w:sz w:val="19"/>
          <w:szCs w:val="19"/>
        </w:rPr>
      </w:pPr>
    </w:p>
    <w:p w14:paraId="47D18B89" w14:textId="77777777" w:rsidR="002F26FD" w:rsidRPr="001603B7" w:rsidRDefault="002F26FD" w:rsidP="002F26FD">
      <w:pPr>
        <w:jc w:val="left"/>
        <w:rPr>
          <w:rFonts w:ascii="Times New Roman" w:hAnsi="Times New Roman"/>
          <w:sz w:val="19"/>
          <w:szCs w:val="19"/>
        </w:rPr>
      </w:pPr>
    </w:p>
    <w:p w14:paraId="38AD9FDF" w14:textId="7AD0EAAE" w:rsidR="008605C1" w:rsidRPr="001603B7" w:rsidRDefault="008605C1" w:rsidP="008E6D44">
      <w:pPr>
        <w:jc w:val="left"/>
        <w:rPr>
          <w:rFonts w:ascii="Times New Roman" w:hAnsi="Times New Roman"/>
          <w:color w:val="A6A6A6" w:themeColor="background1" w:themeShade="A6"/>
        </w:rPr>
      </w:pPr>
    </w:p>
    <w:sectPr w:rsidR="008605C1" w:rsidRPr="001603B7" w:rsidSect="00C6209C">
      <w:footerReference w:type="default" r:id="rId2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8BC1D" w14:textId="77777777" w:rsidR="00354898" w:rsidRDefault="00354898" w:rsidP="008605C1">
      <w:pPr>
        <w:spacing w:line="240" w:lineRule="auto"/>
      </w:pPr>
      <w:r>
        <w:separator/>
      </w:r>
    </w:p>
  </w:endnote>
  <w:endnote w:type="continuationSeparator" w:id="0">
    <w:p w14:paraId="5F49846E" w14:textId="77777777" w:rsidR="00354898" w:rsidRDefault="00354898" w:rsidP="008605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Light">
    <w:altName w:val="Times New Roman"/>
    <w:panose1 w:val="00000000000000000000"/>
    <w:charset w:val="00"/>
    <w:family w:val="roman"/>
    <w:notTrueType/>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514202"/>
      <w:docPartObj>
        <w:docPartGallery w:val="Page Numbers (Bottom of Page)"/>
        <w:docPartUnique/>
      </w:docPartObj>
    </w:sdtPr>
    <w:sdtEndPr/>
    <w:sdtContent>
      <w:p w14:paraId="0723F33A" w14:textId="10EFD094" w:rsidR="008605C1" w:rsidRDefault="008605C1">
        <w:pPr>
          <w:pStyle w:val="ad"/>
          <w:jc w:val="center"/>
        </w:pPr>
        <w:r>
          <w:fldChar w:fldCharType="begin"/>
        </w:r>
        <w:r>
          <w:instrText>PAGE   \* MERGEFORMAT</w:instrText>
        </w:r>
        <w:r>
          <w:fldChar w:fldCharType="separate"/>
        </w:r>
        <w:r>
          <w:rPr>
            <w:lang w:val="ja-JP" w:eastAsia="ja-JP"/>
          </w:rPr>
          <w:t>2</w:t>
        </w:r>
        <w:r>
          <w:fldChar w:fldCharType="end"/>
        </w:r>
      </w:p>
    </w:sdtContent>
  </w:sdt>
  <w:p w14:paraId="37EF3870" w14:textId="77777777" w:rsidR="008605C1" w:rsidRDefault="008605C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9C9BE" w14:textId="77777777" w:rsidR="00354898" w:rsidRDefault="00354898" w:rsidP="008605C1">
      <w:pPr>
        <w:spacing w:line="240" w:lineRule="auto"/>
      </w:pPr>
      <w:r>
        <w:separator/>
      </w:r>
    </w:p>
  </w:footnote>
  <w:footnote w:type="continuationSeparator" w:id="0">
    <w:p w14:paraId="431EB466" w14:textId="77777777" w:rsidR="00354898" w:rsidRDefault="00354898" w:rsidP="008605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41BE8"/>
    <w:multiLevelType w:val="hybridMultilevel"/>
    <w:tmpl w:val="0D0CD67E"/>
    <w:lvl w:ilvl="0" w:tplc="81B463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772077"/>
    <w:multiLevelType w:val="hybridMultilevel"/>
    <w:tmpl w:val="60922194"/>
    <w:lvl w:ilvl="0" w:tplc="7DE41D2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0A1549"/>
    <w:multiLevelType w:val="hybridMultilevel"/>
    <w:tmpl w:val="985ECF18"/>
    <w:lvl w:ilvl="0" w:tplc="1102C4F6">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4726AA"/>
    <w:multiLevelType w:val="hybridMultilevel"/>
    <w:tmpl w:val="F178268C"/>
    <w:lvl w:ilvl="0" w:tplc="C4E661F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A65D77"/>
    <w:multiLevelType w:val="hybridMultilevel"/>
    <w:tmpl w:val="47145DAE"/>
    <w:lvl w:ilvl="0" w:tplc="488EFFE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91010B"/>
    <w:multiLevelType w:val="hybridMultilevel"/>
    <w:tmpl w:val="11F8ABF2"/>
    <w:lvl w:ilvl="0" w:tplc="EBDAAD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D65FD1"/>
    <w:multiLevelType w:val="hybridMultilevel"/>
    <w:tmpl w:val="9E84CA30"/>
    <w:lvl w:ilvl="0" w:tplc="3B2685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681E9B"/>
    <w:multiLevelType w:val="hybridMultilevel"/>
    <w:tmpl w:val="4DDEAA5C"/>
    <w:lvl w:ilvl="0" w:tplc="65D888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C0A2945"/>
    <w:multiLevelType w:val="hybridMultilevel"/>
    <w:tmpl w:val="17A8C97C"/>
    <w:lvl w:ilvl="0" w:tplc="7EF271F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20711D"/>
    <w:multiLevelType w:val="hybridMultilevel"/>
    <w:tmpl w:val="D9841DE4"/>
    <w:lvl w:ilvl="0" w:tplc="0A46942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68E1D38"/>
    <w:multiLevelType w:val="hybridMultilevel"/>
    <w:tmpl w:val="1FF8ECAA"/>
    <w:lvl w:ilvl="0" w:tplc="D642489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0432CB"/>
    <w:multiLevelType w:val="hybridMultilevel"/>
    <w:tmpl w:val="C54A596A"/>
    <w:lvl w:ilvl="0" w:tplc="2D4652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5E3E4C"/>
    <w:multiLevelType w:val="hybridMultilevel"/>
    <w:tmpl w:val="9AA41E16"/>
    <w:lvl w:ilvl="0" w:tplc="BC14D3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D0D6391"/>
    <w:multiLevelType w:val="hybridMultilevel"/>
    <w:tmpl w:val="8DF0C552"/>
    <w:lvl w:ilvl="0" w:tplc="6EB6AB64">
      <w:start w:val="2"/>
      <w:numFmt w:val="lowerLetter"/>
      <w:lvlText w:val="%1)"/>
      <w:lvlJc w:val="left"/>
      <w:pPr>
        <w:ind w:left="360" w:hanging="360"/>
      </w:pPr>
      <w:rPr>
        <w:rFonts w:ascii="Arno Pro" w:eastAsia="ＭＳ 明朝" w:hAnsi="Arno 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7AF3CAD"/>
    <w:multiLevelType w:val="hybridMultilevel"/>
    <w:tmpl w:val="EE2EE222"/>
    <w:lvl w:ilvl="0" w:tplc="C0F055D2">
      <w:start w:val="3"/>
      <w:numFmt w:val="lowerLetter"/>
      <w:lvlText w:val="%1)"/>
      <w:lvlJc w:val="left"/>
      <w:pPr>
        <w:ind w:left="360" w:hanging="360"/>
      </w:pPr>
      <w:rPr>
        <w:rFonts w:ascii="Arno Pro" w:eastAsia="ＭＳ 明朝" w:hAnsi="Arno 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35E118A"/>
    <w:multiLevelType w:val="hybridMultilevel"/>
    <w:tmpl w:val="9E84CA30"/>
    <w:lvl w:ilvl="0" w:tplc="3B2685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83473A"/>
    <w:multiLevelType w:val="hybridMultilevel"/>
    <w:tmpl w:val="057CB164"/>
    <w:lvl w:ilvl="0" w:tplc="DC10E1E0">
      <w:start w:val="1"/>
      <w:numFmt w:val="lowerLetter"/>
      <w:lvlText w:val="%1)"/>
      <w:lvlJc w:val="left"/>
      <w:pPr>
        <w:ind w:left="360" w:hanging="360"/>
      </w:pPr>
      <w:rPr>
        <w:rFonts w:ascii="Arno Pro" w:hAnsi="Arno Pro" w:cs="Helvetica"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8480803"/>
    <w:multiLevelType w:val="hybridMultilevel"/>
    <w:tmpl w:val="99025C62"/>
    <w:lvl w:ilvl="0" w:tplc="6F767930">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8FB615E"/>
    <w:multiLevelType w:val="hybridMultilevel"/>
    <w:tmpl w:val="82A0BBD8"/>
    <w:lvl w:ilvl="0" w:tplc="218EBDB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EDD7E94"/>
    <w:multiLevelType w:val="hybridMultilevel"/>
    <w:tmpl w:val="36CEED18"/>
    <w:lvl w:ilvl="0" w:tplc="5ED21370">
      <w:start w:val="1"/>
      <w:numFmt w:val="lowerLetter"/>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F421F3C"/>
    <w:multiLevelType w:val="hybridMultilevel"/>
    <w:tmpl w:val="E6BC7CD4"/>
    <w:lvl w:ilvl="0" w:tplc="767030A6">
      <w:start w:val="4"/>
      <w:numFmt w:val="lowerLetter"/>
      <w:lvlText w:val="%1)"/>
      <w:lvlJc w:val="left"/>
      <w:pPr>
        <w:ind w:left="360" w:hanging="360"/>
      </w:pPr>
      <w:rPr>
        <w:rFonts w:ascii="Arno Pro" w:eastAsia="ＭＳ 明朝" w:hAnsi="Arno 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1757E39"/>
    <w:multiLevelType w:val="hybridMultilevel"/>
    <w:tmpl w:val="FCC26038"/>
    <w:lvl w:ilvl="0" w:tplc="C76CF00E">
      <w:start w:val="1"/>
      <w:numFmt w:val="lowerLetter"/>
      <w:lvlText w:val="(%1)"/>
      <w:lvlJc w:val="left"/>
      <w:pPr>
        <w:ind w:left="360" w:hanging="360"/>
      </w:pPr>
      <w:rPr>
        <w:rFonts w:eastAsia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EF25E3"/>
    <w:multiLevelType w:val="hybridMultilevel"/>
    <w:tmpl w:val="5BB6ED08"/>
    <w:lvl w:ilvl="0" w:tplc="2AFEA4F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EDA6331"/>
    <w:multiLevelType w:val="hybridMultilevel"/>
    <w:tmpl w:val="4016044A"/>
    <w:lvl w:ilvl="0" w:tplc="8A3ED31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6D40683"/>
    <w:multiLevelType w:val="hybridMultilevel"/>
    <w:tmpl w:val="C408E672"/>
    <w:lvl w:ilvl="0" w:tplc="60F2AA9C">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DD81496"/>
    <w:multiLevelType w:val="hybridMultilevel"/>
    <w:tmpl w:val="5C50D8EC"/>
    <w:lvl w:ilvl="0" w:tplc="980C791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21"/>
  </w:num>
  <w:num w:numId="3">
    <w:abstractNumId w:val="3"/>
  </w:num>
  <w:num w:numId="4">
    <w:abstractNumId w:val="19"/>
  </w:num>
  <w:num w:numId="5">
    <w:abstractNumId w:val="23"/>
  </w:num>
  <w:num w:numId="6">
    <w:abstractNumId w:val="24"/>
  </w:num>
  <w:num w:numId="7">
    <w:abstractNumId w:val="16"/>
  </w:num>
  <w:num w:numId="8">
    <w:abstractNumId w:val="13"/>
  </w:num>
  <w:num w:numId="9">
    <w:abstractNumId w:val="14"/>
  </w:num>
  <w:num w:numId="10">
    <w:abstractNumId w:val="20"/>
  </w:num>
  <w:num w:numId="11">
    <w:abstractNumId w:val="9"/>
  </w:num>
  <w:num w:numId="12">
    <w:abstractNumId w:val="22"/>
  </w:num>
  <w:num w:numId="13">
    <w:abstractNumId w:val="4"/>
  </w:num>
  <w:num w:numId="14">
    <w:abstractNumId w:val="17"/>
  </w:num>
  <w:num w:numId="15">
    <w:abstractNumId w:val="12"/>
  </w:num>
  <w:num w:numId="16">
    <w:abstractNumId w:val="5"/>
  </w:num>
  <w:num w:numId="17">
    <w:abstractNumId w:val="0"/>
  </w:num>
  <w:num w:numId="18">
    <w:abstractNumId w:val="6"/>
  </w:num>
  <w:num w:numId="19">
    <w:abstractNumId w:val="7"/>
  </w:num>
  <w:num w:numId="20">
    <w:abstractNumId w:val="25"/>
  </w:num>
  <w:num w:numId="21">
    <w:abstractNumId w:val="1"/>
  </w:num>
  <w:num w:numId="22">
    <w:abstractNumId w:val="18"/>
  </w:num>
  <w:num w:numId="23">
    <w:abstractNumId w:val="2"/>
  </w:num>
  <w:num w:numId="24">
    <w:abstractNumId w:val="10"/>
  </w:num>
  <w:num w:numId="25">
    <w:abstractNumId w:val="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998"/>
    <w:rsid w:val="000002AC"/>
    <w:rsid w:val="00001B37"/>
    <w:rsid w:val="000042E6"/>
    <w:rsid w:val="00005859"/>
    <w:rsid w:val="00055732"/>
    <w:rsid w:val="0006134E"/>
    <w:rsid w:val="00087AEC"/>
    <w:rsid w:val="0009647F"/>
    <w:rsid w:val="000B1FBD"/>
    <w:rsid w:val="000B26AF"/>
    <w:rsid w:val="000C6C18"/>
    <w:rsid w:val="00101836"/>
    <w:rsid w:val="001106CB"/>
    <w:rsid w:val="00115CDF"/>
    <w:rsid w:val="00123BE1"/>
    <w:rsid w:val="001250AA"/>
    <w:rsid w:val="00150F5E"/>
    <w:rsid w:val="00151029"/>
    <w:rsid w:val="001603B7"/>
    <w:rsid w:val="00170340"/>
    <w:rsid w:val="001B28FF"/>
    <w:rsid w:val="001B57B1"/>
    <w:rsid w:val="001D441B"/>
    <w:rsid w:val="001E4025"/>
    <w:rsid w:val="002214A8"/>
    <w:rsid w:val="00225F3E"/>
    <w:rsid w:val="0024527A"/>
    <w:rsid w:val="00261D52"/>
    <w:rsid w:val="002652CE"/>
    <w:rsid w:val="00266E85"/>
    <w:rsid w:val="00294BB0"/>
    <w:rsid w:val="002B583E"/>
    <w:rsid w:val="002C5D18"/>
    <w:rsid w:val="002F26FD"/>
    <w:rsid w:val="002F6ED1"/>
    <w:rsid w:val="00315000"/>
    <w:rsid w:val="003463E8"/>
    <w:rsid w:val="00354898"/>
    <w:rsid w:val="003A7DFE"/>
    <w:rsid w:val="003D495A"/>
    <w:rsid w:val="00443A4A"/>
    <w:rsid w:val="0044509A"/>
    <w:rsid w:val="004624CB"/>
    <w:rsid w:val="00465B41"/>
    <w:rsid w:val="00473030"/>
    <w:rsid w:val="004805FB"/>
    <w:rsid w:val="00486B59"/>
    <w:rsid w:val="00497C00"/>
    <w:rsid w:val="004A6887"/>
    <w:rsid w:val="004B2AD6"/>
    <w:rsid w:val="004B2F45"/>
    <w:rsid w:val="004B44F9"/>
    <w:rsid w:val="004E3E99"/>
    <w:rsid w:val="00510C7D"/>
    <w:rsid w:val="00536B26"/>
    <w:rsid w:val="00564755"/>
    <w:rsid w:val="005B6765"/>
    <w:rsid w:val="005D378E"/>
    <w:rsid w:val="005E4AA4"/>
    <w:rsid w:val="006136E5"/>
    <w:rsid w:val="0068014F"/>
    <w:rsid w:val="00686852"/>
    <w:rsid w:val="006C426D"/>
    <w:rsid w:val="006E2590"/>
    <w:rsid w:val="006E4684"/>
    <w:rsid w:val="00712B35"/>
    <w:rsid w:val="007217E1"/>
    <w:rsid w:val="00727578"/>
    <w:rsid w:val="0074097E"/>
    <w:rsid w:val="00754B19"/>
    <w:rsid w:val="00766ED4"/>
    <w:rsid w:val="007709CF"/>
    <w:rsid w:val="00777F22"/>
    <w:rsid w:val="007A1B73"/>
    <w:rsid w:val="007F1754"/>
    <w:rsid w:val="008225B0"/>
    <w:rsid w:val="00826B04"/>
    <w:rsid w:val="008605C1"/>
    <w:rsid w:val="00866A4F"/>
    <w:rsid w:val="00877042"/>
    <w:rsid w:val="00887F5F"/>
    <w:rsid w:val="008A287A"/>
    <w:rsid w:val="008D2F1C"/>
    <w:rsid w:val="008E6D44"/>
    <w:rsid w:val="00914F61"/>
    <w:rsid w:val="00921C3B"/>
    <w:rsid w:val="0093247D"/>
    <w:rsid w:val="009727F8"/>
    <w:rsid w:val="00985538"/>
    <w:rsid w:val="009A2ED2"/>
    <w:rsid w:val="009B2593"/>
    <w:rsid w:val="009E59E5"/>
    <w:rsid w:val="009E6059"/>
    <w:rsid w:val="00A1767A"/>
    <w:rsid w:val="00A5243B"/>
    <w:rsid w:val="00A54F2D"/>
    <w:rsid w:val="00AA2486"/>
    <w:rsid w:val="00AB0A0D"/>
    <w:rsid w:val="00AD505E"/>
    <w:rsid w:val="00B163BF"/>
    <w:rsid w:val="00B40011"/>
    <w:rsid w:val="00B67D7F"/>
    <w:rsid w:val="00B875AF"/>
    <w:rsid w:val="00BA7AAE"/>
    <w:rsid w:val="00BB75F5"/>
    <w:rsid w:val="00BB79C1"/>
    <w:rsid w:val="00BC28C3"/>
    <w:rsid w:val="00BF39F0"/>
    <w:rsid w:val="00C078A1"/>
    <w:rsid w:val="00C459BE"/>
    <w:rsid w:val="00C4731E"/>
    <w:rsid w:val="00C5131F"/>
    <w:rsid w:val="00C6209C"/>
    <w:rsid w:val="00C645E0"/>
    <w:rsid w:val="00C80998"/>
    <w:rsid w:val="00C94D05"/>
    <w:rsid w:val="00C9728E"/>
    <w:rsid w:val="00CB1C9D"/>
    <w:rsid w:val="00CD4536"/>
    <w:rsid w:val="00CD4F50"/>
    <w:rsid w:val="00D11C83"/>
    <w:rsid w:val="00D91F0F"/>
    <w:rsid w:val="00D943E8"/>
    <w:rsid w:val="00DA534D"/>
    <w:rsid w:val="00DE0930"/>
    <w:rsid w:val="00DF680F"/>
    <w:rsid w:val="00E03245"/>
    <w:rsid w:val="00E34E29"/>
    <w:rsid w:val="00E72E38"/>
    <w:rsid w:val="00E862D1"/>
    <w:rsid w:val="00EA73D2"/>
    <w:rsid w:val="00ED0CC9"/>
    <w:rsid w:val="00ED7D84"/>
    <w:rsid w:val="00F10056"/>
    <w:rsid w:val="00F173DD"/>
    <w:rsid w:val="00F378B8"/>
    <w:rsid w:val="00F50CCD"/>
    <w:rsid w:val="00F538F1"/>
    <w:rsid w:val="00F54912"/>
    <w:rsid w:val="00F86827"/>
    <w:rsid w:val="00F9626E"/>
    <w:rsid w:val="00FB4A9C"/>
    <w:rsid w:val="00FB6B73"/>
    <w:rsid w:val="00FD34C8"/>
    <w:rsid w:val="00FE0F8D"/>
    <w:rsid w:val="00FF59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EC99DA"/>
  <w15:docId w15:val="{FCB66C45-82D6-45AD-A6D4-71561330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0998"/>
    <w:pPr>
      <w:spacing w:after="0" w:line="260" w:lineRule="atLeast"/>
      <w:jc w:val="both"/>
    </w:pPr>
    <w:rPr>
      <w:rFonts w:ascii="Palatino Linotype" w:eastAsia="SimSun" w:hAnsi="Palatino Linotype" w:cs="Times New Roman"/>
      <w:noProof/>
      <w:color w:val="000000"/>
      <w:sz w:val="20"/>
      <w:szCs w:val="20"/>
      <w:lang w:eastAsia="zh-CN"/>
    </w:rPr>
  </w:style>
  <w:style w:type="paragraph" w:styleId="1">
    <w:name w:val="heading 1"/>
    <w:basedOn w:val="a"/>
    <w:next w:val="a"/>
    <w:link w:val="10"/>
    <w:uiPriority w:val="9"/>
    <w:qFormat/>
    <w:rsid w:val="002F26FD"/>
    <w:pPr>
      <w:keepNext/>
      <w:widowControl w:val="0"/>
      <w:spacing w:line="240" w:lineRule="auto"/>
      <w:outlineLvl w:val="0"/>
    </w:pPr>
    <w:rPr>
      <w:rFonts w:asciiTheme="majorHAnsi" w:eastAsiaTheme="majorEastAsia" w:hAnsiTheme="majorHAnsi" w:cstheme="majorBidi"/>
      <w:noProof w:val="0"/>
      <w:color w:val="auto"/>
      <w:kern w:val="2"/>
      <w:sz w:val="24"/>
      <w:szCs w:val="24"/>
      <w:lang w:eastAsia="ja-JP"/>
    </w:rPr>
  </w:style>
  <w:style w:type="paragraph" w:styleId="2">
    <w:name w:val="heading 2"/>
    <w:basedOn w:val="a"/>
    <w:next w:val="a"/>
    <w:link w:val="20"/>
    <w:uiPriority w:val="9"/>
    <w:semiHidden/>
    <w:unhideWhenUsed/>
    <w:qFormat/>
    <w:rsid w:val="002F26FD"/>
    <w:pPr>
      <w:keepNext/>
      <w:widowControl w:val="0"/>
      <w:spacing w:line="240" w:lineRule="auto"/>
      <w:outlineLvl w:val="1"/>
    </w:pPr>
    <w:rPr>
      <w:rFonts w:asciiTheme="majorHAnsi" w:eastAsiaTheme="majorEastAsia" w:hAnsiTheme="majorHAnsi" w:cstheme="majorBidi"/>
      <w:noProof w:val="0"/>
      <w:color w:val="auto"/>
      <w:kern w:val="2"/>
      <w:sz w:val="21"/>
      <w:szCs w:val="22"/>
      <w:lang w:eastAsia="ja-JP"/>
    </w:rPr>
  </w:style>
  <w:style w:type="paragraph" w:styleId="3">
    <w:name w:val="heading 3"/>
    <w:basedOn w:val="a"/>
    <w:next w:val="a"/>
    <w:link w:val="30"/>
    <w:uiPriority w:val="9"/>
    <w:qFormat/>
    <w:rsid w:val="002F26FD"/>
    <w:pPr>
      <w:keepNext/>
      <w:spacing w:before="240" w:after="60" w:line="240" w:lineRule="auto"/>
      <w:outlineLvl w:val="2"/>
    </w:pPr>
    <w:rPr>
      <w:rFonts w:ascii="Arial" w:eastAsia="Century" w:hAnsi="Arial" w:cs="Arial"/>
      <w:b/>
      <w:bCs/>
      <w:noProof w:val="0"/>
      <w:color w:val="auto"/>
      <w:sz w:val="26"/>
      <w:szCs w:val="26"/>
      <w:lang w:val="en-GB" w:eastAsia="en-GB"/>
    </w:rPr>
  </w:style>
  <w:style w:type="paragraph" w:styleId="6">
    <w:name w:val="heading 6"/>
    <w:basedOn w:val="a"/>
    <w:link w:val="60"/>
    <w:uiPriority w:val="9"/>
    <w:qFormat/>
    <w:rsid w:val="002F26FD"/>
    <w:pPr>
      <w:spacing w:before="100" w:beforeAutospacing="1" w:after="100" w:afterAutospacing="1" w:line="240" w:lineRule="auto"/>
      <w:jc w:val="left"/>
      <w:outlineLvl w:val="5"/>
    </w:pPr>
    <w:rPr>
      <w:rFonts w:ascii="ＭＳ Ｐゴシック" w:eastAsia="ＭＳ Ｐゴシック" w:hAnsi="ＭＳ Ｐゴシック" w:cs="ＭＳ Ｐゴシック"/>
      <w:b/>
      <w:bCs/>
      <w:noProof w:val="0"/>
      <w:color w:val="auto"/>
      <w:sz w:val="15"/>
      <w:szCs w:val="15"/>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rsid w:val="00C80998"/>
  </w:style>
  <w:style w:type="character" w:customStyle="1" w:styleId="a4">
    <w:name w:val="コメント文字列 (文字)"/>
    <w:basedOn w:val="a0"/>
    <w:link w:val="a3"/>
    <w:rsid w:val="00C80998"/>
    <w:rPr>
      <w:rFonts w:ascii="Palatino Linotype" w:eastAsia="SimSun" w:hAnsi="Palatino Linotype" w:cs="Times New Roman"/>
      <w:noProof/>
      <w:color w:val="000000"/>
      <w:sz w:val="20"/>
      <w:szCs w:val="20"/>
      <w:lang w:eastAsia="zh-CN"/>
    </w:rPr>
  </w:style>
  <w:style w:type="paragraph" w:customStyle="1" w:styleId="MDPI51figurecaption">
    <w:name w:val="MDPI_5.1_figure_caption"/>
    <w:qFormat/>
    <w:rsid w:val="00C80998"/>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C80998"/>
    <w:pPr>
      <w:adjustRightInd w:val="0"/>
      <w:snapToGrid w:val="0"/>
      <w:spacing w:before="240" w:after="120" w:line="240" w:lineRule="auto"/>
      <w:jc w:val="center"/>
    </w:pPr>
    <w:rPr>
      <w:rFonts w:ascii="Palatino Linotype" w:eastAsia="Times New Roman" w:hAnsi="Palatino Linotype" w:cs="Times New Roman"/>
      <w:color w:val="000000"/>
      <w:sz w:val="20"/>
      <w:szCs w:val="20"/>
      <w:lang w:eastAsia="de-DE" w:bidi="en-US"/>
    </w:rPr>
  </w:style>
  <w:style w:type="character" w:styleId="a5">
    <w:name w:val="annotation reference"/>
    <w:semiHidden/>
    <w:unhideWhenUsed/>
    <w:rsid w:val="00C80998"/>
    <w:rPr>
      <w:sz w:val="21"/>
      <w:szCs w:val="21"/>
    </w:rPr>
  </w:style>
  <w:style w:type="paragraph" w:styleId="a6">
    <w:name w:val="Balloon Text"/>
    <w:basedOn w:val="a"/>
    <w:link w:val="a7"/>
    <w:uiPriority w:val="99"/>
    <w:semiHidden/>
    <w:unhideWhenUsed/>
    <w:rsid w:val="00C80998"/>
    <w:pPr>
      <w:spacing w:line="240" w:lineRule="auto"/>
    </w:pPr>
    <w:rPr>
      <w:rFonts w:ascii="Tahoma" w:hAnsi="Tahoma" w:cs="Tahoma"/>
      <w:sz w:val="16"/>
      <w:szCs w:val="16"/>
    </w:rPr>
  </w:style>
  <w:style w:type="character" w:customStyle="1" w:styleId="a7">
    <w:name w:val="吹き出し (文字)"/>
    <w:basedOn w:val="a0"/>
    <w:link w:val="a6"/>
    <w:uiPriority w:val="99"/>
    <w:semiHidden/>
    <w:rsid w:val="00C80998"/>
    <w:rPr>
      <w:rFonts w:ascii="Tahoma" w:eastAsia="SimSun" w:hAnsi="Tahoma" w:cs="Tahoma"/>
      <w:noProof/>
      <w:color w:val="000000"/>
      <w:sz w:val="16"/>
      <w:szCs w:val="16"/>
      <w:lang w:eastAsia="zh-CN"/>
    </w:rPr>
  </w:style>
  <w:style w:type="paragraph" w:styleId="a8">
    <w:name w:val="annotation subject"/>
    <w:basedOn w:val="a3"/>
    <w:next w:val="a3"/>
    <w:link w:val="a9"/>
    <w:uiPriority w:val="99"/>
    <w:semiHidden/>
    <w:unhideWhenUsed/>
    <w:rsid w:val="00C80998"/>
    <w:pPr>
      <w:spacing w:line="240" w:lineRule="auto"/>
    </w:pPr>
    <w:rPr>
      <w:b/>
      <w:bCs/>
    </w:rPr>
  </w:style>
  <w:style w:type="character" w:customStyle="1" w:styleId="a9">
    <w:name w:val="コメント内容 (文字)"/>
    <w:basedOn w:val="a4"/>
    <w:link w:val="a8"/>
    <w:uiPriority w:val="99"/>
    <w:semiHidden/>
    <w:rsid w:val="00C80998"/>
    <w:rPr>
      <w:rFonts w:ascii="Palatino Linotype" w:eastAsia="SimSun" w:hAnsi="Palatino Linotype" w:cs="Times New Roman"/>
      <w:b/>
      <w:bCs/>
      <w:noProof/>
      <w:color w:val="000000"/>
      <w:sz w:val="20"/>
      <w:szCs w:val="20"/>
      <w:lang w:eastAsia="zh-CN"/>
    </w:rPr>
  </w:style>
  <w:style w:type="paragraph" w:styleId="aa">
    <w:name w:val="Revision"/>
    <w:hidden/>
    <w:uiPriority w:val="99"/>
    <w:semiHidden/>
    <w:rsid w:val="008605C1"/>
    <w:pPr>
      <w:spacing w:after="0" w:line="240" w:lineRule="auto"/>
    </w:pPr>
    <w:rPr>
      <w:rFonts w:ascii="Palatino Linotype" w:eastAsia="SimSun" w:hAnsi="Palatino Linotype" w:cs="Times New Roman"/>
      <w:noProof/>
      <w:color w:val="000000"/>
      <w:sz w:val="20"/>
      <w:szCs w:val="20"/>
      <w:lang w:eastAsia="zh-CN"/>
    </w:rPr>
  </w:style>
  <w:style w:type="paragraph" w:styleId="ab">
    <w:name w:val="header"/>
    <w:basedOn w:val="a"/>
    <w:link w:val="ac"/>
    <w:uiPriority w:val="99"/>
    <w:unhideWhenUsed/>
    <w:rsid w:val="008605C1"/>
    <w:pPr>
      <w:tabs>
        <w:tab w:val="center" w:pos="4252"/>
        <w:tab w:val="right" w:pos="8504"/>
      </w:tabs>
      <w:snapToGrid w:val="0"/>
    </w:pPr>
  </w:style>
  <w:style w:type="character" w:customStyle="1" w:styleId="ac">
    <w:name w:val="ヘッダー (文字)"/>
    <w:basedOn w:val="a0"/>
    <w:link w:val="ab"/>
    <w:uiPriority w:val="99"/>
    <w:rsid w:val="008605C1"/>
    <w:rPr>
      <w:rFonts w:ascii="Palatino Linotype" w:eastAsia="SimSun" w:hAnsi="Palatino Linotype" w:cs="Times New Roman"/>
      <w:noProof/>
      <w:color w:val="000000"/>
      <w:sz w:val="20"/>
      <w:szCs w:val="20"/>
      <w:lang w:eastAsia="zh-CN"/>
    </w:rPr>
  </w:style>
  <w:style w:type="paragraph" w:styleId="ad">
    <w:name w:val="footer"/>
    <w:basedOn w:val="a"/>
    <w:link w:val="ae"/>
    <w:uiPriority w:val="99"/>
    <w:unhideWhenUsed/>
    <w:rsid w:val="008605C1"/>
    <w:pPr>
      <w:tabs>
        <w:tab w:val="center" w:pos="4252"/>
        <w:tab w:val="right" w:pos="8504"/>
      </w:tabs>
      <w:snapToGrid w:val="0"/>
    </w:pPr>
  </w:style>
  <w:style w:type="character" w:customStyle="1" w:styleId="ae">
    <w:name w:val="フッター (文字)"/>
    <w:basedOn w:val="a0"/>
    <w:link w:val="ad"/>
    <w:uiPriority w:val="99"/>
    <w:rsid w:val="008605C1"/>
    <w:rPr>
      <w:rFonts w:ascii="Palatino Linotype" w:eastAsia="SimSun" w:hAnsi="Palatino Linotype" w:cs="Times New Roman"/>
      <w:noProof/>
      <w:color w:val="000000"/>
      <w:sz w:val="20"/>
      <w:szCs w:val="20"/>
      <w:lang w:eastAsia="zh-CN"/>
    </w:rPr>
  </w:style>
  <w:style w:type="paragraph" w:styleId="af">
    <w:name w:val="List Paragraph"/>
    <w:basedOn w:val="a"/>
    <w:uiPriority w:val="34"/>
    <w:qFormat/>
    <w:rsid w:val="008605C1"/>
    <w:pPr>
      <w:spacing w:line="240" w:lineRule="auto"/>
      <w:ind w:left="720"/>
      <w:contextualSpacing/>
    </w:pPr>
    <w:rPr>
      <w:rFonts w:ascii="Calibri" w:eastAsiaTheme="minorEastAsia" w:hAnsi="Calibri"/>
      <w:noProof w:val="0"/>
      <w:color w:val="auto"/>
      <w:sz w:val="22"/>
      <w:szCs w:val="22"/>
      <w:lang w:val="en-GB" w:eastAsia="en-GB"/>
    </w:rPr>
  </w:style>
  <w:style w:type="paragraph" w:customStyle="1" w:styleId="BCAuthorAddress">
    <w:name w:val="BC_Author_Address"/>
    <w:basedOn w:val="a"/>
    <w:next w:val="a"/>
    <w:autoRedefine/>
    <w:rsid w:val="008605C1"/>
    <w:pPr>
      <w:spacing w:after="60" w:line="240" w:lineRule="auto"/>
      <w:jc w:val="left"/>
    </w:pPr>
    <w:rPr>
      <w:rFonts w:ascii="Arno Pro" w:eastAsiaTheme="minorEastAsia" w:hAnsi="Arno Pro"/>
      <w:noProof w:val="0"/>
      <w:color w:val="auto"/>
      <w:kern w:val="22"/>
      <w:lang w:eastAsia="en-US"/>
    </w:rPr>
  </w:style>
  <w:style w:type="paragraph" w:customStyle="1" w:styleId="StyleFACorrespondingAuthorFootnote7pt">
    <w:name w:val="Style FA_Corresponding_Author_Footnote + 7 pt"/>
    <w:basedOn w:val="a"/>
    <w:next w:val="a"/>
    <w:link w:val="StyleFACorrespondingAuthorFootnote7ptChar"/>
    <w:autoRedefine/>
    <w:rsid w:val="008605C1"/>
    <w:pPr>
      <w:spacing w:line="240" w:lineRule="auto"/>
      <w:jc w:val="left"/>
    </w:pPr>
    <w:rPr>
      <w:rFonts w:ascii="Arno Pro" w:eastAsiaTheme="minorEastAsia" w:hAnsi="Arno Pro"/>
      <w:noProof w:val="0"/>
      <w:color w:val="auto"/>
      <w:kern w:val="20"/>
      <w:sz w:val="21"/>
      <w:szCs w:val="21"/>
      <w:lang w:eastAsia="en-US"/>
    </w:rPr>
  </w:style>
  <w:style w:type="character" w:customStyle="1" w:styleId="StyleFACorrespondingAuthorFootnote7ptChar">
    <w:name w:val="Style FA_Corresponding_Author_Footnote + 7 pt Char"/>
    <w:link w:val="StyleFACorrespondingAuthorFootnote7pt"/>
    <w:rsid w:val="008605C1"/>
    <w:rPr>
      <w:rFonts w:ascii="Arno Pro" w:hAnsi="Arno Pro" w:cs="Times New Roman"/>
      <w:kern w:val="20"/>
      <w:sz w:val="21"/>
      <w:szCs w:val="21"/>
      <w:lang w:eastAsia="en-US"/>
    </w:rPr>
  </w:style>
  <w:style w:type="character" w:styleId="af0">
    <w:name w:val="line number"/>
    <w:basedOn w:val="a0"/>
    <w:uiPriority w:val="99"/>
    <w:semiHidden/>
    <w:unhideWhenUsed/>
    <w:rsid w:val="000B1FBD"/>
  </w:style>
  <w:style w:type="paragraph" w:customStyle="1" w:styleId="MDPI16affiliation">
    <w:name w:val="MDPI_1.6_affiliation"/>
    <w:qFormat/>
    <w:rsid w:val="008E6D44"/>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character" w:styleId="af1">
    <w:name w:val="Hyperlink"/>
    <w:uiPriority w:val="99"/>
    <w:rsid w:val="008E6D44"/>
    <w:rPr>
      <w:color w:val="0000FF"/>
      <w:u w:val="single"/>
    </w:rPr>
  </w:style>
  <w:style w:type="table" w:styleId="af2">
    <w:name w:val="Table Grid"/>
    <w:basedOn w:val="a1"/>
    <w:uiPriority w:val="59"/>
    <w:rsid w:val="00C07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Plain Table 2"/>
    <w:basedOn w:val="a1"/>
    <w:uiPriority w:val="42"/>
    <w:rsid w:val="009E59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3">
    <w:name w:val="Unresolved Mention"/>
    <w:basedOn w:val="a0"/>
    <w:uiPriority w:val="99"/>
    <w:semiHidden/>
    <w:unhideWhenUsed/>
    <w:rsid w:val="00564755"/>
    <w:rPr>
      <w:color w:val="605E5C"/>
      <w:shd w:val="clear" w:color="auto" w:fill="E1DFDD"/>
    </w:rPr>
  </w:style>
  <w:style w:type="character" w:customStyle="1" w:styleId="10">
    <w:name w:val="見出し 1 (文字)"/>
    <w:basedOn w:val="a0"/>
    <w:link w:val="1"/>
    <w:uiPriority w:val="9"/>
    <w:rsid w:val="002F26FD"/>
    <w:rPr>
      <w:rFonts w:asciiTheme="majorHAnsi" w:eastAsiaTheme="majorEastAsia" w:hAnsiTheme="majorHAnsi" w:cstheme="majorBidi"/>
      <w:kern w:val="2"/>
      <w:sz w:val="24"/>
      <w:szCs w:val="24"/>
    </w:rPr>
  </w:style>
  <w:style w:type="character" w:customStyle="1" w:styleId="20">
    <w:name w:val="見出し 2 (文字)"/>
    <w:basedOn w:val="a0"/>
    <w:link w:val="2"/>
    <w:uiPriority w:val="9"/>
    <w:semiHidden/>
    <w:rsid w:val="002F26FD"/>
    <w:rPr>
      <w:rFonts w:asciiTheme="majorHAnsi" w:eastAsiaTheme="majorEastAsia" w:hAnsiTheme="majorHAnsi" w:cstheme="majorBidi"/>
      <w:kern w:val="2"/>
      <w:sz w:val="21"/>
    </w:rPr>
  </w:style>
  <w:style w:type="character" w:customStyle="1" w:styleId="30">
    <w:name w:val="見出し 3 (文字)"/>
    <w:basedOn w:val="a0"/>
    <w:link w:val="3"/>
    <w:uiPriority w:val="9"/>
    <w:rsid w:val="002F26FD"/>
    <w:rPr>
      <w:rFonts w:ascii="Arial" w:eastAsia="Century" w:hAnsi="Arial" w:cs="Arial"/>
      <w:b/>
      <w:bCs/>
      <w:sz w:val="26"/>
      <w:szCs w:val="26"/>
      <w:lang w:val="en-GB" w:eastAsia="en-GB"/>
    </w:rPr>
  </w:style>
  <w:style w:type="character" w:customStyle="1" w:styleId="60">
    <w:name w:val="見出し 6 (文字)"/>
    <w:basedOn w:val="a0"/>
    <w:link w:val="6"/>
    <w:uiPriority w:val="9"/>
    <w:rsid w:val="002F26FD"/>
    <w:rPr>
      <w:rFonts w:ascii="ＭＳ Ｐゴシック" w:eastAsia="ＭＳ Ｐゴシック" w:hAnsi="ＭＳ Ｐゴシック" w:cs="ＭＳ Ｐゴシック"/>
      <w:b/>
      <w:bCs/>
      <w:sz w:val="15"/>
      <w:szCs w:val="15"/>
    </w:rPr>
  </w:style>
  <w:style w:type="paragraph" w:customStyle="1" w:styleId="MDPI13authornames">
    <w:name w:val="MDPI_1.3_authornames"/>
    <w:basedOn w:val="a"/>
    <w:next w:val="a"/>
    <w:qFormat/>
    <w:rsid w:val="002F26FD"/>
    <w:pPr>
      <w:adjustRightInd w:val="0"/>
      <w:snapToGrid w:val="0"/>
      <w:spacing w:after="120"/>
      <w:jc w:val="left"/>
    </w:pPr>
    <w:rPr>
      <w:rFonts w:eastAsia="Times New Roman"/>
      <w:b/>
      <w:noProof w:val="0"/>
      <w:szCs w:val="22"/>
      <w:lang w:eastAsia="de-DE" w:bidi="en-US"/>
    </w:rPr>
  </w:style>
  <w:style w:type="character" w:customStyle="1" w:styleId="e24kjd">
    <w:name w:val="e24kjd"/>
    <w:basedOn w:val="a0"/>
    <w:rsid w:val="002F26FD"/>
  </w:style>
  <w:style w:type="paragraph" w:styleId="Web">
    <w:name w:val="Normal (Web)"/>
    <w:basedOn w:val="a"/>
    <w:uiPriority w:val="99"/>
    <w:rsid w:val="002F26FD"/>
    <w:pPr>
      <w:spacing w:before="100" w:beforeAutospacing="1" w:after="100" w:afterAutospacing="1" w:line="240" w:lineRule="auto"/>
    </w:pPr>
    <w:rPr>
      <w:rFonts w:ascii="Calibri" w:eastAsiaTheme="minorEastAsia" w:hAnsi="Calibri"/>
      <w:noProof w:val="0"/>
      <w:color w:val="auto"/>
      <w:sz w:val="22"/>
      <w:szCs w:val="22"/>
      <w:lang w:val="en-GB" w:eastAsia="en-GB"/>
    </w:rPr>
  </w:style>
  <w:style w:type="paragraph" w:customStyle="1" w:styleId="MDPI31text">
    <w:name w:val="MDPI_3.1_text"/>
    <w:link w:val="MDPI31text0"/>
    <w:qFormat/>
    <w:rsid w:val="002F26FD"/>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MDPI31text0">
    <w:name w:val="MDPI_3.1_text (文字)"/>
    <w:link w:val="MDPI31text"/>
    <w:rsid w:val="002F26FD"/>
    <w:rPr>
      <w:rFonts w:ascii="Palatino Linotype" w:eastAsia="Times New Roman" w:hAnsi="Palatino Linotype" w:cs="Times New Roman"/>
      <w:snapToGrid w:val="0"/>
      <w:color w:val="000000"/>
      <w:sz w:val="20"/>
      <w:lang w:eastAsia="de-DE" w:bidi="en-US"/>
    </w:rPr>
  </w:style>
  <w:style w:type="paragraph" w:customStyle="1" w:styleId="TAMainText">
    <w:name w:val="TA_Main_Text"/>
    <w:basedOn w:val="a"/>
    <w:link w:val="TAMainText0"/>
    <w:autoRedefine/>
    <w:rsid w:val="00F173DD"/>
    <w:pPr>
      <w:spacing w:after="60" w:line="240" w:lineRule="auto"/>
      <w:ind w:leftChars="100" w:left="200" w:rightChars="100" w:right="200"/>
    </w:pPr>
    <w:rPr>
      <w:rFonts w:ascii="Arno Pro" w:eastAsiaTheme="minorEastAsia" w:hAnsi="Arno Pro"/>
      <w:noProof w:val="0"/>
      <w:color w:val="auto"/>
      <w:kern w:val="21"/>
      <w:sz w:val="19"/>
      <w:szCs w:val="19"/>
      <w:lang w:eastAsia="ja-JP"/>
    </w:rPr>
  </w:style>
  <w:style w:type="character" w:customStyle="1" w:styleId="TAMainText0">
    <w:name w:val="TA_Main_Text (文字)"/>
    <w:basedOn w:val="a0"/>
    <w:link w:val="TAMainText"/>
    <w:rsid w:val="00F173DD"/>
    <w:rPr>
      <w:rFonts w:ascii="Arno Pro" w:hAnsi="Arno Pro" w:cs="Times New Roman"/>
      <w:kern w:val="21"/>
      <w:sz w:val="19"/>
      <w:szCs w:val="19"/>
    </w:rPr>
  </w:style>
  <w:style w:type="paragraph" w:customStyle="1" w:styleId="TDAcknowledgments">
    <w:name w:val="TD_Acknowledgments"/>
    <w:basedOn w:val="a"/>
    <w:next w:val="a"/>
    <w:link w:val="TDAcknowledgmentsChar"/>
    <w:autoRedefine/>
    <w:rsid w:val="002F26FD"/>
    <w:pPr>
      <w:spacing w:line="240" w:lineRule="auto"/>
    </w:pPr>
    <w:rPr>
      <w:rFonts w:asciiTheme="minorHAnsi" w:eastAsiaTheme="minorHAnsi" w:hAnsiTheme="minorHAnsi" w:cs="Times"/>
      <w:noProof w:val="0"/>
      <w:color w:val="auto"/>
      <w:kern w:val="20"/>
      <w:sz w:val="21"/>
      <w:szCs w:val="21"/>
      <w:lang w:eastAsia="en-US"/>
    </w:rPr>
  </w:style>
  <w:style w:type="character" w:customStyle="1" w:styleId="TDAcknowledgmentsChar">
    <w:name w:val="TD_Acknowledgments Char"/>
    <w:link w:val="TDAcknowledgments"/>
    <w:rsid w:val="002F26FD"/>
    <w:rPr>
      <w:rFonts w:eastAsiaTheme="minorHAnsi" w:cs="Times"/>
      <w:kern w:val="20"/>
      <w:sz w:val="21"/>
      <w:szCs w:val="21"/>
      <w:lang w:eastAsia="en-US"/>
    </w:rPr>
  </w:style>
  <w:style w:type="paragraph" w:customStyle="1" w:styleId="VAFigureCaption">
    <w:name w:val="VA_Figure_Caption"/>
    <w:basedOn w:val="a"/>
    <w:next w:val="a"/>
    <w:autoRedefine/>
    <w:rsid w:val="002F26FD"/>
    <w:pPr>
      <w:spacing w:before="200" w:after="120" w:line="240" w:lineRule="auto"/>
    </w:pPr>
    <w:rPr>
      <w:rFonts w:ascii="Times" w:eastAsiaTheme="minorEastAsia" w:hAnsi="Times" w:cs="Times"/>
      <w:noProof w:val="0"/>
      <w:color w:val="auto"/>
      <w:kern w:val="20"/>
      <w:sz w:val="21"/>
      <w:szCs w:val="21"/>
      <w:lang w:eastAsia="en-US"/>
    </w:rPr>
  </w:style>
  <w:style w:type="paragraph" w:customStyle="1" w:styleId="Author-Group">
    <w:name w:val="Author-Group"/>
    <w:basedOn w:val="a"/>
    <w:link w:val="Author-GroupChar"/>
    <w:qFormat/>
    <w:rsid w:val="002F26FD"/>
    <w:pPr>
      <w:spacing w:before="100" w:line="300" w:lineRule="exact"/>
    </w:pPr>
    <w:rPr>
      <w:rFonts w:ascii="Helvetica-Light" w:eastAsiaTheme="minorEastAsia" w:hAnsi="Helvetica-Light"/>
      <w:iCs/>
      <w:noProof w:val="0"/>
      <w:color w:val="auto"/>
      <w:sz w:val="24"/>
      <w:szCs w:val="24"/>
      <w:lang w:eastAsia="en-US"/>
    </w:rPr>
  </w:style>
  <w:style w:type="character" w:customStyle="1" w:styleId="Author-GroupChar">
    <w:name w:val="Author-Group Char"/>
    <w:basedOn w:val="a0"/>
    <w:link w:val="Author-Group"/>
    <w:rsid w:val="002F26FD"/>
    <w:rPr>
      <w:rFonts w:ascii="Helvetica-Light" w:hAnsi="Helvetica-Light" w:cs="Times New Roman"/>
      <w:iCs/>
      <w:sz w:val="24"/>
      <w:szCs w:val="24"/>
      <w:lang w:eastAsia="en-US"/>
    </w:rPr>
  </w:style>
  <w:style w:type="paragraph" w:customStyle="1" w:styleId="Author-Affiliation">
    <w:name w:val="Author-Affiliation"/>
    <w:basedOn w:val="a"/>
    <w:link w:val="Author-AffiliationChar"/>
    <w:qFormat/>
    <w:rsid w:val="002F26FD"/>
    <w:pPr>
      <w:spacing w:before="100" w:after="52" w:line="240" w:lineRule="exact"/>
    </w:pPr>
    <w:rPr>
      <w:rFonts w:ascii="Helvetica-Light" w:eastAsiaTheme="minorEastAsia" w:hAnsi="Helvetica-Light"/>
      <w:iCs/>
      <w:noProof w:val="0"/>
      <w:color w:val="auto"/>
      <w:sz w:val="18"/>
      <w:szCs w:val="18"/>
      <w:lang w:eastAsia="en-US"/>
    </w:rPr>
  </w:style>
  <w:style w:type="character" w:customStyle="1" w:styleId="Author-AffiliationChar">
    <w:name w:val="Author-Affiliation Char"/>
    <w:basedOn w:val="a0"/>
    <w:link w:val="Author-Affiliation"/>
    <w:rsid w:val="002F26FD"/>
    <w:rPr>
      <w:rFonts w:ascii="Helvetica-Light" w:hAnsi="Helvetica-Light" w:cs="Times New Roman"/>
      <w:iCs/>
      <w:sz w:val="18"/>
      <w:szCs w:val="18"/>
      <w:lang w:eastAsia="en-US"/>
    </w:rPr>
  </w:style>
  <w:style w:type="paragraph" w:styleId="af4">
    <w:name w:val="Title"/>
    <w:basedOn w:val="a"/>
    <w:next w:val="a"/>
    <w:link w:val="af5"/>
    <w:qFormat/>
    <w:rsid w:val="002F26FD"/>
    <w:pPr>
      <w:spacing w:before="92" w:line="420" w:lineRule="exact"/>
    </w:pPr>
    <w:rPr>
      <w:rFonts w:ascii="Helvetica" w:eastAsiaTheme="minorEastAsia" w:hAnsi="Helvetica"/>
      <w:b/>
      <w:noProof w:val="0"/>
      <w:color w:val="auto"/>
      <w:sz w:val="36"/>
      <w:szCs w:val="36"/>
      <w:lang w:eastAsia="en-US"/>
    </w:rPr>
  </w:style>
  <w:style w:type="character" w:customStyle="1" w:styleId="af5">
    <w:name w:val="表題 (文字)"/>
    <w:basedOn w:val="a0"/>
    <w:link w:val="af4"/>
    <w:rsid w:val="002F26FD"/>
    <w:rPr>
      <w:rFonts w:ascii="Helvetica" w:hAnsi="Helvetica" w:cs="Times New Roman"/>
      <w:b/>
      <w:sz w:val="36"/>
      <w:szCs w:val="36"/>
      <w:lang w:eastAsia="en-US"/>
    </w:rPr>
  </w:style>
  <w:style w:type="character" w:styleId="af6">
    <w:name w:val="FollowedHyperlink"/>
    <w:basedOn w:val="a0"/>
    <w:uiPriority w:val="99"/>
    <w:semiHidden/>
    <w:unhideWhenUsed/>
    <w:rsid w:val="002F26FD"/>
    <w:rPr>
      <w:color w:val="954F72"/>
      <w:u w:val="single"/>
    </w:rPr>
  </w:style>
  <w:style w:type="paragraph" w:customStyle="1" w:styleId="msonormal0">
    <w:name w:val="msonormal"/>
    <w:basedOn w:val="a"/>
    <w:rsid w:val="002F26FD"/>
    <w:pPr>
      <w:spacing w:before="100" w:beforeAutospacing="1" w:after="100" w:afterAutospacing="1" w:line="240" w:lineRule="auto"/>
      <w:jc w:val="left"/>
    </w:pPr>
    <w:rPr>
      <w:rFonts w:ascii="ＭＳ Ｐゴシック" w:eastAsia="ＭＳ Ｐゴシック" w:hAnsi="ＭＳ Ｐゴシック" w:cs="ＭＳ Ｐゴシック"/>
      <w:noProof w:val="0"/>
      <w:color w:val="auto"/>
      <w:sz w:val="24"/>
      <w:szCs w:val="24"/>
      <w:lang w:eastAsia="ja-JP"/>
    </w:rPr>
  </w:style>
  <w:style w:type="paragraph" w:customStyle="1" w:styleId="font5">
    <w:name w:val="font5"/>
    <w:basedOn w:val="a"/>
    <w:rsid w:val="002F26FD"/>
    <w:pPr>
      <w:spacing w:before="100" w:beforeAutospacing="1" w:after="100" w:afterAutospacing="1" w:line="240" w:lineRule="auto"/>
      <w:jc w:val="left"/>
    </w:pPr>
    <w:rPr>
      <w:rFonts w:ascii="游ゴシック" w:eastAsia="游ゴシック" w:hAnsi="游ゴシック" w:cs="ＭＳ Ｐゴシック"/>
      <w:noProof w:val="0"/>
      <w:color w:val="auto"/>
      <w:sz w:val="12"/>
      <w:szCs w:val="12"/>
      <w:lang w:eastAsia="ja-JP"/>
    </w:rPr>
  </w:style>
  <w:style w:type="paragraph" w:customStyle="1" w:styleId="font6">
    <w:name w:val="font6"/>
    <w:basedOn w:val="a"/>
    <w:rsid w:val="002F26FD"/>
    <w:pPr>
      <w:spacing w:before="100" w:beforeAutospacing="1" w:after="100" w:afterAutospacing="1" w:line="240" w:lineRule="auto"/>
      <w:jc w:val="left"/>
    </w:pPr>
    <w:rPr>
      <w:rFonts w:ascii="游ゴシック" w:eastAsia="游ゴシック" w:hAnsi="游ゴシック" w:cs="ＭＳ Ｐゴシック"/>
      <w:noProof w:val="0"/>
      <w:color w:val="auto"/>
      <w:sz w:val="12"/>
      <w:szCs w:val="12"/>
      <w:lang w:eastAsia="ja-JP"/>
    </w:rPr>
  </w:style>
  <w:style w:type="paragraph" w:customStyle="1" w:styleId="font7">
    <w:name w:val="font7"/>
    <w:basedOn w:val="a"/>
    <w:rsid w:val="002F26FD"/>
    <w:pPr>
      <w:spacing w:before="100" w:beforeAutospacing="1" w:after="100" w:afterAutospacing="1" w:line="240" w:lineRule="auto"/>
      <w:jc w:val="left"/>
    </w:pPr>
    <w:rPr>
      <w:rFonts w:ascii="ＭＳ Ｐゴシック" w:eastAsia="ＭＳ Ｐゴシック" w:hAnsi="ＭＳ Ｐゴシック" w:cs="ＭＳ Ｐゴシック"/>
      <w:noProof w:val="0"/>
      <w:color w:val="FF0000"/>
      <w:sz w:val="44"/>
      <w:szCs w:val="44"/>
      <w:lang w:eastAsia="ja-JP"/>
    </w:rPr>
  </w:style>
  <w:style w:type="paragraph" w:customStyle="1" w:styleId="xl66">
    <w:name w:val="xl66"/>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noProof w:val="0"/>
      <w:color w:val="auto"/>
      <w:sz w:val="24"/>
      <w:szCs w:val="24"/>
      <w:lang w:eastAsia="ja-JP"/>
    </w:rPr>
  </w:style>
  <w:style w:type="paragraph" w:customStyle="1" w:styleId="xl67">
    <w:name w:val="xl67"/>
    <w:basedOn w:val="a"/>
    <w:rsid w:val="002F26FD"/>
    <w:pPr>
      <w:spacing w:before="100" w:beforeAutospacing="1" w:after="100" w:afterAutospacing="1" w:line="240" w:lineRule="auto"/>
      <w:jc w:val="left"/>
    </w:pPr>
    <w:rPr>
      <w:rFonts w:ascii="ＭＳ Ｐゴシック" w:eastAsia="ＭＳ Ｐゴシック" w:hAnsi="ＭＳ Ｐゴシック" w:cs="ＭＳ Ｐゴシック"/>
      <w:noProof w:val="0"/>
      <w:color w:val="auto"/>
      <w:sz w:val="40"/>
      <w:szCs w:val="40"/>
      <w:lang w:eastAsia="ja-JP"/>
    </w:rPr>
  </w:style>
  <w:style w:type="paragraph" w:customStyle="1" w:styleId="xl68">
    <w:name w:val="xl68"/>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b/>
      <w:bCs/>
      <w:noProof w:val="0"/>
      <w:sz w:val="40"/>
      <w:szCs w:val="40"/>
      <w:lang w:eastAsia="ja-JP"/>
    </w:rPr>
  </w:style>
  <w:style w:type="paragraph" w:customStyle="1" w:styleId="xl69">
    <w:name w:val="xl69"/>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ourier New" w:eastAsia="ＭＳ Ｐゴシック" w:hAnsi="Courier New" w:cs="Courier New"/>
      <w:b/>
      <w:bCs/>
      <w:noProof w:val="0"/>
      <w:color w:val="auto"/>
      <w:sz w:val="40"/>
      <w:szCs w:val="40"/>
      <w:lang w:eastAsia="ja-JP"/>
    </w:rPr>
  </w:style>
  <w:style w:type="paragraph" w:customStyle="1" w:styleId="xl70">
    <w:name w:val="xl70"/>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ourier New" w:eastAsia="ＭＳ Ｐゴシック" w:hAnsi="Courier New" w:cs="Courier New"/>
      <w:b/>
      <w:bCs/>
      <w:noProof w:val="0"/>
      <w:color w:val="auto"/>
      <w:sz w:val="40"/>
      <w:szCs w:val="40"/>
      <w:lang w:eastAsia="ja-JP"/>
    </w:rPr>
  </w:style>
  <w:style w:type="paragraph" w:customStyle="1" w:styleId="xl71">
    <w:name w:val="xl71"/>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ourier New" w:eastAsia="ＭＳ Ｐゴシック" w:hAnsi="Courier New" w:cs="Courier New"/>
      <w:b/>
      <w:bCs/>
      <w:noProof w:val="0"/>
      <w:color w:val="auto"/>
      <w:sz w:val="40"/>
      <w:szCs w:val="40"/>
      <w:lang w:eastAsia="ja-JP"/>
    </w:rPr>
  </w:style>
  <w:style w:type="paragraph" w:customStyle="1" w:styleId="xl72">
    <w:name w:val="xl72"/>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noProof w:val="0"/>
      <w:color w:val="auto"/>
      <w:sz w:val="40"/>
      <w:szCs w:val="40"/>
      <w:lang w:eastAsia="ja-JP"/>
    </w:rPr>
  </w:style>
  <w:style w:type="paragraph" w:customStyle="1" w:styleId="xl73">
    <w:name w:val="xl73"/>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noProof w:val="0"/>
      <w:color w:val="auto"/>
      <w:sz w:val="40"/>
      <w:szCs w:val="40"/>
      <w:lang w:eastAsia="ja-JP"/>
    </w:rPr>
  </w:style>
  <w:style w:type="paragraph" w:customStyle="1" w:styleId="xl74">
    <w:name w:val="xl74"/>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ＭＳ Ｐゴシック" w:eastAsia="ＭＳ Ｐゴシック" w:hAnsi="ＭＳ Ｐゴシック" w:cs="ＭＳ Ｐゴシック"/>
      <w:noProof w:val="0"/>
      <w:color w:val="auto"/>
      <w:sz w:val="40"/>
      <w:szCs w:val="40"/>
      <w:lang w:eastAsia="ja-JP"/>
    </w:rPr>
  </w:style>
  <w:style w:type="paragraph" w:customStyle="1" w:styleId="xl75">
    <w:name w:val="xl75"/>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noProof w:val="0"/>
      <w:color w:val="auto"/>
      <w:sz w:val="40"/>
      <w:szCs w:val="40"/>
      <w:lang w:eastAsia="ja-JP"/>
    </w:rPr>
  </w:style>
  <w:style w:type="paragraph" w:customStyle="1" w:styleId="xl76">
    <w:name w:val="xl76"/>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ＭＳ Ｐゴシック" w:eastAsia="ＭＳ Ｐゴシック" w:hAnsi="ＭＳ Ｐゴシック" w:cs="ＭＳ Ｐゴシック"/>
      <w:noProof w:val="0"/>
      <w:color w:val="auto"/>
      <w:sz w:val="40"/>
      <w:szCs w:val="40"/>
      <w:lang w:eastAsia="ja-JP"/>
    </w:rPr>
  </w:style>
  <w:style w:type="paragraph" w:customStyle="1" w:styleId="xl77">
    <w:name w:val="xl77"/>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noProof w:val="0"/>
      <w:color w:val="FF0000"/>
      <w:sz w:val="40"/>
      <w:szCs w:val="40"/>
      <w:lang w:eastAsia="ja-JP"/>
    </w:rPr>
  </w:style>
  <w:style w:type="paragraph" w:customStyle="1" w:styleId="xl78">
    <w:name w:val="xl78"/>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noProof w:val="0"/>
      <w:color w:val="auto"/>
      <w:sz w:val="40"/>
      <w:szCs w:val="40"/>
      <w:lang w:eastAsia="ja-JP"/>
    </w:rPr>
  </w:style>
  <w:style w:type="paragraph" w:customStyle="1" w:styleId="xl79">
    <w:name w:val="xl79"/>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noProof w:val="0"/>
      <w:color w:val="auto"/>
      <w:sz w:val="40"/>
      <w:szCs w:val="40"/>
      <w:lang w:eastAsia="ja-JP"/>
    </w:rPr>
  </w:style>
  <w:style w:type="paragraph" w:customStyle="1" w:styleId="xl80">
    <w:name w:val="xl80"/>
    <w:basedOn w:val="a"/>
    <w:rsid w:val="002F26FD"/>
    <w:pPr>
      <w:spacing w:before="100" w:beforeAutospacing="1" w:after="100" w:afterAutospacing="1" w:line="240" w:lineRule="auto"/>
      <w:jc w:val="left"/>
    </w:pPr>
    <w:rPr>
      <w:rFonts w:ascii="ＭＳ Ｐゴシック" w:eastAsia="ＭＳ Ｐゴシック" w:hAnsi="ＭＳ Ｐゴシック" w:cs="ＭＳ Ｐゴシック"/>
      <w:noProof w:val="0"/>
      <w:color w:val="auto"/>
      <w:sz w:val="44"/>
      <w:szCs w:val="44"/>
      <w:lang w:eastAsia="ja-JP"/>
    </w:rPr>
  </w:style>
  <w:style w:type="paragraph" w:customStyle="1" w:styleId="xl81">
    <w:name w:val="xl81"/>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b/>
      <w:bCs/>
      <w:noProof w:val="0"/>
      <w:sz w:val="44"/>
      <w:szCs w:val="44"/>
      <w:lang w:eastAsia="ja-JP"/>
    </w:rPr>
  </w:style>
  <w:style w:type="paragraph" w:customStyle="1" w:styleId="xl82">
    <w:name w:val="xl82"/>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noProof w:val="0"/>
      <w:color w:val="auto"/>
      <w:sz w:val="44"/>
      <w:szCs w:val="44"/>
      <w:lang w:eastAsia="ja-JP"/>
    </w:rPr>
  </w:style>
  <w:style w:type="paragraph" w:customStyle="1" w:styleId="xl83">
    <w:name w:val="xl83"/>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noProof w:val="0"/>
      <w:color w:val="auto"/>
      <w:sz w:val="44"/>
      <w:szCs w:val="44"/>
      <w:lang w:eastAsia="ja-JP"/>
    </w:rPr>
  </w:style>
  <w:style w:type="paragraph" w:customStyle="1" w:styleId="xl84">
    <w:name w:val="xl84"/>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ＭＳ Ｐゴシック" w:hAnsi="Arial" w:cs="Arial"/>
      <w:noProof w:val="0"/>
      <w:color w:val="FF0000"/>
      <w:sz w:val="44"/>
      <w:szCs w:val="44"/>
      <w:lang w:eastAsia="ja-JP"/>
    </w:rPr>
  </w:style>
  <w:style w:type="paragraph" w:customStyle="1" w:styleId="xl85">
    <w:name w:val="xl85"/>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noProof w:val="0"/>
      <w:sz w:val="44"/>
      <w:szCs w:val="44"/>
      <w:lang w:eastAsia="ja-JP"/>
    </w:rPr>
  </w:style>
  <w:style w:type="paragraph" w:customStyle="1" w:styleId="xl86">
    <w:name w:val="xl86"/>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noProof w:val="0"/>
      <w:color w:val="auto"/>
      <w:sz w:val="44"/>
      <w:szCs w:val="44"/>
      <w:lang w:eastAsia="ja-JP"/>
    </w:rPr>
  </w:style>
  <w:style w:type="paragraph" w:customStyle="1" w:styleId="xl87">
    <w:name w:val="xl87"/>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noProof w:val="0"/>
      <w:color w:val="auto"/>
      <w:sz w:val="40"/>
      <w:szCs w:val="40"/>
      <w:lang w:eastAsia="ja-JP"/>
    </w:rPr>
  </w:style>
  <w:style w:type="paragraph" w:customStyle="1" w:styleId="xl88">
    <w:name w:val="xl88"/>
    <w:basedOn w:val="a"/>
    <w:rsid w:val="002F26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ＭＳ Ｐゴシック" w:eastAsia="ＭＳ Ｐゴシック" w:hAnsi="ＭＳ Ｐゴシック" w:cs="ＭＳ Ｐゴシック"/>
      <w:noProof w:val="0"/>
      <w:sz w:val="40"/>
      <w:szCs w:val="40"/>
      <w:lang w:eastAsia="ja-JP"/>
    </w:rPr>
  </w:style>
  <w:style w:type="paragraph" w:customStyle="1" w:styleId="EndNoteBibliography">
    <w:name w:val="EndNote Bibliography"/>
    <w:basedOn w:val="a"/>
    <w:link w:val="EndNoteBibliography0"/>
    <w:rsid w:val="002F26FD"/>
    <w:pPr>
      <w:spacing w:after="200" w:line="240" w:lineRule="auto"/>
      <w:jc w:val="center"/>
    </w:pPr>
    <w:rPr>
      <w:rFonts w:ascii="Times" w:eastAsiaTheme="minorEastAsia" w:hAnsi="Times" w:cs="Times"/>
      <w:color w:val="auto"/>
      <w:sz w:val="24"/>
      <w:lang w:eastAsia="en-US"/>
    </w:rPr>
  </w:style>
  <w:style w:type="character" w:customStyle="1" w:styleId="EndNoteBibliography0">
    <w:name w:val="EndNote Bibliography (文字)"/>
    <w:basedOn w:val="a0"/>
    <w:link w:val="EndNoteBibliography"/>
    <w:rsid w:val="002F26FD"/>
    <w:rPr>
      <w:rFonts w:ascii="Times" w:hAnsi="Times" w:cs="Times"/>
      <w:noProof/>
      <w:sz w:val="24"/>
      <w:szCs w:val="20"/>
      <w:lang w:eastAsia="en-US"/>
    </w:rPr>
  </w:style>
  <w:style w:type="numbering" w:customStyle="1" w:styleId="11">
    <w:name w:val="リストなし1"/>
    <w:next w:val="a2"/>
    <w:uiPriority w:val="99"/>
    <w:semiHidden/>
    <w:unhideWhenUsed/>
    <w:rsid w:val="002F26FD"/>
  </w:style>
  <w:style w:type="paragraph" w:customStyle="1" w:styleId="BGKeywords">
    <w:name w:val="BG_Keywords"/>
    <w:basedOn w:val="a"/>
    <w:next w:val="a"/>
    <w:autoRedefine/>
    <w:rsid w:val="002F26FD"/>
    <w:pPr>
      <w:spacing w:after="220" w:line="240" w:lineRule="auto"/>
      <w:jc w:val="left"/>
    </w:pPr>
    <w:rPr>
      <w:rFonts w:ascii="Arno Pro" w:eastAsiaTheme="minorEastAsia" w:hAnsi="Arno Pro"/>
      <w:i/>
      <w:noProof w:val="0"/>
      <w:color w:val="auto"/>
      <w:kern w:val="22"/>
      <w:lang w:eastAsia="en-US"/>
    </w:rPr>
  </w:style>
  <w:style w:type="paragraph" w:customStyle="1" w:styleId="xl65">
    <w:name w:val="xl65"/>
    <w:basedOn w:val="a"/>
    <w:rsid w:val="002F26FD"/>
    <w:pPr>
      <w:pBdr>
        <w:top w:val="single" w:sz="8" w:space="0" w:color="auto"/>
        <w:bottom w:val="single" w:sz="8" w:space="0" w:color="auto"/>
      </w:pBdr>
      <w:spacing w:before="100" w:beforeAutospacing="1" w:after="100" w:afterAutospacing="1" w:line="240" w:lineRule="auto"/>
      <w:jc w:val="center"/>
    </w:pPr>
    <w:rPr>
      <w:rFonts w:ascii="Century" w:eastAsia="ＭＳ Ｐゴシック" w:hAnsi="Century" w:cs="ＭＳ Ｐゴシック"/>
      <w:i/>
      <w:iCs/>
      <w:noProof w:val="0"/>
      <w:color w:val="aut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95776">
      <w:bodyDiv w:val="1"/>
      <w:marLeft w:val="0"/>
      <w:marRight w:val="0"/>
      <w:marTop w:val="0"/>
      <w:marBottom w:val="0"/>
      <w:divBdr>
        <w:top w:val="none" w:sz="0" w:space="0" w:color="auto"/>
        <w:left w:val="none" w:sz="0" w:space="0" w:color="auto"/>
        <w:bottom w:val="none" w:sz="0" w:space="0" w:color="auto"/>
        <w:right w:val="none" w:sz="0" w:space="0" w:color="auto"/>
      </w:divBdr>
    </w:div>
    <w:div w:id="615529506">
      <w:bodyDiv w:val="1"/>
      <w:marLeft w:val="0"/>
      <w:marRight w:val="0"/>
      <w:marTop w:val="0"/>
      <w:marBottom w:val="0"/>
      <w:divBdr>
        <w:top w:val="none" w:sz="0" w:space="0" w:color="auto"/>
        <w:left w:val="none" w:sz="0" w:space="0" w:color="auto"/>
        <w:bottom w:val="none" w:sz="0" w:space="0" w:color="auto"/>
        <w:right w:val="none" w:sz="0" w:space="0" w:color="auto"/>
      </w:divBdr>
    </w:div>
    <w:div w:id="698046896">
      <w:bodyDiv w:val="1"/>
      <w:marLeft w:val="0"/>
      <w:marRight w:val="0"/>
      <w:marTop w:val="0"/>
      <w:marBottom w:val="0"/>
      <w:divBdr>
        <w:top w:val="none" w:sz="0" w:space="0" w:color="auto"/>
        <w:left w:val="none" w:sz="0" w:space="0" w:color="auto"/>
        <w:bottom w:val="none" w:sz="0" w:space="0" w:color="auto"/>
        <w:right w:val="none" w:sz="0" w:space="0" w:color="auto"/>
      </w:divBdr>
    </w:div>
    <w:div w:id="1021468382">
      <w:bodyDiv w:val="1"/>
      <w:marLeft w:val="0"/>
      <w:marRight w:val="0"/>
      <w:marTop w:val="0"/>
      <w:marBottom w:val="0"/>
      <w:divBdr>
        <w:top w:val="none" w:sz="0" w:space="0" w:color="auto"/>
        <w:left w:val="none" w:sz="0" w:space="0" w:color="auto"/>
        <w:bottom w:val="none" w:sz="0" w:space="0" w:color="auto"/>
        <w:right w:val="none" w:sz="0" w:space="0" w:color="auto"/>
      </w:divBdr>
    </w:div>
    <w:div w:id="1077820655">
      <w:bodyDiv w:val="1"/>
      <w:marLeft w:val="0"/>
      <w:marRight w:val="0"/>
      <w:marTop w:val="0"/>
      <w:marBottom w:val="0"/>
      <w:divBdr>
        <w:top w:val="none" w:sz="0" w:space="0" w:color="auto"/>
        <w:left w:val="none" w:sz="0" w:space="0" w:color="auto"/>
        <w:bottom w:val="none" w:sz="0" w:space="0" w:color="auto"/>
        <w:right w:val="none" w:sz="0" w:space="0" w:color="auto"/>
      </w:divBdr>
    </w:div>
    <w:div w:id="1084035433">
      <w:bodyDiv w:val="1"/>
      <w:marLeft w:val="0"/>
      <w:marRight w:val="0"/>
      <w:marTop w:val="0"/>
      <w:marBottom w:val="0"/>
      <w:divBdr>
        <w:top w:val="none" w:sz="0" w:space="0" w:color="auto"/>
        <w:left w:val="none" w:sz="0" w:space="0" w:color="auto"/>
        <w:bottom w:val="none" w:sz="0" w:space="0" w:color="auto"/>
        <w:right w:val="none" w:sz="0" w:space="0" w:color="auto"/>
      </w:divBdr>
    </w:div>
    <w:div w:id="1104035322">
      <w:bodyDiv w:val="1"/>
      <w:marLeft w:val="0"/>
      <w:marRight w:val="0"/>
      <w:marTop w:val="0"/>
      <w:marBottom w:val="0"/>
      <w:divBdr>
        <w:top w:val="none" w:sz="0" w:space="0" w:color="auto"/>
        <w:left w:val="none" w:sz="0" w:space="0" w:color="auto"/>
        <w:bottom w:val="none" w:sz="0" w:space="0" w:color="auto"/>
        <w:right w:val="none" w:sz="0" w:space="0" w:color="auto"/>
      </w:divBdr>
    </w:div>
    <w:div w:id="1364402602">
      <w:bodyDiv w:val="1"/>
      <w:marLeft w:val="0"/>
      <w:marRight w:val="0"/>
      <w:marTop w:val="0"/>
      <w:marBottom w:val="0"/>
      <w:divBdr>
        <w:top w:val="none" w:sz="0" w:space="0" w:color="auto"/>
        <w:left w:val="none" w:sz="0" w:space="0" w:color="auto"/>
        <w:bottom w:val="none" w:sz="0" w:space="0" w:color="auto"/>
        <w:right w:val="none" w:sz="0" w:space="0" w:color="auto"/>
      </w:divBdr>
    </w:div>
    <w:div w:id="1645508156">
      <w:bodyDiv w:val="1"/>
      <w:marLeft w:val="0"/>
      <w:marRight w:val="0"/>
      <w:marTop w:val="0"/>
      <w:marBottom w:val="0"/>
      <w:divBdr>
        <w:top w:val="none" w:sz="0" w:space="0" w:color="auto"/>
        <w:left w:val="none" w:sz="0" w:space="0" w:color="auto"/>
        <w:bottom w:val="none" w:sz="0" w:space="0" w:color="auto"/>
        <w:right w:val="none" w:sz="0" w:space="0" w:color="auto"/>
      </w:divBdr>
    </w:div>
    <w:div w:id="1810973531">
      <w:bodyDiv w:val="1"/>
      <w:marLeft w:val="0"/>
      <w:marRight w:val="0"/>
      <w:marTop w:val="0"/>
      <w:marBottom w:val="0"/>
      <w:divBdr>
        <w:top w:val="none" w:sz="0" w:space="0" w:color="auto"/>
        <w:left w:val="none" w:sz="0" w:space="0" w:color="auto"/>
        <w:bottom w:val="none" w:sz="0" w:space="0" w:color="auto"/>
        <w:right w:val="none" w:sz="0" w:space="0" w:color="auto"/>
      </w:divBdr>
    </w:div>
    <w:div w:id="1922832776">
      <w:bodyDiv w:val="1"/>
      <w:marLeft w:val="0"/>
      <w:marRight w:val="0"/>
      <w:marTop w:val="0"/>
      <w:marBottom w:val="0"/>
      <w:divBdr>
        <w:top w:val="none" w:sz="0" w:space="0" w:color="auto"/>
        <w:left w:val="none" w:sz="0" w:space="0" w:color="auto"/>
        <w:bottom w:val="none" w:sz="0" w:space="0" w:color="auto"/>
        <w:right w:val="none" w:sz="0" w:space="0" w:color="auto"/>
      </w:divBdr>
    </w:div>
    <w:div w:id="1987317953">
      <w:bodyDiv w:val="1"/>
      <w:marLeft w:val="0"/>
      <w:marRight w:val="0"/>
      <w:marTop w:val="0"/>
      <w:marBottom w:val="0"/>
      <w:divBdr>
        <w:top w:val="none" w:sz="0" w:space="0" w:color="auto"/>
        <w:left w:val="none" w:sz="0" w:space="0" w:color="auto"/>
        <w:bottom w:val="none" w:sz="0" w:space="0" w:color="auto"/>
        <w:right w:val="none" w:sz="0" w:space="0" w:color="auto"/>
      </w:divBdr>
    </w:div>
    <w:div w:id="2006198187">
      <w:bodyDiv w:val="1"/>
      <w:marLeft w:val="0"/>
      <w:marRight w:val="0"/>
      <w:marTop w:val="0"/>
      <w:marBottom w:val="0"/>
      <w:divBdr>
        <w:top w:val="none" w:sz="0" w:space="0" w:color="auto"/>
        <w:left w:val="none" w:sz="0" w:space="0" w:color="auto"/>
        <w:bottom w:val="none" w:sz="0" w:space="0" w:color="auto"/>
        <w:right w:val="none" w:sz="0" w:space="0" w:color="auto"/>
      </w:divBdr>
    </w:div>
    <w:div w:id="210719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kzig\AppData\Local\Packages\microsoft.windowscommunicationsapps_8wekyb3d8bbwe\LocalState\Files\S0\5\Attachments\koki.hara@a.riken.jp" TargetMode="External"/><Relationship Id="rId13" Type="http://schemas.openxmlformats.org/officeDocument/2006/relationships/hyperlink" Target="http://dmar.riken.jp/matrigica/"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jun.kikuchi@riken.jp"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kzig\AppData\Local\Packages\microsoft.windowscommunicationsapps_8wekyb3d8bbwe\LocalState\Files\S0\5\Attachments\chikaya@nuis.ac.jp"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www.cytoscape.org/" TargetMode="External"/><Relationship Id="rId23" Type="http://schemas.openxmlformats.org/officeDocument/2006/relationships/image" Target="media/image8.png"/><Relationship Id="rId28" Type="http://schemas.openxmlformats.org/officeDocument/2006/relationships/footer" Target="footer1.xml"/><Relationship Id="rId10" Type="http://schemas.openxmlformats.org/officeDocument/2006/relationships/hyperlink" Target="file:///C:\Users\junki\AppData\Local\Microsoft\Windows\INetCache\Content.Outlook\TJ0464QP\atsushi.kurotani@riken.jp"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file:///C:\Users\junki\AppData\Local\Microsoft\Windows\INetCache\Content.Outlook\TJ0464QP\shunji.yamada@riken.jp" TargetMode="External"/><Relationship Id="rId14" Type="http://schemas.openxmlformats.org/officeDocument/2006/relationships/hyperlink" Target="https://cran.r-project.org/web/packages/arules/index.html"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FA1C1-29A6-43A4-8CA7-7D76C710E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4901</Words>
  <Characters>27938</Characters>
  <Application>Microsoft Office Word</Application>
  <DocSecurity>0</DocSecurity>
  <Lines>232</Lines>
  <Paragraphs>65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菊地　淳</cp:lastModifiedBy>
  <cp:revision>3</cp:revision>
  <dcterms:created xsi:type="dcterms:W3CDTF">2022-02-15T09:22:00Z</dcterms:created>
  <dcterms:modified xsi:type="dcterms:W3CDTF">2022-02-15T09:25:00Z</dcterms:modified>
</cp:coreProperties>
</file>