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ABAB3" w14:textId="3538EEA6" w:rsidR="00242369" w:rsidRPr="00427121" w:rsidRDefault="00B91F88" w:rsidP="00242369">
      <w:pPr>
        <w:spacing w:line="276" w:lineRule="auto"/>
        <w:rPr>
          <w:rFonts w:asciiTheme="majorHAnsi" w:eastAsiaTheme="majorEastAsia" w:hAnsiTheme="majorHAnsi" w:cstheme="majorBidi"/>
          <w:b/>
          <w:spacing w:val="-10"/>
          <w:sz w:val="40"/>
          <w:szCs w:val="56"/>
          <w:lang w:val="en-US"/>
        </w:rPr>
      </w:pPr>
      <w:r w:rsidRPr="00B91F88">
        <w:rPr>
          <w:rFonts w:asciiTheme="majorHAnsi" w:eastAsiaTheme="majorEastAsia" w:hAnsiTheme="majorHAnsi" w:cstheme="majorBidi"/>
          <w:b/>
          <w:spacing w:val="-10"/>
          <w:sz w:val="40"/>
          <w:szCs w:val="56"/>
          <w:lang w:val="en-US"/>
        </w:rPr>
        <w:t>Distinct CD8 T cell populations with differential exhaustion profiles associate with secondary complications in common variable immunodeficiency</w:t>
      </w:r>
    </w:p>
    <w:p w14:paraId="5A296348" w14:textId="422234C5" w:rsidR="00242369" w:rsidRDefault="00242369" w:rsidP="00242369">
      <w:pPr>
        <w:spacing w:line="276" w:lineRule="auto"/>
        <w:rPr>
          <w:rFonts w:cstheme="minorHAnsi"/>
          <w:vertAlign w:val="superscript"/>
          <w:lang w:val="en-US"/>
        </w:rPr>
      </w:pPr>
      <w:bookmarkStart w:id="0" w:name="_Hlk92188569"/>
      <w:r w:rsidRPr="00427121">
        <w:rPr>
          <w:rFonts w:cstheme="minorHAnsi"/>
          <w:lang w:val="en-US"/>
        </w:rPr>
        <w:t>Adam Klocperk, David Friedma</w:t>
      </w:r>
      <w:r w:rsidR="00615C00">
        <w:rPr>
          <w:rFonts w:cstheme="minorHAnsi"/>
          <w:lang w:val="en-US"/>
        </w:rPr>
        <w:t>n</w:t>
      </w:r>
      <w:r w:rsidRPr="00427121">
        <w:rPr>
          <w:rFonts w:cstheme="minorHAnsi"/>
          <w:lang w:val="en-US"/>
        </w:rPr>
        <w:t xml:space="preserve">n, Alexandra Emilia </w:t>
      </w:r>
      <w:proofErr w:type="spellStart"/>
      <w:r w:rsidRPr="00427121">
        <w:rPr>
          <w:rFonts w:cstheme="minorHAnsi"/>
          <w:lang w:val="en-US"/>
        </w:rPr>
        <w:t>Schlaak</w:t>
      </w:r>
      <w:proofErr w:type="spellEnd"/>
      <w:r w:rsidRPr="00427121">
        <w:rPr>
          <w:rFonts w:cstheme="minorHAnsi"/>
          <w:lang w:val="en-US"/>
        </w:rPr>
        <w:t xml:space="preserve">, Susanne Unger, Zuzana </w:t>
      </w:r>
      <w:proofErr w:type="spellStart"/>
      <w:r w:rsidRPr="00427121">
        <w:rPr>
          <w:rFonts w:cstheme="minorHAnsi"/>
          <w:lang w:val="en-US"/>
        </w:rPr>
        <w:t>Parackova</w:t>
      </w:r>
      <w:proofErr w:type="spellEnd"/>
      <w:r w:rsidRPr="00427121">
        <w:rPr>
          <w:rFonts w:cstheme="minorHAnsi"/>
          <w:lang w:val="en-US"/>
        </w:rPr>
        <w:t xml:space="preserve">, </w:t>
      </w:r>
      <w:proofErr w:type="spellStart"/>
      <w:r w:rsidRPr="00427121">
        <w:rPr>
          <w:rFonts w:cstheme="minorHAnsi"/>
          <w:lang w:val="en-US"/>
        </w:rPr>
        <w:t>Sigune</w:t>
      </w:r>
      <w:proofErr w:type="spellEnd"/>
      <w:r w:rsidRPr="00427121">
        <w:rPr>
          <w:rFonts w:cstheme="minorHAnsi"/>
          <w:lang w:val="en-US"/>
        </w:rPr>
        <w:t xml:space="preserve"> </w:t>
      </w:r>
      <w:proofErr w:type="spellStart"/>
      <w:r w:rsidRPr="00427121">
        <w:rPr>
          <w:rFonts w:cstheme="minorHAnsi"/>
          <w:lang w:val="en-US"/>
        </w:rPr>
        <w:t>Goldacker</w:t>
      </w:r>
      <w:proofErr w:type="spellEnd"/>
      <w:r w:rsidRPr="00427121">
        <w:rPr>
          <w:rFonts w:cstheme="minorHAnsi"/>
          <w:lang w:val="en-US"/>
        </w:rPr>
        <w:t xml:space="preserve">, Anna </w:t>
      </w:r>
      <w:proofErr w:type="spellStart"/>
      <w:r w:rsidRPr="00427121">
        <w:rPr>
          <w:rFonts w:cstheme="minorHAnsi"/>
          <w:lang w:val="en-US"/>
        </w:rPr>
        <w:t>Sediva</w:t>
      </w:r>
      <w:proofErr w:type="spellEnd"/>
      <w:r w:rsidRPr="00427121">
        <w:rPr>
          <w:rFonts w:cstheme="minorHAnsi"/>
          <w:lang w:val="en-US"/>
        </w:rPr>
        <w:t xml:space="preserve">, Bertram </w:t>
      </w:r>
      <w:proofErr w:type="spellStart"/>
      <w:r w:rsidRPr="00427121">
        <w:rPr>
          <w:rFonts w:cstheme="minorHAnsi"/>
          <w:lang w:val="en-US"/>
        </w:rPr>
        <w:t>Bengsch</w:t>
      </w:r>
      <w:proofErr w:type="spellEnd"/>
      <w:r w:rsidRPr="00427121">
        <w:rPr>
          <w:rFonts w:cstheme="minorHAnsi"/>
          <w:lang w:val="en-US"/>
        </w:rPr>
        <w:t xml:space="preserve"> &amp; Klaus </w:t>
      </w:r>
      <w:proofErr w:type="spellStart"/>
      <w:r w:rsidRPr="00427121">
        <w:rPr>
          <w:rFonts w:cstheme="minorHAnsi"/>
          <w:lang w:val="en-US"/>
        </w:rPr>
        <w:t>Warnatz</w:t>
      </w:r>
      <w:proofErr w:type="spellEnd"/>
    </w:p>
    <w:p w14:paraId="32200F64" w14:textId="40CE32EB" w:rsidR="007A02F4" w:rsidRDefault="00242369" w:rsidP="007A02F4">
      <w:pPr>
        <w:jc w:val="left"/>
        <w:rPr>
          <w:rStyle w:val="Hyperlink"/>
          <w:lang w:val="en-US"/>
        </w:rPr>
      </w:pPr>
      <w:r w:rsidRPr="001F35FE">
        <w:rPr>
          <w:rFonts w:cstheme="minorHAnsi"/>
          <w:u w:val="single"/>
          <w:lang w:val="en-US"/>
        </w:rPr>
        <w:t>Correspondence</w:t>
      </w:r>
      <w:r w:rsidRPr="00427121">
        <w:rPr>
          <w:rFonts w:cstheme="minorHAnsi"/>
          <w:lang w:val="en-US"/>
        </w:rPr>
        <w:t>:</w:t>
      </w:r>
      <w:r>
        <w:rPr>
          <w:lang w:val="en-US"/>
        </w:rPr>
        <w:br/>
        <w:t>Adam Klocperk, MD, PhD</w:t>
      </w:r>
      <w:r>
        <w:rPr>
          <w:lang w:val="en-US"/>
        </w:rPr>
        <w:br/>
      </w:r>
      <w:r w:rsidRPr="00A231FC">
        <w:rPr>
          <w:lang w:val="en-US"/>
        </w:rPr>
        <w:t>Center for Chronic Immunodeficiency (CCI)</w:t>
      </w:r>
      <w:r>
        <w:rPr>
          <w:lang w:val="en-US"/>
        </w:rPr>
        <w:br/>
      </w:r>
      <w:r w:rsidRPr="00A231FC">
        <w:rPr>
          <w:lang w:val="en-US"/>
        </w:rPr>
        <w:t xml:space="preserve">Medical Center </w:t>
      </w:r>
      <w:r>
        <w:rPr>
          <w:lang w:val="en-US"/>
        </w:rPr>
        <w:t>–</w:t>
      </w:r>
      <w:r w:rsidRPr="00A231FC">
        <w:rPr>
          <w:lang w:val="en-US"/>
        </w:rPr>
        <w:t xml:space="preserve"> University of Freiburg, Faculty of Medicine, University of Freiburg</w:t>
      </w:r>
      <w:r>
        <w:rPr>
          <w:lang w:val="en-US"/>
        </w:rPr>
        <w:br/>
      </w:r>
      <w:proofErr w:type="spellStart"/>
      <w:r>
        <w:rPr>
          <w:lang w:val="en-US"/>
        </w:rPr>
        <w:t>Breisacher</w:t>
      </w:r>
      <w:proofErr w:type="spellEnd"/>
      <w:r>
        <w:rPr>
          <w:lang w:val="en-US"/>
        </w:rPr>
        <w:t xml:space="preserve"> Str. 115</w:t>
      </w:r>
      <w:r>
        <w:rPr>
          <w:lang w:val="en-US"/>
        </w:rPr>
        <w:br/>
        <w:t xml:space="preserve">Freiburg </w:t>
      </w:r>
      <w:proofErr w:type="spellStart"/>
      <w:r>
        <w:rPr>
          <w:lang w:val="en-US"/>
        </w:rPr>
        <w:t>im</w:t>
      </w:r>
      <w:proofErr w:type="spellEnd"/>
      <w:r>
        <w:rPr>
          <w:lang w:val="en-US"/>
        </w:rPr>
        <w:t xml:space="preserve"> Breisgau</w:t>
      </w:r>
      <w:r>
        <w:rPr>
          <w:lang w:val="en-US"/>
        </w:rPr>
        <w:br/>
        <w:t>79 106</w:t>
      </w:r>
      <w:r>
        <w:rPr>
          <w:lang w:val="en-US"/>
        </w:rPr>
        <w:br/>
        <w:t>Germany</w:t>
      </w:r>
      <w:r>
        <w:rPr>
          <w:lang w:val="en-US"/>
        </w:rPr>
        <w:br/>
        <w:t xml:space="preserve">ORCID: </w:t>
      </w:r>
      <w:r w:rsidRPr="000E269F">
        <w:rPr>
          <w:lang w:val="en-US"/>
        </w:rPr>
        <w:t>0000-0002-1526-4557</w:t>
      </w:r>
      <w:r>
        <w:rPr>
          <w:lang w:val="en-US"/>
        </w:rPr>
        <w:br/>
        <w:t>Tel: +420 702 013 154</w:t>
      </w:r>
      <w:r>
        <w:rPr>
          <w:lang w:val="en-US"/>
        </w:rPr>
        <w:br/>
        <w:t xml:space="preserve">Email: </w:t>
      </w:r>
      <w:hyperlink r:id="rId7" w:history="1">
        <w:r w:rsidRPr="00D05CDB">
          <w:rPr>
            <w:rStyle w:val="Hyperlink"/>
            <w:lang w:val="en-US"/>
          </w:rPr>
          <w:t>adam.klocperk@fnmotol.cz</w:t>
        </w:r>
      </w:hyperlink>
      <w:bookmarkEnd w:id="0"/>
    </w:p>
    <w:p w14:paraId="418430B8" w14:textId="77777777" w:rsidR="007A02F4" w:rsidRDefault="007A02F4">
      <w:pPr>
        <w:rPr>
          <w:rStyle w:val="Hyperlink"/>
          <w:lang w:val="en-US"/>
        </w:rPr>
      </w:pPr>
      <w:r>
        <w:rPr>
          <w:rStyle w:val="Hyperlink"/>
          <w:lang w:val="en-US"/>
        </w:rPr>
        <w:br w:type="page"/>
      </w:r>
    </w:p>
    <w:p w14:paraId="347E8E79" w14:textId="0A7E80CE" w:rsidR="00EA7237" w:rsidRPr="00EA7237" w:rsidRDefault="00EA7237" w:rsidP="00B46D42">
      <w:pPr>
        <w:rPr>
          <w:lang w:val="en-US"/>
        </w:rPr>
      </w:pPr>
      <w:r w:rsidRPr="00EA7237">
        <w:rPr>
          <w:lang w:val="en-US"/>
        </w:rPr>
        <w:lastRenderedPageBreak/>
        <w:t xml:space="preserve">Table </w:t>
      </w:r>
      <w:r w:rsidR="00B46D42">
        <w:rPr>
          <w:lang w:val="en-US"/>
        </w:rPr>
        <w:t>S</w:t>
      </w:r>
      <w:r w:rsidRPr="00EA7237">
        <w:rPr>
          <w:lang w:val="en-US"/>
        </w:rPr>
        <w:t>1 List of antibodies and dyes used in flow cytometric assays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7237" w:rsidRPr="00D158C4" w14:paraId="5F43BFBE" w14:textId="77777777" w:rsidTr="005C1029">
        <w:trPr>
          <w:trHeight w:val="255"/>
        </w:trPr>
        <w:tc>
          <w:tcPr>
            <w:tcW w:w="2337" w:type="dxa"/>
            <w:noWrap/>
            <w:hideMark/>
          </w:tcPr>
          <w:p w14:paraId="762C94F1" w14:textId="77777777" w:rsidR="00EA7237" w:rsidRPr="00D158C4" w:rsidRDefault="00EA7237" w:rsidP="005C1029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158C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Antigen</w:t>
            </w:r>
          </w:p>
        </w:tc>
        <w:tc>
          <w:tcPr>
            <w:tcW w:w="2337" w:type="dxa"/>
            <w:noWrap/>
            <w:hideMark/>
          </w:tcPr>
          <w:p w14:paraId="275ACB5A" w14:textId="77777777" w:rsidR="00EA7237" w:rsidRPr="00D158C4" w:rsidRDefault="00EA7237" w:rsidP="005C1029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158C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Fluorochrome</w:t>
            </w:r>
          </w:p>
        </w:tc>
        <w:tc>
          <w:tcPr>
            <w:tcW w:w="2338" w:type="dxa"/>
            <w:noWrap/>
            <w:hideMark/>
          </w:tcPr>
          <w:p w14:paraId="61380174" w14:textId="77777777" w:rsidR="00EA7237" w:rsidRPr="00D158C4" w:rsidRDefault="00EA7237" w:rsidP="005C1029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158C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Clone</w:t>
            </w:r>
          </w:p>
        </w:tc>
        <w:tc>
          <w:tcPr>
            <w:tcW w:w="2338" w:type="dxa"/>
            <w:noWrap/>
            <w:hideMark/>
          </w:tcPr>
          <w:p w14:paraId="3C9C9D1A" w14:textId="77777777" w:rsidR="00EA7237" w:rsidRPr="00D158C4" w:rsidRDefault="00EA7237" w:rsidP="005C1029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158C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Company</w:t>
            </w:r>
          </w:p>
        </w:tc>
      </w:tr>
      <w:tr w:rsidR="00EA7237" w:rsidRPr="00D158C4" w14:paraId="434BF0FE" w14:textId="77777777" w:rsidTr="005C1029">
        <w:trPr>
          <w:trHeight w:val="255"/>
        </w:trPr>
        <w:tc>
          <w:tcPr>
            <w:tcW w:w="2337" w:type="dxa"/>
            <w:noWrap/>
          </w:tcPr>
          <w:p w14:paraId="451FB8EF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CD3</w:t>
            </w:r>
          </w:p>
        </w:tc>
        <w:tc>
          <w:tcPr>
            <w:tcW w:w="2337" w:type="dxa"/>
            <w:noWrap/>
          </w:tcPr>
          <w:p w14:paraId="6D068BA7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BV605</w:t>
            </w:r>
          </w:p>
        </w:tc>
        <w:tc>
          <w:tcPr>
            <w:tcW w:w="2338" w:type="dxa"/>
            <w:noWrap/>
          </w:tcPr>
          <w:p w14:paraId="2F2875E9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UCHT1</w:t>
            </w:r>
          </w:p>
        </w:tc>
        <w:tc>
          <w:tcPr>
            <w:tcW w:w="2338" w:type="dxa"/>
            <w:noWrap/>
          </w:tcPr>
          <w:p w14:paraId="3E404961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62319963" w14:textId="77777777" w:rsidTr="005C1029">
        <w:trPr>
          <w:trHeight w:val="255"/>
        </w:trPr>
        <w:tc>
          <w:tcPr>
            <w:tcW w:w="2337" w:type="dxa"/>
            <w:noWrap/>
          </w:tcPr>
          <w:p w14:paraId="5369298C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CD8</w:t>
            </w:r>
          </w:p>
        </w:tc>
        <w:tc>
          <w:tcPr>
            <w:tcW w:w="2337" w:type="dxa"/>
            <w:noWrap/>
          </w:tcPr>
          <w:p w14:paraId="046BC192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AF647</w:t>
            </w:r>
          </w:p>
        </w:tc>
        <w:tc>
          <w:tcPr>
            <w:tcW w:w="2338" w:type="dxa"/>
            <w:noWrap/>
          </w:tcPr>
          <w:p w14:paraId="34EDAC1F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SK1</w:t>
            </w:r>
          </w:p>
        </w:tc>
        <w:tc>
          <w:tcPr>
            <w:tcW w:w="2338" w:type="dxa"/>
            <w:noWrap/>
          </w:tcPr>
          <w:p w14:paraId="1CF0EFF0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54D49683" w14:textId="77777777" w:rsidTr="005C1029">
        <w:trPr>
          <w:trHeight w:val="255"/>
        </w:trPr>
        <w:tc>
          <w:tcPr>
            <w:tcW w:w="2337" w:type="dxa"/>
            <w:noWrap/>
          </w:tcPr>
          <w:p w14:paraId="23D64495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2B4</w:t>
            </w:r>
          </w:p>
        </w:tc>
        <w:tc>
          <w:tcPr>
            <w:tcW w:w="2337" w:type="dxa"/>
            <w:noWrap/>
          </w:tcPr>
          <w:p w14:paraId="6E11C4E5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APC-Cy7</w:t>
            </w:r>
          </w:p>
        </w:tc>
        <w:tc>
          <w:tcPr>
            <w:tcW w:w="2338" w:type="dxa"/>
            <w:noWrap/>
          </w:tcPr>
          <w:p w14:paraId="3ABB6AF2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C1.7</w:t>
            </w:r>
          </w:p>
        </w:tc>
        <w:tc>
          <w:tcPr>
            <w:tcW w:w="2338" w:type="dxa"/>
            <w:noWrap/>
          </w:tcPr>
          <w:p w14:paraId="4302932A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5E88584B" w14:textId="77777777" w:rsidTr="005C1029">
        <w:trPr>
          <w:trHeight w:val="255"/>
        </w:trPr>
        <w:tc>
          <w:tcPr>
            <w:tcW w:w="2337" w:type="dxa"/>
            <w:noWrap/>
          </w:tcPr>
          <w:p w14:paraId="7A9EFAC6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PD1</w:t>
            </w:r>
          </w:p>
        </w:tc>
        <w:tc>
          <w:tcPr>
            <w:tcW w:w="2337" w:type="dxa"/>
            <w:noWrap/>
          </w:tcPr>
          <w:p w14:paraId="4007804E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BV421</w:t>
            </w:r>
          </w:p>
        </w:tc>
        <w:tc>
          <w:tcPr>
            <w:tcW w:w="2338" w:type="dxa"/>
            <w:noWrap/>
          </w:tcPr>
          <w:p w14:paraId="7AD20C45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EH12.2H7</w:t>
            </w:r>
          </w:p>
        </w:tc>
        <w:tc>
          <w:tcPr>
            <w:tcW w:w="2338" w:type="dxa"/>
            <w:noWrap/>
          </w:tcPr>
          <w:p w14:paraId="672DAE65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505255C2" w14:textId="77777777" w:rsidTr="005C1029">
        <w:trPr>
          <w:trHeight w:val="255"/>
        </w:trPr>
        <w:tc>
          <w:tcPr>
            <w:tcW w:w="2337" w:type="dxa"/>
            <w:noWrap/>
          </w:tcPr>
          <w:p w14:paraId="2FB01BE6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CD127</w:t>
            </w:r>
          </w:p>
        </w:tc>
        <w:tc>
          <w:tcPr>
            <w:tcW w:w="2337" w:type="dxa"/>
            <w:noWrap/>
          </w:tcPr>
          <w:p w14:paraId="122B1A8D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BV650</w:t>
            </w:r>
          </w:p>
        </w:tc>
        <w:tc>
          <w:tcPr>
            <w:tcW w:w="2338" w:type="dxa"/>
            <w:noWrap/>
          </w:tcPr>
          <w:p w14:paraId="1AA65E74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A019D5</w:t>
            </w:r>
          </w:p>
        </w:tc>
        <w:tc>
          <w:tcPr>
            <w:tcW w:w="2338" w:type="dxa"/>
            <w:noWrap/>
          </w:tcPr>
          <w:p w14:paraId="7B8249B3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61027EBF" w14:textId="77777777" w:rsidTr="005C1029">
        <w:trPr>
          <w:trHeight w:val="255"/>
        </w:trPr>
        <w:tc>
          <w:tcPr>
            <w:tcW w:w="2337" w:type="dxa"/>
            <w:noWrap/>
          </w:tcPr>
          <w:p w14:paraId="01B0C587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TIGIT</w:t>
            </w:r>
          </w:p>
        </w:tc>
        <w:tc>
          <w:tcPr>
            <w:tcW w:w="2337" w:type="dxa"/>
            <w:noWrap/>
          </w:tcPr>
          <w:p w14:paraId="75967B8B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PE-Dazzle 594</w:t>
            </w:r>
          </w:p>
        </w:tc>
        <w:tc>
          <w:tcPr>
            <w:tcW w:w="2338" w:type="dxa"/>
            <w:noWrap/>
          </w:tcPr>
          <w:p w14:paraId="290E89D9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A15153G</w:t>
            </w:r>
          </w:p>
        </w:tc>
        <w:tc>
          <w:tcPr>
            <w:tcW w:w="2338" w:type="dxa"/>
            <w:noWrap/>
          </w:tcPr>
          <w:p w14:paraId="2DCB0819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5C2D0B33" w14:textId="77777777" w:rsidTr="005C1029">
        <w:trPr>
          <w:trHeight w:val="255"/>
        </w:trPr>
        <w:tc>
          <w:tcPr>
            <w:tcW w:w="2337" w:type="dxa"/>
            <w:noWrap/>
          </w:tcPr>
          <w:p w14:paraId="37C55328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Eomesodermin</w:t>
            </w:r>
            <w:proofErr w:type="spellEnd"/>
          </w:p>
        </w:tc>
        <w:tc>
          <w:tcPr>
            <w:tcW w:w="2337" w:type="dxa"/>
            <w:noWrap/>
          </w:tcPr>
          <w:p w14:paraId="28140358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PE</w:t>
            </w:r>
          </w:p>
        </w:tc>
        <w:tc>
          <w:tcPr>
            <w:tcW w:w="2338" w:type="dxa"/>
            <w:noWrap/>
          </w:tcPr>
          <w:p w14:paraId="22D10A55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WD1928</w:t>
            </w:r>
          </w:p>
        </w:tc>
        <w:tc>
          <w:tcPr>
            <w:tcW w:w="2338" w:type="dxa"/>
            <w:noWrap/>
          </w:tcPr>
          <w:p w14:paraId="48861DAB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56591A74" w14:textId="77777777" w:rsidTr="005C1029">
        <w:trPr>
          <w:trHeight w:val="255"/>
        </w:trPr>
        <w:tc>
          <w:tcPr>
            <w:tcW w:w="2337" w:type="dxa"/>
            <w:noWrap/>
          </w:tcPr>
          <w:p w14:paraId="47139AD0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Tbet</w:t>
            </w:r>
          </w:p>
        </w:tc>
        <w:tc>
          <w:tcPr>
            <w:tcW w:w="2337" w:type="dxa"/>
            <w:noWrap/>
          </w:tcPr>
          <w:p w14:paraId="5626FDFF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PE-Cy7</w:t>
            </w:r>
          </w:p>
        </w:tc>
        <w:tc>
          <w:tcPr>
            <w:tcW w:w="2338" w:type="dxa"/>
            <w:noWrap/>
          </w:tcPr>
          <w:p w14:paraId="30EAF0B6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4B10</w:t>
            </w:r>
          </w:p>
        </w:tc>
        <w:tc>
          <w:tcPr>
            <w:tcW w:w="2338" w:type="dxa"/>
            <w:noWrap/>
          </w:tcPr>
          <w:p w14:paraId="40213E20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590C2248" w14:textId="77777777" w:rsidTr="005C1029">
        <w:trPr>
          <w:trHeight w:val="255"/>
        </w:trPr>
        <w:tc>
          <w:tcPr>
            <w:tcW w:w="2337" w:type="dxa"/>
            <w:noWrap/>
          </w:tcPr>
          <w:p w14:paraId="3358C343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CXCR5</w:t>
            </w:r>
          </w:p>
        </w:tc>
        <w:tc>
          <w:tcPr>
            <w:tcW w:w="2337" w:type="dxa"/>
            <w:noWrap/>
          </w:tcPr>
          <w:p w14:paraId="6F47A320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AF488</w:t>
            </w:r>
          </w:p>
        </w:tc>
        <w:tc>
          <w:tcPr>
            <w:tcW w:w="2338" w:type="dxa"/>
            <w:noWrap/>
          </w:tcPr>
          <w:p w14:paraId="2A49EEE6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RF8B2</w:t>
            </w:r>
          </w:p>
        </w:tc>
        <w:tc>
          <w:tcPr>
            <w:tcW w:w="2338" w:type="dxa"/>
            <w:noWrap/>
          </w:tcPr>
          <w:p w14:paraId="715EB329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BD</w:t>
            </w:r>
          </w:p>
        </w:tc>
      </w:tr>
      <w:tr w:rsidR="00EA7237" w:rsidRPr="00D158C4" w14:paraId="03ACE769" w14:textId="77777777" w:rsidTr="005C1029">
        <w:trPr>
          <w:trHeight w:val="255"/>
        </w:trPr>
        <w:tc>
          <w:tcPr>
            <w:tcW w:w="2337" w:type="dxa"/>
            <w:noWrap/>
          </w:tcPr>
          <w:p w14:paraId="418BFDB2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CCR7</w:t>
            </w:r>
          </w:p>
        </w:tc>
        <w:tc>
          <w:tcPr>
            <w:tcW w:w="2337" w:type="dxa"/>
            <w:noWrap/>
          </w:tcPr>
          <w:p w14:paraId="329071D4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PE</w:t>
            </w:r>
          </w:p>
        </w:tc>
        <w:tc>
          <w:tcPr>
            <w:tcW w:w="2338" w:type="dxa"/>
            <w:noWrap/>
          </w:tcPr>
          <w:p w14:paraId="6A6B9586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150503</w:t>
            </w:r>
          </w:p>
        </w:tc>
        <w:tc>
          <w:tcPr>
            <w:tcW w:w="2338" w:type="dxa"/>
            <w:noWrap/>
          </w:tcPr>
          <w:p w14:paraId="3C5428C5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R&amp;D Systems</w:t>
            </w:r>
          </w:p>
        </w:tc>
      </w:tr>
      <w:tr w:rsidR="00EA7237" w:rsidRPr="00D158C4" w14:paraId="6F0E9049" w14:textId="77777777" w:rsidTr="005C1029">
        <w:trPr>
          <w:trHeight w:val="255"/>
        </w:trPr>
        <w:tc>
          <w:tcPr>
            <w:tcW w:w="2337" w:type="dxa"/>
            <w:noWrap/>
          </w:tcPr>
          <w:p w14:paraId="1B365275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CD45RA</w:t>
            </w:r>
          </w:p>
        </w:tc>
        <w:tc>
          <w:tcPr>
            <w:tcW w:w="2337" w:type="dxa"/>
            <w:noWrap/>
          </w:tcPr>
          <w:p w14:paraId="0E060589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APC-H7</w:t>
            </w:r>
          </w:p>
        </w:tc>
        <w:tc>
          <w:tcPr>
            <w:tcW w:w="2338" w:type="dxa"/>
            <w:noWrap/>
          </w:tcPr>
          <w:p w14:paraId="180F00A2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HI100</w:t>
            </w:r>
          </w:p>
        </w:tc>
        <w:tc>
          <w:tcPr>
            <w:tcW w:w="2338" w:type="dxa"/>
            <w:noWrap/>
          </w:tcPr>
          <w:p w14:paraId="1298129B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BD</w:t>
            </w:r>
          </w:p>
        </w:tc>
      </w:tr>
      <w:tr w:rsidR="00EA7237" w:rsidRPr="00D158C4" w14:paraId="3F423CB2" w14:textId="77777777" w:rsidTr="005C1029">
        <w:trPr>
          <w:trHeight w:val="255"/>
        </w:trPr>
        <w:tc>
          <w:tcPr>
            <w:tcW w:w="2337" w:type="dxa"/>
            <w:noWrap/>
          </w:tcPr>
          <w:p w14:paraId="1CC22167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Perforin</w:t>
            </w:r>
          </w:p>
        </w:tc>
        <w:tc>
          <w:tcPr>
            <w:tcW w:w="2337" w:type="dxa"/>
            <w:noWrap/>
          </w:tcPr>
          <w:p w14:paraId="5E884103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BV711</w:t>
            </w:r>
          </w:p>
        </w:tc>
        <w:tc>
          <w:tcPr>
            <w:tcW w:w="2338" w:type="dxa"/>
            <w:noWrap/>
          </w:tcPr>
          <w:p w14:paraId="2C32ECB4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dG9</w:t>
            </w:r>
          </w:p>
        </w:tc>
        <w:tc>
          <w:tcPr>
            <w:tcW w:w="2338" w:type="dxa"/>
            <w:noWrap/>
          </w:tcPr>
          <w:p w14:paraId="38AF7C59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1E91CE16" w14:textId="77777777" w:rsidTr="005C1029">
        <w:trPr>
          <w:trHeight w:val="255"/>
        </w:trPr>
        <w:tc>
          <w:tcPr>
            <w:tcW w:w="2337" w:type="dxa"/>
            <w:noWrap/>
          </w:tcPr>
          <w:p w14:paraId="6B1F54C0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CD27</w:t>
            </w:r>
          </w:p>
        </w:tc>
        <w:tc>
          <w:tcPr>
            <w:tcW w:w="2337" w:type="dxa"/>
            <w:noWrap/>
          </w:tcPr>
          <w:p w14:paraId="2C032CA8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BV605</w:t>
            </w:r>
          </w:p>
        </w:tc>
        <w:tc>
          <w:tcPr>
            <w:tcW w:w="2338" w:type="dxa"/>
            <w:noWrap/>
          </w:tcPr>
          <w:p w14:paraId="10D4F9E2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L128</w:t>
            </w:r>
          </w:p>
        </w:tc>
        <w:tc>
          <w:tcPr>
            <w:tcW w:w="2338" w:type="dxa"/>
            <w:noWrap/>
          </w:tcPr>
          <w:p w14:paraId="55830634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BD</w:t>
            </w:r>
          </w:p>
        </w:tc>
      </w:tr>
      <w:tr w:rsidR="00EA7237" w:rsidRPr="00D158C4" w14:paraId="6E732BED" w14:textId="77777777" w:rsidTr="005C1029">
        <w:trPr>
          <w:trHeight w:val="255"/>
        </w:trPr>
        <w:tc>
          <w:tcPr>
            <w:tcW w:w="2337" w:type="dxa"/>
            <w:noWrap/>
          </w:tcPr>
          <w:p w14:paraId="5A9BE99F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CD28</w:t>
            </w:r>
          </w:p>
        </w:tc>
        <w:tc>
          <w:tcPr>
            <w:tcW w:w="2337" w:type="dxa"/>
            <w:noWrap/>
          </w:tcPr>
          <w:p w14:paraId="2A5E6B7B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PerCP-Cy5.5</w:t>
            </w:r>
          </w:p>
        </w:tc>
        <w:tc>
          <w:tcPr>
            <w:tcW w:w="2338" w:type="dxa"/>
            <w:noWrap/>
          </w:tcPr>
          <w:p w14:paraId="034E04AF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CD28.2</w:t>
            </w:r>
          </w:p>
        </w:tc>
        <w:tc>
          <w:tcPr>
            <w:tcW w:w="2338" w:type="dxa"/>
            <w:noWrap/>
          </w:tcPr>
          <w:p w14:paraId="63166D7C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188DA9D9" w14:textId="77777777" w:rsidTr="005C1029">
        <w:trPr>
          <w:trHeight w:val="255"/>
        </w:trPr>
        <w:tc>
          <w:tcPr>
            <w:tcW w:w="2337" w:type="dxa"/>
            <w:noWrap/>
          </w:tcPr>
          <w:p w14:paraId="536919EF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Ki67</w:t>
            </w:r>
          </w:p>
        </w:tc>
        <w:tc>
          <w:tcPr>
            <w:tcW w:w="2337" w:type="dxa"/>
            <w:noWrap/>
          </w:tcPr>
          <w:p w14:paraId="0214C2F7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AF700</w:t>
            </w:r>
          </w:p>
        </w:tc>
        <w:tc>
          <w:tcPr>
            <w:tcW w:w="2338" w:type="dxa"/>
            <w:noWrap/>
          </w:tcPr>
          <w:p w14:paraId="718828BD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Ki-67</w:t>
            </w:r>
          </w:p>
        </w:tc>
        <w:tc>
          <w:tcPr>
            <w:tcW w:w="2338" w:type="dxa"/>
            <w:noWrap/>
          </w:tcPr>
          <w:p w14:paraId="0F8FBE8C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798279B8" w14:textId="77777777" w:rsidTr="005C1029">
        <w:trPr>
          <w:trHeight w:val="255"/>
        </w:trPr>
        <w:tc>
          <w:tcPr>
            <w:tcW w:w="2337" w:type="dxa"/>
            <w:noWrap/>
          </w:tcPr>
          <w:p w14:paraId="0DB9AB06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CD8</w:t>
            </w:r>
          </w:p>
        </w:tc>
        <w:tc>
          <w:tcPr>
            <w:tcW w:w="2337" w:type="dxa"/>
            <w:noWrap/>
          </w:tcPr>
          <w:p w14:paraId="26E2B9B5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PE</w:t>
            </w:r>
          </w:p>
        </w:tc>
        <w:tc>
          <w:tcPr>
            <w:tcW w:w="2338" w:type="dxa"/>
            <w:noWrap/>
          </w:tcPr>
          <w:p w14:paraId="62FB14E4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B9.11</w:t>
            </w:r>
          </w:p>
        </w:tc>
        <w:tc>
          <w:tcPr>
            <w:tcW w:w="2338" w:type="dxa"/>
            <w:noWrap/>
          </w:tcPr>
          <w:p w14:paraId="555D5B40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Beckman Coulter</w:t>
            </w:r>
          </w:p>
        </w:tc>
      </w:tr>
      <w:tr w:rsidR="00EA7237" w:rsidRPr="00D158C4" w14:paraId="11378775" w14:textId="77777777" w:rsidTr="005C1029">
        <w:trPr>
          <w:trHeight w:val="255"/>
        </w:trPr>
        <w:tc>
          <w:tcPr>
            <w:tcW w:w="2337" w:type="dxa"/>
            <w:noWrap/>
          </w:tcPr>
          <w:p w14:paraId="1D846F06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CCR7</w:t>
            </w:r>
          </w:p>
        </w:tc>
        <w:tc>
          <w:tcPr>
            <w:tcW w:w="2337" w:type="dxa"/>
            <w:noWrap/>
          </w:tcPr>
          <w:p w14:paraId="7CA3F14C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BV650</w:t>
            </w:r>
          </w:p>
        </w:tc>
        <w:tc>
          <w:tcPr>
            <w:tcW w:w="2338" w:type="dxa"/>
            <w:noWrap/>
          </w:tcPr>
          <w:p w14:paraId="386CF2B0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G043H7</w:t>
            </w:r>
          </w:p>
        </w:tc>
        <w:tc>
          <w:tcPr>
            <w:tcW w:w="2338" w:type="dxa"/>
            <w:noWrap/>
          </w:tcPr>
          <w:p w14:paraId="46A70A00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25B8018C" w14:textId="77777777" w:rsidTr="005C1029">
        <w:trPr>
          <w:trHeight w:val="255"/>
        </w:trPr>
        <w:tc>
          <w:tcPr>
            <w:tcW w:w="2337" w:type="dxa"/>
            <w:noWrap/>
          </w:tcPr>
          <w:p w14:paraId="1A5444BC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HLA-DR</w:t>
            </w:r>
          </w:p>
        </w:tc>
        <w:tc>
          <w:tcPr>
            <w:tcW w:w="2337" w:type="dxa"/>
            <w:noWrap/>
          </w:tcPr>
          <w:p w14:paraId="2DDDA0BD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BV711</w:t>
            </w:r>
          </w:p>
        </w:tc>
        <w:tc>
          <w:tcPr>
            <w:tcW w:w="2338" w:type="dxa"/>
            <w:noWrap/>
          </w:tcPr>
          <w:p w14:paraId="2A6C2E3B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L243</w:t>
            </w:r>
          </w:p>
        </w:tc>
        <w:tc>
          <w:tcPr>
            <w:tcW w:w="2338" w:type="dxa"/>
            <w:noWrap/>
          </w:tcPr>
          <w:p w14:paraId="1336506C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0BB10EFA" w14:textId="77777777" w:rsidTr="005C1029">
        <w:trPr>
          <w:trHeight w:val="255"/>
        </w:trPr>
        <w:tc>
          <w:tcPr>
            <w:tcW w:w="2337" w:type="dxa"/>
            <w:noWrap/>
          </w:tcPr>
          <w:p w14:paraId="1F20282F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Granzyme B</w:t>
            </w:r>
          </w:p>
        </w:tc>
        <w:tc>
          <w:tcPr>
            <w:tcW w:w="2337" w:type="dxa"/>
            <w:noWrap/>
          </w:tcPr>
          <w:p w14:paraId="2FB26220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BV421</w:t>
            </w:r>
          </w:p>
        </w:tc>
        <w:tc>
          <w:tcPr>
            <w:tcW w:w="2338" w:type="dxa"/>
            <w:noWrap/>
          </w:tcPr>
          <w:p w14:paraId="696B314D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GB11</w:t>
            </w:r>
          </w:p>
        </w:tc>
        <w:tc>
          <w:tcPr>
            <w:tcW w:w="2338" w:type="dxa"/>
            <w:noWrap/>
          </w:tcPr>
          <w:p w14:paraId="504F4258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BF Biosciences</w:t>
            </w:r>
          </w:p>
        </w:tc>
      </w:tr>
      <w:tr w:rsidR="00EA7237" w:rsidRPr="00D158C4" w14:paraId="783F70B3" w14:textId="77777777" w:rsidTr="005C1029">
        <w:trPr>
          <w:trHeight w:val="255"/>
        </w:trPr>
        <w:tc>
          <w:tcPr>
            <w:tcW w:w="2337" w:type="dxa"/>
            <w:noWrap/>
          </w:tcPr>
          <w:p w14:paraId="22983A9B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TCF1</w:t>
            </w:r>
          </w:p>
        </w:tc>
        <w:tc>
          <w:tcPr>
            <w:tcW w:w="2337" w:type="dxa"/>
            <w:noWrap/>
          </w:tcPr>
          <w:p w14:paraId="450CFF1C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APC</w:t>
            </w:r>
          </w:p>
        </w:tc>
        <w:tc>
          <w:tcPr>
            <w:tcW w:w="2338" w:type="dxa"/>
            <w:noWrap/>
          </w:tcPr>
          <w:p w14:paraId="1EA3B4DC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7F11A10</w:t>
            </w:r>
          </w:p>
        </w:tc>
        <w:tc>
          <w:tcPr>
            <w:tcW w:w="2338" w:type="dxa"/>
            <w:noWrap/>
          </w:tcPr>
          <w:p w14:paraId="095E0DAE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423EC60F" w14:textId="77777777" w:rsidTr="005C1029">
        <w:trPr>
          <w:trHeight w:val="255"/>
        </w:trPr>
        <w:tc>
          <w:tcPr>
            <w:tcW w:w="2337" w:type="dxa"/>
            <w:noWrap/>
          </w:tcPr>
          <w:p w14:paraId="34D36E7A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CTLA4</w:t>
            </w:r>
          </w:p>
        </w:tc>
        <w:tc>
          <w:tcPr>
            <w:tcW w:w="2337" w:type="dxa"/>
            <w:noWrap/>
          </w:tcPr>
          <w:p w14:paraId="2E420414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PE</w:t>
            </w:r>
          </w:p>
        </w:tc>
        <w:tc>
          <w:tcPr>
            <w:tcW w:w="2338" w:type="dxa"/>
            <w:noWrap/>
          </w:tcPr>
          <w:p w14:paraId="35A3513A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BNI3</w:t>
            </w:r>
          </w:p>
        </w:tc>
        <w:tc>
          <w:tcPr>
            <w:tcW w:w="2338" w:type="dxa"/>
            <w:noWrap/>
          </w:tcPr>
          <w:p w14:paraId="556FEF5E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028BD02D" w14:textId="77777777" w:rsidTr="005C1029">
        <w:trPr>
          <w:trHeight w:val="255"/>
        </w:trPr>
        <w:tc>
          <w:tcPr>
            <w:tcW w:w="2337" w:type="dxa"/>
            <w:noWrap/>
          </w:tcPr>
          <w:p w14:paraId="7D411047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CD57</w:t>
            </w:r>
          </w:p>
        </w:tc>
        <w:tc>
          <w:tcPr>
            <w:tcW w:w="2337" w:type="dxa"/>
            <w:noWrap/>
          </w:tcPr>
          <w:p w14:paraId="441A6409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APC</w:t>
            </w:r>
          </w:p>
        </w:tc>
        <w:tc>
          <w:tcPr>
            <w:tcW w:w="2338" w:type="dxa"/>
            <w:noWrap/>
          </w:tcPr>
          <w:p w14:paraId="437C8B01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HCD57</w:t>
            </w:r>
          </w:p>
        </w:tc>
        <w:tc>
          <w:tcPr>
            <w:tcW w:w="2338" w:type="dxa"/>
            <w:noWrap/>
          </w:tcPr>
          <w:p w14:paraId="1BED881F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58790323" w14:textId="77777777" w:rsidTr="005C1029">
        <w:trPr>
          <w:trHeight w:val="255"/>
        </w:trPr>
        <w:tc>
          <w:tcPr>
            <w:tcW w:w="2337" w:type="dxa"/>
            <w:noWrap/>
          </w:tcPr>
          <w:p w14:paraId="48BE09B1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Tim3</w:t>
            </w:r>
          </w:p>
        </w:tc>
        <w:tc>
          <w:tcPr>
            <w:tcW w:w="2337" w:type="dxa"/>
            <w:noWrap/>
          </w:tcPr>
          <w:p w14:paraId="3D869FBF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BV711</w:t>
            </w:r>
          </w:p>
        </w:tc>
        <w:tc>
          <w:tcPr>
            <w:tcW w:w="2338" w:type="dxa"/>
            <w:noWrap/>
          </w:tcPr>
          <w:p w14:paraId="70AB4810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F38-2E2</w:t>
            </w:r>
          </w:p>
        </w:tc>
        <w:tc>
          <w:tcPr>
            <w:tcW w:w="2338" w:type="dxa"/>
            <w:noWrap/>
          </w:tcPr>
          <w:p w14:paraId="75F87A4E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30DF9562" w14:textId="77777777" w:rsidTr="005C1029">
        <w:trPr>
          <w:trHeight w:val="255"/>
        </w:trPr>
        <w:tc>
          <w:tcPr>
            <w:tcW w:w="2337" w:type="dxa"/>
            <w:noWrap/>
          </w:tcPr>
          <w:p w14:paraId="357A38D9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CD8</w:t>
            </w:r>
          </w:p>
        </w:tc>
        <w:tc>
          <w:tcPr>
            <w:tcW w:w="2337" w:type="dxa"/>
            <w:noWrap/>
          </w:tcPr>
          <w:p w14:paraId="2CE39C39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PB</w:t>
            </w:r>
          </w:p>
        </w:tc>
        <w:tc>
          <w:tcPr>
            <w:tcW w:w="2338" w:type="dxa"/>
            <w:noWrap/>
          </w:tcPr>
          <w:p w14:paraId="32ED03CF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SK1</w:t>
            </w:r>
          </w:p>
        </w:tc>
        <w:tc>
          <w:tcPr>
            <w:tcW w:w="2338" w:type="dxa"/>
            <w:noWrap/>
          </w:tcPr>
          <w:p w14:paraId="49B7F284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  <w:tr w:rsidR="00EA7237" w:rsidRPr="00D158C4" w14:paraId="0914E7F7" w14:textId="77777777" w:rsidTr="005C1029">
        <w:trPr>
          <w:trHeight w:val="255"/>
        </w:trPr>
        <w:tc>
          <w:tcPr>
            <w:tcW w:w="2337" w:type="dxa"/>
            <w:noWrap/>
          </w:tcPr>
          <w:p w14:paraId="0C72ABDE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IL-10</w:t>
            </w:r>
          </w:p>
        </w:tc>
        <w:tc>
          <w:tcPr>
            <w:tcW w:w="2337" w:type="dxa"/>
            <w:noWrap/>
          </w:tcPr>
          <w:p w14:paraId="26382044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PE</w:t>
            </w:r>
          </w:p>
        </w:tc>
        <w:tc>
          <w:tcPr>
            <w:tcW w:w="2338" w:type="dxa"/>
            <w:noWrap/>
          </w:tcPr>
          <w:p w14:paraId="523AA885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JES3-9D7</w:t>
            </w:r>
          </w:p>
        </w:tc>
        <w:tc>
          <w:tcPr>
            <w:tcW w:w="2338" w:type="dxa"/>
            <w:noWrap/>
          </w:tcPr>
          <w:p w14:paraId="2F5FCBA9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BD</w:t>
            </w:r>
          </w:p>
        </w:tc>
      </w:tr>
      <w:tr w:rsidR="00EA7237" w:rsidRPr="00D158C4" w14:paraId="54AC4B2E" w14:textId="77777777" w:rsidTr="005C1029">
        <w:trPr>
          <w:trHeight w:val="255"/>
        </w:trPr>
        <w:tc>
          <w:tcPr>
            <w:tcW w:w="2337" w:type="dxa"/>
            <w:noWrap/>
          </w:tcPr>
          <w:p w14:paraId="0213B2D8" w14:textId="77777777" w:rsidR="00EA7237" w:rsidRPr="00D158C4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Zombie</w:t>
            </w:r>
          </w:p>
        </w:tc>
        <w:tc>
          <w:tcPr>
            <w:tcW w:w="2337" w:type="dxa"/>
            <w:noWrap/>
          </w:tcPr>
          <w:p w14:paraId="48C0C037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UV</w:t>
            </w:r>
          </w:p>
        </w:tc>
        <w:tc>
          <w:tcPr>
            <w:tcW w:w="2338" w:type="dxa"/>
            <w:noWrap/>
          </w:tcPr>
          <w:p w14:paraId="259ADD38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38" w:type="dxa"/>
            <w:noWrap/>
          </w:tcPr>
          <w:p w14:paraId="412572A7" w14:textId="77777777" w:rsidR="00EA7237" w:rsidRPr="002F10DA" w:rsidRDefault="00EA7237" w:rsidP="005C102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2F10D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BioLegend</w:t>
            </w:r>
            <w:proofErr w:type="spellEnd"/>
          </w:p>
        </w:tc>
      </w:tr>
    </w:tbl>
    <w:p w14:paraId="075C9A86" w14:textId="77777777" w:rsidR="00EA7237" w:rsidRDefault="00EA7237">
      <w:pPr>
        <w:rPr>
          <w:rStyle w:val="Hyperlink"/>
          <w:color w:val="auto"/>
          <w:u w:val="none"/>
          <w:lang w:val="en-US"/>
        </w:rPr>
      </w:pPr>
      <w:r>
        <w:rPr>
          <w:rStyle w:val="Hyperlink"/>
          <w:color w:val="auto"/>
          <w:u w:val="none"/>
          <w:lang w:val="en-US"/>
        </w:rPr>
        <w:br w:type="page"/>
      </w:r>
    </w:p>
    <w:p w14:paraId="1F1C3C06" w14:textId="33083BE8" w:rsidR="00EA7237" w:rsidRDefault="00EA7237" w:rsidP="00B46D42">
      <w:r>
        <w:rPr>
          <w:lang w:val="en-US"/>
        </w:rPr>
        <w:lastRenderedPageBreak/>
        <w:t xml:space="preserve">Table </w:t>
      </w:r>
      <w:r w:rsidR="00B46D42">
        <w:rPr>
          <w:lang w:val="en-US"/>
        </w:rPr>
        <w:t>S</w:t>
      </w:r>
      <w:r>
        <w:rPr>
          <w:lang w:val="en-US"/>
        </w:rPr>
        <w:t xml:space="preserve">2 </w:t>
      </w:r>
      <w:r w:rsidRPr="00EA7237">
        <w:rPr>
          <w:lang w:val="en-US"/>
        </w:rPr>
        <w:t>List of antibodies used in mass cytometry</w:t>
      </w:r>
    </w:p>
    <w:tbl>
      <w:tblPr>
        <w:tblW w:w="98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1"/>
        <w:gridCol w:w="1688"/>
        <w:gridCol w:w="1984"/>
        <w:gridCol w:w="2693"/>
        <w:gridCol w:w="2481"/>
      </w:tblGrid>
      <w:tr w:rsidR="00EA7237" w:rsidRPr="00C11FDB" w14:paraId="2AB25233" w14:textId="77777777" w:rsidTr="00EA7237">
        <w:trPr>
          <w:trHeight w:val="31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19377026" w14:textId="77777777" w:rsidR="00EA7237" w:rsidRPr="00C11FDB" w:rsidRDefault="00EA7237" w:rsidP="005C1029">
            <w:pPr>
              <w:spacing w:after="0" w:line="240" w:lineRule="auto"/>
              <w:rPr>
                <w:b/>
                <w:bCs/>
              </w:rPr>
            </w:pPr>
            <w:proofErr w:type="spellStart"/>
            <w:r w:rsidRPr="00C11FDB">
              <w:rPr>
                <w:b/>
                <w:bCs/>
              </w:rPr>
              <w:t>Channel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7ED61D98" w14:textId="77777777" w:rsidR="00EA7237" w:rsidRPr="00C11FDB" w:rsidRDefault="00EA7237" w:rsidP="005C1029">
            <w:pPr>
              <w:spacing w:after="0" w:line="240" w:lineRule="auto"/>
              <w:rPr>
                <w:b/>
                <w:bCs/>
              </w:rPr>
            </w:pPr>
            <w:r w:rsidRPr="00C11FDB">
              <w:rPr>
                <w:b/>
                <w:bCs/>
              </w:rPr>
              <w:t>Antigen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773A4E78" w14:textId="77777777" w:rsidR="00EA7237" w:rsidRPr="00C11FDB" w:rsidRDefault="00EA7237" w:rsidP="005C1029">
            <w:pPr>
              <w:spacing w:after="0" w:line="240" w:lineRule="auto"/>
              <w:rPr>
                <w:b/>
                <w:bCs/>
              </w:rPr>
            </w:pPr>
            <w:proofErr w:type="spellStart"/>
            <w:r w:rsidRPr="00C11FDB">
              <w:rPr>
                <w:b/>
                <w:bCs/>
              </w:rPr>
              <w:t>Clone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12E15459" w14:textId="77777777" w:rsidR="00EA7237" w:rsidRPr="00C11FDB" w:rsidRDefault="00EA7237" w:rsidP="005C1029">
            <w:pPr>
              <w:spacing w:after="0" w:line="240" w:lineRule="auto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M</w:t>
            </w:r>
            <w:r w:rsidRPr="00C11FDB">
              <w:rPr>
                <w:b/>
                <w:bCs/>
              </w:rPr>
              <w:t>anufacturer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696D8C75" w14:textId="77777777" w:rsidR="00EA7237" w:rsidRPr="00C11FDB" w:rsidRDefault="00EA7237" w:rsidP="005C1029">
            <w:pPr>
              <w:spacing w:after="0" w:line="240" w:lineRule="auto"/>
              <w:rPr>
                <w:b/>
                <w:bCs/>
              </w:rPr>
            </w:pPr>
            <w:proofErr w:type="spellStart"/>
            <w:r w:rsidRPr="00C11FDB">
              <w:rPr>
                <w:b/>
                <w:bCs/>
              </w:rPr>
              <w:t>Catalog</w:t>
            </w:r>
            <w:proofErr w:type="spellEnd"/>
            <w:r w:rsidRPr="00C11FDB">
              <w:rPr>
                <w:b/>
                <w:bCs/>
              </w:rPr>
              <w:t xml:space="preserve"> </w:t>
            </w:r>
            <w:proofErr w:type="spellStart"/>
            <w:r w:rsidRPr="00C11FDB">
              <w:rPr>
                <w:b/>
                <w:bCs/>
              </w:rPr>
              <w:t>number</w:t>
            </w:r>
            <w:proofErr w:type="spellEnd"/>
          </w:p>
        </w:tc>
      </w:tr>
      <w:tr w:rsidR="00EA7237" w:rsidRPr="00C11FDB" w14:paraId="161587C6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08455F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89Y 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A14F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CD45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4390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HI30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D8D53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Fluidigm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38EA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Cat#304002</w:t>
            </w:r>
          </w:p>
        </w:tc>
      </w:tr>
      <w:tr w:rsidR="00EA7237" w:rsidRPr="00C11FDB" w14:paraId="1B103410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7365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104Pd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5D9E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ß2m-Barcode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8368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C27F7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Henrik </w:t>
            </w:r>
            <w:proofErr w:type="spellStart"/>
            <w:r w:rsidRPr="00C11FDB">
              <w:t>Mei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F9E2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</w:tr>
      <w:tr w:rsidR="00EA7237" w:rsidRPr="00C11FDB" w14:paraId="06D38A75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9FEE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105Pd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60EB6" w14:textId="77777777" w:rsidR="00EA7237" w:rsidRPr="00C11FDB" w:rsidRDefault="00EA7237" w:rsidP="005C1029">
            <w:pPr>
              <w:spacing w:after="0" w:line="240" w:lineRule="auto"/>
            </w:pPr>
            <w:r w:rsidRPr="00C11FDB">
              <w:t>ß2m-Barcode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F2793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DE281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Henrik </w:t>
            </w:r>
            <w:proofErr w:type="spellStart"/>
            <w:r w:rsidRPr="00C11FDB">
              <w:t>Mei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603A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</w:tr>
      <w:tr w:rsidR="00EA7237" w:rsidRPr="00C11FDB" w14:paraId="3261D453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367D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106Cd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4A6C8" w14:textId="77777777" w:rsidR="00EA7237" w:rsidRPr="00C11FDB" w:rsidRDefault="00EA7237" w:rsidP="005C1029">
            <w:pPr>
              <w:spacing w:after="0" w:line="240" w:lineRule="auto"/>
            </w:pPr>
            <w:r w:rsidRPr="00C11FDB">
              <w:t>ß2m-Barcode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3FAB" w14:textId="77777777" w:rsidR="00EA7237" w:rsidRPr="00C11FDB" w:rsidRDefault="00EA7237" w:rsidP="005C1029">
            <w:pPr>
              <w:spacing w:after="0" w:line="240" w:lineRule="auto"/>
            </w:pPr>
            <w:r w:rsidRPr="00C11FDB">
              <w:t>2M2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A4415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C5FA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</w:tr>
      <w:tr w:rsidR="00EA7237" w:rsidRPr="00C11FDB" w14:paraId="76671675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B3915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108Pd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DF0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ß2m-Barcode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DE7E2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5A8DC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Henrik </w:t>
            </w:r>
            <w:proofErr w:type="spellStart"/>
            <w:r w:rsidRPr="00C11FDB">
              <w:t>Mei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BDF02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</w:tr>
      <w:tr w:rsidR="00EA7237" w:rsidRPr="00C11FDB" w14:paraId="1089117C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57253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110Pd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FC2A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ß2m-Barcode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C4FA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957D2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Henrik </w:t>
            </w:r>
            <w:proofErr w:type="spellStart"/>
            <w:r w:rsidRPr="00C11FDB">
              <w:t>Mei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AE11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</w:tr>
      <w:tr w:rsidR="00EA7237" w:rsidRPr="00C11FDB" w14:paraId="0759C997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08062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111 Cd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FA3499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0BB4E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RPA-T4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E8491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715C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Cat#300502</w:t>
            </w:r>
          </w:p>
        </w:tc>
      </w:tr>
      <w:tr w:rsidR="00EA7237" w:rsidRPr="00C11FDB" w14:paraId="10EAE57F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76BEB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112 Cd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3C37A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F0680" w14:textId="77777777" w:rsidR="00EA7237" w:rsidRPr="00C11FDB" w:rsidRDefault="00EA7237" w:rsidP="005C1029">
            <w:pPr>
              <w:spacing w:after="0" w:line="240" w:lineRule="auto"/>
            </w:pPr>
            <w:r w:rsidRPr="00C11FDB">
              <w:t>UCHT1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9148B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6139A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Cat#300402</w:t>
            </w:r>
          </w:p>
        </w:tc>
      </w:tr>
      <w:tr w:rsidR="00EA7237" w:rsidRPr="00C11FDB" w14:paraId="1FF20822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F80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113 Cd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1010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CD39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21C8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A1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D217E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A85F6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Cat#328202</w:t>
            </w:r>
          </w:p>
        </w:tc>
      </w:tr>
      <w:tr w:rsidR="00EA7237" w:rsidRPr="00C11FDB" w14:paraId="75952544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ECB0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114 Cd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0B598" w14:textId="77777777" w:rsidR="00EA7237" w:rsidRPr="00C11FDB" w:rsidRDefault="00EA7237" w:rsidP="005C1029">
            <w:pPr>
              <w:spacing w:after="0" w:line="240" w:lineRule="auto"/>
            </w:pPr>
            <w:r w:rsidRPr="00C11FDB">
              <w:t>IL-17A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37C6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BL168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97D9A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3729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Cat#512302</w:t>
            </w:r>
          </w:p>
        </w:tc>
      </w:tr>
      <w:tr w:rsidR="00EA7237" w:rsidRPr="00C11FDB" w14:paraId="20F96CEB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C387D4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115 In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EC008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CD57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9E207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TB01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0E855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invitrogen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DCAC9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Cat#16-0577-85</w:t>
            </w:r>
          </w:p>
        </w:tc>
      </w:tr>
      <w:tr w:rsidR="00EA7237" w:rsidRPr="00C11FDB" w14:paraId="60D48CF4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3C6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116 Cd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EFF42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362C4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RPA-T8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0C03D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B9F2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Cat#301002</w:t>
            </w:r>
          </w:p>
        </w:tc>
      </w:tr>
      <w:tr w:rsidR="00EA7237" w:rsidRPr="00C11FDB" w14:paraId="73BE7716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304FEB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139 La 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DE10" w14:textId="77777777" w:rsidR="00EA7237" w:rsidRPr="00C11FDB" w:rsidRDefault="00EA7237" w:rsidP="005C1029">
            <w:pPr>
              <w:spacing w:after="0" w:line="240" w:lineRule="auto"/>
            </w:pPr>
            <w:r w:rsidRPr="00C11FDB">
              <w:t>MM-DOTA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D0A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F2D8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3569B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</w:tr>
      <w:tr w:rsidR="00EA7237" w:rsidRPr="00C11FDB" w14:paraId="22C921AD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B6DB7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140 </w:t>
            </w:r>
            <w:proofErr w:type="spellStart"/>
            <w:r w:rsidRPr="00C11FDB">
              <w:t>etc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D06E2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Beads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DDA4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B466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77D28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</w:tr>
      <w:tr w:rsidR="00EA7237" w:rsidRPr="00C11FDB" w14:paraId="61A91930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1DC1E4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141 </w:t>
            </w:r>
            <w:proofErr w:type="spellStart"/>
            <w:r w:rsidRPr="00C11FDB">
              <w:t>Pr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40BB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234B0" w14:textId="77777777" w:rsidR="00EA7237" w:rsidRPr="00C11FDB" w:rsidRDefault="00EA7237" w:rsidP="005C1029">
            <w:pPr>
              <w:spacing w:after="0" w:line="240" w:lineRule="auto"/>
            </w:pPr>
            <w:r w:rsidRPr="00C11FDB">
              <w:t>HIB19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C092C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8B08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Cat#302202</w:t>
            </w:r>
          </w:p>
        </w:tc>
      </w:tr>
      <w:tr w:rsidR="00EA7237" w:rsidRPr="00C11FDB" w14:paraId="75AD8C2C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3820BA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142 </w:t>
            </w:r>
            <w:proofErr w:type="spellStart"/>
            <w:r w:rsidRPr="00C11FDB">
              <w:t>Nd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54B1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IFNg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9CAF6" w14:textId="77777777" w:rsidR="00EA7237" w:rsidRPr="00C11FDB" w:rsidRDefault="00EA7237" w:rsidP="005C1029">
            <w:pPr>
              <w:spacing w:after="0" w:line="240" w:lineRule="auto"/>
            </w:pPr>
            <w:r w:rsidRPr="00C11FDB">
              <w:t>B27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3635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845E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Cat#506502</w:t>
            </w:r>
          </w:p>
        </w:tc>
      </w:tr>
      <w:tr w:rsidR="00EA7237" w:rsidRPr="00C11FDB" w14:paraId="6A2891E2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E7601C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143 </w:t>
            </w:r>
            <w:proofErr w:type="spellStart"/>
            <w:r w:rsidRPr="00C11FDB">
              <w:t>Nd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EC9D8" w14:textId="77777777" w:rsidR="00EA7237" w:rsidRPr="00C11FDB" w:rsidRDefault="00EA7237" w:rsidP="005C1029">
            <w:pPr>
              <w:spacing w:after="0" w:line="240" w:lineRule="auto"/>
            </w:pPr>
            <w:r w:rsidRPr="00C11FDB">
              <w:t>GM-CSF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3BBC" w14:textId="77777777" w:rsidR="00EA7237" w:rsidRPr="00C11FDB" w:rsidRDefault="00EA7237" w:rsidP="005C1029">
            <w:pPr>
              <w:spacing w:after="0" w:line="240" w:lineRule="auto"/>
            </w:pPr>
            <w:r w:rsidRPr="00C11FDB">
              <w:t>BVD2-21C11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A7416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45332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Cat#502315</w:t>
            </w:r>
          </w:p>
        </w:tc>
      </w:tr>
      <w:tr w:rsidR="00EA7237" w:rsidRPr="00C11FDB" w14:paraId="60EA6644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717A72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144 </w:t>
            </w:r>
            <w:proofErr w:type="spellStart"/>
            <w:r w:rsidRPr="00C11FDB">
              <w:t>Nd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33E1B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CTLA-4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271B9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BNI3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1668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BD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6215B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Cat#555850</w:t>
            </w:r>
          </w:p>
        </w:tc>
      </w:tr>
      <w:tr w:rsidR="00EA7237" w:rsidRPr="00C11FDB" w14:paraId="4B05273D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2201D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145 </w:t>
            </w:r>
            <w:proofErr w:type="spellStart"/>
            <w:r w:rsidRPr="00C11FDB">
              <w:t>Nd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6B11C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TNFa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37F8" w14:textId="77777777" w:rsidR="00EA7237" w:rsidRPr="00C11FDB" w:rsidRDefault="00EA7237" w:rsidP="005C1029">
            <w:pPr>
              <w:spacing w:after="0" w:line="240" w:lineRule="auto"/>
            </w:pPr>
            <w:r w:rsidRPr="00C11FDB">
              <w:t>MAb11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0F2CC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Thermo</w:t>
            </w:r>
            <w:proofErr w:type="spellEnd"/>
            <w:r w:rsidRPr="00C11FDB">
              <w:t xml:space="preserve"> </w:t>
            </w:r>
            <w:proofErr w:type="spellStart"/>
            <w:r w:rsidRPr="00C11FDB">
              <w:t>Fisher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F3D72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Cat#14-7349-85</w:t>
            </w:r>
          </w:p>
        </w:tc>
      </w:tr>
      <w:tr w:rsidR="00EA7237" w:rsidRPr="00C11FDB" w14:paraId="79689863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BF2D7F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146 </w:t>
            </w:r>
            <w:proofErr w:type="spellStart"/>
            <w:r w:rsidRPr="00C11FDB">
              <w:t>Nd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12EEB" w14:textId="77777777" w:rsidR="00EA7237" w:rsidRPr="00C11FDB" w:rsidRDefault="00EA7237" w:rsidP="005C1029">
            <w:pPr>
              <w:spacing w:after="0" w:line="240" w:lineRule="auto"/>
            </w:pPr>
            <w:r w:rsidRPr="00C11FDB">
              <w:t>Ki-67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18F50" w14:textId="77777777" w:rsidR="00EA7237" w:rsidRPr="00C11FDB" w:rsidRDefault="00EA7237" w:rsidP="005C1029">
            <w:pPr>
              <w:spacing w:after="0" w:line="240" w:lineRule="auto"/>
            </w:pPr>
            <w:r w:rsidRPr="00C11FDB">
              <w:t>B56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D4C4" w14:textId="77777777" w:rsidR="00EA7237" w:rsidRPr="00C11FDB" w:rsidRDefault="00EA7237" w:rsidP="005C1029">
            <w:pPr>
              <w:spacing w:after="0" w:line="240" w:lineRule="auto"/>
            </w:pPr>
            <w:r w:rsidRPr="00C11FDB">
              <w:t>BD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641D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Cat#556003</w:t>
            </w:r>
          </w:p>
        </w:tc>
      </w:tr>
      <w:tr w:rsidR="00EA7237" w:rsidRPr="00C11FDB" w14:paraId="2025A6C2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B1283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147 </w:t>
            </w:r>
            <w:proofErr w:type="spellStart"/>
            <w:r w:rsidRPr="00C11FDB">
              <w:t>Sm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211D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CD45RA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4492B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H100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B018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4868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Cat#304143</w:t>
            </w:r>
          </w:p>
        </w:tc>
      </w:tr>
      <w:tr w:rsidR="00EA7237" w:rsidRPr="00C11FDB" w14:paraId="72AAA5F8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7B264F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148 </w:t>
            </w:r>
            <w:proofErr w:type="spellStart"/>
            <w:r w:rsidRPr="00C11FDB">
              <w:t>Nd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7989A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1B2AA" w14:textId="77777777" w:rsidR="00EA7237" w:rsidRPr="00C11FDB" w:rsidRDefault="00EA7237" w:rsidP="005C1029">
            <w:pPr>
              <w:spacing w:after="0" w:line="240" w:lineRule="auto"/>
            </w:pPr>
            <w:r w:rsidRPr="00C11FDB">
              <w:t>eBio124-1D1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0010B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invitrogen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4E24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Cat#14-0079-82</w:t>
            </w:r>
          </w:p>
        </w:tc>
      </w:tr>
      <w:tr w:rsidR="00EA7237" w:rsidRPr="00C11FDB" w14:paraId="42765316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AE20EB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149 </w:t>
            </w:r>
            <w:proofErr w:type="spellStart"/>
            <w:r w:rsidRPr="00C11FDB">
              <w:t>Sm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19ABC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CD73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9DD1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AD2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37713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BE4D4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Cat#344002</w:t>
            </w:r>
          </w:p>
        </w:tc>
      </w:tr>
      <w:tr w:rsidR="00EA7237" w:rsidRPr="00C11FDB" w14:paraId="3C1EEE25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5E4410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150 </w:t>
            </w:r>
            <w:proofErr w:type="spellStart"/>
            <w:r w:rsidRPr="00C11FDB">
              <w:t>Nd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66082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CD127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4BBE8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HIL-7R-M21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7C09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84D6C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Cat#351302</w:t>
            </w:r>
          </w:p>
        </w:tc>
      </w:tr>
      <w:tr w:rsidR="00EA7237" w:rsidRPr="00C11FDB" w14:paraId="10D90305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A2C6FA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151 </w:t>
            </w:r>
            <w:proofErr w:type="spellStart"/>
            <w:r w:rsidRPr="00C11FDB">
              <w:t>Eu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2DE0" w14:textId="77777777" w:rsidR="00EA7237" w:rsidRPr="00C11FDB" w:rsidRDefault="00EA7237" w:rsidP="005C1029">
            <w:pPr>
              <w:spacing w:after="0" w:line="240" w:lineRule="auto"/>
            </w:pPr>
            <w:r w:rsidRPr="00C11FDB">
              <w:t>Granulysin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4C808" w14:textId="77777777" w:rsidR="00EA7237" w:rsidRPr="00C11FDB" w:rsidRDefault="00EA7237" w:rsidP="005C1029">
            <w:pPr>
              <w:spacing w:after="0" w:line="240" w:lineRule="auto"/>
            </w:pPr>
            <w:r w:rsidRPr="00C11FDB">
              <w:t>DH2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ADD0E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F4F7B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Cat#348008</w:t>
            </w:r>
          </w:p>
        </w:tc>
      </w:tr>
      <w:tr w:rsidR="00EA7237" w:rsidRPr="00C11FDB" w14:paraId="2965D7FB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5886B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152 </w:t>
            </w:r>
            <w:proofErr w:type="spellStart"/>
            <w:r w:rsidRPr="00C11FDB">
              <w:t>Sm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F542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IL-2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C2992" w14:textId="77777777" w:rsidR="00EA7237" w:rsidRPr="00C11FDB" w:rsidRDefault="00EA7237" w:rsidP="005C1029">
            <w:pPr>
              <w:spacing w:after="0" w:line="240" w:lineRule="auto"/>
            </w:pPr>
            <w:r w:rsidRPr="00C11FDB">
              <w:t>MQ1-17H12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391DF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FC499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Cat#14-7029-85</w:t>
            </w:r>
          </w:p>
        </w:tc>
      </w:tr>
      <w:tr w:rsidR="00EA7237" w:rsidRPr="00C11FDB" w14:paraId="5176D395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1B8D14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153 </w:t>
            </w:r>
            <w:proofErr w:type="spellStart"/>
            <w:r w:rsidRPr="00C11FDB">
              <w:t>Eu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0018C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Tim-3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3BF9" w14:textId="77777777" w:rsidR="00EA7237" w:rsidRPr="00C11FDB" w:rsidRDefault="00EA7237" w:rsidP="005C1029">
            <w:pPr>
              <w:spacing w:after="0" w:line="240" w:lineRule="auto"/>
            </w:pPr>
            <w:r w:rsidRPr="00C11FDB">
              <w:t>F38-2E2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8358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B902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Cat#345002</w:t>
            </w:r>
          </w:p>
        </w:tc>
      </w:tr>
      <w:tr w:rsidR="00EA7237" w:rsidRPr="00C11FDB" w14:paraId="66BC4A88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FCEAC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154 </w:t>
            </w:r>
            <w:proofErr w:type="spellStart"/>
            <w:r w:rsidRPr="00C11FDB">
              <w:t>Sm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8AA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XCL-1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1CC6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109001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D369" w14:textId="77777777" w:rsidR="00EA7237" w:rsidRPr="00C11FDB" w:rsidRDefault="00EA7237" w:rsidP="005C1029">
            <w:pPr>
              <w:spacing w:after="0" w:line="240" w:lineRule="auto"/>
            </w:pPr>
            <w:r w:rsidRPr="00C11FDB">
              <w:t>R&amp;D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A4A2C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Cat#MAB6951</w:t>
            </w:r>
          </w:p>
        </w:tc>
      </w:tr>
      <w:tr w:rsidR="00EA7237" w:rsidRPr="00C11FDB" w14:paraId="4AE494B3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84275C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155 </w:t>
            </w:r>
            <w:proofErr w:type="spellStart"/>
            <w:r w:rsidRPr="00C11FDB">
              <w:t>Gd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E6DA19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9DD94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L128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5134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61AF2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Cat#302802</w:t>
            </w:r>
          </w:p>
        </w:tc>
      </w:tr>
      <w:tr w:rsidR="00EA7237" w:rsidRPr="00C11FDB" w14:paraId="67906C49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296840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156 </w:t>
            </w:r>
            <w:proofErr w:type="spellStart"/>
            <w:r w:rsidRPr="00C11FDB">
              <w:t>Gd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1353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Helios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7FC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22F6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BD89E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2068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Cat#137202</w:t>
            </w:r>
          </w:p>
        </w:tc>
      </w:tr>
      <w:tr w:rsidR="00EA7237" w:rsidRPr="00C11FDB" w14:paraId="7A77314D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971C3D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157 </w:t>
            </w:r>
            <w:proofErr w:type="spellStart"/>
            <w:r w:rsidRPr="00C11FDB">
              <w:t>Gd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232356" w14:textId="77777777" w:rsidR="00EA7237" w:rsidRPr="00C11FDB" w:rsidRDefault="00EA7237" w:rsidP="005C1029">
            <w:pPr>
              <w:spacing w:after="0" w:line="240" w:lineRule="auto"/>
            </w:pPr>
            <w:r w:rsidRPr="00C11FDB">
              <w:t>Foxo1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F3F2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2F8B08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7B69B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5428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Cat#658102</w:t>
            </w:r>
          </w:p>
        </w:tc>
      </w:tr>
      <w:tr w:rsidR="00EA7237" w:rsidRPr="00C11FDB" w14:paraId="744B21BA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AB5082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158 </w:t>
            </w:r>
            <w:proofErr w:type="spellStart"/>
            <w:r w:rsidRPr="00C11FDB">
              <w:t>Gd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3C56A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PD-1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27AE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EH12.2H7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0937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560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Cat#329902</w:t>
            </w:r>
          </w:p>
        </w:tc>
      </w:tr>
      <w:tr w:rsidR="00EA7237" w:rsidRPr="00C11FDB" w14:paraId="1B8A8288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59D3B6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159 </w:t>
            </w:r>
            <w:proofErr w:type="spellStart"/>
            <w:r w:rsidRPr="00C11FDB">
              <w:t>Tb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1B9966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CCR7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8C54F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G043H7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63241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2B730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Cat#353202</w:t>
            </w:r>
          </w:p>
        </w:tc>
      </w:tr>
      <w:tr w:rsidR="00EA7237" w:rsidRPr="00C11FDB" w14:paraId="364C2D54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BE69EF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160 </w:t>
            </w:r>
            <w:proofErr w:type="spellStart"/>
            <w:r w:rsidRPr="00C11FDB">
              <w:t>Gd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F2B716" w14:textId="77777777" w:rsidR="00EA7237" w:rsidRPr="00C11FDB" w:rsidRDefault="00EA7237" w:rsidP="005C1029">
            <w:pPr>
              <w:spacing w:after="0" w:line="240" w:lineRule="auto"/>
            </w:pPr>
            <w:r w:rsidRPr="00C11FDB">
              <w:t>Tbet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A8D8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4B10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86F37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F577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Cat#644802</w:t>
            </w:r>
          </w:p>
        </w:tc>
      </w:tr>
      <w:tr w:rsidR="00EA7237" w:rsidRPr="00C11FDB" w14:paraId="318E7879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73BDF8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161 </w:t>
            </w:r>
            <w:proofErr w:type="spellStart"/>
            <w:r w:rsidRPr="00C11FDB">
              <w:t>Dy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4B8D64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BF4F2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CD28.2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A38F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F6EE8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Cat#302902</w:t>
            </w:r>
          </w:p>
        </w:tc>
      </w:tr>
      <w:tr w:rsidR="00EA7237" w:rsidRPr="00C11FDB" w14:paraId="1A507606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B08AA8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162 </w:t>
            </w:r>
            <w:proofErr w:type="spellStart"/>
            <w:r w:rsidRPr="00C11FDB">
              <w:t>Dy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C41A8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FoxP3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BBD62" w14:textId="77777777" w:rsidR="00EA7237" w:rsidRPr="00C11FDB" w:rsidRDefault="00EA7237" w:rsidP="005C1029">
            <w:pPr>
              <w:spacing w:after="0" w:line="240" w:lineRule="auto"/>
            </w:pPr>
            <w:r w:rsidRPr="00C11FDB">
              <w:t>PCH101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45D8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invitrogen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D696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Cat#14-4776-82</w:t>
            </w:r>
          </w:p>
        </w:tc>
      </w:tr>
      <w:tr w:rsidR="00EA7237" w:rsidRPr="00C11FDB" w14:paraId="701BACF9" w14:textId="77777777" w:rsidTr="005C1029">
        <w:trPr>
          <w:trHeight w:val="315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781C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163 </w:t>
            </w:r>
            <w:proofErr w:type="spellStart"/>
            <w:r w:rsidRPr="00C11FDB">
              <w:t>Dy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878E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TCF1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40320" w14:textId="77777777" w:rsidR="00EA7237" w:rsidRPr="00C11FDB" w:rsidRDefault="00EA7237" w:rsidP="005C1029">
            <w:pPr>
              <w:spacing w:after="0" w:line="240" w:lineRule="auto"/>
            </w:pPr>
            <w:r w:rsidRPr="00C11FDB">
              <w:t>7F11A10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8B319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A31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Cat#655202</w:t>
            </w:r>
          </w:p>
        </w:tc>
      </w:tr>
      <w:tr w:rsidR="00EA7237" w:rsidRPr="00C11FDB" w14:paraId="436365D9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C7B893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164 </w:t>
            </w:r>
            <w:proofErr w:type="spellStart"/>
            <w:r w:rsidRPr="00C11FDB">
              <w:t>Dy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0E3C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CXCL10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007C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J034D6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89652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BA706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Cat#519502</w:t>
            </w:r>
          </w:p>
        </w:tc>
      </w:tr>
      <w:tr w:rsidR="00EA7237" w:rsidRPr="00C11FDB" w14:paraId="707DC113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471969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165 Ho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6BA58" w14:textId="77777777" w:rsidR="00EA7237" w:rsidRPr="00C11FDB" w:rsidRDefault="00EA7237" w:rsidP="005C1029">
            <w:pPr>
              <w:spacing w:after="0" w:line="240" w:lineRule="auto"/>
            </w:pPr>
            <w:r w:rsidRPr="00C11FDB">
              <w:t>EOMES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9CB5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WD1928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3A452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Thermo</w:t>
            </w:r>
            <w:proofErr w:type="spellEnd"/>
            <w:r w:rsidRPr="00C11FDB">
              <w:t xml:space="preserve"> </w:t>
            </w:r>
            <w:proofErr w:type="spellStart"/>
            <w:r w:rsidRPr="00C11FDB">
              <w:t>Fisher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3AC1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Cat#14-4877-82</w:t>
            </w:r>
          </w:p>
        </w:tc>
      </w:tr>
      <w:tr w:rsidR="00EA7237" w:rsidRPr="00C11FDB" w14:paraId="6B3B7179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4E420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166 Er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05A97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Perforin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0512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B-D48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75B81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abcam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E3F33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Cat#ab47225</w:t>
            </w:r>
          </w:p>
        </w:tc>
      </w:tr>
      <w:tr w:rsidR="00EA7237" w:rsidRPr="00C11FDB" w14:paraId="46A02301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7D2903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167 Er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B543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CD38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BCDE7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HIT2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6E8AA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Thermo</w:t>
            </w:r>
            <w:proofErr w:type="spellEnd"/>
            <w:r w:rsidRPr="00C11FDB">
              <w:t xml:space="preserve"> </w:t>
            </w:r>
            <w:proofErr w:type="spellStart"/>
            <w:r w:rsidRPr="00C11FDB">
              <w:t>Fisher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8A21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Cat#14-0389-82</w:t>
            </w:r>
          </w:p>
        </w:tc>
      </w:tr>
      <w:tr w:rsidR="00EA7237" w:rsidRPr="00C11FDB" w14:paraId="3BDCEC44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BA97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168 Er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20F3B" w14:textId="77777777" w:rsidR="00EA7237" w:rsidRPr="00C11FDB" w:rsidRDefault="00EA7237" w:rsidP="005C1029">
            <w:pPr>
              <w:spacing w:after="0" w:line="240" w:lineRule="auto"/>
            </w:pPr>
            <w:r w:rsidRPr="00C11FDB">
              <w:t>TOX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F16B6" w14:textId="77777777" w:rsidR="00EA7237" w:rsidRPr="00C11FDB" w:rsidRDefault="00EA7237" w:rsidP="005C1029">
            <w:pPr>
              <w:spacing w:after="0" w:line="240" w:lineRule="auto"/>
            </w:pPr>
            <w:r w:rsidRPr="00C11FDB">
              <w:t>Rea473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71A83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Miltenyi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0D79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Cat#130-118-335</w:t>
            </w:r>
          </w:p>
        </w:tc>
      </w:tr>
      <w:tr w:rsidR="00EA7237" w:rsidRPr="00C11FDB" w14:paraId="7A5D4BC9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60D023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169 </w:t>
            </w:r>
            <w:proofErr w:type="spellStart"/>
            <w:r w:rsidRPr="00C11FDB">
              <w:t>Tm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839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TIGIT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F0105" w14:textId="77777777" w:rsidR="00EA7237" w:rsidRPr="00C11FDB" w:rsidRDefault="00EA7237" w:rsidP="005C1029">
            <w:pPr>
              <w:spacing w:after="0" w:line="240" w:lineRule="auto"/>
            </w:pPr>
            <w:r w:rsidRPr="00C11FDB">
              <w:t>MBSA43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CE44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Thermo</w:t>
            </w:r>
            <w:proofErr w:type="spellEnd"/>
            <w:r w:rsidRPr="00C11FDB">
              <w:t xml:space="preserve"> </w:t>
            </w:r>
            <w:proofErr w:type="spellStart"/>
            <w:r w:rsidRPr="00C11FDB">
              <w:t>Fisher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4026A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Cat#16-9500-82</w:t>
            </w:r>
          </w:p>
        </w:tc>
      </w:tr>
      <w:tr w:rsidR="00EA7237" w:rsidRPr="00C11FDB" w14:paraId="6E903DF1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314F75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170 Er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C23C01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CXCR5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4DFE9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RF8B2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EB68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BD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E0EF3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Cat#552032</w:t>
            </w:r>
          </w:p>
        </w:tc>
      </w:tr>
      <w:tr w:rsidR="00EA7237" w:rsidRPr="00C11FDB" w14:paraId="4181A9D6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A53333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171 </w:t>
            </w:r>
            <w:proofErr w:type="spellStart"/>
            <w:r w:rsidRPr="00C11FDB">
              <w:t>Yb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A9EDB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2B4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61B1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C1.7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0743B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7C65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Cat#329502</w:t>
            </w:r>
          </w:p>
        </w:tc>
      </w:tr>
      <w:tr w:rsidR="00EA7237" w:rsidRPr="00C11FDB" w14:paraId="65E8BA52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5D5E98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172 </w:t>
            </w:r>
            <w:proofErr w:type="spellStart"/>
            <w:r w:rsidRPr="00C11FDB">
              <w:t>Yb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2BD9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CD160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12C6A" w14:textId="77777777" w:rsidR="00EA7237" w:rsidRPr="00C11FDB" w:rsidRDefault="00EA7237" w:rsidP="005C1029">
            <w:pPr>
              <w:spacing w:after="0" w:line="240" w:lineRule="auto"/>
            </w:pPr>
            <w:r w:rsidRPr="00C11FDB">
              <w:t>BY55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1CC6D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5D6C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Cat#341202</w:t>
            </w:r>
          </w:p>
        </w:tc>
      </w:tr>
      <w:tr w:rsidR="00EA7237" w:rsidRPr="00C11FDB" w14:paraId="296C0B24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40BD92" w14:textId="77777777" w:rsidR="00EA7237" w:rsidRPr="00C11FDB" w:rsidRDefault="00EA7237" w:rsidP="005C1029">
            <w:pPr>
              <w:spacing w:after="0" w:line="240" w:lineRule="auto"/>
            </w:pPr>
            <w:r w:rsidRPr="00C11FDB">
              <w:lastRenderedPageBreak/>
              <w:t xml:space="preserve">173 </w:t>
            </w:r>
            <w:proofErr w:type="spellStart"/>
            <w:r w:rsidRPr="00C11FDB">
              <w:t>Yb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56574" w14:textId="77777777" w:rsidR="00EA7237" w:rsidRPr="00C11FDB" w:rsidRDefault="00EA7237" w:rsidP="005C1029">
            <w:pPr>
              <w:spacing w:after="0" w:line="240" w:lineRule="auto"/>
            </w:pPr>
            <w:r w:rsidRPr="00C11FDB">
              <w:t>HLA-DR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DDB2" w14:textId="77777777" w:rsidR="00EA7237" w:rsidRPr="00C11FDB" w:rsidRDefault="00EA7237" w:rsidP="005C1029">
            <w:pPr>
              <w:spacing w:after="0" w:line="240" w:lineRule="auto"/>
            </w:pPr>
            <w:r w:rsidRPr="00C11FDB">
              <w:t>L243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2C53D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58B4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Cat#307602</w:t>
            </w:r>
          </w:p>
        </w:tc>
      </w:tr>
      <w:tr w:rsidR="00EA7237" w:rsidRPr="00C11FDB" w14:paraId="0AA62254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42558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174 </w:t>
            </w:r>
            <w:proofErr w:type="spellStart"/>
            <w:r w:rsidRPr="00C11FDB">
              <w:t>Yb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95C7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IL-10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CFD40" w14:textId="77777777" w:rsidR="00EA7237" w:rsidRPr="00C11FDB" w:rsidRDefault="00EA7237" w:rsidP="005C1029">
            <w:pPr>
              <w:spacing w:after="0" w:line="240" w:lineRule="auto"/>
            </w:pPr>
            <w:r w:rsidRPr="00C11FDB">
              <w:t>JES3-9D7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C46AE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0778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Cat#501402</w:t>
            </w:r>
          </w:p>
        </w:tc>
      </w:tr>
      <w:tr w:rsidR="00EA7237" w:rsidRPr="00C11FDB" w14:paraId="1E1A1769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7FB168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175 </w:t>
            </w:r>
            <w:proofErr w:type="spellStart"/>
            <w:r w:rsidRPr="00C11FDB">
              <w:t>Lu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5A1CC" w14:textId="77777777" w:rsidR="00EA7237" w:rsidRPr="00C11FDB" w:rsidRDefault="00EA7237" w:rsidP="005C1029">
            <w:pPr>
              <w:spacing w:after="0" w:line="240" w:lineRule="auto"/>
            </w:pPr>
            <w:r w:rsidRPr="00C11FDB">
              <w:t>LAG-3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CDFBC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17B4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FF3DC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enzo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AFA1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Cat#ALX-804-806-C100</w:t>
            </w:r>
          </w:p>
        </w:tc>
      </w:tr>
      <w:tr w:rsidR="00EA7237" w:rsidRPr="00C11FDB" w14:paraId="24621CDB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00C7B2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176 </w:t>
            </w:r>
            <w:proofErr w:type="spellStart"/>
            <w:r w:rsidRPr="00C11FDB">
              <w:t>Yb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9EC7A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CD120b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1E4FB" w14:textId="77777777" w:rsidR="00EA7237" w:rsidRPr="00C11FDB" w:rsidRDefault="00EA7237" w:rsidP="005C1029">
            <w:pPr>
              <w:spacing w:after="0" w:line="240" w:lineRule="auto"/>
            </w:pPr>
            <w:r w:rsidRPr="00C11FDB">
              <w:t>3G7A02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A30CB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EE41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Cat#358402</w:t>
            </w:r>
          </w:p>
        </w:tc>
      </w:tr>
      <w:tr w:rsidR="00EA7237" w:rsidRPr="00C11FDB" w14:paraId="6AC4D5F5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9BBBF" w14:textId="77777777" w:rsidR="00EA7237" w:rsidRPr="00C11FDB" w:rsidRDefault="00EA7237" w:rsidP="005C1029">
            <w:pPr>
              <w:spacing w:after="0" w:line="240" w:lineRule="auto"/>
            </w:pPr>
            <w:r w:rsidRPr="00C11FDB">
              <w:t>191/193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48573" w14:textId="77777777" w:rsidR="00EA7237" w:rsidRPr="00C11FDB" w:rsidRDefault="00EA7237" w:rsidP="005C1029">
            <w:pPr>
              <w:spacing w:after="0" w:line="240" w:lineRule="auto"/>
            </w:pPr>
            <w:r w:rsidRPr="00C11FDB">
              <w:t>Iridium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0584E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885C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0C3D1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</w:tr>
      <w:tr w:rsidR="00EA7237" w:rsidRPr="00C11FDB" w14:paraId="48AAB105" w14:textId="77777777" w:rsidTr="005C1029">
        <w:trPr>
          <w:trHeight w:val="7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0F837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198 </w:t>
            </w:r>
            <w:proofErr w:type="spellStart"/>
            <w:r w:rsidRPr="00C11FDB">
              <w:t>Pt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F1225" w14:textId="77777777" w:rsidR="00EA7237" w:rsidRPr="00C11FDB" w:rsidRDefault="00EA7237" w:rsidP="005C1029">
            <w:pPr>
              <w:spacing w:after="0" w:line="240" w:lineRule="auto"/>
            </w:pPr>
            <w:r w:rsidRPr="00C11FDB">
              <w:t>ß2m-Barcode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8102D" w14:textId="77777777" w:rsidR="00EA7237" w:rsidRPr="00C11FDB" w:rsidRDefault="00EA7237" w:rsidP="005C1029">
            <w:pPr>
              <w:spacing w:after="0" w:line="240" w:lineRule="auto"/>
            </w:pPr>
            <w:r w:rsidRPr="00C11FDB">
              <w:t>2M2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1560E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Biolegend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F2A6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 </w:t>
            </w:r>
          </w:p>
        </w:tc>
      </w:tr>
      <w:tr w:rsidR="00EA7237" w:rsidRPr="00C11FDB" w14:paraId="17C48F8A" w14:textId="77777777" w:rsidTr="005C1029">
        <w:trPr>
          <w:trHeight w:val="300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5F378" w14:textId="77777777" w:rsidR="00EA7237" w:rsidRPr="00C11FDB" w:rsidRDefault="00EA7237" w:rsidP="005C1029">
            <w:pPr>
              <w:spacing w:after="0" w:line="240" w:lineRule="auto"/>
            </w:pPr>
            <w:r w:rsidRPr="00C11FDB">
              <w:t xml:space="preserve">209 </w:t>
            </w:r>
            <w:proofErr w:type="spellStart"/>
            <w:r w:rsidRPr="00C11FDB">
              <w:t>Bi</w:t>
            </w:r>
            <w:proofErr w:type="spellEnd"/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A1697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CD16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16A15" w14:textId="77777777" w:rsidR="00EA7237" w:rsidRPr="00C11FDB" w:rsidRDefault="00EA7237" w:rsidP="005C1029">
            <w:pPr>
              <w:spacing w:after="0" w:line="240" w:lineRule="auto"/>
            </w:pPr>
            <w:r w:rsidRPr="00C11FDB">
              <w:t>3G8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8F8E" w14:textId="77777777" w:rsidR="00EA7237" w:rsidRPr="00C11FDB" w:rsidRDefault="00EA7237" w:rsidP="005C1029">
            <w:pPr>
              <w:spacing w:after="0" w:line="240" w:lineRule="auto"/>
            </w:pPr>
            <w:proofErr w:type="spellStart"/>
            <w:r w:rsidRPr="00C11FDB">
              <w:t>Fluidigm</w:t>
            </w:r>
            <w:proofErr w:type="spellEnd"/>
          </w:p>
        </w:tc>
        <w:tc>
          <w:tcPr>
            <w:tcW w:w="2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311F4" w14:textId="77777777" w:rsidR="00EA7237" w:rsidRPr="00C11FDB" w:rsidRDefault="00EA7237" w:rsidP="005C1029">
            <w:pPr>
              <w:spacing w:after="0" w:line="240" w:lineRule="auto"/>
            </w:pPr>
            <w:r w:rsidRPr="00C11FDB">
              <w:t>Cat#3165001B</w:t>
            </w:r>
          </w:p>
        </w:tc>
      </w:tr>
    </w:tbl>
    <w:p w14:paraId="5494E7D5" w14:textId="6AC36910" w:rsidR="00EA7237" w:rsidRDefault="00EA7237">
      <w:pPr>
        <w:rPr>
          <w:rFonts w:asciiTheme="majorHAnsi" w:eastAsiaTheme="majorEastAsia" w:hAnsiTheme="majorHAnsi" w:cstheme="majorBidi"/>
          <w:color w:val="404040" w:themeColor="text1" w:themeTint="BF"/>
          <w:sz w:val="28"/>
          <w:szCs w:val="28"/>
          <w:lang w:val="en-US"/>
        </w:rPr>
      </w:pPr>
      <w:r>
        <w:rPr>
          <w:rFonts w:asciiTheme="majorHAnsi" w:eastAsiaTheme="majorEastAsia" w:hAnsiTheme="majorHAnsi" w:cstheme="majorBidi"/>
          <w:color w:val="404040" w:themeColor="text1" w:themeTint="BF"/>
          <w:sz w:val="28"/>
          <w:szCs w:val="28"/>
          <w:lang w:val="en-US"/>
        </w:rPr>
        <w:br w:type="page"/>
      </w:r>
    </w:p>
    <w:p w14:paraId="77198BD1" w14:textId="72E3B112" w:rsidR="00EA7237" w:rsidRDefault="00EA7237" w:rsidP="00B46D42">
      <w:pPr>
        <w:rPr>
          <w:lang w:val="en-US"/>
        </w:rPr>
      </w:pPr>
      <w:r w:rsidRPr="007B383D">
        <w:rPr>
          <w:b/>
          <w:bCs/>
          <w:lang w:val="en-US"/>
        </w:rPr>
        <w:lastRenderedPageBreak/>
        <w:t>Fig</w:t>
      </w:r>
      <w:r w:rsidR="007B383D" w:rsidRPr="007B383D">
        <w:rPr>
          <w:b/>
          <w:bCs/>
          <w:lang w:val="en-US"/>
        </w:rPr>
        <w:t>.</w:t>
      </w:r>
      <w:r w:rsidRPr="007B383D">
        <w:rPr>
          <w:b/>
          <w:bCs/>
          <w:lang w:val="en-US"/>
        </w:rPr>
        <w:t xml:space="preserve"> S</w:t>
      </w:r>
      <w:r w:rsidR="00B46D42" w:rsidRPr="007B383D">
        <w:rPr>
          <w:b/>
          <w:bCs/>
          <w:lang w:val="en-US"/>
        </w:rPr>
        <w:t>1</w:t>
      </w:r>
      <w:r w:rsidR="00B46D42">
        <w:rPr>
          <w:lang w:val="en-US"/>
        </w:rPr>
        <w:t xml:space="preserve"> </w:t>
      </w:r>
      <w:r w:rsidR="00B46D42" w:rsidRPr="00B46D42">
        <w:rPr>
          <w:lang w:val="en-US"/>
        </w:rPr>
        <w:t>Gating strategy for memory subsets, CD127, TIGIT and PD1 markers</w:t>
      </w:r>
      <w:r w:rsidR="007B383D">
        <w:rPr>
          <w:lang w:val="en-US"/>
        </w:rPr>
        <w:t xml:space="preserve"> assessed by flow cytometry</w:t>
      </w:r>
    </w:p>
    <w:p w14:paraId="2D20F61C" w14:textId="3885ED8C" w:rsidR="00B46D42" w:rsidRDefault="00B46D42" w:rsidP="00B46D42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441E5DB" wp14:editId="4D1270CE">
            <wp:extent cx="6804025" cy="6572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4025" cy="6572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F6E41D" w14:textId="77777777" w:rsidR="00B46D42" w:rsidRDefault="00B46D42">
      <w:pPr>
        <w:rPr>
          <w:lang w:val="en-US"/>
        </w:rPr>
      </w:pPr>
      <w:r>
        <w:rPr>
          <w:lang w:val="en-US"/>
        </w:rPr>
        <w:br w:type="page"/>
      </w:r>
    </w:p>
    <w:p w14:paraId="2A15D5C6" w14:textId="007516C1" w:rsidR="00EA7237" w:rsidRPr="00FE657B" w:rsidRDefault="00B46D42" w:rsidP="00EA7237">
      <w:pPr>
        <w:spacing w:after="120" w:line="360" w:lineRule="auto"/>
        <w:jc w:val="left"/>
        <w:rPr>
          <w:rFonts w:eastAsiaTheme="minorEastAsia"/>
          <w:lang w:val="en-US"/>
        </w:rPr>
      </w:pPr>
      <w:r w:rsidRPr="007B383D">
        <w:rPr>
          <w:rFonts w:eastAsiaTheme="minorEastAsia"/>
          <w:b/>
          <w:bCs/>
          <w:lang w:val="en-US"/>
        </w:rPr>
        <w:lastRenderedPageBreak/>
        <w:t>Fig</w:t>
      </w:r>
      <w:r w:rsidR="007B383D" w:rsidRPr="007B383D">
        <w:rPr>
          <w:rFonts w:eastAsiaTheme="minorEastAsia"/>
          <w:b/>
          <w:bCs/>
          <w:lang w:val="en-US"/>
        </w:rPr>
        <w:t>.</w:t>
      </w:r>
      <w:r w:rsidRPr="007B383D">
        <w:rPr>
          <w:rFonts w:eastAsiaTheme="minorEastAsia"/>
          <w:b/>
          <w:bCs/>
          <w:lang w:val="en-US"/>
        </w:rPr>
        <w:t xml:space="preserve"> S2</w:t>
      </w:r>
      <w:r w:rsidRPr="00FE657B">
        <w:rPr>
          <w:rFonts w:eastAsiaTheme="minorEastAsia"/>
          <w:lang w:val="en-US"/>
        </w:rPr>
        <w:t xml:space="preserve"> </w:t>
      </w:r>
      <w:r w:rsidR="00EA7237" w:rsidRPr="00FE657B">
        <w:rPr>
          <w:rFonts w:eastAsiaTheme="minorEastAsia"/>
          <w:lang w:val="en-US"/>
        </w:rPr>
        <w:t>CD4:8 T cell ratio in HD, CVIDio and CVIDc</w:t>
      </w:r>
      <w:r w:rsidR="007B383D">
        <w:rPr>
          <w:rFonts w:eastAsiaTheme="minorEastAsia"/>
          <w:lang w:val="en-US"/>
        </w:rPr>
        <w:t xml:space="preserve"> (n = 57, 17 HD, 11 CVIDio, 29 CVIDc) as assessed by flow cytometry</w:t>
      </w:r>
    </w:p>
    <w:p w14:paraId="6F31A036" w14:textId="74DB9F1B" w:rsidR="00B46D42" w:rsidRDefault="00B46D42" w:rsidP="00EA7237">
      <w:pPr>
        <w:spacing w:after="120" w:line="360" w:lineRule="auto"/>
        <w:jc w:val="left"/>
        <w:rPr>
          <w:rFonts w:eastAsiaTheme="minorEastAsia"/>
          <w:sz w:val="20"/>
          <w:szCs w:val="20"/>
          <w:lang w:val="en-US"/>
        </w:rPr>
      </w:pPr>
      <w:r w:rsidRPr="00B46D42">
        <w:rPr>
          <w:noProof/>
        </w:rPr>
        <w:drawing>
          <wp:inline distT="0" distB="0" distL="0" distR="0" wp14:anchorId="24FF57D6" wp14:editId="6DA5F86B">
            <wp:extent cx="3890645" cy="30448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0645" cy="304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3B683" w14:textId="77777777" w:rsidR="00B46D42" w:rsidRDefault="00B46D42">
      <w:pPr>
        <w:rPr>
          <w:rFonts w:eastAsiaTheme="minorEastAsia"/>
          <w:sz w:val="20"/>
          <w:szCs w:val="20"/>
          <w:lang w:val="en-US"/>
        </w:rPr>
      </w:pPr>
      <w:r>
        <w:rPr>
          <w:rFonts w:eastAsiaTheme="minorEastAsia"/>
          <w:sz w:val="20"/>
          <w:szCs w:val="20"/>
          <w:lang w:val="en-US"/>
        </w:rPr>
        <w:br w:type="page"/>
      </w:r>
    </w:p>
    <w:p w14:paraId="13062E27" w14:textId="6C1F669B" w:rsidR="00FE657B" w:rsidRDefault="00FE657B" w:rsidP="00FE657B">
      <w:pPr>
        <w:rPr>
          <w:lang w:val="en-US"/>
        </w:rPr>
      </w:pPr>
      <w:proofErr w:type="spellStart"/>
      <w:r w:rsidRPr="007B383D">
        <w:rPr>
          <w:b/>
          <w:bCs/>
        </w:rPr>
        <w:lastRenderedPageBreak/>
        <w:t>Fig</w:t>
      </w:r>
      <w:proofErr w:type="spellEnd"/>
      <w:r w:rsidR="007B383D" w:rsidRPr="007B383D">
        <w:rPr>
          <w:b/>
          <w:bCs/>
        </w:rPr>
        <w:t>.</w:t>
      </w:r>
      <w:r w:rsidRPr="007B383D">
        <w:rPr>
          <w:b/>
          <w:bCs/>
        </w:rPr>
        <w:t xml:space="preserve"> S3</w:t>
      </w:r>
      <w:r w:rsidRPr="00FE657B">
        <w:t xml:space="preserve"> </w:t>
      </w:r>
      <w:r w:rsidRPr="00FE657B">
        <w:rPr>
          <w:rFonts w:eastAsiaTheme="minorEastAsia"/>
          <w:lang w:val="en-US"/>
        </w:rPr>
        <w:t>IL-2 and perforin staining of CD4 T cells (top row), EM2 CD8 T cells (middle row) and EM3 CD8 T cells (bottom row)</w:t>
      </w:r>
      <w:r w:rsidR="007B383D">
        <w:rPr>
          <w:rFonts w:eastAsiaTheme="minorEastAsia"/>
          <w:lang w:val="en-US"/>
        </w:rPr>
        <w:t xml:space="preserve"> as assessed by CyTOF (n = 12, 4 HD, 4 CVIDio, 4 CVIDc)</w:t>
      </w:r>
    </w:p>
    <w:p w14:paraId="6F25490F" w14:textId="77777777" w:rsidR="00FE657B" w:rsidRDefault="00FE657B" w:rsidP="00FE657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470BBD0" wp14:editId="73E1DBAC">
            <wp:extent cx="6078220" cy="6779260"/>
            <wp:effectExtent l="0" t="0" r="0" b="2540"/>
            <wp:docPr id="167" name="Picture 167" descr="Graphical user interfac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Picture 167" descr="Graphical user interface,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220" cy="6779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C1FCD3" w14:textId="77777777" w:rsidR="00FE657B" w:rsidRDefault="00FE657B">
      <w:pPr>
        <w:rPr>
          <w:lang w:val="en-US"/>
        </w:rPr>
      </w:pPr>
      <w:r>
        <w:rPr>
          <w:lang w:val="en-US"/>
        </w:rPr>
        <w:br w:type="page"/>
      </w:r>
    </w:p>
    <w:p w14:paraId="567F425E" w14:textId="18027B99" w:rsidR="00FE657B" w:rsidRDefault="00FE657B" w:rsidP="00FE657B">
      <w:pPr>
        <w:rPr>
          <w:lang w:val="en-US"/>
        </w:rPr>
      </w:pPr>
      <w:r w:rsidRPr="007B383D">
        <w:rPr>
          <w:b/>
          <w:bCs/>
          <w:lang w:val="en-US"/>
        </w:rPr>
        <w:lastRenderedPageBreak/>
        <w:t>Fig</w:t>
      </w:r>
      <w:r w:rsidR="007B383D" w:rsidRPr="007B383D">
        <w:rPr>
          <w:b/>
          <w:bCs/>
          <w:lang w:val="en-US"/>
        </w:rPr>
        <w:t>.</w:t>
      </w:r>
      <w:r w:rsidRPr="007B383D">
        <w:rPr>
          <w:b/>
          <w:bCs/>
          <w:lang w:val="en-US"/>
        </w:rPr>
        <w:t xml:space="preserve"> S4</w:t>
      </w:r>
      <w:r w:rsidRPr="00B46D42">
        <w:rPr>
          <w:lang w:val="en-US"/>
        </w:rPr>
        <w:t xml:space="preserve"> </w:t>
      </w:r>
      <w:r w:rsidRPr="00B46D42">
        <w:t>C</w:t>
      </w:r>
      <w:r w:rsidR="007B383D">
        <w:t>yTOF-</w:t>
      </w:r>
      <w:proofErr w:type="spellStart"/>
      <w:r w:rsidR="007B383D">
        <w:t>derived</w:t>
      </w:r>
      <w:proofErr w:type="spellEnd"/>
      <w:r w:rsidR="007B383D">
        <w:t xml:space="preserve"> c</w:t>
      </w:r>
      <w:r w:rsidRPr="00B46D42">
        <w:t>luster</w:t>
      </w:r>
      <w:r w:rsidRPr="00EA7237">
        <w:rPr>
          <w:lang w:val="en-US"/>
        </w:rPr>
        <w:t xml:space="preserve"> proportion in all samples, as % of CD8 T cells</w:t>
      </w:r>
      <w:r w:rsidR="007B383D">
        <w:rPr>
          <w:lang w:val="en-US"/>
        </w:rPr>
        <w:t xml:space="preserve"> </w:t>
      </w:r>
      <w:r w:rsidR="007B383D">
        <w:rPr>
          <w:rFonts w:eastAsiaTheme="minorEastAsia"/>
          <w:lang w:val="en-US"/>
        </w:rPr>
        <w:t>(n = 12, 4 HD, 4 CVIDio, 4 CVIDc)</w:t>
      </w:r>
    </w:p>
    <w:p w14:paraId="6B21E33E" w14:textId="77777777" w:rsidR="00FE657B" w:rsidRDefault="00FE657B" w:rsidP="00FE657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D36D35C" wp14:editId="7B57434A">
            <wp:extent cx="6858635" cy="4956175"/>
            <wp:effectExtent l="0" t="0" r="0" b="0"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635" cy="495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17AC3A" w14:textId="77777777" w:rsidR="00FE657B" w:rsidRDefault="00FE657B" w:rsidP="00FE657B">
      <w:pPr>
        <w:rPr>
          <w:lang w:val="en-US"/>
        </w:rPr>
      </w:pPr>
      <w:r>
        <w:rPr>
          <w:lang w:val="en-US"/>
        </w:rPr>
        <w:br w:type="page"/>
      </w:r>
    </w:p>
    <w:p w14:paraId="6AF3C2C0" w14:textId="56B4804D" w:rsidR="00FE657B" w:rsidRDefault="00FE657B" w:rsidP="00FE657B">
      <w:pPr>
        <w:rPr>
          <w:lang w:val="en-US"/>
        </w:rPr>
      </w:pPr>
      <w:r w:rsidRPr="007B383D">
        <w:rPr>
          <w:rFonts w:eastAsiaTheme="minorEastAsia"/>
          <w:b/>
          <w:bCs/>
          <w:lang w:val="en-US"/>
        </w:rPr>
        <w:lastRenderedPageBreak/>
        <w:t>Fig</w:t>
      </w:r>
      <w:r w:rsidR="007B383D" w:rsidRPr="007B383D">
        <w:rPr>
          <w:rFonts w:eastAsiaTheme="minorEastAsia"/>
          <w:b/>
          <w:bCs/>
          <w:lang w:val="en-US"/>
        </w:rPr>
        <w:t>.</w:t>
      </w:r>
      <w:r w:rsidRPr="007B383D">
        <w:rPr>
          <w:rFonts w:eastAsiaTheme="minorEastAsia"/>
          <w:b/>
          <w:bCs/>
          <w:lang w:val="en-US"/>
        </w:rPr>
        <w:t xml:space="preserve"> S5</w:t>
      </w:r>
      <w:r w:rsidRPr="007B383D">
        <w:rPr>
          <w:rFonts w:eastAsiaTheme="minorEastAsia"/>
          <w:lang w:val="en-US"/>
        </w:rPr>
        <w:t xml:space="preserve"> </w:t>
      </w:r>
      <w:r w:rsidRPr="007B383D">
        <w:rPr>
          <w:lang w:val="en-US"/>
        </w:rPr>
        <w:t>FES</w:t>
      </w:r>
      <w:r w:rsidRPr="00EA7237">
        <w:rPr>
          <w:lang w:val="en-US"/>
        </w:rPr>
        <w:t xml:space="preserve"> score of all samples within each</w:t>
      </w:r>
      <w:r w:rsidR="007B383D">
        <w:rPr>
          <w:lang w:val="en-US"/>
        </w:rPr>
        <w:t xml:space="preserve"> CyTOF-derived</w:t>
      </w:r>
      <w:r w:rsidRPr="00EA7237">
        <w:rPr>
          <w:lang w:val="en-US"/>
        </w:rPr>
        <w:t xml:space="preserve"> cluster</w:t>
      </w:r>
      <w:r w:rsidR="007B383D">
        <w:rPr>
          <w:lang w:val="en-US"/>
        </w:rPr>
        <w:t xml:space="preserve"> </w:t>
      </w:r>
      <w:r w:rsidR="007B383D">
        <w:rPr>
          <w:rFonts w:eastAsiaTheme="minorEastAsia"/>
          <w:lang w:val="en-US"/>
        </w:rPr>
        <w:t>(n = 12, 4 HD, 4 CVIDio, 4 CVIDc)</w:t>
      </w:r>
    </w:p>
    <w:p w14:paraId="248326C7" w14:textId="77777777" w:rsidR="00FE657B" w:rsidRDefault="00FE657B" w:rsidP="00FE657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67370D7" wp14:editId="25BCCC10">
            <wp:extent cx="6117288" cy="4697982"/>
            <wp:effectExtent l="0" t="0" r="0" b="0"/>
            <wp:docPr id="170" name="Picture 170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Picture 170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21" cy="47016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en-US"/>
        </w:rPr>
        <w:br w:type="page"/>
      </w:r>
    </w:p>
    <w:p w14:paraId="5E0AA1E0" w14:textId="77A78B08" w:rsidR="00EA7237" w:rsidRDefault="00EA7237" w:rsidP="00B46D42">
      <w:pPr>
        <w:rPr>
          <w:rFonts w:eastAsiaTheme="minorEastAsia"/>
          <w:sz w:val="20"/>
          <w:szCs w:val="20"/>
          <w:lang w:val="en-US"/>
        </w:rPr>
      </w:pPr>
      <w:r w:rsidRPr="007B383D">
        <w:rPr>
          <w:b/>
          <w:bCs/>
          <w:lang w:val="en-US"/>
        </w:rPr>
        <w:lastRenderedPageBreak/>
        <w:t>Fig</w:t>
      </w:r>
      <w:r w:rsidR="007B383D" w:rsidRPr="007B383D">
        <w:rPr>
          <w:b/>
          <w:bCs/>
          <w:lang w:val="en-US"/>
        </w:rPr>
        <w:t>.</w:t>
      </w:r>
      <w:r w:rsidRPr="007B383D">
        <w:rPr>
          <w:b/>
          <w:bCs/>
          <w:lang w:val="en-US"/>
        </w:rPr>
        <w:t xml:space="preserve"> S</w:t>
      </w:r>
      <w:r w:rsidR="00FE657B" w:rsidRPr="007B383D">
        <w:rPr>
          <w:b/>
          <w:bCs/>
          <w:lang w:val="en-US"/>
        </w:rPr>
        <w:t>6</w:t>
      </w:r>
      <w:r w:rsidR="00B46D42">
        <w:rPr>
          <w:lang w:val="en-US"/>
        </w:rPr>
        <w:t xml:space="preserve"> </w:t>
      </w:r>
      <w:r w:rsidR="00A83BE7">
        <w:rPr>
          <w:lang w:val="en-US"/>
        </w:rPr>
        <w:t>Expression of PD1, IL-10, CD127 and FoxP3 in CD8 clusters 13, 16, 18 and bulk CD4 T cells</w:t>
      </w:r>
      <w:r w:rsidR="007B383D">
        <w:rPr>
          <w:lang w:val="en-US"/>
        </w:rPr>
        <w:t xml:space="preserve"> as assessed by CyTOF </w:t>
      </w:r>
      <w:r w:rsidR="007B383D">
        <w:rPr>
          <w:rFonts w:eastAsiaTheme="minorEastAsia"/>
          <w:lang w:val="en-US"/>
        </w:rPr>
        <w:t>(n = 12, 4 HD, 4 CVIDio, 4 CVIDc)</w:t>
      </w:r>
    </w:p>
    <w:p w14:paraId="4AFEE520" w14:textId="5D698B40" w:rsidR="00B46D42" w:rsidRDefault="00B46D42" w:rsidP="00B46D42">
      <w:pPr>
        <w:rPr>
          <w:rFonts w:eastAsiaTheme="minorEastAsia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315F924C" wp14:editId="3F4645DE">
            <wp:extent cx="6645910" cy="3550920"/>
            <wp:effectExtent l="0" t="0" r="2540" b="0"/>
            <wp:docPr id="4" name="Picture 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5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FF57C" w14:textId="77777777" w:rsidR="00B46D42" w:rsidRDefault="00B46D42">
      <w:pPr>
        <w:rPr>
          <w:rFonts w:eastAsiaTheme="minorEastAsia"/>
          <w:sz w:val="20"/>
          <w:szCs w:val="20"/>
          <w:lang w:val="en-US"/>
        </w:rPr>
      </w:pPr>
      <w:r>
        <w:rPr>
          <w:rFonts w:eastAsiaTheme="minorEastAsia"/>
          <w:sz w:val="20"/>
          <w:szCs w:val="20"/>
          <w:lang w:val="en-US"/>
        </w:rPr>
        <w:br w:type="page"/>
      </w:r>
    </w:p>
    <w:p w14:paraId="183BE418" w14:textId="59F72303" w:rsidR="00D2713F" w:rsidRDefault="00D2713F">
      <w:pPr>
        <w:rPr>
          <w:lang w:val="en-US"/>
        </w:rPr>
      </w:pPr>
      <w:r w:rsidRPr="007B383D">
        <w:rPr>
          <w:b/>
          <w:bCs/>
          <w:lang w:val="en-US"/>
        </w:rPr>
        <w:lastRenderedPageBreak/>
        <w:t>Fig</w:t>
      </w:r>
      <w:r w:rsidR="007B383D" w:rsidRPr="007B383D">
        <w:rPr>
          <w:b/>
          <w:bCs/>
          <w:lang w:val="en-US"/>
        </w:rPr>
        <w:t>.</w:t>
      </w:r>
      <w:r w:rsidRPr="007B383D">
        <w:rPr>
          <w:b/>
          <w:bCs/>
          <w:lang w:val="en-US"/>
        </w:rPr>
        <w:t xml:space="preserve"> S7</w:t>
      </w:r>
      <w:r>
        <w:rPr>
          <w:lang w:val="en-US"/>
        </w:rPr>
        <w:t xml:space="preserve"> Expression of markers in all </w:t>
      </w:r>
      <w:r w:rsidR="007B383D">
        <w:rPr>
          <w:lang w:val="en-US"/>
        </w:rPr>
        <w:t>samples</w:t>
      </w:r>
      <w:r>
        <w:rPr>
          <w:lang w:val="en-US"/>
        </w:rPr>
        <w:t xml:space="preserve"> stained with flow cytometry</w:t>
      </w:r>
      <w:r w:rsidR="007B383D">
        <w:rPr>
          <w:lang w:val="en-US"/>
        </w:rPr>
        <w:t xml:space="preserve"> </w:t>
      </w:r>
      <w:r w:rsidR="007B383D">
        <w:rPr>
          <w:rFonts w:eastAsiaTheme="minorEastAsia"/>
          <w:lang w:val="en-US"/>
        </w:rPr>
        <w:t>(n = 57, 17 HD, 11 CVIDio, 29 CVIDc)</w:t>
      </w:r>
      <w:r>
        <w:rPr>
          <w:lang w:val="en-US"/>
        </w:rPr>
        <w:t>. Color scale shows Z-score</w:t>
      </w:r>
      <w:r w:rsidR="002C3985">
        <w:rPr>
          <w:lang w:val="en-US"/>
        </w:rPr>
        <w:t>, missing values are white with a cross-through</w:t>
      </w:r>
    </w:p>
    <w:p w14:paraId="2EAB3DC4" w14:textId="2A90D89C" w:rsidR="00D2713F" w:rsidRDefault="00AD0CAA">
      <w:pPr>
        <w:rPr>
          <w:lang w:val="en-US"/>
        </w:rPr>
      </w:pPr>
      <w:r>
        <w:object w:dxaOrig="11714" w:dyaOrig="15178" w14:anchorId="46FCFC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pt;height:678pt" o:ole="">
            <v:imagedata r:id="rId14" o:title=""/>
          </v:shape>
          <o:OLEObject Type="Embed" ProgID="Prism8.Document" ShapeID="_x0000_i1025" DrawAspect="Content" ObjectID="_1711187231" r:id="rId15"/>
        </w:object>
      </w:r>
      <w:r w:rsidR="00D2713F">
        <w:rPr>
          <w:lang w:val="en-US"/>
        </w:rPr>
        <w:br w:type="page"/>
      </w:r>
    </w:p>
    <w:p w14:paraId="278125EF" w14:textId="78E81F7B" w:rsidR="00B46D42" w:rsidRPr="00EA7237" w:rsidRDefault="00B46D42" w:rsidP="00A83BE7">
      <w:pPr>
        <w:rPr>
          <w:lang w:val="en-US"/>
        </w:rPr>
      </w:pPr>
      <w:r w:rsidRPr="007B383D">
        <w:rPr>
          <w:b/>
          <w:bCs/>
          <w:lang w:val="en-US"/>
        </w:rPr>
        <w:lastRenderedPageBreak/>
        <w:t>Fig</w:t>
      </w:r>
      <w:r w:rsidR="007B383D" w:rsidRPr="007B383D">
        <w:rPr>
          <w:b/>
          <w:bCs/>
          <w:lang w:val="en-US"/>
        </w:rPr>
        <w:t>.</w:t>
      </w:r>
      <w:r w:rsidRPr="007B383D">
        <w:rPr>
          <w:b/>
          <w:bCs/>
          <w:lang w:val="en-US"/>
        </w:rPr>
        <w:t xml:space="preserve"> S</w:t>
      </w:r>
      <w:r w:rsidR="00696592" w:rsidRPr="007B383D">
        <w:rPr>
          <w:b/>
          <w:bCs/>
          <w:lang w:val="en-US"/>
        </w:rPr>
        <w:t>8</w:t>
      </w:r>
      <w:r>
        <w:rPr>
          <w:lang w:val="en-US"/>
        </w:rPr>
        <w:t xml:space="preserve"> </w:t>
      </w:r>
      <w:r w:rsidRPr="00EA7237">
        <w:rPr>
          <w:lang w:val="en-US"/>
        </w:rPr>
        <w:t>Expression of PD1, CD127 and TIGIT in naive, EM, EM3, TEMRA and CD27-28- TEMRA CD8 T cells</w:t>
      </w:r>
      <w:r w:rsidR="007B383D">
        <w:rPr>
          <w:lang w:val="en-US"/>
        </w:rPr>
        <w:t xml:space="preserve"> assessed by flow cytometry </w:t>
      </w:r>
      <w:r w:rsidR="007B383D">
        <w:rPr>
          <w:rFonts w:eastAsiaTheme="minorEastAsia"/>
          <w:lang w:val="en-US"/>
        </w:rPr>
        <w:t>(n = 57, 17 HD, 11 CVIDio, 29 CVIDc)</w:t>
      </w:r>
    </w:p>
    <w:p w14:paraId="451B9F83" w14:textId="527CB0C6" w:rsidR="00B46D42" w:rsidRDefault="00A83BE7" w:rsidP="00B46D42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7647AAA" wp14:editId="7CBF5068">
            <wp:extent cx="6669405" cy="8150860"/>
            <wp:effectExtent l="0" t="0" r="0" b="0"/>
            <wp:docPr id="16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405" cy="8150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46D42" w:rsidSect="00B46D42">
      <w:footerReference w:type="default" r:id="rId17"/>
      <w:pgSz w:w="11906" w:h="16838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351433" w14:textId="77777777" w:rsidR="00281CBE" w:rsidRDefault="00281CBE">
      <w:pPr>
        <w:spacing w:after="0" w:line="240" w:lineRule="auto"/>
      </w:pPr>
      <w:r>
        <w:separator/>
      </w:r>
    </w:p>
  </w:endnote>
  <w:endnote w:type="continuationSeparator" w:id="0">
    <w:p w14:paraId="2771CDA6" w14:textId="77777777" w:rsidR="00281CBE" w:rsidRDefault="00281C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3008235"/>
      <w:docPartObj>
        <w:docPartGallery w:val="Page Numbers (Bottom of Page)"/>
        <w:docPartUnique/>
      </w:docPartObj>
    </w:sdtPr>
    <w:sdtEndPr/>
    <w:sdtContent>
      <w:p w14:paraId="6856503F" w14:textId="1B67C5D1" w:rsidR="00B46D42" w:rsidRDefault="00B46D4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F7D70D" w14:textId="77777777" w:rsidR="00B46D42" w:rsidRDefault="00B46D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AF816A" w14:textId="77777777" w:rsidR="00281CBE" w:rsidRDefault="00281CBE">
      <w:pPr>
        <w:spacing w:after="0" w:line="240" w:lineRule="auto"/>
      </w:pPr>
      <w:r>
        <w:separator/>
      </w:r>
    </w:p>
  </w:footnote>
  <w:footnote w:type="continuationSeparator" w:id="0">
    <w:p w14:paraId="745BC767" w14:textId="77777777" w:rsidR="00281CBE" w:rsidRDefault="00281C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7F24" w:allStyles="0" w:customStyles="0" w:latentStyles="1" w:stylesInUse="0" w:headingStyles="1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237"/>
    <w:rsid w:val="00041791"/>
    <w:rsid w:val="0007194D"/>
    <w:rsid w:val="000D13E6"/>
    <w:rsid w:val="00242369"/>
    <w:rsid w:val="00281CBE"/>
    <w:rsid w:val="002C3985"/>
    <w:rsid w:val="003C31E3"/>
    <w:rsid w:val="003F63D4"/>
    <w:rsid w:val="00407310"/>
    <w:rsid w:val="004375EC"/>
    <w:rsid w:val="00523A2E"/>
    <w:rsid w:val="00567F0C"/>
    <w:rsid w:val="00615C00"/>
    <w:rsid w:val="00696592"/>
    <w:rsid w:val="006B5767"/>
    <w:rsid w:val="006D295D"/>
    <w:rsid w:val="006F7CCF"/>
    <w:rsid w:val="0071713C"/>
    <w:rsid w:val="007A02F4"/>
    <w:rsid w:val="007B383D"/>
    <w:rsid w:val="007D71BF"/>
    <w:rsid w:val="008723DA"/>
    <w:rsid w:val="00895B45"/>
    <w:rsid w:val="008A2BB2"/>
    <w:rsid w:val="008F2A72"/>
    <w:rsid w:val="00903C91"/>
    <w:rsid w:val="009B3751"/>
    <w:rsid w:val="00A83BE7"/>
    <w:rsid w:val="00AD0CAA"/>
    <w:rsid w:val="00B16C79"/>
    <w:rsid w:val="00B46D42"/>
    <w:rsid w:val="00B91F88"/>
    <w:rsid w:val="00C16B06"/>
    <w:rsid w:val="00C27381"/>
    <w:rsid w:val="00C35B49"/>
    <w:rsid w:val="00CA7D7A"/>
    <w:rsid w:val="00D2713F"/>
    <w:rsid w:val="00DF2206"/>
    <w:rsid w:val="00E15F20"/>
    <w:rsid w:val="00E514AF"/>
    <w:rsid w:val="00E62FC1"/>
    <w:rsid w:val="00EA7237"/>
    <w:rsid w:val="00EF5B16"/>
    <w:rsid w:val="00F234C5"/>
    <w:rsid w:val="00FE6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5710F"/>
  <w15:chartTrackingRefBased/>
  <w15:docId w15:val="{DC9735AC-B60C-44C7-85C8-4C71402D9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7194D"/>
  </w:style>
  <w:style w:type="paragraph" w:styleId="Heading1">
    <w:name w:val="heading 1"/>
    <w:basedOn w:val="Normal"/>
    <w:next w:val="Normal"/>
    <w:link w:val="Heading1Char"/>
    <w:uiPriority w:val="9"/>
    <w:qFormat/>
    <w:rsid w:val="00DF2206"/>
    <w:pPr>
      <w:keepNext/>
      <w:keepLines/>
      <w:spacing w:before="320" w:after="40"/>
      <w:outlineLvl w:val="0"/>
    </w:pPr>
    <w:rPr>
      <w:rFonts w:eastAsiaTheme="majorEastAsia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2206"/>
    <w:pPr>
      <w:keepNext/>
      <w:keepLines/>
      <w:spacing w:before="120" w:after="0"/>
      <w:outlineLvl w:val="1"/>
    </w:pPr>
    <w:rPr>
      <w:rFonts w:eastAsiaTheme="majorEastAsia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2206"/>
    <w:pPr>
      <w:keepNext/>
      <w:keepLines/>
      <w:spacing w:before="120" w:after="0"/>
      <w:outlineLvl w:val="2"/>
    </w:pPr>
    <w:rPr>
      <w:rFonts w:eastAsiaTheme="majorEastAsia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2206"/>
    <w:pPr>
      <w:keepNext/>
      <w:keepLines/>
      <w:spacing w:before="120" w:after="0"/>
      <w:outlineLvl w:val="3"/>
    </w:pPr>
    <w:rPr>
      <w:rFonts w:eastAsiaTheme="majorEastAsia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2206"/>
    <w:pPr>
      <w:keepNext/>
      <w:keepLines/>
      <w:spacing w:before="120" w:after="0"/>
      <w:outlineLvl w:val="4"/>
    </w:pPr>
    <w:rPr>
      <w:rFonts w:eastAsiaTheme="majorEastAsia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2206"/>
    <w:pPr>
      <w:keepNext/>
      <w:keepLines/>
      <w:spacing w:before="120" w:after="0"/>
      <w:outlineLvl w:val="5"/>
    </w:pPr>
    <w:rPr>
      <w:rFonts w:eastAsiaTheme="majorEastAsia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2206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2206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2206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2206"/>
    <w:rPr>
      <w:rFonts w:asciiTheme="majorHAnsi" w:eastAsiaTheme="majorEastAsia" w:hAnsiTheme="majorHAnsi" w:cstheme="majorBidi"/>
      <w:b/>
      <w:bCs/>
      <w:caps/>
      <w:spacing w:val="4"/>
      <w:sz w:val="28"/>
      <w:szCs w:val="28"/>
      <w:lang w:eastAsia="cs-CZ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2206"/>
    <w:rPr>
      <w:rFonts w:asciiTheme="majorHAnsi" w:eastAsiaTheme="majorEastAsia" w:hAnsiTheme="majorHAnsi" w:cstheme="majorBidi"/>
      <w:b/>
      <w:bCs/>
      <w:sz w:val="28"/>
      <w:szCs w:val="28"/>
      <w:lang w:eastAsia="cs-CZ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2206"/>
    <w:rPr>
      <w:rFonts w:asciiTheme="majorHAnsi" w:eastAsiaTheme="majorEastAsia" w:hAnsiTheme="majorHAnsi" w:cstheme="majorBidi"/>
      <w:spacing w:val="4"/>
      <w:sz w:val="24"/>
      <w:szCs w:val="24"/>
      <w:lang w:eastAsia="cs-CZ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2206"/>
    <w:rPr>
      <w:rFonts w:asciiTheme="majorHAnsi" w:eastAsiaTheme="majorEastAsia" w:hAnsiTheme="majorHAnsi" w:cstheme="majorBidi"/>
      <w:i/>
      <w:iCs/>
      <w:sz w:val="24"/>
      <w:szCs w:val="24"/>
      <w:lang w:eastAsia="cs-CZ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2206"/>
    <w:rPr>
      <w:rFonts w:asciiTheme="majorHAnsi" w:eastAsiaTheme="majorEastAsia" w:hAnsiTheme="majorHAnsi" w:cstheme="majorBidi"/>
      <w:b/>
      <w:bCs/>
      <w:lang w:eastAsia="cs-CZ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2206"/>
    <w:rPr>
      <w:rFonts w:asciiTheme="majorHAnsi" w:eastAsiaTheme="majorEastAsia" w:hAnsiTheme="majorHAnsi" w:cstheme="majorBidi"/>
      <w:b/>
      <w:bCs/>
      <w:i/>
      <w:iCs/>
      <w:lang w:eastAsia="cs-CZ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2206"/>
    <w:rPr>
      <w:rFonts w:eastAsiaTheme="minorEastAsia"/>
      <w:i/>
      <w:iCs/>
      <w:lang w:eastAsia="cs-CZ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2206"/>
    <w:rPr>
      <w:rFonts w:eastAsiaTheme="minorEastAsia"/>
      <w:b/>
      <w:bCs/>
      <w:lang w:eastAsia="cs-CZ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2206"/>
    <w:rPr>
      <w:rFonts w:eastAsiaTheme="minorEastAsia"/>
      <w:i/>
      <w:iCs/>
      <w:lang w:eastAsia="cs-CZ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F2206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F2206"/>
    <w:pPr>
      <w:spacing w:after="0" w:line="240" w:lineRule="auto"/>
      <w:contextualSpacing/>
      <w:jc w:val="center"/>
    </w:pPr>
    <w:rPr>
      <w:rFonts w:eastAsiaTheme="majorEastAsia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DF2206"/>
    <w:rPr>
      <w:rFonts w:asciiTheme="majorHAnsi" w:eastAsiaTheme="majorEastAsia" w:hAnsiTheme="majorHAnsi" w:cstheme="majorBidi"/>
      <w:b/>
      <w:bCs/>
      <w:spacing w:val="-7"/>
      <w:sz w:val="48"/>
      <w:szCs w:val="48"/>
      <w:lang w:eastAsia="cs-CZ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2206"/>
    <w:pPr>
      <w:numPr>
        <w:ilvl w:val="1"/>
      </w:numPr>
      <w:spacing w:after="240"/>
      <w:jc w:val="center"/>
    </w:pPr>
    <w:rPr>
      <w:rFonts w:eastAsiaTheme="majorEastAsia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F2206"/>
    <w:rPr>
      <w:rFonts w:asciiTheme="majorHAnsi" w:eastAsiaTheme="majorEastAsia" w:hAnsiTheme="majorHAnsi" w:cstheme="majorBidi"/>
      <w:sz w:val="24"/>
      <w:szCs w:val="24"/>
      <w:lang w:eastAsia="cs-CZ"/>
    </w:rPr>
  </w:style>
  <w:style w:type="character" w:styleId="Strong">
    <w:name w:val="Strong"/>
    <w:basedOn w:val="DefaultParagraphFont"/>
    <w:uiPriority w:val="22"/>
    <w:qFormat/>
    <w:rsid w:val="00DF2206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DF2206"/>
    <w:rPr>
      <w:i/>
      <w:iCs/>
      <w:color w:val="auto"/>
    </w:rPr>
  </w:style>
  <w:style w:type="paragraph" w:styleId="NoSpacing">
    <w:name w:val="No Spacing"/>
    <w:uiPriority w:val="1"/>
    <w:qFormat/>
    <w:rsid w:val="00DF2206"/>
    <w:pPr>
      <w:spacing w:after="0" w:line="240" w:lineRule="auto"/>
    </w:pPr>
    <w:rPr>
      <w:rFonts w:eastAsiaTheme="minorEastAsia"/>
      <w:lang w:eastAsia="cs-CZ"/>
    </w:rPr>
  </w:style>
  <w:style w:type="paragraph" w:styleId="Quote">
    <w:name w:val="Quote"/>
    <w:basedOn w:val="Normal"/>
    <w:next w:val="Normal"/>
    <w:link w:val="QuoteChar"/>
    <w:uiPriority w:val="29"/>
    <w:qFormat/>
    <w:rsid w:val="00DF2206"/>
    <w:pPr>
      <w:spacing w:before="200" w:line="264" w:lineRule="auto"/>
      <w:ind w:left="864" w:right="864"/>
      <w:jc w:val="center"/>
    </w:pPr>
    <w:rPr>
      <w:rFonts w:eastAsiaTheme="majorEastAsia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F2206"/>
    <w:rPr>
      <w:rFonts w:asciiTheme="majorHAnsi" w:eastAsiaTheme="majorEastAsia" w:hAnsiTheme="majorHAnsi" w:cstheme="majorBidi"/>
      <w:i/>
      <w:iCs/>
      <w:sz w:val="24"/>
      <w:szCs w:val="24"/>
      <w:lang w:eastAsia="cs-CZ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2206"/>
    <w:pPr>
      <w:spacing w:before="100" w:beforeAutospacing="1" w:after="240"/>
      <w:ind w:left="936" w:right="936"/>
      <w:jc w:val="center"/>
    </w:pPr>
    <w:rPr>
      <w:rFonts w:eastAsiaTheme="majorEastAsia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2206"/>
    <w:rPr>
      <w:rFonts w:asciiTheme="majorHAnsi" w:eastAsiaTheme="majorEastAsia" w:hAnsiTheme="majorHAnsi" w:cstheme="majorBidi"/>
      <w:sz w:val="26"/>
      <w:szCs w:val="26"/>
      <w:lang w:eastAsia="cs-CZ"/>
    </w:rPr>
  </w:style>
  <w:style w:type="character" w:styleId="SubtleEmphasis">
    <w:name w:val="Subtle Emphasis"/>
    <w:basedOn w:val="DefaultParagraphFont"/>
    <w:uiPriority w:val="19"/>
    <w:qFormat/>
    <w:rsid w:val="00DF2206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DF2206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DF2206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DF2206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DF2206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F2206"/>
    <w:pPr>
      <w:outlineLvl w:val="9"/>
    </w:pPr>
  </w:style>
  <w:style w:type="paragraph" w:styleId="Header">
    <w:name w:val="header"/>
    <w:basedOn w:val="Normal"/>
    <w:link w:val="HeaderChar"/>
    <w:rsid w:val="00DF220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DF2206"/>
    <w:rPr>
      <w:rFonts w:eastAsiaTheme="minorEastAsia"/>
      <w:lang w:eastAsia="cs-CZ"/>
    </w:rPr>
  </w:style>
  <w:style w:type="paragraph" w:styleId="Footer">
    <w:name w:val="footer"/>
    <w:basedOn w:val="Normal"/>
    <w:link w:val="FooterChar"/>
    <w:uiPriority w:val="99"/>
    <w:rsid w:val="00DF220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2206"/>
    <w:rPr>
      <w:rFonts w:eastAsiaTheme="minorEastAsia"/>
      <w:lang w:eastAsia="cs-CZ"/>
    </w:rPr>
  </w:style>
  <w:style w:type="character" w:styleId="Hyperlink">
    <w:name w:val="Hyperlink"/>
    <w:basedOn w:val="DefaultParagraphFont"/>
    <w:rsid w:val="00DF2206"/>
    <w:rPr>
      <w:color w:val="0000FF"/>
      <w:u w:val="single"/>
    </w:rPr>
  </w:style>
  <w:style w:type="table" w:styleId="TableGrid">
    <w:name w:val="Table Grid"/>
    <w:basedOn w:val="TableNormal"/>
    <w:uiPriority w:val="59"/>
    <w:rsid w:val="00DF2206"/>
    <w:rPr>
      <w:rFonts w:eastAsiaTheme="minorEastAsia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7D71BF"/>
    <w:pPr>
      <w:spacing w:line="240" w:lineRule="auto"/>
    </w:pPr>
    <w:rPr>
      <w:noProof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71BF"/>
    <w:rPr>
      <w:noProof/>
      <w:sz w:val="20"/>
      <w:szCs w:val="20"/>
    </w:rPr>
  </w:style>
  <w:style w:type="character" w:styleId="LineNumber">
    <w:name w:val="line number"/>
    <w:basedOn w:val="DefaultParagraphFont"/>
    <w:semiHidden/>
    <w:unhideWhenUsed/>
    <w:rsid w:val="00EA7237"/>
  </w:style>
  <w:style w:type="character" w:customStyle="1" w:styleId="markedcontent">
    <w:name w:val="markedcontent"/>
    <w:basedOn w:val="DefaultParagraphFont"/>
    <w:rsid w:val="002423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dam.klocperk@fnmotol.cz" TargetMode="Externa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7A4E6-8B7E-4D4C-A877-519CA14F5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946</TotalTime>
  <Pages>12</Pages>
  <Words>707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Klocperk</dc:creator>
  <cp:keywords/>
  <dc:description/>
  <cp:lastModifiedBy>Adam Klocperk</cp:lastModifiedBy>
  <cp:revision>12</cp:revision>
  <dcterms:created xsi:type="dcterms:W3CDTF">2022-02-13T11:04:00Z</dcterms:created>
  <dcterms:modified xsi:type="dcterms:W3CDTF">2022-04-11T11:01:00Z</dcterms:modified>
</cp:coreProperties>
</file>